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955BBF" w14:textId="5C6E2CC1" w:rsidR="00EF06F4" w:rsidRPr="00B6257C" w:rsidRDefault="00000000" w:rsidP="006C69ED">
      <w:pPr>
        <w:autoSpaceDE w:val="0"/>
        <w:autoSpaceDN w:val="0"/>
        <w:adjustRightInd w:val="0"/>
        <w:spacing w:after="0" w:line="480" w:lineRule="auto"/>
        <w:ind w:left="-360"/>
        <w:jc w:val="center"/>
        <w:rPr>
          <w:rFonts w:ascii="Times New Roman" w:eastAsiaTheme="minorEastAsia" w:hAnsi="Times New Roman" w:cs="Times New Roman"/>
          <w:sz w:val="24"/>
          <w:szCs w:val="24"/>
        </w:rPr>
      </w:pPr>
      <w:commentRangeStart w:id="0"/>
      <w:commentRangeEnd w:id="0"/>
      <w:r>
        <w:rPr>
          <w:rStyle w:val="CommentReference"/>
        </w:rPr>
        <w:commentReference w:id="0"/>
      </w:r>
      <w:r w:rsidRPr="005003FC">
        <w:rPr>
          <w:rFonts w:ascii="Times New Roman" w:eastAsiaTheme="minorEastAsia" w:hAnsi="Times New Roman" w:cs="Times New Roman"/>
          <w:bCs/>
          <w:sz w:val="24"/>
          <w:szCs w:val="24"/>
        </w:rPr>
        <w:t>Table 1:</w:t>
      </w:r>
      <w:r w:rsidRPr="00B6257C">
        <w:rPr>
          <w:rFonts w:ascii="Times New Roman" w:eastAsiaTheme="minorEastAsia" w:hAnsi="Times New Roman" w:cs="Times New Roman"/>
          <w:b/>
          <w:bCs/>
          <w:sz w:val="24"/>
          <w:szCs w:val="24"/>
        </w:rPr>
        <w:t xml:space="preserve"> </w:t>
      </w:r>
      <w:r w:rsidRPr="00B6257C">
        <w:rPr>
          <w:rFonts w:ascii="Times New Roman" w:eastAsiaTheme="minorEastAsia" w:hAnsi="Times New Roman" w:cs="Times New Roman"/>
          <w:bCs/>
          <w:sz w:val="24"/>
          <w:szCs w:val="24"/>
        </w:rPr>
        <w:t xml:space="preserve">Distribution of </w:t>
      </w:r>
      <w:r w:rsidRPr="00B6257C">
        <w:rPr>
          <w:rFonts w:ascii="Times New Roman" w:eastAsiaTheme="minorEastAsia" w:hAnsi="Times New Roman" w:cs="Times New Roman"/>
          <w:i/>
          <w:sz w:val="24"/>
          <w:szCs w:val="24"/>
        </w:rPr>
        <w:t>Enterobacteriaceae</w:t>
      </w:r>
      <w:r w:rsidRPr="00B6257C">
        <w:rPr>
          <w:rFonts w:ascii="Times New Roman" w:eastAsiaTheme="minorEastAsia" w:hAnsi="Times New Roman" w:cs="Times New Roman"/>
          <w:sz w:val="24"/>
          <w:szCs w:val="24"/>
        </w:rPr>
        <w:t xml:space="preserve"> (n=629) </w:t>
      </w:r>
      <w:r>
        <w:rPr>
          <w:rFonts w:ascii="Times New Roman" w:eastAsia="MS Mincho" w:hAnsi="Times New Roman" w:cs="Times New Roman"/>
          <w:sz w:val="24"/>
          <w:szCs w:val="24"/>
        </w:rPr>
        <w:t>according to</w:t>
      </w:r>
      <w:r w:rsidRPr="00B6257C">
        <w:rPr>
          <w:rFonts w:ascii="Times New Roman" w:eastAsiaTheme="minorEastAsia" w:hAnsi="Times New Roman" w:cs="Times New Roman"/>
          <w:sz w:val="24"/>
          <w:szCs w:val="24"/>
        </w:rPr>
        <w:t xml:space="preserve"> demographic characteristics, </w:t>
      </w:r>
      <w:r w:rsidR="00E248B9">
        <w:rPr>
          <w:rFonts w:ascii="Times New Roman" w:eastAsia="MS Mincho" w:hAnsi="Times New Roman" w:cs="Times New Roman"/>
          <w:sz w:val="24"/>
          <w:szCs w:val="24"/>
        </w:rPr>
        <w:t>sample</w:t>
      </w:r>
      <w:r>
        <w:rPr>
          <w:rFonts w:ascii="Times New Roman" w:eastAsia="MS Mincho" w:hAnsi="Times New Roman" w:cs="Times New Roman"/>
          <w:sz w:val="24"/>
          <w:szCs w:val="24"/>
        </w:rPr>
        <w:t xml:space="preserve"> types</w:t>
      </w:r>
      <w:r w:rsidRPr="00B6257C">
        <w:rPr>
          <w:rFonts w:ascii="Times New Roman" w:eastAsiaTheme="minorEastAsia" w:hAnsi="Times New Roman" w:cs="Times New Roman"/>
          <w:sz w:val="24"/>
          <w:szCs w:val="24"/>
        </w:rPr>
        <w:t xml:space="preserve"> and hospital units from </w:t>
      </w:r>
      <w:r w:rsidR="00B0577A" w:rsidRPr="00164BB4">
        <w:rPr>
          <w:rFonts w:ascii="Times New Roman" w:eastAsiaTheme="minorEastAsia" w:hAnsi="Times New Roman" w:cs="Times New Roman"/>
          <w:sz w:val="24"/>
          <w:szCs w:val="24"/>
        </w:rPr>
        <w:t>February</w:t>
      </w:r>
      <w:r w:rsidR="0070662F" w:rsidRPr="00164BB4">
        <w:rPr>
          <w:rFonts w:ascii="Times New Roman" w:eastAsiaTheme="minorEastAsia" w:hAnsi="Times New Roman" w:cs="Times New Roman"/>
          <w:sz w:val="24"/>
          <w:szCs w:val="24"/>
        </w:rPr>
        <w:t xml:space="preserve"> to November 20</w:t>
      </w:r>
      <w:r w:rsidR="00C272C4" w:rsidRPr="00164BB4">
        <w:rPr>
          <w:rFonts w:ascii="Times New Roman" w:eastAsiaTheme="minorEastAsia" w:hAnsi="Times New Roman" w:cs="Times New Roman"/>
          <w:sz w:val="24"/>
          <w:szCs w:val="24"/>
        </w:rPr>
        <w:t>20</w:t>
      </w:r>
    </w:p>
    <w:tbl>
      <w:tblPr>
        <w:tblStyle w:val="TableGrid"/>
        <w:tblW w:w="11268" w:type="dxa"/>
        <w:tblInd w:w="-1152"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1"/>
        <w:gridCol w:w="1172"/>
        <w:gridCol w:w="2152"/>
        <w:gridCol w:w="101"/>
        <w:gridCol w:w="1262"/>
        <w:gridCol w:w="1614"/>
        <w:gridCol w:w="1134"/>
        <w:gridCol w:w="1559"/>
        <w:gridCol w:w="1134"/>
        <w:gridCol w:w="1049"/>
      </w:tblGrid>
      <w:tr w:rsidR="00882EB4" w14:paraId="1E78D1EE" w14:textId="77777777" w:rsidTr="000945A5">
        <w:trPr>
          <w:gridBefore w:val="1"/>
          <w:wBefore w:w="91" w:type="dxa"/>
          <w:trHeight w:val="413"/>
        </w:trPr>
        <w:tc>
          <w:tcPr>
            <w:tcW w:w="3324" w:type="dxa"/>
            <w:gridSpan w:val="2"/>
            <w:vMerge w:val="restart"/>
            <w:tcBorders>
              <w:top w:val="single" w:sz="4" w:space="0" w:color="auto"/>
              <w:left w:val="nil"/>
              <w:bottom w:val="single" w:sz="4" w:space="0" w:color="auto"/>
              <w:right w:val="nil"/>
            </w:tcBorders>
          </w:tcPr>
          <w:p w14:paraId="3D5F82EA" w14:textId="5E25BCD7" w:rsidR="00672B48" w:rsidRPr="000945A5" w:rsidRDefault="00000000" w:rsidP="00EF06F4">
            <w:pPr>
              <w:rPr>
                <w:rFonts w:ascii="Times New Roman" w:hAnsi="Times New Roman" w:cs="Times New Roman"/>
              </w:rPr>
            </w:pPr>
            <w:r w:rsidRPr="000945A5">
              <w:rPr>
                <w:rFonts w:ascii="Times New Roman" w:hAnsi="Times New Roman" w:cs="Times New Roman"/>
              </w:rPr>
              <w:t>Variables (Number)</w:t>
            </w:r>
          </w:p>
        </w:tc>
        <w:tc>
          <w:tcPr>
            <w:tcW w:w="7853" w:type="dxa"/>
            <w:gridSpan w:val="7"/>
            <w:tcBorders>
              <w:top w:val="single" w:sz="4" w:space="0" w:color="auto"/>
              <w:left w:val="nil"/>
              <w:bottom w:val="single" w:sz="4" w:space="0" w:color="auto"/>
              <w:right w:val="nil"/>
            </w:tcBorders>
          </w:tcPr>
          <w:p w14:paraId="62241CFC" w14:textId="571373C3" w:rsidR="00910EC1" w:rsidRPr="000945A5" w:rsidRDefault="00000000" w:rsidP="00EF06F4">
            <w:pPr>
              <w:rPr>
                <w:rFonts w:ascii="Times New Roman" w:hAnsi="Times New Roman" w:cs="Times New Roman"/>
              </w:rPr>
            </w:pPr>
            <w:r w:rsidRPr="000945A5">
              <w:rPr>
                <w:rFonts w:ascii="Times New Roman" w:hAnsi="Times New Roman" w:cs="Times New Roman"/>
              </w:rPr>
              <w:t xml:space="preserve">Distribution of </w:t>
            </w:r>
            <w:r w:rsidRPr="000945A5">
              <w:rPr>
                <w:rFonts w:ascii="Times New Roman" w:eastAsiaTheme="minorEastAsia" w:hAnsi="Times New Roman" w:cs="Times New Roman"/>
                <w:i/>
              </w:rPr>
              <w:t xml:space="preserve">Enterobacteriaceae </w:t>
            </w:r>
            <w:r w:rsidRPr="000945A5">
              <w:rPr>
                <w:rFonts w:ascii="Times New Roman" w:eastAsiaTheme="minorEastAsia" w:hAnsi="Times New Roman" w:cs="Times New Roman"/>
              </w:rPr>
              <w:t>isolates No. (%)</w:t>
            </w:r>
          </w:p>
        </w:tc>
      </w:tr>
      <w:tr w:rsidR="00882EB4" w14:paraId="1EFF57F5" w14:textId="77777777" w:rsidTr="00E248B9">
        <w:trPr>
          <w:gridBefore w:val="1"/>
          <w:wBefore w:w="91" w:type="dxa"/>
          <w:trHeight w:val="934"/>
        </w:trPr>
        <w:tc>
          <w:tcPr>
            <w:tcW w:w="3324" w:type="dxa"/>
            <w:gridSpan w:val="2"/>
            <w:vMerge/>
            <w:tcBorders>
              <w:top w:val="single" w:sz="4" w:space="0" w:color="auto"/>
              <w:left w:val="nil"/>
              <w:bottom w:val="single" w:sz="4" w:space="0" w:color="auto"/>
              <w:right w:val="nil"/>
            </w:tcBorders>
          </w:tcPr>
          <w:p w14:paraId="5EED933D" w14:textId="1CEBB486" w:rsidR="00910EC1" w:rsidRPr="000945A5" w:rsidRDefault="00910EC1" w:rsidP="00EF06F4">
            <w:pPr>
              <w:rPr>
                <w:rFonts w:ascii="Times New Roman" w:hAnsi="Times New Roman" w:cs="Times New Roman"/>
              </w:rPr>
            </w:pPr>
          </w:p>
        </w:tc>
        <w:tc>
          <w:tcPr>
            <w:tcW w:w="1363" w:type="dxa"/>
            <w:gridSpan w:val="2"/>
            <w:tcBorders>
              <w:top w:val="single" w:sz="4" w:space="0" w:color="auto"/>
              <w:left w:val="nil"/>
              <w:bottom w:val="single" w:sz="4" w:space="0" w:color="auto"/>
              <w:right w:val="nil"/>
            </w:tcBorders>
          </w:tcPr>
          <w:p w14:paraId="5B3677BB" w14:textId="47C8EDDD" w:rsidR="00910EC1" w:rsidRPr="000945A5" w:rsidRDefault="00000000" w:rsidP="000048C8">
            <w:pPr>
              <w:pStyle w:val="NoSpacing"/>
              <w:spacing w:line="276" w:lineRule="auto"/>
              <w:rPr>
                <w:rFonts w:ascii="Times New Roman" w:hAnsi="Times New Roman" w:cs="Times New Roman"/>
              </w:rPr>
            </w:pPr>
            <w:r w:rsidRPr="000945A5">
              <w:rPr>
                <w:rFonts w:ascii="Times New Roman" w:hAnsi="Times New Roman" w:cs="Times New Roman"/>
                <w:i/>
                <w:iCs/>
              </w:rPr>
              <w:t>E. coli</w:t>
            </w:r>
          </w:p>
          <w:p w14:paraId="539C2257" w14:textId="39A3F133" w:rsidR="000048C8" w:rsidRPr="000945A5" w:rsidRDefault="00772A15" w:rsidP="000048C8">
            <w:pPr>
              <w:pStyle w:val="NoSpacing"/>
              <w:spacing w:line="276" w:lineRule="auto"/>
              <w:rPr>
                <w:rFonts w:ascii="Times New Roman" w:hAnsi="Times New Roman" w:cs="Times New Roman"/>
              </w:rPr>
            </w:pPr>
            <w:r w:rsidRPr="000945A5">
              <w:rPr>
                <w:rFonts w:ascii="Times New Roman" w:hAnsi="Times New Roman" w:cs="Times New Roman"/>
              </w:rPr>
              <w:t>(n=439)</w:t>
            </w:r>
          </w:p>
        </w:tc>
        <w:tc>
          <w:tcPr>
            <w:tcW w:w="1614" w:type="dxa"/>
            <w:tcBorders>
              <w:top w:val="single" w:sz="4" w:space="0" w:color="auto"/>
              <w:left w:val="nil"/>
              <w:bottom w:val="single" w:sz="4" w:space="0" w:color="auto"/>
              <w:right w:val="nil"/>
            </w:tcBorders>
          </w:tcPr>
          <w:p w14:paraId="27DE428B" w14:textId="77777777" w:rsidR="00910EC1" w:rsidRPr="000945A5" w:rsidRDefault="00000000" w:rsidP="000048C8">
            <w:pPr>
              <w:pStyle w:val="NoSpacing"/>
              <w:spacing w:line="276" w:lineRule="auto"/>
              <w:rPr>
                <w:rFonts w:ascii="Times New Roman" w:hAnsi="Times New Roman" w:cs="Times New Roman"/>
              </w:rPr>
            </w:pPr>
            <w:r w:rsidRPr="000945A5">
              <w:rPr>
                <w:rFonts w:ascii="Times New Roman" w:hAnsi="Times New Roman" w:cs="Times New Roman"/>
              </w:rPr>
              <w:t>K.pneumoniae</w:t>
            </w:r>
          </w:p>
          <w:p w14:paraId="14AB874B" w14:textId="6EF90B56" w:rsidR="00910EC1" w:rsidRPr="000945A5" w:rsidRDefault="00000000" w:rsidP="000048C8">
            <w:pPr>
              <w:pStyle w:val="NoSpacing"/>
              <w:spacing w:line="276" w:lineRule="auto"/>
              <w:rPr>
                <w:rFonts w:ascii="Times New Roman" w:hAnsi="Times New Roman" w:cs="Times New Roman"/>
              </w:rPr>
            </w:pPr>
            <w:r w:rsidRPr="000945A5">
              <w:rPr>
                <w:rFonts w:ascii="Times New Roman" w:hAnsi="Times New Roman" w:cs="Times New Roman"/>
              </w:rPr>
              <w:t>(n=125)</w:t>
            </w:r>
          </w:p>
        </w:tc>
        <w:tc>
          <w:tcPr>
            <w:tcW w:w="1134" w:type="dxa"/>
            <w:tcBorders>
              <w:top w:val="single" w:sz="4" w:space="0" w:color="auto"/>
              <w:left w:val="nil"/>
              <w:bottom w:val="single" w:sz="4" w:space="0" w:color="auto"/>
              <w:right w:val="nil"/>
            </w:tcBorders>
          </w:tcPr>
          <w:p w14:paraId="137215F3" w14:textId="04F6577D" w:rsidR="00910EC1" w:rsidRPr="000945A5" w:rsidRDefault="00000000" w:rsidP="000048C8">
            <w:pPr>
              <w:pStyle w:val="NoSpacing"/>
              <w:spacing w:line="276" w:lineRule="auto"/>
              <w:rPr>
                <w:rFonts w:ascii="Times New Roman" w:hAnsi="Times New Roman" w:cs="Times New Roman"/>
              </w:rPr>
            </w:pPr>
            <w:r w:rsidRPr="000945A5">
              <w:rPr>
                <w:rFonts w:ascii="Times New Roman" w:hAnsi="Times New Roman" w:cs="Times New Roman"/>
              </w:rPr>
              <w:t>K.oxytoca</w:t>
            </w:r>
          </w:p>
          <w:p w14:paraId="1AC0CC9E" w14:textId="3A2CEB69" w:rsidR="00910EC1" w:rsidRPr="000945A5" w:rsidRDefault="00000000" w:rsidP="000048C8">
            <w:pPr>
              <w:pStyle w:val="NoSpacing"/>
              <w:spacing w:line="276" w:lineRule="auto"/>
              <w:rPr>
                <w:rFonts w:ascii="Times New Roman" w:hAnsi="Times New Roman" w:cs="Times New Roman"/>
              </w:rPr>
            </w:pPr>
            <w:r w:rsidRPr="000945A5">
              <w:rPr>
                <w:rFonts w:ascii="Times New Roman" w:hAnsi="Times New Roman" w:cs="Times New Roman"/>
              </w:rPr>
              <w:t>(n=24)</w:t>
            </w:r>
          </w:p>
        </w:tc>
        <w:tc>
          <w:tcPr>
            <w:tcW w:w="1559" w:type="dxa"/>
            <w:tcBorders>
              <w:top w:val="single" w:sz="4" w:space="0" w:color="auto"/>
              <w:left w:val="nil"/>
              <w:bottom w:val="single" w:sz="4" w:space="0" w:color="auto"/>
              <w:right w:val="nil"/>
            </w:tcBorders>
          </w:tcPr>
          <w:p w14:paraId="6BE0552E" w14:textId="1C1F854F" w:rsidR="00910EC1" w:rsidRPr="000945A5" w:rsidRDefault="00772A15" w:rsidP="000048C8">
            <w:pPr>
              <w:pStyle w:val="NoSpacing"/>
              <w:spacing w:line="276" w:lineRule="auto"/>
              <w:rPr>
                <w:rFonts w:ascii="Times New Roman" w:hAnsi="Times New Roman" w:cs="Times New Roman"/>
              </w:rPr>
            </w:pPr>
            <w:r w:rsidRPr="000945A5">
              <w:rPr>
                <w:rFonts w:ascii="Times New Roman" w:hAnsi="Times New Roman" w:cs="Times New Roman"/>
              </w:rPr>
              <w:t>Enterobacter spps. (n=25)</w:t>
            </w:r>
          </w:p>
        </w:tc>
        <w:tc>
          <w:tcPr>
            <w:tcW w:w="1134" w:type="dxa"/>
            <w:tcBorders>
              <w:top w:val="single" w:sz="4" w:space="0" w:color="auto"/>
              <w:left w:val="nil"/>
              <w:bottom w:val="single" w:sz="4" w:space="0" w:color="auto"/>
              <w:right w:val="nil"/>
            </w:tcBorders>
          </w:tcPr>
          <w:p w14:paraId="7FB7F98E" w14:textId="0259FFF8" w:rsidR="00910EC1" w:rsidRPr="000945A5" w:rsidRDefault="00672B48" w:rsidP="000048C8">
            <w:pPr>
              <w:pStyle w:val="NoSpacing"/>
              <w:spacing w:line="276" w:lineRule="auto"/>
              <w:rPr>
                <w:rFonts w:ascii="Times New Roman" w:hAnsi="Times New Roman" w:cs="Times New Roman"/>
              </w:rPr>
            </w:pPr>
            <w:r w:rsidRPr="000945A5">
              <w:rPr>
                <w:rFonts w:ascii="Times New Roman" w:hAnsi="Times New Roman" w:cs="Times New Roman"/>
                <w:i/>
                <w:iCs/>
              </w:rPr>
              <w:t>Proteus mirabilis</w:t>
            </w:r>
            <w:r w:rsidRPr="000945A5">
              <w:rPr>
                <w:rFonts w:ascii="Times New Roman" w:hAnsi="Times New Roman" w:cs="Times New Roman"/>
              </w:rPr>
              <w:t xml:space="preserve"> (n=10)</w:t>
            </w:r>
          </w:p>
          <w:p w14:paraId="1F511459" w14:textId="14DA9F07" w:rsidR="0067318F" w:rsidRPr="000945A5" w:rsidRDefault="0067318F" w:rsidP="000048C8">
            <w:pPr>
              <w:pStyle w:val="NoSpacing"/>
              <w:spacing w:line="276" w:lineRule="auto"/>
              <w:rPr>
                <w:rFonts w:ascii="Times New Roman" w:hAnsi="Times New Roman" w:cs="Times New Roman"/>
              </w:rPr>
            </w:pPr>
          </w:p>
        </w:tc>
        <w:tc>
          <w:tcPr>
            <w:tcW w:w="1049" w:type="dxa"/>
            <w:tcBorders>
              <w:top w:val="single" w:sz="4" w:space="0" w:color="auto"/>
              <w:left w:val="nil"/>
              <w:bottom w:val="single" w:sz="4" w:space="0" w:color="auto"/>
              <w:right w:val="nil"/>
            </w:tcBorders>
          </w:tcPr>
          <w:p w14:paraId="587009D2" w14:textId="20AC61CB" w:rsidR="00910EC1" w:rsidRPr="000945A5" w:rsidRDefault="00000000" w:rsidP="000048C8">
            <w:pPr>
              <w:pStyle w:val="NoSpacing"/>
              <w:spacing w:line="276" w:lineRule="auto"/>
              <w:rPr>
                <w:rFonts w:ascii="Times New Roman" w:hAnsi="Times New Roman" w:cs="Times New Roman"/>
                <w:vertAlign w:val="superscript"/>
              </w:rPr>
            </w:pPr>
            <w:r w:rsidRPr="000945A5">
              <w:rPr>
                <w:rFonts w:ascii="Times New Roman" w:hAnsi="Times New Roman" w:cs="Times New Roman"/>
              </w:rPr>
              <w:t>Others</w:t>
            </w:r>
            <w:r w:rsidR="00572B43">
              <w:rPr>
                <w:rFonts w:ascii="Times New Roman" w:hAnsi="Times New Roman" w:cs="Times New Roman"/>
                <w:vertAlign w:val="superscript"/>
              </w:rPr>
              <w:t>*</w:t>
            </w:r>
          </w:p>
          <w:p w14:paraId="30C55FF7" w14:textId="217254C6" w:rsidR="00536255" w:rsidRPr="000945A5" w:rsidRDefault="000048C8" w:rsidP="000048C8">
            <w:pPr>
              <w:pStyle w:val="NoSpacing"/>
              <w:spacing w:line="276" w:lineRule="auto"/>
              <w:rPr>
                <w:rFonts w:ascii="Times New Roman" w:hAnsi="Times New Roman" w:cs="Times New Roman"/>
              </w:rPr>
            </w:pPr>
            <w:r w:rsidRPr="000945A5">
              <w:rPr>
                <w:rFonts w:ascii="Times New Roman" w:hAnsi="Times New Roman" w:cs="Times New Roman"/>
              </w:rPr>
              <w:t>(n=6)</w:t>
            </w:r>
          </w:p>
        </w:tc>
      </w:tr>
      <w:tr w:rsidR="00882EB4" w14:paraId="6C30514A" w14:textId="77777777" w:rsidTr="000048C8">
        <w:trPr>
          <w:trHeight w:val="371"/>
        </w:trPr>
        <w:tc>
          <w:tcPr>
            <w:tcW w:w="1263" w:type="dxa"/>
            <w:gridSpan w:val="2"/>
            <w:vMerge w:val="restart"/>
            <w:tcBorders>
              <w:top w:val="single" w:sz="4" w:space="0" w:color="auto"/>
              <w:bottom w:val="nil"/>
            </w:tcBorders>
          </w:tcPr>
          <w:p w14:paraId="44DE0195" w14:textId="77777777" w:rsidR="00EF06F4" w:rsidRPr="000945A5" w:rsidRDefault="00000000" w:rsidP="00EF06F4">
            <w:pPr>
              <w:rPr>
                <w:rFonts w:ascii="Times New Roman" w:hAnsi="Times New Roman" w:cs="Times New Roman"/>
              </w:rPr>
            </w:pPr>
            <w:r w:rsidRPr="000945A5">
              <w:rPr>
                <w:rFonts w:ascii="Times New Roman" w:hAnsi="Times New Roman" w:cs="Times New Roman"/>
              </w:rPr>
              <w:t>Gender</w:t>
            </w:r>
          </w:p>
        </w:tc>
        <w:tc>
          <w:tcPr>
            <w:tcW w:w="2253" w:type="dxa"/>
            <w:gridSpan w:val="2"/>
            <w:tcBorders>
              <w:top w:val="single" w:sz="4" w:space="0" w:color="auto"/>
              <w:bottom w:val="nil"/>
            </w:tcBorders>
          </w:tcPr>
          <w:p w14:paraId="13EF9815" w14:textId="75C6F1F0" w:rsidR="00EF06F4" w:rsidRPr="000945A5" w:rsidRDefault="00000000" w:rsidP="00F70057">
            <w:pPr>
              <w:rPr>
                <w:rFonts w:ascii="Times New Roman" w:hAnsi="Times New Roman" w:cs="Times New Roman"/>
              </w:rPr>
            </w:pPr>
            <w:r w:rsidRPr="000945A5">
              <w:rPr>
                <w:rFonts w:ascii="Times New Roman" w:hAnsi="Times New Roman" w:cs="Times New Roman"/>
              </w:rPr>
              <w:t>Male (249)</w:t>
            </w:r>
          </w:p>
        </w:tc>
        <w:tc>
          <w:tcPr>
            <w:tcW w:w="1262" w:type="dxa"/>
            <w:tcBorders>
              <w:top w:val="single" w:sz="4" w:space="0" w:color="auto"/>
              <w:bottom w:val="nil"/>
            </w:tcBorders>
          </w:tcPr>
          <w:p w14:paraId="69AA2722" w14:textId="3DEBD489" w:rsidR="00EF06F4" w:rsidRPr="000945A5" w:rsidRDefault="00000000" w:rsidP="000048C8">
            <w:pPr>
              <w:ind w:left="-153" w:right="-337" w:firstLine="153"/>
              <w:rPr>
                <w:rFonts w:ascii="Times New Roman" w:hAnsi="Times New Roman" w:cs="Times New Roman"/>
              </w:rPr>
            </w:pPr>
            <w:r w:rsidRPr="000945A5">
              <w:rPr>
                <w:rFonts w:ascii="Times New Roman" w:hAnsi="Times New Roman" w:cs="Times New Roman"/>
              </w:rPr>
              <w:t>161(64.7)</w:t>
            </w:r>
          </w:p>
        </w:tc>
        <w:tc>
          <w:tcPr>
            <w:tcW w:w="1614" w:type="dxa"/>
            <w:tcBorders>
              <w:top w:val="single" w:sz="4" w:space="0" w:color="auto"/>
              <w:bottom w:val="nil"/>
            </w:tcBorders>
          </w:tcPr>
          <w:p w14:paraId="3FAC2475" w14:textId="50C51E6E" w:rsidR="00EF06F4" w:rsidRPr="000945A5" w:rsidRDefault="00000000" w:rsidP="000048C8">
            <w:pPr>
              <w:rPr>
                <w:rFonts w:ascii="Times New Roman" w:hAnsi="Times New Roman" w:cs="Times New Roman"/>
              </w:rPr>
            </w:pPr>
            <w:r w:rsidRPr="000945A5">
              <w:rPr>
                <w:rFonts w:ascii="Times New Roman" w:hAnsi="Times New Roman" w:cs="Times New Roman"/>
              </w:rPr>
              <w:t>58 (23.3)</w:t>
            </w:r>
          </w:p>
        </w:tc>
        <w:tc>
          <w:tcPr>
            <w:tcW w:w="1134" w:type="dxa"/>
            <w:tcBorders>
              <w:top w:val="single" w:sz="4" w:space="0" w:color="auto"/>
              <w:bottom w:val="nil"/>
            </w:tcBorders>
          </w:tcPr>
          <w:p w14:paraId="49FF85ED" w14:textId="7E6F84DE" w:rsidR="00EF06F4" w:rsidRPr="000945A5" w:rsidRDefault="00000000" w:rsidP="000048C8">
            <w:pPr>
              <w:rPr>
                <w:rFonts w:ascii="Times New Roman" w:hAnsi="Times New Roman" w:cs="Times New Roman"/>
              </w:rPr>
            </w:pPr>
            <w:r w:rsidRPr="000945A5">
              <w:rPr>
                <w:rFonts w:ascii="Times New Roman" w:hAnsi="Times New Roman" w:cs="Times New Roman"/>
              </w:rPr>
              <w:t>13(5.2)</w:t>
            </w:r>
          </w:p>
        </w:tc>
        <w:tc>
          <w:tcPr>
            <w:tcW w:w="1559" w:type="dxa"/>
            <w:tcBorders>
              <w:top w:val="single" w:sz="4" w:space="0" w:color="auto"/>
              <w:bottom w:val="nil"/>
            </w:tcBorders>
          </w:tcPr>
          <w:p w14:paraId="6AC1C4BD" w14:textId="6F50525A" w:rsidR="00EF06F4" w:rsidRPr="000945A5" w:rsidRDefault="00000000" w:rsidP="000048C8">
            <w:pPr>
              <w:rPr>
                <w:rFonts w:ascii="Times New Roman" w:hAnsi="Times New Roman" w:cs="Times New Roman"/>
              </w:rPr>
            </w:pPr>
            <w:r w:rsidRPr="000945A5">
              <w:rPr>
                <w:rFonts w:ascii="Times New Roman" w:hAnsi="Times New Roman" w:cs="Times New Roman"/>
              </w:rPr>
              <w:t>10(4.0)</w:t>
            </w:r>
          </w:p>
        </w:tc>
        <w:tc>
          <w:tcPr>
            <w:tcW w:w="1134" w:type="dxa"/>
            <w:tcBorders>
              <w:top w:val="single" w:sz="4" w:space="0" w:color="auto"/>
              <w:bottom w:val="nil"/>
            </w:tcBorders>
          </w:tcPr>
          <w:p w14:paraId="26A5793A" w14:textId="42F055F4" w:rsidR="00EF06F4" w:rsidRPr="000945A5" w:rsidRDefault="00000000" w:rsidP="000048C8">
            <w:pPr>
              <w:rPr>
                <w:rFonts w:ascii="Times New Roman" w:hAnsi="Times New Roman" w:cs="Times New Roman"/>
              </w:rPr>
            </w:pPr>
            <w:r w:rsidRPr="000945A5">
              <w:rPr>
                <w:rFonts w:ascii="Times New Roman" w:hAnsi="Times New Roman" w:cs="Times New Roman"/>
              </w:rPr>
              <w:t>4(1.6)</w:t>
            </w:r>
          </w:p>
        </w:tc>
        <w:tc>
          <w:tcPr>
            <w:tcW w:w="1049" w:type="dxa"/>
            <w:tcBorders>
              <w:top w:val="single" w:sz="4" w:space="0" w:color="auto"/>
              <w:bottom w:val="nil"/>
            </w:tcBorders>
          </w:tcPr>
          <w:p w14:paraId="3528757F" w14:textId="3B3F73FA" w:rsidR="00EF06F4" w:rsidRPr="000945A5" w:rsidRDefault="00000000" w:rsidP="000048C8">
            <w:pPr>
              <w:rPr>
                <w:rFonts w:ascii="Times New Roman" w:hAnsi="Times New Roman" w:cs="Times New Roman"/>
              </w:rPr>
            </w:pPr>
            <w:r w:rsidRPr="000945A5">
              <w:rPr>
                <w:rFonts w:ascii="Times New Roman" w:hAnsi="Times New Roman" w:cs="Times New Roman"/>
              </w:rPr>
              <w:t>3(1.2)</w:t>
            </w:r>
          </w:p>
        </w:tc>
      </w:tr>
      <w:tr w:rsidR="00882EB4" w14:paraId="621070D9" w14:textId="77777777" w:rsidTr="000048C8">
        <w:trPr>
          <w:trHeight w:val="142"/>
        </w:trPr>
        <w:tc>
          <w:tcPr>
            <w:tcW w:w="1263" w:type="dxa"/>
            <w:gridSpan w:val="2"/>
            <w:vMerge/>
            <w:tcBorders>
              <w:top w:val="nil"/>
              <w:bottom w:val="single" w:sz="4" w:space="0" w:color="auto"/>
            </w:tcBorders>
          </w:tcPr>
          <w:p w14:paraId="14AB8104" w14:textId="77777777" w:rsidR="00EF06F4" w:rsidRPr="000945A5" w:rsidRDefault="00EF06F4" w:rsidP="00EF06F4">
            <w:pPr>
              <w:rPr>
                <w:rFonts w:ascii="Times New Roman" w:hAnsi="Times New Roman" w:cs="Times New Roman"/>
              </w:rPr>
            </w:pPr>
          </w:p>
        </w:tc>
        <w:tc>
          <w:tcPr>
            <w:tcW w:w="2253" w:type="dxa"/>
            <w:gridSpan w:val="2"/>
            <w:tcBorders>
              <w:top w:val="nil"/>
              <w:bottom w:val="single" w:sz="4" w:space="0" w:color="auto"/>
            </w:tcBorders>
          </w:tcPr>
          <w:p w14:paraId="1281371F" w14:textId="1C11AC04" w:rsidR="00EF06F4" w:rsidRPr="000945A5" w:rsidRDefault="00000000" w:rsidP="004866BB">
            <w:pPr>
              <w:rPr>
                <w:rFonts w:ascii="Times New Roman" w:hAnsi="Times New Roman" w:cs="Times New Roman"/>
              </w:rPr>
            </w:pPr>
            <w:r w:rsidRPr="000945A5">
              <w:rPr>
                <w:rFonts w:ascii="Times New Roman" w:hAnsi="Times New Roman" w:cs="Times New Roman"/>
              </w:rPr>
              <w:t>Female (380)</w:t>
            </w:r>
          </w:p>
        </w:tc>
        <w:tc>
          <w:tcPr>
            <w:tcW w:w="1262" w:type="dxa"/>
            <w:tcBorders>
              <w:top w:val="nil"/>
              <w:bottom w:val="single" w:sz="4" w:space="0" w:color="auto"/>
            </w:tcBorders>
          </w:tcPr>
          <w:p w14:paraId="022C4A60" w14:textId="1B595ED9" w:rsidR="00EF06F4" w:rsidRPr="000945A5" w:rsidRDefault="00000000" w:rsidP="00C36E35">
            <w:pPr>
              <w:ind w:left="117"/>
              <w:rPr>
                <w:rFonts w:ascii="Times New Roman" w:hAnsi="Times New Roman" w:cs="Times New Roman"/>
              </w:rPr>
            </w:pPr>
            <w:r w:rsidRPr="000945A5">
              <w:rPr>
                <w:rFonts w:ascii="Times New Roman" w:hAnsi="Times New Roman" w:cs="Times New Roman"/>
              </w:rPr>
              <w:t>278(73.2)</w:t>
            </w:r>
          </w:p>
        </w:tc>
        <w:tc>
          <w:tcPr>
            <w:tcW w:w="1614" w:type="dxa"/>
            <w:tcBorders>
              <w:top w:val="nil"/>
              <w:bottom w:val="single" w:sz="4" w:space="0" w:color="auto"/>
            </w:tcBorders>
          </w:tcPr>
          <w:p w14:paraId="782DFB7F" w14:textId="499729A4" w:rsidR="00EF06F4" w:rsidRPr="000945A5" w:rsidRDefault="00000000" w:rsidP="00C36E35">
            <w:pPr>
              <w:rPr>
                <w:rFonts w:ascii="Times New Roman" w:hAnsi="Times New Roman" w:cs="Times New Roman"/>
              </w:rPr>
            </w:pPr>
            <w:r w:rsidRPr="000945A5">
              <w:rPr>
                <w:rFonts w:ascii="Times New Roman" w:hAnsi="Times New Roman" w:cs="Times New Roman"/>
              </w:rPr>
              <w:t>67(17.6)</w:t>
            </w:r>
          </w:p>
        </w:tc>
        <w:tc>
          <w:tcPr>
            <w:tcW w:w="1134" w:type="dxa"/>
            <w:tcBorders>
              <w:top w:val="nil"/>
              <w:bottom w:val="single" w:sz="4" w:space="0" w:color="auto"/>
            </w:tcBorders>
          </w:tcPr>
          <w:p w14:paraId="171620F1" w14:textId="7FD18191" w:rsidR="00EF06F4" w:rsidRPr="000945A5" w:rsidRDefault="00000000" w:rsidP="0024009A">
            <w:pPr>
              <w:rPr>
                <w:rFonts w:ascii="Times New Roman" w:hAnsi="Times New Roman" w:cs="Times New Roman"/>
              </w:rPr>
            </w:pPr>
            <w:r w:rsidRPr="000945A5">
              <w:rPr>
                <w:rFonts w:ascii="Times New Roman" w:hAnsi="Times New Roman" w:cs="Times New Roman"/>
              </w:rPr>
              <w:t>11(2.9)</w:t>
            </w:r>
          </w:p>
        </w:tc>
        <w:tc>
          <w:tcPr>
            <w:tcW w:w="1559" w:type="dxa"/>
            <w:tcBorders>
              <w:top w:val="nil"/>
              <w:bottom w:val="single" w:sz="4" w:space="0" w:color="auto"/>
            </w:tcBorders>
          </w:tcPr>
          <w:p w14:paraId="46FA7406" w14:textId="19E4C38F" w:rsidR="00EF06F4" w:rsidRPr="000945A5" w:rsidRDefault="00000000" w:rsidP="00C36E35">
            <w:pPr>
              <w:rPr>
                <w:rFonts w:ascii="Times New Roman" w:hAnsi="Times New Roman" w:cs="Times New Roman"/>
              </w:rPr>
            </w:pPr>
            <w:r w:rsidRPr="000945A5">
              <w:rPr>
                <w:rFonts w:ascii="Times New Roman" w:hAnsi="Times New Roman" w:cs="Times New Roman"/>
              </w:rPr>
              <w:t>15(4.0)</w:t>
            </w:r>
          </w:p>
        </w:tc>
        <w:tc>
          <w:tcPr>
            <w:tcW w:w="1134" w:type="dxa"/>
            <w:tcBorders>
              <w:top w:val="nil"/>
              <w:bottom w:val="single" w:sz="4" w:space="0" w:color="auto"/>
            </w:tcBorders>
          </w:tcPr>
          <w:p w14:paraId="1141E60C" w14:textId="6725ED69" w:rsidR="00EF06F4" w:rsidRPr="000945A5" w:rsidRDefault="00000000" w:rsidP="0024009A">
            <w:pPr>
              <w:rPr>
                <w:rFonts w:ascii="Times New Roman" w:hAnsi="Times New Roman" w:cs="Times New Roman"/>
              </w:rPr>
            </w:pPr>
            <w:r w:rsidRPr="000945A5">
              <w:rPr>
                <w:rFonts w:ascii="Times New Roman" w:hAnsi="Times New Roman" w:cs="Times New Roman"/>
              </w:rPr>
              <w:t>6(1.6)</w:t>
            </w:r>
          </w:p>
        </w:tc>
        <w:tc>
          <w:tcPr>
            <w:tcW w:w="1049" w:type="dxa"/>
            <w:tcBorders>
              <w:top w:val="nil"/>
              <w:bottom w:val="single" w:sz="4" w:space="0" w:color="auto"/>
            </w:tcBorders>
          </w:tcPr>
          <w:p w14:paraId="28230200" w14:textId="0327E313" w:rsidR="00EF06F4" w:rsidRPr="000945A5" w:rsidRDefault="00000000" w:rsidP="0024009A">
            <w:pPr>
              <w:rPr>
                <w:rFonts w:ascii="Times New Roman" w:hAnsi="Times New Roman" w:cs="Times New Roman"/>
              </w:rPr>
            </w:pPr>
            <w:r w:rsidRPr="000945A5">
              <w:rPr>
                <w:rFonts w:ascii="Times New Roman" w:hAnsi="Times New Roman" w:cs="Times New Roman"/>
              </w:rPr>
              <w:t>3 (0.8)</w:t>
            </w:r>
          </w:p>
        </w:tc>
      </w:tr>
      <w:tr w:rsidR="00882EB4" w14:paraId="18852AA4" w14:textId="77777777" w:rsidTr="000048C8">
        <w:trPr>
          <w:gridBefore w:val="1"/>
          <w:wBefore w:w="91" w:type="dxa"/>
          <w:trHeight w:val="490"/>
        </w:trPr>
        <w:tc>
          <w:tcPr>
            <w:tcW w:w="1172" w:type="dxa"/>
            <w:vMerge w:val="restart"/>
            <w:tcBorders>
              <w:top w:val="single" w:sz="4" w:space="0" w:color="auto"/>
              <w:bottom w:val="nil"/>
            </w:tcBorders>
          </w:tcPr>
          <w:p w14:paraId="2BC60D2D" w14:textId="77777777" w:rsidR="00EF06F4" w:rsidRPr="000945A5" w:rsidRDefault="00000000" w:rsidP="00EF06F4">
            <w:pPr>
              <w:ind w:right="389"/>
              <w:rPr>
                <w:rFonts w:ascii="Times New Roman" w:hAnsi="Times New Roman" w:cs="Times New Roman"/>
              </w:rPr>
            </w:pPr>
            <w:r w:rsidRPr="000945A5">
              <w:rPr>
                <w:rFonts w:ascii="Times New Roman" w:hAnsi="Times New Roman" w:cs="Times New Roman"/>
              </w:rPr>
              <w:t>Age group</w:t>
            </w:r>
          </w:p>
        </w:tc>
        <w:tc>
          <w:tcPr>
            <w:tcW w:w="2253" w:type="dxa"/>
            <w:gridSpan w:val="2"/>
            <w:tcBorders>
              <w:top w:val="single" w:sz="4" w:space="0" w:color="auto"/>
              <w:bottom w:val="nil"/>
            </w:tcBorders>
          </w:tcPr>
          <w:p w14:paraId="67F430BE" w14:textId="09B6434D" w:rsidR="00EF06F4" w:rsidRPr="000945A5" w:rsidRDefault="00000000" w:rsidP="0024009A">
            <w:pPr>
              <w:rPr>
                <w:rFonts w:ascii="Times New Roman" w:hAnsi="Times New Roman" w:cs="Times New Roman"/>
              </w:rPr>
            </w:pPr>
            <w:r w:rsidRPr="000945A5">
              <w:rPr>
                <w:rFonts w:ascii="Times New Roman" w:hAnsi="Times New Roman" w:cs="Times New Roman"/>
              </w:rPr>
              <w:t>&lt;15 years (136)</w:t>
            </w:r>
          </w:p>
        </w:tc>
        <w:tc>
          <w:tcPr>
            <w:tcW w:w="1262" w:type="dxa"/>
            <w:tcBorders>
              <w:top w:val="single" w:sz="4" w:space="0" w:color="auto"/>
              <w:bottom w:val="nil"/>
            </w:tcBorders>
          </w:tcPr>
          <w:p w14:paraId="1DFEC81C" w14:textId="70C3087B" w:rsidR="00EF06F4" w:rsidRPr="000945A5" w:rsidRDefault="00000000" w:rsidP="00EF06F4">
            <w:pPr>
              <w:rPr>
                <w:rFonts w:ascii="Times New Roman" w:hAnsi="Times New Roman" w:cs="Times New Roman"/>
              </w:rPr>
            </w:pPr>
            <w:r w:rsidRPr="000945A5">
              <w:rPr>
                <w:rFonts w:ascii="Times New Roman" w:hAnsi="Times New Roman" w:cs="Times New Roman"/>
              </w:rPr>
              <w:t>93(68.4)</w:t>
            </w:r>
          </w:p>
        </w:tc>
        <w:tc>
          <w:tcPr>
            <w:tcW w:w="1614" w:type="dxa"/>
            <w:tcBorders>
              <w:top w:val="single" w:sz="4" w:space="0" w:color="auto"/>
              <w:bottom w:val="nil"/>
            </w:tcBorders>
          </w:tcPr>
          <w:p w14:paraId="524FA0E7" w14:textId="3A53E2C1" w:rsidR="00EF06F4" w:rsidRPr="000945A5" w:rsidRDefault="00000000" w:rsidP="0024009A">
            <w:pPr>
              <w:rPr>
                <w:rFonts w:ascii="Times New Roman" w:hAnsi="Times New Roman" w:cs="Times New Roman"/>
              </w:rPr>
            </w:pPr>
            <w:r w:rsidRPr="000945A5">
              <w:rPr>
                <w:rFonts w:ascii="Times New Roman" w:hAnsi="Times New Roman" w:cs="Times New Roman"/>
              </w:rPr>
              <w:t>26(19.1)</w:t>
            </w:r>
          </w:p>
        </w:tc>
        <w:tc>
          <w:tcPr>
            <w:tcW w:w="1134" w:type="dxa"/>
            <w:tcBorders>
              <w:top w:val="single" w:sz="4" w:space="0" w:color="auto"/>
              <w:bottom w:val="nil"/>
            </w:tcBorders>
          </w:tcPr>
          <w:p w14:paraId="53DCA9BD" w14:textId="36E32B5B" w:rsidR="00EF06F4" w:rsidRPr="000945A5" w:rsidRDefault="00000000" w:rsidP="0024009A">
            <w:pPr>
              <w:rPr>
                <w:rFonts w:ascii="Times New Roman" w:hAnsi="Times New Roman" w:cs="Times New Roman"/>
              </w:rPr>
            </w:pPr>
            <w:r w:rsidRPr="000945A5">
              <w:rPr>
                <w:rFonts w:ascii="Times New Roman" w:hAnsi="Times New Roman" w:cs="Times New Roman"/>
              </w:rPr>
              <w:t>4(2.9)</w:t>
            </w:r>
          </w:p>
        </w:tc>
        <w:tc>
          <w:tcPr>
            <w:tcW w:w="1559" w:type="dxa"/>
            <w:tcBorders>
              <w:top w:val="single" w:sz="4" w:space="0" w:color="auto"/>
              <w:bottom w:val="nil"/>
            </w:tcBorders>
          </w:tcPr>
          <w:p w14:paraId="5368A01C" w14:textId="1B39B3C5" w:rsidR="00EF06F4" w:rsidRPr="000945A5" w:rsidRDefault="00000000" w:rsidP="0024009A">
            <w:pPr>
              <w:rPr>
                <w:rFonts w:ascii="Times New Roman" w:hAnsi="Times New Roman" w:cs="Times New Roman"/>
              </w:rPr>
            </w:pPr>
            <w:r w:rsidRPr="000945A5">
              <w:rPr>
                <w:rFonts w:ascii="Times New Roman" w:hAnsi="Times New Roman" w:cs="Times New Roman"/>
              </w:rPr>
              <w:t>10(7.4)</w:t>
            </w:r>
          </w:p>
        </w:tc>
        <w:tc>
          <w:tcPr>
            <w:tcW w:w="1134" w:type="dxa"/>
            <w:tcBorders>
              <w:top w:val="single" w:sz="4" w:space="0" w:color="auto"/>
              <w:bottom w:val="nil"/>
            </w:tcBorders>
          </w:tcPr>
          <w:p w14:paraId="6FD333F3" w14:textId="77777777" w:rsidR="00EF06F4" w:rsidRPr="000945A5" w:rsidRDefault="00000000" w:rsidP="00EF06F4">
            <w:pPr>
              <w:rPr>
                <w:rFonts w:ascii="Times New Roman" w:hAnsi="Times New Roman" w:cs="Times New Roman"/>
              </w:rPr>
            </w:pPr>
            <w:r w:rsidRPr="000945A5">
              <w:rPr>
                <w:rFonts w:ascii="Times New Roman" w:hAnsi="Times New Roman" w:cs="Times New Roman"/>
              </w:rPr>
              <w:t>0(0.0)</w:t>
            </w:r>
          </w:p>
        </w:tc>
        <w:tc>
          <w:tcPr>
            <w:tcW w:w="1049" w:type="dxa"/>
            <w:tcBorders>
              <w:top w:val="single" w:sz="4" w:space="0" w:color="auto"/>
              <w:bottom w:val="nil"/>
            </w:tcBorders>
          </w:tcPr>
          <w:p w14:paraId="147CF30E" w14:textId="60F516D9" w:rsidR="00EF06F4" w:rsidRPr="000945A5" w:rsidRDefault="00000000" w:rsidP="0024009A">
            <w:pPr>
              <w:rPr>
                <w:rFonts w:ascii="Times New Roman" w:hAnsi="Times New Roman" w:cs="Times New Roman"/>
              </w:rPr>
            </w:pPr>
            <w:r w:rsidRPr="000945A5">
              <w:rPr>
                <w:rFonts w:ascii="Times New Roman" w:hAnsi="Times New Roman" w:cs="Times New Roman"/>
              </w:rPr>
              <w:t>3(2.2)</w:t>
            </w:r>
          </w:p>
        </w:tc>
      </w:tr>
      <w:tr w:rsidR="00882EB4" w14:paraId="6258646A" w14:textId="77777777" w:rsidTr="000048C8">
        <w:trPr>
          <w:gridBefore w:val="1"/>
          <w:wBefore w:w="91" w:type="dxa"/>
          <w:trHeight w:val="142"/>
        </w:trPr>
        <w:tc>
          <w:tcPr>
            <w:tcW w:w="1172" w:type="dxa"/>
            <w:vMerge/>
            <w:tcBorders>
              <w:top w:val="nil"/>
              <w:bottom w:val="nil"/>
            </w:tcBorders>
          </w:tcPr>
          <w:p w14:paraId="47C1A527" w14:textId="77777777" w:rsidR="00EF06F4" w:rsidRPr="000945A5" w:rsidRDefault="00EF06F4" w:rsidP="00EF06F4">
            <w:pPr>
              <w:rPr>
                <w:rFonts w:ascii="Times New Roman" w:hAnsi="Times New Roman" w:cs="Times New Roman"/>
              </w:rPr>
            </w:pPr>
          </w:p>
        </w:tc>
        <w:tc>
          <w:tcPr>
            <w:tcW w:w="2253" w:type="dxa"/>
            <w:gridSpan w:val="2"/>
            <w:tcBorders>
              <w:top w:val="nil"/>
              <w:bottom w:val="nil"/>
            </w:tcBorders>
          </w:tcPr>
          <w:p w14:paraId="6AE99F42" w14:textId="36529557" w:rsidR="00EF06F4" w:rsidRPr="000945A5" w:rsidRDefault="00000000" w:rsidP="0024009A">
            <w:pPr>
              <w:rPr>
                <w:rFonts w:ascii="Times New Roman" w:hAnsi="Times New Roman" w:cs="Times New Roman"/>
              </w:rPr>
            </w:pPr>
            <w:r w:rsidRPr="000945A5">
              <w:rPr>
                <w:rFonts w:ascii="Times New Roman" w:hAnsi="Times New Roman" w:cs="Times New Roman"/>
              </w:rPr>
              <w:t>15-50 years (285)</w:t>
            </w:r>
          </w:p>
        </w:tc>
        <w:tc>
          <w:tcPr>
            <w:tcW w:w="1262" w:type="dxa"/>
            <w:tcBorders>
              <w:top w:val="nil"/>
              <w:bottom w:val="nil"/>
            </w:tcBorders>
          </w:tcPr>
          <w:p w14:paraId="1F8F9BDE" w14:textId="48A5E89C" w:rsidR="00EF06F4" w:rsidRPr="000945A5" w:rsidRDefault="00000000" w:rsidP="00F51B2C">
            <w:pPr>
              <w:rPr>
                <w:rFonts w:ascii="Times New Roman" w:hAnsi="Times New Roman" w:cs="Times New Roman"/>
              </w:rPr>
            </w:pPr>
            <w:r w:rsidRPr="000945A5">
              <w:rPr>
                <w:rFonts w:ascii="Times New Roman" w:hAnsi="Times New Roman" w:cs="Times New Roman"/>
              </w:rPr>
              <w:t>211(74.0)</w:t>
            </w:r>
          </w:p>
        </w:tc>
        <w:tc>
          <w:tcPr>
            <w:tcW w:w="1614" w:type="dxa"/>
            <w:tcBorders>
              <w:top w:val="nil"/>
              <w:bottom w:val="nil"/>
            </w:tcBorders>
          </w:tcPr>
          <w:p w14:paraId="635B54E9" w14:textId="4CB57B00" w:rsidR="00EF06F4" w:rsidRPr="000945A5" w:rsidRDefault="00000000" w:rsidP="00F51B2C">
            <w:pPr>
              <w:rPr>
                <w:rFonts w:ascii="Times New Roman" w:hAnsi="Times New Roman" w:cs="Times New Roman"/>
              </w:rPr>
            </w:pPr>
            <w:r w:rsidRPr="000945A5">
              <w:rPr>
                <w:rFonts w:ascii="Times New Roman" w:hAnsi="Times New Roman" w:cs="Times New Roman"/>
              </w:rPr>
              <w:t>47(16.5)</w:t>
            </w:r>
          </w:p>
        </w:tc>
        <w:tc>
          <w:tcPr>
            <w:tcW w:w="1134" w:type="dxa"/>
            <w:tcBorders>
              <w:top w:val="nil"/>
              <w:bottom w:val="nil"/>
            </w:tcBorders>
          </w:tcPr>
          <w:p w14:paraId="41D55080" w14:textId="693C7D39" w:rsidR="00EF06F4" w:rsidRPr="000945A5" w:rsidRDefault="00F51B2C" w:rsidP="00EF06F4">
            <w:pPr>
              <w:rPr>
                <w:rFonts w:ascii="Times New Roman" w:hAnsi="Times New Roman" w:cs="Times New Roman"/>
              </w:rPr>
            </w:pPr>
            <w:r w:rsidRPr="000945A5">
              <w:rPr>
                <w:rFonts w:ascii="Times New Roman" w:hAnsi="Times New Roman" w:cs="Times New Roman"/>
              </w:rPr>
              <w:t>8 (2.8)</w:t>
            </w:r>
          </w:p>
        </w:tc>
        <w:tc>
          <w:tcPr>
            <w:tcW w:w="1559" w:type="dxa"/>
            <w:tcBorders>
              <w:top w:val="nil"/>
              <w:bottom w:val="nil"/>
            </w:tcBorders>
          </w:tcPr>
          <w:p w14:paraId="2F7E20E2" w14:textId="509CE5D2" w:rsidR="00EF06F4" w:rsidRPr="000945A5" w:rsidRDefault="00F51B2C" w:rsidP="00EF06F4">
            <w:pPr>
              <w:rPr>
                <w:rFonts w:ascii="Times New Roman" w:hAnsi="Times New Roman" w:cs="Times New Roman"/>
              </w:rPr>
            </w:pPr>
            <w:r w:rsidRPr="000945A5">
              <w:rPr>
                <w:rFonts w:ascii="Times New Roman" w:hAnsi="Times New Roman" w:cs="Times New Roman"/>
              </w:rPr>
              <w:t>10 (3.5)</w:t>
            </w:r>
          </w:p>
        </w:tc>
        <w:tc>
          <w:tcPr>
            <w:tcW w:w="1134" w:type="dxa"/>
            <w:tcBorders>
              <w:top w:val="nil"/>
              <w:bottom w:val="nil"/>
            </w:tcBorders>
          </w:tcPr>
          <w:p w14:paraId="14C0448A" w14:textId="2E299BA2" w:rsidR="00EF06F4" w:rsidRPr="000945A5" w:rsidRDefault="00F51B2C" w:rsidP="00EF06F4">
            <w:pPr>
              <w:rPr>
                <w:rFonts w:ascii="Times New Roman" w:hAnsi="Times New Roman" w:cs="Times New Roman"/>
              </w:rPr>
            </w:pPr>
            <w:r w:rsidRPr="000945A5">
              <w:rPr>
                <w:rFonts w:ascii="Times New Roman" w:hAnsi="Times New Roman" w:cs="Times New Roman"/>
              </w:rPr>
              <w:t>7(2.5)</w:t>
            </w:r>
          </w:p>
        </w:tc>
        <w:tc>
          <w:tcPr>
            <w:tcW w:w="1049" w:type="dxa"/>
            <w:tcBorders>
              <w:top w:val="nil"/>
              <w:bottom w:val="nil"/>
            </w:tcBorders>
          </w:tcPr>
          <w:p w14:paraId="2F120BB8" w14:textId="10CC2109" w:rsidR="00EF06F4" w:rsidRPr="000945A5" w:rsidRDefault="00000000" w:rsidP="00F51B2C">
            <w:pPr>
              <w:rPr>
                <w:rFonts w:ascii="Times New Roman" w:hAnsi="Times New Roman" w:cs="Times New Roman"/>
              </w:rPr>
            </w:pPr>
            <w:r w:rsidRPr="000945A5">
              <w:rPr>
                <w:rFonts w:ascii="Times New Roman" w:hAnsi="Times New Roman" w:cs="Times New Roman"/>
              </w:rPr>
              <w:t>2 (0.7)</w:t>
            </w:r>
          </w:p>
        </w:tc>
      </w:tr>
      <w:tr w:rsidR="00882EB4" w14:paraId="77B75702" w14:textId="77777777" w:rsidTr="000048C8">
        <w:trPr>
          <w:gridBefore w:val="1"/>
          <w:wBefore w:w="91" w:type="dxa"/>
          <w:trHeight w:val="142"/>
        </w:trPr>
        <w:tc>
          <w:tcPr>
            <w:tcW w:w="1172" w:type="dxa"/>
            <w:vMerge/>
            <w:tcBorders>
              <w:top w:val="nil"/>
              <w:bottom w:val="single" w:sz="4" w:space="0" w:color="auto"/>
            </w:tcBorders>
          </w:tcPr>
          <w:p w14:paraId="741116CA" w14:textId="77777777" w:rsidR="00EF06F4" w:rsidRPr="000945A5" w:rsidRDefault="00EF06F4" w:rsidP="00EF06F4">
            <w:pPr>
              <w:rPr>
                <w:rFonts w:ascii="Times New Roman" w:hAnsi="Times New Roman" w:cs="Times New Roman"/>
              </w:rPr>
            </w:pPr>
          </w:p>
        </w:tc>
        <w:tc>
          <w:tcPr>
            <w:tcW w:w="2253" w:type="dxa"/>
            <w:gridSpan w:val="2"/>
            <w:tcBorders>
              <w:top w:val="nil"/>
              <w:bottom w:val="single" w:sz="4" w:space="0" w:color="auto"/>
            </w:tcBorders>
          </w:tcPr>
          <w:p w14:paraId="4EA42CE2" w14:textId="080DBD4E" w:rsidR="00EF06F4" w:rsidRPr="000945A5" w:rsidRDefault="00000000" w:rsidP="00F51B2C">
            <w:pPr>
              <w:rPr>
                <w:rFonts w:ascii="Times New Roman" w:hAnsi="Times New Roman" w:cs="Times New Roman"/>
              </w:rPr>
            </w:pPr>
            <w:r w:rsidRPr="000945A5">
              <w:rPr>
                <w:rFonts w:ascii="Times New Roman" w:hAnsi="Times New Roman" w:cs="Times New Roman"/>
              </w:rPr>
              <w:t>&gt;50 years (208)</w:t>
            </w:r>
          </w:p>
        </w:tc>
        <w:tc>
          <w:tcPr>
            <w:tcW w:w="1262" w:type="dxa"/>
            <w:tcBorders>
              <w:top w:val="nil"/>
              <w:bottom w:val="single" w:sz="4" w:space="0" w:color="auto"/>
            </w:tcBorders>
          </w:tcPr>
          <w:p w14:paraId="0B5AAA5A" w14:textId="320348BB" w:rsidR="00EF06F4" w:rsidRPr="000945A5" w:rsidRDefault="00F51B2C" w:rsidP="00F51B2C">
            <w:pPr>
              <w:rPr>
                <w:rFonts w:ascii="Times New Roman" w:hAnsi="Times New Roman" w:cs="Times New Roman"/>
              </w:rPr>
            </w:pPr>
            <w:r w:rsidRPr="000945A5">
              <w:rPr>
                <w:rFonts w:ascii="Times New Roman" w:hAnsi="Times New Roman" w:cs="Times New Roman"/>
              </w:rPr>
              <w:t>135(64.9)</w:t>
            </w:r>
          </w:p>
        </w:tc>
        <w:tc>
          <w:tcPr>
            <w:tcW w:w="1614" w:type="dxa"/>
            <w:tcBorders>
              <w:top w:val="nil"/>
              <w:bottom w:val="single" w:sz="4" w:space="0" w:color="auto"/>
            </w:tcBorders>
          </w:tcPr>
          <w:p w14:paraId="304606C7" w14:textId="430A07C6" w:rsidR="00EF06F4" w:rsidRPr="000945A5" w:rsidRDefault="00000000" w:rsidP="00EF06F4">
            <w:pPr>
              <w:rPr>
                <w:rFonts w:ascii="Times New Roman" w:hAnsi="Times New Roman" w:cs="Times New Roman"/>
              </w:rPr>
            </w:pPr>
            <w:r w:rsidRPr="000945A5">
              <w:rPr>
                <w:rFonts w:ascii="Times New Roman" w:hAnsi="Times New Roman" w:cs="Times New Roman"/>
              </w:rPr>
              <w:t>52 (25.0)</w:t>
            </w:r>
          </w:p>
        </w:tc>
        <w:tc>
          <w:tcPr>
            <w:tcW w:w="1134" w:type="dxa"/>
            <w:tcBorders>
              <w:top w:val="nil"/>
              <w:bottom w:val="single" w:sz="4" w:space="0" w:color="auto"/>
            </w:tcBorders>
          </w:tcPr>
          <w:p w14:paraId="097ED018" w14:textId="72D90899" w:rsidR="00EF06F4" w:rsidRPr="000945A5" w:rsidRDefault="00F51B2C" w:rsidP="00EF06F4">
            <w:pPr>
              <w:rPr>
                <w:rFonts w:ascii="Times New Roman" w:hAnsi="Times New Roman" w:cs="Times New Roman"/>
              </w:rPr>
            </w:pPr>
            <w:r w:rsidRPr="000945A5">
              <w:rPr>
                <w:rFonts w:ascii="Times New Roman" w:hAnsi="Times New Roman" w:cs="Times New Roman"/>
              </w:rPr>
              <w:t>12(5.8)</w:t>
            </w:r>
          </w:p>
        </w:tc>
        <w:tc>
          <w:tcPr>
            <w:tcW w:w="1559" w:type="dxa"/>
            <w:tcBorders>
              <w:top w:val="nil"/>
              <w:bottom w:val="single" w:sz="4" w:space="0" w:color="auto"/>
            </w:tcBorders>
          </w:tcPr>
          <w:p w14:paraId="6101ED5A" w14:textId="0B2BD557" w:rsidR="00EF06F4" w:rsidRPr="000945A5" w:rsidRDefault="00000000" w:rsidP="00EF06F4">
            <w:pPr>
              <w:rPr>
                <w:rFonts w:ascii="Times New Roman" w:hAnsi="Times New Roman" w:cs="Times New Roman"/>
              </w:rPr>
            </w:pPr>
            <w:r w:rsidRPr="000945A5">
              <w:rPr>
                <w:rFonts w:ascii="Times New Roman" w:hAnsi="Times New Roman" w:cs="Times New Roman"/>
              </w:rPr>
              <w:t>5(2.4)</w:t>
            </w:r>
          </w:p>
        </w:tc>
        <w:tc>
          <w:tcPr>
            <w:tcW w:w="1134" w:type="dxa"/>
            <w:tcBorders>
              <w:top w:val="nil"/>
              <w:bottom w:val="single" w:sz="4" w:space="0" w:color="auto"/>
            </w:tcBorders>
          </w:tcPr>
          <w:p w14:paraId="21FB7E39" w14:textId="2BA4128B" w:rsidR="00EF06F4" w:rsidRPr="000945A5" w:rsidRDefault="00000000" w:rsidP="00EF06F4">
            <w:pPr>
              <w:rPr>
                <w:rFonts w:ascii="Times New Roman" w:hAnsi="Times New Roman" w:cs="Times New Roman"/>
              </w:rPr>
            </w:pPr>
            <w:r w:rsidRPr="000945A5">
              <w:rPr>
                <w:rFonts w:ascii="Times New Roman" w:hAnsi="Times New Roman" w:cs="Times New Roman"/>
              </w:rPr>
              <w:t>3(1.4)</w:t>
            </w:r>
          </w:p>
        </w:tc>
        <w:tc>
          <w:tcPr>
            <w:tcW w:w="1049" w:type="dxa"/>
            <w:tcBorders>
              <w:top w:val="nil"/>
              <w:bottom w:val="single" w:sz="4" w:space="0" w:color="auto"/>
            </w:tcBorders>
          </w:tcPr>
          <w:p w14:paraId="48261318" w14:textId="3348FAC9" w:rsidR="00EF06F4" w:rsidRPr="000945A5" w:rsidRDefault="00000000" w:rsidP="00F51B2C">
            <w:pPr>
              <w:rPr>
                <w:rFonts w:ascii="Times New Roman" w:hAnsi="Times New Roman" w:cs="Times New Roman"/>
              </w:rPr>
            </w:pPr>
            <w:r w:rsidRPr="000945A5">
              <w:rPr>
                <w:rFonts w:ascii="Times New Roman" w:hAnsi="Times New Roman" w:cs="Times New Roman"/>
              </w:rPr>
              <w:t>1(0.4)</w:t>
            </w:r>
          </w:p>
        </w:tc>
      </w:tr>
      <w:tr w:rsidR="00882EB4" w14:paraId="689C9E13" w14:textId="77777777" w:rsidTr="000048C8">
        <w:trPr>
          <w:gridBefore w:val="1"/>
          <w:wBefore w:w="91" w:type="dxa"/>
          <w:trHeight w:val="472"/>
        </w:trPr>
        <w:tc>
          <w:tcPr>
            <w:tcW w:w="1172" w:type="dxa"/>
            <w:vMerge w:val="restart"/>
            <w:tcBorders>
              <w:top w:val="single" w:sz="4" w:space="0" w:color="auto"/>
              <w:bottom w:val="nil"/>
            </w:tcBorders>
          </w:tcPr>
          <w:p w14:paraId="4F91D904" w14:textId="77777777" w:rsidR="00910EC1" w:rsidRPr="000945A5" w:rsidRDefault="00000000" w:rsidP="00EF06F4">
            <w:pPr>
              <w:rPr>
                <w:rFonts w:ascii="Times New Roman" w:hAnsi="Times New Roman" w:cs="Times New Roman"/>
              </w:rPr>
            </w:pPr>
            <w:r w:rsidRPr="000945A5">
              <w:rPr>
                <w:rFonts w:ascii="Times New Roman" w:hAnsi="Times New Roman" w:cs="Times New Roman"/>
              </w:rPr>
              <w:t>Specimens</w:t>
            </w:r>
          </w:p>
        </w:tc>
        <w:tc>
          <w:tcPr>
            <w:tcW w:w="2253" w:type="dxa"/>
            <w:gridSpan w:val="2"/>
            <w:tcBorders>
              <w:top w:val="single" w:sz="4" w:space="0" w:color="auto"/>
              <w:bottom w:val="nil"/>
            </w:tcBorders>
          </w:tcPr>
          <w:p w14:paraId="293F60DF" w14:textId="77777777" w:rsidR="00910EC1" w:rsidRPr="000945A5" w:rsidRDefault="00000000" w:rsidP="00EF06F4">
            <w:pPr>
              <w:rPr>
                <w:rFonts w:ascii="Times New Roman" w:hAnsi="Times New Roman" w:cs="Times New Roman"/>
              </w:rPr>
            </w:pPr>
            <w:r w:rsidRPr="000945A5">
              <w:rPr>
                <w:rFonts w:ascii="Times New Roman" w:hAnsi="Times New Roman" w:cs="Times New Roman"/>
              </w:rPr>
              <w:t>Urine (470)</w:t>
            </w:r>
          </w:p>
        </w:tc>
        <w:tc>
          <w:tcPr>
            <w:tcW w:w="1262" w:type="dxa"/>
            <w:tcBorders>
              <w:top w:val="single" w:sz="4" w:space="0" w:color="auto"/>
              <w:bottom w:val="nil"/>
            </w:tcBorders>
          </w:tcPr>
          <w:p w14:paraId="7F740C7F" w14:textId="0424FADC" w:rsidR="00910EC1" w:rsidRPr="000945A5" w:rsidRDefault="00000000" w:rsidP="00F51B2C">
            <w:pPr>
              <w:rPr>
                <w:rFonts w:ascii="Times New Roman" w:hAnsi="Times New Roman" w:cs="Times New Roman"/>
              </w:rPr>
            </w:pPr>
            <w:r w:rsidRPr="000945A5">
              <w:rPr>
                <w:rFonts w:ascii="Times New Roman" w:hAnsi="Times New Roman" w:cs="Times New Roman"/>
              </w:rPr>
              <w:t>372 (79.2)</w:t>
            </w:r>
          </w:p>
        </w:tc>
        <w:tc>
          <w:tcPr>
            <w:tcW w:w="1614" w:type="dxa"/>
            <w:tcBorders>
              <w:top w:val="single" w:sz="4" w:space="0" w:color="auto"/>
              <w:bottom w:val="nil"/>
            </w:tcBorders>
          </w:tcPr>
          <w:p w14:paraId="22105AE6" w14:textId="53C119F8" w:rsidR="00910EC1" w:rsidRPr="000945A5" w:rsidRDefault="00000000" w:rsidP="00F51B2C">
            <w:pPr>
              <w:rPr>
                <w:rFonts w:ascii="Times New Roman" w:hAnsi="Times New Roman" w:cs="Times New Roman"/>
              </w:rPr>
            </w:pPr>
            <w:r w:rsidRPr="000945A5">
              <w:rPr>
                <w:rFonts w:ascii="Times New Roman" w:hAnsi="Times New Roman" w:cs="Times New Roman"/>
              </w:rPr>
              <w:t>70 (14.9)</w:t>
            </w:r>
          </w:p>
        </w:tc>
        <w:tc>
          <w:tcPr>
            <w:tcW w:w="1134" w:type="dxa"/>
            <w:tcBorders>
              <w:top w:val="single" w:sz="4" w:space="0" w:color="auto"/>
              <w:bottom w:val="nil"/>
            </w:tcBorders>
          </w:tcPr>
          <w:p w14:paraId="687BFFA5" w14:textId="648B7BB7" w:rsidR="00910EC1" w:rsidRPr="000945A5" w:rsidRDefault="00000000" w:rsidP="00F51B2C">
            <w:pPr>
              <w:rPr>
                <w:rFonts w:ascii="Times New Roman" w:hAnsi="Times New Roman" w:cs="Times New Roman"/>
              </w:rPr>
            </w:pPr>
            <w:r w:rsidRPr="000945A5">
              <w:rPr>
                <w:rFonts w:ascii="Times New Roman" w:hAnsi="Times New Roman" w:cs="Times New Roman"/>
              </w:rPr>
              <w:t>11 (2.3)</w:t>
            </w:r>
          </w:p>
        </w:tc>
        <w:tc>
          <w:tcPr>
            <w:tcW w:w="1559" w:type="dxa"/>
            <w:tcBorders>
              <w:top w:val="single" w:sz="4" w:space="0" w:color="auto"/>
              <w:bottom w:val="nil"/>
            </w:tcBorders>
          </w:tcPr>
          <w:p w14:paraId="780B51D4" w14:textId="25DE0087" w:rsidR="00910EC1" w:rsidRPr="000945A5" w:rsidRDefault="00000000" w:rsidP="00F51B2C">
            <w:pPr>
              <w:rPr>
                <w:rFonts w:ascii="Times New Roman" w:hAnsi="Times New Roman" w:cs="Times New Roman"/>
              </w:rPr>
            </w:pPr>
            <w:r w:rsidRPr="000945A5">
              <w:rPr>
                <w:rFonts w:ascii="Times New Roman" w:hAnsi="Times New Roman" w:cs="Times New Roman"/>
              </w:rPr>
              <w:t>7 (1.5)</w:t>
            </w:r>
          </w:p>
        </w:tc>
        <w:tc>
          <w:tcPr>
            <w:tcW w:w="1134" w:type="dxa"/>
            <w:tcBorders>
              <w:top w:val="single" w:sz="4" w:space="0" w:color="auto"/>
              <w:bottom w:val="nil"/>
            </w:tcBorders>
          </w:tcPr>
          <w:p w14:paraId="654F19A4" w14:textId="55DCBDC9" w:rsidR="00910EC1" w:rsidRPr="000945A5" w:rsidRDefault="00000000" w:rsidP="003B58EA">
            <w:pPr>
              <w:rPr>
                <w:rFonts w:ascii="Times New Roman" w:hAnsi="Times New Roman" w:cs="Times New Roman"/>
              </w:rPr>
            </w:pPr>
            <w:r w:rsidRPr="000945A5">
              <w:rPr>
                <w:rFonts w:ascii="Times New Roman" w:hAnsi="Times New Roman" w:cs="Times New Roman"/>
              </w:rPr>
              <w:t>8 (1.7)</w:t>
            </w:r>
          </w:p>
        </w:tc>
        <w:tc>
          <w:tcPr>
            <w:tcW w:w="1049" w:type="dxa"/>
            <w:tcBorders>
              <w:top w:val="single" w:sz="4" w:space="0" w:color="auto"/>
              <w:bottom w:val="nil"/>
            </w:tcBorders>
          </w:tcPr>
          <w:p w14:paraId="26978A83" w14:textId="10699E7D" w:rsidR="00910EC1" w:rsidRPr="000945A5" w:rsidRDefault="003B58EA" w:rsidP="00EF06F4">
            <w:pPr>
              <w:rPr>
                <w:rFonts w:ascii="Times New Roman" w:hAnsi="Times New Roman" w:cs="Times New Roman"/>
              </w:rPr>
            </w:pPr>
            <w:r w:rsidRPr="000945A5">
              <w:rPr>
                <w:rFonts w:ascii="Times New Roman" w:hAnsi="Times New Roman" w:cs="Times New Roman"/>
              </w:rPr>
              <w:t>2 (0.4)</w:t>
            </w:r>
          </w:p>
        </w:tc>
      </w:tr>
      <w:tr w:rsidR="00882EB4" w14:paraId="6F32220A" w14:textId="77777777" w:rsidTr="000048C8">
        <w:trPr>
          <w:gridBefore w:val="1"/>
          <w:wBefore w:w="91" w:type="dxa"/>
          <w:trHeight w:val="142"/>
        </w:trPr>
        <w:tc>
          <w:tcPr>
            <w:tcW w:w="1172" w:type="dxa"/>
            <w:vMerge/>
            <w:tcBorders>
              <w:top w:val="nil"/>
              <w:bottom w:val="nil"/>
            </w:tcBorders>
          </w:tcPr>
          <w:p w14:paraId="5B693596" w14:textId="77777777" w:rsidR="00EF06F4" w:rsidRPr="000945A5" w:rsidRDefault="00EF06F4" w:rsidP="00EF06F4">
            <w:pPr>
              <w:rPr>
                <w:rFonts w:ascii="Times New Roman" w:hAnsi="Times New Roman" w:cs="Times New Roman"/>
              </w:rPr>
            </w:pPr>
          </w:p>
        </w:tc>
        <w:tc>
          <w:tcPr>
            <w:tcW w:w="2253" w:type="dxa"/>
            <w:gridSpan w:val="2"/>
            <w:tcBorders>
              <w:top w:val="nil"/>
              <w:bottom w:val="nil"/>
            </w:tcBorders>
          </w:tcPr>
          <w:p w14:paraId="6E39B0E7" w14:textId="77777777" w:rsidR="00EF06F4" w:rsidRPr="000945A5" w:rsidRDefault="00000000" w:rsidP="00EF06F4">
            <w:pPr>
              <w:rPr>
                <w:rFonts w:ascii="Times New Roman" w:hAnsi="Times New Roman" w:cs="Times New Roman"/>
              </w:rPr>
            </w:pPr>
            <w:r w:rsidRPr="000945A5">
              <w:rPr>
                <w:rFonts w:ascii="Times New Roman" w:hAnsi="Times New Roman" w:cs="Times New Roman"/>
              </w:rPr>
              <w:t>Blood (23)</w:t>
            </w:r>
          </w:p>
        </w:tc>
        <w:tc>
          <w:tcPr>
            <w:tcW w:w="1262" w:type="dxa"/>
            <w:tcBorders>
              <w:top w:val="nil"/>
              <w:bottom w:val="nil"/>
            </w:tcBorders>
          </w:tcPr>
          <w:p w14:paraId="36447FF6" w14:textId="25EB1BB4" w:rsidR="00EF06F4" w:rsidRPr="000945A5" w:rsidRDefault="003B58EA" w:rsidP="00EF06F4">
            <w:pPr>
              <w:rPr>
                <w:rFonts w:ascii="Times New Roman" w:hAnsi="Times New Roman" w:cs="Times New Roman"/>
              </w:rPr>
            </w:pPr>
            <w:r w:rsidRPr="000945A5">
              <w:rPr>
                <w:rFonts w:ascii="Times New Roman" w:hAnsi="Times New Roman" w:cs="Times New Roman"/>
              </w:rPr>
              <w:t>5(22.0)</w:t>
            </w:r>
          </w:p>
        </w:tc>
        <w:tc>
          <w:tcPr>
            <w:tcW w:w="1614" w:type="dxa"/>
            <w:tcBorders>
              <w:top w:val="nil"/>
              <w:bottom w:val="nil"/>
            </w:tcBorders>
          </w:tcPr>
          <w:p w14:paraId="7CEDC586" w14:textId="47929AE3" w:rsidR="00EF06F4" w:rsidRPr="000945A5" w:rsidRDefault="003B58EA" w:rsidP="00EF06F4">
            <w:pPr>
              <w:rPr>
                <w:rFonts w:ascii="Times New Roman" w:hAnsi="Times New Roman" w:cs="Times New Roman"/>
              </w:rPr>
            </w:pPr>
            <w:r w:rsidRPr="000945A5">
              <w:rPr>
                <w:rFonts w:ascii="Times New Roman" w:hAnsi="Times New Roman" w:cs="Times New Roman"/>
              </w:rPr>
              <w:t>8(34.8)</w:t>
            </w:r>
          </w:p>
        </w:tc>
        <w:tc>
          <w:tcPr>
            <w:tcW w:w="1134" w:type="dxa"/>
            <w:tcBorders>
              <w:top w:val="nil"/>
              <w:bottom w:val="nil"/>
            </w:tcBorders>
          </w:tcPr>
          <w:p w14:paraId="48BF989F" w14:textId="5E4CCFC7" w:rsidR="00EF06F4" w:rsidRPr="000945A5" w:rsidRDefault="003B58EA" w:rsidP="00EF06F4">
            <w:pPr>
              <w:rPr>
                <w:rFonts w:ascii="Times New Roman" w:hAnsi="Times New Roman" w:cs="Times New Roman"/>
              </w:rPr>
            </w:pPr>
            <w:r w:rsidRPr="000945A5">
              <w:rPr>
                <w:rFonts w:ascii="Times New Roman" w:hAnsi="Times New Roman" w:cs="Times New Roman"/>
              </w:rPr>
              <w:t>0(0.0)</w:t>
            </w:r>
          </w:p>
        </w:tc>
        <w:tc>
          <w:tcPr>
            <w:tcW w:w="1559" w:type="dxa"/>
            <w:tcBorders>
              <w:top w:val="nil"/>
              <w:bottom w:val="nil"/>
            </w:tcBorders>
          </w:tcPr>
          <w:p w14:paraId="794ED7D0" w14:textId="43CBF2EA" w:rsidR="00EF06F4" w:rsidRPr="000945A5" w:rsidRDefault="003B58EA" w:rsidP="00EF06F4">
            <w:pPr>
              <w:rPr>
                <w:rFonts w:ascii="Times New Roman" w:hAnsi="Times New Roman" w:cs="Times New Roman"/>
              </w:rPr>
            </w:pPr>
            <w:r w:rsidRPr="000945A5">
              <w:rPr>
                <w:rFonts w:ascii="Times New Roman" w:hAnsi="Times New Roman" w:cs="Times New Roman"/>
              </w:rPr>
              <w:t>8(34.8)</w:t>
            </w:r>
          </w:p>
        </w:tc>
        <w:tc>
          <w:tcPr>
            <w:tcW w:w="1134" w:type="dxa"/>
            <w:tcBorders>
              <w:top w:val="nil"/>
              <w:bottom w:val="nil"/>
            </w:tcBorders>
          </w:tcPr>
          <w:p w14:paraId="60BA2E69" w14:textId="0232CAE3" w:rsidR="00EF06F4" w:rsidRPr="000945A5" w:rsidRDefault="003B58EA" w:rsidP="00EF06F4">
            <w:pPr>
              <w:rPr>
                <w:rFonts w:ascii="Times New Roman" w:hAnsi="Times New Roman" w:cs="Times New Roman"/>
              </w:rPr>
            </w:pPr>
            <w:r w:rsidRPr="000945A5">
              <w:rPr>
                <w:rFonts w:ascii="Times New Roman" w:hAnsi="Times New Roman" w:cs="Times New Roman"/>
              </w:rPr>
              <w:t>0(0.0)</w:t>
            </w:r>
          </w:p>
        </w:tc>
        <w:tc>
          <w:tcPr>
            <w:tcW w:w="1049" w:type="dxa"/>
            <w:tcBorders>
              <w:top w:val="nil"/>
              <w:bottom w:val="nil"/>
            </w:tcBorders>
          </w:tcPr>
          <w:p w14:paraId="6193690E" w14:textId="719E0BB4" w:rsidR="00EF06F4" w:rsidRPr="000945A5" w:rsidRDefault="003B58EA" w:rsidP="00EF06F4">
            <w:pPr>
              <w:rPr>
                <w:rFonts w:ascii="Times New Roman" w:hAnsi="Times New Roman" w:cs="Times New Roman"/>
              </w:rPr>
            </w:pPr>
            <w:r w:rsidRPr="000945A5">
              <w:rPr>
                <w:rFonts w:ascii="Times New Roman" w:hAnsi="Times New Roman" w:cs="Times New Roman"/>
              </w:rPr>
              <w:t>2(8.7)</w:t>
            </w:r>
          </w:p>
        </w:tc>
      </w:tr>
      <w:tr w:rsidR="00882EB4" w14:paraId="24C7DC87" w14:textId="77777777" w:rsidTr="000048C8">
        <w:trPr>
          <w:gridBefore w:val="1"/>
          <w:wBefore w:w="91" w:type="dxa"/>
          <w:trHeight w:val="142"/>
        </w:trPr>
        <w:tc>
          <w:tcPr>
            <w:tcW w:w="1172" w:type="dxa"/>
            <w:vMerge/>
            <w:tcBorders>
              <w:top w:val="nil"/>
              <w:bottom w:val="nil"/>
            </w:tcBorders>
          </w:tcPr>
          <w:p w14:paraId="7150BF4F" w14:textId="77777777" w:rsidR="00EF06F4" w:rsidRPr="000945A5" w:rsidRDefault="00EF06F4" w:rsidP="00EF06F4">
            <w:pPr>
              <w:rPr>
                <w:rFonts w:ascii="Times New Roman" w:hAnsi="Times New Roman" w:cs="Times New Roman"/>
              </w:rPr>
            </w:pPr>
          </w:p>
        </w:tc>
        <w:tc>
          <w:tcPr>
            <w:tcW w:w="2253" w:type="dxa"/>
            <w:gridSpan w:val="2"/>
            <w:tcBorders>
              <w:top w:val="nil"/>
              <w:bottom w:val="nil"/>
            </w:tcBorders>
          </w:tcPr>
          <w:p w14:paraId="41C82645" w14:textId="77777777" w:rsidR="00EF06F4" w:rsidRPr="000945A5" w:rsidRDefault="00000000" w:rsidP="00EF06F4">
            <w:pPr>
              <w:rPr>
                <w:rFonts w:ascii="Times New Roman" w:hAnsi="Times New Roman" w:cs="Times New Roman"/>
              </w:rPr>
            </w:pPr>
            <w:r w:rsidRPr="000945A5">
              <w:rPr>
                <w:rFonts w:ascii="Times New Roman" w:hAnsi="Times New Roman" w:cs="Times New Roman"/>
              </w:rPr>
              <w:t>Sputum (55)</w:t>
            </w:r>
          </w:p>
        </w:tc>
        <w:tc>
          <w:tcPr>
            <w:tcW w:w="1262" w:type="dxa"/>
            <w:tcBorders>
              <w:top w:val="nil"/>
              <w:bottom w:val="nil"/>
            </w:tcBorders>
          </w:tcPr>
          <w:p w14:paraId="3671068D" w14:textId="36858B17" w:rsidR="00EF06F4" w:rsidRPr="000945A5" w:rsidRDefault="00FC0ECE" w:rsidP="00EF06F4">
            <w:pPr>
              <w:rPr>
                <w:rFonts w:ascii="Times New Roman" w:hAnsi="Times New Roman" w:cs="Times New Roman"/>
              </w:rPr>
            </w:pPr>
            <w:r w:rsidRPr="000945A5">
              <w:rPr>
                <w:rFonts w:ascii="Times New Roman" w:hAnsi="Times New Roman" w:cs="Times New Roman"/>
              </w:rPr>
              <w:t>19 (34.6)</w:t>
            </w:r>
          </w:p>
        </w:tc>
        <w:tc>
          <w:tcPr>
            <w:tcW w:w="1614" w:type="dxa"/>
            <w:tcBorders>
              <w:top w:val="nil"/>
              <w:bottom w:val="nil"/>
            </w:tcBorders>
          </w:tcPr>
          <w:p w14:paraId="29150EC3" w14:textId="3C35B4DE" w:rsidR="00EF06F4" w:rsidRPr="000945A5" w:rsidRDefault="00FC0ECE" w:rsidP="00EF06F4">
            <w:pPr>
              <w:rPr>
                <w:rFonts w:ascii="Times New Roman" w:hAnsi="Times New Roman" w:cs="Times New Roman"/>
              </w:rPr>
            </w:pPr>
            <w:r w:rsidRPr="000945A5">
              <w:rPr>
                <w:rFonts w:ascii="Times New Roman" w:hAnsi="Times New Roman" w:cs="Times New Roman"/>
              </w:rPr>
              <w:t>21(38.2)</w:t>
            </w:r>
          </w:p>
        </w:tc>
        <w:tc>
          <w:tcPr>
            <w:tcW w:w="1134" w:type="dxa"/>
            <w:tcBorders>
              <w:top w:val="nil"/>
              <w:bottom w:val="nil"/>
            </w:tcBorders>
          </w:tcPr>
          <w:p w14:paraId="27E429E1" w14:textId="7368755F" w:rsidR="00EF06F4" w:rsidRPr="000945A5" w:rsidRDefault="00FC0ECE" w:rsidP="00EF06F4">
            <w:pPr>
              <w:rPr>
                <w:rFonts w:ascii="Times New Roman" w:hAnsi="Times New Roman" w:cs="Times New Roman"/>
              </w:rPr>
            </w:pPr>
            <w:r w:rsidRPr="000945A5">
              <w:rPr>
                <w:rFonts w:ascii="Times New Roman" w:hAnsi="Times New Roman" w:cs="Times New Roman"/>
              </w:rPr>
              <w:t>7(12.7)</w:t>
            </w:r>
          </w:p>
        </w:tc>
        <w:tc>
          <w:tcPr>
            <w:tcW w:w="1559" w:type="dxa"/>
            <w:tcBorders>
              <w:top w:val="nil"/>
              <w:bottom w:val="nil"/>
            </w:tcBorders>
          </w:tcPr>
          <w:p w14:paraId="77276ACF" w14:textId="096BBDB8" w:rsidR="00EF06F4" w:rsidRPr="000945A5" w:rsidRDefault="00FC0ECE" w:rsidP="00EF06F4">
            <w:pPr>
              <w:rPr>
                <w:rFonts w:ascii="Times New Roman" w:hAnsi="Times New Roman" w:cs="Times New Roman"/>
              </w:rPr>
            </w:pPr>
            <w:r w:rsidRPr="000945A5">
              <w:rPr>
                <w:rFonts w:ascii="Times New Roman" w:hAnsi="Times New Roman" w:cs="Times New Roman"/>
              </w:rPr>
              <w:t>6(10.9)</w:t>
            </w:r>
          </w:p>
        </w:tc>
        <w:tc>
          <w:tcPr>
            <w:tcW w:w="1134" w:type="dxa"/>
            <w:tcBorders>
              <w:top w:val="nil"/>
              <w:bottom w:val="nil"/>
            </w:tcBorders>
          </w:tcPr>
          <w:p w14:paraId="3E3991BE" w14:textId="0559E73B" w:rsidR="00EF06F4" w:rsidRPr="000945A5" w:rsidRDefault="00FC0ECE" w:rsidP="00EF06F4">
            <w:pPr>
              <w:rPr>
                <w:rFonts w:ascii="Times New Roman" w:hAnsi="Times New Roman" w:cs="Times New Roman"/>
              </w:rPr>
            </w:pPr>
            <w:r w:rsidRPr="000945A5">
              <w:rPr>
                <w:rFonts w:ascii="Times New Roman" w:hAnsi="Times New Roman" w:cs="Times New Roman"/>
              </w:rPr>
              <w:t>2(3.6)</w:t>
            </w:r>
          </w:p>
        </w:tc>
        <w:tc>
          <w:tcPr>
            <w:tcW w:w="1049" w:type="dxa"/>
            <w:tcBorders>
              <w:top w:val="nil"/>
              <w:bottom w:val="nil"/>
            </w:tcBorders>
          </w:tcPr>
          <w:p w14:paraId="4198FA51" w14:textId="65087C6D" w:rsidR="00EF06F4" w:rsidRPr="000945A5" w:rsidRDefault="00FC0ECE" w:rsidP="00EF06F4">
            <w:pPr>
              <w:rPr>
                <w:rFonts w:ascii="Times New Roman" w:hAnsi="Times New Roman" w:cs="Times New Roman"/>
              </w:rPr>
            </w:pPr>
            <w:r w:rsidRPr="000945A5">
              <w:rPr>
                <w:rFonts w:ascii="Times New Roman" w:hAnsi="Times New Roman" w:cs="Times New Roman"/>
              </w:rPr>
              <w:t>0(0.0)</w:t>
            </w:r>
          </w:p>
        </w:tc>
      </w:tr>
      <w:tr w:rsidR="00882EB4" w14:paraId="5FAA7A4E" w14:textId="77777777" w:rsidTr="000048C8">
        <w:trPr>
          <w:gridBefore w:val="1"/>
          <w:wBefore w:w="91" w:type="dxa"/>
          <w:trHeight w:val="142"/>
        </w:trPr>
        <w:tc>
          <w:tcPr>
            <w:tcW w:w="1172" w:type="dxa"/>
            <w:vMerge/>
            <w:tcBorders>
              <w:top w:val="nil"/>
              <w:bottom w:val="nil"/>
            </w:tcBorders>
          </w:tcPr>
          <w:p w14:paraId="2263FE7D" w14:textId="77777777" w:rsidR="00EF06F4" w:rsidRPr="000945A5" w:rsidRDefault="00EF06F4" w:rsidP="00EF06F4">
            <w:pPr>
              <w:rPr>
                <w:rFonts w:ascii="Times New Roman" w:hAnsi="Times New Roman" w:cs="Times New Roman"/>
              </w:rPr>
            </w:pPr>
          </w:p>
        </w:tc>
        <w:tc>
          <w:tcPr>
            <w:tcW w:w="2253" w:type="dxa"/>
            <w:gridSpan w:val="2"/>
            <w:tcBorders>
              <w:top w:val="nil"/>
              <w:bottom w:val="nil"/>
            </w:tcBorders>
          </w:tcPr>
          <w:p w14:paraId="7126B3E9" w14:textId="77777777" w:rsidR="00EF06F4" w:rsidRPr="000945A5" w:rsidRDefault="00000000" w:rsidP="00EF06F4">
            <w:pPr>
              <w:rPr>
                <w:rFonts w:ascii="Times New Roman" w:hAnsi="Times New Roman" w:cs="Times New Roman"/>
              </w:rPr>
            </w:pPr>
            <w:r w:rsidRPr="000945A5">
              <w:rPr>
                <w:rFonts w:ascii="Times New Roman" w:hAnsi="Times New Roman" w:cs="Times New Roman"/>
              </w:rPr>
              <w:t>ET aspirate (31)</w:t>
            </w:r>
          </w:p>
        </w:tc>
        <w:tc>
          <w:tcPr>
            <w:tcW w:w="1262" w:type="dxa"/>
            <w:tcBorders>
              <w:top w:val="nil"/>
              <w:bottom w:val="nil"/>
            </w:tcBorders>
          </w:tcPr>
          <w:p w14:paraId="74D0DBD1" w14:textId="119A5211" w:rsidR="00EF06F4" w:rsidRPr="000945A5" w:rsidRDefault="00FC0ECE" w:rsidP="00EF06F4">
            <w:pPr>
              <w:rPr>
                <w:rFonts w:ascii="Times New Roman" w:hAnsi="Times New Roman" w:cs="Times New Roman"/>
              </w:rPr>
            </w:pPr>
            <w:r w:rsidRPr="000945A5">
              <w:rPr>
                <w:rFonts w:ascii="Times New Roman" w:hAnsi="Times New Roman" w:cs="Times New Roman"/>
              </w:rPr>
              <w:t>11(35.5)</w:t>
            </w:r>
          </w:p>
        </w:tc>
        <w:tc>
          <w:tcPr>
            <w:tcW w:w="1614" w:type="dxa"/>
            <w:tcBorders>
              <w:top w:val="nil"/>
              <w:bottom w:val="nil"/>
            </w:tcBorders>
          </w:tcPr>
          <w:p w14:paraId="0B8DC99B" w14:textId="684B224D" w:rsidR="00EF06F4" w:rsidRPr="000945A5" w:rsidRDefault="00FC0ECE" w:rsidP="00EF06F4">
            <w:pPr>
              <w:rPr>
                <w:rFonts w:ascii="Times New Roman" w:hAnsi="Times New Roman" w:cs="Times New Roman"/>
              </w:rPr>
            </w:pPr>
            <w:r w:rsidRPr="000945A5">
              <w:rPr>
                <w:rFonts w:ascii="Times New Roman" w:hAnsi="Times New Roman" w:cs="Times New Roman"/>
              </w:rPr>
              <w:t>16(51.6)</w:t>
            </w:r>
          </w:p>
        </w:tc>
        <w:tc>
          <w:tcPr>
            <w:tcW w:w="1134" w:type="dxa"/>
            <w:tcBorders>
              <w:top w:val="nil"/>
              <w:bottom w:val="nil"/>
            </w:tcBorders>
          </w:tcPr>
          <w:p w14:paraId="597BE958" w14:textId="256FD2CB" w:rsidR="00EF06F4" w:rsidRPr="000945A5" w:rsidRDefault="00FC0ECE" w:rsidP="00EF06F4">
            <w:pPr>
              <w:rPr>
                <w:rFonts w:ascii="Times New Roman" w:hAnsi="Times New Roman" w:cs="Times New Roman"/>
              </w:rPr>
            </w:pPr>
            <w:r w:rsidRPr="000945A5">
              <w:rPr>
                <w:rFonts w:ascii="Times New Roman" w:hAnsi="Times New Roman" w:cs="Times New Roman"/>
              </w:rPr>
              <w:t>2(6.5)</w:t>
            </w:r>
          </w:p>
        </w:tc>
        <w:tc>
          <w:tcPr>
            <w:tcW w:w="1559" w:type="dxa"/>
            <w:tcBorders>
              <w:top w:val="nil"/>
              <w:bottom w:val="nil"/>
            </w:tcBorders>
          </w:tcPr>
          <w:p w14:paraId="01B3AAFE" w14:textId="4DF68206" w:rsidR="00EF06F4" w:rsidRPr="000945A5" w:rsidRDefault="00FC0ECE" w:rsidP="00EF06F4">
            <w:pPr>
              <w:rPr>
                <w:rFonts w:ascii="Times New Roman" w:hAnsi="Times New Roman" w:cs="Times New Roman"/>
              </w:rPr>
            </w:pPr>
            <w:r w:rsidRPr="000945A5">
              <w:rPr>
                <w:rFonts w:ascii="Times New Roman" w:hAnsi="Times New Roman" w:cs="Times New Roman"/>
              </w:rPr>
              <w:t>2(6.5)</w:t>
            </w:r>
          </w:p>
        </w:tc>
        <w:tc>
          <w:tcPr>
            <w:tcW w:w="1134" w:type="dxa"/>
            <w:tcBorders>
              <w:top w:val="nil"/>
              <w:bottom w:val="nil"/>
            </w:tcBorders>
          </w:tcPr>
          <w:p w14:paraId="64B37377" w14:textId="04E6F693" w:rsidR="00EF06F4" w:rsidRPr="000945A5" w:rsidRDefault="00FC0ECE" w:rsidP="00EF06F4">
            <w:pPr>
              <w:rPr>
                <w:rFonts w:ascii="Times New Roman" w:hAnsi="Times New Roman" w:cs="Times New Roman"/>
              </w:rPr>
            </w:pPr>
            <w:r w:rsidRPr="000945A5">
              <w:rPr>
                <w:rFonts w:ascii="Times New Roman" w:hAnsi="Times New Roman" w:cs="Times New Roman"/>
              </w:rPr>
              <w:t>0(0.0)</w:t>
            </w:r>
          </w:p>
        </w:tc>
        <w:tc>
          <w:tcPr>
            <w:tcW w:w="1049" w:type="dxa"/>
            <w:tcBorders>
              <w:top w:val="nil"/>
              <w:bottom w:val="nil"/>
            </w:tcBorders>
          </w:tcPr>
          <w:p w14:paraId="536187FB" w14:textId="2B8E2970" w:rsidR="00EF06F4" w:rsidRPr="000945A5" w:rsidRDefault="00FC0ECE" w:rsidP="00EF06F4">
            <w:pPr>
              <w:rPr>
                <w:rFonts w:ascii="Times New Roman" w:hAnsi="Times New Roman" w:cs="Times New Roman"/>
              </w:rPr>
            </w:pPr>
            <w:r w:rsidRPr="000945A5">
              <w:rPr>
                <w:rFonts w:ascii="Times New Roman" w:hAnsi="Times New Roman" w:cs="Times New Roman"/>
              </w:rPr>
              <w:t>0(0.0)</w:t>
            </w:r>
          </w:p>
        </w:tc>
      </w:tr>
      <w:tr w:rsidR="00882EB4" w14:paraId="28326CD8" w14:textId="77777777" w:rsidTr="000048C8">
        <w:trPr>
          <w:gridBefore w:val="1"/>
          <w:wBefore w:w="91" w:type="dxa"/>
          <w:trHeight w:val="490"/>
        </w:trPr>
        <w:tc>
          <w:tcPr>
            <w:tcW w:w="1172" w:type="dxa"/>
            <w:tcBorders>
              <w:top w:val="nil"/>
              <w:bottom w:val="single" w:sz="4" w:space="0" w:color="auto"/>
            </w:tcBorders>
          </w:tcPr>
          <w:p w14:paraId="2A22DF2C" w14:textId="77777777" w:rsidR="00EF06F4" w:rsidRPr="000945A5" w:rsidRDefault="00EF06F4" w:rsidP="00EF06F4">
            <w:pPr>
              <w:rPr>
                <w:rFonts w:ascii="Times New Roman" w:hAnsi="Times New Roman" w:cs="Times New Roman"/>
              </w:rPr>
            </w:pPr>
          </w:p>
        </w:tc>
        <w:tc>
          <w:tcPr>
            <w:tcW w:w="2253" w:type="dxa"/>
            <w:gridSpan w:val="2"/>
            <w:tcBorders>
              <w:top w:val="nil"/>
              <w:bottom w:val="single" w:sz="4" w:space="0" w:color="auto"/>
            </w:tcBorders>
          </w:tcPr>
          <w:p w14:paraId="16D876D9" w14:textId="77777777" w:rsidR="00EF06F4" w:rsidRPr="000945A5" w:rsidRDefault="00000000" w:rsidP="00EF06F4">
            <w:pPr>
              <w:rPr>
                <w:rFonts w:ascii="Times New Roman" w:hAnsi="Times New Roman" w:cs="Times New Roman"/>
              </w:rPr>
            </w:pPr>
            <w:r w:rsidRPr="000945A5">
              <w:rPr>
                <w:rFonts w:ascii="Times New Roman" w:hAnsi="Times New Roman" w:cs="Times New Roman"/>
              </w:rPr>
              <w:t>Pus (50)</w:t>
            </w:r>
          </w:p>
        </w:tc>
        <w:tc>
          <w:tcPr>
            <w:tcW w:w="1262" w:type="dxa"/>
            <w:tcBorders>
              <w:top w:val="nil"/>
              <w:bottom w:val="single" w:sz="4" w:space="0" w:color="auto"/>
            </w:tcBorders>
          </w:tcPr>
          <w:p w14:paraId="095430D6" w14:textId="19B7BCCF" w:rsidR="00EF06F4" w:rsidRPr="000945A5" w:rsidRDefault="00D8186C" w:rsidP="00EF06F4">
            <w:pPr>
              <w:rPr>
                <w:rFonts w:ascii="Times New Roman" w:hAnsi="Times New Roman" w:cs="Times New Roman"/>
              </w:rPr>
            </w:pPr>
            <w:r w:rsidRPr="000945A5">
              <w:rPr>
                <w:rFonts w:ascii="Times New Roman" w:hAnsi="Times New Roman" w:cs="Times New Roman"/>
              </w:rPr>
              <w:t>32(64.0)</w:t>
            </w:r>
          </w:p>
        </w:tc>
        <w:tc>
          <w:tcPr>
            <w:tcW w:w="1614" w:type="dxa"/>
            <w:tcBorders>
              <w:top w:val="nil"/>
              <w:bottom w:val="single" w:sz="4" w:space="0" w:color="auto"/>
            </w:tcBorders>
          </w:tcPr>
          <w:p w14:paraId="7DE23896" w14:textId="38D311F0" w:rsidR="00EF06F4" w:rsidRPr="000945A5" w:rsidRDefault="00D8186C" w:rsidP="00EF06F4">
            <w:pPr>
              <w:rPr>
                <w:rFonts w:ascii="Times New Roman" w:hAnsi="Times New Roman" w:cs="Times New Roman"/>
              </w:rPr>
            </w:pPr>
            <w:r w:rsidRPr="000945A5">
              <w:rPr>
                <w:rFonts w:ascii="Times New Roman" w:hAnsi="Times New Roman" w:cs="Times New Roman"/>
              </w:rPr>
              <w:t>10(20.0)</w:t>
            </w:r>
          </w:p>
        </w:tc>
        <w:tc>
          <w:tcPr>
            <w:tcW w:w="1134" w:type="dxa"/>
            <w:tcBorders>
              <w:top w:val="nil"/>
              <w:bottom w:val="single" w:sz="4" w:space="0" w:color="auto"/>
            </w:tcBorders>
          </w:tcPr>
          <w:p w14:paraId="6AA1D132" w14:textId="1463FBA2" w:rsidR="00EF06F4" w:rsidRPr="000945A5" w:rsidRDefault="00D8186C" w:rsidP="00EF06F4">
            <w:pPr>
              <w:rPr>
                <w:rFonts w:ascii="Times New Roman" w:hAnsi="Times New Roman" w:cs="Times New Roman"/>
              </w:rPr>
            </w:pPr>
            <w:r w:rsidRPr="000945A5">
              <w:rPr>
                <w:rFonts w:ascii="Times New Roman" w:hAnsi="Times New Roman" w:cs="Times New Roman"/>
              </w:rPr>
              <w:t>4(8.0)</w:t>
            </w:r>
          </w:p>
        </w:tc>
        <w:tc>
          <w:tcPr>
            <w:tcW w:w="1559" w:type="dxa"/>
            <w:tcBorders>
              <w:top w:val="nil"/>
              <w:bottom w:val="single" w:sz="4" w:space="0" w:color="auto"/>
            </w:tcBorders>
          </w:tcPr>
          <w:p w14:paraId="5CE34AFF" w14:textId="5AB9285A" w:rsidR="00EF06F4" w:rsidRPr="000945A5" w:rsidRDefault="00D8186C" w:rsidP="00EF06F4">
            <w:pPr>
              <w:rPr>
                <w:rFonts w:ascii="Times New Roman" w:hAnsi="Times New Roman" w:cs="Times New Roman"/>
              </w:rPr>
            </w:pPr>
            <w:r w:rsidRPr="000945A5">
              <w:rPr>
                <w:rFonts w:ascii="Times New Roman" w:hAnsi="Times New Roman" w:cs="Times New Roman"/>
              </w:rPr>
              <w:t>2(4.0)</w:t>
            </w:r>
          </w:p>
        </w:tc>
        <w:tc>
          <w:tcPr>
            <w:tcW w:w="1134" w:type="dxa"/>
            <w:tcBorders>
              <w:top w:val="nil"/>
              <w:bottom w:val="single" w:sz="4" w:space="0" w:color="auto"/>
            </w:tcBorders>
          </w:tcPr>
          <w:p w14:paraId="16C0FEB1" w14:textId="0C4DEEDF" w:rsidR="00EF06F4" w:rsidRPr="000945A5" w:rsidRDefault="00D8186C" w:rsidP="00EF06F4">
            <w:pPr>
              <w:rPr>
                <w:rFonts w:ascii="Times New Roman" w:hAnsi="Times New Roman" w:cs="Times New Roman"/>
              </w:rPr>
            </w:pPr>
            <w:r w:rsidRPr="000945A5">
              <w:rPr>
                <w:rFonts w:ascii="Times New Roman" w:hAnsi="Times New Roman" w:cs="Times New Roman"/>
              </w:rPr>
              <w:t>2(4.0)</w:t>
            </w:r>
          </w:p>
        </w:tc>
        <w:tc>
          <w:tcPr>
            <w:tcW w:w="1049" w:type="dxa"/>
            <w:tcBorders>
              <w:top w:val="nil"/>
              <w:bottom w:val="single" w:sz="4" w:space="0" w:color="auto"/>
            </w:tcBorders>
          </w:tcPr>
          <w:p w14:paraId="04F78EEA" w14:textId="24D1A340" w:rsidR="00EF06F4" w:rsidRPr="000945A5" w:rsidRDefault="00D8186C" w:rsidP="00EF06F4">
            <w:pPr>
              <w:rPr>
                <w:rFonts w:ascii="Times New Roman" w:hAnsi="Times New Roman" w:cs="Times New Roman"/>
              </w:rPr>
            </w:pPr>
            <w:r w:rsidRPr="000945A5">
              <w:rPr>
                <w:rFonts w:ascii="Times New Roman" w:hAnsi="Times New Roman" w:cs="Times New Roman"/>
              </w:rPr>
              <w:t>1(2.0)</w:t>
            </w:r>
          </w:p>
        </w:tc>
      </w:tr>
      <w:tr w:rsidR="00882EB4" w14:paraId="56A101F2" w14:textId="77777777" w:rsidTr="000048C8">
        <w:trPr>
          <w:gridBefore w:val="1"/>
          <w:wBefore w:w="91" w:type="dxa"/>
          <w:trHeight w:val="472"/>
        </w:trPr>
        <w:tc>
          <w:tcPr>
            <w:tcW w:w="1172" w:type="dxa"/>
            <w:vMerge w:val="restart"/>
            <w:tcBorders>
              <w:top w:val="single" w:sz="4" w:space="0" w:color="auto"/>
            </w:tcBorders>
          </w:tcPr>
          <w:p w14:paraId="31865909" w14:textId="77777777" w:rsidR="00EF06F4" w:rsidRPr="000945A5" w:rsidRDefault="00000000" w:rsidP="00EF06F4">
            <w:pPr>
              <w:rPr>
                <w:rFonts w:ascii="Times New Roman" w:hAnsi="Times New Roman" w:cs="Times New Roman"/>
              </w:rPr>
            </w:pPr>
            <w:r w:rsidRPr="000945A5">
              <w:rPr>
                <w:rFonts w:ascii="Times New Roman" w:hAnsi="Times New Roman" w:cs="Times New Roman"/>
              </w:rPr>
              <w:t>Hospital units</w:t>
            </w:r>
          </w:p>
        </w:tc>
        <w:tc>
          <w:tcPr>
            <w:tcW w:w="2253" w:type="dxa"/>
            <w:gridSpan w:val="2"/>
            <w:tcBorders>
              <w:top w:val="single" w:sz="4" w:space="0" w:color="auto"/>
            </w:tcBorders>
          </w:tcPr>
          <w:p w14:paraId="0A127B73" w14:textId="5E290089" w:rsidR="00EF06F4" w:rsidRPr="000945A5" w:rsidRDefault="00000000" w:rsidP="00EF2896">
            <w:pPr>
              <w:rPr>
                <w:rFonts w:ascii="Times New Roman" w:hAnsi="Times New Roman" w:cs="Times New Roman"/>
              </w:rPr>
            </w:pPr>
            <w:r w:rsidRPr="000945A5">
              <w:rPr>
                <w:rFonts w:ascii="Times New Roman" w:hAnsi="Times New Roman" w:cs="Times New Roman"/>
              </w:rPr>
              <w:t>ICU (30)</w:t>
            </w:r>
          </w:p>
        </w:tc>
        <w:tc>
          <w:tcPr>
            <w:tcW w:w="1262" w:type="dxa"/>
            <w:tcBorders>
              <w:top w:val="single" w:sz="4" w:space="0" w:color="auto"/>
            </w:tcBorders>
          </w:tcPr>
          <w:p w14:paraId="0216A1B4" w14:textId="660671B7" w:rsidR="00EF06F4" w:rsidRPr="000945A5" w:rsidRDefault="00000000" w:rsidP="00EF06F4">
            <w:pPr>
              <w:rPr>
                <w:rFonts w:ascii="Times New Roman" w:hAnsi="Times New Roman" w:cs="Times New Roman"/>
              </w:rPr>
            </w:pPr>
            <w:r w:rsidRPr="000945A5">
              <w:rPr>
                <w:rFonts w:ascii="Times New Roman" w:hAnsi="Times New Roman" w:cs="Times New Roman"/>
              </w:rPr>
              <w:t>9(30.0)</w:t>
            </w:r>
          </w:p>
        </w:tc>
        <w:tc>
          <w:tcPr>
            <w:tcW w:w="1614" w:type="dxa"/>
            <w:tcBorders>
              <w:top w:val="single" w:sz="4" w:space="0" w:color="auto"/>
            </w:tcBorders>
          </w:tcPr>
          <w:p w14:paraId="39462F56" w14:textId="236E4ADA" w:rsidR="00EF06F4" w:rsidRPr="000945A5" w:rsidRDefault="00000000" w:rsidP="00EF2896">
            <w:pPr>
              <w:rPr>
                <w:rFonts w:ascii="Times New Roman" w:hAnsi="Times New Roman" w:cs="Times New Roman"/>
              </w:rPr>
            </w:pPr>
            <w:r w:rsidRPr="000945A5">
              <w:rPr>
                <w:rFonts w:ascii="Times New Roman" w:hAnsi="Times New Roman" w:cs="Times New Roman"/>
              </w:rPr>
              <w:t>13 (43.3)</w:t>
            </w:r>
          </w:p>
        </w:tc>
        <w:tc>
          <w:tcPr>
            <w:tcW w:w="1134" w:type="dxa"/>
            <w:tcBorders>
              <w:top w:val="single" w:sz="4" w:space="0" w:color="auto"/>
            </w:tcBorders>
          </w:tcPr>
          <w:p w14:paraId="5492D1E2" w14:textId="2F64A365" w:rsidR="00EF06F4" w:rsidRPr="000945A5" w:rsidRDefault="00000000" w:rsidP="00EF2896">
            <w:pPr>
              <w:rPr>
                <w:rFonts w:ascii="Times New Roman" w:hAnsi="Times New Roman" w:cs="Times New Roman"/>
              </w:rPr>
            </w:pPr>
            <w:r w:rsidRPr="000945A5">
              <w:rPr>
                <w:rFonts w:ascii="Times New Roman" w:hAnsi="Times New Roman" w:cs="Times New Roman"/>
              </w:rPr>
              <w:t>2 (6.7)</w:t>
            </w:r>
          </w:p>
        </w:tc>
        <w:tc>
          <w:tcPr>
            <w:tcW w:w="1559" w:type="dxa"/>
            <w:tcBorders>
              <w:top w:val="single" w:sz="4" w:space="0" w:color="auto"/>
            </w:tcBorders>
          </w:tcPr>
          <w:p w14:paraId="1F8A9B34" w14:textId="42DD1350" w:rsidR="00EF06F4" w:rsidRPr="000945A5" w:rsidRDefault="00000000" w:rsidP="00EF06F4">
            <w:pPr>
              <w:rPr>
                <w:rFonts w:ascii="Times New Roman" w:hAnsi="Times New Roman" w:cs="Times New Roman"/>
              </w:rPr>
            </w:pPr>
            <w:r w:rsidRPr="000945A5">
              <w:rPr>
                <w:rFonts w:ascii="Times New Roman" w:hAnsi="Times New Roman" w:cs="Times New Roman"/>
              </w:rPr>
              <w:t>5 (16.7)</w:t>
            </w:r>
          </w:p>
        </w:tc>
        <w:tc>
          <w:tcPr>
            <w:tcW w:w="1134" w:type="dxa"/>
            <w:tcBorders>
              <w:top w:val="single" w:sz="4" w:space="0" w:color="auto"/>
            </w:tcBorders>
          </w:tcPr>
          <w:p w14:paraId="2370D409" w14:textId="77777777" w:rsidR="00EF06F4" w:rsidRPr="000945A5" w:rsidRDefault="00000000" w:rsidP="00EF06F4">
            <w:pPr>
              <w:rPr>
                <w:rFonts w:ascii="Times New Roman" w:hAnsi="Times New Roman" w:cs="Times New Roman"/>
              </w:rPr>
            </w:pPr>
            <w:r w:rsidRPr="000945A5">
              <w:rPr>
                <w:rFonts w:ascii="Times New Roman" w:hAnsi="Times New Roman" w:cs="Times New Roman"/>
              </w:rPr>
              <w:t>0 (0.0)</w:t>
            </w:r>
          </w:p>
        </w:tc>
        <w:tc>
          <w:tcPr>
            <w:tcW w:w="1049" w:type="dxa"/>
            <w:tcBorders>
              <w:top w:val="single" w:sz="4" w:space="0" w:color="auto"/>
            </w:tcBorders>
          </w:tcPr>
          <w:p w14:paraId="3A833550" w14:textId="31D76604" w:rsidR="00EF06F4" w:rsidRPr="000945A5" w:rsidRDefault="00000000" w:rsidP="00EF06F4">
            <w:pPr>
              <w:rPr>
                <w:rFonts w:ascii="Times New Roman" w:hAnsi="Times New Roman" w:cs="Times New Roman"/>
              </w:rPr>
            </w:pPr>
            <w:r w:rsidRPr="000945A5">
              <w:rPr>
                <w:rFonts w:ascii="Times New Roman" w:hAnsi="Times New Roman" w:cs="Times New Roman"/>
              </w:rPr>
              <w:t>1 (3.3)</w:t>
            </w:r>
          </w:p>
        </w:tc>
      </w:tr>
      <w:tr w:rsidR="00882EB4" w14:paraId="7994212C" w14:textId="77777777" w:rsidTr="000048C8">
        <w:trPr>
          <w:gridBefore w:val="1"/>
          <w:wBefore w:w="91" w:type="dxa"/>
          <w:trHeight w:val="142"/>
        </w:trPr>
        <w:tc>
          <w:tcPr>
            <w:tcW w:w="1172" w:type="dxa"/>
            <w:vMerge/>
          </w:tcPr>
          <w:p w14:paraId="79D4907B" w14:textId="77777777" w:rsidR="00EF06F4" w:rsidRPr="000945A5" w:rsidRDefault="00EF06F4" w:rsidP="00EF06F4">
            <w:pPr>
              <w:rPr>
                <w:rFonts w:ascii="Times New Roman" w:hAnsi="Times New Roman" w:cs="Times New Roman"/>
              </w:rPr>
            </w:pPr>
          </w:p>
        </w:tc>
        <w:tc>
          <w:tcPr>
            <w:tcW w:w="2253" w:type="dxa"/>
            <w:gridSpan w:val="2"/>
          </w:tcPr>
          <w:p w14:paraId="6AB7AA47" w14:textId="28A82825" w:rsidR="00EF06F4" w:rsidRPr="000945A5" w:rsidRDefault="00000000" w:rsidP="00EF2896">
            <w:pPr>
              <w:rPr>
                <w:rFonts w:ascii="Times New Roman" w:hAnsi="Times New Roman" w:cs="Times New Roman"/>
              </w:rPr>
            </w:pPr>
            <w:r w:rsidRPr="000945A5">
              <w:rPr>
                <w:rFonts w:ascii="Times New Roman" w:hAnsi="Times New Roman" w:cs="Times New Roman"/>
              </w:rPr>
              <w:t>General medicine (81)</w:t>
            </w:r>
          </w:p>
        </w:tc>
        <w:tc>
          <w:tcPr>
            <w:tcW w:w="1262" w:type="dxa"/>
          </w:tcPr>
          <w:p w14:paraId="230C5FB4" w14:textId="79BC7405" w:rsidR="00EF06F4" w:rsidRPr="000945A5" w:rsidRDefault="00000000" w:rsidP="00EF06F4">
            <w:pPr>
              <w:rPr>
                <w:rFonts w:ascii="Times New Roman" w:hAnsi="Times New Roman" w:cs="Times New Roman"/>
              </w:rPr>
            </w:pPr>
            <w:r w:rsidRPr="000945A5">
              <w:rPr>
                <w:rFonts w:ascii="Times New Roman" w:hAnsi="Times New Roman" w:cs="Times New Roman"/>
              </w:rPr>
              <w:t>55  (67.9)</w:t>
            </w:r>
          </w:p>
        </w:tc>
        <w:tc>
          <w:tcPr>
            <w:tcW w:w="1614" w:type="dxa"/>
          </w:tcPr>
          <w:p w14:paraId="2CC0442C" w14:textId="4DBBDC4D" w:rsidR="00EF06F4" w:rsidRPr="000945A5" w:rsidRDefault="00000000" w:rsidP="00EF2896">
            <w:pPr>
              <w:rPr>
                <w:rFonts w:ascii="Times New Roman" w:hAnsi="Times New Roman" w:cs="Times New Roman"/>
              </w:rPr>
            </w:pPr>
            <w:r w:rsidRPr="000945A5">
              <w:rPr>
                <w:rFonts w:ascii="Times New Roman" w:hAnsi="Times New Roman" w:cs="Times New Roman"/>
              </w:rPr>
              <w:t>18 (22.2)</w:t>
            </w:r>
          </w:p>
        </w:tc>
        <w:tc>
          <w:tcPr>
            <w:tcW w:w="1134" w:type="dxa"/>
          </w:tcPr>
          <w:p w14:paraId="67042645" w14:textId="3AFF52CF" w:rsidR="00EF06F4" w:rsidRPr="000945A5" w:rsidRDefault="00000000" w:rsidP="00EF06F4">
            <w:pPr>
              <w:rPr>
                <w:rFonts w:ascii="Times New Roman" w:hAnsi="Times New Roman" w:cs="Times New Roman"/>
              </w:rPr>
            </w:pPr>
            <w:r w:rsidRPr="000945A5">
              <w:rPr>
                <w:rFonts w:ascii="Times New Roman" w:hAnsi="Times New Roman" w:cs="Times New Roman"/>
              </w:rPr>
              <w:t>6 (7.4)</w:t>
            </w:r>
          </w:p>
        </w:tc>
        <w:tc>
          <w:tcPr>
            <w:tcW w:w="1559" w:type="dxa"/>
          </w:tcPr>
          <w:p w14:paraId="253D208D" w14:textId="7018AB0F" w:rsidR="00EF06F4" w:rsidRPr="000945A5" w:rsidRDefault="00000000" w:rsidP="00EF06F4">
            <w:pPr>
              <w:rPr>
                <w:rFonts w:ascii="Times New Roman" w:hAnsi="Times New Roman" w:cs="Times New Roman"/>
              </w:rPr>
            </w:pPr>
            <w:r w:rsidRPr="000945A5">
              <w:rPr>
                <w:rFonts w:ascii="Times New Roman" w:hAnsi="Times New Roman" w:cs="Times New Roman"/>
              </w:rPr>
              <w:t>2 (2.5)</w:t>
            </w:r>
          </w:p>
        </w:tc>
        <w:tc>
          <w:tcPr>
            <w:tcW w:w="1134" w:type="dxa"/>
          </w:tcPr>
          <w:p w14:paraId="351681E3" w14:textId="77777777" w:rsidR="00EF06F4" w:rsidRPr="000945A5" w:rsidRDefault="00000000" w:rsidP="00EF06F4">
            <w:pPr>
              <w:rPr>
                <w:rFonts w:ascii="Times New Roman" w:hAnsi="Times New Roman" w:cs="Times New Roman"/>
              </w:rPr>
            </w:pPr>
            <w:r w:rsidRPr="000945A5">
              <w:rPr>
                <w:rFonts w:ascii="Times New Roman" w:hAnsi="Times New Roman" w:cs="Times New Roman"/>
              </w:rPr>
              <w:t>0 (0.0)</w:t>
            </w:r>
          </w:p>
        </w:tc>
        <w:tc>
          <w:tcPr>
            <w:tcW w:w="1049" w:type="dxa"/>
          </w:tcPr>
          <w:p w14:paraId="3B81B1F0" w14:textId="77777777" w:rsidR="00EF06F4" w:rsidRPr="000945A5" w:rsidRDefault="00000000" w:rsidP="00EF06F4">
            <w:pPr>
              <w:rPr>
                <w:rFonts w:ascii="Times New Roman" w:hAnsi="Times New Roman" w:cs="Times New Roman"/>
              </w:rPr>
            </w:pPr>
            <w:r w:rsidRPr="000945A5">
              <w:rPr>
                <w:rFonts w:ascii="Times New Roman" w:hAnsi="Times New Roman" w:cs="Times New Roman"/>
              </w:rPr>
              <w:t>0 (0.0)</w:t>
            </w:r>
          </w:p>
        </w:tc>
      </w:tr>
      <w:tr w:rsidR="00882EB4" w14:paraId="3DE1B223" w14:textId="77777777" w:rsidTr="000048C8">
        <w:trPr>
          <w:gridBefore w:val="1"/>
          <w:wBefore w:w="91" w:type="dxa"/>
          <w:trHeight w:val="142"/>
        </w:trPr>
        <w:tc>
          <w:tcPr>
            <w:tcW w:w="1172" w:type="dxa"/>
            <w:vMerge/>
          </w:tcPr>
          <w:p w14:paraId="42C97EC9" w14:textId="77777777" w:rsidR="00EF06F4" w:rsidRPr="000945A5" w:rsidRDefault="00EF06F4" w:rsidP="00EF06F4">
            <w:pPr>
              <w:rPr>
                <w:rFonts w:ascii="Times New Roman" w:hAnsi="Times New Roman" w:cs="Times New Roman"/>
              </w:rPr>
            </w:pPr>
          </w:p>
        </w:tc>
        <w:tc>
          <w:tcPr>
            <w:tcW w:w="2253" w:type="dxa"/>
            <w:gridSpan w:val="2"/>
          </w:tcPr>
          <w:p w14:paraId="4711AAC7" w14:textId="401012D4" w:rsidR="00EF06F4" w:rsidRPr="000945A5" w:rsidRDefault="0046102D" w:rsidP="00EF2896">
            <w:pPr>
              <w:rPr>
                <w:rFonts w:ascii="Times New Roman" w:hAnsi="Times New Roman" w:cs="Times New Roman"/>
              </w:rPr>
            </w:pPr>
            <w:r w:rsidRPr="000945A5">
              <w:rPr>
                <w:rFonts w:ascii="Times New Roman" w:hAnsi="Times New Roman" w:cs="Times New Roman"/>
              </w:rPr>
              <w:t>Gynecology and Obstetrics</w:t>
            </w:r>
            <w:r w:rsidRPr="000945A5">
              <w:rPr>
                <w:rFonts w:ascii="Times New Roman" w:hAnsi="Times New Roman" w:cs="Times New Roman"/>
                <w:sz w:val="24"/>
                <w:szCs w:val="24"/>
              </w:rPr>
              <w:t xml:space="preserve"> </w:t>
            </w:r>
            <w:r w:rsidRPr="000945A5">
              <w:rPr>
                <w:rFonts w:ascii="Times New Roman" w:hAnsi="Times New Roman" w:cs="Times New Roman"/>
              </w:rPr>
              <w:t>(54)</w:t>
            </w:r>
          </w:p>
        </w:tc>
        <w:tc>
          <w:tcPr>
            <w:tcW w:w="1262" w:type="dxa"/>
          </w:tcPr>
          <w:p w14:paraId="0BD17242" w14:textId="13FA1EF8" w:rsidR="00EF06F4" w:rsidRPr="000945A5" w:rsidRDefault="00000000" w:rsidP="00CE0C7C">
            <w:pPr>
              <w:rPr>
                <w:rFonts w:ascii="Times New Roman" w:hAnsi="Times New Roman" w:cs="Times New Roman"/>
              </w:rPr>
            </w:pPr>
            <w:r w:rsidRPr="000945A5">
              <w:rPr>
                <w:rFonts w:ascii="Times New Roman" w:hAnsi="Times New Roman" w:cs="Times New Roman"/>
              </w:rPr>
              <w:t>42 (77.8)</w:t>
            </w:r>
          </w:p>
        </w:tc>
        <w:tc>
          <w:tcPr>
            <w:tcW w:w="1614" w:type="dxa"/>
          </w:tcPr>
          <w:p w14:paraId="7D18F8E8" w14:textId="1FC5E4FC" w:rsidR="00EF06F4" w:rsidRPr="000945A5" w:rsidRDefault="00000000" w:rsidP="00CE0C7C">
            <w:pPr>
              <w:rPr>
                <w:rFonts w:ascii="Times New Roman" w:hAnsi="Times New Roman" w:cs="Times New Roman"/>
              </w:rPr>
            </w:pPr>
            <w:r w:rsidRPr="000945A5">
              <w:rPr>
                <w:rFonts w:ascii="Times New Roman" w:hAnsi="Times New Roman" w:cs="Times New Roman"/>
              </w:rPr>
              <w:t>10 (18.5)</w:t>
            </w:r>
          </w:p>
        </w:tc>
        <w:tc>
          <w:tcPr>
            <w:tcW w:w="1134" w:type="dxa"/>
          </w:tcPr>
          <w:p w14:paraId="4211DF8E" w14:textId="77777777" w:rsidR="00EF06F4" w:rsidRPr="000945A5" w:rsidRDefault="00000000" w:rsidP="00EF06F4">
            <w:pPr>
              <w:rPr>
                <w:rFonts w:ascii="Times New Roman" w:hAnsi="Times New Roman" w:cs="Times New Roman"/>
              </w:rPr>
            </w:pPr>
            <w:r w:rsidRPr="000945A5">
              <w:rPr>
                <w:rFonts w:ascii="Times New Roman" w:hAnsi="Times New Roman" w:cs="Times New Roman"/>
              </w:rPr>
              <w:t>0(0.0)</w:t>
            </w:r>
          </w:p>
        </w:tc>
        <w:tc>
          <w:tcPr>
            <w:tcW w:w="1559" w:type="dxa"/>
          </w:tcPr>
          <w:p w14:paraId="42BA2D6B" w14:textId="77777777" w:rsidR="00EF06F4" w:rsidRPr="000945A5" w:rsidRDefault="00000000" w:rsidP="00EF06F4">
            <w:pPr>
              <w:rPr>
                <w:rFonts w:ascii="Times New Roman" w:hAnsi="Times New Roman" w:cs="Times New Roman"/>
              </w:rPr>
            </w:pPr>
            <w:r w:rsidRPr="000945A5">
              <w:rPr>
                <w:rFonts w:ascii="Times New Roman" w:hAnsi="Times New Roman" w:cs="Times New Roman"/>
              </w:rPr>
              <w:t>0 (0.0)</w:t>
            </w:r>
          </w:p>
        </w:tc>
        <w:tc>
          <w:tcPr>
            <w:tcW w:w="1134" w:type="dxa"/>
          </w:tcPr>
          <w:p w14:paraId="7B6D2BBF" w14:textId="2489D6C8" w:rsidR="00EF06F4" w:rsidRPr="000945A5" w:rsidRDefault="00000000" w:rsidP="00CE0C7C">
            <w:pPr>
              <w:rPr>
                <w:rFonts w:ascii="Times New Roman" w:hAnsi="Times New Roman" w:cs="Times New Roman"/>
              </w:rPr>
            </w:pPr>
            <w:r w:rsidRPr="000945A5">
              <w:rPr>
                <w:rFonts w:ascii="Times New Roman" w:hAnsi="Times New Roman" w:cs="Times New Roman"/>
              </w:rPr>
              <w:t>1 (1.9)</w:t>
            </w:r>
          </w:p>
        </w:tc>
        <w:tc>
          <w:tcPr>
            <w:tcW w:w="1049" w:type="dxa"/>
          </w:tcPr>
          <w:p w14:paraId="26344256" w14:textId="6E511500" w:rsidR="00EF06F4" w:rsidRPr="000945A5" w:rsidRDefault="00000000" w:rsidP="00CE0C7C">
            <w:pPr>
              <w:rPr>
                <w:rFonts w:ascii="Times New Roman" w:hAnsi="Times New Roman" w:cs="Times New Roman"/>
              </w:rPr>
            </w:pPr>
            <w:r w:rsidRPr="000945A5">
              <w:rPr>
                <w:rFonts w:ascii="Times New Roman" w:hAnsi="Times New Roman" w:cs="Times New Roman"/>
              </w:rPr>
              <w:t>1 (1.9)</w:t>
            </w:r>
          </w:p>
        </w:tc>
      </w:tr>
      <w:tr w:rsidR="00882EB4" w14:paraId="0CA651ED" w14:textId="77777777" w:rsidTr="000048C8">
        <w:trPr>
          <w:gridBefore w:val="1"/>
          <w:wBefore w:w="91" w:type="dxa"/>
          <w:trHeight w:val="142"/>
        </w:trPr>
        <w:tc>
          <w:tcPr>
            <w:tcW w:w="1172" w:type="dxa"/>
            <w:vMerge/>
          </w:tcPr>
          <w:p w14:paraId="167BBAD7" w14:textId="77777777" w:rsidR="00EF06F4" w:rsidRPr="000945A5" w:rsidRDefault="00EF06F4" w:rsidP="00EF06F4">
            <w:pPr>
              <w:rPr>
                <w:rFonts w:ascii="Times New Roman" w:hAnsi="Times New Roman" w:cs="Times New Roman"/>
              </w:rPr>
            </w:pPr>
          </w:p>
        </w:tc>
        <w:tc>
          <w:tcPr>
            <w:tcW w:w="2253" w:type="dxa"/>
            <w:gridSpan w:val="2"/>
          </w:tcPr>
          <w:p w14:paraId="23BB8095" w14:textId="51BD87E9" w:rsidR="00EF06F4" w:rsidRPr="000945A5" w:rsidRDefault="00000000" w:rsidP="00EF06F4">
            <w:pPr>
              <w:rPr>
                <w:rFonts w:ascii="Times New Roman" w:hAnsi="Times New Roman" w:cs="Times New Roman"/>
              </w:rPr>
            </w:pPr>
            <w:r w:rsidRPr="000945A5">
              <w:rPr>
                <w:rFonts w:ascii="Times New Roman" w:hAnsi="Times New Roman" w:cs="Times New Roman"/>
              </w:rPr>
              <w:t>Pediatrics (27)</w:t>
            </w:r>
          </w:p>
        </w:tc>
        <w:tc>
          <w:tcPr>
            <w:tcW w:w="1262" w:type="dxa"/>
          </w:tcPr>
          <w:p w14:paraId="6B4089A0" w14:textId="388BE278" w:rsidR="00EF06F4" w:rsidRPr="000945A5" w:rsidRDefault="00000000" w:rsidP="00CE0C7C">
            <w:pPr>
              <w:rPr>
                <w:rFonts w:ascii="Times New Roman" w:hAnsi="Times New Roman" w:cs="Times New Roman"/>
              </w:rPr>
            </w:pPr>
            <w:r w:rsidRPr="000945A5">
              <w:rPr>
                <w:rFonts w:ascii="Times New Roman" w:hAnsi="Times New Roman" w:cs="Times New Roman"/>
              </w:rPr>
              <w:t>18 (66.7)</w:t>
            </w:r>
          </w:p>
        </w:tc>
        <w:tc>
          <w:tcPr>
            <w:tcW w:w="1614" w:type="dxa"/>
          </w:tcPr>
          <w:p w14:paraId="25ECB37E" w14:textId="63828972" w:rsidR="00EF06F4" w:rsidRPr="000945A5" w:rsidRDefault="00000000" w:rsidP="00EF06F4">
            <w:pPr>
              <w:rPr>
                <w:rFonts w:ascii="Times New Roman" w:hAnsi="Times New Roman" w:cs="Times New Roman"/>
              </w:rPr>
            </w:pPr>
            <w:r w:rsidRPr="000945A5">
              <w:rPr>
                <w:rFonts w:ascii="Times New Roman" w:hAnsi="Times New Roman" w:cs="Times New Roman"/>
              </w:rPr>
              <w:t>5 (18.5)</w:t>
            </w:r>
          </w:p>
        </w:tc>
        <w:tc>
          <w:tcPr>
            <w:tcW w:w="1134" w:type="dxa"/>
          </w:tcPr>
          <w:p w14:paraId="04AE9FB3" w14:textId="1E38AC97" w:rsidR="00EF06F4" w:rsidRPr="000945A5" w:rsidRDefault="00000000" w:rsidP="00CE0C7C">
            <w:pPr>
              <w:rPr>
                <w:rFonts w:ascii="Times New Roman" w:hAnsi="Times New Roman" w:cs="Times New Roman"/>
              </w:rPr>
            </w:pPr>
            <w:r w:rsidRPr="000945A5">
              <w:rPr>
                <w:rFonts w:ascii="Times New Roman" w:hAnsi="Times New Roman" w:cs="Times New Roman"/>
              </w:rPr>
              <w:t>1 (3.7)</w:t>
            </w:r>
          </w:p>
        </w:tc>
        <w:tc>
          <w:tcPr>
            <w:tcW w:w="1559" w:type="dxa"/>
          </w:tcPr>
          <w:p w14:paraId="3A314EF9" w14:textId="1B85F72F" w:rsidR="00EF06F4" w:rsidRPr="000945A5" w:rsidRDefault="00000000" w:rsidP="00CE0C7C">
            <w:pPr>
              <w:rPr>
                <w:rFonts w:ascii="Times New Roman" w:hAnsi="Times New Roman" w:cs="Times New Roman"/>
              </w:rPr>
            </w:pPr>
            <w:r w:rsidRPr="000945A5">
              <w:rPr>
                <w:rFonts w:ascii="Times New Roman" w:hAnsi="Times New Roman" w:cs="Times New Roman"/>
              </w:rPr>
              <w:t>4 (14.8)</w:t>
            </w:r>
          </w:p>
        </w:tc>
        <w:tc>
          <w:tcPr>
            <w:tcW w:w="1134" w:type="dxa"/>
          </w:tcPr>
          <w:p w14:paraId="10AF8219" w14:textId="77777777" w:rsidR="00EF06F4" w:rsidRPr="000945A5" w:rsidRDefault="00000000" w:rsidP="00EF06F4">
            <w:pPr>
              <w:rPr>
                <w:rFonts w:ascii="Times New Roman" w:hAnsi="Times New Roman" w:cs="Times New Roman"/>
              </w:rPr>
            </w:pPr>
            <w:r w:rsidRPr="000945A5">
              <w:rPr>
                <w:rFonts w:ascii="Times New Roman" w:hAnsi="Times New Roman" w:cs="Times New Roman"/>
              </w:rPr>
              <w:t>0 (0.0)</w:t>
            </w:r>
          </w:p>
        </w:tc>
        <w:tc>
          <w:tcPr>
            <w:tcW w:w="1049" w:type="dxa"/>
          </w:tcPr>
          <w:p w14:paraId="381EB22E" w14:textId="77777777" w:rsidR="00EF06F4" w:rsidRPr="000945A5" w:rsidRDefault="00000000" w:rsidP="00EF06F4">
            <w:pPr>
              <w:rPr>
                <w:rFonts w:ascii="Times New Roman" w:hAnsi="Times New Roman" w:cs="Times New Roman"/>
              </w:rPr>
            </w:pPr>
            <w:r w:rsidRPr="000945A5">
              <w:rPr>
                <w:rFonts w:ascii="Times New Roman" w:hAnsi="Times New Roman" w:cs="Times New Roman"/>
              </w:rPr>
              <w:t>0 (0.0)</w:t>
            </w:r>
          </w:p>
        </w:tc>
      </w:tr>
      <w:tr w:rsidR="00882EB4" w14:paraId="2F97B978" w14:textId="77777777" w:rsidTr="000048C8">
        <w:trPr>
          <w:gridBefore w:val="1"/>
          <w:wBefore w:w="91" w:type="dxa"/>
          <w:trHeight w:val="142"/>
        </w:trPr>
        <w:tc>
          <w:tcPr>
            <w:tcW w:w="1172" w:type="dxa"/>
            <w:vMerge/>
          </w:tcPr>
          <w:p w14:paraId="63A1A1F3" w14:textId="77777777" w:rsidR="00EF06F4" w:rsidRPr="000945A5" w:rsidRDefault="00EF06F4" w:rsidP="00EF06F4">
            <w:pPr>
              <w:rPr>
                <w:rFonts w:ascii="Times New Roman" w:hAnsi="Times New Roman" w:cs="Times New Roman"/>
              </w:rPr>
            </w:pPr>
          </w:p>
        </w:tc>
        <w:tc>
          <w:tcPr>
            <w:tcW w:w="2253" w:type="dxa"/>
            <w:gridSpan w:val="2"/>
          </w:tcPr>
          <w:p w14:paraId="4ACED19A" w14:textId="5325354E" w:rsidR="00EF06F4" w:rsidRPr="000945A5" w:rsidRDefault="00000000" w:rsidP="00672B48">
            <w:pPr>
              <w:rPr>
                <w:rFonts w:ascii="Times New Roman" w:hAnsi="Times New Roman" w:cs="Times New Roman"/>
              </w:rPr>
            </w:pPr>
            <w:r w:rsidRPr="000945A5">
              <w:rPr>
                <w:rFonts w:ascii="Times New Roman" w:hAnsi="Times New Roman" w:cs="Times New Roman"/>
              </w:rPr>
              <w:t>Surgery (43)</w:t>
            </w:r>
          </w:p>
        </w:tc>
        <w:tc>
          <w:tcPr>
            <w:tcW w:w="1262" w:type="dxa"/>
          </w:tcPr>
          <w:p w14:paraId="7B4BD11E" w14:textId="49D9700B" w:rsidR="00EF06F4" w:rsidRPr="000945A5" w:rsidRDefault="00000000" w:rsidP="00672B48">
            <w:pPr>
              <w:rPr>
                <w:rFonts w:ascii="Times New Roman" w:hAnsi="Times New Roman" w:cs="Times New Roman"/>
              </w:rPr>
            </w:pPr>
            <w:r w:rsidRPr="000945A5">
              <w:rPr>
                <w:rFonts w:ascii="Times New Roman" w:hAnsi="Times New Roman" w:cs="Times New Roman"/>
              </w:rPr>
              <w:t>29 (67.4)</w:t>
            </w:r>
          </w:p>
        </w:tc>
        <w:tc>
          <w:tcPr>
            <w:tcW w:w="1614" w:type="dxa"/>
          </w:tcPr>
          <w:p w14:paraId="26A25360" w14:textId="27E80B1C" w:rsidR="00EF06F4" w:rsidRPr="000945A5" w:rsidRDefault="00672B48" w:rsidP="00672B48">
            <w:pPr>
              <w:rPr>
                <w:rFonts w:ascii="Times New Roman" w:hAnsi="Times New Roman" w:cs="Times New Roman"/>
              </w:rPr>
            </w:pPr>
            <w:r w:rsidRPr="000945A5">
              <w:rPr>
                <w:rFonts w:ascii="Times New Roman" w:hAnsi="Times New Roman" w:cs="Times New Roman"/>
              </w:rPr>
              <w:t>12 (27.9)</w:t>
            </w:r>
          </w:p>
        </w:tc>
        <w:tc>
          <w:tcPr>
            <w:tcW w:w="1134" w:type="dxa"/>
          </w:tcPr>
          <w:p w14:paraId="3C655DDF" w14:textId="0BFEEB65" w:rsidR="00EF06F4" w:rsidRPr="000945A5" w:rsidRDefault="00000000" w:rsidP="00EF06F4">
            <w:pPr>
              <w:rPr>
                <w:rFonts w:ascii="Times New Roman" w:hAnsi="Times New Roman" w:cs="Times New Roman"/>
              </w:rPr>
            </w:pPr>
            <w:r w:rsidRPr="000945A5">
              <w:rPr>
                <w:rFonts w:ascii="Times New Roman" w:hAnsi="Times New Roman" w:cs="Times New Roman"/>
              </w:rPr>
              <w:t>1 (2.3)</w:t>
            </w:r>
          </w:p>
        </w:tc>
        <w:tc>
          <w:tcPr>
            <w:tcW w:w="1559" w:type="dxa"/>
          </w:tcPr>
          <w:p w14:paraId="17CEFF3E" w14:textId="4D993A56" w:rsidR="00EF06F4" w:rsidRPr="000945A5" w:rsidRDefault="00000000" w:rsidP="00EF06F4">
            <w:pPr>
              <w:rPr>
                <w:rFonts w:ascii="Times New Roman" w:hAnsi="Times New Roman" w:cs="Times New Roman"/>
              </w:rPr>
            </w:pPr>
            <w:r w:rsidRPr="000945A5">
              <w:rPr>
                <w:rFonts w:ascii="Times New Roman" w:hAnsi="Times New Roman" w:cs="Times New Roman"/>
              </w:rPr>
              <w:t>1(2.3)</w:t>
            </w:r>
          </w:p>
        </w:tc>
        <w:tc>
          <w:tcPr>
            <w:tcW w:w="1134" w:type="dxa"/>
          </w:tcPr>
          <w:p w14:paraId="7B22AF15" w14:textId="77777777" w:rsidR="00EF06F4" w:rsidRPr="000945A5" w:rsidRDefault="00000000" w:rsidP="00EF06F4">
            <w:pPr>
              <w:rPr>
                <w:rFonts w:ascii="Times New Roman" w:hAnsi="Times New Roman" w:cs="Times New Roman"/>
              </w:rPr>
            </w:pPr>
            <w:r w:rsidRPr="000945A5">
              <w:rPr>
                <w:rFonts w:ascii="Times New Roman" w:hAnsi="Times New Roman" w:cs="Times New Roman"/>
              </w:rPr>
              <w:t>0 (0.0)</w:t>
            </w:r>
          </w:p>
        </w:tc>
        <w:tc>
          <w:tcPr>
            <w:tcW w:w="1049" w:type="dxa"/>
          </w:tcPr>
          <w:p w14:paraId="7CA3B65B" w14:textId="77777777" w:rsidR="00EF06F4" w:rsidRPr="000945A5" w:rsidRDefault="00000000" w:rsidP="00EF06F4">
            <w:pPr>
              <w:rPr>
                <w:rFonts w:ascii="Times New Roman" w:hAnsi="Times New Roman" w:cs="Times New Roman"/>
              </w:rPr>
            </w:pPr>
            <w:r w:rsidRPr="000945A5">
              <w:rPr>
                <w:rFonts w:ascii="Times New Roman" w:hAnsi="Times New Roman" w:cs="Times New Roman"/>
              </w:rPr>
              <w:t>0 (0.0)</w:t>
            </w:r>
          </w:p>
        </w:tc>
      </w:tr>
      <w:tr w:rsidR="00882EB4" w14:paraId="009091BB" w14:textId="77777777" w:rsidTr="000048C8">
        <w:trPr>
          <w:gridBefore w:val="1"/>
          <w:wBefore w:w="91" w:type="dxa"/>
          <w:trHeight w:val="142"/>
        </w:trPr>
        <w:tc>
          <w:tcPr>
            <w:tcW w:w="1172" w:type="dxa"/>
            <w:vMerge/>
          </w:tcPr>
          <w:p w14:paraId="6AB30689" w14:textId="77777777" w:rsidR="00EF06F4" w:rsidRPr="000945A5" w:rsidRDefault="00EF06F4" w:rsidP="00EF06F4">
            <w:pPr>
              <w:rPr>
                <w:rFonts w:ascii="Times New Roman" w:hAnsi="Times New Roman" w:cs="Times New Roman"/>
              </w:rPr>
            </w:pPr>
          </w:p>
        </w:tc>
        <w:tc>
          <w:tcPr>
            <w:tcW w:w="2253" w:type="dxa"/>
            <w:gridSpan w:val="2"/>
          </w:tcPr>
          <w:p w14:paraId="710E9CB8" w14:textId="1A6F9518" w:rsidR="00EF06F4" w:rsidRPr="000945A5" w:rsidRDefault="00000000" w:rsidP="00672B48">
            <w:pPr>
              <w:rPr>
                <w:rFonts w:ascii="Times New Roman" w:hAnsi="Times New Roman" w:cs="Times New Roman"/>
              </w:rPr>
            </w:pPr>
            <w:r w:rsidRPr="000945A5">
              <w:rPr>
                <w:rFonts w:ascii="Times New Roman" w:hAnsi="Times New Roman" w:cs="Times New Roman"/>
              </w:rPr>
              <w:t>Orthopedics (11)</w:t>
            </w:r>
          </w:p>
        </w:tc>
        <w:tc>
          <w:tcPr>
            <w:tcW w:w="1262" w:type="dxa"/>
          </w:tcPr>
          <w:p w14:paraId="589F2EB6" w14:textId="7D50E7E5" w:rsidR="00EF06F4" w:rsidRPr="000945A5" w:rsidRDefault="00000000" w:rsidP="00EF06F4">
            <w:pPr>
              <w:rPr>
                <w:rFonts w:ascii="Times New Roman" w:hAnsi="Times New Roman" w:cs="Times New Roman"/>
              </w:rPr>
            </w:pPr>
            <w:r w:rsidRPr="000945A5">
              <w:rPr>
                <w:rFonts w:ascii="Times New Roman" w:hAnsi="Times New Roman" w:cs="Times New Roman"/>
              </w:rPr>
              <w:t>8 (73.0)</w:t>
            </w:r>
          </w:p>
        </w:tc>
        <w:tc>
          <w:tcPr>
            <w:tcW w:w="1614" w:type="dxa"/>
          </w:tcPr>
          <w:p w14:paraId="6DCFDD4C" w14:textId="7751D83B" w:rsidR="00EF06F4" w:rsidRPr="000945A5" w:rsidRDefault="00000000" w:rsidP="00672B48">
            <w:pPr>
              <w:rPr>
                <w:rFonts w:ascii="Times New Roman" w:hAnsi="Times New Roman" w:cs="Times New Roman"/>
              </w:rPr>
            </w:pPr>
            <w:r w:rsidRPr="000945A5">
              <w:rPr>
                <w:rFonts w:ascii="Times New Roman" w:hAnsi="Times New Roman" w:cs="Times New Roman"/>
              </w:rPr>
              <w:t>2(18.2)</w:t>
            </w:r>
          </w:p>
        </w:tc>
        <w:tc>
          <w:tcPr>
            <w:tcW w:w="1134" w:type="dxa"/>
          </w:tcPr>
          <w:p w14:paraId="5A699D00" w14:textId="77777777" w:rsidR="00EF06F4" w:rsidRPr="000945A5" w:rsidRDefault="00000000" w:rsidP="00EF06F4">
            <w:pPr>
              <w:rPr>
                <w:rFonts w:ascii="Times New Roman" w:hAnsi="Times New Roman" w:cs="Times New Roman"/>
              </w:rPr>
            </w:pPr>
            <w:r w:rsidRPr="000945A5">
              <w:rPr>
                <w:rFonts w:ascii="Times New Roman" w:hAnsi="Times New Roman" w:cs="Times New Roman"/>
              </w:rPr>
              <w:t>0 (0.0)</w:t>
            </w:r>
          </w:p>
        </w:tc>
        <w:tc>
          <w:tcPr>
            <w:tcW w:w="1559" w:type="dxa"/>
          </w:tcPr>
          <w:p w14:paraId="20B8F486" w14:textId="77777777" w:rsidR="00EF06F4" w:rsidRPr="000945A5" w:rsidRDefault="00000000" w:rsidP="00EF06F4">
            <w:pPr>
              <w:rPr>
                <w:rFonts w:ascii="Times New Roman" w:hAnsi="Times New Roman" w:cs="Times New Roman"/>
              </w:rPr>
            </w:pPr>
            <w:r w:rsidRPr="000945A5">
              <w:rPr>
                <w:rFonts w:ascii="Times New Roman" w:hAnsi="Times New Roman" w:cs="Times New Roman"/>
              </w:rPr>
              <w:t>0 (0.0)</w:t>
            </w:r>
          </w:p>
        </w:tc>
        <w:tc>
          <w:tcPr>
            <w:tcW w:w="1134" w:type="dxa"/>
          </w:tcPr>
          <w:p w14:paraId="72898541" w14:textId="77777777" w:rsidR="00EF06F4" w:rsidRPr="000945A5" w:rsidRDefault="00000000" w:rsidP="00EF06F4">
            <w:pPr>
              <w:rPr>
                <w:rFonts w:ascii="Times New Roman" w:hAnsi="Times New Roman" w:cs="Times New Roman"/>
              </w:rPr>
            </w:pPr>
            <w:r w:rsidRPr="000945A5">
              <w:rPr>
                <w:rFonts w:ascii="Times New Roman" w:hAnsi="Times New Roman" w:cs="Times New Roman"/>
              </w:rPr>
              <w:t>0 (0.0)</w:t>
            </w:r>
          </w:p>
        </w:tc>
        <w:tc>
          <w:tcPr>
            <w:tcW w:w="1049" w:type="dxa"/>
          </w:tcPr>
          <w:p w14:paraId="20CA00E2" w14:textId="735A164D" w:rsidR="00EF06F4" w:rsidRPr="000945A5" w:rsidRDefault="00000000" w:rsidP="00672B48">
            <w:pPr>
              <w:rPr>
                <w:rFonts w:ascii="Times New Roman" w:hAnsi="Times New Roman" w:cs="Times New Roman"/>
              </w:rPr>
            </w:pPr>
            <w:r w:rsidRPr="000945A5">
              <w:rPr>
                <w:rFonts w:ascii="Times New Roman" w:hAnsi="Times New Roman" w:cs="Times New Roman"/>
              </w:rPr>
              <w:t>1 (9.1)</w:t>
            </w:r>
          </w:p>
        </w:tc>
      </w:tr>
      <w:tr w:rsidR="00882EB4" w14:paraId="069FBA87" w14:textId="77777777" w:rsidTr="000048C8">
        <w:trPr>
          <w:gridBefore w:val="1"/>
          <w:wBefore w:w="91" w:type="dxa"/>
          <w:trHeight w:val="142"/>
        </w:trPr>
        <w:tc>
          <w:tcPr>
            <w:tcW w:w="1172" w:type="dxa"/>
            <w:vMerge/>
          </w:tcPr>
          <w:p w14:paraId="45336C2E" w14:textId="77777777" w:rsidR="00EF06F4" w:rsidRPr="000945A5" w:rsidRDefault="00EF06F4" w:rsidP="00EF06F4">
            <w:pPr>
              <w:rPr>
                <w:rFonts w:ascii="Times New Roman" w:hAnsi="Times New Roman" w:cs="Times New Roman"/>
              </w:rPr>
            </w:pPr>
          </w:p>
        </w:tc>
        <w:tc>
          <w:tcPr>
            <w:tcW w:w="2253" w:type="dxa"/>
            <w:gridSpan w:val="2"/>
          </w:tcPr>
          <w:p w14:paraId="60C9F1DC" w14:textId="77777777" w:rsidR="00EF06F4" w:rsidRPr="000945A5" w:rsidRDefault="00000000" w:rsidP="00EF06F4">
            <w:pPr>
              <w:rPr>
                <w:rFonts w:ascii="Times New Roman" w:hAnsi="Times New Roman" w:cs="Times New Roman"/>
              </w:rPr>
            </w:pPr>
            <w:r w:rsidRPr="000945A5">
              <w:rPr>
                <w:rFonts w:ascii="Times New Roman" w:hAnsi="Times New Roman" w:cs="Times New Roman"/>
              </w:rPr>
              <w:t>Psychiatric (2)</w:t>
            </w:r>
          </w:p>
        </w:tc>
        <w:tc>
          <w:tcPr>
            <w:tcW w:w="1262" w:type="dxa"/>
          </w:tcPr>
          <w:p w14:paraId="3E505F5C" w14:textId="77777777" w:rsidR="00EF06F4" w:rsidRPr="000945A5" w:rsidRDefault="00000000" w:rsidP="00EF06F4">
            <w:pPr>
              <w:rPr>
                <w:rFonts w:ascii="Times New Roman" w:hAnsi="Times New Roman" w:cs="Times New Roman"/>
              </w:rPr>
            </w:pPr>
            <w:r w:rsidRPr="000945A5">
              <w:rPr>
                <w:rFonts w:ascii="Times New Roman" w:hAnsi="Times New Roman" w:cs="Times New Roman"/>
              </w:rPr>
              <w:t>2 (100.0)</w:t>
            </w:r>
          </w:p>
        </w:tc>
        <w:tc>
          <w:tcPr>
            <w:tcW w:w="1614" w:type="dxa"/>
          </w:tcPr>
          <w:p w14:paraId="2C672F7B" w14:textId="77777777" w:rsidR="00EF06F4" w:rsidRPr="000945A5" w:rsidRDefault="00000000" w:rsidP="00EF06F4">
            <w:pPr>
              <w:rPr>
                <w:rFonts w:ascii="Times New Roman" w:hAnsi="Times New Roman" w:cs="Times New Roman"/>
              </w:rPr>
            </w:pPr>
            <w:r w:rsidRPr="000945A5">
              <w:rPr>
                <w:rFonts w:ascii="Times New Roman" w:hAnsi="Times New Roman" w:cs="Times New Roman"/>
              </w:rPr>
              <w:t>0 (0.0)</w:t>
            </w:r>
          </w:p>
        </w:tc>
        <w:tc>
          <w:tcPr>
            <w:tcW w:w="1134" w:type="dxa"/>
          </w:tcPr>
          <w:p w14:paraId="0D953A1C" w14:textId="77777777" w:rsidR="00EF06F4" w:rsidRPr="000945A5" w:rsidRDefault="00000000" w:rsidP="00EF06F4">
            <w:pPr>
              <w:rPr>
                <w:rFonts w:ascii="Times New Roman" w:hAnsi="Times New Roman" w:cs="Times New Roman"/>
              </w:rPr>
            </w:pPr>
            <w:r w:rsidRPr="000945A5">
              <w:rPr>
                <w:rFonts w:ascii="Times New Roman" w:hAnsi="Times New Roman" w:cs="Times New Roman"/>
              </w:rPr>
              <w:t>0 (0.0)</w:t>
            </w:r>
          </w:p>
        </w:tc>
        <w:tc>
          <w:tcPr>
            <w:tcW w:w="1559" w:type="dxa"/>
          </w:tcPr>
          <w:p w14:paraId="30E2EF08" w14:textId="77777777" w:rsidR="00EF06F4" w:rsidRPr="000945A5" w:rsidRDefault="00000000" w:rsidP="00EF06F4">
            <w:pPr>
              <w:rPr>
                <w:rFonts w:ascii="Times New Roman" w:hAnsi="Times New Roman" w:cs="Times New Roman"/>
              </w:rPr>
            </w:pPr>
            <w:r w:rsidRPr="000945A5">
              <w:rPr>
                <w:rFonts w:ascii="Times New Roman" w:hAnsi="Times New Roman" w:cs="Times New Roman"/>
              </w:rPr>
              <w:t>0 (0.0)</w:t>
            </w:r>
          </w:p>
        </w:tc>
        <w:tc>
          <w:tcPr>
            <w:tcW w:w="1134" w:type="dxa"/>
          </w:tcPr>
          <w:p w14:paraId="0CF8DBDA" w14:textId="77777777" w:rsidR="00EF06F4" w:rsidRPr="000945A5" w:rsidRDefault="00000000" w:rsidP="00EF06F4">
            <w:pPr>
              <w:rPr>
                <w:rFonts w:ascii="Times New Roman" w:hAnsi="Times New Roman" w:cs="Times New Roman"/>
              </w:rPr>
            </w:pPr>
            <w:r w:rsidRPr="000945A5">
              <w:rPr>
                <w:rFonts w:ascii="Times New Roman" w:hAnsi="Times New Roman" w:cs="Times New Roman"/>
              </w:rPr>
              <w:t>0 (0.0)</w:t>
            </w:r>
          </w:p>
        </w:tc>
        <w:tc>
          <w:tcPr>
            <w:tcW w:w="1049" w:type="dxa"/>
          </w:tcPr>
          <w:p w14:paraId="4216FAC9" w14:textId="77777777" w:rsidR="00EF06F4" w:rsidRPr="000945A5" w:rsidRDefault="00000000" w:rsidP="00EF06F4">
            <w:pPr>
              <w:rPr>
                <w:rFonts w:ascii="Times New Roman" w:hAnsi="Times New Roman" w:cs="Times New Roman"/>
              </w:rPr>
            </w:pPr>
            <w:r w:rsidRPr="000945A5">
              <w:rPr>
                <w:rFonts w:ascii="Times New Roman" w:hAnsi="Times New Roman" w:cs="Times New Roman"/>
              </w:rPr>
              <w:t>0 (0.0)</w:t>
            </w:r>
          </w:p>
        </w:tc>
      </w:tr>
      <w:tr w:rsidR="00882EB4" w14:paraId="1132F4CC" w14:textId="77777777" w:rsidTr="000048C8">
        <w:trPr>
          <w:gridBefore w:val="1"/>
          <w:wBefore w:w="91" w:type="dxa"/>
          <w:trHeight w:val="142"/>
        </w:trPr>
        <w:tc>
          <w:tcPr>
            <w:tcW w:w="1172" w:type="dxa"/>
            <w:vMerge/>
          </w:tcPr>
          <w:p w14:paraId="6AD5A254" w14:textId="77777777" w:rsidR="00716B7B" w:rsidRPr="000945A5" w:rsidRDefault="00716B7B" w:rsidP="00EF06F4">
            <w:pPr>
              <w:rPr>
                <w:rFonts w:ascii="Times New Roman" w:hAnsi="Times New Roman" w:cs="Times New Roman"/>
              </w:rPr>
            </w:pPr>
          </w:p>
        </w:tc>
        <w:tc>
          <w:tcPr>
            <w:tcW w:w="2253" w:type="dxa"/>
            <w:gridSpan w:val="2"/>
          </w:tcPr>
          <w:p w14:paraId="20C1518D" w14:textId="6AE5E8E9" w:rsidR="00716B7B" w:rsidRPr="000945A5" w:rsidRDefault="00000000" w:rsidP="00EF06F4">
            <w:pPr>
              <w:rPr>
                <w:rFonts w:ascii="Times New Roman" w:hAnsi="Times New Roman" w:cs="Times New Roman"/>
              </w:rPr>
            </w:pPr>
            <w:r w:rsidRPr="000945A5">
              <w:rPr>
                <w:rFonts w:ascii="Times New Roman" w:hAnsi="Times New Roman" w:cs="Times New Roman"/>
              </w:rPr>
              <w:t>Cardiology (3)</w:t>
            </w:r>
          </w:p>
        </w:tc>
        <w:tc>
          <w:tcPr>
            <w:tcW w:w="1262" w:type="dxa"/>
          </w:tcPr>
          <w:p w14:paraId="33624A64" w14:textId="1B57F7BB" w:rsidR="00716B7B" w:rsidRPr="000945A5" w:rsidRDefault="00000000" w:rsidP="00EF06F4">
            <w:pPr>
              <w:rPr>
                <w:rFonts w:ascii="Times New Roman" w:hAnsi="Times New Roman" w:cs="Times New Roman"/>
              </w:rPr>
            </w:pPr>
            <w:r w:rsidRPr="000945A5">
              <w:rPr>
                <w:rFonts w:ascii="Times New Roman" w:hAnsi="Times New Roman" w:cs="Times New Roman"/>
              </w:rPr>
              <w:t>2(75.0)</w:t>
            </w:r>
          </w:p>
        </w:tc>
        <w:tc>
          <w:tcPr>
            <w:tcW w:w="1614" w:type="dxa"/>
          </w:tcPr>
          <w:p w14:paraId="5CCCB2B2" w14:textId="18C77FCD" w:rsidR="00716B7B" w:rsidRPr="000945A5" w:rsidRDefault="00000000" w:rsidP="00EF06F4">
            <w:pPr>
              <w:rPr>
                <w:rFonts w:ascii="Times New Roman" w:hAnsi="Times New Roman" w:cs="Times New Roman"/>
              </w:rPr>
            </w:pPr>
            <w:r w:rsidRPr="000945A5">
              <w:rPr>
                <w:rFonts w:ascii="Times New Roman" w:hAnsi="Times New Roman" w:cs="Times New Roman"/>
              </w:rPr>
              <w:t>1 (25.0)</w:t>
            </w:r>
          </w:p>
        </w:tc>
        <w:tc>
          <w:tcPr>
            <w:tcW w:w="1134" w:type="dxa"/>
          </w:tcPr>
          <w:p w14:paraId="33F044BC" w14:textId="3970A7B1" w:rsidR="00716B7B" w:rsidRPr="000945A5" w:rsidRDefault="00000000" w:rsidP="00EF06F4">
            <w:pPr>
              <w:rPr>
                <w:rFonts w:ascii="Times New Roman" w:hAnsi="Times New Roman" w:cs="Times New Roman"/>
              </w:rPr>
            </w:pPr>
            <w:r w:rsidRPr="000945A5">
              <w:rPr>
                <w:rFonts w:ascii="Times New Roman" w:hAnsi="Times New Roman" w:cs="Times New Roman"/>
              </w:rPr>
              <w:t>0 (0.0)</w:t>
            </w:r>
          </w:p>
        </w:tc>
        <w:tc>
          <w:tcPr>
            <w:tcW w:w="1559" w:type="dxa"/>
          </w:tcPr>
          <w:p w14:paraId="2389B39F" w14:textId="31DE0752" w:rsidR="00716B7B" w:rsidRPr="000945A5" w:rsidRDefault="00000000" w:rsidP="00EF06F4">
            <w:pPr>
              <w:rPr>
                <w:rFonts w:ascii="Times New Roman" w:hAnsi="Times New Roman" w:cs="Times New Roman"/>
              </w:rPr>
            </w:pPr>
            <w:r w:rsidRPr="000945A5">
              <w:rPr>
                <w:rFonts w:ascii="Times New Roman" w:hAnsi="Times New Roman" w:cs="Times New Roman"/>
              </w:rPr>
              <w:t>0 (0.0)</w:t>
            </w:r>
          </w:p>
        </w:tc>
        <w:tc>
          <w:tcPr>
            <w:tcW w:w="1134" w:type="dxa"/>
          </w:tcPr>
          <w:p w14:paraId="74BC8DA3" w14:textId="2DCB9C59" w:rsidR="00716B7B" w:rsidRPr="000945A5" w:rsidRDefault="00000000" w:rsidP="00EF06F4">
            <w:pPr>
              <w:rPr>
                <w:rFonts w:ascii="Times New Roman" w:hAnsi="Times New Roman" w:cs="Times New Roman"/>
              </w:rPr>
            </w:pPr>
            <w:r w:rsidRPr="000945A5">
              <w:rPr>
                <w:rFonts w:ascii="Times New Roman" w:hAnsi="Times New Roman" w:cs="Times New Roman"/>
              </w:rPr>
              <w:t>0 (0.0)</w:t>
            </w:r>
          </w:p>
        </w:tc>
        <w:tc>
          <w:tcPr>
            <w:tcW w:w="1049" w:type="dxa"/>
          </w:tcPr>
          <w:p w14:paraId="00928CDF" w14:textId="7739C7B6" w:rsidR="00716B7B" w:rsidRPr="000945A5" w:rsidRDefault="00000000" w:rsidP="00EF06F4">
            <w:pPr>
              <w:rPr>
                <w:rFonts w:ascii="Times New Roman" w:hAnsi="Times New Roman" w:cs="Times New Roman"/>
              </w:rPr>
            </w:pPr>
            <w:r w:rsidRPr="000945A5">
              <w:rPr>
                <w:rFonts w:ascii="Times New Roman" w:hAnsi="Times New Roman" w:cs="Times New Roman"/>
              </w:rPr>
              <w:t>0 (0.0)</w:t>
            </w:r>
          </w:p>
        </w:tc>
      </w:tr>
      <w:tr w:rsidR="00882EB4" w14:paraId="6AEFE4A3" w14:textId="77777777" w:rsidTr="000048C8">
        <w:trPr>
          <w:gridBefore w:val="1"/>
          <w:wBefore w:w="91" w:type="dxa"/>
          <w:trHeight w:val="126"/>
        </w:trPr>
        <w:tc>
          <w:tcPr>
            <w:tcW w:w="1172" w:type="dxa"/>
            <w:vMerge/>
          </w:tcPr>
          <w:p w14:paraId="38C387CA" w14:textId="77777777" w:rsidR="00716B7B" w:rsidRPr="000945A5" w:rsidRDefault="00716B7B" w:rsidP="00EF06F4">
            <w:pPr>
              <w:rPr>
                <w:rFonts w:ascii="Times New Roman" w:hAnsi="Times New Roman" w:cs="Times New Roman"/>
              </w:rPr>
            </w:pPr>
          </w:p>
        </w:tc>
        <w:tc>
          <w:tcPr>
            <w:tcW w:w="2253" w:type="dxa"/>
            <w:gridSpan w:val="2"/>
          </w:tcPr>
          <w:p w14:paraId="403D1372" w14:textId="0134A270" w:rsidR="00716B7B" w:rsidRPr="000945A5" w:rsidRDefault="00000000" w:rsidP="00CE0C7C">
            <w:pPr>
              <w:rPr>
                <w:rFonts w:ascii="Times New Roman" w:hAnsi="Times New Roman" w:cs="Times New Roman"/>
              </w:rPr>
            </w:pPr>
            <w:r w:rsidRPr="000945A5">
              <w:rPr>
                <w:rFonts w:ascii="Times New Roman" w:hAnsi="Times New Roman" w:cs="Times New Roman"/>
              </w:rPr>
              <w:t>OPD (378)</w:t>
            </w:r>
          </w:p>
        </w:tc>
        <w:tc>
          <w:tcPr>
            <w:tcW w:w="1262" w:type="dxa"/>
          </w:tcPr>
          <w:p w14:paraId="021FC5B3" w14:textId="330D67D2" w:rsidR="00716B7B" w:rsidRPr="000945A5" w:rsidRDefault="00000000" w:rsidP="00EF06F4">
            <w:pPr>
              <w:rPr>
                <w:rFonts w:ascii="Times New Roman" w:hAnsi="Times New Roman" w:cs="Times New Roman"/>
              </w:rPr>
            </w:pPr>
            <w:r w:rsidRPr="000945A5">
              <w:rPr>
                <w:rFonts w:ascii="Times New Roman" w:hAnsi="Times New Roman" w:cs="Times New Roman"/>
              </w:rPr>
              <w:t>274 (72.5)</w:t>
            </w:r>
          </w:p>
        </w:tc>
        <w:tc>
          <w:tcPr>
            <w:tcW w:w="1614" w:type="dxa"/>
          </w:tcPr>
          <w:p w14:paraId="17F009DE" w14:textId="2454C466" w:rsidR="00716B7B" w:rsidRPr="000945A5" w:rsidRDefault="00000000" w:rsidP="00EF06F4">
            <w:pPr>
              <w:rPr>
                <w:rFonts w:ascii="Times New Roman" w:hAnsi="Times New Roman" w:cs="Times New Roman"/>
              </w:rPr>
            </w:pPr>
            <w:r w:rsidRPr="000945A5">
              <w:rPr>
                <w:rFonts w:ascii="Times New Roman" w:hAnsi="Times New Roman" w:cs="Times New Roman"/>
              </w:rPr>
              <w:t>65  (17.2)</w:t>
            </w:r>
          </w:p>
        </w:tc>
        <w:tc>
          <w:tcPr>
            <w:tcW w:w="1134" w:type="dxa"/>
          </w:tcPr>
          <w:p w14:paraId="6EB75912" w14:textId="62FF401D" w:rsidR="00716B7B" w:rsidRPr="000945A5" w:rsidRDefault="00000000" w:rsidP="00CE0C7C">
            <w:pPr>
              <w:rPr>
                <w:rFonts w:ascii="Times New Roman" w:hAnsi="Times New Roman" w:cs="Times New Roman"/>
              </w:rPr>
            </w:pPr>
            <w:r w:rsidRPr="000945A5">
              <w:rPr>
                <w:rFonts w:ascii="Times New Roman" w:hAnsi="Times New Roman" w:cs="Times New Roman"/>
              </w:rPr>
              <w:t>14 (3.7)</w:t>
            </w:r>
          </w:p>
        </w:tc>
        <w:tc>
          <w:tcPr>
            <w:tcW w:w="1559" w:type="dxa"/>
          </w:tcPr>
          <w:p w14:paraId="0AE10D11" w14:textId="754B882D" w:rsidR="00716B7B" w:rsidRPr="000945A5" w:rsidRDefault="00000000" w:rsidP="00EF06F4">
            <w:pPr>
              <w:rPr>
                <w:rFonts w:ascii="Times New Roman" w:hAnsi="Times New Roman" w:cs="Times New Roman"/>
              </w:rPr>
            </w:pPr>
            <w:r w:rsidRPr="000945A5">
              <w:rPr>
                <w:rFonts w:ascii="Times New Roman" w:hAnsi="Times New Roman" w:cs="Times New Roman"/>
              </w:rPr>
              <w:t>13 (3.4)</w:t>
            </w:r>
          </w:p>
        </w:tc>
        <w:tc>
          <w:tcPr>
            <w:tcW w:w="1134" w:type="dxa"/>
          </w:tcPr>
          <w:p w14:paraId="76BEECA9" w14:textId="6DB418E9" w:rsidR="00716B7B" w:rsidRPr="000945A5" w:rsidRDefault="00000000" w:rsidP="00EF06F4">
            <w:pPr>
              <w:rPr>
                <w:rFonts w:ascii="Times New Roman" w:hAnsi="Times New Roman" w:cs="Times New Roman"/>
              </w:rPr>
            </w:pPr>
            <w:r w:rsidRPr="000945A5">
              <w:rPr>
                <w:rFonts w:ascii="Times New Roman" w:hAnsi="Times New Roman" w:cs="Times New Roman"/>
              </w:rPr>
              <w:t>9 (2.4)</w:t>
            </w:r>
          </w:p>
        </w:tc>
        <w:tc>
          <w:tcPr>
            <w:tcW w:w="1049" w:type="dxa"/>
          </w:tcPr>
          <w:p w14:paraId="158A0509" w14:textId="6FBA1D79" w:rsidR="00716B7B" w:rsidRPr="000945A5" w:rsidRDefault="00000000" w:rsidP="00716B7B">
            <w:pPr>
              <w:ind w:right="229"/>
              <w:rPr>
                <w:rFonts w:ascii="Times New Roman" w:hAnsi="Times New Roman" w:cs="Times New Roman"/>
              </w:rPr>
            </w:pPr>
            <w:r w:rsidRPr="000945A5">
              <w:rPr>
                <w:rFonts w:ascii="Times New Roman" w:hAnsi="Times New Roman" w:cs="Times New Roman"/>
              </w:rPr>
              <w:t>3(0.8)</w:t>
            </w:r>
          </w:p>
        </w:tc>
      </w:tr>
    </w:tbl>
    <w:p w14:paraId="1653247A" w14:textId="01ACB9DA" w:rsidR="001E2483" w:rsidRPr="000945A5" w:rsidRDefault="00572B43" w:rsidP="00CA3828">
      <w:pPr>
        <w:spacing w:before="120" w:after="240" w:line="480" w:lineRule="auto"/>
        <w:jc w:val="both"/>
        <w:rPr>
          <w:rFonts w:ascii="Times New Roman" w:hAnsi="Times New Roman" w:cs="Times New Roman"/>
          <w:sz w:val="23"/>
          <w:szCs w:val="23"/>
        </w:rPr>
      </w:pPr>
      <w:r>
        <w:rPr>
          <w:rFonts w:ascii="Times New Roman" w:hAnsi="Times New Roman" w:cs="Times New Roman"/>
          <w:sz w:val="23"/>
          <w:szCs w:val="23"/>
          <w:vertAlign w:val="superscript"/>
        </w:rPr>
        <w:t>*</w:t>
      </w:r>
      <w:r w:rsidR="00EF06F4" w:rsidRPr="000945A5">
        <w:rPr>
          <w:rFonts w:ascii="Times New Roman" w:hAnsi="Times New Roman" w:cs="Times New Roman"/>
          <w:sz w:val="23"/>
          <w:szCs w:val="23"/>
        </w:rPr>
        <w:t xml:space="preserve"> </w:t>
      </w:r>
      <w:r>
        <w:rPr>
          <w:rFonts w:ascii="Times New Roman" w:eastAsia="Cambria" w:hAnsi="Times New Roman" w:cs="Times New Roman"/>
          <w:sz w:val="23"/>
          <w:szCs w:val="23"/>
        </w:rPr>
        <w:t xml:space="preserve">Other </w:t>
      </w:r>
      <w:r w:rsidR="00EF06F4" w:rsidRPr="000945A5">
        <w:rPr>
          <w:rFonts w:ascii="Times New Roman" w:hAnsi="Times New Roman" w:cs="Times New Roman"/>
          <w:sz w:val="23"/>
          <w:szCs w:val="23"/>
        </w:rPr>
        <w:t>included</w:t>
      </w:r>
      <w:r w:rsidR="00EF06F4" w:rsidRPr="000945A5">
        <w:rPr>
          <w:rFonts w:ascii="Times New Roman" w:hAnsi="Times New Roman" w:cs="Times New Roman"/>
          <w:i/>
          <w:sz w:val="23"/>
          <w:szCs w:val="23"/>
        </w:rPr>
        <w:t xml:space="preserve"> Providencia </w:t>
      </w:r>
      <w:r w:rsidR="00EF06F4" w:rsidRPr="000945A5">
        <w:rPr>
          <w:rFonts w:ascii="Times New Roman" w:hAnsi="Times New Roman" w:cs="Times New Roman"/>
          <w:sz w:val="23"/>
          <w:szCs w:val="23"/>
        </w:rPr>
        <w:t>spp</w:t>
      </w:r>
      <w:r>
        <w:rPr>
          <w:rFonts w:ascii="Times New Roman" w:eastAsia="Cambria" w:hAnsi="Times New Roman" w:cs="Times New Roman"/>
          <w:sz w:val="23"/>
          <w:szCs w:val="23"/>
        </w:rPr>
        <w:t xml:space="preserve">. </w:t>
      </w:r>
      <w:r w:rsidR="00EF06F4" w:rsidRPr="000945A5">
        <w:rPr>
          <w:rFonts w:ascii="Times New Roman" w:hAnsi="Times New Roman" w:cs="Times New Roman"/>
          <w:sz w:val="23"/>
          <w:szCs w:val="23"/>
        </w:rPr>
        <w:t xml:space="preserve">(n=3), </w:t>
      </w:r>
      <w:r w:rsidR="00EF06F4" w:rsidRPr="000945A5">
        <w:rPr>
          <w:rFonts w:ascii="Times New Roman" w:hAnsi="Times New Roman" w:cs="Times New Roman"/>
          <w:i/>
          <w:sz w:val="23"/>
          <w:szCs w:val="23"/>
        </w:rPr>
        <w:t>S.</w:t>
      </w:r>
      <w:r w:rsidR="00E248B9">
        <w:rPr>
          <w:rFonts w:ascii="Times New Roman" w:eastAsia="Cambria" w:hAnsi="Times New Roman" w:cs="Times New Roman"/>
          <w:i/>
          <w:sz w:val="23"/>
          <w:szCs w:val="23"/>
        </w:rPr>
        <w:t xml:space="preserve"> </w:t>
      </w:r>
      <w:proofErr w:type="spellStart"/>
      <w:r w:rsidR="00E248B9">
        <w:rPr>
          <w:rFonts w:ascii="Times New Roman" w:eastAsia="Cambria" w:hAnsi="Times New Roman" w:cs="Times New Roman"/>
          <w:i/>
          <w:sz w:val="23"/>
          <w:szCs w:val="23"/>
        </w:rPr>
        <w:t>par</w:t>
      </w:r>
      <w:r w:rsidR="001808EC">
        <w:rPr>
          <w:rFonts w:ascii="Times New Roman" w:eastAsia="Cambria" w:hAnsi="Times New Roman" w:cs="Times New Roman"/>
          <w:i/>
          <w:sz w:val="23"/>
          <w:szCs w:val="23"/>
        </w:rPr>
        <w:t>a</w:t>
      </w:r>
      <w:r w:rsidR="00E248B9">
        <w:rPr>
          <w:rFonts w:ascii="Times New Roman" w:eastAsia="Cambria" w:hAnsi="Times New Roman" w:cs="Times New Roman"/>
          <w:i/>
          <w:sz w:val="23"/>
          <w:szCs w:val="23"/>
        </w:rPr>
        <w:t>typhi</w:t>
      </w:r>
      <w:proofErr w:type="spellEnd"/>
      <w:r w:rsidR="00E248B9">
        <w:rPr>
          <w:rFonts w:ascii="Times New Roman" w:eastAsia="Cambria" w:hAnsi="Times New Roman" w:cs="Times New Roman"/>
          <w:i/>
          <w:sz w:val="23"/>
          <w:szCs w:val="23"/>
        </w:rPr>
        <w:t xml:space="preserve"> A</w:t>
      </w:r>
      <w:r w:rsidR="00EF06F4" w:rsidRPr="000945A5">
        <w:rPr>
          <w:rFonts w:ascii="Times New Roman" w:hAnsi="Times New Roman" w:cs="Times New Roman"/>
          <w:sz w:val="23"/>
          <w:szCs w:val="23"/>
        </w:rPr>
        <w:t xml:space="preserve"> (n=2) and </w:t>
      </w:r>
      <w:r w:rsidR="00EF06F4" w:rsidRPr="000945A5">
        <w:rPr>
          <w:rFonts w:ascii="Times New Roman" w:hAnsi="Times New Roman" w:cs="Times New Roman"/>
          <w:i/>
          <w:sz w:val="23"/>
          <w:szCs w:val="23"/>
        </w:rPr>
        <w:t>Citrobacter</w:t>
      </w:r>
      <w:r w:rsidR="00EF06F4" w:rsidRPr="000945A5">
        <w:rPr>
          <w:rFonts w:ascii="Times New Roman" w:hAnsi="Times New Roman" w:cs="Times New Roman"/>
          <w:sz w:val="23"/>
          <w:szCs w:val="23"/>
        </w:rPr>
        <w:t xml:space="preserve"> spp</w:t>
      </w:r>
      <w:r>
        <w:rPr>
          <w:rFonts w:ascii="Times New Roman" w:eastAsia="Cambria" w:hAnsi="Times New Roman" w:cs="Times New Roman"/>
          <w:sz w:val="23"/>
          <w:szCs w:val="23"/>
        </w:rPr>
        <w:t>.</w:t>
      </w:r>
      <w:r w:rsidR="00EF06F4" w:rsidRPr="000945A5">
        <w:rPr>
          <w:rFonts w:ascii="Times New Roman" w:hAnsi="Times New Roman" w:cs="Times New Roman"/>
          <w:sz w:val="23"/>
          <w:szCs w:val="23"/>
        </w:rPr>
        <w:t xml:space="preserve"> (</w:t>
      </w:r>
      <w:r>
        <w:rPr>
          <w:rFonts w:ascii="Times New Roman" w:eastAsia="Cambria" w:hAnsi="Times New Roman" w:cs="Times New Roman"/>
          <w:sz w:val="23"/>
          <w:szCs w:val="23"/>
        </w:rPr>
        <w:t>n=1</w:t>
      </w:r>
      <w:r w:rsidR="00EF06F4" w:rsidRPr="000945A5">
        <w:rPr>
          <w:rFonts w:ascii="Times New Roman" w:hAnsi="Times New Roman" w:cs="Times New Roman"/>
          <w:sz w:val="23"/>
          <w:szCs w:val="23"/>
        </w:rPr>
        <w:t>).</w:t>
      </w:r>
    </w:p>
    <w:p w14:paraId="6DECF8E4" w14:textId="33142CD8" w:rsidR="00CC7803" w:rsidRPr="000945A5" w:rsidRDefault="00000000" w:rsidP="007F29E7">
      <w:pPr>
        <w:spacing w:line="480" w:lineRule="auto"/>
        <w:jc w:val="both"/>
        <w:rPr>
          <w:rFonts w:ascii="Times New Roman" w:hAnsi="Times New Roman" w:cs="Times New Roman"/>
          <w:sz w:val="24"/>
          <w:szCs w:val="24"/>
        </w:rPr>
      </w:pPr>
      <w:r w:rsidRPr="000945A5">
        <w:rPr>
          <w:rFonts w:ascii="Times New Roman" w:hAnsi="Times New Roman" w:cs="Times New Roman"/>
          <w:sz w:val="24"/>
          <w:szCs w:val="24"/>
        </w:rPr>
        <w:lastRenderedPageBreak/>
        <w:t>Table 2.</w:t>
      </w:r>
      <w:r>
        <w:rPr>
          <w:rFonts w:ascii="Times New Roman" w:eastAsia="Cambria" w:hAnsi="Times New Roman" w:cs="Times New Roman"/>
          <w:b/>
          <w:sz w:val="24"/>
          <w:szCs w:val="24"/>
        </w:rPr>
        <w:t xml:space="preserve"> </w:t>
      </w:r>
      <w:r w:rsidR="001E2483" w:rsidRPr="000945A5">
        <w:rPr>
          <w:rFonts w:ascii="Times New Roman" w:hAnsi="Times New Roman" w:cs="Times New Roman"/>
          <w:sz w:val="24"/>
          <w:szCs w:val="24"/>
        </w:rPr>
        <w:t xml:space="preserve">Resistance </w:t>
      </w:r>
      <w:r w:rsidRPr="000945A5">
        <w:rPr>
          <w:rFonts w:ascii="Times New Roman" w:eastAsiaTheme="minorEastAsia" w:hAnsi="Times New Roman" w:cs="Times New Roman"/>
          <w:sz w:val="24"/>
          <w:szCs w:val="24"/>
        </w:rPr>
        <w:t xml:space="preserve">rates of </w:t>
      </w:r>
      <w:r w:rsidRPr="000945A5">
        <w:rPr>
          <w:rFonts w:ascii="Times New Roman" w:eastAsiaTheme="minorEastAsia" w:hAnsi="Times New Roman" w:cs="Times New Roman"/>
          <w:i/>
          <w:sz w:val="24"/>
          <w:szCs w:val="24"/>
        </w:rPr>
        <w:t>E. coli</w:t>
      </w:r>
      <w:r w:rsidR="00164BB4">
        <w:rPr>
          <w:rFonts w:ascii="Times New Roman" w:eastAsia="MS Mincho" w:hAnsi="Times New Roman" w:cs="Times New Roman"/>
          <w:i/>
          <w:sz w:val="24"/>
          <w:szCs w:val="24"/>
        </w:rPr>
        <w:t xml:space="preserve"> and </w:t>
      </w:r>
      <w:r w:rsidRPr="000945A5">
        <w:rPr>
          <w:rFonts w:ascii="Times New Roman" w:eastAsiaTheme="minorEastAsia" w:hAnsi="Times New Roman" w:cs="Times New Roman"/>
          <w:i/>
          <w:sz w:val="24"/>
          <w:szCs w:val="24"/>
        </w:rPr>
        <w:t>K. pneumoniae</w:t>
      </w:r>
      <w:r w:rsidRPr="000945A5">
        <w:rPr>
          <w:rFonts w:ascii="Times New Roman" w:eastAsiaTheme="minorEastAsia" w:hAnsi="Times New Roman" w:cs="Times New Roman"/>
          <w:sz w:val="24"/>
          <w:szCs w:val="24"/>
        </w:rPr>
        <w:t xml:space="preserve"> to drugs of different antimicrobial categories</w:t>
      </w:r>
    </w:p>
    <w:tbl>
      <w:tblPr>
        <w:tblStyle w:val="TableGrid"/>
        <w:tblW w:w="9360"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60"/>
        <w:gridCol w:w="1350"/>
        <w:gridCol w:w="1440"/>
        <w:gridCol w:w="1530"/>
        <w:gridCol w:w="1440"/>
        <w:gridCol w:w="1440"/>
      </w:tblGrid>
      <w:tr w:rsidR="00882EB4" w14:paraId="5CF3ABC6" w14:textId="77777777" w:rsidTr="00965C27">
        <w:trPr>
          <w:jc w:val="center"/>
        </w:trPr>
        <w:tc>
          <w:tcPr>
            <w:tcW w:w="2160" w:type="dxa"/>
            <w:vMerge w:val="restart"/>
            <w:tcBorders>
              <w:top w:val="single" w:sz="4" w:space="0" w:color="auto"/>
              <w:bottom w:val="single" w:sz="4" w:space="0" w:color="auto"/>
            </w:tcBorders>
          </w:tcPr>
          <w:p w14:paraId="6D1DDA8F" w14:textId="287770AC" w:rsidR="00965C27" w:rsidRPr="000945A5" w:rsidRDefault="00000000" w:rsidP="005A26C7">
            <w:pPr>
              <w:rPr>
                <w:rFonts w:ascii="Times New Roman" w:hAnsi="Times New Roman" w:cs="Times New Roman"/>
              </w:rPr>
            </w:pPr>
            <w:r w:rsidRPr="000945A5">
              <w:rPr>
                <w:rFonts w:ascii="Times New Roman" w:hAnsi="Times New Roman" w:cs="Times New Roman"/>
              </w:rPr>
              <w:t>Antimicrobial Categories</w:t>
            </w:r>
          </w:p>
        </w:tc>
        <w:tc>
          <w:tcPr>
            <w:tcW w:w="1350" w:type="dxa"/>
            <w:vMerge w:val="restart"/>
            <w:tcBorders>
              <w:top w:val="single" w:sz="4" w:space="0" w:color="auto"/>
              <w:bottom w:val="single" w:sz="4" w:space="0" w:color="auto"/>
              <w:right w:val="single" w:sz="4" w:space="0" w:color="auto"/>
            </w:tcBorders>
          </w:tcPr>
          <w:p w14:paraId="73392158" w14:textId="3D03689D" w:rsidR="00965C27" w:rsidRPr="000945A5" w:rsidRDefault="00000000" w:rsidP="00426C0D">
            <w:pPr>
              <w:rPr>
                <w:rFonts w:ascii="Times New Roman" w:hAnsi="Times New Roman" w:cs="Times New Roman"/>
              </w:rPr>
            </w:pPr>
            <w:r w:rsidRPr="000945A5">
              <w:rPr>
                <w:rFonts w:ascii="Times New Roman" w:hAnsi="Times New Roman" w:cs="Times New Roman"/>
              </w:rPr>
              <w:t>Drugs</w:t>
            </w:r>
            <w:r w:rsidR="00572B43">
              <w:rPr>
                <w:rFonts w:ascii="Times New Roman" w:hAnsi="Times New Roman" w:cs="Times New Roman"/>
                <w:vertAlign w:val="superscript"/>
              </w:rPr>
              <w:t>*</w:t>
            </w:r>
          </w:p>
          <w:p w14:paraId="2D567F43" w14:textId="77B3FBED" w:rsidR="00965C27" w:rsidRPr="000945A5" w:rsidRDefault="00965C27" w:rsidP="00426C0D">
            <w:pPr>
              <w:rPr>
                <w:rFonts w:ascii="Times New Roman" w:hAnsi="Times New Roman" w:cs="Times New Roman"/>
              </w:rPr>
            </w:pPr>
          </w:p>
        </w:tc>
        <w:tc>
          <w:tcPr>
            <w:tcW w:w="2970" w:type="dxa"/>
            <w:gridSpan w:val="2"/>
            <w:tcBorders>
              <w:top w:val="single" w:sz="4" w:space="0" w:color="auto"/>
              <w:left w:val="single" w:sz="4" w:space="0" w:color="auto"/>
              <w:bottom w:val="single" w:sz="4" w:space="0" w:color="auto"/>
              <w:right w:val="single" w:sz="4" w:space="0" w:color="auto"/>
            </w:tcBorders>
          </w:tcPr>
          <w:p w14:paraId="6A5CEE27" w14:textId="77777777" w:rsidR="00965C27" w:rsidRPr="000945A5" w:rsidRDefault="00000000" w:rsidP="00426C0D">
            <w:pPr>
              <w:rPr>
                <w:rFonts w:ascii="Times New Roman" w:hAnsi="Times New Roman" w:cs="Times New Roman"/>
              </w:rPr>
            </w:pPr>
            <w:r w:rsidRPr="000945A5">
              <w:rPr>
                <w:rFonts w:ascii="Times New Roman" w:hAnsi="Times New Roman" w:cs="Times New Roman"/>
                <w:i/>
              </w:rPr>
              <w:t>E. coli</w:t>
            </w:r>
            <w:r w:rsidRPr="000945A5">
              <w:rPr>
                <w:rFonts w:ascii="Times New Roman" w:hAnsi="Times New Roman" w:cs="Times New Roman"/>
              </w:rPr>
              <w:t xml:space="preserve"> (n=439)</w:t>
            </w:r>
          </w:p>
        </w:tc>
        <w:tc>
          <w:tcPr>
            <w:tcW w:w="2880" w:type="dxa"/>
            <w:gridSpan w:val="2"/>
            <w:tcBorders>
              <w:top w:val="single" w:sz="4" w:space="0" w:color="auto"/>
              <w:left w:val="single" w:sz="4" w:space="0" w:color="auto"/>
              <w:bottom w:val="single" w:sz="4" w:space="0" w:color="auto"/>
              <w:right w:val="nil"/>
            </w:tcBorders>
          </w:tcPr>
          <w:p w14:paraId="0A292C95" w14:textId="3AC353C8" w:rsidR="00965C27" w:rsidRPr="000945A5" w:rsidRDefault="00000000" w:rsidP="00426C0D">
            <w:pPr>
              <w:rPr>
                <w:rFonts w:ascii="Times New Roman" w:hAnsi="Times New Roman" w:cs="Times New Roman"/>
              </w:rPr>
            </w:pPr>
            <w:r w:rsidRPr="000945A5">
              <w:rPr>
                <w:rFonts w:ascii="Times New Roman" w:hAnsi="Times New Roman" w:cs="Times New Roman"/>
                <w:i/>
              </w:rPr>
              <w:t>K.</w:t>
            </w:r>
            <w:r w:rsidRPr="000945A5">
              <w:rPr>
                <w:rFonts w:ascii="Times New Roman" w:hAnsi="Times New Roman" w:cs="Times New Roman"/>
                <w:i/>
                <w:iCs/>
              </w:rPr>
              <w:t xml:space="preserve"> pneumoniae</w:t>
            </w:r>
            <w:r w:rsidRPr="000945A5">
              <w:rPr>
                <w:rFonts w:ascii="Times New Roman" w:hAnsi="Times New Roman" w:cs="Times New Roman"/>
              </w:rPr>
              <w:t xml:space="preserve"> (n=125)</w:t>
            </w:r>
          </w:p>
        </w:tc>
      </w:tr>
      <w:tr w:rsidR="00882EB4" w14:paraId="3E56FC3C" w14:textId="77777777" w:rsidTr="00965C27">
        <w:trPr>
          <w:jc w:val="center"/>
        </w:trPr>
        <w:tc>
          <w:tcPr>
            <w:tcW w:w="2160" w:type="dxa"/>
            <w:vMerge/>
            <w:tcBorders>
              <w:top w:val="nil"/>
              <w:bottom w:val="single" w:sz="4" w:space="0" w:color="auto"/>
              <w:right w:val="nil"/>
            </w:tcBorders>
          </w:tcPr>
          <w:p w14:paraId="0B11B003" w14:textId="77777777" w:rsidR="00965C27" w:rsidRPr="000945A5" w:rsidRDefault="00965C27" w:rsidP="00426C0D">
            <w:pPr>
              <w:rPr>
                <w:rFonts w:ascii="Times New Roman" w:hAnsi="Times New Roman" w:cs="Times New Roman"/>
              </w:rPr>
            </w:pPr>
          </w:p>
        </w:tc>
        <w:tc>
          <w:tcPr>
            <w:tcW w:w="1350" w:type="dxa"/>
            <w:vMerge/>
            <w:tcBorders>
              <w:top w:val="nil"/>
              <w:left w:val="nil"/>
              <w:bottom w:val="single" w:sz="4" w:space="0" w:color="auto"/>
              <w:right w:val="single" w:sz="4" w:space="0" w:color="auto"/>
            </w:tcBorders>
          </w:tcPr>
          <w:p w14:paraId="409A17D7" w14:textId="77777777" w:rsidR="00965C27" w:rsidRPr="000945A5" w:rsidRDefault="00965C27" w:rsidP="00426C0D">
            <w:pP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tcPr>
          <w:p w14:paraId="72916825" w14:textId="77777777" w:rsidR="00965C27" w:rsidRPr="000945A5" w:rsidRDefault="00000000" w:rsidP="00426C0D">
            <w:pPr>
              <w:rPr>
                <w:rFonts w:ascii="Times New Roman" w:hAnsi="Times New Roman" w:cs="Times New Roman"/>
              </w:rPr>
            </w:pPr>
            <w:r w:rsidRPr="000945A5">
              <w:rPr>
                <w:rFonts w:ascii="Times New Roman" w:hAnsi="Times New Roman" w:cs="Times New Roman"/>
              </w:rPr>
              <w:t>No. of tested isolates</w:t>
            </w:r>
          </w:p>
        </w:tc>
        <w:tc>
          <w:tcPr>
            <w:tcW w:w="1530" w:type="dxa"/>
            <w:tcBorders>
              <w:top w:val="single" w:sz="4" w:space="0" w:color="auto"/>
              <w:left w:val="single" w:sz="4" w:space="0" w:color="auto"/>
              <w:bottom w:val="single" w:sz="4" w:space="0" w:color="auto"/>
              <w:right w:val="single" w:sz="4" w:space="0" w:color="auto"/>
            </w:tcBorders>
          </w:tcPr>
          <w:p w14:paraId="4F5559DD" w14:textId="77777777" w:rsidR="00965C27" w:rsidRPr="000945A5" w:rsidRDefault="00000000" w:rsidP="00426C0D">
            <w:pPr>
              <w:rPr>
                <w:rFonts w:ascii="Times New Roman" w:hAnsi="Times New Roman" w:cs="Times New Roman"/>
              </w:rPr>
            </w:pPr>
            <w:r w:rsidRPr="000945A5">
              <w:rPr>
                <w:rFonts w:ascii="Times New Roman" w:hAnsi="Times New Roman" w:cs="Times New Roman"/>
              </w:rPr>
              <w:t>No. (%) of resistance</w:t>
            </w:r>
          </w:p>
        </w:tc>
        <w:tc>
          <w:tcPr>
            <w:tcW w:w="1440" w:type="dxa"/>
            <w:tcBorders>
              <w:top w:val="single" w:sz="4" w:space="0" w:color="auto"/>
              <w:left w:val="single" w:sz="4" w:space="0" w:color="auto"/>
              <w:bottom w:val="single" w:sz="4" w:space="0" w:color="auto"/>
              <w:right w:val="single" w:sz="4" w:space="0" w:color="auto"/>
            </w:tcBorders>
          </w:tcPr>
          <w:p w14:paraId="18654808" w14:textId="77777777" w:rsidR="00965C27" w:rsidRPr="000945A5" w:rsidRDefault="00000000" w:rsidP="00426C0D">
            <w:pPr>
              <w:rPr>
                <w:rFonts w:ascii="Times New Roman" w:hAnsi="Times New Roman" w:cs="Times New Roman"/>
              </w:rPr>
            </w:pPr>
            <w:r w:rsidRPr="000945A5">
              <w:rPr>
                <w:rFonts w:ascii="Times New Roman" w:hAnsi="Times New Roman" w:cs="Times New Roman"/>
              </w:rPr>
              <w:t>No. of tested isolates</w:t>
            </w:r>
          </w:p>
        </w:tc>
        <w:tc>
          <w:tcPr>
            <w:tcW w:w="1440" w:type="dxa"/>
            <w:tcBorders>
              <w:top w:val="single" w:sz="4" w:space="0" w:color="auto"/>
              <w:left w:val="single" w:sz="4" w:space="0" w:color="auto"/>
              <w:bottom w:val="single" w:sz="4" w:space="0" w:color="auto"/>
              <w:right w:val="nil"/>
            </w:tcBorders>
          </w:tcPr>
          <w:p w14:paraId="00891F18" w14:textId="77777777" w:rsidR="00965C27" w:rsidRPr="000945A5" w:rsidRDefault="00000000" w:rsidP="00426C0D">
            <w:pPr>
              <w:rPr>
                <w:rFonts w:ascii="Times New Roman" w:hAnsi="Times New Roman" w:cs="Times New Roman"/>
              </w:rPr>
            </w:pPr>
            <w:r w:rsidRPr="000945A5">
              <w:rPr>
                <w:rFonts w:ascii="Times New Roman" w:hAnsi="Times New Roman" w:cs="Times New Roman"/>
              </w:rPr>
              <w:t>No. (%) of resistance</w:t>
            </w:r>
          </w:p>
        </w:tc>
      </w:tr>
      <w:tr w:rsidR="00882EB4" w14:paraId="653985AE" w14:textId="77777777" w:rsidTr="00965C27">
        <w:trPr>
          <w:jc w:val="center"/>
        </w:trPr>
        <w:tc>
          <w:tcPr>
            <w:tcW w:w="2160" w:type="dxa"/>
            <w:vMerge w:val="restart"/>
            <w:tcBorders>
              <w:top w:val="single" w:sz="4" w:space="0" w:color="auto"/>
              <w:bottom w:val="nil"/>
            </w:tcBorders>
          </w:tcPr>
          <w:p w14:paraId="2A175224" w14:textId="77777777" w:rsidR="00965C27" w:rsidRPr="000945A5" w:rsidRDefault="00000000" w:rsidP="00426C0D">
            <w:pPr>
              <w:rPr>
                <w:rFonts w:ascii="Times New Roman" w:hAnsi="Times New Roman" w:cs="Times New Roman"/>
              </w:rPr>
            </w:pPr>
            <w:r w:rsidRPr="000945A5">
              <w:rPr>
                <w:rFonts w:ascii="Times New Roman" w:hAnsi="Times New Roman" w:cs="Times New Roman"/>
              </w:rPr>
              <w:t>Carbapenems</w:t>
            </w:r>
          </w:p>
        </w:tc>
        <w:tc>
          <w:tcPr>
            <w:tcW w:w="1350" w:type="dxa"/>
            <w:tcBorders>
              <w:top w:val="single" w:sz="4" w:space="0" w:color="auto"/>
              <w:bottom w:val="nil"/>
              <w:right w:val="single" w:sz="4" w:space="0" w:color="auto"/>
            </w:tcBorders>
          </w:tcPr>
          <w:p w14:paraId="5BB7040C" w14:textId="77777777" w:rsidR="00965C27" w:rsidRPr="000945A5" w:rsidRDefault="00000000" w:rsidP="00426C0D">
            <w:pPr>
              <w:rPr>
                <w:rFonts w:ascii="Times New Roman" w:hAnsi="Times New Roman" w:cs="Times New Roman"/>
              </w:rPr>
            </w:pPr>
            <w:r w:rsidRPr="000945A5">
              <w:rPr>
                <w:rFonts w:ascii="Times New Roman" w:hAnsi="Times New Roman" w:cs="Times New Roman"/>
              </w:rPr>
              <w:t>MEM</w:t>
            </w:r>
          </w:p>
        </w:tc>
        <w:tc>
          <w:tcPr>
            <w:tcW w:w="1440" w:type="dxa"/>
            <w:tcBorders>
              <w:top w:val="single" w:sz="4" w:space="0" w:color="auto"/>
              <w:left w:val="single" w:sz="4" w:space="0" w:color="auto"/>
              <w:bottom w:val="nil"/>
              <w:right w:val="single" w:sz="4" w:space="0" w:color="auto"/>
            </w:tcBorders>
          </w:tcPr>
          <w:p w14:paraId="17231974" w14:textId="77777777" w:rsidR="00965C27" w:rsidRPr="000945A5" w:rsidRDefault="00000000" w:rsidP="00426C0D">
            <w:pPr>
              <w:spacing w:line="360" w:lineRule="auto"/>
              <w:rPr>
                <w:rFonts w:ascii="Times New Roman" w:eastAsia="Times New Roman" w:hAnsi="Times New Roman" w:cs="Times New Roman"/>
                <w:color w:val="000000" w:themeColor="text1"/>
              </w:rPr>
            </w:pPr>
            <w:r w:rsidRPr="000945A5">
              <w:rPr>
                <w:rFonts w:ascii="Times New Roman" w:eastAsia="Times New Roman" w:hAnsi="Times New Roman" w:cs="Times New Roman"/>
                <w:color w:val="000000" w:themeColor="text1"/>
              </w:rPr>
              <w:t>383</w:t>
            </w:r>
          </w:p>
        </w:tc>
        <w:tc>
          <w:tcPr>
            <w:tcW w:w="1530" w:type="dxa"/>
            <w:tcBorders>
              <w:top w:val="single" w:sz="4" w:space="0" w:color="auto"/>
              <w:left w:val="single" w:sz="4" w:space="0" w:color="auto"/>
              <w:bottom w:val="nil"/>
              <w:right w:val="single" w:sz="4" w:space="0" w:color="auto"/>
            </w:tcBorders>
          </w:tcPr>
          <w:p w14:paraId="3894297E" w14:textId="77777777" w:rsidR="00965C27" w:rsidRPr="000945A5" w:rsidRDefault="00000000" w:rsidP="00426C0D">
            <w:pPr>
              <w:spacing w:line="360" w:lineRule="auto"/>
              <w:rPr>
                <w:rFonts w:ascii="Times New Roman" w:eastAsia="Times New Roman" w:hAnsi="Times New Roman" w:cs="Times New Roman"/>
                <w:color w:val="000000" w:themeColor="text1"/>
              </w:rPr>
            </w:pPr>
            <w:r w:rsidRPr="000945A5">
              <w:rPr>
                <w:rFonts w:ascii="Times New Roman" w:eastAsia="Times New Roman" w:hAnsi="Times New Roman" w:cs="Times New Roman"/>
                <w:color w:val="000000" w:themeColor="text1"/>
              </w:rPr>
              <w:t>113 (29.5)</w:t>
            </w:r>
          </w:p>
        </w:tc>
        <w:tc>
          <w:tcPr>
            <w:tcW w:w="1440" w:type="dxa"/>
            <w:tcBorders>
              <w:top w:val="single" w:sz="4" w:space="0" w:color="auto"/>
              <w:left w:val="single" w:sz="4" w:space="0" w:color="auto"/>
              <w:bottom w:val="nil"/>
              <w:right w:val="single" w:sz="4" w:space="0" w:color="auto"/>
            </w:tcBorders>
          </w:tcPr>
          <w:p w14:paraId="2708A303" w14:textId="77777777" w:rsidR="00965C27" w:rsidRPr="000945A5" w:rsidRDefault="00000000" w:rsidP="00426C0D">
            <w:pPr>
              <w:spacing w:line="360" w:lineRule="auto"/>
              <w:rPr>
                <w:rFonts w:ascii="Times New Roman" w:eastAsia="Times New Roman" w:hAnsi="Times New Roman" w:cs="Times New Roman"/>
                <w:color w:val="000000" w:themeColor="text1"/>
              </w:rPr>
            </w:pPr>
            <w:r w:rsidRPr="000945A5">
              <w:rPr>
                <w:rFonts w:ascii="Times New Roman" w:eastAsia="Times New Roman" w:hAnsi="Times New Roman" w:cs="Times New Roman"/>
                <w:color w:val="000000" w:themeColor="text1"/>
              </w:rPr>
              <w:t>101</w:t>
            </w:r>
          </w:p>
        </w:tc>
        <w:tc>
          <w:tcPr>
            <w:tcW w:w="1440" w:type="dxa"/>
            <w:tcBorders>
              <w:top w:val="single" w:sz="4" w:space="0" w:color="auto"/>
              <w:left w:val="single" w:sz="4" w:space="0" w:color="auto"/>
              <w:bottom w:val="nil"/>
              <w:right w:val="nil"/>
            </w:tcBorders>
          </w:tcPr>
          <w:p w14:paraId="11627492" w14:textId="6452C343" w:rsidR="00965C27" w:rsidRPr="000945A5" w:rsidRDefault="00000000" w:rsidP="00426C0D">
            <w:pPr>
              <w:spacing w:line="360" w:lineRule="auto"/>
              <w:rPr>
                <w:rFonts w:ascii="Times New Roman" w:eastAsia="Times New Roman" w:hAnsi="Times New Roman" w:cs="Times New Roman"/>
                <w:color w:val="000000" w:themeColor="text1"/>
              </w:rPr>
            </w:pPr>
            <w:r w:rsidRPr="000945A5">
              <w:rPr>
                <w:rFonts w:ascii="Times New Roman" w:eastAsia="Times New Roman" w:hAnsi="Times New Roman" w:cs="Times New Roman"/>
                <w:color w:val="000000" w:themeColor="text1"/>
              </w:rPr>
              <w:t>17 (16.8)</w:t>
            </w:r>
          </w:p>
        </w:tc>
      </w:tr>
      <w:tr w:rsidR="00882EB4" w14:paraId="3A7C9E48" w14:textId="77777777" w:rsidTr="00965C27">
        <w:trPr>
          <w:jc w:val="center"/>
        </w:trPr>
        <w:tc>
          <w:tcPr>
            <w:tcW w:w="2160" w:type="dxa"/>
            <w:vMerge/>
            <w:tcBorders>
              <w:top w:val="nil"/>
              <w:bottom w:val="single" w:sz="4" w:space="0" w:color="auto"/>
            </w:tcBorders>
          </w:tcPr>
          <w:p w14:paraId="6ACA4F6E" w14:textId="77777777" w:rsidR="00965C27" w:rsidRPr="000945A5" w:rsidRDefault="00965C27" w:rsidP="00426C0D">
            <w:pPr>
              <w:rPr>
                <w:rFonts w:ascii="Times New Roman" w:hAnsi="Times New Roman" w:cs="Times New Roman"/>
              </w:rPr>
            </w:pPr>
          </w:p>
        </w:tc>
        <w:tc>
          <w:tcPr>
            <w:tcW w:w="1350" w:type="dxa"/>
            <w:tcBorders>
              <w:top w:val="nil"/>
              <w:bottom w:val="single" w:sz="4" w:space="0" w:color="auto"/>
              <w:right w:val="single" w:sz="4" w:space="0" w:color="auto"/>
            </w:tcBorders>
          </w:tcPr>
          <w:p w14:paraId="6E562C63" w14:textId="6B208BAC" w:rsidR="00965C27" w:rsidRPr="000945A5" w:rsidRDefault="00EA50B8" w:rsidP="00426C0D">
            <w:pPr>
              <w:rPr>
                <w:rFonts w:ascii="Times New Roman" w:hAnsi="Times New Roman" w:cs="Times New Roman"/>
              </w:rPr>
            </w:pPr>
            <w:r w:rsidRPr="000945A5">
              <w:rPr>
                <w:rFonts w:ascii="Times New Roman" w:hAnsi="Times New Roman" w:cs="Times New Roman"/>
              </w:rPr>
              <w:t>IMP</w:t>
            </w:r>
          </w:p>
        </w:tc>
        <w:tc>
          <w:tcPr>
            <w:tcW w:w="1440" w:type="dxa"/>
            <w:tcBorders>
              <w:top w:val="nil"/>
              <w:left w:val="single" w:sz="4" w:space="0" w:color="auto"/>
              <w:bottom w:val="single" w:sz="4" w:space="0" w:color="auto"/>
              <w:right w:val="single" w:sz="4" w:space="0" w:color="auto"/>
            </w:tcBorders>
          </w:tcPr>
          <w:p w14:paraId="7AF1D4DC" w14:textId="77777777" w:rsidR="00965C27" w:rsidRPr="000945A5" w:rsidRDefault="00000000" w:rsidP="00426C0D">
            <w:pPr>
              <w:spacing w:line="360" w:lineRule="auto"/>
              <w:rPr>
                <w:rFonts w:ascii="Times New Roman" w:eastAsia="Times New Roman" w:hAnsi="Times New Roman" w:cs="Times New Roman"/>
                <w:color w:val="000000" w:themeColor="text1"/>
              </w:rPr>
            </w:pPr>
            <w:r w:rsidRPr="000945A5">
              <w:rPr>
                <w:rFonts w:ascii="Times New Roman" w:eastAsia="Times New Roman" w:hAnsi="Times New Roman" w:cs="Times New Roman"/>
                <w:color w:val="000000" w:themeColor="text1"/>
              </w:rPr>
              <w:t>56</w:t>
            </w:r>
          </w:p>
        </w:tc>
        <w:tc>
          <w:tcPr>
            <w:tcW w:w="1530" w:type="dxa"/>
            <w:tcBorders>
              <w:top w:val="nil"/>
              <w:left w:val="single" w:sz="4" w:space="0" w:color="auto"/>
              <w:bottom w:val="single" w:sz="4" w:space="0" w:color="auto"/>
              <w:right w:val="single" w:sz="4" w:space="0" w:color="auto"/>
            </w:tcBorders>
          </w:tcPr>
          <w:p w14:paraId="2A8008B7" w14:textId="77777777" w:rsidR="00965C27" w:rsidRPr="000945A5" w:rsidRDefault="00000000" w:rsidP="00426C0D">
            <w:pPr>
              <w:spacing w:line="360" w:lineRule="auto"/>
              <w:rPr>
                <w:rFonts w:ascii="Times New Roman" w:eastAsia="Times New Roman" w:hAnsi="Times New Roman" w:cs="Times New Roman"/>
                <w:color w:val="000000" w:themeColor="text1"/>
              </w:rPr>
            </w:pPr>
            <w:r w:rsidRPr="000945A5">
              <w:rPr>
                <w:rFonts w:ascii="Times New Roman" w:eastAsia="Times New Roman" w:hAnsi="Times New Roman" w:cs="Times New Roman"/>
                <w:color w:val="000000" w:themeColor="text1"/>
              </w:rPr>
              <w:t>23 (41.1)</w:t>
            </w:r>
          </w:p>
        </w:tc>
        <w:tc>
          <w:tcPr>
            <w:tcW w:w="1440" w:type="dxa"/>
            <w:tcBorders>
              <w:top w:val="nil"/>
              <w:left w:val="single" w:sz="4" w:space="0" w:color="auto"/>
              <w:bottom w:val="single" w:sz="4" w:space="0" w:color="auto"/>
              <w:right w:val="single" w:sz="4" w:space="0" w:color="auto"/>
            </w:tcBorders>
          </w:tcPr>
          <w:p w14:paraId="0CDB13A6" w14:textId="77777777" w:rsidR="00965C27" w:rsidRPr="000945A5" w:rsidRDefault="00000000" w:rsidP="00426C0D">
            <w:pPr>
              <w:spacing w:line="360" w:lineRule="auto"/>
              <w:rPr>
                <w:rFonts w:ascii="Times New Roman" w:eastAsia="Times New Roman" w:hAnsi="Times New Roman" w:cs="Times New Roman"/>
                <w:color w:val="000000" w:themeColor="text1"/>
              </w:rPr>
            </w:pPr>
            <w:r w:rsidRPr="000945A5">
              <w:rPr>
                <w:rFonts w:ascii="Times New Roman" w:eastAsia="Times New Roman" w:hAnsi="Times New Roman" w:cs="Times New Roman"/>
                <w:color w:val="000000" w:themeColor="text1"/>
              </w:rPr>
              <w:t>25</w:t>
            </w:r>
          </w:p>
        </w:tc>
        <w:tc>
          <w:tcPr>
            <w:tcW w:w="1440" w:type="dxa"/>
            <w:tcBorders>
              <w:top w:val="nil"/>
              <w:left w:val="single" w:sz="4" w:space="0" w:color="auto"/>
              <w:bottom w:val="single" w:sz="4" w:space="0" w:color="auto"/>
              <w:right w:val="nil"/>
            </w:tcBorders>
          </w:tcPr>
          <w:p w14:paraId="4B8D7F80" w14:textId="77777777" w:rsidR="00965C27" w:rsidRPr="000945A5" w:rsidRDefault="00000000" w:rsidP="00426C0D">
            <w:pPr>
              <w:spacing w:line="360" w:lineRule="auto"/>
              <w:rPr>
                <w:rFonts w:ascii="Times New Roman" w:eastAsia="Times New Roman" w:hAnsi="Times New Roman" w:cs="Times New Roman"/>
                <w:color w:val="000000" w:themeColor="text1"/>
              </w:rPr>
            </w:pPr>
            <w:r w:rsidRPr="000945A5">
              <w:rPr>
                <w:rFonts w:ascii="Times New Roman" w:eastAsia="Times New Roman" w:hAnsi="Times New Roman" w:cs="Times New Roman"/>
                <w:color w:val="000000" w:themeColor="text1"/>
              </w:rPr>
              <w:t>10 (40.0)</w:t>
            </w:r>
          </w:p>
        </w:tc>
      </w:tr>
      <w:tr w:rsidR="00882EB4" w14:paraId="3779D446" w14:textId="77777777" w:rsidTr="00965C27">
        <w:trPr>
          <w:jc w:val="center"/>
        </w:trPr>
        <w:tc>
          <w:tcPr>
            <w:tcW w:w="2160" w:type="dxa"/>
            <w:tcBorders>
              <w:top w:val="single" w:sz="4" w:space="0" w:color="auto"/>
              <w:bottom w:val="nil"/>
            </w:tcBorders>
          </w:tcPr>
          <w:p w14:paraId="5A9E607D" w14:textId="77777777" w:rsidR="00965C27" w:rsidRPr="000945A5" w:rsidRDefault="00000000" w:rsidP="00426C0D">
            <w:pPr>
              <w:rPr>
                <w:rFonts w:ascii="Times New Roman" w:hAnsi="Times New Roman" w:cs="Times New Roman"/>
              </w:rPr>
            </w:pPr>
            <w:r w:rsidRPr="000945A5">
              <w:rPr>
                <w:rFonts w:ascii="Times New Roman" w:eastAsia="Times New Roman" w:hAnsi="Times New Roman" w:cs="Times New Roman"/>
                <w:color w:val="000000" w:themeColor="text1"/>
              </w:rPr>
              <w:t>Aminoglycosides</w:t>
            </w:r>
          </w:p>
        </w:tc>
        <w:tc>
          <w:tcPr>
            <w:tcW w:w="1350" w:type="dxa"/>
            <w:tcBorders>
              <w:top w:val="single" w:sz="4" w:space="0" w:color="auto"/>
              <w:bottom w:val="nil"/>
              <w:right w:val="single" w:sz="4" w:space="0" w:color="auto"/>
            </w:tcBorders>
          </w:tcPr>
          <w:p w14:paraId="08E87A7F" w14:textId="77777777" w:rsidR="00965C27" w:rsidRPr="000945A5" w:rsidRDefault="00000000" w:rsidP="00426C0D">
            <w:pPr>
              <w:rPr>
                <w:rFonts w:ascii="Times New Roman" w:hAnsi="Times New Roman" w:cs="Times New Roman"/>
              </w:rPr>
            </w:pPr>
            <w:r w:rsidRPr="000945A5">
              <w:rPr>
                <w:rFonts w:ascii="Times New Roman" w:hAnsi="Times New Roman" w:cs="Times New Roman"/>
              </w:rPr>
              <w:t>AMK</w:t>
            </w:r>
          </w:p>
        </w:tc>
        <w:tc>
          <w:tcPr>
            <w:tcW w:w="1440" w:type="dxa"/>
            <w:tcBorders>
              <w:top w:val="single" w:sz="4" w:space="0" w:color="auto"/>
              <w:left w:val="single" w:sz="4" w:space="0" w:color="auto"/>
              <w:bottom w:val="nil"/>
              <w:right w:val="single" w:sz="4" w:space="0" w:color="auto"/>
            </w:tcBorders>
          </w:tcPr>
          <w:p w14:paraId="59B020DE" w14:textId="46D7BEE8" w:rsidR="00965C27" w:rsidRPr="000945A5" w:rsidRDefault="008260B5" w:rsidP="008260B5">
            <w:pPr>
              <w:spacing w:line="360" w:lineRule="auto"/>
              <w:rPr>
                <w:rFonts w:ascii="Times New Roman" w:eastAsia="Times New Roman" w:hAnsi="Times New Roman" w:cs="Times New Roman"/>
                <w:color w:val="000000" w:themeColor="text1"/>
              </w:rPr>
            </w:pPr>
            <w:r w:rsidRPr="000945A5">
              <w:rPr>
                <w:rFonts w:ascii="Times New Roman" w:eastAsia="Times New Roman" w:hAnsi="Times New Roman" w:cs="Times New Roman"/>
                <w:color w:val="000000" w:themeColor="text1"/>
              </w:rPr>
              <w:t>425</w:t>
            </w:r>
          </w:p>
        </w:tc>
        <w:tc>
          <w:tcPr>
            <w:tcW w:w="1530" w:type="dxa"/>
            <w:tcBorders>
              <w:top w:val="single" w:sz="4" w:space="0" w:color="auto"/>
              <w:left w:val="single" w:sz="4" w:space="0" w:color="auto"/>
              <w:bottom w:val="nil"/>
              <w:right w:val="single" w:sz="4" w:space="0" w:color="auto"/>
            </w:tcBorders>
          </w:tcPr>
          <w:p w14:paraId="54E9D078" w14:textId="299AFEE6" w:rsidR="00965C27" w:rsidRPr="000945A5" w:rsidRDefault="00000000" w:rsidP="00426C0D">
            <w:pPr>
              <w:spacing w:line="360" w:lineRule="auto"/>
              <w:rPr>
                <w:rFonts w:ascii="Times New Roman" w:eastAsia="Times New Roman" w:hAnsi="Times New Roman" w:cs="Times New Roman"/>
                <w:color w:val="000000" w:themeColor="text1"/>
              </w:rPr>
            </w:pPr>
            <w:r w:rsidRPr="000945A5">
              <w:rPr>
                <w:rFonts w:ascii="Times New Roman" w:eastAsia="Times New Roman" w:hAnsi="Times New Roman" w:cs="Times New Roman"/>
                <w:color w:val="000000" w:themeColor="text1"/>
              </w:rPr>
              <w:t>86 (20.2)</w:t>
            </w:r>
          </w:p>
        </w:tc>
        <w:tc>
          <w:tcPr>
            <w:tcW w:w="1440" w:type="dxa"/>
            <w:tcBorders>
              <w:top w:val="single" w:sz="4" w:space="0" w:color="auto"/>
              <w:left w:val="single" w:sz="4" w:space="0" w:color="auto"/>
              <w:bottom w:val="nil"/>
              <w:right w:val="single" w:sz="4" w:space="0" w:color="auto"/>
            </w:tcBorders>
          </w:tcPr>
          <w:p w14:paraId="28EF740C" w14:textId="35DAE6AB" w:rsidR="00965C27" w:rsidRPr="000945A5" w:rsidRDefault="008260B5" w:rsidP="008260B5">
            <w:pPr>
              <w:spacing w:line="360" w:lineRule="auto"/>
              <w:rPr>
                <w:rFonts w:ascii="Times New Roman" w:eastAsia="Times New Roman" w:hAnsi="Times New Roman" w:cs="Times New Roman"/>
                <w:color w:val="000000" w:themeColor="text1"/>
              </w:rPr>
            </w:pPr>
            <w:r w:rsidRPr="000945A5">
              <w:rPr>
                <w:rFonts w:ascii="Times New Roman" w:eastAsia="Times New Roman" w:hAnsi="Times New Roman" w:cs="Times New Roman"/>
                <w:color w:val="000000" w:themeColor="text1"/>
              </w:rPr>
              <w:t>122</w:t>
            </w:r>
          </w:p>
        </w:tc>
        <w:tc>
          <w:tcPr>
            <w:tcW w:w="1440" w:type="dxa"/>
            <w:tcBorders>
              <w:top w:val="single" w:sz="4" w:space="0" w:color="auto"/>
              <w:left w:val="single" w:sz="4" w:space="0" w:color="auto"/>
              <w:bottom w:val="nil"/>
              <w:right w:val="nil"/>
            </w:tcBorders>
          </w:tcPr>
          <w:p w14:paraId="0543ABC8" w14:textId="42588475" w:rsidR="00965C27" w:rsidRPr="000945A5" w:rsidRDefault="00000000" w:rsidP="00426C0D">
            <w:pPr>
              <w:spacing w:line="360" w:lineRule="auto"/>
              <w:rPr>
                <w:rFonts w:ascii="Times New Roman" w:eastAsia="Times New Roman" w:hAnsi="Times New Roman" w:cs="Times New Roman"/>
                <w:color w:val="000000" w:themeColor="text1"/>
              </w:rPr>
            </w:pPr>
            <w:r w:rsidRPr="000945A5">
              <w:rPr>
                <w:rFonts w:ascii="Times New Roman" w:eastAsia="Times New Roman" w:hAnsi="Times New Roman" w:cs="Times New Roman"/>
                <w:color w:val="000000" w:themeColor="text1"/>
              </w:rPr>
              <w:t>24 (19.7)</w:t>
            </w:r>
          </w:p>
        </w:tc>
      </w:tr>
      <w:tr w:rsidR="00882EB4" w14:paraId="09E1C632" w14:textId="77777777" w:rsidTr="00965C27">
        <w:trPr>
          <w:trHeight w:val="296"/>
          <w:jc w:val="center"/>
        </w:trPr>
        <w:tc>
          <w:tcPr>
            <w:tcW w:w="2160" w:type="dxa"/>
            <w:vMerge w:val="restart"/>
            <w:tcBorders>
              <w:top w:val="single" w:sz="4" w:space="0" w:color="auto"/>
              <w:bottom w:val="nil"/>
            </w:tcBorders>
          </w:tcPr>
          <w:p w14:paraId="3FD4C65E" w14:textId="77777777" w:rsidR="00965C27" w:rsidRPr="000945A5" w:rsidRDefault="00000000" w:rsidP="00426C0D">
            <w:pPr>
              <w:spacing w:line="360" w:lineRule="auto"/>
              <w:rPr>
                <w:rFonts w:ascii="Times New Roman" w:eastAsia="Times New Roman" w:hAnsi="Times New Roman" w:cs="Times New Roman"/>
                <w:color w:val="000000" w:themeColor="text1"/>
              </w:rPr>
            </w:pPr>
            <w:r w:rsidRPr="000945A5">
              <w:rPr>
                <w:rFonts w:ascii="Times New Roman" w:eastAsia="Times New Roman" w:hAnsi="Times New Roman" w:cs="Times New Roman"/>
                <w:color w:val="000000" w:themeColor="text1"/>
              </w:rPr>
              <w:t>Cephalosporins</w:t>
            </w:r>
          </w:p>
          <w:p w14:paraId="60CAD19F" w14:textId="77777777" w:rsidR="00965C27" w:rsidRPr="000945A5" w:rsidRDefault="00965C27" w:rsidP="00426C0D">
            <w:pPr>
              <w:rPr>
                <w:rFonts w:ascii="Times New Roman" w:hAnsi="Times New Roman" w:cs="Times New Roman"/>
              </w:rPr>
            </w:pPr>
          </w:p>
        </w:tc>
        <w:tc>
          <w:tcPr>
            <w:tcW w:w="1350" w:type="dxa"/>
            <w:tcBorders>
              <w:top w:val="single" w:sz="4" w:space="0" w:color="auto"/>
              <w:bottom w:val="nil"/>
              <w:right w:val="single" w:sz="4" w:space="0" w:color="auto"/>
            </w:tcBorders>
          </w:tcPr>
          <w:p w14:paraId="5FD8B9EB" w14:textId="77777777" w:rsidR="00965C27" w:rsidRPr="000945A5" w:rsidRDefault="00000000" w:rsidP="00426C0D">
            <w:pPr>
              <w:rPr>
                <w:rFonts w:ascii="Times New Roman" w:hAnsi="Times New Roman" w:cs="Times New Roman"/>
              </w:rPr>
            </w:pPr>
            <w:r w:rsidRPr="000945A5">
              <w:rPr>
                <w:rFonts w:ascii="Times New Roman" w:hAnsi="Times New Roman" w:cs="Times New Roman"/>
              </w:rPr>
              <w:t>CTX</w:t>
            </w:r>
          </w:p>
        </w:tc>
        <w:tc>
          <w:tcPr>
            <w:tcW w:w="1440" w:type="dxa"/>
            <w:tcBorders>
              <w:top w:val="single" w:sz="4" w:space="0" w:color="auto"/>
              <w:left w:val="single" w:sz="4" w:space="0" w:color="auto"/>
              <w:bottom w:val="nil"/>
              <w:right w:val="single" w:sz="4" w:space="0" w:color="auto"/>
            </w:tcBorders>
          </w:tcPr>
          <w:p w14:paraId="18616190" w14:textId="77777777" w:rsidR="00965C27" w:rsidRPr="000945A5" w:rsidRDefault="00000000" w:rsidP="00426C0D">
            <w:pPr>
              <w:spacing w:line="360" w:lineRule="auto"/>
              <w:rPr>
                <w:rFonts w:ascii="Times New Roman" w:eastAsia="Times New Roman" w:hAnsi="Times New Roman" w:cs="Times New Roman"/>
                <w:color w:val="000000" w:themeColor="text1"/>
              </w:rPr>
            </w:pPr>
            <w:r w:rsidRPr="000945A5">
              <w:rPr>
                <w:rFonts w:ascii="Times New Roman" w:eastAsia="Times New Roman" w:hAnsi="Times New Roman" w:cs="Times New Roman"/>
                <w:color w:val="000000" w:themeColor="text1"/>
              </w:rPr>
              <w:t>324</w:t>
            </w:r>
          </w:p>
        </w:tc>
        <w:tc>
          <w:tcPr>
            <w:tcW w:w="1530" w:type="dxa"/>
            <w:tcBorders>
              <w:top w:val="single" w:sz="4" w:space="0" w:color="auto"/>
              <w:left w:val="single" w:sz="4" w:space="0" w:color="auto"/>
              <w:bottom w:val="nil"/>
              <w:right w:val="single" w:sz="4" w:space="0" w:color="auto"/>
            </w:tcBorders>
          </w:tcPr>
          <w:p w14:paraId="6AE88815" w14:textId="77777777" w:rsidR="00965C27" w:rsidRPr="000945A5" w:rsidRDefault="00000000" w:rsidP="00426C0D">
            <w:pPr>
              <w:spacing w:line="360" w:lineRule="auto"/>
              <w:rPr>
                <w:rFonts w:ascii="Times New Roman" w:eastAsia="Times New Roman" w:hAnsi="Times New Roman" w:cs="Times New Roman"/>
                <w:color w:val="000000" w:themeColor="text1"/>
              </w:rPr>
            </w:pPr>
            <w:r w:rsidRPr="000945A5">
              <w:rPr>
                <w:rFonts w:ascii="Times New Roman" w:eastAsia="Times New Roman" w:hAnsi="Times New Roman" w:cs="Times New Roman"/>
                <w:color w:val="000000" w:themeColor="text1"/>
              </w:rPr>
              <w:t xml:space="preserve"> 203 (62.7)</w:t>
            </w:r>
          </w:p>
        </w:tc>
        <w:tc>
          <w:tcPr>
            <w:tcW w:w="1440" w:type="dxa"/>
            <w:tcBorders>
              <w:top w:val="single" w:sz="4" w:space="0" w:color="auto"/>
              <w:left w:val="single" w:sz="4" w:space="0" w:color="auto"/>
              <w:bottom w:val="nil"/>
              <w:right w:val="single" w:sz="4" w:space="0" w:color="auto"/>
            </w:tcBorders>
          </w:tcPr>
          <w:p w14:paraId="75B9855D" w14:textId="77777777" w:rsidR="00965C27" w:rsidRPr="000945A5" w:rsidRDefault="00000000" w:rsidP="00426C0D">
            <w:pPr>
              <w:spacing w:line="360" w:lineRule="auto"/>
              <w:rPr>
                <w:rFonts w:ascii="Times New Roman" w:eastAsia="Times New Roman" w:hAnsi="Times New Roman" w:cs="Times New Roman"/>
                <w:color w:val="000000" w:themeColor="text1"/>
              </w:rPr>
            </w:pPr>
            <w:r w:rsidRPr="000945A5">
              <w:rPr>
                <w:rFonts w:ascii="Times New Roman" w:eastAsia="Times New Roman" w:hAnsi="Times New Roman" w:cs="Times New Roman"/>
                <w:color w:val="000000" w:themeColor="text1"/>
              </w:rPr>
              <w:t>107</w:t>
            </w:r>
          </w:p>
        </w:tc>
        <w:tc>
          <w:tcPr>
            <w:tcW w:w="1440" w:type="dxa"/>
            <w:tcBorders>
              <w:top w:val="single" w:sz="4" w:space="0" w:color="auto"/>
              <w:left w:val="single" w:sz="4" w:space="0" w:color="auto"/>
              <w:bottom w:val="nil"/>
              <w:right w:val="nil"/>
            </w:tcBorders>
          </w:tcPr>
          <w:p w14:paraId="693E24D0" w14:textId="77777777" w:rsidR="00965C27" w:rsidRPr="000945A5" w:rsidRDefault="00000000" w:rsidP="00426C0D">
            <w:pPr>
              <w:spacing w:line="360" w:lineRule="auto"/>
              <w:rPr>
                <w:rFonts w:ascii="Times New Roman" w:eastAsia="Times New Roman" w:hAnsi="Times New Roman" w:cs="Times New Roman"/>
                <w:color w:val="000000" w:themeColor="text1"/>
              </w:rPr>
            </w:pPr>
            <w:r w:rsidRPr="000945A5">
              <w:rPr>
                <w:rFonts w:ascii="Times New Roman" w:eastAsia="Times New Roman" w:hAnsi="Times New Roman" w:cs="Times New Roman"/>
                <w:color w:val="000000" w:themeColor="text1"/>
              </w:rPr>
              <w:t>60 (56.1)</w:t>
            </w:r>
          </w:p>
        </w:tc>
      </w:tr>
      <w:tr w:rsidR="00882EB4" w14:paraId="35D6C031" w14:textId="77777777" w:rsidTr="00965C27">
        <w:trPr>
          <w:jc w:val="center"/>
        </w:trPr>
        <w:tc>
          <w:tcPr>
            <w:tcW w:w="2160" w:type="dxa"/>
            <w:vMerge/>
            <w:tcBorders>
              <w:top w:val="nil"/>
              <w:bottom w:val="nil"/>
            </w:tcBorders>
          </w:tcPr>
          <w:p w14:paraId="357D25B6" w14:textId="77777777" w:rsidR="00965C27" w:rsidRPr="000945A5" w:rsidRDefault="00965C27" w:rsidP="00426C0D">
            <w:pPr>
              <w:rPr>
                <w:rFonts w:ascii="Times New Roman" w:hAnsi="Times New Roman" w:cs="Times New Roman"/>
              </w:rPr>
            </w:pPr>
          </w:p>
        </w:tc>
        <w:tc>
          <w:tcPr>
            <w:tcW w:w="1350" w:type="dxa"/>
            <w:tcBorders>
              <w:top w:val="nil"/>
              <w:bottom w:val="nil"/>
              <w:right w:val="single" w:sz="4" w:space="0" w:color="auto"/>
            </w:tcBorders>
          </w:tcPr>
          <w:p w14:paraId="1D1C7DC7" w14:textId="77777777" w:rsidR="00965C27" w:rsidRPr="000945A5" w:rsidRDefault="00000000" w:rsidP="00426C0D">
            <w:pPr>
              <w:rPr>
                <w:rFonts w:ascii="Times New Roman" w:hAnsi="Times New Roman" w:cs="Times New Roman"/>
              </w:rPr>
            </w:pPr>
            <w:r w:rsidRPr="000945A5">
              <w:rPr>
                <w:rFonts w:ascii="Times New Roman" w:hAnsi="Times New Roman" w:cs="Times New Roman"/>
              </w:rPr>
              <w:t>CRO</w:t>
            </w:r>
          </w:p>
        </w:tc>
        <w:tc>
          <w:tcPr>
            <w:tcW w:w="1440" w:type="dxa"/>
            <w:tcBorders>
              <w:top w:val="nil"/>
              <w:left w:val="single" w:sz="4" w:space="0" w:color="auto"/>
              <w:bottom w:val="nil"/>
              <w:right w:val="single" w:sz="4" w:space="0" w:color="auto"/>
            </w:tcBorders>
          </w:tcPr>
          <w:p w14:paraId="6911F9C8" w14:textId="77777777" w:rsidR="00965C27" w:rsidRPr="000945A5" w:rsidRDefault="00000000" w:rsidP="00426C0D">
            <w:pPr>
              <w:spacing w:line="360" w:lineRule="auto"/>
              <w:rPr>
                <w:rFonts w:ascii="Times New Roman" w:eastAsia="Times New Roman" w:hAnsi="Times New Roman" w:cs="Times New Roman"/>
                <w:color w:val="000000" w:themeColor="text1"/>
              </w:rPr>
            </w:pPr>
            <w:r w:rsidRPr="000945A5">
              <w:rPr>
                <w:rFonts w:ascii="Times New Roman" w:eastAsia="Times New Roman" w:hAnsi="Times New Roman" w:cs="Times New Roman"/>
                <w:color w:val="000000" w:themeColor="text1"/>
              </w:rPr>
              <w:t>435</w:t>
            </w:r>
          </w:p>
        </w:tc>
        <w:tc>
          <w:tcPr>
            <w:tcW w:w="1530" w:type="dxa"/>
            <w:tcBorders>
              <w:top w:val="nil"/>
              <w:left w:val="single" w:sz="4" w:space="0" w:color="auto"/>
              <w:bottom w:val="nil"/>
              <w:right w:val="single" w:sz="4" w:space="0" w:color="auto"/>
            </w:tcBorders>
          </w:tcPr>
          <w:p w14:paraId="71A85A3A" w14:textId="77777777" w:rsidR="00965C27" w:rsidRPr="000945A5" w:rsidRDefault="00000000" w:rsidP="00426C0D">
            <w:pPr>
              <w:spacing w:line="360" w:lineRule="auto"/>
              <w:rPr>
                <w:rFonts w:ascii="Times New Roman" w:eastAsia="Times New Roman" w:hAnsi="Times New Roman" w:cs="Times New Roman"/>
                <w:color w:val="000000" w:themeColor="text1"/>
              </w:rPr>
            </w:pPr>
            <w:r w:rsidRPr="000945A5">
              <w:rPr>
                <w:rFonts w:ascii="Times New Roman" w:eastAsia="Times New Roman" w:hAnsi="Times New Roman" w:cs="Times New Roman"/>
                <w:color w:val="000000" w:themeColor="text1"/>
              </w:rPr>
              <w:t>254 (58.4)</w:t>
            </w:r>
          </w:p>
        </w:tc>
        <w:tc>
          <w:tcPr>
            <w:tcW w:w="1440" w:type="dxa"/>
            <w:tcBorders>
              <w:top w:val="nil"/>
              <w:left w:val="single" w:sz="4" w:space="0" w:color="auto"/>
              <w:bottom w:val="nil"/>
              <w:right w:val="single" w:sz="4" w:space="0" w:color="auto"/>
            </w:tcBorders>
          </w:tcPr>
          <w:p w14:paraId="629A447A" w14:textId="77777777" w:rsidR="00965C27" w:rsidRPr="000945A5" w:rsidRDefault="00000000" w:rsidP="00426C0D">
            <w:pPr>
              <w:spacing w:line="360" w:lineRule="auto"/>
              <w:rPr>
                <w:rFonts w:ascii="Times New Roman" w:eastAsia="Times New Roman" w:hAnsi="Times New Roman" w:cs="Times New Roman"/>
                <w:color w:val="000000" w:themeColor="text1"/>
              </w:rPr>
            </w:pPr>
            <w:r w:rsidRPr="000945A5">
              <w:rPr>
                <w:rFonts w:ascii="Times New Roman" w:eastAsia="Times New Roman" w:hAnsi="Times New Roman" w:cs="Times New Roman"/>
                <w:color w:val="000000" w:themeColor="text1"/>
              </w:rPr>
              <w:t>125</w:t>
            </w:r>
          </w:p>
        </w:tc>
        <w:tc>
          <w:tcPr>
            <w:tcW w:w="1440" w:type="dxa"/>
            <w:tcBorders>
              <w:top w:val="nil"/>
              <w:left w:val="single" w:sz="4" w:space="0" w:color="auto"/>
              <w:bottom w:val="nil"/>
              <w:right w:val="nil"/>
            </w:tcBorders>
          </w:tcPr>
          <w:p w14:paraId="5341DB41" w14:textId="77777777" w:rsidR="00965C27" w:rsidRPr="000945A5" w:rsidRDefault="00000000" w:rsidP="00426C0D">
            <w:pPr>
              <w:spacing w:line="360" w:lineRule="auto"/>
              <w:rPr>
                <w:rFonts w:ascii="Times New Roman" w:eastAsia="Times New Roman" w:hAnsi="Times New Roman" w:cs="Times New Roman"/>
                <w:color w:val="000000" w:themeColor="text1"/>
              </w:rPr>
            </w:pPr>
            <w:r w:rsidRPr="000945A5">
              <w:rPr>
                <w:rFonts w:ascii="Times New Roman" w:eastAsia="Times New Roman" w:hAnsi="Times New Roman" w:cs="Times New Roman"/>
                <w:color w:val="000000" w:themeColor="text1"/>
              </w:rPr>
              <w:t>71 (56.8)</w:t>
            </w:r>
          </w:p>
        </w:tc>
      </w:tr>
      <w:tr w:rsidR="00882EB4" w14:paraId="474F25EB" w14:textId="77777777" w:rsidTr="00965C27">
        <w:trPr>
          <w:jc w:val="center"/>
        </w:trPr>
        <w:tc>
          <w:tcPr>
            <w:tcW w:w="2160" w:type="dxa"/>
            <w:vMerge/>
            <w:tcBorders>
              <w:top w:val="nil"/>
              <w:bottom w:val="nil"/>
            </w:tcBorders>
          </w:tcPr>
          <w:p w14:paraId="0A97DA44" w14:textId="77777777" w:rsidR="00965C27" w:rsidRPr="000945A5" w:rsidRDefault="00965C27" w:rsidP="00426C0D">
            <w:pPr>
              <w:rPr>
                <w:rFonts w:ascii="Times New Roman" w:hAnsi="Times New Roman" w:cs="Times New Roman"/>
              </w:rPr>
            </w:pPr>
          </w:p>
        </w:tc>
        <w:tc>
          <w:tcPr>
            <w:tcW w:w="1350" w:type="dxa"/>
            <w:tcBorders>
              <w:top w:val="nil"/>
              <w:bottom w:val="nil"/>
              <w:right w:val="single" w:sz="4" w:space="0" w:color="auto"/>
            </w:tcBorders>
          </w:tcPr>
          <w:p w14:paraId="7E9D1A99" w14:textId="6F043019" w:rsidR="00965C27" w:rsidRPr="000945A5" w:rsidRDefault="00000000" w:rsidP="00282E99">
            <w:pPr>
              <w:spacing w:after="0" w:line="240" w:lineRule="auto"/>
              <w:rPr>
                <w:rFonts w:ascii="Times New Roman" w:eastAsia="Times New Roman" w:hAnsi="Times New Roman" w:cs="Times New Roman"/>
              </w:rPr>
            </w:pPr>
            <w:r w:rsidRPr="000945A5">
              <w:rPr>
                <w:rFonts w:ascii="Times New Roman" w:eastAsia="Times New Roman" w:hAnsi="Times New Roman" w:cs="Times New Roman"/>
              </w:rPr>
              <w:t>CPD</w:t>
            </w:r>
          </w:p>
        </w:tc>
        <w:tc>
          <w:tcPr>
            <w:tcW w:w="1440" w:type="dxa"/>
            <w:tcBorders>
              <w:top w:val="nil"/>
              <w:left w:val="single" w:sz="4" w:space="0" w:color="auto"/>
              <w:bottom w:val="nil"/>
              <w:right w:val="single" w:sz="4" w:space="0" w:color="auto"/>
            </w:tcBorders>
          </w:tcPr>
          <w:p w14:paraId="6C124CC0" w14:textId="77777777" w:rsidR="00965C27" w:rsidRPr="000945A5" w:rsidRDefault="00000000" w:rsidP="00426C0D">
            <w:pPr>
              <w:spacing w:line="360" w:lineRule="auto"/>
              <w:rPr>
                <w:rFonts w:ascii="Times New Roman" w:eastAsia="Times New Roman" w:hAnsi="Times New Roman" w:cs="Times New Roman"/>
                <w:color w:val="000000" w:themeColor="text1"/>
              </w:rPr>
            </w:pPr>
            <w:r w:rsidRPr="000945A5">
              <w:rPr>
                <w:rFonts w:ascii="Times New Roman" w:eastAsia="Times New Roman" w:hAnsi="Times New Roman" w:cs="Times New Roman"/>
                <w:color w:val="000000" w:themeColor="text1"/>
              </w:rPr>
              <w:t>28</w:t>
            </w:r>
          </w:p>
        </w:tc>
        <w:tc>
          <w:tcPr>
            <w:tcW w:w="1530" w:type="dxa"/>
            <w:tcBorders>
              <w:top w:val="nil"/>
              <w:left w:val="single" w:sz="4" w:space="0" w:color="auto"/>
              <w:bottom w:val="nil"/>
              <w:right w:val="single" w:sz="4" w:space="0" w:color="auto"/>
            </w:tcBorders>
          </w:tcPr>
          <w:p w14:paraId="1517549E" w14:textId="77777777" w:rsidR="00965C27" w:rsidRPr="000945A5" w:rsidRDefault="00000000" w:rsidP="00426C0D">
            <w:pPr>
              <w:spacing w:line="360" w:lineRule="auto"/>
              <w:rPr>
                <w:rFonts w:ascii="Times New Roman" w:eastAsia="Times New Roman" w:hAnsi="Times New Roman" w:cs="Times New Roman"/>
                <w:color w:val="000000" w:themeColor="text1"/>
              </w:rPr>
            </w:pPr>
            <w:r w:rsidRPr="000945A5">
              <w:rPr>
                <w:rFonts w:ascii="Times New Roman" w:eastAsia="Times New Roman" w:hAnsi="Times New Roman" w:cs="Times New Roman"/>
                <w:color w:val="000000" w:themeColor="text1"/>
              </w:rPr>
              <w:t>19 (67.9)</w:t>
            </w:r>
          </w:p>
        </w:tc>
        <w:tc>
          <w:tcPr>
            <w:tcW w:w="1440" w:type="dxa"/>
            <w:tcBorders>
              <w:top w:val="nil"/>
              <w:left w:val="single" w:sz="4" w:space="0" w:color="auto"/>
              <w:bottom w:val="nil"/>
              <w:right w:val="single" w:sz="4" w:space="0" w:color="auto"/>
            </w:tcBorders>
          </w:tcPr>
          <w:p w14:paraId="3B15F668" w14:textId="77777777" w:rsidR="00965C27" w:rsidRPr="000945A5" w:rsidRDefault="00000000" w:rsidP="00426C0D">
            <w:pPr>
              <w:spacing w:line="360" w:lineRule="auto"/>
              <w:rPr>
                <w:rFonts w:ascii="Times New Roman" w:eastAsia="Times New Roman" w:hAnsi="Times New Roman" w:cs="Times New Roman"/>
                <w:color w:val="000000" w:themeColor="text1"/>
              </w:rPr>
            </w:pPr>
            <w:r w:rsidRPr="000945A5">
              <w:rPr>
                <w:rFonts w:ascii="Times New Roman" w:eastAsia="Times New Roman" w:hAnsi="Times New Roman" w:cs="Times New Roman"/>
                <w:color w:val="000000" w:themeColor="text1"/>
              </w:rPr>
              <w:t>10</w:t>
            </w:r>
          </w:p>
        </w:tc>
        <w:tc>
          <w:tcPr>
            <w:tcW w:w="1440" w:type="dxa"/>
            <w:tcBorders>
              <w:top w:val="nil"/>
              <w:left w:val="single" w:sz="4" w:space="0" w:color="auto"/>
              <w:bottom w:val="nil"/>
              <w:right w:val="nil"/>
            </w:tcBorders>
          </w:tcPr>
          <w:p w14:paraId="549AD8C9" w14:textId="77777777" w:rsidR="00965C27" w:rsidRPr="000945A5" w:rsidRDefault="00000000" w:rsidP="00426C0D">
            <w:pPr>
              <w:spacing w:line="360" w:lineRule="auto"/>
              <w:rPr>
                <w:rFonts w:ascii="Times New Roman" w:eastAsia="Times New Roman" w:hAnsi="Times New Roman" w:cs="Times New Roman"/>
                <w:color w:val="000000" w:themeColor="text1"/>
              </w:rPr>
            </w:pPr>
            <w:r w:rsidRPr="000945A5">
              <w:rPr>
                <w:rFonts w:ascii="Times New Roman" w:eastAsia="Times New Roman" w:hAnsi="Times New Roman" w:cs="Times New Roman"/>
                <w:color w:val="000000" w:themeColor="text1"/>
              </w:rPr>
              <w:t>6 (60.0)</w:t>
            </w:r>
          </w:p>
        </w:tc>
      </w:tr>
      <w:tr w:rsidR="00882EB4" w14:paraId="11D5930A" w14:textId="77777777" w:rsidTr="00965C27">
        <w:trPr>
          <w:jc w:val="center"/>
        </w:trPr>
        <w:tc>
          <w:tcPr>
            <w:tcW w:w="2160" w:type="dxa"/>
            <w:vMerge/>
            <w:tcBorders>
              <w:top w:val="nil"/>
              <w:bottom w:val="nil"/>
            </w:tcBorders>
          </w:tcPr>
          <w:p w14:paraId="426E807D" w14:textId="77777777" w:rsidR="00965C27" w:rsidRPr="000945A5" w:rsidRDefault="00965C27" w:rsidP="00426C0D">
            <w:pPr>
              <w:rPr>
                <w:rFonts w:ascii="Times New Roman" w:hAnsi="Times New Roman" w:cs="Times New Roman"/>
              </w:rPr>
            </w:pPr>
          </w:p>
        </w:tc>
        <w:tc>
          <w:tcPr>
            <w:tcW w:w="1350" w:type="dxa"/>
            <w:tcBorders>
              <w:top w:val="nil"/>
              <w:bottom w:val="nil"/>
              <w:right w:val="single" w:sz="4" w:space="0" w:color="auto"/>
            </w:tcBorders>
          </w:tcPr>
          <w:p w14:paraId="24440644" w14:textId="7C63AABB" w:rsidR="00965C27" w:rsidRPr="000945A5" w:rsidRDefault="00000000" w:rsidP="00426C0D">
            <w:pPr>
              <w:rPr>
                <w:rFonts w:ascii="Times New Roman" w:hAnsi="Times New Roman" w:cs="Times New Roman"/>
              </w:rPr>
            </w:pPr>
            <w:r w:rsidRPr="000945A5">
              <w:rPr>
                <w:rFonts w:ascii="Times New Roman" w:eastAsia="Times New Roman" w:hAnsi="Times New Roman" w:cs="Times New Roman"/>
                <w:color w:val="202124"/>
                <w:shd w:val="clear" w:color="auto" w:fill="FFFFFF"/>
              </w:rPr>
              <w:t>CPZ/SBT</w:t>
            </w:r>
          </w:p>
        </w:tc>
        <w:tc>
          <w:tcPr>
            <w:tcW w:w="1440" w:type="dxa"/>
            <w:tcBorders>
              <w:top w:val="nil"/>
              <w:left w:val="single" w:sz="4" w:space="0" w:color="auto"/>
              <w:bottom w:val="nil"/>
              <w:right w:val="single" w:sz="4" w:space="0" w:color="auto"/>
            </w:tcBorders>
          </w:tcPr>
          <w:p w14:paraId="60B123C9" w14:textId="77777777" w:rsidR="00965C27" w:rsidRPr="000945A5" w:rsidRDefault="00000000" w:rsidP="00426C0D">
            <w:pPr>
              <w:spacing w:line="360" w:lineRule="auto"/>
              <w:rPr>
                <w:rFonts w:ascii="Times New Roman" w:eastAsia="Times New Roman" w:hAnsi="Times New Roman" w:cs="Times New Roman"/>
                <w:color w:val="000000" w:themeColor="text1"/>
              </w:rPr>
            </w:pPr>
            <w:r w:rsidRPr="000945A5">
              <w:rPr>
                <w:rFonts w:ascii="Times New Roman" w:eastAsia="Times New Roman" w:hAnsi="Times New Roman" w:cs="Times New Roman"/>
                <w:color w:val="000000" w:themeColor="text1"/>
              </w:rPr>
              <w:t>65</w:t>
            </w:r>
          </w:p>
        </w:tc>
        <w:tc>
          <w:tcPr>
            <w:tcW w:w="1530" w:type="dxa"/>
            <w:tcBorders>
              <w:top w:val="nil"/>
              <w:left w:val="single" w:sz="4" w:space="0" w:color="auto"/>
              <w:bottom w:val="nil"/>
              <w:right w:val="single" w:sz="4" w:space="0" w:color="auto"/>
            </w:tcBorders>
          </w:tcPr>
          <w:p w14:paraId="06B6C1FF" w14:textId="77777777" w:rsidR="00965C27" w:rsidRPr="000945A5" w:rsidRDefault="00000000" w:rsidP="00426C0D">
            <w:pPr>
              <w:spacing w:line="360" w:lineRule="auto"/>
              <w:rPr>
                <w:rFonts w:ascii="Times New Roman" w:eastAsia="Times New Roman" w:hAnsi="Times New Roman" w:cs="Times New Roman"/>
                <w:color w:val="000000" w:themeColor="text1"/>
              </w:rPr>
            </w:pPr>
            <w:r w:rsidRPr="000945A5">
              <w:rPr>
                <w:rFonts w:ascii="Times New Roman" w:eastAsia="Times New Roman" w:hAnsi="Times New Roman" w:cs="Times New Roman"/>
                <w:color w:val="000000" w:themeColor="text1"/>
              </w:rPr>
              <w:t>51 (78.5)</w:t>
            </w:r>
          </w:p>
        </w:tc>
        <w:tc>
          <w:tcPr>
            <w:tcW w:w="1440" w:type="dxa"/>
            <w:tcBorders>
              <w:top w:val="nil"/>
              <w:left w:val="single" w:sz="4" w:space="0" w:color="auto"/>
              <w:bottom w:val="nil"/>
              <w:right w:val="single" w:sz="4" w:space="0" w:color="auto"/>
            </w:tcBorders>
          </w:tcPr>
          <w:p w14:paraId="2C3CFD4C" w14:textId="77777777" w:rsidR="00965C27" w:rsidRPr="000945A5" w:rsidRDefault="00000000" w:rsidP="00426C0D">
            <w:pPr>
              <w:spacing w:line="360" w:lineRule="auto"/>
              <w:rPr>
                <w:rFonts w:ascii="Times New Roman" w:eastAsia="Times New Roman" w:hAnsi="Times New Roman" w:cs="Times New Roman"/>
                <w:bCs/>
                <w:color w:val="000000" w:themeColor="text1"/>
              </w:rPr>
            </w:pPr>
            <w:r w:rsidRPr="000945A5">
              <w:rPr>
                <w:rFonts w:ascii="Times New Roman" w:eastAsia="Times New Roman" w:hAnsi="Times New Roman" w:cs="Times New Roman"/>
                <w:bCs/>
                <w:color w:val="000000" w:themeColor="text1"/>
              </w:rPr>
              <w:t>21</w:t>
            </w:r>
          </w:p>
        </w:tc>
        <w:tc>
          <w:tcPr>
            <w:tcW w:w="1440" w:type="dxa"/>
            <w:tcBorders>
              <w:top w:val="nil"/>
              <w:left w:val="single" w:sz="4" w:space="0" w:color="auto"/>
              <w:bottom w:val="nil"/>
              <w:right w:val="nil"/>
            </w:tcBorders>
          </w:tcPr>
          <w:p w14:paraId="3ACE2626" w14:textId="77777777" w:rsidR="00965C27" w:rsidRPr="000945A5" w:rsidRDefault="00000000" w:rsidP="00426C0D">
            <w:pPr>
              <w:spacing w:line="360" w:lineRule="auto"/>
              <w:rPr>
                <w:rFonts w:ascii="Times New Roman" w:eastAsia="Times New Roman" w:hAnsi="Times New Roman" w:cs="Times New Roman"/>
                <w:color w:val="000000" w:themeColor="text1"/>
              </w:rPr>
            </w:pPr>
            <w:r w:rsidRPr="000945A5">
              <w:rPr>
                <w:rFonts w:ascii="Times New Roman" w:eastAsia="Times New Roman" w:hAnsi="Times New Roman" w:cs="Times New Roman"/>
                <w:color w:val="000000" w:themeColor="text1"/>
              </w:rPr>
              <w:t>14 (66.7)</w:t>
            </w:r>
          </w:p>
        </w:tc>
      </w:tr>
      <w:tr w:rsidR="00882EB4" w14:paraId="2B655009" w14:textId="77777777" w:rsidTr="00965C27">
        <w:trPr>
          <w:jc w:val="center"/>
        </w:trPr>
        <w:tc>
          <w:tcPr>
            <w:tcW w:w="2160" w:type="dxa"/>
            <w:vMerge/>
            <w:tcBorders>
              <w:top w:val="nil"/>
              <w:bottom w:val="nil"/>
            </w:tcBorders>
          </w:tcPr>
          <w:p w14:paraId="49769A1C" w14:textId="77777777" w:rsidR="00965C27" w:rsidRPr="000945A5" w:rsidRDefault="00965C27" w:rsidP="00426C0D">
            <w:pPr>
              <w:rPr>
                <w:rFonts w:ascii="Times New Roman" w:hAnsi="Times New Roman" w:cs="Times New Roman"/>
              </w:rPr>
            </w:pPr>
          </w:p>
        </w:tc>
        <w:tc>
          <w:tcPr>
            <w:tcW w:w="1350" w:type="dxa"/>
            <w:tcBorders>
              <w:top w:val="nil"/>
              <w:bottom w:val="nil"/>
              <w:right w:val="single" w:sz="4" w:space="0" w:color="auto"/>
            </w:tcBorders>
          </w:tcPr>
          <w:p w14:paraId="6602F5D7" w14:textId="77777777" w:rsidR="00965C27" w:rsidRPr="000945A5" w:rsidRDefault="00000000" w:rsidP="00426C0D">
            <w:pPr>
              <w:rPr>
                <w:rFonts w:ascii="Times New Roman" w:hAnsi="Times New Roman" w:cs="Times New Roman"/>
              </w:rPr>
            </w:pPr>
            <w:r w:rsidRPr="000945A5">
              <w:rPr>
                <w:rFonts w:ascii="Times New Roman" w:hAnsi="Times New Roman" w:cs="Times New Roman"/>
              </w:rPr>
              <w:t>CFM</w:t>
            </w:r>
          </w:p>
        </w:tc>
        <w:tc>
          <w:tcPr>
            <w:tcW w:w="1440" w:type="dxa"/>
            <w:tcBorders>
              <w:top w:val="nil"/>
              <w:left w:val="single" w:sz="4" w:space="0" w:color="auto"/>
              <w:bottom w:val="nil"/>
              <w:right w:val="single" w:sz="4" w:space="0" w:color="auto"/>
            </w:tcBorders>
          </w:tcPr>
          <w:p w14:paraId="1A9E38DC" w14:textId="77777777" w:rsidR="00965C27" w:rsidRPr="000945A5" w:rsidRDefault="00000000" w:rsidP="00426C0D">
            <w:pPr>
              <w:spacing w:line="360" w:lineRule="auto"/>
              <w:rPr>
                <w:rFonts w:ascii="Times New Roman" w:eastAsia="Times New Roman" w:hAnsi="Times New Roman" w:cs="Times New Roman"/>
                <w:color w:val="000000" w:themeColor="text1"/>
              </w:rPr>
            </w:pPr>
            <w:r w:rsidRPr="000945A5">
              <w:rPr>
                <w:rFonts w:ascii="Times New Roman" w:eastAsia="Times New Roman" w:hAnsi="Times New Roman" w:cs="Times New Roman"/>
                <w:color w:val="000000" w:themeColor="text1"/>
              </w:rPr>
              <w:t>77</w:t>
            </w:r>
          </w:p>
        </w:tc>
        <w:tc>
          <w:tcPr>
            <w:tcW w:w="1530" w:type="dxa"/>
            <w:tcBorders>
              <w:top w:val="nil"/>
              <w:left w:val="single" w:sz="4" w:space="0" w:color="auto"/>
              <w:bottom w:val="nil"/>
              <w:right w:val="single" w:sz="4" w:space="0" w:color="auto"/>
            </w:tcBorders>
          </w:tcPr>
          <w:p w14:paraId="42F81E26" w14:textId="77777777" w:rsidR="00965C27" w:rsidRPr="000945A5" w:rsidRDefault="00000000" w:rsidP="00426C0D">
            <w:pPr>
              <w:spacing w:line="360" w:lineRule="auto"/>
              <w:rPr>
                <w:rFonts w:ascii="Times New Roman" w:eastAsia="Times New Roman" w:hAnsi="Times New Roman" w:cs="Times New Roman"/>
                <w:color w:val="000000" w:themeColor="text1"/>
              </w:rPr>
            </w:pPr>
            <w:r w:rsidRPr="000945A5">
              <w:rPr>
                <w:rFonts w:ascii="Times New Roman" w:eastAsia="Times New Roman" w:hAnsi="Times New Roman" w:cs="Times New Roman"/>
                <w:color w:val="000000" w:themeColor="text1"/>
              </w:rPr>
              <w:t>54 (70.0)</w:t>
            </w:r>
          </w:p>
        </w:tc>
        <w:tc>
          <w:tcPr>
            <w:tcW w:w="1440" w:type="dxa"/>
            <w:tcBorders>
              <w:top w:val="nil"/>
              <w:left w:val="single" w:sz="4" w:space="0" w:color="auto"/>
              <w:bottom w:val="nil"/>
              <w:right w:val="single" w:sz="4" w:space="0" w:color="auto"/>
            </w:tcBorders>
          </w:tcPr>
          <w:p w14:paraId="43A9638F" w14:textId="77777777" w:rsidR="00965C27" w:rsidRPr="000945A5" w:rsidRDefault="00000000" w:rsidP="00426C0D">
            <w:pPr>
              <w:spacing w:line="360" w:lineRule="auto"/>
              <w:rPr>
                <w:rFonts w:ascii="Times New Roman" w:eastAsia="Times New Roman" w:hAnsi="Times New Roman" w:cs="Times New Roman"/>
                <w:color w:val="000000" w:themeColor="text1"/>
              </w:rPr>
            </w:pPr>
            <w:r w:rsidRPr="000945A5">
              <w:rPr>
                <w:rFonts w:ascii="Times New Roman" w:eastAsia="Times New Roman" w:hAnsi="Times New Roman" w:cs="Times New Roman"/>
                <w:color w:val="000000" w:themeColor="text1"/>
              </w:rPr>
              <w:t>26</w:t>
            </w:r>
          </w:p>
        </w:tc>
        <w:tc>
          <w:tcPr>
            <w:tcW w:w="1440" w:type="dxa"/>
            <w:tcBorders>
              <w:top w:val="nil"/>
              <w:left w:val="single" w:sz="4" w:space="0" w:color="auto"/>
              <w:bottom w:val="nil"/>
              <w:right w:val="nil"/>
            </w:tcBorders>
          </w:tcPr>
          <w:p w14:paraId="545D30ED" w14:textId="77777777" w:rsidR="00965C27" w:rsidRPr="000945A5" w:rsidRDefault="00000000" w:rsidP="00426C0D">
            <w:pPr>
              <w:spacing w:line="360" w:lineRule="auto"/>
              <w:rPr>
                <w:rFonts w:ascii="Times New Roman" w:eastAsia="Times New Roman" w:hAnsi="Times New Roman" w:cs="Times New Roman"/>
                <w:color w:val="000000" w:themeColor="text1"/>
              </w:rPr>
            </w:pPr>
            <w:r w:rsidRPr="000945A5">
              <w:rPr>
                <w:rFonts w:ascii="Times New Roman" w:eastAsia="Times New Roman" w:hAnsi="Times New Roman" w:cs="Times New Roman"/>
                <w:color w:val="000000" w:themeColor="text1"/>
              </w:rPr>
              <w:t>17 (65.4)</w:t>
            </w:r>
          </w:p>
        </w:tc>
      </w:tr>
      <w:tr w:rsidR="00882EB4" w14:paraId="074BB84A" w14:textId="77777777" w:rsidTr="00965C27">
        <w:trPr>
          <w:jc w:val="center"/>
        </w:trPr>
        <w:tc>
          <w:tcPr>
            <w:tcW w:w="2160" w:type="dxa"/>
            <w:vMerge/>
            <w:tcBorders>
              <w:top w:val="nil"/>
              <w:bottom w:val="single" w:sz="4" w:space="0" w:color="auto"/>
            </w:tcBorders>
          </w:tcPr>
          <w:p w14:paraId="74F35FB0" w14:textId="77777777" w:rsidR="00965C27" w:rsidRPr="000945A5" w:rsidRDefault="00965C27" w:rsidP="00426C0D">
            <w:pPr>
              <w:rPr>
                <w:rFonts w:ascii="Times New Roman" w:hAnsi="Times New Roman" w:cs="Times New Roman"/>
              </w:rPr>
            </w:pPr>
          </w:p>
        </w:tc>
        <w:tc>
          <w:tcPr>
            <w:tcW w:w="1350" w:type="dxa"/>
            <w:tcBorders>
              <w:top w:val="nil"/>
              <w:bottom w:val="single" w:sz="4" w:space="0" w:color="auto"/>
              <w:right w:val="single" w:sz="4" w:space="0" w:color="auto"/>
            </w:tcBorders>
          </w:tcPr>
          <w:p w14:paraId="37AAE71D" w14:textId="77777777" w:rsidR="00965C27" w:rsidRPr="000945A5" w:rsidRDefault="00000000" w:rsidP="00426C0D">
            <w:pPr>
              <w:rPr>
                <w:rFonts w:ascii="Times New Roman" w:hAnsi="Times New Roman" w:cs="Times New Roman"/>
              </w:rPr>
            </w:pPr>
            <w:r w:rsidRPr="000945A5">
              <w:rPr>
                <w:rFonts w:ascii="Times New Roman" w:hAnsi="Times New Roman" w:cs="Times New Roman"/>
              </w:rPr>
              <w:t>CPZ</w:t>
            </w:r>
          </w:p>
        </w:tc>
        <w:tc>
          <w:tcPr>
            <w:tcW w:w="1440" w:type="dxa"/>
            <w:tcBorders>
              <w:top w:val="nil"/>
              <w:left w:val="single" w:sz="4" w:space="0" w:color="auto"/>
              <w:bottom w:val="single" w:sz="4" w:space="0" w:color="auto"/>
              <w:right w:val="single" w:sz="4" w:space="0" w:color="auto"/>
            </w:tcBorders>
          </w:tcPr>
          <w:p w14:paraId="327106E6" w14:textId="6E1183D3" w:rsidR="00965C27" w:rsidRPr="000945A5" w:rsidRDefault="00000000" w:rsidP="00426C0D">
            <w:pPr>
              <w:spacing w:line="360" w:lineRule="auto"/>
              <w:rPr>
                <w:rFonts w:ascii="Times New Roman" w:eastAsia="Times New Roman" w:hAnsi="Times New Roman" w:cs="Times New Roman"/>
                <w:color w:val="000000" w:themeColor="text1"/>
              </w:rPr>
            </w:pPr>
            <w:r w:rsidRPr="000945A5">
              <w:rPr>
                <w:rFonts w:ascii="Times New Roman" w:eastAsia="Times New Roman" w:hAnsi="Times New Roman" w:cs="Times New Roman"/>
                <w:color w:val="000000" w:themeColor="text1"/>
              </w:rPr>
              <w:t>20</w:t>
            </w:r>
          </w:p>
        </w:tc>
        <w:tc>
          <w:tcPr>
            <w:tcW w:w="1530" w:type="dxa"/>
            <w:tcBorders>
              <w:top w:val="nil"/>
              <w:left w:val="single" w:sz="4" w:space="0" w:color="auto"/>
              <w:bottom w:val="single" w:sz="4" w:space="0" w:color="auto"/>
              <w:right w:val="single" w:sz="4" w:space="0" w:color="auto"/>
            </w:tcBorders>
          </w:tcPr>
          <w:p w14:paraId="35226458" w14:textId="5508B5B7" w:rsidR="00965C27" w:rsidRPr="000945A5" w:rsidRDefault="00000000" w:rsidP="00B54346">
            <w:pPr>
              <w:spacing w:line="360" w:lineRule="auto"/>
              <w:rPr>
                <w:rFonts w:ascii="Times New Roman" w:eastAsia="Times New Roman" w:hAnsi="Times New Roman" w:cs="Times New Roman"/>
                <w:color w:val="000000" w:themeColor="text1"/>
              </w:rPr>
            </w:pPr>
            <w:r w:rsidRPr="000945A5">
              <w:rPr>
                <w:rFonts w:ascii="Times New Roman" w:eastAsia="Times New Roman" w:hAnsi="Times New Roman" w:cs="Times New Roman"/>
                <w:color w:val="000000" w:themeColor="text1"/>
              </w:rPr>
              <w:t>19 (95.0)</w:t>
            </w:r>
          </w:p>
        </w:tc>
        <w:tc>
          <w:tcPr>
            <w:tcW w:w="1440" w:type="dxa"/>
            <w:tcBorders>
              <w:top w:val="nil"/>
              <w:left w:val="single" w:sz="4" w:space="0" w:color="auto"/>
              <w:bottom w:val="single" w:sz="4" w:space="0" w:color="auto"/>
              <w:right w:val="single" w:sz="4" w:space="0" w:color="auto"/>
            </w:tcBorders>
          </w:tcPr>
          <w:p w14:paraId="0370660E" w14:textId="77777777" w:rsidR="00965C27" w:rsidRPr="000945A5" w:rsidRDefault="00000000" w:rsidP="00426C0D">
            <w:pPr>
              <w:spacing w:line="360" w:lineRule="auto"/>
              <w:rPr>
                <w:rFonts w:ascii="Times New Roman" w:eastAsia="Times New Roman" w:hAnsi="Times New Roman" w:cs="Times New Roman"/>
                <w:color w:val="000000" w:themeColor="text1"/>
              </w:rPr>
            </w:pPr>
            <w:r w:rsidRPr="000945A5">
              <w:rPr>
                <w:rFonts w:ascii="Times New Roman" w:eastAsia="Times New Roman" w:hAnsi="Times New Roman" w:cs="Times New Roman"/>
                <w:color w:val="000000" w:themeColor="text1"/>
              </w:rPr>
              <w:t>4</w:t>
            </w:r>
          </w:p>
        </w:tc>
        <w:tc>
          <w:tcPr>
            <w:tcW w:w="1440" w:type="dxa"/>
            <w:tcBorders>
              <w:top w:val="nil"/>
              <w:left w:val="single" w:sz="4" w:space="0" w:color="auto"/>
              <w:bottom w:val="single" w:sz="4" w:space="0" w:color="auto"/>
              <w:right w:val="nil"/>
            </w:tcBorders>
          </w:tcPr>
          <w:p w14:paraId="0A07D1A6" w14:textId="77777777" w:rsidR="00965C27" w:rsidRPr="000945A5" w:rsidRDefault="00000000" w:rsidP="00426C0D">
            <w:pPr>
              <w:spacing w:line="360" w:lineRule="auto"/>
              <w:rPr>
                <w:rFonts w:ascii="Times New Roman" w:eastAsia="Times New Roman" w:hAnsi="Times New Roman" w:cs="Times New Roman"/>
                <w:color w:val="000000" w:themeColor="text1"/>
              </w:rPr>
            </w:pPr>
            <w:r w:rsidRPr="000945A5">
              <w:rPr>
                <w:rFonts w:ascii="Times New Roman" w:eastAsia="Times New Roman" w:hAnsi="Times New Roman" w:cs="Times New Roman"/>
                <w:color w:val="000000" w:themeColor="text1"/>
              </w:rPr>
              <w:t>4 (100.0)</w:t>
            </w:r>
          </w:p>
        </w:tc>
      </w:tr>
      <w:tr w:rsidR="00882EB4" w14:paraId="2004573E" w14:textId="77777777" w:rsidTr="00965C27">
        <w:trPr>
          <w:jc w:val="center"/>
        </w:trPr>
        <w:tc>
          <w:tcPr>
            <w:tcW w:w="2160" w:type="dxa"/>
            <w:vMerge w:val="restart"/>
            <w:tcBorders>
              <w:top w:val="single" w:sz="4" w:space="0" w:color="auto"/>
              <w:bottom w:val="nil"/>
            </w:tcBorders>
          </w:tcPr>
          <w:p w14:paraId="343FEA92" w14:textId="2DB10BFE" w:rsidR="00965C27" w:rsidRPr="000945A5" w:rsidRDefault="00000000" w:rsidP="00426C0D">
            <w:pPr>
              <w:rPr>
                <w:rFonts w:ascii="Times New Roman" w:hAnsi="Times New Roman" w:cs="Times New Roman"/>
              </w:rPr>
            </w:pPr>
            <w:r w:rsidRPr="000945A5">
              <w:rPr>
                <w:rFonts w:ascii="Times New Roman" w:hAnsi="Times New Roman" w:cs="Times New Roman"/>
              </w:rPr>
              <w:t>Quinolones/Fluroquinolones</w:t>
            </w:r>
          </w:p>
        </w:tc>
        <w:tc>
          <w:tcPr>
            <w:tcW w:w="1350" w:type="dxa"/>
            <w:tcBorders>
              <w:top w:val="single" w:sz="4" w:space="0" w:color="auto"/>
              <w:bottom w:val="nil"/>
              <w:right w:val="single" w:sz="4" w:space="0" w:color="auto"/>
            </w:tcBorders>
          </w:tcPr>
          <w:p w14:paraId="1316AB0C" w14:textId="77777777" w:rsidR="00965C27" w:rsidRPr="000945A5" w:rsidRDefault="00000000" w:rsidP="00426C0D">
            <w:pPr>
              <w:rPr>
                <w:rFonts w:ascii="Times New Roman" w:hAnsi="Times New Roman" w:cs="Times New Roman"/>
              </w:rPr>
            </w:pPr>
            <w:r w:rsidRPr="000945A5">
              <w:rPr>
                <w:rFonts w:ascii="Times New Roman" w:hAnsi="Times New Roman" w:cs="Times New Roman"/>
              </w:rPr>
              <w:t>CIP</w:t>
            </w:r>
          </w:p>
        </w:tc>
        <w:tc>
          <w:tcPr>
            <w:tcW w:w="1440" w:type="dxa"/>
            <w:tcBorders>
              <w:top w:val="single" w:sz="4" w:space="0" w:color="auto"/>
              <w:left w:val="single" w:sz="4" w:space="0" w:color="auto"/>
              <w:bottom w:val="nil"/>
              <w:right w:val="single" w:sz="4" w:space="0" w:color="auto"/>
            </w:tcBorders>
          </w:tcPr>
          <w:p w14:paraId="67ACB430" w14:textId="77777777" w:rsidR="00965C27" w:rsidRPr="000945A5" w:rsidRDefault="00000000" w:rsidP="00426C0D">
            <w:pPr>
              <w:spacing w:line="360" w:lineRule="auto"/>
              <w:rPr>
                <w:rFonts w:ascii="Time New Roman" w:eastAsia="Times New Roman" w:hAnsi="Time New Roman" w:cs="Times New Roman"/>
                <w:color w:val="000000" w:themeColor="text1"/>
              </w:rPr>
            </w:pPr>
            <w:r w:rsidRPr="000945A5">
              <w:rPr>
                <w:rFonts w:ascii="Time New Roman" w:eastAsia="Times New Roman" w:hAnsi="Time New Roman" w:cs="Times New Roman"/>
                <w:color w:val="000000" w:themeColor="text1"/>
              </w:rPr>
              <w:t>123</w:t>
            </w:r>
          </w:p>
        </w:tc>
        <w:tc>
          <w:tcPr>
            <w:tcW w:w="1530" w:type="dxa"/>
            <w:tcBorders>
              <w:top w:val="single" w:sz="4" w:space="0" w:color="auto"/>
              <w:left w:val="single" w:sz="4" w:space="0" w:color="auto"/>
              <w:bottom w:val="nil"/>
              <w:right w:val="single" w:sz="4" w:space="0" w:color="auto"/>
            </w:tcBorders>
          </w:tcPr>
          <w:p w14:paraId="6789848E" w14:textId="77777777" w:rsidR="00965C27" w:rsidRPr="000945A5" w:rsidRDefault="00000000" w:rsidP="00426C0D">
            <w:pPr>
              <w:spacing w:line="360" w:lineRule="auto"/>
              <w:rPr>
                <w:rFonts w:ascii="Time New Roman" w:eastAsia="Times New Roman" w:hAnsi="Time New Roman" w:cs="Times New Roman"/>
                <w:color w:val="000000" w:themeColor="text1"/>
              </w:rPr>
            </w:pPr>
            <w:r w:rsidRPr="000945A5">
              <w:rPr>
                <w:rFonts w:ascii="Time New Roman" w:eastAsia="Times New Roman" w:hAnsi="Time New Roman" w:cs="Times New Roman"/>
                <w:color w:val="000000" w:themeColor="text1"/>
              </w:rPr>
              <w:t>95 (77.2)</w:t>
            </w:r>
          </w:p>
        </w:tc>
        <w:tc>
          <w:tcPr>
            <w:tcW w:w="1440" w:type="dxa"/>
            <w:tcBorders>
              <w:top w:val="single" w:sz="4" w:space="0" w:color="auto"/>
              <w:left w:val="single" w:sz="4" w:space="0" w:color="auto"/>
              <w:bottom w:val="nil"/>
              <w:right w:val="single" w:sz="4" w:space="0" w:color="auto"/>
            </w:tcBorders>
          </w:tcPr>
          <w:p w14:paraId="21AF23BD" w14:textId="77777777" w:rsidR="00965C27" w:rsidRPr="000945A5" w:rsidRDefault="00000000" w:rsidP="00426C0D">
            <w:pPr>
              <w:spacing w:line="360" w:lineRule="auto"/>
              <w:rPr>
                <w:rFonts w:ascii="Time New Roman" w:eastAsia="Times New Roman" w:hAnsi="Time New Roman" w:cs="Times New Roman"/>
                <w:color w:val="000000" w:themeColor="text1"/>
              </w:rPr>
            </w:pPr>
            <w:r w:rsidRPr="000945A5">
              <w:rPr>
                <w:rFonts w:ascii="Time New Roman" w:eastAsia="Times New Roman" w:hAnsi="Time New Roman" w:cs="Times New Roman"/>
                <w:color w:val="000000" w:themeColor="text1"/>
              </w:rPr>
              <w:t>45</w:t>
            </w:r>
          </w:p>
        </w:tc>
        <w:tc>
          <w:tcPr>
            <w:tcW w:w="1440" w:type="dxa"/>
            <w:tcBorders>
              <w:top w:val="single" w:sz="4" w:space="0" w:color="auto"/>
              <w:left w:val="single" w:sz="4" w:space="0" w:color="auto"/>
              <w:bottom w:val="nil"/>
              <w:right w:val="nil"/>
            </w:tcBorders>
          </w:tcPr>
          <w:p w14:paraId="56FACF91" w14:textId="77777777" w:rsidR="00965C27" w:rsidRPr="000945A5" w:rsidRDefault="00000000" w:rsidP="00426C0D">
            <w:pPr>
              <w:spacing w:line="360" w:lineRule="auto"/>
              <w:rPr>
                <w:rFonts w:ascii="Time New Roman" w:eastAsia="Times New Roman" w:hAnsi="Time New Roman" w:cs="Times New Roman"/>
                <w:color w:val="000000" w:themeColor="text1"/>
              </w:rPr>
            </w:pPr>
            <w:r w:rsidRPr="000945A5">
              <w:rPr>
                <w:rFonts w:ascii="Time New Roman" w:eastAsia="Times New Roman" w:hAnsi="Time New Roman" w:cs="Times New Roman"/>
                <w:color w:val="000000" w:themeColor="text1"/>
              </w:rPr>
              <w:t>19 (42.2)</w:t>
            </w:r>
          </w:p>
        </w:tc>
      </w:tr>
      <w:tr w:rsidR="00882EB4" w14:paraId="2BF01212" w14:textId="77777777" w:rsidTr="00965C27">
        <w:trPr>
          <w:jc w:val="center"/>
        </w:trPr>
        <w:tc>
          <w:tcPr>
            <w:tcW w:w="2160" w:type="dxa"/>
            <w:vMerge/>
            <w:tcBorders>
              <w:top w:val="nil"/>
              <w:bottom w:val="nil"/>
            </w:tcBorders>
          </w:tcPr>
          <w:p w14:paraId="6193A1EB" w14:textId="77777777" w:rsidR="00965C27" w:rsidRPr="000945A5" w:rsidRDefault="00965C27" w:rsidP="00426C0D">
            <w:pPr>
              <w:rPr>
                <w:rFonts w:ascii="Times New Roman" w:hAnsi="Times New Roman" w:cs="Times New Roman"/>
              </w:rPr>
            </w:pPr>
          </w:p>
        </w:tc>
        <w:tc>
          <w:tcPr>
            <w:tcW w:w="1350" w:type="dxa"/>
            <w:tcBorders>
              <w:top w:val="nil"/>
              <w:bottom w:val="nil"/>
              <w:right w:val="single" w:sz="4" w:space="0" w:color="auto"/>
            </w:tcBorders>
          </w:tcPr>
          <w:p w14:paraId="77B78E48" w14:textId="77777777" w:rsidR="00965C27" w:rsidRPr="000945A5" w:rsidRDefault="00000000" w:rsidP="00426C0D">
            <w:pPr>
              <w:rPr>
                <w:rFonts w:ascii="Times New Roman" w:hAnsi="Times New Roman" w:cs="Times New Roman"/>
              </w:rPr>
            </w:pPr>
            <w:r w:rsidRPr="000945A5">
              <w:rPr>
                <w:rFonts w:ascii="Times New Roman" w:hAnsi="Times New Roman" w:cs="Times New Roman"/>
              </w:rPr>
              <w:t>LUX</w:t>
            </w:r>
          </w:p>
        </w:tc>
        <w:tc>
          <w:tcPr>
            <w:tcW w:w="1440" w:type="dxa"/>
            <w:tcBorders>
              <w:top w:val="nil"/>
              <w:left w:val="single" w:sz="4" w:space="0" w:color="auto"/>
              <w:bottom w:val="nil"/>
              <w:right w:val="single" w:sz="4" w:space="0" w:color="auto"/>
            </w:tcBorders>
          </w:tcPr>
          <w:p w14:paraId="57DA5F29" w14:textId="77777777" w:rsidR="00965C27" w:rsidRPr="000945A5" w:rsidRDefault="00000000" w:rsidP="00426C0D">
            <w:pPr>
              <w:spacing w:line="360" w:lineRule="auto"/>
              <w:rPr>
                <w:rFonts w:ascii="Time New Roman" w:eastAsia="Times New Roman" w:hAnsi="Time New Roman" w:cs="Times New Roman"/>
                <w:color w:val="000000" w:themeColor="text1"/>
              </w:rPr>
            </w:pPr>
            <w:r w:rsidRPr="000945A5">
              <w:rPr>
                <w:rFonts w:ascii="Time New Roman" w:eastAsia="Times New Roman" w:hAnsi="Time New Roman" w:cs="Times New Roman"/>
                <w:color w:val="000000" w:themeColor="text1"/>
              </w:rPr>
              <w:t>233</w:t>
            </w:r>
          </w:p>
        </w:tc>
        <w:tc>
          <w:tcPr>
            <w:tcW w:w="1530" w:type="dxa"/>
            <w:tcBorders>
              <w:top w:val="nil"/>
              <w:left w:val="single" w:sz="4" w:space="0" w:color="auto"/>
              <w:bottom w:val="nil"/>
              <w:right w:val="single" w:sz="4" w:space="0" w:color="auto"/>
            </w:tcBorders>
          </w:tcPr>
          <w:p w14:paraId="6F817D3C" w14:textId="77777777" w:rsidR="00965C27" w:rsidRPr="000945A5" w:rsidRDefault="00000000" w:rsidP="00426C0D">
            <w:pPr>
              <w:spacing w:line="360" w:lineRule="auto"/>
              <w:rPr>
                <w:rFonts w:ascii="Time New Roman" w:eastAsia="Times New Roman" w:hAnsi="Time New Roman" w:cs="Times New Roman"/>
                <w:color w:val="000000" w:themeColor="text1"/>
              </w:rPr>
            </w:pPr>
            <w:r w:rsidRPr="000945A5">
              <w:rPr>
                <w:rFonts w:ascii="Time New Roman" w:eastAsia="Times New Roman" w:hAnsi="Time New Roman" w:cs="Times New Roman"/>
                <w:color w:val="000000" w:themeColor="text1"/>
              </w:rPr>
              <w:t>128 (55.0)</w:t>
            </w:r>
          </w:p>
        </w:tc>
        <w:tc>
          <w:tcPr>
            <w:tcW w:w="1440" w:type="dxa"/>
            <w:tcBorders>
              <w:top w:val="nil"/>
              <w:left w:val="single" w:sz="4" w:space="0" w:color="auto"/>
              <w:bottom w:val="nil"/>
              <w:right w:val="single" w:sz="4" w:space="0" w:color="auto"/>
            </w:tcBorders>
          </w:tcPr>
          <w:p w14:paraId="55AE62BA" w14:textId="77777777" w:rsidR="00965C27" w:rsidRPr="000945A5" w:rsidRDefault="00000000" w:rsidP="00426C0D">
            <w:pPr>
              <w:spacing w:line="360" w:lineRule="auto"/>
              <w:rPr>
                <w:rFonts w:ascii="Time New Roman" w:eastAsia="Times New Roman" w:hAnsi="Time New Roman" w:cs="Times New Roman"/>
                <w:color w:val="000000" w:themeColor="text1"/>
              </w:rPr>
            </w:pPr>
            <w:r w:rsidRPr="000945A5">
              <w:rPr>
                <w:rFonts w:ascii="Time New Roman" w:eastAsia="Times New Roman" w:hAnsi="Time New Roman" w:cs="Times New Roman"/>
                <w:color w:val="000000" w:themeColor="text1"/>
              </w:rPr>
              <w:t>56</w:t>
            </w:r>
          </w:p>
        </w:tc>
        <w:tc>
          <w:tcPr>
            <w:tcW w:w="1440" w:type="dxa"/>
            <w:tcBorders>
              <w:top w:val="nil"/>
              <w:left w:val="single" w:sz="4" w:space="0" w:color="auto"/>
              <w:bottom w:val="nil"/>
              <w:right w:val="nil"/>
            </w:tcBorders>
          </w:tcPr>
          <w:p w14:paraId="1E0E6432" w14:textId="77777777" w:rsidR="00965C27" w:rsidRPr="000945A5" w:rsidRDefault="00000000" w:rsidP="00426C0D">
            <w:pPr>
              <w:spacing w:line="360" w:lineRule="auto"/>
              <w:rPr>
                <w:rFonts w:ascii="Time New Roman" w:eastAsia="Times New Roman" w:hAnsi="Time New Roman" w:cs="Times New Roman"/>
                <w:color w:val="000000" w:themeColor="text1"/>
              </w:rPr>
            </w:pPr>
            <w:r w:rsidRPr="000945A5">
              <w:rPr>
                <w:rFonts w:ascii="Time New Roman" w:eastAsia="Times New Roman" w:hAnsi="Time New Roman" w:cs="Times New Roman"/>
                <w:color w:val="000000" w:themeColor="text1"/>
              </w:rPr>
              <w:t>15 (26.8)</w:t>
            </w:r>
          </w:p>
        </w:tc>
      </w:tr>
      <w:tr w:rsidR="00882EB4" w14:paraId="4188BA3E" w14:textId="77777777" w:rsidTr="00965C27">
        <w:trPr>
          <w:jc w:val="center"/>
        </w:trPr>
        <w:tc>
          <w:tcPr>
            <w:tcW w:w="2160" w:type="dxa"/>
            <w:vMerge/>
            <w:tcBorders>
              <w:top w:val="nil"/>
              <w:bottom w:val="single" w:sz="4" w:space="0" w:color="auto"/>
            </w:tcBorders>
          </w:tcPr>
          <w:p w14:paraId="33F21914" w14:textId="77777777" w:rsidR="00965C27" w:rsidRPr="000945A5" w:rsidRDefault="00965C27" w:rsidP="00426C0D">
            <w:pPr>
              <w:rPr>
                <w:rFonts w:ascii="Times New Roman" w:hAnsi="Times New Roman" w:cs="Times New Roman"/>
              </w:rPr>
            </w:pPr>
          </w:p>
        </w:tc>
        <w:tc>
          <w:tcPr>
            <w:tcW w:w="1350" w:type="dxa"/>
            <w:tcBorders>
              <w:top w:val="nil"/>
              <w:bottom w:val="single" w:sz="4" w:space="0" w:color="auto"/>
              <w:right w:val="single" w:sz="4" w:space="0" w:color="auto"/>
            </w:tcBorders>
          </w:tcPr>
          <w:p w14:paraId="69B8D441" w14:textId="77777777" w:rsidR="00965C27" w:rsidRPr="000945A5" w:rsidRDefault="00000000" w:rsidP="00426C0D">
            <w:pPr>
              <w:rPr>
                <w:rFonts w:ascii="Times New Roman" w:hAnsi="Times New Roman" w:cs="Times New Roman"/>
              </w:rPr>
            </w:pPr>
            <w:r w:rsidRPr="000945A5">
              <w:rPr>
                <w:rFonts w:ascii="Times New Roman" w:hAnsi="Times New Roman" w:cs="Times New Roman"/>
              </w:rPr>
              <w:t>OFX</w:t>
            </w:r>
          </w:p>
        </w:tc>
        <w:tc>
          <w:tcPr>
            <w:tcW w:w="1440" w:type="dxa"/>
            <w:tcBorders>
              <w:top w:val="nil"/>
              <w:left w:val="single" w:sz="4" w:space="0" w:color="auto"/>
              <w:bottom w:val="single" w:sz="4" w:space="0" w:color="auto"/>
              <w:right w:val="single" w:sz="4" w:space="0" w:color="auto"/>
            </w:tcBorders>
          </w:tcPr>
          <w:p w14:paraId="72B3A018" w14:textId="1F5794C9" w:rsidR="00965C27" w:rsidRPr="000945A5" w:rsidRDefault="00A425D5" w:rsidP="00AA4A29">
            <w:pPr>
              <w:spacing w:line="360" w:lineRule="auto"/>
              <w:rPr>
                <w:rFonts w:ascii="Time New Roman" w:eastAsia="Times New Roman" w:hAnsi="Time New Roman" w:cs="Times New Roman"/>
                <w:color w:val="000000" w:themeColor="text1"/>
              </w:rPr>
            </w:pPr>
            <w:r w:rsidRPr="000945A5">
              <w:rPr>
                <w:rFonts w:ascii="Time New Roman" w:eastAsia="Times New Roman" w:hAnsi="Time New Roman" w:cs="Times New Roman"/>
                <w:color w:val="000000" w:themeColor="text1"/>
              </w:rPr>
              <w:t>85</w:t>
            </w:r>
          </w:p>
        </w:tc>
        <w:tc>
          <w:tcPr>
            <w:tcW w:w="1530" w:type="dxa"/>
            <w:tcBorders>
              <w:top w:val="nil"/>
              <w:left w:val="single" w:sz="4" w:space="0" w:color="auto"/>
              <w:bottom w:val="single" w:sz="4" w:space="0" w:color="auto"/>
              <w:right w:val="single" w:sz="4" w:space="0" w:color="auto"/>
            </w:tcBorders>
          </w:tcPr>
          <w:p w14:paraId="7011BACB" w14:textId="3E577E09" w:rsidR="00965C27" w:rsidRPr="000945A5" w:rsidRDefault="00000000" w:rsidP="00AA4A29">
            <w:pPr>
              <w:spacing w:line="360" w:lineRule="auto"/>
              <w:rPr>
                <w:rFonts w:ascii="Time New Roman" w:eastAsia="Times New Roman" w:hAnsi="Time New Roman" w:cs="Times New Roman"/>
                <w:color w:val="000000" w:themeColor="text1"/>
              </w:rPr>
            </w:pPr>
            <w:r w:rsidRPr="000945A5">
              <w:rPr>
                <w:rFonts w:ascii="Time New Roman" w:eastAsia="Times New Roman" w:hAnsi="Time New Roman" w:cs="Times New Roman"/>
                <w:color w:val="000000" w:themeColor="text1"/>
              </w:rPr>
              <w:t>47 (55.3)</w:t>
            </w:r>
          </w:p>
        </w:tc>
        <w:tc>
          <w:tcPr>
            <w:tcW w:w="1440" w:type="dxa"/>
            <w:tcBorders>
              <w:top w:val="nil"/>
              <w:left w:val="single" w:sz="4" w:space="0" w:color="auto"/>
              <w:bottom w:val="single" w:sz="4" w:space="0" w:color="auto"/>
              <w:right w:val="single" w:sz="4" w:space="0" w:color="auto"/>
            </w:tcBorders>
          </w:tcPr>
          <w:p w14:paraId="7337E42C" w14:textId="77777777" w:rsidR="00965C27" w:rsidRPr="000945A5" w:rsidRDefault="00000000" w:rsidP="00426C0D">
            <w:pPr>
              <w:spacing w:line="360" w:lineRule="auto"/>
              <w:rPr>
                <w:rFonts w:ascii="Time New Roman" w:eastAsia="Times New Roman" w:hAnsi="Time New Roman" w:cs="Times New Roman"/>
                <w:color w:val="000000" w:themeColor="text1"/>
              </w:rPr>
            </w:pPr>
            <w:r w:rsidRPr="000945A5">
              <w:rPr>
                <w:rFonts w:ascii="Time New Roman" w:eastAsia="Times New Roman" w:hAnsi="Time New Roman" w:cs="Times New Roman"/>
                <w:color w:val="000000" w:themeColor="text1"/>
              </w:rPr>
              <w:t>23</w:t>
            </w:r>
          </w:p>
        </w:tc>
        <w:tc>
          <w:tcPr>
            <w:tcW w:w="1440" w:type="dxa"/>
            <w:tcBorders>
              <w:top w:val="nil"/>
              <w:left w:val="single" w:sz="4" w:space="0" w:color="auto"/>
              <w:bottom w:val="single" w:sz="4" w:space="0" w:color="auto"/>
              <w:right w:val="nil"/>
            </w:tcBorders>
          </w:tcPr>
          <w:p w14:paraId="42395183" w14:textId="63C43B0B" w:rsidR="00965C27" w:rsidRPr="000945A5" w:rsidRDefault="00000000" w:rsidP="00AA4A29">
            <w:pPr>
              <w:spacing w:line="360" w:lineRule="auto"/>
              <w:rPr>
                <w:rFonts w:ascii="Time New Roman" w:eastAsia="Times New Roman" w:hAnsi="Time New Roman" w:cs="Times New Roman"/>
                <w:color w:val="000000" w:themeColor="text1"/>
              </w:rPr>
            </w:pPr>
            <w:r w:rsidRPr="000945A5">
              <w:rPr>
                <w:rFonts w:ascii="Time New Roman" w:eastAsia="Times New Roman" w:hAnsi="Time New Roman" w:cs="Times New Roman"/>
                <w:color w:val="000000" w:themeColor="text1"/>
              </w:rPr>
              <w:t>6 (26.1)</w:t>
            </w:r>
          </w:p>
        </w:tc>
      </w:tr>
      <w:tr w:rsidR="00882EB4" w14:paraId="2D03E627" w14:textId="77777777" w:rsidTr="00965C27">
        <w:trPr>
          <w:jc w:val="center"/>
        </w:trPr>
        <w:tc>
          <w:tcPr>
            <w:tcW w:w="2160" w:type="dxa"/>
            <w:tcBorders>
              <w:top w:val="single" w:sz="4" w:space="0" w:color="auto"/>
              <w:bottom w:val="single" w:sz="4" w:space="0" w:color="auto"/>
            </w:tcBorders>
          </w:tcPr>
          <w:p w14:paraId="4E916287" w14:textId="77777777" w:rsidR="00965C27" w:rsidRPr="000945A5" w:rsidRDefault="00000000" w:rsidP="00426C0D">
            <w:pPr>
              <w:rPr>
                <w:rFonts w:ascii="Times New Roman" w:hAnsi="Times New Roman" w:cs="Times New Roman"/>
              </w:rPr>
            </w:pPr>
            <w:r w:rsidRPr="000945A5">
              <w:rPr>
                <w:rFonts w:ascii="Times New Roman" w:hAnsi="Times New Roman" w:cs="Times New Roman"/>
              </w:rPr>
              <w:t>Penicillins</w:t>
            </w:r>
          </w:p>
        </w:tc>
        <w:tc>
          <w:tcPr>
            <w:tcW w:w="1350" w:type="dxa"/>
            <w:tcBorders>
              <w:top w:val="single" w:sz="4" w:space="0" w:color="auto"/>
              <w:bottom w:val="single" w:sz="4" w:space="0" w:color="auto"/>
              <w:right w:val="single" w:sz="4" w:space="0" w:color="auto"/>
            </w:tcBorders>
          </w:tcPr>
          <w:p w14:paraId="3A7DBC12" w14:textId="3A73365B" w:rsidR="00965C27" w:rsidRPr="000945A5" w:rsidRDefault="00000000" w:rsidP="00AC7C70">
            <w:pPr>
              <w:rPr>
                <w:rFonts w:ascii="Times New Roman" w:hAnsi="Times New Roman" w:cs="Times New Roman"/>
              </w:rPr>
            </w:pPr>
            <w:r w:rsidRPr="000945A5">
              <w:rPr>
                <w:rFonts w:ascii="Times New Roman" w:hAnsi="Times New Roman" w:cs="Times New Roman"/>
              </w:rPr>
              <w:t>AMP</w:t>
            </w:r>
          </w:p>
        </w:tc>
        <w:tc>
          <w:tcPr>
            <w:tcW w:w="1440" w:type="dxa"/>
            <w:tcBorders>
              <w:top w:val="single" w:sz="4" w:space="0" w:color="auto"/>
              <w:left w:val="single" w:sz="4" w:space="0" w:color="auto"/>
              <w:bottom w:val="single" w:sz="4" w:space="0" w:color="auto"/>
              <w:right w:val="single" w:sz="4" w:space="0" w:color="auto"/>
            </w:tcBorders>
          </w:tcPr>
          <w:p w14:paraId="04A4CF04" w14:textId="1EF16215" w:rsidR="00965C27" w:rsidRPr="000945A5" w:rsidRDefault="00000000" w:rsidP="00426C0D">
            <w:pPr>
              <w:spacing w:line="360" w:lineRule="auto"/>
              <w:rPr>
                <w:rFonts w:ascii="Time New Roman" w:eastAsia="Times New Roman" w:hAnsi="Time New Roman" w:cs="Times New Roman"/>
                <w:color w:val="000000" w:themeColor="text1"/>
              </w:rPr>
            </w:pPr>
            <w:r w:rsidRPr="000945A5">
              <w:rPr>
                <w:rFonts w:ascii="Time New Roman" w:eastAsia="Times New Roman" w:hAnsi="Time New Roman" w:cs="Times New Roman"/>
                <w:color w:val="000000" w:themeColor="text1"/>
              </w:rPr>
              <w:t>21</w:t>
            </w:r>
          </w:p>
        </w:tc>
        <w:tc>
          <w:tcPr>
            <w:tcW w:w="1530" w:type="dxa"/>
            <w:tcBorders>
              <w:top w:val="single" w:sz="4" w:space="0" w:color="auto"/>
              <w:left w:val="single" w:sz="4" w:space="0" w:color="auto"/>
              <w:bottom w:val="single" w:sz="4" w:space="0" w:color="auto"/>
              <w:right w:val="single" w:sz="4" w:space="0" w:color="auto"/>
            </w:tcBorders>
          </w:tcPr>
          <w:p w14:paraId="41A68313" w14:textId="043FA1CF" w:rsidR="00965C27" w:rsidRPr="000945A5" w:rsidRDefault="00000000" w:rsidP="00426C0D">
            <w:pPr>
              <w:tabs>
                <w:tab w:val="left" w:pos="208"/>
                <w:tab w:val="center" w:pos="477"/>
              </w:tabs>
              <w:spacing w:line="360" w:lineRule="auto"/>
              <w:rPr>
                <w:rFonts w:ascii="Time New Roman" w:eastAsia="Times New Roman" w:hAnsi="Time New Roman" w:cs="Times New Roman"/>
                <w:color w:val="000000" w:themeColor="text1"/>
              </w:rPr>
            </w:pPr>
            <w:r w:rsidRPr="000945A5">
              <w:rPr>
                <w:rFonts w:ascii="Time New Roman" w:eastAsia="Times New Roman" w:hAnsi="Time New Roman" w:cs="Times New Roman"/>
                <w:color w:val="000000" w:themeColor="text1"/>
              </w:rPr>
              <w:t>20 (95.0)</w:t>
            </w:r>
          </w:p>
        </w:tc>
        <w:tc>
          <w:tcPr>
            <w:tcW w:w="1440" w:type="dxa"/>
            <w:tcBorders>
              <w:top w:val="single" w:sz="4" w:space="0" w:color="auto"/>
              <w:left w:val="single" w:sz="4" w:space="0" w:color="auto"/>
              <w:bottom w:val="single" w:sz="4" w:space="0" w:color="auto"/>
              <w:right w:val="single" w:sz="4" w:space="0" w:color="auto"/>
            </w:tcBorders>
          </w:tcPr>
          <w:p w14:paraId="2BFF59B4" w14:textId="66D777C2" w:rsidR="00965C27" w:rsidRPr="000945A5" w:rsidRDefault="00000000" w:rsidP="00426C0D">
            <w:pPr>
              <w:tabs>
                <w:tab w:val="left" w:pos="208"/>
                <w:tab w:val="center" w:pos="477"/>
              </w:tabs>
              <w:spacing w:line="360" w:lineRule="auto"/>
              <w:rPr>
                <w:rFonts w:ascii="Time New Roman" w:eastAsia="Times New Roman" w:hAnsi="Time New Roman" w:cs="Times New Roman"/>
                <w:color w:val="000000" w:themeColor="text1"/>
              </w:rPr>
            </w:pPr>
            <w:r w:rsidRPr="000945A5">
              <w:rPr>
                <w:rFonts w:ascii="Time New Roman" w:eastAsia="Times New Roman" w:hAnsi="Time New Roman" w:cs="Times New Roman"/>
                <w:color w:val="000000" w:themeColor="text1"/>
              </w:rPr>
              <w:t>9</w:t>
            </w:r>
          </w:p>
        </w:tc>
        <w:tc>
          <w:tcPr>
            <w:tcW w:w="1440" w:type="dxa"/>
            <w:tcBorders>
              <w:top w:val="single" w:sz="4" w:space="0" w:color="auto"/>
              <w:left w:val="single" w:sz="4" w:space="0" w:color="auto"/>
              <w:bottom w:val="single" w:sz="4" w:space="0" w:color="auto"/>
              <w:right w:val="nil"/>
            </w:tcBorders>
          </w:tcPr>
          <w:p w14:paraId="7E211425" w14:textId="4D09608D" w:rsidR="00965C27" w:rsidRPr="000945A5" w:rsidRDefault="00000000" w:rsidP="00426C0D">
            <w:pPr>
              <w:tabs>
                <w:tab w:val="left" w:pos="208"/>
                <w:tab w:val="center" w:pos="477"/>
              </w:tabs>
              <w:spacing w:line="360" w:lineRule="auto"/>
              <w:rPr>
                <w:rFonts w:ascii="Time New Roman" w:eastAsia="Times New Roman" w:hAnsi="Time New Roman" w:cs="Times New Roman"/>
                <w:color w:val="000000" w:themeColor="text1"/>
              </w:rPr>
            </w:pPr>
            <w:r w:rsidRPr="000945A5">
              <w:rPr>
                <w:rFonts w:ascii="Time New Roman" w:eastAsia="Times New Roman" w:hAnsi="Time New Roman" w:cs="Times New Roman"/>
                <w:color w:val="000000" w:themeColor="text1"/>
              </w:rPr>
              <w:t>8 (88.9)</w:t>
            </w:r>
          </w:p>
        </w:tc>
      </w:tr>
      <w:tr w:rsidR="00882EB4" w14:paraId="6FFE9F7D" w14:textId="77777777" w:rsidTr="00965C27">
        <w:trPr>
          <w:jc w:val="center"/>
        </w:trPr>
        <w:tc>
          <w:tcPr>
            <w:tcW w:w="2160" w:type="dxa"/>
            <w:vMerge w:val="restart"/>
            <w:tcBorders>
              <w:top w:val="single" w:sz="4" w:space="0" w:color="auto"/>
              <w:bottom w:val="nil"/>
            </w:tcBorders>
          </w:tcPr>
          <w:p w14:paraId="73942B29" w14:textId="2F716EB6" w:rsidR="00965C27" w:rsidRPr="000945A5" w:rsidRDefault="00000000" w:rsidP="002926BC">
            <w:pPr>
              <w:spacing w:after="0" w:line="360" w:lineRule="auto"/>
              <w:rPr>
                <w:rFonts w:ascii="Times New Roman" w:eastAsia="Times New Roman" w:hAnsi="Times New Roman" w:cs="Times New Roman"/>
                <w:color w:val="000000" w:themeColor="text1"/>
              </w:rPr>
            </w:pPr>
            <w:r w:rsidRPr="000945A5">
              <w:rPr>
                <w:rFonts w:ascii="Times New Roman" w:eastAsia="Times New Roman" w:hAnsi="Times New Roman" w:cs="Times New Roman"/>
                <w:bCs/>
                <w:color w:val="000000" w:themeColor="text1"/>
                <w:shd w:val="clear" w:color="auto" w:fill="FFFFFF"/>
              </w:rPr>
              <w:t>β-lactamase inhibitors</w:t>
            </w:r>
          </w:p>
          <w:p w14:paraId="5D3E7A1E" w14:textId="77777777" w:rsidR="00965C27" w:rsidRPr="000945A5" w:rsidRDefault="00965C27" w:rsidP="00426C0D">
            <w:pPr>
              <w:rPr>
                <w:rFonts w:ascii="Times New Roman" w:hAnsi="Times New Roman" w:cs="Times New Roman"/>
                <w:color w:val="000000" w:themeColor="text1"/>
              </w:rPr>
            </w:pPr>
          </w:p>
        </w:tc>
        <w:tc>
          <w:tcPr>
            <w:tcW w:w="1350" w:type="dxa"/>
            <w:tcBorders>
              <w:top w:val="single" w:sz="4" w:space="0" w:color="auto"/>
              <w:bottom w:val="nil"/>
              <w:right w:val="single" w:sz="4" w:space="0" w:color="auto"/>
            </w:tcBorders>
          </w:tcPr>
          <w:p w14:paraId="40DFAB0A" w14:textId="44E8575D" w:rsidR="00965C27" w:rsidRPr="000945A5" w:rsidRDefault="00000000" w:rsidP="00426C0D">
            <w:pPr>
              <w:rPr>
                <w:rFonts w:ascii="Times New Roman" w:hAnsi="Times New Roman" w:cs="Times New Roman"/>
                <w:color w:val="000000" w:themeColor="text1"/>
              </w:rPr>
            </w:pPr>
            <w:r w:rsidRPr="000945A5">
              <w:rPr>
                <w:rFonts w:ascii="Times New Roman" w:hAnsi="Times New Roman" w:cs="Times New Roman"/>
                <w:color w:val="000000" w:themeColor="text1"/>
              </w:rPr>
              <w:t>AMC</w:t>
            </w:r>
          </w:p>
        </w:tc>
        <w:tc>
          <w:tcPr>
            <w:tcW w:w="1440" w:type="dxa"/>
            <w:tcBorders>
              <w:top w:val="single" w:sz="4" w:space="0" w:color="auto"/>
              <w:left w:val="single" w:sz="4" w:space="0" w:color="auto"/>
              <w:bottom w:val="nil"/>
              <w:right w:val="single" w:sz="4" w:space="0" w:color="auto"/>
            </w:tcBorders>
          </w:tcPr>
          <w:p w14:paraId="5FB165D0" w14:textId="206C6A52" w:rsidR="00965C27" w:rsidRPr="000945A5" w:rsidRDefault="00000000" w:rsidP="00426C0D">
            <w:pPr>
              <w:spacing w:line="360" w:lineRule="auto"/>
              <w:rPr>
                <w:rFonts w:ascii="Time New Roman" w:eastAsia="Times New Roman" w:hAnsi="Time New Roman" w:cs="Times New Roman"/>
                <w:color w:val="000000" w:themeColor="text1"/>
              </w:rPr>
            </w:pPr>
            <w:r w:rsidRPr="000945A5">
              <w:rPr>
                <w:rFonts w:ascii="Time New Roman" w:eastAsia="Times New Roman" w:hAnsi="Time New Roman" w:cs="Times New Roman"/>
                <w:color w:val="000000" w:themeColor="text1"/>
              </w:rPr>
              <w:t>128</w:t>
            </w:r>
          </w:p>
        </w:tc>
        <w:tc>
          <w:tcPr>
            <w:tcW w:w="1530" w:type="dxa"/>
            <w:tcBorders>
              <w:top w:val="single" w:sz="4" w:space="0" w:color="auto"/>
              <w:left w:val="single" w:sz="4" w:space="0" w:color="auto"/>
              <w:bottom w:val="nil"/>
              <w:right w:val="single" w:sz="4" w:space="0" w:color="auto"/>
            </w:tcBorders>
          </w:tcPr>
          <w:p w14:paraId="339BCBD5" w14:textId="7A3795F7" w:rsidR="00965C27" w:rsidRPr="000945A5" w:rsidRDefault="00000000" w:rsidP="00426C0D">
            <w:pPr>
              <w:tabs>
                <w:tab w:val="left" w:pos="208"/>
                <w:tab w:val="center" w:pos="477"/>
              </w:tabs>
              <w:spacing w:line="360" w:lineRule="auto"/>
              <w:rPr>
                <w:rFonts w:ascii="Time New Roman" w:eastAsia="Times New Roman" w:hAnsi="Time New Roman" w:cs="Times New Roman"/>
                <w:color w:val="000000" w:themeColor="text1"/>
              </w:rPr>
            </w:pPr>
            <w:r w:rsidRPr="000945A5">
              <w:rPr>
                <w:rFonts w:ascii="Time New Roman" w:eastAsia="Times New Roman" w:hAnsi="Time New Roman" w:cs="Times New Roman"/>
                <w:color w:val="000000" w:themeColor="text1"/>
              </w:rPr>
              <w:t>102 (79.7)</w:t>
            </w:r>
          </w:p>
        </w:tc>
        <w:tc>
          <w:tcPr>
            <w:tcW w:w="1440" w:type="dxa"/>
            <w:tcBorders>
              <w:top w:val="single" w:sz="4" w:space="0" w:color="auto"/>
              <w:left w:val="single" w:sz="4" w:space="0" w:color="auto"/>
              <w:bottom w:val="nil"/>
              <w:right w:val="single" w:sz="4" w:space="0" w:color="auto"/>
            </w:tcBorders>
          </w:tcPr>
          <w:p w14:paraId="7AE77A19" w14:textId="41811E31" w:rsidR="00965C27" w:rsidRPr="000945A5" w:rsidRDefault="00000000" w:rsidP="00426C0D">
            <w:pPr>
              <w:tabs>
                <w:tab w:val="left" w:pos="208"/>
                <w:tab w:val="center" w:pos="477"/>
              </w:tabs>
              <w:spacing w:line="360" w:lineRule="auto"/>
              <w:rPr>
                <w:rFonts w:ascii="Time New Roman" w:eastAsia="Times New Roman" w:hAnsi="Time New Roman" w:cs="Times New Roman"/>
                <w:color w:val="000000" w:themeColor="text1"/>
              </w:rPr>
            </w:pPr>
            <w:r w:rsidRPr="000945A5">
              <w:rPr>
                <w:rFonts w:ascii="Time New Roman" w:eastAsia="Times New Roman" w:hAnsi="Time New Roman" w:cs="Times New Roman"/>
                <w:color w:val="000000" w:themeColor="text1"/>
              </w:rPr>
              <w:t>37</w:t>
            </w:r>
          </w:p>
        </w:tc>
        <w:tc>
          <w:tcPr>
            <w:tcW w:w="1440" w:type="dxa"/>
            <w:tcBorders>
              <w:top w:val="single" w:sz="4" w:space="0" w:color="auto"/>
              <w:left w:val="single" w:sz="4" w:space="0" w:color="auto"/>
              <w:bottom w:val="nil"/>
              <w:right w:val="nil"/>
            </w:tcBorders>
          </w:tcPr>
          <w:p w14:paraId="1D441B7A" w14:textId="11700237" w:rsidR="00965C27" w:rsidRPr="000945A5" w:rsidRDefault="00000000" w:rsidP="00426C0D">
            <w:pPr>
              <w:tabs>
                <w:tab w:val="left" w:pos="208"/>
                <w:tab w:val="center" w:pos="477"/>
              </w:tabs>
              <w:spacing w:line="360" w:lineRule="auto"/>
              <w:rPr>
                <w:rFonts w:ascii="Time New Roman" w:eastAsia="Times New Roman" w:hAnsi="Time New Roman" w:cs="Times New Roman"/>
                <w:color w:val="000000" w:themeColor="text1"/>
              </w:rPr>
            </w:pPr>
            <w:r w:rsidRPr="000945A5">
              <w:rPr>
                <w:rFonts w:ascii="Time New Roman" w:eastAsia="Times New Roman" w:hAnsi="Time New Roman" w:cs="Times New Roman"/>
                <w:color w:val="000000" w:themeColor="text1"/>
              </w:rPr>
              <w:t>33 (89.2)</w:t>
            </w:r>
          </w:p>
        </w:tc>
      </w:tr>
      <w:tr w:rsidR="00882EB4" w14:paraId="6B155161" w14:textId="77777777" w:rsidTr="00965C27">
        <w:trPr>
          <w:jc w:val="center"/>
        </w:trPr>
        <w:tc>
          <w:tcPr>
            <w:tcW w:w="2160" w:type="dxa"/>
            <w:vMerge/>
            <w:tcBorders>
              <w:top w:val="nil"/>
              <w:bottom w:val="nil"/>
            </w:tcBorders>
          </w:tcPr>
          <w:p w14:paraId="04A7A979" w14:textId="77777777" w:rsidR="00965C27" w:rsidRPr="000945A5" w:rsidRDefault="00965C27" w:rsidP="00426C0D">
            <w:pPr>
              <w:rPr>
                <w:rFonts w:ascii="Times New Roman" w:hAnsi="Times New Roman" w:cs="Times New Roman"/>
              </w:rPr>
            </w:pPr>
          </w:p>
        </w:tc>
        <w:tc>
          <w:tcPr>
            <w:tcW w:w="1350" w:type="dxa"/>
            <w:tcBorders>
              <w:top w:val="nil"/>
              <w:bottom w:val="nil"/>
              <w:right w:val="single" w:sz="4" w:space="0" w:color="auto"/>
            </w:tcBorders>
          </w:tcPr>
          <w:p w14:paraId="2F1D3976" w14:textId="3F7F0A02" w:rsidR="00965C27" w:rsidRPr="000945A5" w:rsidRDefault="00000000" w:rsidP="00426C0D">
            <w:pPr>
              <w:rPr>
                <w:rFonts w:ascii="Times New Roman" w:hAnsi="Times New Roman" w:cs="Times New Roman"/>
                <w:color w:val="000000" w:themeColor="text1"/>
              </w:rPr>
            </w:pPr>
            <w:r w:rsidRPr="000945A5">
              <w:rPr>
                <w:rFonts w:ascii="Times New Roman" w:hAnsi="Times New Roman" w:cs="Times New Roman"/>
                <w:color w:val="000000" w:themeColor="text1"/>
              </w:rPr>
              <w:t>SAM</w:t>
            </w:r>
          </w:p>
        </w:tc>
        <w:tc>
          <w:tcPr>
            <w:tcW w:w="1440" w:type="dxa"/>
            <w:tcBorders>
              <w:top w:val="nil"/>
              <w:left w:val="single" w:sz="4" w:space="0" w:color="auto"/>
              <w:bottom w:val="nil"/>
              <w:right w:val="single" w:sz="4" w:space="0" w:color="auto"/>
            </w:tcBorders>
          </w:tcPr>
          <w:p w14:paraId="0F3227AE" w14:textId="07AFD3BC" w:rsidR="00965C27" w:rsidRPr="000945A5" w:rsidRDefault="00000000" w:rsidP="00426C0D">
            <w:pPr>
              <w:spacing w:line="360" w:lineRule="auto"/>
              <w:rPr>
                <w:rFonts w:ascii="Time New Roman" w:eastAsia="Times New Roman" w:hAnsi="Time New Roman" w:cs="Times New Roman"/>
                <w:color w:val="000000" w:themeColor="text1"/>
              </w:rPr>
            </w:pPr>
            <w:r w:rsidRPr="000945A5">
              <w:rPr>
                <w:rFonts w:ascii="Time New Roman" w:eastAsia="Times New Roman" w:hAnsi="Time New Roman" w:cs="Times New Roman"/>
                <w:color w:val="000000" w:themeColor="text1"/>
              </w:rPr>
              <w:t>123</w:t>
            </w:r>
          </w:p>
        </w:tc>
        <w:tc>
          <w:tcPr>
            <w:tcW w:w="1530" w:type="dxa"/>
            <w:tcBorders>
              <w:top w:val="nil"/>
              <w:left w:val="single" w:sz="4" w:space="0" w:color="auto"/>
              <w:bottom w:val="nil"/>
              <w:right w:val="single" w:sz="4" w:space="0" w:color="auto"/>
            </w:tcBorders>
          </w:tcPr>
          <w:p w14:paraId="12290073" w14:textId="6606E9C4" w:rsidR="00965C27" w:rsidRPr="000945A5" w:rsidRDefault="00000000" w:rsidP="00426C0D">
            <w:pPr>
              <w:tabs>
                <w:tab w:val="left" w:pos="208"/>
                <w:tab w:val="center" w:pos="477"/>
              </w:tabs>
              <w:spacing w:line="360" w:lineRule="auto"/>
              <w:rPr>
                <w:rFonts w:ascii="Time New Roman" w:eastAsia="Times New Roman" w:hAnsi="Time New Roman" w:cs="Times New Roman"/>
                <w:color w:val="000000" w:themeColor="text1"/>
              </w:rPr>
            </w:pPr>
            <w:r w:rsidRPr="000945A5">
              <w:rPr>
                <w:rFonts w:ascii="Time New Roman" w:eastAsia="Times New Roman" w:hAnsi="Time New Roman" w:cs="Times New Roman"/>
                <w:color w:val="000000" w:themeColor="text1"/>
              </w:rPr>
              <w:t>59 (48.0)</w:t>
            </w:r>
          </w:p>
        </w:tc>
        <w:tc>
          <w:tcPr>
            <w:tcW w:w="1440" w:type="dxa"/>
            <w:tcBorders>
              <w:top w:val="nil"/>
              <w:left w:val="single" w:sz="4" w:space="0" w:color="auto"/>
              <w:bottom w:val="nil"/>
              <w:right w:val="single" w:sz="4" w:space="0" w:color="auto"/>
            </w:tcBorders>
          </w:tcPr>
          <w:p w14:paraId="4A030522" w14:textId="4E16B56E" w:rsidR="00965C27" w:rsidRPr="000945A5" w:rsidRDefault="00000000" w:rsidP="00426C0D">
            <w:pPr>
              <w:tabs>
                <w:tab w:val="left" w:pos="208"/>
                <w:tab w:val="center" w:pos="477"/>
              </w:tabs>
              <w:spacing w:line="360" w:lineRule="auto"/>
              <w:rPr>
                <w:rFonts w:ascii="Time New Roman" w:eastAsia="Times New Roman" w:hAnsi="Time New Roman" w:cs="Times New Roman"/>
                <w:color w:val="000000" w:themeColor="text1"/>
              </w:rPr>
            </w:pPr>
            <w:r w:rsidRPr="000945A5">
              <w:rPr>
                <w:rFonts w:ascii="Time New Roman" w:eastAsia="Times New Roman" w:hAnsi="Time New Roman" w:cs="Times New Roman"/>
                <w:color w:val="000000" w:themeColor="text1"/>
              </w:rPr>
              <w:t>29</w:t>
            </w:r>
          </w:p>
        </w:tc>
        <w:tc>
          <w:tcPr>
            <w:tcW w:w="1440" w:type="dxa"/>
            <w:tcBorders>
              <w:top w:val="nil"/>
              <w:left w:val="single" w:sz="4" w:space="0" w:color="auto"/>
              <w:bottom w:val="nil"/>
              <w:right w:val="nil"/>
            </w:tcBorders>
          </w:tcPr>
          <w:p w14:paraId="70E8BC85" w14:textId="583B1CCB" w:rsidR="00965C27" w:rsidRPr="000945A5" w:rsidRDefault="00000000" w:rsidP="00426C0D">
            <w:pPr>
              <w:tabs>
                <w:tab w:val="left" w:pos="208"/>
                <w:tab w:val="center" w:pos="477"/>
              </w:tabs>
              <w:spacing w:line="360" w:lineRule="auto"/>
              <w:rPr>
                <w:rFonts w:ascii="Time New Roman" w:eastAsia="Times New Roman" w:hAnsi="Time New Roman" w:cs="Times New Roman"/>
                <w:color w:val="000000" w:themeColor="text1"/>
              </w:rPr>
            </w:pPr>
            <w:r w:rsidRPr="000945A5">
              <w:rPr>
                <w:rFonts w:ascii="Time New Roman" w:eastAsia="Times New Roman" w:hAnsi="Time New Roman" w:cs="Times New Roman"/>
                <w:color w:val="000000" w:themeColor="text1"/>
              </w:rPr>
              <w:t>11 (37.9)</w:t>
            </w:r>
          </w:p>
        </w:tc>
      </w:tr>
      <w:tr w:rsidR="00882EB4" w14:paraId="3EB6DE7C" w14:textId="77777777" w:rsidTr="00965C27">
        <w:trPr>
          <w:jc w:val="center"/>
        </w:trPr>
        <w:tc>
          <w:tcPr>
            <w:tcW w:w="2160" w:type="dxa"/>
            <w:vMerge/>
            <w:tcBorders>
              <w:top w:val="nil"/>
              <w:bottom w:val="single" w:sz="4" w:space="0" w:color="auto"/>
            </w:tcBorders>
          </w:tcPr>
          <w:p w14:paraId="648EA231" w14:textId="77777777" w:rsidR="00965C27" w:rsidRPr="000945A5" w:rsidRDefault="00965C27" w:rsidP="00426C0D">
            <w:pPr>
              <w:rPr>
                <w:rFonts w:ascii="Times New Roman" w:hAnsi="Times New Roman" w:cs="Times New Roman"/>
              </w:rPr>
            </w:pPr>
          </w:p>
        </w:tc>
        <w:tc>
          <w:tcPr>
            <w:tcW w:w="1350" w:type="dxa"/>
            <w:tcBorders>
              <w:top w:val="nil"/>
              <w:bottom w:val="single" w:sz="4" w:space="0" w:color="auto"/>
              <w:right w:val="single" w:sz="4" w:space="0" w:color="auto"/>
            </w:tcBorders>
          </w:tcPr>
          <w:p w14:paraId="4EF12364" w14:textId="11F4AB00" w:rsidR="00965C27" w:rsidRPr="000945A5" w:rsidRDefault="00000000" w:rsidP="00426C0D">
            <w:pPr>
              <w:rPr>
                <w:rFonts w:ascii="Times New Roman" w:hAnsi="Times New Roman" w:cs="Times New Roman"/>
                <w:color w:val="0000FF"/>
              </w:rPr>
            </w:pPr>
            <w:r w:rsidRPr="000945A5">
              <w:rPr>
                <w:rFonts w:ascii="Times New Roman" w:hAnsi="Times New Roman" w:cs="Times New Roman"/>
              </w:rPr>
              <w:t>TZP</w:t>
            </w:r>
          </w:p>
        </w:tc>
        <w:tc>
          <w:tcPr>
            <w:tcW w:w="1440" w:type="dxa"/>
            <w:tcBorders>
              <w:top w:val="nil"/>
              <w:left w:val="single" w:sz="4" w:space="0" w:color="auto"/>
              <w:bottom w:val="single" w:sz="4" w:space="0" w:color="auto"/>
              <w:right w:val="single" w:sz="4" w:space="0" w:color="auto"/>
            </w:tcBorders>
          </w:tcPr>
          <w:p w14:paraId="13E79B42" w14:textId="7250DF49" w:rsidR="00965C27" w:rsidRPr="000945A5" w:rsidRDefault="00000000" w:rsidP="00426C0D">
            <w:pPr>
              <w:spacing w:line="360" w:lineRule="auto"/>
              <w:rPr>
                <w:rFonts w:ascii="Time New Roman" w:eastAsia="Times New Roman" w:hAnsi="Time New Roman" w:cs="Times New Roman"/>
                <w:color w:val="000000" w:themeColor="text1"/>
              </w:rPr>
            </w:pPr>
            <w:r w:rsidRPr="000945A5">
              <w:rPr>
                <w:rFonts w:ascii="Time New Roman" w:eastAsia="Times New Roman" w:hAnsi="Time New Roman" w:cs="Times New Roman"/>
                <w:color w:val="000000" w:themeColor="text1"/>
              </w:rPr>
              <w:t>385</w:t>
            </w:r>
          </w:p>
        </w:tc>
        <w:tc>
          <w:tcPr>
            <w:tcW w:w="1530" w:type="dxa"/>
            <w:tcBorders>
              <w:top w:val="nil"/>
              <w:left w:val="single" w:sz="4" w:space="0" w:color="auto"/>
              <w:bottom w:val="single" w:sz="4" w:space="0" w:color="auto"/>
              <w:right w:val="single" w:sz="4" w:space="0" w:color="auto"/>
            </w:tcBorders>
          </w:tcPr>
          <w:p w14:paraId="373BE3FB" w14:textId="2392EDE1" w:rsidR="00965C27" w:rsidRPr="000945A5" w:rsidRDefault="00000000" w:rsidP="00426C0D">
            <w:pPr>
              <w:tabs>
                <w:tab w:val="left" w:pos="208"/>
                <w:tab w:val="center" w:pos="477"/>
              </w:tabs>
              <w:spacing w:line="360" w:lineRule="auto"/>
              <w:rPr>
                <w:rFonts w:ascii="Time New Roman" w:eastAsia="Times New Roman" w:hAnsi="Time New Roman" w:cs="Times New Roman"/>
                <w:color w:val="000000" w:themeColor="text1"/>
              </w:rPr>
            </w:pPr>
            <w:r w:rsidRPr="000945A5">
              <w:rPr>
                <w:rFonts w:ascii="Time New Roman" w:eastAsia="Times New Roman" w:hAnsi="Time New Roman" w:cs="Times New Roman"/>
                <w:color w:val="000000" w:themeColor="text1"/>
              </w:rPr>
              <w:t>164 (42.6)</w:t>
            </w:r>
          </w:p>
        </w:tc>
        <w:tc>
          <w:tcPr>
            <w:tcW w:w="1440" w:type="dxa"/>
            <w:tcBorders>
              <w:top w:val="nil"/>
              <w:left w:val="single" w:sz="4" w:space="0" w:color="auto"/>
              <w:bottom w:val="single" w:sz="4" w:space="0" w:color="auto"/>
              <w:right w:val="single" w:sz="4" w:space="0" w:color="auto"/>
            </w:tcBorders>
          </w:tcPr>
          <w:p w14:paraId="0FA5E615" w14:textId="56BC9C0A" w:rsidR="00965C27" w:rsidRPr="000945A5" w:rsidRDefault="00000000" w:rsidP="00426C0D">
            <w:pPr>
              <w:tabs>
                <w:tab w:val="left" w:pos="208"/>
                <w:tab w:val="center" w:pos="477"/>
              </w:tabs>
              <w:spacing w:line="360" w:lineRule="auto"/>
              <w:rPr>
                <w:rFonts w:ascii="Time New Roman" w:eastAsia="Times New Roman" w:hAnsi="Time New Roman" w:cs="Times New Roman"/>
                <w:color w:val="000000" w:themeColor="text1"/>
              </w:rPr>
            </w:pPr>
            <w:r w:rsidRPr="000945A5">
              <w:rPr>
                <w:rFonts w:ascii="Time New Roman" w:eastAsia="Times New Roman" w:hAnsi="Time New Roman" w:cs="Times New Roman"/>
                <w:color w:val="000000" w:themeColor="text1"/>
              </w:rPr>
              <w:t>113</w:t>
            </w:r>
          </w:p>
        </w:tc>
        <w:tc>
          <w:tcPr>
            <w:tcW w:w="1440" w:type="dxa"/>
            <w:tcBorders>
              <w:top w:val="nil"/>
              <w:left w:val="single" w:sz="4" w:space="0" w:color="auto"/>
              <w:bottom w:val="single" w:sz="4" w:space="0" w:color="auto"/>
              <w:right w:val="nil"/>
            </w:tcBorders>
          </w:tcPr>
          <w:p w14:paraId="6A787B8F" w14:textId="1CBB1A87" w:rsidR="00965C27" w:rsidRPr="000945A5" w:rsidRDefault="00000000" w:rsidP="00426C0D">
            <w:pPr>
              <w:tabs>
                <w:tab w:val="left" w:pos="208"/>
                <w:tab w:val="center" w:pos="477"/>
              </w:tabs>
              <w:spacing w:line="360" w:lineRule="auto"/>
              <w:rPr>
                <w:rFonts w:ascii="Time New Roman" w:eastAsia="Times New Roman" w:hAnsi="Time New Roman" w:cs="Times New Roman"/>
                <w:color w:val="000000" w:themeColor="text1"/>
              </w:rPr>
            </w:pPr>
            <w:r w:rsidRPr="000945A5">
              <w:rPr>
                <w:rFonts w:ascii="Time New Roman" w:eastAsia="Times New Roman" w:hAnsi="Time New Roman" w:cs="Times New Roman"/>
                <w:color w:val="000000" w:themeColor="text1"/>
              </w:rPr>
              <w:t>53 (46.9)</w:t>
            </w:r>
          </w:p>
        </w:tc>
      </w:tr>
      <w:tr w:rsidR="00882EB4" w14:paraId="3A42CE79" w14:textId="77777777" w:rsidTr="00965C27">
        <w:trPr>
          <w:jc w:val="center"/>
        </w:trPr>
        <w:tc>
          <w:tcPr>
            <w:tcW w:w="2160" w:type="dxa"/>
            <w:tcBorders>
              <w:top w:val="single" w:sz="4" w:space="0" w:color="auto"/>
              <w:bottom w:val="single" w:sz="4" w:space="0" w:color="auto"/>
            </w:tcBorders>
          </w:tcPr>
          <w:p w14:paraId="512ED720" w14:textId="534AA7C7" w:rsidR="00965C27" w:rsidRPr="000945A5" w:rsidRDefault="00000000" w:rsidP="00426C0D">
            <w:pPr>
              <w:rPr>
                <w:rFonts w:ascii="Times New Roman" w:hAnsi="Times New Roman" w:cs="Times New Roman"/>
              </w:rPr>
            </w:pPr>
            <w:r w:rsidRPr="000945A5">
              <w:rPr>
                <w:rFonts w:ascii="Times New Roman" w:hAnsi="Times New Roman" w:cs="Times New Roman"/>
              </w:rPr>
              <w:t>Macrolides</w:t>
            </w:r>
          </w:p>
        </w:tc>
        <w:tc>
          <w:tcPr>
            <w:tcW w:w="1350" w:type="dxa"/>
            <w:tcBorders>
              <w:top w:val="single" w:sz="4" w:space="0" w:color="auto"/>
              <w:bottom w:val="single" w:sz="4" w:space="0" w:color="auto"/>
              <w:right w:val="single" w:sz="4" w:space="0" w:color="auto"/>
            </w:tcBorders>
          </w:tcPr>
          <w:p w14:paraId="0CFFC723" w14:textId="72BA3D86" w:rsidR="00965C27" w:rsidRPr="000945A5" w:rsidRDefault="00000000" w:rsidP="00426C0D">
            <w:pPr>
              <w:rPr>
                <w:rFonts w:ascii="Times New Roman" w:hAnsi="Times New Roman" w:cs="Times New Roman"/>
              </w:rPr>
            </w:pPr>
            <w:r w:rsidRPr="000945A5">
              <w:rPr>
                <w:rFonts w:ascii="Times New Roman" w:hAnsi="Times New Roman" w:cs="Times New Roman"/>
              </w:rPr>
              <w:t>AZM</w:t>
            </w:r>
          </w:p>
        </w:tc>
        <w:tc>
          <w:tcPr>
            <w:tcW w:w="1440" w:type="dxa"/>
            <w:tcBorders>
              <w:top w:val="single" w:sz="4" w:space="0" w:color="auto"/>
              <w:left w:val="single" w:sz="4" w:space="0" w:color="auto"/>
              <w:bottom w:val="single" w:sz="4" w:space="0" w:color="auto"/>
              <w:right w:val="single" w:sz="4" w:space="0" w:color="auto"/>
            </w:tcBorders>
          </w:tcPr>
          <w:p w14:paraId="4B873B64" w14:textId="6DD724B4" w:rsidR="00965C27" w:rsidRPr="000945A5" w:rsidRDefault="00000000" w:rsidP="00426C0D">
            <w:pPr>
              <w:spacing w:line="360" w:lineRule="auto"/>
              <w:rPr>
                <w:rFonts w:ascii="Time New Roman" w:eastAsia="Times New Roman" w:hAnsi="Time New Roman" w:cs="Times New Roman"/>
                <w:color w:val="000000" w:themeColor="text1"/>
              </w:rPr>
            </w:pPr>
            <w:r w:rsidRPr="000945A5">
              <w:rPr>
                <w:rFonts w:ascii="Time New Roman" w:eastAsia="Times New Roman" w:hAnsi="Time New Roman" w:cs="Times New Roman"/>
                <w:color w:val="000000" w:themeColor="text1"/>
              </w:rPr>
              <w:t>30</w:t>
            </w:r>
          </w:p>
        </w:tc>
        <w:tc>
          <w:tcPr>
            <w:tcW w:w="1530" w:type="dxa"/>
            <w:tcBorders>
              <w:top w:val="single" w:sz="4" w:space="0" w:color="auto"/>
              <w:left w:val="single" w:sz="4" w:space="0" w:color="auto"/>
              <w:bottom w:val="single" w:sz="4" w:space="0" w:color="auto"/>
              <w:right w:val="single" w:sz="4" w:space="0" w:color="auto"/>
            </w:tcBorders>
          </w:tcPr>
          <w:p w14:paraId="1DFE5594" w14:textId="4DA0E9E6" w:rsidR="00965C27" w:rsidRPr="000945A5" w:rsidRDefault="00000000" w:rsidP="00426C0D">
            <w:pPr>
              <w:tabs>
                <w:tab w:val="left" w:pos="208"/>
                <w:tab w:val="center" w:pos="477"/>
              </w:tabs>
              <w:spacing w:line="360" w:lineRule="auto"/>
              <w:rPr>
                <w:rFonts w:ascii="Time New Roman" w:eastAsia="Times New Roman" w:hAnsi="Time New Roman" w:cs="Times New Roman"/>
                <w:color w:val="000000" w:themeColor="text1"/>
              </w:rPr>
            </w:pPr>
            <w:r w:rsidRPr="000945A5">
              <w:rPr>
                <w:rFonts w:ascii="Time New Roman" w:eastAsia="Times New Roman" w:hAnsi="Time New Roman" w:cs="Times New Roman"/>
                <w:color w:val="000000" w:themeColor="text1"/>
              </w:rPr>
              <w:t>21 (70.0)</w:t>
            </w:r>
          </w:p>
        </w:tc>
        <w:tc>
          <w:tcPr>
            <w:tcW w:w="1440" w:type="dxa"/>
            <w:tcBorders>
              <w:top w:val="single" w:sz="4" w:space="0" w:color="auto"/>
              <w:left w:val="single" w:sz="4" w:space="0" w:color="auto"/>
              <w:bottom w:val="single" w:sz="4" w:space="0" w:color="auto"/>
              <w:right w:val="single" w:sz="4" w:space="0" w:color="auto"/>
            </w:tcBorders>
          </w:tcPr>
          <w:p w14:paraId="4125D7F9" w14:textId="55B9E200" w:rsidR="00965C27" w:rsidRPr="000945A5" w:rsidRDefault="00000000" w:rsidP="00426C0D">
            <w:pPr>
              <w:tabs>
                <w:tab w:val="left" w:pos="208"/>
                <w:tab w:val="center" w:pos="477"/>
              </w:tabs>
              <w:spacing w:line="360" w:lineRule="auto"/>
              <w:rPr>
                <w:rFonts w:ascii="Time New Roman" w:eastAsia="Times New Roman" w:hAnsi="Time New Roman" w:cs="Times New Roman"/>
                <w:color w:val="000000" w:themeColor="text1"/>
              </w:rPr>
            </w:pPr>
            <w:r w:rsidRPr="000945A5">
              <w:rPr>
                <w:rFonts w:ascii="Time New Roman" w:eastAsia="Times New Roman" w:hAnsi="Time New Roman" w:cs="Times New Roman"/>
                <w:color w:val="000000" w:themeColor="text1"/>
              </w:rPr>
              <w:t>37</w:t>
            </w:r>
          </w:p>
        </w:tc>
        <w:tc>
          <w:tcPr>
            <w:tcW w:w="1440" w:type="dxa"/>
            <w:tcBorders>
              <w:top w:val="single" w:sz="4" w:space="0" w:color="auto"/>
              <w:left w:val="single" w:sz="4" w:space="0" w:color="auto"/>
              <w:bottom w:val="single" w:sz="4" w:space="0" w:color="auto"/>
              <w:right w:val="nil"/>
            </w:tcBorders>
          </w:tcPr>
          <w:p w14:paraId="63DB30B0" w14:textId="557993C6" w:rsidR="00965C27" w:rsidRPr="000945A5" w:rsidRDefault="00000000" w:rsidP="00426C0D">
            <w:pPr>
              <w:tabs>
                <w:tab w:val="left" w:pos="208"/>
                <w:tab w:val="center" w:pos="477"/>
              </w:tabs>
              <w:spacing w:line="360" w:lineRule="auto"/>
              <w:rPr>
                <w:rFonts w:ascii="Time New Roman" w:eastAsia="Times New Roman" w:hAnsi="Time New Roman" w:cs="Times New Roman"/>
                <w:color w:val="000000" w:themeColor="text1"/>
              </w:rPr>
            </w:pPr>
            <w:r w:rsidRPr="000945A5">
              <w:rPr>
                <w:rFonts w:ascii="Time New Roman" w:eastAsia="Times New Roman" w:hAnsi="Time New Roman" w:cs="Times New Roman"/>
                <w:color w:val="000000" w:themeColor="text1"/>
              </w:rPr>
              <w:t>26 (70.3)</w:t>
            </w:r>
          </w:p>
        </w:tc>
      </w:tr>
      <w:tr w:rsidR="00882EB4" w14:paraId="77CB862F" w14:textId="77777777" w:rsidTr="00965C27">
        <w:trPr>
          <w:jc w:val="center"/>
        </w:trPr>
        <w:tc>
          <w:tcPr>
            <w:tcW w:w="2160" w:type="dxa"/>
            <w:vMerge w:val="restart"/>
            <w:tcBorders>
              <w:top w:val="single" w:sz="4" w:space="0" w:color="auto"/>
              <w:bottom w:val="nil"/>
            </w:tcBorders>
          </w:tcPr>
          <w:p w14:paraId="1BA1C41F" w14:textId="77777777" w:rsidR="00965C27" w:rsidRPr="000945A5" w:rsidRDefault="00000000" w:rsidP="00426C0D">
            <w:pPr>
              <w:rPr>
                <w:rFonts w:ascii="Times New Roman" w:hAnsi="Times New Roman" w:cs="Times New Roman"/>
              </w:rPr>
            </w:pPr>
            <w:r w:rsidRPr="000945A5">
              <w:rPr>
                <w:rFonts w:ascii="Times New Roman" w:hAnsi="Times New Roman" w:cs="Times New Roman"/>
              </w:rPr>
              <w:lastRenderedPageBreak/>
              <w:t>Polymaxin</w:t>
            </w:r>
          </w:p>
          <w:p w14:paraId="27ED8F36" w14:textId="77777777" w:rsidR="00965C27" w:rsidRPr="000945A5" w:rsidRDefault="00965C27" w:rsidP="00426C0D">
            <w:pPr>
              <w:rPr>
                <w:rFonts w:ascii="Times New Roman" w:hAnsi="Times New Roman" w:cs="Times New Roman"/>
              </w:rPr>
            </w:pPr>
          </w:p>
        </w:tc>
        <w:tc>
          <w:tcPr>
            <w:tcW w:w="1350" w:type="dxa"/>
            <w:tcBorders>
              <w:top w:val="single" w:sz="4" w:space="0" w:color="auto"/>
              <w:bottom w:val="nil"/>
              <w:right w:val="single" w:sz="4" w:space="0" w:color="auto"/>
            </w:tcBorders>
          </w:tcPr>
          <w:p w14:paraId="5F9BDC10" w14:textId="77777777" w:rsidR="00965C27" w:rsidRPr="000945A5" w:rsidRDefault="00000000" w:rsidP="00426C0D">
            <w:pPr>
              <w:rPr>
                <w:rFonts w:ascii="Times New Roman" w:hAnsi="Times New Roman" w:cs="Times New Roman"/>
              </w:rPr>
            </w:pPr>
            <w:r w:rsidRPr="000945A5">
              <w:rPr>
                <w:rFonts w:ascii="Times New Roman" w:hAnsi="Times New Roman" w:cs="Times New Roman"/>
              </w:rPr>
              <w:t>PMB</w:t>
            </w:r>
          </w:p>
        </w:tc>
        <w:tc>
          <w:tcPr>
            <w:tcW w:w="1440" w:type="dxa"/>
            <w:tcBorders>
              <w:top w:val="single" w:sz="4" w:space="0" w:color="auto"/>
              <w:left w:val="single" w:sz="4" w:space="0" w:color="auto"/>
              <w:bottom w:val="nil"/>
              <w:right w:val="single" w:sz="4" w:space="0" w:color="auto"/>
            </w:tcBorders>
          </w:tcPr>
          <w:p w14:paraId="79563CA8" w14:textId="77777777" w:rsidR="00965C27" w:rsidRPr="000945A5" w:rsidRDefault="00000000" w:rsidP="00426C0D">
            <w:pPr>
              <w:spacing w:line="360" w:lineRule="auto"/>
              <w:rPr>
                <w:rFonts w:ascii="Time New Roman" w:eastAsia="Times New Roman" w:hAnsi="Time New Roman" w:cs="Times New Roman"/>
                <w:color w:val="000000" w:themeColor="text1"/>
              </w:rPr>
            </w:pPr>
            <w:r w:rsidRPr="000945A5">
              <w:rPr>
                <w:rFonts w:ascii="Time New Roman" w:eastAsia="Times New Roman" w:hAnsi="Time New Roman" w:cs="Times New Roman"/>
                <w:color w:val="000000" w:themeColor="text1"/>
              </w:rPr>
              <w:t>86</w:t>
            </w:r>
          </w:p>
        </w:tc>
        <w:tc>
          <w:tcPr>
            <w:tcW w:w="1530" w:type="dxa"/>
            <w:tcBorders>
              <w:top w:val="single" w:sz="4" w:space="0" w:color="auto"/>
              <w:left w:val="single" w:sz="4" w:space="0" w:color="auto"/>
              <w:bottom w:val="nil"/>
              <w:right w:val="single" w:sz="4" w:space="0" w:color="auto"/>
            </w:tcBorders>
          </w:tcPr>
          <w:p w14:paraId="7C61F9FB" w14:textId="77777777" w:rsidR="00965C27" w:rsidRPr="000945A5" w:rsidRDefault="00000000" w:rsidP="00426C0D">
            <w:pPr>
              <w:spacing w:line="360" w:lineRule="auto"/>
              <w:rPr>
                <w:rFonts w:ascii="Time New Roman" w:eastAsia="Times New Roman" w:hAnsi="Time New Roman" w:cs="Times New Roman"/>
                <w:color w:val="000000" w:themeColor="text1"/>
              </w:rPr>
            </w:pPr>
            <w:r w:rsidRPr="000945A5">
              <w:rPr>
                <w:rFonts w:ascii="Time New Roman" w:eastAsia="Times New Roman" w:hAnsi="Time New Roman" w:cs="Times New Roman"/>
                <w:color w:val="000000" w:themeColor="text1"/>
              </w:rPr>
              <w:t>3 (3.5)</w:t>
            </w:r>
          </w:p>
        </w:tc>
        <w:tc>
          <w:tcPr>
            <w:tcW w:w="1440" w:type="dxa"/>
            <w:tcBorders>
              <w:top w:val="single" w:sz="4" w:space="0" w:color="auto"/>
              <w:left w:val="single" w:sz="4" w:space="0" w:color="auto"/>
              <w:bottom w:val="nil"/>
              <w:right w:val="single" w:sz="4" w:space="0" w:color="auto"/>
            </w:tcBorders>
          </w:tcPr>
          <w:p w14:paraId="55C00340" w14:textId="77777777" w:rsidR="00965C27" w:rsidRPr="000945A5" w:rsidRDefault="00000000" w:rsidP="00426C0D">
            <w:pPr>
              <w:spacing w:line="360" w:lineRule="auto"/>
              <w:rPr>
                <w:rFonts w:ascii="Time New Roman" w:eastAsia="Times New Roman" w:hAnsi="Time New Roman" w:cs="Times New Roman"/>
                <w:color w:val="000000" w:themeColor="text1"/>
              </w:rPr>
            </w:pPr>
            <w:r w:rsidRPr="000945A5">
              <w:rPr>
                <w:rFonts w:ascii="Time New Roman" w:eastAsia="Times New Roman" w:hAnsi="Time New Roman" w:cs="Times New Roman"/>
                <w:color w:val="000000" w:themeColor="text1"/>
              </w:rPr>
              <w:t>29</w:t>
            </w:r>
          </w:p>
        </w:tc>
        <w:tc>
          <w:tcPr>
            <w:tcW w:w="1440" w:type="dxa"/>
            <w:tcBorders>
              <w:top w:val="single" w:sz="4" w:space="0" w:color="auto"/>
              <w:left w:val="single" w:sz="4" w:space="0" w:color="auto"/>
              <w:bottom w:val="nil"/>
              <w:right w:val="nil"/>
            </w:tcBorders>
          </w:tcPr>
          <w:p w14:paraId="42498BD6" w14:textId="77777777" w:rsidR="00965C27" w:rsidRPr="000945A5" w:rsidRDefault="00000000" w:rsidP="00426C0D">
            <w:pPr>
              <w:spacing w:line="360" w:lineRule="auto"/>
              <w:rPr>
                <w:rFonts w:ascii="Time New Roman" w:eastAsia="Times New Roman" w:hAnsi="Time New Roman" w:cs="Times New Roman"/>
                <w:color w:val="000000" w:themeColor="text1"/>
              </w:rPr>
            </w:pPr>
            <w:r w:rsidRPr="000945A5">
              <w:rPr>
                <w:rFonts w:ascii="Time New Roman" w:eastAsia="Times New Roman" w:hAnsi="Time New Roman" w:cs="Times New Roman"/>
                <w:color w:val="000000" w:themeColor="text1"/>
              </w:rPr>
              <w:t>0 (0.0)</w:t>
            </w:r>
          </w:p>
        </w:tc>
      </w:tr>
      <w:tr w:rsidR="00882EB4" w14:paraId="657575EB" w14:textId="77777777" w:rsidTr="00965C27">
        <w:trPr>
          <w:jc w:val="center"/>
        </w:trPr>
        <w:tc>
          <w:tcPr>
            <w:tcW w:w="2160" w:type="dxa"/>
            <w:vMerge/>
            <w:tcBorders>
              <w:top w:val="nil"/>
              <w:bottom w:val="single" w:sz="4" w:space="0" w:color="auto"/>
            </w:tcBorders>
          </w:tcPr>
          <w:p w14:paraId="55E7BAED" w14:textId="77777777" w:rsidR="00965C27" w:rsidRPr="000945A5" w:rsidRDefault="00965C27" w:rsidP="00426C0D">
            <w:pPr>
              <w:rPr>
                <w:rFonts w:ascii="Times New Roman" w:hAnsi="Times New Roman" w:cs="Times New Roman"/>
              </w:rPr>
            </w:pPr>
          </w:p>
        </w:tc>
        <w:tc>
          <w:tcPr>
            <w:tcW w:w="1350" w:type="dxa"/>
            <w:tcBorders>
              <w:top w:val="nil"/>
              <w:bottom w:val="single" w:sz="4" w:space="0" w:color="auto"/>
              <w:right w:val="single" w:sz="4" w:space="0" w:color="auto"/>
            </w:tcBorders>
          </w:tcPr>
          <w:p w14:paraId="35FAE7B2" w14:textId="77777777" w:rsidR="00965C27" w:rsidRPr="000945A5" w:rsidRDefault="00000000" w:rsidP="00426C0D">
            <w:pPr>
              <w:rPr>
                <w:rFonts w:ascii="Times New Roman" w:hAnsi="Times New Roman" w:cs="Times New Roman"/>
              </w:rPr>
            </w:pPr>
            <w:r w:rsidRPr="000945A5">
              <w:rPr>
                <w:rFonts w:ascii="Times New Roman" w:hAnsi="Times New Roman" w:cs="Times New Roman"/>
              </w:rPr>
              <w:t>CST</w:t>
            </w:r>
          </w:p>
        </w:tc>
        <w:tc>
          <w:tcPr>
            <w:tcW w:w="1440" w:type="dxa"/>
            <w:tcBorders>
              <w:top w:val="nil"/>
              <w:left w:val="single" w:sz="4" w:space="0" w:color="auto"/>
              <w:bottom w:val="single" w:sz="4" w:space="0" w:color="auto"/>
              <w:right w:val="single" w:sz="4" w:space="0" w:color="auto"/>
            </w:tcBorders>
          </w:tcPr>
          <w:p w14:paraId="75976A15" w14:textId="77777777" w:rsidR="00965C27" w:rsidRPr="000945A5" w:rsidRDefault="00000000" w:rsidP="00426C0D">
            <w:pPr>
              <w:spacing w:line="360" w:lineRule="auto"/>
              <w:rPr>
                <w:rFonts w:ascii="Time New Roman" w:eastAsia="Times New Roman" w:hAnsi="Time New Roman" w:cs="Times New Roman"/>
                <w:color w:val="000000" w:themeColor="text1"/>
              </w:rPr>
            </w:pPr>
            <w:r w:rsidRPr="000945A5">
              <w:rPr>
                <w:rFonts w:ascii="Time New Roman" w:eastAsia="Times New Roman" w:hAnsi="Time New Roman" w:cs="Times New Roman"/>
                <w:color w:val="000000" w:themeColor="text1"/>
              </w:rPr>
              <w:t>165</w:t>
            </w:r>
          </w:p>
        </w:tc>
        <w:tc>
          <w:tcPr>
            <w:tcW w:w="1530" w:type="dxa"/>
            <w:tcBorders>
              <w:top w:val="nil"/>
              <w:left w:val="single" w:sz="4" w:space="0" w:color="auto"/>
              <w:bottom w:val="single" w:sz="4" w:space="0" w:color="auto"/>
              <w:right w:val="single" w:sz="4" w:space="0" w:color="auto"/>
            </w:tcBorders>
          </w:tcPr>
          <w:p w14:paraId="4CCDA057" w14:textId="77777777" w:rsidR="00965C27" w:rsidRPr="000945A5" w:rsidRDefault="00000000" w:rsidP="00426C0D">
            <w:pPr>
              <w:spacing w:line="360" w:lineRule="auto"/>
              <w:rPr>
                <w:rFonts w:ascii="Time New Roman" w:eastAsia="Times New Roman" w:hAnsi="Time New Roman" w:cs="Times New Roman"/>
                <w:color w:val="000000" w:themeColor="text1"/>
              </w:rPr>
            </w:pPr>
            <w:r w:rsidRPr="000945A5">
              <w:rPr>
                <w:rFonts w:ascii="Time New Roman" w:eastAsia="Times New Roman" w:hAnsi="Time New Roman" w:cs="Times New Roman"/>
                <w:color w:val="000000" w:themeColor="text1"/>
              </w:rPr>
              <w:t xml:space="preserve"> 0 (0.0)</w:t>
            </w:r>
          </w:p>
        </w:tc>
        <w:tc>
          <w:tcPr>
            <w:tcW w:w="1440" w:type="dxa"/>
            <w:tcBorders>
              <w:top w:val="nil"/>
              <w:left w:val="single" w:sz="4" w:space="0" w:color="auto"/>
              <w:bottom w:val="single" w:sz="4" w:space="0" w:color="auto"/>
              <w:right w:val="single" w:sz="4" w:space="0" w:color="auto"/>
            </w:tcBorders>
          </w:tcPr>
          <w:p w14:paraId="078CF510" w14:textId="77777777" w:rsidR="00965C27" w:rsidRPr="000945A5" w:rsidRDefault="00000000" w:rsidP="00426C0D">
            <w:pPr>
              <w:spacing w:line="360" w:lineRule="auto"/>
              <w:rPr>
                <w:rFonts w:ascii="Time New Roman" w:eastAsia="Times New Roman" w:hAnsi="Time New Roman" w:cs="Times New Roman"/>
                <w:color w:val="000000" w:themeColor="text1"/>
              </w:rPr>
            </w:pPr>
            <w:r w:rsidRPr="000945A5">
              <w:rPr>
                <w:rFonts w:ascii="Time New Roman" w:eastAsia="Times New Roman" w:hAnsi="Time New Roman" w:cs="Times New Roman"/>
                <w:color w:val="000000" w:themeColor="text1"/>
              </w:rPr>
              <w:t>36</w:t>
            </w:r>
          </w:p>
        </w:tc>
        <w:tc>
          <w:tcPr>
            <w:tcW w:w="1440" w:type="dxa"/>
            <w:tcBorders>
              <w:top w:val="nil"/>
              <w:left w:val="single" w:sz="4" w:space="0" w:color="auto"/>
              <w:bottom w:val="single" w:sz="4" w:space="0" w:color="auto"/>
              <w:right w:val="nil"/>
            </w:tcBorders>
          </w:tcPr>
          <w:p w14:paraId="45A216EB" w14:textId="77777777" w:rsidR="00965C27" w:rsidRPr="000945A5" w:rsidRDefault="00000000" w:rsidP="00426C0D">
            <w:pPr>
              <w:spacing w:line="360" w:lineRule="auto"/>
              <w:rPr>
                <w:rFonts w:ascii="Time New Roman" w:eastAsia="Times New Roman" w:hAnsi="Time New Roman" w:cs="Times New Roman"/>
                <w:color w:val="000000" w:themeColor="text1"/>
              </w:rPr>
            </w:pPr>
            <w:r w:rsidRPr="000945A5">
              <w:rPr>
                <w:rFonts w:ascii="Time New Roman" w:eastAsia="Times New Roman" w:hAnsi="Time New Roman" w:cs="Times New Roman"/>
                <w:color w:val="000000" w:themeColor="text1"/>
              </w:rPr>
              <w:t xml:space="preserve"> 0 (0.0)</w:t>
            </w:r>
          </w:p>
        </w:tc>
      </w:tr>
      <w:tr w:rsidR="00882EB4" w14:paraId="60464356" w14:textId="77777777" w:rsidTr="00965C27">
        <w:trPr>
          <w:jc w:val="center"/>
        </w:trPr>
        <w:tc>
          <w:tcPr>
            <w:tcW w:w="2160" w:type="dxa"/>
            <w:tcBorders>
              <w:top w:val="single" w:sz="4" w:space="0" w:color="auto"/>
              <w:bottom w:val="single" w:sz="4" w:space="0" w:color="auto"/>
            </w:tcBorders>
          </w:tcPr>
          <w:p w14:paraId="6639AF81" w14:textId="77777777" w:rsidR="00965C27" w:rsidRPr="000945A5" w:rsidRDefault="00000000" w:rsidP="00426C0D">
            <w:pPr>
              <w:rPr>
                <w:rFonts w:ascii="Times New Roman" w:hAnsi="Times New Roman" w:cs="Times New Roman"/>
              </w:rPr>
            </w:pPr>
            <w:r w:rsidRPr="000945A5">
              <w:rPr>
                <w:rFonts w:ascii="Times New Roman" w:hAnsi="Times New Roman" w:cs="Times New Roman"/>
              </w:rPr>
              <w:t>Glycylcyclines</w:t>
            </w:r>
          </w:p>
        </w:tc>
        <w:tc>
          <w:tcPr>
            <w:tcW w:w="1350" w:type="dxa"/>
            <w:tcBorders>
              <w:top w:val="single" w:sz="4" w:space="0" w:color="auto"/>
              <w:bottom w:val="single" w:sz="4" w:space="0" w:color="auto"/>
              <w:right w:val="single" w:sz="4" w:space="0" w:color="auto"/>
            </w:tcBorders>
          </w:tcPr>
          <w:p w14:paraId="4E0EE0B9" w14:textId="77777777" w:rsidR="00965C27" w:rsidRPr="000945A5" w:rsidRDefault="00000000" w:rsidP="00426C0D">
            <w:pPr>
              <w:rPr>
                <w:rFonts w:ascii="Times New Roman" w:hAnsi="Times New Roman" w:cs="Times New Roman"/>
              </w:rPr>
            </w:pPr>
            <w:r w:rsidRPr="000945A5">
              <w:rPr>
                <w:rFonts w:ascii="Times New Roman" w:hAnsi="Times New Roman" w:cs="Times New Roman"/>
              </w:rPr>
              <w:t>TGC</w:t>
            </w:r>
          </w:p>
        </w:tc>
        <w:tc>
          <w:tcPr>
            <w:tcW w:w="1440" w:type="dxa"/>
            <w:tcBorders>
              <w:top w:val="single" w:sz="4" w:space="0" w:color="auto"/>
              <w:left w:val="single" w:sz="4" w:space="0" w:color="auto"/>
              <w:bottom w:val="single" w:sz="4" w:space="0" w:color="auto"/>
              <w:right w:val="single" w:sz="4" w:space="0" w:color="auto"/>
            </w:tcBorders>
          </w:tcPr>
          <w:p w14:paraId="2BCFF286" w14:textId="77777777" w:rsidR="00965C27" w:rsidRPr="000945A5" w:rsidRDefault="00000000" w:rsidP="00426C0D">
            <w:pPr>
              <w:spacing w:line="360" w:lineRule="auto"/>
              <w:rPr>
                <w:rFonts w:ascii="Time New Roman" w:eastAsia="Times New Roman" w:hAnsi="Time New Roman" w:cs="Times New Roman"/>
                <w:color w:val="000000" w:themeColor="text1"/>
              </w:rPr>
            </w:pPr>
            <w:r w:rsidRPr="000945A5">
              <w:rPr>
                <w:rFonts w:ascii="Time New Roman" w:eastAsia="Times New Roman" w:hAnsi="Time New Roman" w:cs="Times New Roman"/>
                <w:color w:val="000000" w:themeColor="text1"/>
              </w:rPr>
              <w:t>164</w:t>
            </w:r>
          </w:p>
        </w:tc>
        <w:tc>
          <w:tcPr>
            <w:tcW w:w="1530" w:type="dxa"/>
            <w:tcBorders>
              <w:top w:val="single" w:sz="4" w:space="0" w:color="auto"/>
              <w:left w:val="single" w:sz="4" w:space="0" w:color="auto"/>
              <w:bottom w:val="single" w:sz="4" w:space="0" w:color="auto"/>
              <w:right w:val="single" w:sz="4" w:space="0" w:color="auto"/>
            </w:tcBorders>
          </w:tcPr>
          <w:p w14:paraId="6397C5EF" w14:textId="77777777" w:rsidR="00965C27" w:rsidRPr="000945A5" w:rsidRDefault="00000000" w:rsidP="00426C0D">
            <w:pPr>
              <w:spacing w:line="360" w:lineRule="auto"/>
              <w:rPr>
                <w:rFonts w:ascii="Time New Roman" w:eastAsia="Times New Roman" w:hAnsi="Time New Roman" w:cs="Times New Roman"/>
                <w:color w:val="000000" w:themeColor="text1"/>
              </w:rPr>
            </w:pPr>
            <w:r w:rsidRPr="000945A5">
              <w:rPr>
                <w:rFonts w:ascii="Time New Roman" w:eastAsia="Times New Roman" w:hAnsi="Time New Roman" w:cs="Times New Roman"/>
                <w:color w:val="000000" w:themeColor="text1"/>
              </w:rPr>
              <w:t>2 (1.2)</w:t>
            </w:r>
          </w:p>
        </w:tc>
        <w:tc>
          <w:tcPr>
            <w:tcW w:w="1440" w:type="dxa"/>
            <w:tcBorders>
              <w:top w:val="single" w:sz="4" w:space="0" w:color="auto"/>
              <w:left w:val="single" w:sz="4" w:space="0" w:color="auto"/>
              <w:bottom w:val="single" w:sz="4" w:space="0" w:color="auto"/>
              <w:right w:val="single" w:sz="4" w:space="0" w:color="auto"/>
            </w:tcBorders>
          </w:tcPr>
          <w:p w14:paraId="5091580F" w14:textId="77777777" w:rsidR="00965C27" w:rsidRPr="000945A5" w:rsidRDefault="00000000" w:rsidP="00426C0D">
            <w:pPr>
              <w:spacing w:line="360" w:lineRule="auto"/>
              <w:rPr>
                <w:rFonts w:ascii="Time New Roman" w:eastAsia="Times New Roman" w:hAnsi="Time New Roman" w:cs="Times New Roman"/>
                <w:color w:val="000000" w:themeColor="text1"/>
              </w:rPr>
            </w:pPr>
            <w:r w:rsidRPr="000945A5">
              <w:rPr>
                <w:rFonts w:ascii="Time New Roman" w:eastAsia="Times New Roman" w:hAnsi="Time New Roman" w:cs="Times New Roman"/>
                <w:color w:val="000000" w:themeColor="text1"/>
              </w:rPr>
              <w:t>34</w:t>
            </w:r>
          </w:p>
        </w:tc>
        <w:tc>
          <w:tcPr>
            <w:tcW w:w="1440" w:type="dxa"/>
            <w:tcBorders>
              <w:top w:val="single" w:sz="4" w:space="0" w:color="auto"/>
              <w:left w:val="single" w:sz="4" w:space="0" w:color="auto"/>
              <w:bottom w:val="single" w:sz="4" w:space="0" w:color="auto"/>
              <w:right w:val="nil"/>
            </w:tcBorders>
          </w:tcPr>
          <w:p w14:paraId="72EC296A" w14:textId="77777777" w:rsidR="00965C27" w:rsidRPr="000945A5" w:rsidRDefault="00000000" w:rsidP="00426C0D">
            <w:pPr>
              <w:spacing w:line="360" w:lineRule="auto"/>
              <w:rPr>
                <w:rFonts w:ascii="Time New Roman" w:eastAsia="Times New Roman" w:hAnsi="Time New Roman" w:cs="Times New Roman"/>
                <w:color w:val="000000" w:themeColor="text1"/>
              </w:rPr>
            </w:pPr>
            <w:r w:rsidRPr="000945A5">
              <w:rPr>
                <w:rFonts w:ascii="Time New Roman" w:eastAsia="Times New Roman" w:hAnsi="Time New Roman" w:cs="Times New Roman"/>
                <w:color w:val="000000" w:themeColor="text1"/>
              </w:rPr>
              <w:t>4 (11.8)</w:t>
            </w:r>
          </w:p>
        </w:tc>
      </w:tr>
      <w:tr w:rsidR="00882EB4" w14:paraId="4A382D8A" w14:textId="77777777" w:rsidTr="00965C27">
        <w:trPr>
          <w:jc w:val="center"/>
        </w:trPr>
        <w:tc>
          <w:tcPr>
            <w:tcW w:w="2160" w:type="dxa"/>
            <w:tcBorders>
              <w:top w:val="single" w:sz="4" w:space="0" w:color="auto"/>
              <w:bottom w:val="single" w:sz="4" w:space="0" w:color="auto"/>
            </w:tcBorders>
          </w:tcPr>
          <w:p w14:paraId="029216EF" w14:textId="7C25DADF" w:rsidR="00965C27" w:rsidRPr="000945A5" w:rsidRDefault="00000000" w:rsidP="00426C0D">
            <w:pPr>
              <w:rPr>
                <w:rFonts w:ascii="Times New Roman" w:hAnsi="Times New Roman" w:cs="Times New Roman"/>
              </w:rPr>
            </w:pPr>
            <w:r w:rsidRPr="000945A5">
              <w:rPr>
                <w:rFonts w:ascii="Times New Roman" w:hAnsi="Times New Roman" w:cs="Times New Roman"/>
              </w:rPr>
              <w:t>Folate Pathway Inhibitors</w:t>
            </w:r>
          </w:p>
        </w:tc>
        <w:tc>
          <w:tcPr>
            <w:tcW w:w="1350" w:type="dxa"/>
            <w:tcBorders>
              <w:top w:val="single" w:sz="4" w:space="0" w:color="auto"/>
              <w:bottom w:val="single" w:sz="4" w:space="0" w:color="auto"/>
              <w:right w:val="single" w:sz="4" w:space="0" w:color="auto"/>
            </w:tcBorders>
          </w:tcPr>
          <w:p w14:paraId="39867663" w14:textId="77777777" w:rsidR="00965C27" w:rsidRPr="000945A5" w:rsidRDefault="00000000" w:rsidP="00426C0D">
            <w:pPr>
              <w:rPr>
                <w:rFonts w:ascii="Times New Roman" w:hAnsi="Times New Roman" w:cs="Times New Roman"/>
              </w:rPr>
            </w:pPr>
            <w:r w:rsidRPr="000945A5">
              <w:rPr>
                <w:rFonts w:ascii="Times New Roman" w:hAnsi="Times New Roman" w:cs="Times New Roman"/>
              </w:rPr>
              <w:t>SXT</w:t>
            </w:r>
          </w:p>
        </w:tc>
        <w:tc>
          <w:tcPr>
            <w:tcW w:w="1440" w:type="dxa"/>
            <w:tcBorders>
              <w:top w:val="single" w:sz="4" w:space="0" w:color="auto"/>
              <w:left w:val="single" w:sz="4" w:space="0" w:color="auto"/>
              <w:bottom w:val="single" w:sz="4" w:space="0" w:color="auto"/>
              <w:right w:val="single" w:sz="4" w:space="0" w:color="auto"/>
            </w:tcBorders>
          </w:tcPr>
          <w:p w14:paraId="76788A35" w14:textId="77777777" w:rsidR="00965C27" w:rsidRPr="000945A5" w:rsidRDefault="00000000" w:rsidP="00426C0D">
            <w:pPr>
              <w:spacing w:line="360" w:lineRule="auto"/>
              <w:rPr>
                <w:rFonts w:ascii="Time New Roman" w:eastAsia="Times New Roman" w:hAnsi="Time New Roman" w:cs="Times New Roman"/>
                <w:color w:val="000000" w:themeColor="text1"/>
              </w:rPr>
            </w:pPr>
            <w:r w:rsidRPr="000945A5">
              <w:rPr>
                <w:rFonts w:ascii="Time New Roman" w:eastAsia="Times New Roman" w:hAnsi="Time New Roman" w:cs="Times New Roman"/>
                <w:color w:val="000000" w:themeColor="text1"/>
              </w:rPr>
              <w:t>409</w:t>
            </w:r>
          </w:p>
        </w:tc>
        <w:tc>
          <w:tcPr>
            <w:tcW w:w="1530" w:type="dxa"/>
            <w:tcBorders>
              <w:top w:val="single" w:sz="4" w:space="0" w:color="auto"/>
              <w:left w:val="single" w:sz="4" w:space="0" w:color="auto"/>
              <w:bottom w:val="single" w:sz="4" w:space="0" w:color="auto"/>
              <w:right w:val="single" w:sz="4" w:space="0" w:color="auto"/>
            </w:tcBorders>
          </w:tcPr>
          <w:p w14:paraId="095B06B9" w14:textId="77777777" w:rsidR="00965C27" w:rsidRPr="000945A5" w:rsidRDefault="00000000" w:rsidP="00426C0D">
            <w:pPr>
              <w:spacing w:line="360" w:lineRule="auto"/>
              <w:rPr>
                <w:rFonts w:ascii="Time New Roman" w:eastAsia="Times New Roman" w:hAnsi="Time New Roman" w:cs="Times New Roman"/>
                <w:color w:val="000000" w:themeColor="text1"/>
              </w:rPr>
            </w:pPr>
            <w:r w:rsidRPr="000945A5">
              <w:rPr>
                <w:rFonts w:ascii="Time New Roman" w:eastAsia="Times New Roman" w:hAnsi="Time New Roman" w:cs="Times New Roman"/>
                <w:color w:val="000000" w:themeColor="text1"/>
              </w:rPr>
              <w:t>260 (63.6)</w:t>
            </w:r>
          </w:p>
        </w:tc>
        <w:tc>
          <w:tcPr>
            <w:tcW w:w="1440" w:type="dxa"/>
            <w:tcBorders>
              <w:top w:val="single" w:sz="4" w:space="0" w:color="auto"/>
              <w:left w:val="single" w:sz="4" w:space="0" w:color="auto"/>
              <w:bottom w:val="single" w:sz="4" w:space="0" w:color="auto"/>
              <w:right w:val="single" w:sz="4" w:space="0" w:color="auto"/>
            </w:tcBorders>
          </w:tcPr>
          <w:p w14:paraId="041D973D" w14:textId="77777777" w:rsidR="00965C27" w:rsidRPr="000945A5" w:rsidRDefault="00000000" w:rsidP="00426C0D">
            <w:pPr>
              <w:spacing w:line="360" w:lineRule="auto"/>
              <w:rPr>
                <w:rFonts w:ascii="Time New Roman" w:eastAsia="Times New Roman" w:hAnsi="Time New Roman" w:cs="Times New Roman"/>
                <w:color w:val="000000" w:themeColor="text1"/>
              </w:rPr>
            </w:pPr>
            <w:r w:rsidRPr="000945A5">
              <w:rPr>
                <w:rFonts w:ascii="Time New Roman" w:eastAsia="Times New Roman" w:hAnsi="Time New Roman" w:cs="Times New Roman"/>
                <w:color w:val="000000" w:themeColor="text1"/>
              </w:rPr>
              <w:t>120</w:t>
            </w:r>
          </w:p>
        </w:tc>
        <w:tc>
          <w:tcPr>
            <w:tcW w:w="1440" w:type="dxa"/>
            <w:tcBorders>
              <w:top w:val="single" w:sz="4" w:space="0" w:color="auto"/>
              <w:left w:val="single" w:sz="4" w:space="0" w:color="auto"/>
              <w:bottom w:val="single" w:sz="4" w:space="0" w:color="auto"/>
              <w:right w:val="nil"/>
            </w:tcBorders>
          </w:tcPr>
          <w:p w14:paraId="7E3FC331" w14:textId="77777777" w:rsidR="00965C27" w:rsidRPr="000945A5" w:rsidRDefault="00000000" w:rsidP="00426C0D">
            <w:pPr>
              <w:spacing w:line="360" w:lineRule="auto"/>
              <w:rPr>
                <w:rFonts w:ascii="Time New Roman" w:eastAsia="Times New Roman" w:hAnsi="Time New Roman" w:cs="Times New Roman"/>
                <w:color w:val="000000" w:themeColor="text1"/>
              </w:rPr>
            </w:pPr>
            <w:r w:rsidRPr="000945A5">
              <w:rPr>
                <w:rFonts w:ascii="Time New Roman" w:eastAsia="Times New Roman" w:hAnsi="Time New Roman" w:cs="Times New Roman"/>
                <w:color w:val="000000" w:themeColor="text1"/>
              </w:rPr>
              <w:t>55 (45.8)</w:t>
            </w:r>
          </w:p>
        </w:tc>
      </w:tr>
      <w:tr w:rsidR="00882EB4" w14:paraId="729757A1" w14:textId="77777777" w:rsidTr="00965C27">
        <w:trPr>
          <w:jc w:val="center"/>
        </w:trPr>
        <w:tc>
          <w:tcPr>
            <w:tcW w:w="2160" w:type="dxa"/>
            <w:tcBorders>
              <w:top w:val="single" w:sz="4" w:space="0" w:color="auto"/>
              <w:bottom w:val="single" w:sz="4" w:space="0" w:color="auto"/>
            </w:tcBorders>
          </w:tcPr>
          <w:p w14:paraId="6837F114" w14:textId="2D37B6D9" w:rsidR="00965C27" w:rsidRPr="000945A5" w:rsidRDefault="00000000" w:rsidP="00426C0D">
            <w:pPr>
              <w:rPr>
                <w:rFonts w:ascii="Times New Roman" w:hAnsi="Times New Roman" w:cs="Times New Roman"/>
              </w:rPr>
            </w:pPr>
            <w:r w:rsidRPr="000945A5">
              <w:rPr>
                <w:rFonts w:ascii="Times New Roman" w:hAnsi="Times New Roman" w:cs="Times New Roman"/>
              </w:rPr>
              <w:t>Nitrofurans</w:t>
            </w:r>
          </w:p>
        </w:tc>
        <w:tc>
          <w:tcPr>
            <w:tcW w:w="1350" w:type="dxa"/>
            <w:tcBorders>
              <w:top w:val="single" w:sz="4" w:space="0" w:color="auto"/>
              <w:bottom w:val="single" w:sz="4" w:space="0" w:color="auto"/>
              <w:right w:val="single" w:sz="4" w:space="0" w:color="auto"/>
            </w:tcBorders>
          </w:tcPr>
          <w:p w14:paraId="45288653" w14:textId="77777777" w:rsidR="00965C27" w:rsidRPr="000945A5" w:rsidRDefault="00000000" w:rsidP="00426C0D">
            <w:pPr>
              <w:rPr>
                <w:rFonts w:ascii="Times New Roman" w:hAnsi="Times New Roman" w:cs="Times New Roman"/>
              </w:rPr>
            </w:pPr>
            <w:r w:rsidRPr="000945A5">
              <w:rPr>
                <w:rFonts w:ascii="Times New Roman" w:hAnsi="Times New Roman" w:cs="Times New Roman"/>
              </w:rPr>
              <w:t>F</w:t>
            </w:r>
          </w:p>
        </w:tc>
        <w:tc>
          <w:tcPr>
            <w:tcW w:w="1440" w:type="dxa"/>
            <w:tcBorders>
              <w:top w:val="single" w:sz="4" w:space="0" w:color="auto"/>
              <w:left w:val="single" w:sz="4" w:space="0" w:color="auto"/>
              <w:bottom w:val="single" w:sz="4" w:space="0" w:color="auto"/>
              <w:right w:val="single" w:sz="4" w:space="0" w:color="auto"/>
            </w:tcBorders>
          </w:tcPr>
          <w:p w14:paraId="3EB5F3DF" w14:textId="77777777" w:rsidR="00965C27" w:rsidRPr="000945A5" w:rsidRDefault="00000000" w:rsidP="00426C0D">
            <w:pPr>
              <w:spacing w:line="360" w:lineRule="auto"/>
              <w:rPr>
                <w:rFonts w:ascii="Time New Roman" w:eastAsia="Times New Roman" w:hAnsi="Time New Roman" w:cs="Times New Roman"/>
                <w:color w:val="000000" w:themeColor="text1"/>
              </w:rPr>
            </w:pPr>
            <w:r w:rsidRPr="000945A5">
              <w:rPr>
                <w:rFonts w:ascii="Time New Roman" w:eastAsia="Times New Roman" w:hAnsi="Time New Roman" w:cs="Times New Roman"/>
                <w:color w:val="000000" w:themeColor="text1"/>
              </w:rPr>
              <w:t>349</w:t>
            </w:r>
          </w:p>
        </w:tc>
        <w:tc>
          <w:tcPr>
            <w:tcW w:w="1530" w:type="dxa"/>
            <w:tcBorders>
              <w:top w:val="single" w:sz="4" w:space="0" w:color="auto"/>
              <w:left w:val="single" w:sz="4" w:space="0" w:color="auto"/>
              <w:bottom w:val="single" w:sz="4" w:space="0" w:color="auto"/>
              <w:right w:val="single" w:sz="4" w:space="0" w:color="auto"/>
            </w:tcBorders>
          </w:tcPr>
          <w:p w14:paraId="6559840E" w14:textId="77777777" w:rsidR="00965C27" w:rsidRPr="000945A5" w:rsidRDefault="00000000" w:rsidP="00426C0D">
            <w:pPr>
              <w:spacing w:line="360" w:lineRule="auto"/>
              <w:rPr>
                <w:rFonts w:ascii="Time New Roman" w:eastAsia="Times New Roman" w:hAnsi="Time New Roman" w:cs="Times New Roman"/>
                <w:color w:val="000000" w:themeColor="text1"/>
              </w:rPr>
            </w:pPr>
            <w:r w:rsidRPr="000945A5">
              <w:rPr>
                <w:rFonts w:ascii="Time New Roman" w:eastAsia="Times New Roman" w:hAnsi="Time New Roman" w:cs="Times New Roman"/>
                <w:color w:val="000000" w:themeColor="text1"/>
              </w:rPr>
              <w:t>64 (18.3)</w:t>
            </w:r>
          </w:p>
        </w:tc>
        <w:tc>
          <w:tcPr>
            <w:tcW w:w="1440" w:type="dxa"/>
            <w:tcBorders>
              <w:top w:val="single" w:sz="4" w:space="0" w:color="auto"/>
              <w:left w:val="single" w:sz="4" w:space="0" w:color="auto"/>
              <w:bottom w:val="single" w:sz="4" w:space="0" w:color="auto"/>
              <w:right w:val="single" w:sz="4" w:space="0" w:color="auto"/>
            </w:tcBorders>
          </w:tcPr>
          <w:p w14:paraId="362C0951" w14:textId="77777777" w:rsidR="00965C27" w:rsidRPr="000945A5" w:rsidRDefault="00000000" w:rsidP="00426C0D">
            <w:pPr>
              <w:spacing w:line="360" w:lineRule="auto"/>
              <w:rPr>
                <w:rFonts w:ascii="Time New Roman" w:eastAsia="Times New Roman" w:hAnsi="Time New Roman" w:cs="Times New Roman"/>
                <w:color w:val="000000" w:themeColor="text1"/>
              </w:rPr>
            </w:pPr>
            <w:r w:rsidRPr="000945A5">
              <w:rPr>
                <w:rFonts w:ascii="Time New Roman" w:eastAsia="Times New Roman" w:hAnsi="Time New Roman" w:cs="Times New Roman"/>
                <w:color w:val="000000" w:themeColor="text1"/>
              </w:rPr>
              <w:t>62</w:t>
            </w:r>
          </w:p>
        </w:tc>
        <w:tc>
          <w:tcPr>
            <w:tcW w:w="1440" w:type="dxa"/>
            <w:tcBorders>
              <w:top w:val="single" w:sz="4" w:space="0" w:color="auto"/>
              <w:left w:val="single" w:sz="4" w:space="0" w:color="auto"/>
              <w:bottom w:val="single" w:sz="4" w:space="0" w:color="auto"/>
              <w:right w:val="nil"/>
            </w:tcBorders>
          </w:tcPr>
          <w:p w14:paraId="526E4868" w14:textId="77777777" w:rsidR="00965C27" w:rsidRPr="000945A5" w:rsidRDefault="00000000" w:rsidP="00426C0D">
            <w:pPr>
              <w:spacing w:line="360" w:lineRule="auto"/>
              <w:rPr>
                <w:rFonts w:ascii="Time New Roman" w:eastAsia="Times New Roman" w:hAnsi="Time New Roman" w:cs="Times New Roman"/>
                <w:color w:val="000000" w:themeColor="text1"/>
              </w:rPr>
            </w:pPr>
            <w:r w:rsidRPr="000945A5">
              <w:rPr>
                <w:rFonts w:ascii="Time New Roman" w:eastAsia="Times New Roman" w:hAnsi="Time New Roman" w:cs="Times New Roman"/>
                <w:color w:val="000000" w:themeColor="text1"/>
              </w:rPr>
              <w:t>42 (67.7)</w:t>
            </w:r>
          </w:p>
        </w:tc>
      </w:tr>
    </w:tbl>
    <w:p w14:paraId="3002542C" w14:textId="3C007F4E" w:rsidR="00426C0D" w:rsidRPr="000945A5" w:rsidRDefault="00572B43" w:rsidP="00CA3828">
      <w:pPr>
        <w:shd w:val="clear" w:color="auto" w:fill="FFFFFF"/>
        <w:spacing w:after="120" w:line="48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vertAlign w:val="superscript"/>
        </w:rPr>
        <w:t>*</w:t>
      </w:r>
      <w:r w:rsidR="00F60B68" w:rsidRPr="000945A5">
        <w:rPr>
          <w:rFonts w:ascii="Times New Roman" w:eastAsia="Times New Roman" w:hAnsi="Times New Roman" w:cs="Times New Roman"/>
          <w:color w:val="000000"/>
          <w:sz w:val="24"/>
          <w:szCs w:val="24"/>
        </w:rPr>
        <w:t xml:space="preserve">AMC (Amoxicillin-Clavulanic acid), AMK (Amikacin), AMP (Ampicillin), AZM (azithromycin), </w:t>
      </w:r>
      <w:r w:rsidRPr="000945A5">
        <w:rPr>
          <w:rFonts w:ascii="Times New Roman" w:eastAsia="Times New Roman" w:hAnsi="Times New Roman" w:cs="Times New Roman"/>
          <w:sz w:val="24"/>
          <w:szCs w:val="24"/>
        </w:rPr>
        <w:t>CFM (Cefixime), CRO (Ceftriaxone),</w:t>
      </w:r>
      <w:r w:rsidR="00A06239" w:rsidRPr="000945A5">
        <w:rPr>
          <w:rFonts w:ascii="Times New Roman" w:eastAsia="Times New Roman" w:hAnsi="Times New Roman" w:cs="Times New Roman"/>
          <w:color w:val="000000"/>
          <w:sz w:val="24"/>
          <w:szCs w:val="24"/>
        </w:rPr>
        <w:t xml:space="preserve"> CPD (Cefpodoxime), </w:t>
      </w:r>
      <w:r w:rsidR="00282E99" w:rsidRPr="000945A5">
        <w:rPr>
          <w:rFonts w:ascii="Times New Roman" w:eastAsia="Times New Roman" w:hAnsi="Times New Roman" w:cs="Times New Roman"/>
          <w:bCs/>
          <w:color w:val="202124"/>
          <w:sz w:val="24"/>
          <w:szCs w:val="24"/>
          <w:shd w:val="clear" w:color="auto" w:fill="FFFFFF"/>
        </w:rPr>
        <w:t>CPZ/SBT (Cefoperazone/Sulbactam</w:t>
      </w:r>
      <w:r w:rsidR="00282E99" w:rsidRPr="000945A5">
        <w:rPr>
          <w:rFonts w:ascii="Times New Roman" w:eastAsia="Times New Roman" w:hAnsi="Times New Roman" w:cs="Times New Roman"/>
          <w:sz w:val="24"/>
          <w:szCs w:val="24"/>
        </w:rPr>
        <w:t xml:space="preserve">), </w:t>
      </w:r>
      <w:r w:rsidRPr="000945A5">
        <w:rPr>
          <w:rFonts w:ascii="Times New Roman" w:eastAsia="Times New Roman" w:hAnsi="Times New Roman" w:cs="Times New Roman"/>
          <w:color w:val="000000"/>
          <w:sz w:val="24"/>
          <w:szCs w:val="24"/>
        </w:rPr>
        <w:t xml:space="preserve">CPZ (Cefoperzone), CIP (Ciprofloxacin), </w:t>
      </w:r>
      <w:r w:rsidRPr="000945A5">
        <w:rPr>
          <w:rFonts w:ascii="Times New Roman" w:eastAsia="Times New Roman" w:hAnsi="Times New Roman" w:cs="Times New Roman"/>
          <w:sz w:val="24"/>
          <w:szCs w:val="24"/>
        </w:rPr>
        <w:t>CST (Colistin),</w:t>
      </w:r>
      <w:r w:rsidRPr="000945A5">
        <w:rPr>
          <w:rFonts w:ascii="Times New Roman" w:eastAsia="Times New Roman" w:hAnsi="Times New Roman" w:cs="Times New Roman"/>
          <w:color w:val="000000"/>
          <w:sz w:val="24"/>
          <w:szCs w:val="24"/>
        </w:rPr>
        <w:t xml:space="preserve"> CTX (Cefotaxime), IMP (Imipenem), LVX (Levofloxacin), </w:t>
      </w:r>
      <w:r w:rsidRPr="000945A5">
        <w:rPr>
          <w:rFonts w:ascii="Times New Roman" w:eastAsia="Times New Roman" w:hAnsi="Times New Roman" w:cs="Times New Roman"/>
          <w:sz w:val="24"/>
          <w:szCs w:val="24"/>
        </w:rPr>
        <w:t>MEM (Meropenem),</w:t>
      </w:r>
      <w:r w:rsidRPr="000945A5">
        <w:rPr>
          <w:rFonts w:ascii="Times New Roman" w:eastAsia="Times New Roman" w:hAnsi="Times New Roman" w:cs="Times New Roman"/>
          <w:color w:val="000000"/>
          <w:sz w:val="24"/>
          <w:szCs w:val="24"/>
        </w:rPr>
        <w:t xml:space="preserve"> </w:t>
      </w:r>
      <w:r w:rsidRPr="000945A5">
        <w:rPr>
          <w:rFonts w:ascii="Times New Roman" w:eastAsia="Times New Roman" w:hAnsi="Times New Roman" w:cs="Times New Roman"/>
          <w:sz w:val="24"/>
          <w:szCs w:val="24"/>
        </w:rPr>
        <w:t>F (Nitrofurantoin),</w:t>
      </w:r>
      <w:r w:rsidRPr="000945A5">
        <w:rPr>
          <w:rFonts w:ascii="Times New Roman" w:eastAsia="Times New Roman" w:hAnsi="Times New Roman" w:cs="Times New Roman"/>
          <w:color w:val="000000"/>
          <w:sz w:val="24"/>
          <w:szCs w:val="24"/>
        </w:rPr>
        <w:t xml:space="preserve"> OFX (Ofloxacin),</w:t>
      </w:r>
      <w:r w:rsidRPr="000945A5">
        <w:rPr>
          <w:rFonts w:ascii="Times New Roman" w:eastAsiaTheme="minorEastAsia" w:hAnsi="Times New Roman" w:cs="Times New Roman"/>
          <w:sz w:val="24"/>
          <w:szCs w:val="24"/>
        </w:rPr>
        <w:t>TZP (Piperacillin-</w:t>
      </w:r>
      <w:proofErr w:type="spellStart"/>
      <w:r w:rsidRPr="000945A5">
        <w:rPr>
          <w:rFonts w:ascii="Times New Roman" w:eastAsiaTheme="minorEastAsia" w:hAnsi="Times New Roman" w:cs="Times New Roman"/>
          <w:sz w:val="24"/>
          <w:szCs w:val="24"/>
        </w:rPr>
        <w:t>Tazobactem</w:t>
      </w:r>
      <w:proofErr w:type="spellEnd"/>
      <w:r w:rsidRPr="000945A5">
        <w:rPr>
          <w:rFonts w:ascii="Times New Roman" w:eastAsiaTheme="minorEastAsia" w:hAnsi="Times New Roman" w:cs="Times New Roman"/>
          <w:sz w:val="24"/>
          <w:szCs w:val="24"/>
        </w:rPr>
        <w:t>)</w:t>
      </w:r>
      <w:r>
        <w:rPr>
          <w:rFonts w:ascii="Times New Roman" w:eastAsia="MS Mincho" w:hAnsi="Times New Roman" w:cs="Times New Roman"/>
          <w:sz w:val="24"/>
          <w:szCs w:val="24"/>
        </w:rPr>
        <w:t>,</w:t>
      </w:r>
      <w:r w:rsidRPr="000945A5">
        <w:rPr>
          <w:rFonts w:ascii="Times New Roman" w:eastAsiaTheme="minorEastAsia" w:hAnsi="Times New Roman" w:cs="Times New Roman"/>
          <w:sz w:val="24"/>
          <w:szCs w:val="24"/>
        </w:rPr>
        <w:t xml:space="preserve"> SXT (Trimethoprim</w:t>
      </w:r>
      <w:r>
        <w:rPr>
          <w:rFonts w:ascii="Times New Roman" w:eastAsia="MS Mincho" w:hAnsi="Times New Roman" w:cs="Times New Roman"/>
          <w:sz w:val="24"/>
          <w:szCs w:val="24"/>
        </w:rPr>
        <w:t>-Sulfamethoxazole</w:t>
      </w:r>
      <w:r w:rsidRPr="000945A5">
        <w:rPr>
          <w:rFonts w:ascii="Times New Roman" w:eastAsiaTheme="minorEastAsia" w:hAnsi="Times New Roman" w:cs="Times New Roman"/>
          <w:sz w:val="24"/>
          <w:szCs w:val="24"/>
        </w:rPr>
        <w:t>),</w:t>
      </w:r>
      <w:r w:rsidRPr="000945A5">
        <w:rPr>
          <w:rFonts w:ascii="Times New Roman" w:eastAsia="Times New Roman" w:hAnsi="Times New Roman" w:cs="Times New Roman"/>
          <w:color w:val="000000"/>
          <w:sz w:val="24"/>
          <w:szCs w:val="24"/>
        </w:rPr>
        <w:t xml:space="preserve"> </w:t>
      </w:r>
      <w:r w:rsidRPr="000945A5">
        <w:rPr>
          <w:rFonts w:ascii="Times New Roman" w:eastAsia="Times New Roman" w:hAnsi="Times New Roman" w:cs="Times New Roman"/>
          <w:sz w:val="24"/>
          <w:szCs w:val="24"/>
        </w:rPr>
        <w:t>PMB (Polymyxin B)</w:t>
      </w:r>
      <w:r w:rsidRPr="000945A5">
        <w:rPr>
          <w:rFonts w:ascii="Times New Roman" w:eastAsia="Times New Roman" w:hAnsi="Times New Roman" w:cs="Times New Roman"/>
          <w:color w:val="000000"/>
          <w:sz w:val="24"/>
          <w:szCs w:val="24"/>
        </w:rPr>
        <w:t>, SAM</w:t>
      </w:r>
      <w:r>
        <w:rPr>
          <w:rFonts w:ascii="Times New Roman" w:eastAsia="Times New Roman" w:hAnsi="Times New Roman" w:cs="Times New Roman"/>
          <w:color w:val="000000"/>
          <w:sz w:val="24"/>
          <w:szCs w:val="24"/>
        </w:rPr>
        <w:t xml:space="preserve"> </w:t>
      </w:r>
      <w:r w:rsidRPr="000945A5">
        <w:rPr>
          <w:rFonts w:ascii="Times New Roman" w:eastAsia="Times New Roman" w:hAnsi="Times New Roman" w:cs="Times New Roman"/>
          <w:color w:val="000000"/>
          <w:sz w:val="24"/>
          <w:szCs w:val="24"/>
        </w:rPr>
        <w:t xml:space="preserve">(Ampicillin-Sulbactam), </w:t>
      </w:r>
      <w:r w:rsidR="001E2483" w:rsidRPr="000945A5">
        <w:rPr>
          <w:rFonts w:ascii="Times New Roman" w:eastAsia="Times New Roman" w:hAnsi="Times New Roman" w:cs="Times New Roman"/>
          <w:sz w:val="24"/>
          <w:szCs w:val="24"/>
        </w:rPr>
        <w:t>TGC (Tigecycline).</w:t>
      </w:r>
    </w:p>
    <w:p w14:paraId="5BB517AE" w14:textId="77777777" w:rsidR="002F4873" w:rsidRPr="000945A5" w:rsidRDefault="002F4873" w:rsidP="00B677A5">
      <w:pPr>
        <w:spacing w:line="480" w:lineRule="auto"/>
        <w:rPr>
          <w:rFonts w:ascii="Times New Roman" w:hAnsi="Times New Roman" w:cs="Times New Roman"/>
          <w:b/>
        </w:rPr>
      </w:pPr>
    </w:p>
    <w:p w14:paraId="624C2588" w14:textId="77777777" w:rsidR="00EF06F4" w:rsidRPr="000945A5" w:rsidRDefault="00EF06F4" w:rsidP="00B677A5">
      <w:pPr>
        <w:spacing w:line="480" w:lineRule="auto"/>
        <w:rPr>
          <w:rFonts w:ascii="Times New Roman" w:hAnsi="Times New Roman" w:cs="Times New Roman"/>
          <w:b/>
          <w:sz w:val="24"/>
          <w:szCs w:val="24"/>
        </w:rPr>
      </w:pPr>
    </w:p>
    <w:p w14:paraId="4BE1847D" w14:textId="77777777" w:rsidR="00183E91" w:rsidRPr="000945A5" w:rsidRDefault="00183E91" w:rsidP="00B677A5">
      <w:pPr>
        <w:spacing w:line="480" w:lineRule="auto"/>
        <w:rPr>
          <w:rFonts w:ascii="Times New Roman" w:hAnsi="Times New Roman" w:cs="Times New Roman"/>
          <w:b/>
          <w:sz w:val="24"/>
          <w:szCs w:val="24"/>
        </w:rPr>
      </w:pPr>
    </w:p>
    <w:p w14:paraId="3E9383A2" w14:textId="77777777" w:rsidR="00AA4A29" w:rsidRPr="000945A5" w:rsidRDefault="00AA4A29" w:rsidP="00B677A5">
      <w:pPr>
        <w:spacing w:line="480" w:lineRule="auto"/>
        <w:rPr>
          <w:rFonts w:ascii="Times New Roman" w:hAnsi="Times New Roman" w:cs="Times New Roman"/>
          <w:b/>
          <w:sz w:val="24"/>
          <w:szCs w:val="24"/>
        </w:rPr>
      </w:pPr>
    </w:p>
    <w:p w14:paraId="408289FE" w14:textId="77777777" w:rsidR="007059A2" w:rsidRPr="000945A5" w:rsidRDefault="007059A2" w:rsidP="00B677A5">
      <w:pPr>
        <w:spacing w:line="480" w:lineRule="auto"/>
        <w:rPr>
          <w:rFonts w:ascii="Times New Roman" w:hAnsi="Times New Roman" w:cs="Times New Roman"/>
          <w:b/>
          <w:sz w:val="24"/>
          <w:szCs w:val="24"/>
        </w:rPr>
      </w:pPr>
    </w:p>
    <w:p w14:paraId="25EE1D99" w14:textId="77777777" w:rsidR="00F31574" w:rsidRPr="000945A5" w:rsidRDefault="00F31574" w:rsidP="00B677A5">
      <w:pPr>
        <w:spacing w:line="480" w:lineRule="auto"/>
        <w:rPr>
          <w:rFonts w:ascii="Times New Roman" w:hAnsi="Times New Roman" w:cs="Times New Roman"/>
          <w:b/>
          <w:sz w:val="24"/>
          <w:szCs w:val="24"/>
        </w:rPr>
      </w:pPr>
    </w:p>
    <w:p w14:paraId="2E6561C7" w14:textId="77777777" w:rsidR="005928AA" w:rsidRPr="000945A5" w:rsidRDefault="005928AA" w:rsidP="00B677A5">
      <w:pPr>
        <w:spacing w:line="480" w:lineRule="auto"/>
        <w:rPr>
          <w:rFonts w:ascii="Times New Roman" w:hAnsi="Times New Roman" w:cs="Times New Roman"/>
          <w:b/>
          <w:sz w:val="24"/>
          <w:szCs w:val="24"/>
        </w:rPr>
      </w:pPr>
    </w:p>
    <w:p w14:paraId="1B3243DA" w14:textId="77777777" w:rsidR="007349F9" w:rsidRPr="000945A5" w:rsidRDefault="007349F9" w:rsidP="00B677A5">
      <w:pPr>
        <w:spacing w:line="480" w:lineRule="auto"/>
        <w:rPr>
          <w:rFonts w:ascii="Times New Roman" w:hAnsi="Times New Roman" w:cs="Times New Roman"/>
          <w:b/>
          <w:sz w:val="24"/>
          <w:szCs w:val="24"/>
        </w:rPr>
      </w:pPr>
    </w:p>
    <w:p w14:paraId="4D5A5C81" w14:textId="67830C61" w:rsidR="002F4873" w:rsidRPr="000945A5" w:rsidRDefault="00000000" w:rsidP="00CA3828">
      <w:pPr>
        <w:spacing w:line="480" w:lineRule="auto"/>
        <w:rPr>
          <w:rFonts w:ascii="Times New Roman" w:hAnsi="Times New Roman" w:cs="Times New Roman"/>
          <w:sz w:val="24"/>
          <w:szCs w:val="24"/>
        </w:rPr>
      </w:pPr>
      <w:r w:rsidRPr="000945A5">
        <w:rPr>
          <w:rFonts w:ascii="Times New Roman" w:hAnsi="Times New Roman" w:cs="Times New Roman"/>
          <w:sz w:val="24"/>
          <w:szCs w:val="24"/>
        </w:rPr>
        <w:lastRenderedPageBreak/>
        <w:t xml:space="preserve">Table 3. Resistance rates (%) of </w:t>
      </w:r>
      <w:r w:rsidR="0011345B" w:rsidRPr="000945A5">
        <w:rPr>
          <w:rFonts w:ascii="Times New Roman" w:hAnsi="Times New Roman" w:cs="Times New Roman"/>
          <w:i/>
          <w:sz w:val="24"/>
          <w:szCs w:val="24"/>
        </w:rPr>
        <w:t xml:space="preserve">E. coli </w:t>
      </w:r>
      <w:r>
        <w:rPr>
          <w:rFonts w:ascii="Times New Roman" w:eastAsia="Cambria" w:hAnsi="Times New Roman" w:cs="Times New Roman"/>
          <w:i/>
          <w:sz w:val="24"/>
          <w:szCs w:val="24"/>
        </w:rPr>
        <w:t xml:space="preserve">and </w:t>
      </w:r>
      <w:r w:rsidR="0011345B" w:rsidRPr="000945A5">
        <w:rPr>
          <w:rFonts w:ascii="Times New Roman" w:hAnsi="Times New Roman" w:cs="Times New Roman"/>
          <w:i/>
          <w:sz w:val="24"/>
          <w:szCs w:val="24"/>
        </w:rPr>
        <w:t>K.</w:t>
      </w:r>
      <w:r>
        <w:rPr>
          <w:rFonts w:ascii="Times New Roman" w:eastAsia="Cambria" w:hAnsi="Times New Roman" w:cs="Times New Roman"/>
          <w:i/>
          <w:sz w:val="24"/>
          <w:szCs w:val="24"/>
        </w:rPr>
        <w:t xml:space="preserve"> </w:t>
      </w:r>
      <w:r w:rsidR="0011345B" w:rsidRPr="000945A5">
        <w:rPr>
          <w:rFonts w:ascii="Times New Roman" w:hAnsi="Times New Roman" w:cs="Times New Roman"/>
          <w:i/>
          <w:sz w:val="24"/>
          <w:szCs w:val="24"/>
        </w:rPr>
        <w:t>pneumoniae</w:t>
      </w:r>
      <w:r w:rsidR="00BA7DD8" w:rsidRPr="000945A5">
        <w:rPr>
          <w:rFonts w:ascii="Times New Roman" w:hAnsi="Times New Roman" w:cs="Times New Roman"/>
          <w:sz w:val="24"/>
          <w:szCs w:val="24"/>
        </w:rPr>
        <w:t xml:space="preserve"> isolates against different antimicrobial categories</w:t>
      </w:r>
    </w:p>
    <w:tbl>
      <w:tblPr>
        <w:tblStyle w:val="TableGridLight1"/>
        <w:tblW w:w="756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40"/>
        <w:gridCol w:w="1440"/>
        <w:gridCol w:w="1980"/>
      </w:tblGrid>
      <w:tr w:rsidR="00882EB4" w14:paraId="3AD33395" w14:textId="77777777" w:rsidTr="001E2483">
        <w:trPr>
          <w:trHeight w:val="300"/>
        </w:trPr>
        <w:tc>
          <w:tcPr>
            <w:tcW w:w="4140" w:type="dxa"/>
            <w:tcBorders>
              <w:top w:val="single" w:sz="4" w:space="0" w:color="auto"/>
              <w:bottom w:val="single" w:sz="4" w:space="0" w:color="auto"/>
            </w:tcBorders>
            <w:noWrap/>
            <w:hideMark/>
          </w:tcPr>
          <w:p w14:paraId="11636BCC" w14:textId="77777777" w:rsidR="001E2483" w:rsidRPr="000945A5" w:rsidRDefault="00000000" w:rsidP="00CA3828">
            <w:pPr>
              <w:spacing w:after="0" w:line="480" w:lineRule="auto"/>
              <w:jc w:val="both"/>
              <w:rPr>
                <w:rFonts w:ascii="Times New Roman" w:eastAsia="Times New Roman" w:hAnsi="Times New Roman" w:cs="Times New Roman"/>
                <w:b/>
                <w:bCs/>
                <w:color w:val="000000" w:themeColor="text1"/>
                <w:sz w:val="24"/>
                <w:szCs w:val="24"/>
              </w:rPr>
            </w:pPr>
            <w:r w:rsidRPr="000945A5">
              <w:rPr>
                <w:rFonts w:ascii="Times New Roman" w:eastAsia="Times New Roman" w:hAnsi="Times New Roman" w:cs="Times New Roman"/>
                <w:b/>
                <w:bCs/>
                <w:color w:val="000000" w:themeColor="text1"/>
                <w:sz w:val="24"/>
                <w:szCs w:val="24"/>
              </w:rPr>
              <w:t>Antimicrobial Categories</w:t>
            </w:r>
          </w:p>
        </w:tc>
        <w:tc>
          <w:tcPr>
            <w:tcW w:w="1440" w:type="dxa"/>
            <w:tcBorders>
              <w:top w:val="single" w:sz="4" w:space="0" w:color="auto"/>
              <w:bottom w:val="single" w:sz="4" w:space="0" w:color="auto"/>
            </w:tcBorders>
            <w:noWrap/>
            <w:hideMark/>
          </w:tcPr>
          <w:p w14:paraId="2E2B30CD" w14:textId="77777777" w:rsidR="001E2483" w:rsidRPr="000945A5" w:rsidRDefault="00000000" w:rsidP="00CA3828">
            <w:pPr>
              <w:spacing w:after="0" w:line="480" w:lineRule="auto"/>
              <w:rPr>
                <w:rFonts w:ascii="Times New Roman" w:eastAsia="Times New Roman" w:hAnsi="Times New Roman" w:cs="Times New Roman"/>
                <w:b/>
                <w:bCs/>
                <w:i/>
                <w:iCs/>
                <w:color w:val="000000" w:themeColor="text1"/>
                <w:sz w:val="24"/>
                <w:szCs w:val="24"/>
              </w:rPr>
            </w:pPr>
            <w:r w:rsidRPr="000945A5">
              <w:rPr>
                <w:rFonts w:ascii="Times New Roman" w:eastAsia="Times New Roman" w:hAnsi="Times New Roman" w:cs="Times New Roman"/>
                <w:b/>
                <w:bCs/>
                <w:i/>
                <w:iCs/>
                <w:color w:val="000000" w:themeColor="text1"/>
                <w:sz w:val="24"/>
                <w:szCs w:val="24"/>
              </w:rPr>
              <w:t>E. coli</w:t>
            </w:r>
          </w:p>
        </w:tc>
        <w:tc>
          <w:tcPr>
            <w:tcW w:w="1980" w:type="dxa"/>
            <w:tcBorders>
              <w:top w:val="single" w:sz="4" w:space="0" w:color="auto"/>
              <w:bottom w:val="single" w:sz="4" w:space="0" w:color="auto"/>
            </w:tcBorders>
            <w:noWrap/>
            <w:hideMark/>
          </w:tcPr>
          <w:p w14:paraId="49FBEB15" w14:textId="77777777" w:rsidR="001E2483" w:rsidRPr="000945A5" w:rsidRDefault="00000000" w:rsidP="00CA3828">
            <w:pPr>
              <w:spacing w:after="0" w:line="480" w:lineRule="auto"/>
              <w:rPr>
                <w:rFonts w:ascii="Times New Roman" w:eastAsia="Times New Roman" w:hAnsi="Times New Roman" w:cs="Times New Roman"/>
                <w:b/>
                <w:bCs/>
                <w:i/>
                <w:iCs/>
                <w:color w:val="000000" w:themeColor="text1"/>
                <w:sz w:val="24"/>
                <w:szCs w:val="24"/>
              </w:rPr>
            </w:pPr>
            <w:r w:rsidRPr="000945A5">
              <w:rPr>
                <w:rFonts w:ascii="Times New Roman" w:eastAsia="Times New Roman" w:hAnsi="Times New Roman" w:cs="Times New Roman"/>
                <w:b/>
                <w:bCs/>
                <w:i/>
                <w:iCs/>
                <w:color w:val="000000" w:themeColor="text1"/>
                <w:sz w:val="24"/>
                <w:szCs w:val="24"/>
              </w:rPr>
              <w:t>K. pneumoniae</w:t>
            </w:r>
          </w:p>
        </w:tc>
      </w:tr>
      <w:tr w:rsidR="00882EB4" w14:paraId="4357A7CE" w14:textId="77777777" w:rsidTr="001E2483">
        <w:trPr>
          <w:trHeight w:val="300"/>
        </w:trPr>
        <w:tc>
          <w:tcPr>
            <w:tcW w:w="4140" w:type="dxa"/>
            <w:tcBorders>
              <w:top w:val="single" w:sz="4" w:space="0" w:color="auto"/>
            </w:tcBorders>
            <w:noWrap/>
            <w:hideMark/>
          </w:tcPr>
          <w:p w14:paraId="536EA84E" w14:textId="53B9213C" w:rsidR="001E2483" w:rsidRPr="000945A5" w:rsidRDefault="00376E2A" w:rsidP="00CA3828">
            <w:pPr>
              <w:spacing w:after="0" w:line="480" w:lineRule="auto"/>
              <w:jc w:val="both"/>
              <w:rPr>
                <w:rFonts w:ascii="Times New Roman" w:eastAsia="Times New Roman" w:hAnsi="Times New Roman" w:cs="Times New Roman"/>
                <w:color w:val="000000"/>
                <w:sz w:val="24"/>
                <w:szCs w:val="24"/>
              </w:rPr>
            </w:pPr>
            <w:r w:rsidRPr="000945A5">
              <w:rPr>
                <w:rFonts w:ascii="Times New Roman" w:eastAsia="Times New Roman" w:hAnsi="Times New Roman" w:cs="Times New Roman"/>
                <w:color w:val="000000"/>
                <w:sz w:val="24"/>
                <w:szCs w:val="24"/>
              </w:rPr>
              <w:t>Penicillins</w:t>
            </w:r>
          </w:p>
        </w:tc>
        <w:tc>
          <w:tcPr>
            <w:tcW w:w="1440" w:type="dxa"/>
            <w:tcBorders>
              <w:top w:val="single" w:sz="4" w:space="0" w:color="auto"/>
            </w:tcBorders>
            <w:noWrap/>
            <w:hideMark/>
          </w:tcPr>
          <w:p w14:paraId="573B959F" w14:textId="77777777" w:rsidR="001E2483" w:rsidRPr="000945A5" w:rsidRDefault="00000000" w:rsidP="00CA3828">
            <w:pPr>
              <w:spacing w:after="0" w:line="480" w:lineRule="auto"/>
              <w:rPr>
                <w:rFonts w:ascii="Times New Roman" w:eastAsia="Times New Roman" w:hAnsi="Times New Roman" w:cs="Times New Roman"/>
                <w:color w:val="000000"/>
                <w:sz w:val="24"/>
                <w:szCs w:val="24"/>
              </w:rPr>
            </w:pPr>
            <w:r w:rsidRPr="000945A5">
              <w:rPr>
                <w:rFonts w:ascii="Times New Roman" w:eastAsia="Times New Roman" w:hAnsi="Times New Roman" w:cs="Times New Roman"/>
                <w:color w:val="000000"/>
                <w:sz w:val="24"/>
                <w:szCs w:val="24"/>
              </w:rPr>
              <w:t>95</w:t>
            </w:r>
          </w:p>
        </w:tc>
        <w:tc>
          <w:tcPr>
            <w:tcW w:w="1980" w:type="dxa"/>
            <w:tcBorders>
              <w:top w:val="single" w:sz="4" w:space="0" w:color="auto"/>
            </w:tcBorders>
            <w:noWrap/>
            <w:hideMark/>
          </w:tcPr>
          <w:p w14:paraId="23E7D413" w14:textId="77777777" w:rsidR="001E2483" w:rsidRPr="000945A5" w:rsidRDefault="00000000" w:rsidP="00CA3828">
            <w:pPr>
              <w:spacing w:after="0" w:line="480" w:lineRule="auto"/>
              <w:rPr>
                <w:rFonts w:ascii="Times New Roman" w:eastAsia="Times New Roman" w:hAnsi="Times New Roman" w:cs="Times New Roman"/>
                <w:color w:val="000000"/>
                <w:sz w:val="24"/>
                <w:szCs w:val="24"/>
              </w:rPr>
            </w:pPr>
            <w:r w:rsidRPr="000945A5">
              <w:rPr>
                <w:rFonts w:ascii="Times New Roman" w:eastAsia="Times New Roman" w:hAnsi="Times New Roman" w:cs="Times New Roman"/>
                <w:color w:val="000000"/>
                <w:sz w:val="24"/>
                <w:szCs w:val="24"/>
              </w:rPr>
              <w:t>88.9</w:t>
            </w:r>
          </w:p>
        </w:tc>
      </w:tr>
      <w:tr w:rsidR="00882EB4" w14:paraId="35F5BA44" w14:textId="77777777" w:rsidTr="001E2483">
        <w:trPr>
          <w:trHeight w:val="300"/>
        </w:trPr>
        <w:tc>
          <w:tcPr>
            <w:tcW w:w="4140" w:type="dxa"/>
            <w:noWrap/>
            <w:hideMark/>
          </w:tcPr>
          <w:p w14:paraId="052D4186" w14:textId="003CE726" w:rsidR="001E2483" w:rsidRPr="000945A5" w:rsidRDefault="00376E2A" w:rsidP="00CA3828">
            <w:pPr>
              <w:spacing w:after="0" w:line="480" w:lineRule="auto"/>
              <w:jc w:val="both"/>
              <w:rPr>
                <w:rFonts w:ascii="Times New Roman" w:eastAsia="Times New Roman" w:hAnsi="Times New Roman" w:cs="Times New Roman"/>
                <w:color w:val="000000"/>
                <w:sz w:val="24"/>
                <w:szCs w:val="24"/>
              </w:rPr>
            </w:pPr>
            <w:r w:rsidRPr="000945A5">
              <w:rPr>
                <w:rFonts w:ascii="Times New Roman" w:eastAsia="Times New Roman" w:hAnsi="Times New Roman" w:cs="Times New Roman"/>
                <w:color w:val="000000"/>
                <w:sz w:val="24"/>
                <w:szCs w:val="24"/>
              </w:rPr>
              <w:t>Macrolides</w:t>
            </w:r>
          </w:p>
        </w:tc>
        <w:tc>
          <w:tcPr>
            <w:tcW w:w="1440" w:type="dxa"/>
            <w:noWrap/>
            <w:hideMark/>
          </w:tcPr>
          <w:p w14:paraId="34376CE0" w14:textId="77777777" w:rsidR="001E2483" w:rsidRPr="000945A5" w:rsidRDefault="00000000" w:rsidP="00CA3828">
            <w:pPr>
              <w:spacing w:after="0" w:line="480" w:lineRule="auto"/>
              <w:rPr>
                <w:rFonts w:ascii="Times New Roman" w:eastAsia="Times New Roman" w:hAnsi="Times New Roman" w:cs="Times New Roman"/>
                <w:color w:val="000000"/>
                <w:sz w:val="24"/>
                <w:szCs w:val="24"/>
              </w:rPr>
            </w:pPr>
            <w:r w:rsidRPr="000945A5">
              <w:rPr>
                <w:rFonts w:ascii="Times New Roman" w:eastAsia="Times New Roman" w:hAnsi="Times New Roman" w:cs="Times New Roman"/>
                <w:color w:val="000000"/>
                <w:sz w:val="24"/>
                <w:szCs w:val="24"/>
              </w:rPr>
              <w:t>70</w:t>
            </w:r>
          </w:p>
        </w:tc>
        <w:tc>
          <w:tcPr>
            <w:tcW w:w="1980" w:type="dxa"/>
            <w:noWrap/>
            <w:hideMark/>
          </w:tcPr>
          <w:p w14:paraId="4D5893E2" w14:textId="77777777" w:rsidR="001E2483" w:rsidRPr="000945A5" w:rsidRDefault="00000000" w:rsidP="00CA3828">
            <w:pPr>
              <w:spacing w:after="0" w:line="480" w:lineRule="auto"/>
              <w:rPr>
                <w:rFonts w:ascii="Times New Roman" w:eastAsia="Times New Roman" w:hAnsi="Times New Roman" w:cs="Times New Roman"/>
                <w:color w:val="000000"/>
                <w:sz w:val="24"/>
                <w:szCs w:val="24"/>
              </w:rPr>
            </w:pPr>
            <w:r w:rsidRPr="000945A5">
              <w:rPr>
                <w:rFonts w:ascii="Times New Roman" w:eastAsia="Times New Roman" w:hAnsi="Times New Roman" w:cs="Times New Roman"/>
                <w:color w:val="000000"/>
                <w:sz w:val="24"/>
                <w:szCs w:val="24"/>
              </w:rPr>
              <w:t>27.3</w:t>
            </w:r>
          </w:p>
        </w:tc>
      </w:tr>
      <w:tr w:rsidR="00882EB4" w14:paraId="528397C2" w14:textId="77777777" w:rsidTr="001E2483">
        <w:trPr>
          <w:trHeight w:val="300"/>
        </w:trPr>
        <w:tc>
          <w:tcPr>
            <w:tcW w:w="4140" w:type="dxa"/>
            <w:noWrap/>
            <w:hideMark/>
          </w:tcPr>
          <w:p w14:paraId="2EF7A35D" w14:textId="3B7C42F2" w:rsidR="001E2483" w:rsidRPr="000945A5" w:rsidRDefault="00376E2A" w:rsidP="00CA3828">
            <w:pPr>
              <w:spacing w:after="0" w:line="480" w:lineRule="auto"/>
              <w:jc w:val="both"/>
              <w:rPr>
                <w:rFonts w:ascii="Times New Roman" w:eastAsia="Times New Roman" w:hAnsi="Times New Roman" w:cs="Times New Roman"/>
                <w:color w:val="000000"/>
                <w:sz w:val="24"/>
                <w:szCs w:val="24"/>
              </w:rPr>
            </w:pPr>
            <w:r w:rsidRPr="000945A5">
              <w:rPr>
                <w:rFonts w:ascii="Times New Roman" w:eastAsia="Times New Roman" w:hAnsi="Times New Roman" w:cs="Times New Roman"/>
                <w:color w:val="000000"/>
                <w:sz w:val="24"/>
                <w:szCs w:val="24"/>
              </w:rPr>
              <w:t>Folate Pathway Inhibitors</w:t>
            </w:r>
          </w:p>
        </w:tc>
        <w:tc>
          <w:tcPr>
            <w:tcW w:w="1440" w:type="dxa"/>
            <w:noWrap/>
            <w:hideMark/>
          </w:tcPr>
          <w:p w14:paraId="6D42E666" w14:textId="77777777" w:rsidR="001E2483" w:rsidRPr="000945A5" w:rsidRDefault="00000000" w:rsidP="00CA3828">
            <w:pPr>
              <w:spacing w:after="0" w:line="480" w:lineRule="auto"/>
              <w:rPr>
                <w:rFonts w:ascii="Times New Roman" w:eastAsia="Times New Roman" w:hAnsi="Times New Roman" w:cs="Times New Roman"/>
                <w:color w:val="000000"/>
                <w:sz w:val="24"/>
                <w:szCs w:val="24"/>
              </w:rPr>
            </w:pPr>
            <w:r w:rsidRPr="000945A5">
              <w:rPr>
                <w:rFonts w:ascii="Times New Roman" w:eastAsia="Times New Roman" w:hAnsi="Times New Roman" w:cs="Times New Roman"/>
                <w:color w:val="000000"/>
                <w:sz w:val="24"/>
                <w:szCs w:val="24"/>
              </w:rPr>
              <w:t>63.6</w:t>
            </w:r>
          </w:p>
        </w:tc>
        <w:tc>
          <w:tcPr>
            <w:tcW w:w="1980" w:type="dxa"/>
            <w:noWrap/>
            <w:hideMark/>
          </w:tcPr>
          <w:p w14:paraId="3A8DB910" w14:textId="77777777" w:rsidR="001E2483" w:rsidRPr="000945A5" w:rsidRDefault="00000000" w:rsidP="00CA3828">
            <w:pPr>
              <w:spacing w:after="0" w:line="480" w:lineRule="auto"/>
              <w:rPr>
                <w:rFonts w:ascii="Times New Roman" w:eastAsia="Times New Roman" w:hAnsi="Times New Roman" w:cs="Times New Roman"/>
                <w:color w:val="000000"/>
                <w:sz w:val="24"/>
                <w:szCs w:val="24"/>
              </w:rPr>
            </w:pPr>
            <w:r w:rsidRPr="000945A5">
              <w:rPr>
                <w:rFonts w:ascii="Times New Roman" w:eastAsia="Times New Roman" w:hAnsi="Times New Roman" w:cs="Times New Roman"/>
                <w:color w:val="000000"/>
                <w:sz w:val="24"/>
                <w:szCs w:val="24"/>
              </w:rPr>
              <w:t>45.8</w:t>
            </w:r>
          </w:p>
        </w:tc>
      </w:tr>
      <w:tr w:rsidR="00882EB4" w14:paraId="7652FBCE" w14:textId="77777777" w:rsidTr="001E2483">
        <w:trPr>
          <w:trHeight w:val="300"/>
        </w:trPr>
        <w:tc>
          <w:tcPr>
            <w:tcW w:w="4140" w:type="dxa"/>
            <w:noWrap/>
            <w:hideMark/>
          </w:tcPr>
          <w:p w14:paraId="1D61BE2D" w14:textId="292102DA" w:rsidR="001E2483" w:rsidRPr="000945A5" w:rsidRDefault="00376E2A" w:rsidP="00CA3828">
            <w:pPr>
              <w:spacing w:after="0" w:line="480" w:lineRule="auto"/>
              <w:jc w:val="both"/>
              <w:rPr>
                <w:rFonts w:ascii="Times New Roman" w:eastAsia="Times New Roman" w:hAnsi="Times New Roman" w:cs="Times New Roman"/>
                <w:color w:val="000000"/>
                <w:sz w:val="24"/>
                <w:szCs w:val="24"/>
              </w:rPr>
            </w:pPr>
            <w:r w:rsidRPr="000945A5">
              <w:rPr>
                <w:rFonts w:ascii="Times New Roman" w:eastAsia="Times New Roman" w:hAnsi="Times New Roman" w:cs="Times New Roman"/>
                <w:color w:val="000000"/>
                <w:sz w:val="24"/>
                <w:szCs w:val="24"/>
              </w:rPr>
              <w:t>Cephalosporins</w:t>
            </w:r>
          </w:p>
        </w:tc>
        <w:tc>
          <w:tcPr>
            <w:tcW w:w="1440" w:type="dxa"/>
            <w:noWrap/>
            <w:hideMark/>
          </w:tcPr>
          <w:p w14:paraId="49C98FE0" w14:textId="77777777" w:rsidR="001E2483" w:rsidRPr="000945A5" w:rsidRDefault="00000000" w:rsidP="00CA3828">
            <w:pPr>
              <w:spacing w:after="0" w:line="480" w:lineRule="auto"/>
              <w:rPr>
                <w:rFonts w:ascii="Times New Roman" w:eastAsia="Times New Roman" w:hAnsi="Times New Roman" w:cs="Times New Roman"/>
                <w:color w:val="000000"/>
                <w:sz w:val="24"/>
                <w:szCs w:val="24"/>
              </w:rPr>
            </w:pPr>
            <w:r w:rsidRPr="000945A5">
              <w:rPr>
                <w:rFonts w:ascii="Times New Roman" w:eastAsia="Times New Roman" w:hAnsi="Times New Roman" w:cs="Times New Roman"/>
                <w:color w:val="000000"/>
                <w:sz w:val="24"/>
                <w:szCs w:val="24"/>
              </w:rPr>
              <w:t>62.6</w:t>
            </w:r>
          </w:p>
        </w:tc>
        <w:tc>
          <w:tcPr>
            <w:tcW w:w="1980" w:type="dxa"/>
            <w:noWrap/>
            <w:hideMark/>
          </w:tcPr>
          <w:p w14:paraId="54A161CF" w14:textId="77777777" w:rsidR="001E2483" w:rsidRPr="000945A5" w:rsidRDefault="00000000" w:rsidP="00CA3828">
            <w:pPr>
              <w:spacing w:after="0" w:line="480" w:lineRule="auto"/>
              <w:rPr>
                <w:rFonts w:ascii="Times New Roman" w:eastAsia="Times New Roman" w:hAnsi="Times New Roman" w:cs="Times New Roman"/>
                <w:color w:val="000000"/>
                <w:sz w:val="24"/>
                <w:szCs w:val="24"/>
              </w:rPr>
            </w:pPr>
            <w:r w:rsidRPr="000945A5">
              <w:rPr>
                <w:rFonts w:ascii="Times New Roman" w:eastAsia="Times New Roman" w:hAnsi="Times New Roman" w:cs="Times New Roman"/>
                <w:color w:val="000000"/>
                <w:sz w:val="24"/>
                <w:szCs w:val="24"/>
              </w:rPr>
              <w:t>67.2</w:t>
            </w:r>
          </w:p>
        </w:tc>
      </w:tr>
      <w:tr w:rsidR="00882EB4" w14:paraId="14B60CF9" w14:textId="77777777" w:rsidTr="001E2483">
        <w:trPr>
          <w:trHeight w:val="300"/>
        </w:trPr>
        <w:tc>
          <w:tcPr>
            <w:tcW w:w="4140" w:type="dxa"/>
            <w:noWrap/>
            <w:hideMark/>
          </w:tcPr>
          <w:p w14:paraId="68931468" w14:textId="262E2B78" w:rsidR="001E2483" w:rsidRPr="000945A5" w:rsidRDefault="00000000" w:rsidP="00CA3828">
            <w:pPr>
              <w:spacing w:after="0" w:line="480" w:lineRule="auto"/>
              <w:jc w:val="both"/>
              <w:rPr>
                <w:rFonts w:ascii="Times New Roman" w:eastAsia="Times New Roman" w:hAnsi="Times New Roman" w:cs="Times New Roman"/>
                <w:color w:val="000000"/>
                <w:sz w:val="24"/>
                <w:szCs w:val="24"/>
              </w:rPr>
            </w:pPr>
            <w:r w:rsidRPr="000945A5">
              <w:rPr>
                <w:rFonts w:ascii="Times New Roman" w:eastAsia="Times New Roman" w:hAnsi="Times New Roman" w:cs="Times New Roman"/>
                <w:color w:val="000000"/>
                <w:sz w:val="24"/>
                <w:szCs w:val="24"/>
              </w:rPr>
              <w:t>Fluroquinolone</w:t>
            </w:r>
          </w:p>
        </w:tc>
        <w:tc>
          <w:tcPr>
            <w:tcW w:w="1440" w:type="dxa"/>
            <w:noWrap/>
            <w:hideMark/>
          </w:tcPr>
          <w:p w14:paraId="6D82BC4F" w14:textId="77777777" w:rsidR="001E2483" w:rsidRPr="000945A5" w:rsidRDefault="00000000" w:rsidP="00CA3828">
            <w:pPr>
              <w:spacing w:after="0" w:line="480" w:lineRule="auto"/>
              <w:rPr>
                <w:rFonts w:ascii="Times New Roman" w:eastAsia="Times New Roman" w:hAnsi="Times New Roman" w:cs="Times New Roman"/>
                <w:color w:val="000000"/>
                <w:sz w:val="24"/>
                <w:szCs w:val="24"/>
              </w:rPr>
            </w:pPr>
            <w:r w:rsidRPr="000945A5">
              <w:rPr>
                <w:rFonts w:ascii="Times New Roman" w:eastAsia="Times New Roman" w:hAnsi="Times New Roman" w:cs="Times New Roman"/>
                <w:color w:val="000000"/>
                <w:sz w:val="24"/>
                <w:szCs w:val="24"/>
              </w:rPr>
              <w:t>61.6</w:t>
            </w:r>
          </w:p>
        </w:tc>
        <w:tc>
          <w:tcPr>
            <w:tcW w:w="1980" w:type="dxa"/>
            <w:noWrap/>
            <w:hideMark/>
          </w:tcPr>
          <w:p w14:paraId="4B7F1D6E" w14:textId="77777777" w:rsidR="001E2483" w:rsidRPr="000945A5" w:rsidRDefault="00000000" w:rsidP="00CA3828">
            <w:pPr>
              <w:spacing w:after="0" w:line="480" w:lineRule="auto"/>
              <w:rPr>
                <w:rFonts w:ascii="Times New Roman" w:eastAsia="Times New Roman" w:hAnsi="Times New Roman" w:cs="Times New Roman"/>
                <w:color w:val="000000"/>
                <w:sz w:val="24"/>
                <w:szCs w:val="24"/>
              </w:rPr>
            </w:pPr>
            <w:r w:rsidRPr="000945A5">
              <w:rPr>
                <w:rFonts w:ascii="Times New Roman" w:eastAsia="Times New Roman" w:hAnsi="Times New Roman" w:cs="Times New Roman"/>
                <w:color w:val="000000"/>
                <w:sz w:val="24"/>
                <w:szCs w:val="24"/>
              </w:rPr>
              <w:t>34.4</w:t>
            </w:r>
          </w:p>
        </w:tc>
      </w:tr>
      <w:tr w:rsidR="00882EB4" w14:paraId="48548447" w14:textId="77777777" w:rsidTr="001E2483">
        <w:trPr>
          <w:trHeight w:val="300"/>
        </w:trPr>
        <w:tc>
          <w:tcPr>
            <w:tcW w:w="4140" w:type="dxa"/>
            <w:noWrap/>
            <w:hideMark/>
          </w:tcPr>
          <w:p w14:paraId="271C5718" w14:textId="357E88FD" w:rsidR="001E2483" w:rsidRPr="000945A5" w:rsidRDefault="00376E2A" w:rsidP="00CA3828">
            <w:pPr>
              <w:spacing w:after="0" w:line="480" w:lineRule="auto"/>
              <w:jc w:val="both"/>
              <w:rPr>
                <w:rFonts w:ascii="Times New Roman" w:eastAsia="Times New Roman" w:hAnsi="Times New Roman" w:cs="Times New Roman"/>
                <w:color w:val="000000"/>
                <w:sz w:val="24"/>
                <w:szCs w:val="24"/>
              </w:rPr>
            </w:pPr>
            <w:r w:rsidRPr="000945A5">
              <w:rPr>
                <w:rFonts w:ascii="Times New Roman" w:eastAsia="Times New Roman" w:hAnsi="Times New Roman" w:cs="Times New Roman"/>
                <w:color w:val="000000"/>
                <w:sz w:val="24"/>
                <w:szCs w:val="24"/>
              </w:rPr>
              <w:t>β-lactamase inhibitors</w:t>
            </w:r>
          </w:p>
        </w:tc>
        <w:tc>
          <w:tcPr>
            <w:tcW w:w="1440" w:type="dxa"/>
            <w:noWrap/>
            <w:hideMark/>
          </w:tcPr>
          <w:p w14:paraId="0545F4C3" w14:textId="77777777" w:rsidR="001E2483" w:rsidRPr="000945A5" w:rsidRDefault="00000000" w:rsidP="00CA3828">
            <w:pPr>
              <w:spacing w:after="0" w:line="480" w:lineRule="auto"/>
              <w:rPr>
                <w:rFonts w:ascii="Times New Roman" w:eastAsia="Times New Roman" w:hAnsi="Times New Roman" w:cs="Times New Roman"/>
                <w:color w:val="000000"/>
                <w:sz w:val="24"/>
                <w:szCs w:val="24"/>
              </w:rPr>
            </w:pPr>
            <w:r w:rsidRPr="000945A5">
              <w:rPr>
                <w:rFonts w:ascii="Times New Roman" w:eastAsia="Times New Roman" w:hAnsi="Times New Roman" w:cs="Times New Roman"/>
                <w:color w:val="000000"/>
                <w:sz w:val="24"/>
                <w:szCs w:val="24"/>
              </w:rPr>
              <w:t>53.8</w:t>
            </w:r>
          </w:p>
        </w:tc>
        <w:tc>
          <w:tcPr>
            <w:tcW w:w="1980" w:type="dxa"/>
            <w:noWrap/>
            <w:hideMark/>
          </w:tcPr>
          <w:p w14:paraId="67CB836D" w14:textId="77777777" w:rsidR="001E2483" w:rsidRPr="000945A5" w:rsidRDefault="00000000" w:rsidP="00CA3828">
            <w:pPr>
              <w:spacing w:after="0" w:line="480" w:lineRule="auto"/>
              <w:rPr>
                <w:rFonts w:ascii="Times New Roman" w:eastAsia="Times New Roman" w:hAnsi="Times New Roman" w:cs="Times New Roman"/>
                <w:color w:val="000000"/>
                <w:sz w:val="24"/>
                <w:szCs w:val="24"/>
              </w:rPr>
            </w:pPr>
            <w:r w:rsidRPr="000945A5">
              <w:rPr>
                <w:rFonts w:ascii="Times New Roman" w:eastAsia="Times New Roman" w:hAnsi="Times New Roman" w:cs="Times New Roman"/>
                <w:color w:val="000000"/>
                <w:sz w:val="24"/>
                <w:szCs w:val="24"/>
              </w:rPr>
              <w:t>53.3</w:t>
            </w:r>
          </w:p>
        </w:tc>
      </w:tr>
      <w:tr w:rsidR="00882EB4" w14:paraId="506A3E51" w14:textId="77777777" w:rsidTr="001E2483">
        <w:trPr>
          <w:trHeight w:val="300"/>
        </w:trPr>
        <w:tc>
          <w:tcPr>
            <w:tcW w:w="4140" w:type="dxa"/>
            <w:noWrap/>
            <w:hideMark/>
          </w:tcPr>
          <w:p w14:paraId="6D63724E" w14:textId="525A1E69" w:rsidR="001E2483" w:rsidRPr="000945A5" w:rsidRDefault="00376E2A" w:rsidP="00CA3828">
            <w:pPr>
              <w:spacing w:after="0" w:line="480" w:lineRule="auto"/>
              <w:jc w:val="both"/>
              <w:rPr>
                <w:rFonts w:ascii="Times New Roman" w:eastAsia="Times New Roman" w:hAnsi="Times New Roman" w:cs="Times New Roman"/>
                <w:color w:val="000000"/>
                <w:sz w:val="24"/>
                <w:szCs w:val="24"/>
              </w:rPr>
            </w:pPr>
            <w:r w:rsidRPr="000945A5">
              <w:rPr>
                <w:rFonts w:ascii="Times New Roman" w:eastAsia="Times New Roman" w:hAnsi="Times New Roman" w:cs="Times New Roman"/>
                <w:color w:val="000000"/>
                <w:sz w:val="24"/>
                <w:szCs w:val="24"/>
              </w:rPr>
              <w:t>Carbapenems</w:t>
            </w:r>
          </w:p>
        </w:tc>
        <w:tc>
          <w:tcPr>
            <w:tcW w:w="1440" w:type="dxa"/>
            <w:noWrap/>
            <w:hideMark/>
          </w:tcPr>
          <w:p w14:paraId="1B25045D" w14:textId="0038E7DB" w:rsidR="001E2483" w:rsidRPr="000945A5" w:rsidRDefault="009A52F7" w:rsidP="00CA3828">
            <w:pPr>
              <w:spacing w:after="0" w:line="480" w:lineRule="auto"/>
              <w:rPr>
                <w:rFonts w:ascii="Times New Roman" w:eastAsia="Times New Roman" w:hAnsi="Times New Roman" w:cs="Times New Roman"/>
                <w:color w:val="000000"/>
                <w:sz w:val="24"/>
                <w:szCs w:val="24"/>
              </w:rPr>
            </w:pPr>
            <w:r w:rsidRPr="000945A5">
              <w:rPr>
                <w:rFonts w:ascii="Times New Roman" w:eastAsia="Times New Roman" w:hAnsi="Times New Roman" w:cs="Times New Roman"/>
                <w:color w:val="000000"/>
                <w:sz w:val="24"/>
                <w:szCs w:val="24"/>
              </w:rPr>
              <w:t>30.8</w:t>
            </w:r>
          </w:p>
        </w:tc>
        <w:tc>
          <w:tcPr>
            <w:tcW w:w="1980" w:type="dxa"/>
            <w:noWrap/>
            <w:hideMark/>
          </w:tcPr>
          <w:p w14:paraId="76251828" w14:textId="0D51EA4F" w:rsidR="001E2483" w:rsidRPr="000945A5" w:rsidRDefault="00196EC3" w:rsidP="00CA3828">
            <w:pPr>
              <w:spacing w:after="0" w:line="480" w:lineRule="auto"/>
              <w:rPr>
                <w:rFonts w:ascii="Times New Roman" w:eastAsia="Times New Roman" w:hAnsi="Times New Roman" w:cs="Times New Roman"/>
                <w:color w:val="000000"/>
                <w:sz w:val="24"/>
                <w:szCs w:val="24"/>
              </w:rPr>
            </w:pPr>
            <w:r w:rsidRPr="000945A5">
              <w:rPr>
                <w:rFonts w:ascii="Times New Roman" w:eastAsia="Times New Roman" w:hAnsi="Times New Roman" w:cs="Times New Roman"/>
                <w:color w:val="000000"/>
                <w:sz w:val="24"/>
                <w:szCs w:val="24"/>
              </w:rPr>
              <w:t>20.8</w:t>
            </w:r>
          </w:p>
        </w:tc>
      </w:tr>
      <w:tr w:rsidR="00882EB4" w14:paraId="6F3163CA" w14:textId="77777777" w:rsidTr="001E2483">
        <w:trPr>
          <w:trHeight w:val="300"/>
        </w:trPr>
        <w:tc>
          <w:tcPr>
            <w:tcW w:w="4140" w:type="dxa"/>
            <w:noWrap/>
            <w:hideMark/>
          </w:tcPr>
          <w:p w14:paraId="16E58A16" w14:textId="664D8D71" w:rsidR="001E2483" w:rsidRPr="000945A5" w:rsidRDefault="00376E2A" w:rsidP="00CA3828">
            <w:pPr>
              <w:spacing w:after="0" w:line="480" w:lineRule="auto"/>
              <w:jc w:val="both"/>
              <w:rPr>
                <w:rFonts w:ascii="Times New Roman" w:eastAsia="Times New Roman" w:hAnsi="Times New Roman" w:cs="Times New Roman"/>
                <w:color w:val="000000"/>
                <w:sz w:val="24"/>
                <w:szCs w:val="24"/>
              </w:rPr>
            </w:pPr>
            <w:r w:rsidRPr="000945A5">
              <w:rPr>
                <w:rFonts w:ascii="Times New Roman" w:eastAsia="Times New Roman" w:hAnsi="Times New Roman" w:cs="Times New Roman"/>
                <w:color w:val="000000"/>
                <w:sz w:val="24"/>
                <w:szCs w:val="24"/>
              </w:rPr>
              <w:t>Aminoglycosides</w:t>
            </w:r>
          </w:p>
        </w:tc>
        <w:tc>
          <w:tcPr>
            <w:tcW w:w="1440" w:type="dxa"/>
            <w:noWrap/>
            <w:hideMark/>
          </w:tcPr>
          <w:p w14:paraId="7EEF2D9A" w14:textId="77777777" w:rsidR="001E2483" w:rsidRPr="000945A5" w:rsidRDefault="00000000" w:rsidP="00CA3828">
            <w:pPr>
              <w:spacing w:after="0" w:line="480" w:lineRule="auto"/>
              <w:rPr>
                <w:rFonts w:ascii="Times New Roman" w:eastAsia="Times New Roman" w:hAnsi="Times New Roman" w:cs="Times New Roman"/>
                <w:color w:val="000000"/>
                <w:sz w:val="24"/>
                <w:szCs w:val="24"/>
              </w:rPr>
            </w:pPr>
            <w:r w:rsidRPr="000945A5">
              <w:rPr>
                <w:rFonts w:ascii="Times New Roman" w:eastAsia="Times New Roman" w:hAnsi="Times New Roman" w:cs="Times New Roman"/>
                <w:color w:val="000000"/>
                <w:sz w:val="24"/>
                <w:szCs w:val="24"/>
              </w:rPr>
              <w:t>21.4</w:t>
            </w:r>
          </w:p>
        </w:tc>
        <w:tc>
          <w:tcPr>
            <w:tcW w:w="1980" w:type="dxa"/>
            <w:noWrap/>
            <w:hideMark/>
          </w:tcPr>
          <w:p w14:paraId="38B57551" w14:textId="77777777" w:rsidR="001E2483" w:rsidRPr="000945A5" w:rsidRDefault="00000000" w:rsidP="00CA3828">
            <w:pPr>
              <w:spacing w:after="0" w:line="480" w:lineRule="auto"/>
              <w:rPr>
                <w:rFonts w:ascii="Times New Roman" w:eastAsia="Times New Roman" w:hAnsi="Times New Roman" w:cs="Times New Roman"/>
                <w:color w:val="000000"/>
                <w:sz w:val="24"/>
                <w:szCs w:val="24"/>
              </w:rPr>
            </w:pPr>
            <w:r w:rsidRPr="000945A5">
              <w:rPr>
                <w:rFonts w:ascii="Times New Roman" w:eastAsia="Times New Roman" w:hAnsi="Times New Roman" w:cs="Times New Roman"/>
                <w:color w:val="000000"/>
                <w:sz w:val="24"/>
                <w:szCs w:val="24"/>
              </w:rPr>
              <w:t>19.7</w:t>
            </w:r>
          </w:p>
        </w:tc>
      </w:tr>
      <w:tr w:rsidR="00882EB4" w14:paraId="1F79CC59" w14:textId="77777777" w:rsidTr="001E2483">
        <w:trPr>
          <w:trHeight w:val="300"/>
        </w:trPr>
        <w:tc>
          <w:tcPr>
            <w:tcW w:w="4140" w:type="dxa"/>
            <w:noWrap/>
            <w:hideMark/>
          </w:tcPr>
          <w:p w14:paraId="54CE3371" w14:textId="48380616" w:rsidR="001E2483" w:rsidRPr="000945A5" w:rsidRDefault="00376E2A" w:rsidP="00CA3828">
            <w:pPr>
              <w:spacing w:after="0" w:line="480" w:lineRule="auto"/>
              <w:jc w:val="both"/>
              <w:rPr>
                <w:rFonts w:ascii="Times New Roman" w:eastAsia="Times New Roman" w:hAnsi="Times New Roman" w:cs="Times New Roman"/>
                <w:color w:val="000000"/>
                <w:sz w:val="24"/>
                <w:szCs w:val="24"/>
              </w:rPr>
            </w:pPr>
            <w:r w:rsidRPr="000945A5">
              <w:rPr>
                <w:rFonts w:ascii="Times New Roman" w:eastAsia="Times New Roman" w:hAnsi="Times New Roman" w:cs="Times New Roman"/>
                <w:color w:val="000000"/>
                <w:sz w:val="24"/>
                <w:szCs w:val="24"/>
              </w:rPr>
              <w:t>Nitrofurans</w:t>
            </w:r>
          </w:p>
        </w:tc>
        <w:tc>
          <w:tcPr>
            <w:tcW w:w="1440" w:type="dxa"/>
            <w:noWrap/>
            <w:hideMark/>
          </w:tcPr>
          <w:p w14:paraId="05986805" w14:textId="77777777" w:rsidR="001E2483" w:rsidRPr="000945A5" w:rsidRDefault="00000000" w:rsidP="00CA3828">
            <w:pPr>
              <w:spacing w:after="0" w:line="480" w:lineRule="auto"/>
              <w:rPr>
                <w:rFonts w:ascii="Times New Roman" w:eastAsia="Times New Roman" w:hAnsi="Times New Roman" w:cs="Times New Roman"/>
                <w:color w:val="000000"/>
                <w:sz w:val="24"/>
                <w:szCs w:val="24"/>
              </w:rPr>
            </w:pPr>
            <w:r w:rsidRPr="000945A5">
              <w:rPr>
                <w:rFonts w:ascii="Times New Roman" w:eastAsia="Times New Roman" w:hAnsi="Times New Roman" w:cs="Times New Roman"/>
                <w:color w:val="000000"/>
                <w:sz w:val="24"/>
                <w:szCs w:val="24"/>
              </w:rPr>
              <w:t>18.3</w:t>
            </w:r>
          </w:p>
        </w:tc>
        <w:tc>
          <w:tcPr>
            <w:tcW w:w="1980" w:type="dxa"/>
            <w:noWrap/>
            <w:hideMark/>
          </w:tcPr>
          <w:p w14:paraId="42DB45DB" w14:textId="77777777" w:rsidR="001E2483" w:rsidRPr="000945A5" w:rsidRDefault="00000000" w:rsidP="00CA3828">
            <w:pPr>
              <w:spacing w:after="0" w:line="480" w:lineRule="auto"/>
              <w:rPr>
                <w:rFonts w:ascii="Times New Roman" w:eastAsia="Times New Roman" w:hAnsi="Times New Roman" w:cs="Times New Roman"/>
                <w:color w:val="000000"/>
                <w:sz w:val="24"/>
                <w:szCs w:val="24"/>
              </w:rPr>
            </w:pPr>
            <w:r w:rsidRPr="000945A5">
              <w:rPr>
                <w:rFonts w:ascii="Times New Roman" w:eastAsia="Times New Roman" w:hAnsi="Times New Roman" w:cs="Times New Roman"/>
                <w:color w:val="000000"/>
                <w:sz w:val="24"/>
                <w:szCs w:val="24"/>
              </w:rPr>
              <w:t>67.7</w:t>
            </w:r>
          </w:p>
        </w:tc>
      </w:tr>
      <w:tr w:rsidR="00882EB4" w14:paraId="0A9C1C75" w14:textId="77777777" w:rsidTr="001E2483">
        <w:trPr>
          <w:trHeight w:val="300"/>
        </w:trPr>
        <w:tc>
          <w:tcPr>
            <w:tcW w:w="4140" w:type="dxa"/>
            <w:noWrap/>
            <w:hideMark/>
          </w:tcPr>
          <w:p w14:paraId="1EA128CF" w14:textId="284E5242" w:rsidR="001E2483" w:rsidRPr="000945A5" w:rsidRDefault="00376E2A" w:rsidP="00CA3828">
            <w:pPr>
              <w:spacing w:after="0" w:line="480" w:lineRule="auto"/>
              <w:jc w:val="both"/>
              <w:rPr>
                <w:rFonts w:ascii="Times New Roman" w:eastAsia="Times New Roman" w:hAnsi="Times New Roman" w:cs="Times New Roman"/>
                <w:color w:val="000000"/>
                <w:sz w:val="24"/>
                <w:szCs w:val="24"/>
              </w:rPr>
            </w:pPr>
            <w:r w:rsidRPr="000945A5">
              <w:rPr>
                <w:rFonts w:ascii="Times New Roman" w:eastAsia="Times New Roman" w:hAnsi="Times New Roman" w:cs="Times New Roman"/>
                <w:color w:val="000000"/>
                <w:sz w:val="24"/>
                <w:szCs w:val="24"/>
              </w:rPr>
              <w:t>Glycylcylines</w:t>
            </w:r>
          </w:p>
        </w:tc>
        <w:tc>
          <w:tcPr>
            <w:tcW w:w="1440" w:type="dxa"/>
            <w:noWrap/>
            <w:hideMark/>
          </w:tcPr>
          <w:p w14:paraId="27A742B3" w14:textId="77777777" w:rsidR="001E2483" w:rsidRPr="000945A5" w:rsidRDefault="00000000" w:rsidP="00CA3828">
            <w:pPr>
              <w:spacing w:after="0" w:line="480" w:lineRule="auto"/>
              <w:rPr>
                <w:rFonts w:ascii="Times New Roman" w:eastAsia="Times New Roman" w:hAnsi="Times New Roman" w:cs="Times New Roman"/>
                <w:color w:val="000000"/>
                <w:sz w:val="24"/>
                <w:szCs w:val="24"/>
              </w:rPr>
            </w:pPr>
            <w:r w:rsidRPr="000945A5">
              <w:rPr>
                <w:rFonts w:ascii="Times New Roman" w:eastAsia="Times New Roman" w:hAnsi="Times New Roman" w:cs="Times New Roman"/>
                <w:color w:val="000000"/>
                <w:sz w:val="24"/>
                <w:szCs w:val="24"/>
              </w:rPr>
              <w:t>1.2</w:t>
            </w:r>
          </w:p>
        </w:tc>
        <w:tc>
          <w:tcPr>
            <w:tcW w:w="1980" w:type="dxa"/>
            <w:noWrap/>
            <w:hideMark/>
          </w:tcPr>
          <w:p w14:paraId="56B69B07" w14:textId="77777777" w:rsidR="001E2483" w:rsidRPr="000945A5" w:rsidRDefault="00000000" w:rsidP="00CA3828">
            <w:pPr>
              <w:spacing w:after="0" w:line="480" w:lineRule="auto"/>
              <w:rPr>
                <w:rFonts w:ascii="Times New Roman" w:eastAsia="Times New Roman" w:hAnsi="Times New Roman" w:cs="Times New Roman"/>
                <w:color w:val="000000"/>
                <w:sz w:val="24"/>
                <w:szCs w:val="24"/>
              </w:rPr>
            </w:pPr>
            <w:r w:rsidRPr="000945A5">
              <w:rPr>
                <w:rFonts w:ascii="Times New Roman" w:eastAsia="Times New Roman" w:hAnsi="Times New Roman" w:cs="Times New Roman"/>
                <w:color w:val="000000"/>
                <w:sz w:val="24"/>
                <w:szCs w:val="24"/>
              </w:rPr>
              <w:t>11.8</w:t>
            </w:r>
          </w:p>
        </w:tc>
      </w:tr>
      <w:tr w:rsidR="00882EB4" w14:paraId="7DBDA5C3" w14:textId="77777777" w:rsidTr="001E2483">
        <w:trPr>
          <w:trHeight w:val="300"/>
        </w:trPr>
        <w:tc>
          <w:tcPr>
            <w:tcW w:w="4140" w:type="dxa"/>
            <w:noWrap/>
            <w:hideMark/>
          </w:tcPr>
          <w:p w14:paraId="21FC6DE7" w14:textId="29E8864C" w:rsidR="001E2483" w:rsidRPr="000945A5" w:rsidRDefault="00000000" w:rsidP="00CA3828">
            <w:pPr>
              <w:spacing w:after="0" w:line="480" w:lineRule="auto"/>
              <w:jc w:val="both"/>
              <w:rPr>
                <w:rFonts w:ascii="Times New Roman" w:eastAsia="Times New Roman" w:hAnsi="Times New Roman" w:cs="Times New Roman"/>
                <w:color w:val="000000"/>
                <w:sz w:val="24"/>
                <w:szCs w:val="24"/>
              </w:rPr>
            </w:pPr>
            <w:r w:rsidRPr="000945A5">
              <w:rPr>
                <w:rFonts w:ascii="Times New Roman" w:eastAsia="Times New Roman" w:hAnsi="Times New Roman" w:cs="Times New Roman"/>
                <w:color w:val="000000"/>
                <w:sz w:val="24"/>
                <w:szCs w:val="24"/>
              </w:rPr>
              <w:t>Polymaxin</w:t>
            </w:r>
          </w:p>
        </w:tc>
        <w:tc>
          <w:tcPr>
            <w:tcW w:w="1440" w:type="dxa"/>
            <w:noWrap/>
            <w:hideMark/>
          </w:tcPr>
          <w:p w14:paraId="6C10EFA3" w14:textId="77777777" w:rsidR="001E2483" w:rsidRPr="000945A5" w:rsidRDefault="00000000" w:rsidP="00CA3828">
            <w:pPr>
              <w:spacing w:after="0" w:line="480" w:lineRule="auto"/>
              <w:rPr>
                <w:rFonts w:ascii="Times New Roman" w:eastAsia="Times New Roman" w:hAnsi="Times New Roman" w:cs="Times New Roman"/>
                <w:color w:val="000000"/>
                <w:sz w:val="24"/>
                <w:szCs w:val="24"/>
              </w:rPr>
            </w:pPr>
            <w:r w:rsidRPr="000945A5">
              <w:rPr>
                <w:rFonts w:ascii="Times New Roman" w:eastAsia="Times New Roman" w:hAnsi="Times New Roman" w:cs="Times New Roman"/>
                <w:color w:val="000000"/>
                <w:sz w:val="24"/>
                <w:szCs w:val="24"/>
              </w:rPr>
              <w:t>0.6</w:t>
            </w:r>
          </w:p>
        </w:tc>
        <w:tc>
          <w:tcPr>
            <w:tcW w:w="1980" w:type="dxa"/>
            <w:noWrap/>
            <w:hideMark/>
          </w:tcPr>
          <w:p w14:paraId="60C62D4F" w14:textId="77777777" w:rsidR="001E2483" w:rsidRPr="000945A5" w:rsidRDefault="00000000" w:rsidP="00CA3828">
            <w:pPr>
              <w:spacing w:after="0" w:line="480" w:lineRule="auto"/>
              <w:rPr>
                <w:rFonts w:ascii="Times New Roman" w:eastAsia="Times New Roman" w:hAnsi="Times New Roman" w:cs="Times New Roman"/>
                <w:color w:val="000000"/>
                <w:sz w:val="24"/>
                <w:szCs w:val="24"/>
              </w:rPr>
            </w:pPr>
            <w:r w:rsidRPr="000945A5">
              <w:rPr>
                <w:rFonts w:ascii="Times New Roman" w:eastAsia="Times New Roman" w:hAnsi="Times New Roman" w:cs="Times New Roman"/>
                <w:color w:val="000000"/>
                <w:sz w:val="24"/>
                <w:szCs w:val="24"/>
              </w:rPr>
              <w:t>0</w:t>
            </w:r>
          </w:p>
        </w:tc>
      </w:tr>
      <w:tr w:rsidR="00882EB4" w14:paraId="7D89F5E2" w14:textId="77777777" w:rsidTr="001E2483">
        <w:trPr>
          <w:trHeight w:val="300"/>
        </w:trPr>
        <w:tc>
          <w:tcPr>
            <w:tcW w:w="4140" w:type="dxa"/>
            <w:tcBorders>
              <w:bottom w:val="single" w:sz="4" w:space="0" w:color="auto"/>
            </w:tcBorders>
            <w:noWrap/>
            <w:hideMark/>
          </w:tcPr>
          <w:p w14:paraId="6F8D31FB" w14:textId="282DF0B2" w:rsidR="001E2483" w:rsidRPr="000945A5" w:rsidRDefault="00000000" w:rsidP="00CA3828">
            <w:pPr>
              <w:spacing w:after="0" w:line="480" w:lineRule="auto"/>
              <w:jc w:val="both"/>
              <w:rPr>
                <w:rFonts w:ascii="Times New Roman" w:eastAsia="Times New Roman" w:hAnsi="Times New Roman" w:cs="Times New Roman"/>
                <w:color w:val="000000"/>
                <w:sz w:val="24"/>
                <w:szCs w:val="24"/>
              </w:rPr>
            </w:pPr>
            <w:r w:rsidRPr="000945A5">
              <w:rPr>
                <w:rFonts w:ascii="Times New Roman" w:eastAsia="Times New Roman" w:hAnsi="Times New Roman" w:cs="Times New Roman"/>
                <w:color w:val="000000"/>
                <w:sz w:val="24"/>
                <w:szCs w:val="24"/>
              </w:rPr>
              <w:t>MDR</w:t>
            </w:r>
            <w:r w:rsidR="00572B43">
              <w:rPr>
                <w:rFonts w:ascii="Times New Roman" w:eastAsia="Times New Roman" w:hAnsi="Times New Roman" w:cs="Times New Roman"/>
                <w:color w:val="000000"/>
                <w:sz w:val="24"/>
                <w:szCs w:val="24"/>
                <w:vertAlign w:val="superscript"/>
              </w:rPr>
              <w:t>*</w:t>
            </w:r>
          </w:p>
        </w:tc>
        <w:tc>
          <w:tcPr>
            <w:tcW w:w="1440" w:type="dxa"/>
            <w:tcBorders>
              <w:bottom w:val="single" w:sz="4" w:space="0" w:color="auto"/>
            </w:tcBorders>
            <w:noWrap/>
            <w:hideMark/>
          </w:tcPr>
          <w:p w14:paraId="16C36C0A" w14:textId="77777777" w:rsidR="001E2483" w:rsidRPr="000945A5" w:rsidRDefault="00000000" w:rsidP="00CA3828">
            <w:pPr>
              <w:spacing w:after="0" w:line="480" w:lineRule="auto"/>
              <w:rPr>
                <w:rFonts w:ascii="Times New Roman" w:eastAsia="Times New Roman" w:hAnsi="Times New Roman" w:cs="Times New Roman"/>
                <w:color w:val="000000"/>
                <w:sz w:val="24"/>
                <w:szCs w:val="24"/>
              </w:rPr>
            </w:pPr>
            <w:r w:rsidRPr="000945A5">
              <w:rPr>
                <w:rFonts w:ascii="Times New Roman" w:eastAsia="Times New Roman" w:hAnsi="Times New Roman" w:cs="Times New Roman"/>
                <w:color w:val="000000"/>
                <w:sz w:val="24"/>
                <w:szCs w:val="24"/>
              </w:rPr>
              <w:t>73.6</w:t>
            </w:r>
          </w:p>
        </w:tc>
        <w:tc>
          <w:tcPr>
            <w:tcW w:w="1980" w:type="dxa"/>
            <w:tcBorders>
              <w:bottom w:val="single" w:sz="4" w:space="0" w:color="auto"/>
            </w:tcBorders>
            <w:noWrap/>
            <w:hideMark/>
          </w:tcPr>
          <w:p w14:paraId="621466DD" w14:textId="77777777" w:rsidR="001E2483" w:rsidRPr="000945A5" w:rsidRDefault="00000000" w:rsidP="00CA3828">
            <w:pPr>
              <w:spacing w:after="0" w:line="480" w:lineRule="auto"/>
              <w:rPr>
                <w:rFonts w:ascii="Times New Roman" w:eastAsia="Times New Roman" w:hAnsi="Times New Roman" w:cs="Times New Roman"/>
                <w:color w:val="000000"/>
                <w:sz w:val="24"/>
                <w:szCs w:val="24"/>
              </w:rPr>
            </w:pPr>
            <w:r w:rsidRPr="000945A5">
              <w:rPr>
                <w:rFonts w:ascii="Times New Roman" w:eastAsia="Times New Roman" w:hAnsi="Times New Roman" w:cs="Times New Roman"/>
                <w:color w:val="000000"/>
                <w:sz w:val="24"/>
                <w:szCs w:val="24"/>
              </w:rPr>
              <w:t>69.6</w:t>
            </w:r>
          </w:p>
        </w:tc>
      </w:tr>
    </w:tbl>
    <w:p w14:paraId="3148CAEB" w14:textId="75163D33" w:rsidR="00804583" w:rsidRPr="00A25FB8" w:rsidRDefault="00572B43" w:rsidP="00A25FB8">
      <w:pPr>
        <w:widowControl w:val="0"/>
        <w:autoSpaceDE w:val="0"/>
        <w:autoSpaceDN w:val="0"/>
        <w:adjustRightInd w:val="0"/>
        <w:spacing w:after="0" w:line="360" w:lineRule="auto"/>
        <w:rPr>
          <w:rFonts w:ascii="Times New Roman" w:eastAsiaTheme="minorEastAsia" w:hAnsi="Times New Roman" w:cs="Times New Roman"/>
          <w:color w:val="131413"/>
          <w:sz w:val="24"/>
          <w:szCs w:val="24"/>
        </w:rPr>
      </w:pPr>
      <w:r>
        <w:rPr>
          <w:rFonts w:ascii="Times New Roman" w:eastAsiaTheme="minorEastAsia" w:hAnsi="Times New Roman" w:cs="Times New Roman"/>
          <w:color w:val="131413"/>
          <w:sz w:val="24"/>
          <w:szCs w:val="24"/>
          <w:vertAlign w:val="superscript"/>
        </w:rPr>
        <w:t>*</w:t>
      </w:r>
      <w:r w:rsidR="00A25FB8" w:rsidRPr="00A25FB8">
        <w:rPr>
          <w:rFonts w:ascii="Times New Roman" w:eastAsiaTheme="minorEastAsia" w:hAnsi="Times New Roman" w:cs="Times New Roman"/>
          <w:color w:val="131413"/>
          <w:sz w:val="24"/>
          <w:szCs w:val="24"/>
        </w:rPr>
        <w:t>MDR (</w:t>
      </w:r>
      <w:r w:rsidR="00A25FB8" w:rsidRPr="00A25FB8">
        <w:rPr>
          <w:rFonts w:ascii="Times New Roman" w:hAnsi="Times New Roman" w:cs="Times New Roman"/>
          <w:color w:val="1F1F1F"/>
          <w:sz w:val="24"/>
          <w:szCs w:val="24"/>
          <w:shd w:val="clear" w:color="auto" w:fill="FFFFFF"/>
        </w:rPr>
        <w:t>multidrug-resistant).</w:t>
      </w:r>
    </w:p>
    <w:p w14:paraId="36BBC373" w14:textId="77777777" w:rsidR="00804583" w:rsidRDefault="00804583" w:rsidP="0004416F">
      <w:pPr>
        <w:widowControl w:val="0"/>
        <w:autoSpaceDE w:val="0"/>
        <w:autoSpaceDN w:val="0"/>
        <w:adjustRightInd w:val="0"/>
        <w:spacing w:after="0" w:line="360" w:lineRule="auto"/>
        <w:rPr>
          <w:rFonts w:ascii="Times New Roman" w:eastAsiaTheme="minorEastAsia" w:hAnsi="Times New Roman" w:cs="Times New Roman"/>
          <w:color w:val="131413"/>
          <w:sz w:val="24"/>
          <w:szCs w:val="24"/>
        </w:rPr>
      </w:pPr>
    </w:p>
    <w:sectPr w:rsidR="00804583" w:rsidSect="002300E8">
      <w:footerReference w:type="even" r:id="rId10"/>
      <w:footerReference w:type="default" r:id="rId11"/>
      <w:pgSz w:w="12240" w:h="15840"/>
      <w:pgMar w:top="1440" w:right="1800" w:bottom="1440" w:left="180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Editor" w:date="2024-08-24T13:41:00Z" w:initials="Editor">
    <w:p w14:paraId="5C518A0E" w14:textId="77777777" w:rsidR="00882EB4" w:rsidRDefault="00000000">
      <w:r>
        <w:rPr>
          <w:rFonts w:ascii="Tahoma" w:eastAsia="Tahoma" w:hAnsi="Tahoma" w:cs="Tahoma"/>
          <w:sz w:val="16"/>
        </w:rPr>
        <w:t>Your document has been modified using Microsoft Word Track Changes. If you do not see any changes, click on the Review menu in Microsoft Word and select Final Showing Markup (or All Markup). Please also ensure that there is a check mark next to 'Insertions and Deletions' in the Show Markup dropdown menu.</w:t>
      </w:r>
    </w:p>
    <w:p w14:paraId="3F2A270F" w14:textId="77777777" w:rsidR="00882EB4" w:rsidRDefault="00882EB4"/>
    <w:p w14:paraId="4D3A4E41" w14:textId="77777777" w:rsidR="00882EB4" w:rsidRDefault="00000000">
      <w:r>
        <w:rPr>
          <w:rFonts w:ascii="Tahoma" w:eastAsia="Tahoma" w:hAnsi="Tahoma" w:cs="Tahoma"/>
          <w:sz w:val="16"/>
        </w:rPr>
        <w:t>If you need further help, visit our help center or contact us.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4D3A4E4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4D3A4E41" w16cid:durableId="7F58BDA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E3EDD2" w14:textId="77777777" w:rsidR="007F7A05" w:rsidRDefault="007F7A05" w:rsidP="00C47F4C">
      <w:pPr>
        <w:spacing w:after="0" w:line="240" w:lineRule="auto"/>
      </w:pPr>
      <w:r>
        <w:separator/>
      </w:r>
    </w:p>
  </w:endnote>
  <w:endnote w:type="continuationSeparator" w:id="0">
    <w:p w14:paraId="4DC985B1" w14:textId="77777777" w:rsidR="007F7A05" w:rsidRDefault="007F7A05" w:rsidP="00C47F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New Roman"/>
    <w:panose1 w:val="00000500000000020000"/>
    <w:charset w:val="00"/>
    <w:family w:val="roman"/>
    <w:pitch w:val="variable"/>
    <w:sig w:usb0="E0002EFF" w:usb1="C000785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Time New Roman">
    <w:altName w:val="Times New Roman"/>
    <w:panose1 w:val="020B06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430783474"/>
      <w:docPartObj>
        <w:docPartGallery w:val="Page Numbers (Bottom of Page)"/>
        <w:docPartUnique/>
      </w:docPartObj>
    </w:sdtPr>
    <w:sdtContent>
      <w:p w14:paraId="2768E3FE" w14:textId="4751DD52" w:rsidR="00C47F4C" w:rsidRDefault="00C47F4C" w:rsidP="002A775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5F80872" w14:textId="77777777" w:rsidR="00C47F4C" w:rsidRDefault="00C47F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813066102"/>
      <w:docPartObj>
        <w:docPartGallery w:val="Page Numbers (Bottom of Page)"/>
        <w:docPartUnique/>
      </w:docPartObj>
    </w:sdtPr>
    <w:sdtContent>
      <w:p w14:paraId="5880A809" w14:textId="4A93146B" w:rsidR="00C47F4C" w:rsidRDefault="00C47F4C" w:rsidP="002A775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3CDC80F" w14:textId="77777777" w:rsidR="00C47F4C" w:rsidRDefault="00C47F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826A4A" w14:textId="77777777" w:rsidR="007F7A05" w:rsidRDefault="007F7A05" w:rsidP="00C47F4C">
      <w:pPr>
        <w:spacing w:after="0" w:line="240" w:lineRule="auto"/>
      </w:pPr>
      <w:r>
        <w:separator/>
      </w:r>
    </w:p>
  </w:footnote>
  <w:footnote w:type="continuationSeparator" w:id="0">
    <w:p w14:paraId="3A9A586E" w14:textId="77777777" w:rsidR="007F7A05" w:rsidRDefault="007F7A05" w:rsidP="00C47F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590152"/>
    <w:multiLevelType w:val="hybridMultilevel"/>
    <w:tmpl w:val="F626D1EA"/>
    <w:lvl w:ilvl="0" w:tplc="741A81A2">
      <w:start w:val="1"/>
      <w:numFmt w:val="decimal"/>
      <w:lvlText w:val="%1)"/>
      <w:lvlJc w:val="left"/>
      <w:pPr>
        <w:ind w:left="720" w:hanging="360"/>
      </w:pPr>
      <w:rPr>
        <w:rFonts w:hint="default"/>
        <w:vertAlign w:val="superscript"/>
      </w:rPr>
    </w:lvl>
    <w:lvl w:ilvl="1" w:tplc="C31488D2" w:tentative="1">
      <w:start w:val="1"/>
      <w:numFmt w:val="lowerLetter"/>
      <w:lvlText w:val="%2."/>
      <w:lvlJc w:val="left"/>
      <w:pPr>
        <w:ind w:left="1440" w:hanging="360"/>
      </w:pPr>
    </w:lvl>
    <w:lvl w:ilvl="2" w:tplc="73C4851C" w:tentative="1">
      <w:start w:val="1"/>
      <w:numFmt w:val="lowerRoman"/>
      <w:lvlText w:val="%3."/>
      <w:lvlJc w:val="right"/>
      <w:pPr>
        <w:ind w:left="2160" w:hanging="180"/>
      </w:pPr>
    </w:lvl>
    <w:lvl w:ilvl="3" w:tplc="FA645C9C" w:tentative="1">
      <w:start w:val="1"/>
      <w:numFmt w:val="decimal"/>
      <w:lvlText w:val="%4."/>
      <w:lvlJc w:val="left"/>
      <w:pPr>
        <w:ind w:left="2880" w:hanging="360"/>
      </w:pPr>
    </w:lvl>
    <w:lvl w:ilvl="4" w:tplc="25EC5C22" w:tentative="1">
      <w:start w:val="1"/>
      <w:numFmt w:val="lowerLetter"/>
      <w:lvlText w:val="%5."/>
      <w:lvlJc w:val="left"/>
      <w:pPr>
        <w:ind w:left="3600" w:hanging="360"/>
      </w:pPr>
    </w:lvl>
    <w:lvl w:ilvl="5" w:tplc="12605B9E" w:tentative="1">
      <w:start w:val="1"/>
      <w:numFmt w:val="lowerRoman"/>
      <w:lvlText w:val="%6."/>
      <w:lvlJc w:val="right"/>
      <w:pPr>
        <w:ind w:left="4320" w:hanging="180"/>
      </w:pPr>
    </w:lvl>
    <w:lvl w:ilvl="6" w:tplc="17E4DCF6" w:tentative="1">
      <w:start w:val="1"/>
      <w:numFmt w:val="decimal"/>
      <w:lvlText w:val="%7."/>
      <w:lvlJc w:val="left"/>
      <w:pPr>
        <w:ind w:left="5040" w:hanging="360"/>
      </w:pPr>
    </w:lvl>
    <w:lvl w:ilvl="7" w:tplc="7302B3BA" w:tentative="1">
      <w:start w:val="1"/>
      <w:numFmt w:val="lowerLetter"/>
      <w:lvlText w:val="%8."/>
      <w:lvlJc w:val="left"/>
      <w:pPr>
        <w:ind w:left="5760" w:hanging="360"/>
      </w:pPr>
    </w:lvl>
    <w:lvl w:ilvl="8" w:tplc="8EAE139C" w:tentative="1">
      <w:start w:val="1"/>
      <w:numFmt w:val="lowerRoman"/>
      <w:lvlText w:val="%9."/>
      <w:lvlJc w:val="right"/>
      <w:pPr>
        <w:ind w:left="6480" w:hanging="180"/>
      </w:pPr>
    </w:lvl>
  </w:abstractNum>
  <w:abstractNum w:abstractNumId="1" w15:restartNumberingAfterBreak="0">
    <w:nsid w:val="7B0F2F7F"/>
    <w:multiLevelType w:val="multilevel"/>
    <w:tmpl w:val="D3C83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BA41568"/>
    <w:multiLevelType w:val="multilevel"/>
    <w:tmpl w:val="B9C2E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79565178">
    <w:abstractNumId w:val="2"/>
  </w:num>
  <w:num w:numId="2" w16cid:durableId="1363091922">
    <w:abstractNumId w:val="1"/>
  </w:num>
  <w:num w:numId="3" w16cid:durableId="20174140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EB5"/>
    <w:rsid w:val="000048C8"/>
    <w:rsid w:val="00011DDD"/>
    <w:rsid w:val="00025DA1"/>
    <w:rsid w:val="000429DE"/>
    <w:rsid w:val="0004416F"/>
    <w:rsid w:val="00073E87"/>
    <w:rsid w:val="000945A5"/>
    <w:rsid w:val="000A100A"/>
    <w:rsid w:val="000C567F"/>
    <w:rsid w:val="000D7A12"/>
    <w:rsid w:val="000E156B"/>
    <w:rsid w:val="00105D51"/>
    <w:rsid w:val="00106091"/>
    <w:rsid w:val="0011345B"/>
    <w:rsid w:val="0012115D"/>
    <w:rsid w:val="00135038"/>
    <w:rsid w:val="00164BB4"/>
    <w:rsid w:val="001714AD"/>
    <w:rsid w:val="00173D26"/>
    <w:rsid w:val="001808EC"/>
    <w:rsid w:val="00183E91"/>
    <w:rsid w:val="001953F0"/>
    <w:rsid w:val="00196EC3"/>
    <w:rsid w:val="001E2483"/>
    <w:rsid w:val="001E74F0"/>
    <w:rsid w:val="002300E8"/>
    <w:rsid w:val="002306B0"/>
    <w:rsid w:val="0024009A"/>
    <w:rsid w:val="00282E99"/>
    <w:rsid w:val="002926BC"/>
    <w:rsid w:val="002B6613"/>
    <w:rsid w:val="002C4999"/>
    <w:rsid w:val="002E525D"/>
    <w:rsid w:val="002F4873"/>
    <w:rsid w:val="0031464E"/>
    <w:rsid w:val="00356BB8"/>
    <w:rsid w:val="003607F2"/>
    <w:rsid w:val="00361457"/>
    <w:rsid w:val="00362AC5"/>
    <w:rsid w:val="00376E2A"/>
    <w:rsid w:val="00393B25"/>
    <w:rsid w:val="003B0BED"/>
    <w:rsid w:val="003B58EA"/>
    <w:rsid w:val="003B7CDE"/>
    <w:rsid w:val="00414E34"/>
    <w:rsid w:val="00426C0D"/>
    <w:rsid w:val="00436683"/>
    <w:rsid w:val="0046102D"/>
    <w:rsid w:val="004641C3"/>
    <w:rsid w:val="00480D9E"/>
    <w:rsid w:val="004866BB"/>
    <w:rsid w:val="004945DA"/>
    <w:rsid w:val="004B06FF"/>
    <w:rsid w:val="004B6604"/>
    <w:rsid w:val="004E23BB"/>
    <w:rsid w:val="004E4B01"/>
    <w:rsid w:val="004E6605"/>
    <w:rsid w:val="005003FC"/>
    <w:rsid w:val="00516D70"/>
    <w:rsid w:val="00531DA9"/>
    <w:rsid w:val="00536255"/>
    <w:rsid w:val="00543908"/>
    <w:rsid w:val="00572B43"/>
    <w:rsid w:val="00572E6B"/>
    <w:rsid w:val="005928AA"/>
    <w:rsid w:val="005A26C7"/>
    <w:rsid w:val="005B765D"/>
    <w:rsid w:val="005C0B10"/>
    <w:rsid w:val="005D0260"/>
    <w:rsid w:val="005E02EB"/>
    <w:rsid w:val="006042A7"/>
    <w:rsid w:val="006064A4"/>
    <w:rsid w:val="00624F30"/>
    <w:rsid w:val="0062506B"/>
    <w:rsid w:val="00652DBD"/>
    <w:rsid w:val="00667E30"/>
    <w:rsid w:val="00672B48"/>
    <w:rsid w:val="0067318F"/>
    <w:rsid w:val="00696CD4"/>
    <w:rsid w:val="006A6EE7"/>
    <w:rsid w:val="006B51FF"/>
    <w:rsid w:val="006C18BE"/>
    <w:rsid w:val="006C69ED"/>
    <w:rsid w:val="006D6947"/>
    <w:rsid w:val="007059A2"/>
    <w:rsid w:val="0070662F"/>
    <w:rsid w:val="00707684"/>
    <w:rsid w:val="00707BB2"/>
    <w:rsid w:val="00716B7B"/>
    <w:rsid w:val="007349F9"/>
    <w:rsid w:val="00772A15"/>
    <w:rsid w:val="007F29E7"/>
    <w:rsid w:val="007F7A05"/>
    <w:rsid w:val="00804583"/>
    <w:rsid w:val="008260B5"/>
    <w:rsid w:val="0085521E"/>
    <w:rsid w:val="00861696"/>
    <w:rsid w:val="008617EB"/>
    <w:rsid w:val="00881E8A"/>
    <w:rsid w:val="00882EB4"/>
    <w:rsid w:val="008A185D"/>
    <w:rsid w:val="008C2C6C"/>
    <w:rsid w:val="008E2A23"/>
    <w:rsid w:val="00910EC1"/>
    <w:rsid w:val="00915DFD"/>
    <w:rsid w:val="00956350"/>
    <w:rsid w:val="00965C27"/>
    <w:rsid w:val="009A1140"/>
    <w:rsid w:val="009A52F7"/>
    <w:rsid w:val="009E0327"/>
    <w:rsid w:val="00A06239"/>
    <w:rsid w:val="00A25FB8"/>
    <w:rsid w:val="00A425D5"/>
    <w:rsid w:val="00A43599"/>
    <w:rsid w:val="00A51074"/>
    <w:rsid w:val="00A57EB5"/>
    <w:rsid w:val="00A6445A"/>
    <w:rsid w:val="00A85DD4"/>
    <w:rsid w:val="00AA410F"/>
    <w:rsid w:val="00AA4A29"/>
    <w:rsid w:val="00AC7C70"/>
    <w:rsid w:val="00B0577A"/>
    <w:rsid w:val="00B064F9"/>
    <w:rsid w:val="00B147CD"/>
    <w:rsid w:val="00B151B0"/>
    <w:rsid w:val="00B54346"/>
    <w:rsid w:val="00B6257C"/>
    <w:rsid w:val="00B677A5"/>
    <w:rsid w:val="00B84865"/>
    <w:rsid w:val="00BA7DD8"/>
    <w:rsid w:val="00BC7A8D"/>
    <w:rsid w:val="00BE3985"/>
    <w:rsid w:val="00C272C4"/>
    <w:rsid w:val="00C30186"/>
    <w:rsid w:val="00C34437"/>
    <w:rsid w:val="00C36E35"/>
    <w:rsid w:val="00C413A7"/>
    <w:rsid w:val="00C41E3B"/>
    <w:rsid w:val="00C47F4C"/>
    <w:rsid w:val="00C6256F"/>
    <w:rsid w:val="00C75712"/>
    <w:rsid w:val="00C8257A"/>
    <w:rsid w:val="00C8278A"/>
    <w:rsid w:val="00C837CE"/>
    <w:rsid w:val="00C870F5"/>
    <w:rsid w:val="00C91E6F"/>
    <w:rsid w:val="00CA3828"/>
    <w:rsid w:val="00CC7803"/>
    <w:rsid w:val="00CD4CD8"/>
    <w:rsid w:val="00CE00A8"/>
    <w:rsid w:val="00CE0C7C"/>
    <w:rsid w:val="00CF63B1"/>
    <w:rsid w:val="00D204AB"/>
    <w:rsid w:val="00D245F0"/>
    <w:rsid w:val="00D56D94"/>
    <w:rsid w:val="00D60959"/>
    <w:rsid w:val="00D8186C"/>
    <w:rsid w:val="00DE0DA6"/>
    <w:rsid w:val="00DF3F95"/>
    <w:rsid w:val="00DF5F92"/>
    <w:rsid w:val="00E00422"/>
    <w:rsid w:val="00E12B4E"/>
    <w:rsid w:val="00E248B9"/>
    <w:rsid w:val="00E40E1F"/>
    <w:rsid w:val="00E45478"/>
    <w:rsid w:val="00E81432"/>
    <w:rsid w:val="00EA50B8"/>
    <w:rsid w:val="00EC4384"/>
    <w:rsid w:val="00EE40C7"/>
    <w:rsid w:val="00EE7EB7"/>
    <w:rsid w:val="00EF06F4"/>
    <w:rsid w:val="00EF2896"/>
    <w:rsid w:val="00EF52D4"/>
    <w:rsid w:val="00EF62E8"/>
    <w:rsid w:val="00F25F24"/>
    <w:rsid w:val="00F31574"/>
    <w:rsid w:val="00F51B2C"/>
    <w:rsid w:val="00F60B68"/>
    <w:rsid w:val="00F63E61"/>
    <w:rsid w:val="00F70057"/>
    <w:rsid w:val="00F70F89"/>
    <w:rsid w:val="00F8136E"/>
    <w:rsid w:val="00F972DA"/>
    <w:rsid w:val="00FA2D09"/>
    <w:rsid w:val="00FC0E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D1FAF39"/>
  <w14:defaultImageDpi w14:val="300"/>
  <w15:docId w15:val="{703B2CB6-13B4-3A40-A2C3-AA31B13A6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7EB5"/>
    <w:pPr>
      <w:spacing w:after="200" w:line="276" w:lineRule="auto"/>
    </w:pPr>
    <w:rPr>
      <w:rFonts w:eastAsiaTheme="minorHAnsi"/>
      <w:sz w:val="22"/>
      <w:szCs w:val="22"/>
    </w:rPr>
  </w:style>
  <w:style w:type="paragraph" w:styleId="Heading1">
    <w:name w:val="heading 1"/>
    <w:basedOn w:val="Normal"/>
    <w:link w:val="Heading1Char"/>
    <w:uiPriority w:val="9"/>
    <w:qFormat/>
    <w:rsid w:val="002F4873"/>
    <w:pPr>
      <w:spacing w:before="100" w:beforeAutospacing="1" w:after="100" w:afterAutospacing="1" w:line="240" w:lineRule="auto"/>
      <w:outlineLvl w:val="0"/>
    </w:pPr>
    <w:rPr>
      <w:rFonts w:ascii="Times" w:eastAsiaTheme="minorEastAsia" w:hAnsi="Times"/>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57EB5"/>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A57EB5"/>
    <w:rPr>
      <w:sz w:val="22"/>
      <w:szCs w:val="22"/>
      <w:lang w:val="en-GB" w:eastAsia="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alloonText">
    <w:name w:val="Balloon Text"/>
    <w:basedOn w:val="Normal"/>
    <w:link w:val="BalloonTextChar"/>
    <w:uiPriority w:val="99"/>
    <w:semiHidden/>
    <w:unhideWhenUsed/>
    <w:rsid w:val="008A185D"/>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A185D"/>
    <w:rPr>
      <w:rFonts w:ascii="Lucida Grande" w:eastAsiaTheme="minorHAnsi" w:hAnsi="Lucida Grande" w:cs="Lucida Grande"/>
      <w:sz w:val="18"/>
      <w:szCs w:val="18"/>
    </w:rPr>
  </w:style>
  <w:style w:type="character" w:customStyle="1" w:styleId="Heading1Char">
    <w:name w:val="Heading 1 Char"/>
    <w:basedOn w:val="DefaultParagraphFont"/>
    <w:link w:val="Heading1"/>
    <w:uiPriority w:val="9"/>
    <w:rsid w:val="002F4873"/>
    <w:rPr>
      <w:rFonts w:ascii="Times" w:hAnsi="Times"/>
      <w:b/>
      <w:bCs/>
      <w:kern w:val="36"/>
      <w:sz w:val="48"/>
      <w:szCs w:val="48"/>
    </w:rPr>
  </w:style>
  <w:style w:type="paragraph" w:styleId="NoSpacing">
    <w:name w:val="No Spacing"/>
    <w:uiPriority w:val="1"/>
    <w:qFormat/>
    <w:rsid w:val="00536255"/>
    <w:rPr>
      <w:rFonts w:eastAsiaTheme="minorHAnsi"/>
      <w:sz w:val="22"/>
      <w:szCs w:val="22"/>
    </w:rPr>
  </w:style>
  <w:style w:type="paragraph" w:styleId="ListParagraph">
    <w:name w:val="List Paragraph"/>
    <w:basedOn w:val="Normal"/>
    <w:uiPriority w:val="34"/>
    <w:qFormat/>
    <w:rsid w:val="00C837CE"/>
    <w:pPr>
      <w:ind w:left="720"/>
      <w:contextualSpacing/>
    </w:pPr>
  </w:style>
  <w:style w:type="character" w:styleId="CommentReference">
    <w:name w:val="annotation reference"/>
    <w:basedOn w:val="DefaultParagraphFont"/>
    <w:uiPriority w:val="99"/>
    <w:rsid w:val="000F3DF7"/>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eastAsiaTheme="minorHAnsi"/>
      <w:sz w:val="20"/>
      <w:szCs w:val="20"/>
    </w:rPr>
  </w:style>
  <w:style w:type="paragraph" w:styleId="Footer">
    <w:name w:val="footer"/>
    <w:basedOn w:val="Normal"/>
    <w:link w:val="FooterChar"/>
    <w:uiPriority w:val="99"/>
    <w:unhideWhenUsed/>
    <w:rsid w:val="00C47F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7F4C"/>
    <w:rPr>
      <w:rFonts w:eastAsiaTheme="minorHAnsi"/>
      <w:sz w:val="22"/>
      <w:szCs w:val="22"/>
    </w:rPr>
  </w:style>
  <w:style w:type="character" w:styleId="PageNumber">
    <w:name w:val="page number"/>
    <w:basedOn w:val="DefaultParagraphFont"/>
    <w:uiPriority w:val="99"/>
    <w:semiHidden/>
    <w:unhideWhenUsed/>
    <w:rsid w:val="00C47F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Pages>
  <Words>577</Words>
  <Characters>3295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Ajay Poudel</dc:creator>
  <cp:lastModifiedBy>ajay poudel</cp:lastModifiedBy>
  <cp:revision>10</cp:revision>
  <dcterms:created xsi:type="dcterms:W3CDTF">2024-08-24T17:33:00Z</dcterms:created>
  <dcterms:modified xsi:type="dcterms:W3CDTF">2024-08-25T16:48:00Z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1">
    <vt:filetime>2024-08-24T13:41:26Z</vt:filetime>
  </property>
</Properties>
</file>