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DE9238" w14:textId="08ABF7EC" w:rsidR="00B6616E" w:rsidRPr="00865C9C" w:rsidRDefault="00B6616E" w:rsidP="00865C9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5C9C">
        <w:rPr>
          <w:rFonts w:ascii="Times New Roman" w:hAnsi="Times New Roman" w:cs="Times New Roman" w:hint="eastAsia"/>
          <w:sz w:val="24"/>
          <w:szCs w:val="24"/>
        </w:rPr>
        <w:t>Supporting Information</w:t>
      </w:r>
    </w:p>
    <w:p w14:paraId="00C4DEEC" w14:textId="77777777" w:rsidR="003979F8" w:rsidRDefault="003979F8" w:rsidP="003979F8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bookmarkStart w:id="0" w:name="OLE_LINK6"/>
      <w:bookmarkStart w:id="1" w:name="_Hlk167370379"/>
      <w:r w:rsidRPr="002F778E">
        <w:rPr>
          <w:rFonts w:ascii="Times New Roman" w:hAnsi="Times New Roman" w:cs="Times New Roman" w:hint="eastAsia"/>
          <w:b/>
          <w:bCs/>
          <w:sz w:val="30"/>
          <w:szCs w:val="30"/>
        </w:rPr>
        <w:t>Balancing vacancy and carrier concentration in halide solid electrolytes for all-solid-state sodium batteries</w:t>
      </w:r>
      <w:bookmarkEnd w:id="0"/>
    </w:p>
    <w:p w14:paraId="002178F4" w14:textId="7E722B42" w:rsidR="00B6616E" w:rsidRPr="00A91D59" w:rsidRDefault="00B6616E" w:rsidP="00865C9C">
      <w:pPr>
        <w:widowControl/>
        <w:spacing w:line="360" w:lineRule="auto"/>
        <w:jc w:val="left"/>
        <w:rPr>
          <w:rFonts w:ascii="Times New Roman" w:eastAsia="MS Mincho" w:hAnsi="Times New Roman" w:cs="Times New Roman"/>
          <w:i/>
          <w:kern w:val="0"/>
          <w:sz w:val="24"/>
          <w:szCs w:val="24"/>
          <w:lang w:eastAsia="ja-JP"/>
          <w14:ligatures w14:val="none"/>
        </w:rPr>
      </w:pPr>
      <w:r w:rsidRPr="00A91D59">
        <w:rPr>
          <w:rFonts w:ascii="Times New Roman" w:eastAsia="MS Mincho" w:hAnsi="Times New Roman" w:cs="Times New Roman"/>
          <w:i/>
          <w:kern w:val="0"/>
          <w:sz w:val="24"/>
          <w:szCs w:val="24"/>
          <w:lang w:eastAsia="ja-JP"/>
          <w14:ligatures w14:val="none"/>
        </w:rPr>
        <w:t xml:space="preserve">Meng Wu, </w:t>
      </w:r>
      <w:r w:rsidR="008A7101" w:rsidRPr="00A91D59">
        <w:rPr>
          <w:rFonts w:ascii="Times New Roman" w:hAnsi="Times New Roman" w:cs="Times New Roman" w:hint="eastAsia"/>
          <w:i/>
          <w:kern w:val="0"/>
          <w:sz w:val="24"/>
          <w:szCs w:val="24"/>
          <w14:ligatures w14:val="none"/>
        </w:rPr>
        <w:t>Xinyu Liu</w:t>
      </w:r>
      <w:r w:rsidR="00E96743" w:rsidRPr="00A91D59">
        <w:rPr>
          <w:rFonts w:ascii="Times New Roman" w:hAnsi="Times New Roman" w:cs="Times New Roman" w:hint="eastAsia"/>
          <w:i/>
          <w:kern w:val="0"/>
          <w:sz w:val="24"/>
          <w:szCs w:val="24"/>
          <w14:ligatures w14:val="none"/>
        </w:rPr>
        <w:t>,</w:t>
      </w:r>
      <w:r w:rsidR="008A7101" w:rsidRPr="00A91D59">
        <w:rPr>
          <w:rFonts w:ascii="Times New Roman" w:hAnsi="Times New Roman" w:cs="Times New Roman" w:hint="eastAsia"/>
          <w:i/>
          <w:kern w:val="0"/>
          <w:sz w:val="24"/>
          <w:szCs w:val="24"/>
          <w14:ligatures w14:val="none"/>
        </w:rPr>
        <w:t xml:space="preserve"> </w:t>
      </w:r>
      <w:r w:rsidR="00A82A68" w:rsidRPr="00A91D59">
        <w:rPr>
          <w:rFonts w:ascii="Times New Roman" w:hAnsi="Times New Roman" w:cs="Times New Roman" w:hint="eastAsia"/>
          <w:i/>
          <w:kern w:val="0"/>
          <w:sz w:val="24"/>
          <w:szCs w:val="24"/>
          <w14:ligatures w14:val="none"/>
        </w:rPr>
        <w:t xml:space="preserve">Hong Liu, </w:t>
      </w:r>
      <w:proofErr w:type="spellStart"/>
      <w:r w:rsidRPr="00A91D59">
        <w:rPr>
          <w:rFonts w:ascii="Times New Roman" w:eastAsia="MS Mincho" w:hAnsi="Times New Roman" w:cs="Times New Roman"/>
          <w:i/>
          <w:kern w:val="0"/>
          <w:sz w:val="24"/>
          <w:szCs w:val="24"/>
          <w:lang w:eastAsia="ja-JP"/>
          <w14:ligatures w14:val="none"/>
        </w:rPr>
        <w:t>Dabing</w:t>
      </w:r>
      <w:proofErr w:type="spellEnd"/>
      <w:r w:rsidRPr="00A91D59">
        <w:rPr>
          <w:rFonts w:ascii="Times New Roman" w:eastAsia="MS Mincho" w:hAnsi="Times New Roman" w:cs="Times New Roman"/>
          <w:i/>
          <w:kern w:val="0"/>
          <w:sz w:val="24"/>
          <w:szCs w:val="24"/>
          <w:lang w:eastAsia="ja-JP"/>
          <w14:ligatures w14:val="none"/>
        </w:rPr>
        <w:t xml:space="preserve"> Li</w:t>
      </w:r>
      <w:r w:rsidR="00E146E5" w:rsidRPr="00A91D59">
        <w:rPr>
          <w:rFonts w:ascii="Times New Roman" w:hAnsi="Times New Roman" w:cs="Times New Roman"/>
          <w:i/>
          <w:kern w:val="0"/>
          <w:sz w:val="24"/>
          <w:szCs w:val="24"/>
          <w14:ligatures w14:val="none"/>
        </w:rPr>
        <w:t>,</w:t>
      </w:r>
      <w:r w:rsidRPr="00A91D59">
        <w:rPr>
          <w:rFonts w:ascii="Times New Roman" w:eastAsia="MS Mincho" w:hAnsi="Times New Roman" w:cs="Times New Roman"/>
          <w:i/>
          <w:kern w:val="0"/>
          <w:sz w:val="24"/>
          <w:szCs w:val="24"/>
          <w:lang w:eastAsia="ja-JP"/>
          <w14:ligatures w14:val="none"/>
        </w:rPr>
        <w:t xml:space="preserve"> </w:t>
      </w:r>
      <w:r w:rsidR="00173D71" w:rsidRPr="00A91D59">
        <w:rPr>
          <w:rFonts w:ascii="Times New Roman" w:eastAsia="MS Mincho" w:hAnsi="Times New Roman" w:cs="Times New Roman"/>
          <w:i/>
          <w:kern w:val="0"/>
          <w:sz w:val="24"/>
          <w:szCs w:val="24"/>
          <w:lang w:eastAsia="ja-JP"/>
          <w14:ligatures w14:val="none"/>
        </w:rPr>
        <w:t>Xiang Qi,</w:t>
      </w:r>
      <w:r w:rsidR="00173D71" w:rsidRPr="00A91D59">
        <w:rPr>
          <w:rFonts w:ascii="Times New Roman" w:hAnsi="Times New Roman" w:cs="Times New Roman" w:hint="eastAsia"/>
          <w:i/>
          <w:kern w:val="0"/>
          <w:sz w:val="24"/>
          <w:szCs w:val="24"/>
          <w14:ligatures w14:val="none"/>
        </w:rPr>
        <w:t xml:space="preserve"> </w:t>
      </w:r>
      <w:r w:rsidRPr="00A91D59">
        <w:rPr>
          <w:rFonts w:ascii="Times New Roman" w:eastAsia="MS Mincho" w:hAnsi="Times New Roman" w:cs="Times New Roman"/>
          <w:i/>
          <w:kern w:val="0"/>
          <w:sz w:val="24"/>
          <w:szCs w:val="24"/>
          <w:lang w:eastAsia="ja-JP"/>
          <w14:ligatures w14:val="none"/>
        </w:rPr>
        <w:t xml:space="preserve">Lei Gao, </w:t>
      </w:r>
      <w:r w:rsidR="00F4464D" w:rsidRPr="008A7ECB">
        <w:rPr>
          <w:rFonts w:ascii="Times New Roman" w:hAnsi="Times New Roman" w:cs="Times New Roman"/>
          <w:i/>
          <w:iCs/>
          <w:sz w:val="24"/>
          <w:szCs w:val="28"/>
        </w:rPr>
        <w:t>Ce-Wen Nan,</w:t>
      </w:r>
      <w:r w:rsidR="00F4464D">
        <w:rPr>
          <w:rFonts w:ascii="Times New Roman" w:hAnsi="Times New Roman" w:cs="Times New Roman" w:hint="eastAsia"/>
          <w:i/>
          <w:iCs/>
          <w:sz w:val="24"/>
          <w:szCs w:val="28"/>
        </w:rPr>
        <w:t xml:space="preserve"> </w:t>
      </w:r>
      <w:r w:rsidRPr="00A91D59">
        <w:rPr>
          <w:rFonts w:ascii="Times New Roman" w:eastAsia="MS Mincho" w:hAnsi="Times New Roman" w:cs="Times New Roman"/>
          <w:i/>
          <w:kern w:val="0"/>
          <w:sz w:val="24"/>
          <w:szCs w:val="24"/>
          <w:lang w:eastAsia="ja-JP"/>
          <w14:ligatures w14:val="none"/>
        </w:rPr>
        <w:t>Li-Zhen Fan*</w:t>
      </w:r>
    </w:p>
    <w:p w14:paraId="06A78E9C" w14:textId="77777777" w:rsidR="000E6C8D" w:rsidRPr="00A91D59" w:rsidRDefault="000E6C8D" w:rsidP="00865C9C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2A0F7533" w14:textId="0A5DA786" w:rsidR="00B6616E" w:rsidRPr="00997C84" w:rsidRDefault="00B6616E" w:rsidP="005337A0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  <w:r w:rsidRPr="00997C84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 xml:space="preserve">M. Wu, </w:t>
      </w:r>
      <w:r w:rsidR="008A7101" w:rsidRPr="00997C84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X. Liu,</w:t>
      </w:r>
      <w:r w:rsidR="005849E1" w:rsidRPr="00997C84">
        <w:rPr>
          <w:rStyle w:val="a8"/>
          <w:rFonts w:ascii="Times New Roman" w:eastAsia="宋体" w:hAnsi="Times New Roman" w:cs="Times New Roman"/>
          <w:color w:val="auto"/>
          <w:kern w:val="0"/>
          <w:sz w:val="24"/>
          <w:szCs w:val="24"/>
          <w:u w:val="none"/>
          <w14:ligatures w14:val="none"/>
        </w:rPr>
        <w:t xml:space="preserve"> </w:t>
      </w:r>
      <w:r w:rsidRPr="00997C84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 xml:space="preserve">D. Li, </w:t>
      </w:r>
      <w:r w:rsidR="00173D71" w:rsidRPr="00997C84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 xml:space="preserve">X. Qi, </w:t>
      </w:r>
      <w:r w:rsidR="00596A99" w:rsidRPr="00997C84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Prof.</w:t>
      </w:r>
      <w:r w:rsidR="00596A99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 xml:space="preserve"> </w:t>
      </w:r>
      <w:r w:rsidRPr="00997C84">
        <w:rPr>
          <w:rFonts w:ascii="Times New Roman" w:eastAsia="MS Mincho" w:hAnsi="Times New Roman" w:cs="Times New Roman"/>
          <w:kern w:val="0"/>
          <w:sz w:val="24"/>
          <w:szCs w:val="24"/>
          <w:lang w:eastAsia="ja-JP"/>
          <w14:ligatures w14:val="none"/>
        </w:rPr>
        <w:t>L. Gao,</w:t>
      </w:r>
      <w:r w:rsidRPr="00997C84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 xml:space="preserve"> Prof. L.-Z. Fan*</w:t>
      </w:r>
    </w:p>
    <w:p w14:paraId="2DC230DB" w14:textId="77777777" w:rsidR="00B6616E" w:rsidRPr="00A91D59" w:rsidRDefault="00B6616E" w:rsidP="00865C9C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  <w:r w:rsidRPr="00A91D59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Beijing Advanced Innovation Center for Materials Genome Engineering,</w:t>
      </w:r>
    </w:p>
    <w:p w14:paraId="0DD8FF14" w14:textId="77777777" w:rsidR="00B6616E" w:rsidRPr="00A91D59" w:rsidRDefault="00B6616E" w:rsidP="00865C9C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  <w:r w:rsidRPr="00A91D59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Beijing Key Laboratory for Advanced Energy Materials and Technologies,</w:t>
      </w:r>
    </w:p>
    <w:p w14:paraId="58BE5A9C" w14:textId="77777777" w:rsidR="00B6616E" w:rsidRPr="00A91D59" w:rsidRDefault="00B6616E" w:rsidP="00865C9C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  <w:r w:rsidRPr="00A91D59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University of Science and Technology Beijing, Beijing 100083, China</w:t>
      </w:r>
    </w:p>
    <w:p w14:paraId="19A7034B" w14:textId="7EF16F1A" w:rsidR="00B6616E" w:rsidRPr="00865C9C" w:rsidRDefault="00B6616E" w:rsidP="00865C9C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  <w:lang w:val="de-DE"/>
          <w14:ligatures w14:val="none"/>
        </w:rPr>
      </w:pPr>
      <w:r w:rsidRPr="00865C9C">
        <w:rPr>
          <w:rFonts w:ascii="Times New Roman" w:eastAsia="宋体" w:hAnsi="Times New Roman" w:cs="Times New Roman"/>
          <w:kern w:val="0"/>
          <w:sz w:val="24"/>
          <w:szCs w:val="24"/>
          <w:lang w:val="de-DE"/>
          <w14:ligatures w14:val="none"/>
        </w:rPr>
        <w:t xml:space="preserve">E-mail: </w:t>
      </w:r>
      <w:hyperlink r:id="rId7" w:history="1">
        <w:r w:rsidR="00C52B4D" w:rsidRPr="00A82A68">
          <w:rPr>
            <w:rStyle w:val="a8"/>
            <w:rFonts w:ascii="Times New Roman" w:eastAsia="宋体" w:hAnsi="Times New Roman" w:cs="Times New Roman"/>
            <w:color w:val="auto"/>
            <w:kern w:val="0"/>
            <w:sz w:val="24"/>
            <w:szCs w:val="24"/>
            <w:u w:val="none"/>
            <w:lang w:val="de-DE"/>
            <w14:ligatures w14:val="none"/>
          </w:rPr>
          <w:t>fanlizhen@ustb.edu.cn</w:t>
        </w:r>
      </w:hyperlink>
    </w:p>
    <w:bookmarkEnd w:id="1"/>
    <w:p w14:paraId="47AD2DF6" w14:textId="77777777" w:rsidR="00C52B4D" w:rsidRPr="00865C9C" w:rsidRDefault="00C52B4D" w:rsidP="00865C9C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  <w:lang w:val="de-DE"/>
          <w14:ligatures w14:val="none"/>
        </w:rPr>
      </w:pPr>
    </w:p>
    <w:p w14:paraId="6BEDFCFE" w14:textId="2DF8A778" w:rsidR="00A82A68" w:rsidRPr="00A91D59" w:rsidRDefault="00596A99" w:rsidP="00A82A68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  <w:r w:rsidRPr="00997C84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Prof.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 xml:space="preserve"> </w:t>
      </w:r>
      <w:r w:rsidRPr="00596A99">
        <w:rPr>
          <w:rStyle w:val="a8"/>
          <w:rFonts w:ascii="Times New Roman" w:eastAsia="宋体" w:hAnsi="Times New Roman" w:cs="Times New Roman" w:hint="eastAsia"/>
          <w:color w:val="auto"/>
          <w:kern w:val="0"/>
          <w:sz w:val="24"/>
          <w:szCs w:val="24"/>
          <w:u w:val="none"/>
          <w14:ligatures w14:val="none"/>
        </w:rPr>
        <w:t>C.-W. Nan, Dr. H. Liu</w:t>
      </w:r>
      <w:r w:rsidR="00A82A68" w:rsidRPr="00A91D59">
        <w:rPr>
          <w:rStyle w:val="a8"/>
          <w:rFonts w:ascii="Times New Roman" w:eastAsia="宋体" w:hAnsi="Times New Roman" w:cs="Times New Roman" w:hint="eastAsia"/>
          <w:color w:val="auto"/>
          <w:kern w:val="0"/>
          <w:sz w:val="24"/>
          <w:szCs w:val="24"/>
          <w:u w:val="none"/>
          <w14:ligatures w14:val="none"/>
        </w:rPr>
        <w:t xml:space="preserve">, </w:t>
      </w:r>
      <w:r w:rsidR="00A82A68" w:rsidRPr="00A91D59">
        <w:rPr>
          <w:rStyle w:val="a8"/>
          <w:rFonts w:ascii="Times New Roman" w:eastAsia="宋体" w:hAnsi="Times New Roman" w:cs="Times New Roman"/>
          <w:color w:val="auto"/>
          <w:kern w:val="0"/>
          <w:sz w:val="24"/>
          <w:szCs w:val="24"/>
          <w:u w:val="none"/>
          <w14:ligatures w14:val="none"/>
        </w:rPr>
        <w:t>State Key Laboratory of New Ceramics and Fine Processing, School of Materials Science and Engineering, Tsinghua University, Beijing, Chin</w:t>
      </w:r>
      <w:r w:rsidR="00A82A68" w:rsidRPr="00A91D59">
        <w:rPr>
          <w:rStyle w:val="a8"/>
          <w:rFonts w:ascii="Times New Roman" w:eastAsia="宋体" w:hAnsi="Times New Roman" w:cs="Times New Roman" w:hint="eastAsia"/>
          <w:color w:val="auto"/>
          <w:kern w:val="0"/>
          <w:sz w:val="24"/>
          <w:szCs w:val="24"/>
          <w:u w:val="none"/>
          <w14:ligatures w14:val="none"/>
        </w:rPr>
        <w:t>a</w:t>
      </w:r>
    </w:p>
    <w:p w14:paraId="1EA482CB" w14:textId="77777777" w:rsidR="00C52B4D" w:rsidRPr="00A91D59" w:rsidRDefault="00C52B4D" w:rsidP="00865C9C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322CDFB7" w14:textId="77777777" w:rsidR="00B6616E" w:rsidRPr="00A91D59" w:rsidRDefault="00B6616E" w:rsidP="00865C9C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63A622B" w14:textId="77777777" w:rsidR="00B6616E" w:rsidRPr="00865C9C" w:rsidRDefault="00B6616E" w:rsidP="00865C9C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FC59809" w14:textId="77777777" w:rsidR="00B6616E" w:rsidRPr="00865C9C" w:rsidRDefault="00B6616E" w:rsidP="00865C9C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C0A1F27" w14:textId="77777777" w:rsidR="00B6616E" w:rsidRPr="00865C9C" w:rsidRDefault="00B6616E" w:rsidP="00865C9C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469C749" w14:textId="77777777" w:rsidR="00B6616E" w:rsidRPr="00865C9C" w:rsidRDefault="00B6616E" w:rsidP="00865C9C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5CF7845" w14:textId="77777777" w:rsidR="00B6616E" w:rsidRPr="00865C9C" w:rsidRDefault="00B6616E" w:rsidP="00865C9C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B060A24" w14:textId="77777777" w:rsidR="00865C9C" w:rsidRPr="007F1A44" w:rsidRDefault="00865C9C" w:rsidP="00865C9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AF33438" w14:textId="77777777" w:rsidR="00865C9C" w:rsidRPr="00865C9C" w:rsidRDefault="00865C9C" w:rsidP="00865C9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234C305" w14:textId="77777777" w:rsidR="006C14FB" w:rsidRPr="00865C9C" w:rsidRDefault="006C14FB" w:rsidP="00865C9C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6C14FB" w:rsidRPr="00865C9C" w:rsidSect="00546187">
          <w:foot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8403ABB" w14:textId="281C0CD6" w:rsidR="00B6616E" w:rsidRPr="00CC135C" w:rsidRDefault="00B6616E" w:rsidP="00865C9C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CC135C">
        <w:rPr>
          <w:rFonts w:ascii="Times New Roman" w:hAnsi="Times New Roman" w:cs="Times New Roman" w:hint="eastAsia"/>
          <w:b/>
          <w:bCs/>
          <w:sz w:val="28"/>
          <w:szCs w:val="28"/>
        </w:rPr>
        <w:lastRenderedPageBreak/>
        <w:t>Supplementary Figures</w:t>
      </w:r>
      <w:r w:rsidR="00865C9C" w:rsidRPr="00CC135C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and Tables</w:t>
      </w:r>
    </w:p>
    <w:p w14:paraId="7B65A018" w14:textId="20327BC9" w:rsidR="003603DC" w:rsidRDefault="00B93409" w:rsidP="003603DC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480A4BBA" wp14:editId="0ACCE57F">
            <wp:extent cx="4259656" cy="2048286"/>
            <wp:effectExtent l="0" t="0" r="7620" b="9525"/>
            <wp:docPr id="125209279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7977" cy="2057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6C8E66" w14:textId="58A82427" w:rsidR="003603DC" w:rsidRDefault="003603DC" w:rsidP="00FC644B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Figure S1.</w:t>
      </w:r>
      <w:r w:rsidRPr="003603D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603DC">
        <w:rPr>
          <w:rFonts w:ascii="Times New Roman" w:hAnsi="Times New Roman" w:cs="Times New Roman"/>
          <w:sz w:val="24"/>
          <w:szCs w:val="24"/>
        </w:rPr>
        <w:t>Schematic illustration</w:t>
      </w:r>
      <w:r>
        <w:rPr>
          <w:rFonts w:ascii="Times New Roman" w:hAnsi="Times New Roman" w:cs="Times New Roman" w:hint="eastAsia"/>
          <w:sz w:val="24"/>
          <w:szCs w:val="24"/>
        </w:rPr>
        <w:t xml:space="preserve"> the crystal structure of Na</w:t>
      </w:r>
      <w:r w:rsidRPr="003603DC">
        <w:rPr>
          <w:rFonts w:ascii="Times New Roman" w:hAnsi="Times New Roman" w:cs="Times New Roman" w:hint="eastAsia"/>
          <w:sz w:val="24"/>
          <w:szCs w:val="24"/>
          <w:vertAlign w:val="subscript"/>
        </w:rPr>
        <w:t>0.5</w:t>
      </w:r>
      <w:r>
        <w:rPr>
          <w:rFonts w:ascii="Times New Roman" w:hAnsi="Times New Roman" w:cs="Times New Roman" w:hint="eastAsia"/>
          <w:sz w:val="24"/>
          <w:szCs w:val="24"/>
        </w:rPr>
        <w:t>ZrCl</w:t>
      </w:r>
      <w:r w:rsidRPr="003603DC">
        <w:rPr>
          <w:rFonts w:ascii="Times New Roman" w:hAnsi="Times New Roman" w:cs="Times New Roman" w:hint="eastAsia"/>
          <w:sz w:val="24"/>
          <w:szCs w:val="24"/>
          <w:vertAlign w:val="subscript"/>
        </w:rPr>
        <w:t>4.5</w:t>
      </w:r>
      <w:r>
        <w:rPr>
          <w:rFonts w:ascii="Times New Roman" w:hAnsi="Times New Roman" w:cs="Times New Roman" w:hint="eastAsia"/>
          <w:sz w:val="24"/>
          <w:szCs w:val="24"/>
        </w:rPr>
        <w:t xml:space="preserve"> along </w:t>
      </w:r>
      <w:r w:rsidR="00415E43">
        <w:rPr>
          <w:rFonts w:ascii="Times New Roman" w:hAnsi="Times New Roman" w:cs="Times New Roman" w:hint="eastAsia"/>
          <w:sz w:val="24"/>
          <w:szCs w:val="24"/>
        </w:rPr>
        <w:t>[</w:t>
      </w:r>
      <w:r>
        <w:rPr>
          <w:rFonts w:ascii="Times New Roman" w:hAnsi="Times New Roman" w:cs="Times New Roman" w:hint="eastAsia"/>
          <w:sz w:val="24"/>
          <w:szCs w:val="24"/>
        </w:rPr>
        <w:t>001</w:t>
      </w:r>
      <w:r w:rsidR="00415E43">
        <w:rPr>
          <w:rFonts w:ascii="Times New Roman" w:hAnsi="Times New Roman" w:cs="Times New Roman" w:hint="eastAsia"/>
          <w:sz w:val="24"/>
          <w:szCs w:val="24"/>
        </w:rPr>
        <w:t>]</w:t>
      </w:r>
      <w:r>
        <w:rPr>
          <w:rFonts w:ascii="Times New Roman" w:hAnsi="Times New Roman" w:cs="Times New Roman" w:hint="eastAsia"/>
          <w:sz w:val="24"/>
          <w:szCs w:val="24"/>
        </w:rPr>
        <w:t xml:space="preserve"> views.</w:t>
      </w:r>
    </w:p>
    <w:p w14:paraId="1986DDA9" w14:textId="77777777" w:rsidR="003603DC" w:rsidRDefault="003603DC" w:rsidP="003603D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2735D8F" w14:textId="77777777" w:rsidR="00CC135C" w:rsidRDefault="00CC135C" w:rsidP="003603D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DEBB8CC" w14:textId="1DF46056" w:rsidR="003603DC" w:rsidRDefault="00B93409" w:rsidP="00B9340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DE898E7" wp14:editId="0524DB40">
            <wp:extent cx="5274310" cy="1589405"/>
            <wp:effectExtent l="0" t="0" r="2540" b="0"/>
            <wp:docPr id="18405435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8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D85F3F" w14:textId="26ACDBD4" w:rsidR="00CC135C" w:rsidRDefault="00CC135C" w:rsidP="00B13C0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Figure S2.</w:t>
      </w:r>
      <w:r w:rsidRPr="003603DC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(a) </w:t>
      </w:r>
      <w:r w:rsidRPr="00BD3C48">
        <w:rPr>
          <w:rFonts w:ascii="Times New Roman" w:hAnsi="Times New Roman" w:cs="Times New Roman" w:hint="eastAsia"/>
          <w:sz w:val="24"/>
          <w:szCs w:val="28"/>
        </w:rPr>
        <w:t xml:space="preserve">XRD </w:t>
      </w:r>
      <w:r w:rsidR="00415E43">
        <w:rPr>
          <w:rFonts w:ascii="Times New Roman" w:hAnsi="Times New Roman" w:cs="Times New Roman" w:hint="eastAsia"/>
          <w:sz w:val="24"/>
          <w:szCs w:val="28"/>
        </w:rPr>
        <w:t>s</w:t>
      </w:r>
      <w:r>
        <w:rPr>
          <w:rFonts w:ascii="Times New Roman" w:hAnsi="Times New Roman" w:cs="Times New Roman" w:hint="eastAsia"/>
          <w:sz w:val="24"/>
          <w:szCs w:val="28"/>
        </w:rPr>
        <w:t xml:space="preserve">tructure </w:t>
      </w:r>
      <w:r w:rsidRPr="00BD3C48">
        <w:rPr>
          <w:rFonts w:ascii="Times New Roman" w:hAnsi="Times New Roman" w:cs="Times New Roman" w:hint="eastAsia"/>
          <w:sz w:val="24"/>
          <w:szCs w:val="28"/>
        </w:rPr>
        <w:t xml:space="preserve">Rietveld refinement </w:t>
      </w:r>
      <w:r>
        <w:rPr>
          <w:rFonts w:ascii="Times New Roman" w:hAnsi="Times New Roman" w:cs="Times New Roman" w:hint="eastAsia"/>
          <w:sz w:val="24"/>
          <w:szCs w:val="28"/>
        </w:rPr>
        <w:t>of Na</w:t>
      </w:r>
      <w:r>
        <w:rPr>
          <w:rFonts w:ascii="Times New Roman" w:hAnsi="Times New Roman" w:cs="Times New Roman" w:hint="eastAsia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 w:hint="eastAsia"/>
          <w:sz w:val="24"/>
          <w:szCs w:val="28"/>
        </w:rPr>
        <w:t>ZrCl</w:t>
      </w:r>
      <w:r>
        <w:rPr>
          <w:rFonts w:ascii="Times New Roman" w:hAnsi="Times New Roman" w:cs="Times New Roman" w:hint="eastAsia"/>
          <w:sz w:val="24"/>
          <w:szCs w:val="28"/>
          <w:vertAlign w:val="subscript"/>
        </w:rPr>
        <w:t>6</w:t>
      </w:r>
      <w:r>
        <w:rPr>
          <w:rFonts w:ascii="Times New Roman" w:hAnsi="Times New Roman" w:cs="Times New Roman" w:hint="eastAsia"/>
          <w:sz w:val="24"/>
          <w:szCs w:val="28"/>
        </w:rPr>
        <w:t xml:space="preserve">. (b-c) </w:t>
      </w:r>
      <w:r>
        <w:rPr>
          <w:rFonts w:ascii="Times New Roman" w:hAnsi="Times New Roman" w:cs="Times New Roman" w:hint="eastAsia"/>
          <w:sz w:val="24"/>
          <w:szCs w:val="24"/>
        </w:rPr>
        <w:t>The crystal</w:t>
      </w:r>
      <w:r w:rsidR="00FC644B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structures of </w:t>
      </w:r>
      <w:r>
        <w:rPr>
          <w:rFonts w:ascii="Times New Roman" w:hAnsi="Times New Roman" w:cs="Times New Roman" w:hint="eastAsia"/>
          <w:sz w:val="24"/>
          <w:szCs w:val="28"/>
        </w:rPr>
        <w:t>Na</w:t>
      </w:r>
      <w:r>
        <w:rPr>
          <w:rFonts w:ascii="Times New Roman" w:hAnsi="Times New Roman" w:cs="Times New Roman" w:hint="eastAsia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 w:hint="eastAsia"/>
          <w:sz w:val="24"/>
          <w:szCs w:val="28"/>
        </w:rPr>
        <w:t>ZrCl</w:t>
      </w:r>
      <w:r>
        <w:rPr>
          <w:rFonts w:ascii="Times New Roman" w:hAnsi="Times New Roman" w:cs="Times New Roman" w:hint="eastAsia"/>
          <w:sz w:val="24"/>
          <w:szCs w:val="28"/>
          <w:vertAlign w:val="subscript"/>
        </w:rPr>
        <w:t>6</w:t>
      </w:r>
      <w:r w:rsidRPr="00CC135C">
        <w:rPr>
          <w:rFonts w:ascii="Times New Roman" w:hAnsi="Times New Roman" w:cs="Times New Roman" w:hint="eastAsia"/>
          <w:sz w:val="24"/>
          <w:szCs w:val="28"/>
        </w:rPr>
        <w:t>.</w:t>
      </w:r>
    </w:p>
    <w:p w14:paraId="1F93D575" w14:textId="77777777" w:rsidR="00CC135C" w:rsidRDefault="00CC135C" w:rsidP="003603D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552B553" w14:textId="77777777" w:rsidR="00CC135C" w:rsidRDefault="00CC135C" w:rsidP="003603D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7D01D3E" w14:textId="77777777" w:rsidR="00CC135C" w:rsidRDefault="00CC135C" w:rsidP="003603D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E1E18BD" w14:textId="77777777" w:rsidR="00CC135C" w:rsidRDefault="00CC135C" w:rsidP="003603D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6EDE299" w14:textId="77777777" w:rsidR="00CC135C" w:rsidRDefault="00CC135C" w:rsidP="003603D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68A3CB6" w14:textId="77777777" w:rsidR="00CC135C" w:rsidRDefault="00CC135C" w:rsidP="00D3288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4A4482B" w14:textId="49771C16" w:rsidR="00CC135C" w:rsidRDefault="00B93409" w:rsidP="003603D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E7047DC" wp14:editId="48AE19E3">
            <wp:extent cx="2347927" cy="2000816"/>
            <wp:effectExtent l="0" t="0" r="0" b="0"/>
            <wp:docPr id="32121834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489" t="4972" r="32970" b="3433"/>
                    <a:stretch/>
                  </pic:blipFill>
                  <pic:spPr bwMode="auto">
                    <a:xfrm>
                      <a:off x="0" y="0"/>
                      <a:ext cx="2349263" cy="2001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01BE5A" w14:textId="799F1FB0" w:rsidR="00CC135C" w:rsidRDefault="00CC135C" w:rsidP="00FC644B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2" w:name="OLE_LINK2"/>
      <w:r>
        <w:rPr>
          <w:rFonts w:ascii="Times New Roman" w:hAnsi="Times New Roman" w:cs="Times New Roman" w:hint="eastAsia"/>
          <w:b/>
          <w:bCs/>
          <w:sz w:val="24"/>
          <w:szCs w:val="24"/>
        </w:rPr>
        <w:t>Figure S3.</w:t>
      </w:r>
      <w:bookmarkEnd w:id="2"/>
      <w:r w:rsidRPr="00CC135C">
        <w:rPr>
          <w:rFonts w:ascii="Times New Roman" w:hAnsi="Times New Roman" w:cs="Times New Roman" w:hint="eastAsia"/>
          <w:sz w:val="24"/>
          <w:szCs w:val="24"/>
        </w:rPr>
        <w:t xml:space="preserve"> Raman </w:t>
      </w:r>
      <w:r w:rsidRPr="00865C9C">
        <w:rPr>
          <w:rFonts w:ascii="Times New Roman" w:hAnsi="Times New Roman" w:cs="Times New Roman" w:hint="eastAsia"/>
          <w:sz w:val="24"/>
          <w:szCs w:val="24"/>
        </w:rPr>
        <w:t>spectra</w:t>
      </w:r>
      <w:r>
        <w:rPr>
          <w:rFonts w:ascii="Times New Roman" w:hAnsi="Times New Roman" w:cs="Times New Roman" w:hint="eastAsia"/>
          <w:sz w:val="24"/>
          <w:szCs w:val="24"/>
        </w:rPr>
        <w:t xml:space="preserve"> of Na</w:t>
      </w:r>
      <w:r w:rsidRPr="00CC135C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>ZrCl</w:t>
      </w:r>
      <w:r w:rsidRPr="00CC135C">
        <w:rPr>
          <w:rFonts w:ascii="Times New Roman" w:hAnsi="Times New Roman" w:cs="Times New Roman" w:hint="eastAsia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 w:hint="eastAsia"/>
          <w:sz w:val="24"/>
          <w:szCs w:val="24"/>
        </w:rPr>
        <w:t>, Na</w:t>
      </w:r>
      <w:r w:rsidRPr="00CC135C">
        <w:rPr>
          <w:rFonts w:ascii="Times New Roman" w:hAnsi="Times New Roman" w:cs="Times New Roman" w:hint="eastAsia"/>
          <w:sz w:val="24"/>
          <w:szCs w:val="24"/>
          <w:vertAlign w:val="subscript"/>
        </w:rPr>
        <w:t>0.5</w:t>
      </w:r>
      <w:r>
        <w:rPr>
          <w:rFonts w:ascii="Times New Roman" w:hAnsi="Times New Roman" w:cs="Times New Roman" w:hint="eastAsia"/>
          <w:sz w:val="24"/>
          <w:szCs w:val="24"/>
        </w:rPr>
        <w:t>ZrCl</w:t>
      </w:r>
      <w:r w:rsidRPr="00CC135C">
        <w:rPr>
          <w:rFonts w:ascii="Times New Roman" w:hAnsi="Times New Roman" w:cs="Times New Roman" w:hint="eastAsia"/>
          <w:sz w:val="24"/>
          <w:szCs w:val="24"/>
          <w:vertAlign w:val="subscript"/>
        </w:rPr>
        <w:t>4.5</w:t>
      </w:r>
      <w:r>
        <w:rPr>
          <w:rFonts w:ascii="Times New Roman" w:hAnsi="Times New Roman" w:cs="Times New Roman" w:hint="eastAsia"/>
          <w:sz w:val="24"/>
          <w:szCs w:val="24"/>
        </w:rPr>
        <w:t>, and ZrCl</w:t>
      </w:r>
      <w:r w:rsidRPr="00CC135C">
        <w:rPr>
          <w:rFonts w:ascii="Times New Roman" w:hAnsi="Times New Roman" w:cs="Times New Roman" w:hint="eastAsia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08878E14" w14:textId="77777777" w:rsidR="007F1A44" w:rsidRPr="00CC135C" w:rsidRDefault="007F1A44" w:rsidP="00560F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22B61AB" w14:textId="18995DBE" w:rsidR="00B6616E" w:rsidRDefault="00B93409" w:rsidP="005167B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E9EE9EF" wp14:editId="0E3954A7">
            <wp:extent cx="4834364" cy="2661998"/>
            <wp:effectExtent l="0" t="0" r="4445" b="5080"/>
            <wp:docPr id="32907194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42" t="5369" r="14002" b="3709"/>
                    <a:stretch/>
                  </pic:blipFill>
                  <pic:spPr bwMode="auto">
                    <a:xfrm>
                      <a:off x="0" y="0"/>
                      <a:ext cx="4853846" cy="267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D45EEC" w14:textId="1E1CA329" w:rsidR="00D32883" w:rsidRDefault="00D32883" w:rsidP="003603DC">
      <w:pPr>
        <w:spacing w:line="360" w:lineRule="auto"/>
        <w:rPr>
          <w:rFonts w:ascii="Times New Roman" w:eastAsia="微软雅黑" w:hAnsi="Times New Roman" w:cs="Times New Roman"/>
          <w:sz w:val="28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Figure S</w:t>
      </w:r>
      <w:r w:rsidR="00EC0A0D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>
        <w:rPr>
          <w:rFonts w:ascii="Times New Roman" w:eastAsia="微软雅黑" w:hAnsi="Times New Roman" w:cs="Times New Roman" w:hint="eastAsia"/>
          <w:sz w:val="28"/>
        </w:rPr>
        <w:t xml:space="preserve">The </w:t>
      </w:r>
      <w:r w:rsidRPr="00A03D9D">
        <w:rPr>
          <w:rFonts w:ascii="Times New Roman" w:eastAsia="微软雅黑" w:hAnsi="Times New Roman" w:cs="Times New Roman"/>
          <w:sz w:val="28"/>
        </w:rPr>
        <w:t>micro-morpholog</w:t>
      </w:r>
      <w:r>
        <w:rPr>
          <w:rFonts w:ascii="Times New Roman" w:eastAsia="微软雅黑" w:hAnsi="Times New Roman" w:cs="Times New Roman" w:hint="eastAsia"/>
          <w:sz w:val="28"/>
        </w:rPr>
        <w:t xml:space="preserve">y and </w:t>
      </w:r>
      <w:r w:rsidR="00BE1789">
        <w:rPr>
          <w:rFonts w:ascii="Times New Roman" w:eastAsia="微软雅黑" w:hAnsi="Times New Roman" w:cs="Times New Roman" w:hint="eastAsia"/>
          <w:sz w:val="28"/>
        </w:rPr>
        <w:t>compressibility</w:t>
      </w:r>
      <w:r>
        <w:rPr>
          <w:rFonts w:ascii="Times New Roman" w:eastAsia="微软雅黑" w:hAnsi="Times New Roman" w:cs="Times New Roman" w:hint="eastAsia"/>
          <w:sz w:val="28"/>
        </w:rPr>
        <w:t xml:space="preserve"> (under 300 MPa) comparations of various SEs systems. (a-b) Na</w:t>
      </w:r>
      <w:r w:rsidRPr="00D32883">
        <w:rPr>
          <w:rFonts w:ascii="Times New Roman" w:eastAsia="微软雅黑" w:hAnsi="Times New Roman" w:cs="Times New Roman" w:hint="eastAsia"/>
          <w:sz w:val="28"/>
          <w:vertAlign w:val="subscript"/>
        </w:rPr>
        <w:t>3</w:t>
      </w:r>
      <w:r>
        <w:rPr>
          <w:rFonts w:ascii="Times New Roman" w:eastAsia="微软雅黑" w:hAnsi="Times New Roman" w:cs="Times New Roman" w:hint="eastAsia"/>
          <w:sz w:val="28"/>
        </w:rPr>
        <w:t>PS</w:t>
      </w:r>
      <w:r w:rsidRPr="00D32883">
        <w:rPr>
          <w:rFonts w:ascii="Times New Roman" w:eastAsia="微软雅黑" w:hAnsi="Times New Roman" w:cs="Times New Roman" w:hint="eastAsia"/>
          <w:sz w:val="28"/>
          <w:vertAlign w:val="subscript"/>
        </w:rPr>
        <w:t>4</w:t>
      </w:r>
      <w:r w:rsidR="00F114A5" w:rsidRPr="00997C84">
        <w:rPr>
          <w:rFonts w:ascii="Times New Roman" w:eastAsia="微软雅黑" w:hAnsi="Times New Roman" w:cs="Times New Roman"/>
          <w:sz w:val="28"/>
        </w:rPr>
        <w:t xml:space="preserve"> </w:t>
      </w:r>
      <w:r w:rsidR="00F114A5">
        <w:rPr>
          <w:rFonts w:ascii="Times New Roman" w:eastAsia="微软雅黑" w:hAnsi="Times New Roman" w:cs="Times New Roman" w:hint="eastAsia"/>
          <w:sz w:val="28"/>
        </w:rPr>
        <w:t>(NPS)</w:t>
      </w:r>
      <w:r>
        <w:rPr>
          <w:rFonts w:ascii="Times New Roman" w:eastAsia="微软雅黑" w:hAnsi="Times New Roman" w:cs="Times New Roman" w:hint="eastAsia"/>
          <w:sz w:val="28"/>
        </w:rPr>
        <w:t>, (c-d) Na</w:t>
      </w:r>
      <w:r w:rsidRPr="00D32883">
        <w:rPr>
          <w:rFonts w:ascii="Times New Roman" w:eastAsia="微软雅黑" w:hAnsi="Times New Roman" w:cs="Times New Roman" w:hint="eastAsia"/>
          <w:sz w:val="28"/>
          <w:vertAlign w:val="subscript"/>
        </w:rPr>
        <w:t>2</w:t>
      </w:r>
      <w:r>
        <w:rPr>
          <w:rFonts w:ascii="Times New Roman" w:eastAsia="微软雅黑" w:hAnsi="Times New Roman" w:cs="Times New Roman" w:hint="eastAsia"/>
          <w:sz w:val="28"/>
        </w:rPr>
        <w:t>ZrCl</w:t>
      </w:r>
      <w:r w:rsidRPr="00D32883">
        <w:rPr>
          <w:rFonts w:ascii="Times New Roman" w:eastAsia="微软雅黑" w:hAnsi="Times New Roman" w:cs="Times New Roman" w:hint="eastAsia"/>
          <w:sz w:val="28"/>
          <w:vertAlign w:val="subscript"/>
        </w:rPr>
        <w:t>6</w:t>
      </w:r>
      <w:r>
        <w:rPr>
          <w:rFonts w:ascii="Times New Roman" w:eastAsia="微软雅黑" w:hAnsi="Times New Roman" w:cs="Times New Roman" w:hint="eastAsia"/>
          <w:sz w:val="28"/>
        </w:rPr>
        <w:t>, and (e-f) Na</w:t>
      </w:r>
      <w:r w:rsidRPr="00D32883">
        <w:rPr>
          <w:rFonts w:ascii="Times New Roman" w:eastAsia="微软雅黑" w:hAnsi="Times New Roman" w:cs="Times New Roman" w:hint="eastAsia"/>
          <w:sz w:val="28"/>
          <w:vertAlign w:val="subscript"/>
        </w:rPr>
        <w:t>0.5</w:t>
      </w:r>
      <w:r>
        <w:rPr>
          <w:rFonts w:ascii="Times New Roman" w:eastAsia="微软雅黑" w:hAnsi="Times New Roman" w:cs="Times New Roman" w:hint="eastAsia"/>
          <w:sz w:val="28"/>
        </w:rPr>
        <w:t>ZrCl</w:t>
      </w:r>
      <w:r w:rsidRPr="00D32883">
        <w:rPr>
          <w:rFonts w:ascii="Times New Roman" w:eastAsia="微软雅黑" w:hAnsi="Times New Roman" w:cs="Times New Roman" w:hint="eastAsia"/>
          <w:sz w:val="28"/>
          <w:vertAlign w:val="subscript"/>
        </w:rPr>
        <w:t>4.5</w:t>
      </w:r>
      <w:r>
        <w:rPr>
          <w:rFonts w:ascii="Times New Roman" w:eastAsia="微软雅黑" w:hAnsi="Times New Roman" w:cs="Times New Roman" w:hint="eastAsia"/>
          <w:sz w:val="28"/>
        </w:rPr>
        <w:t>.</w:t>
      </w:r>
    </w:p>
    <w:p w14:paraId="547455B9" w14:textId="77777777" w:rsidR="00B93409" w:rsidRDefault="00B93409" w:rsidP="003603DC">
      <w:pPr>
        <w:spacing w:line="360" w:lineRule="auto"/>
        <w:rPr>
          <w:rFonts w:ascii="Times New Roman" w:eastAsia="微软雅黑" w:hAnsi="Times New Roman" w:cs="Times New Roman"/>
          <w:sz w:val="28"/>
        </w:rPr>
      </w:pPr>
    </w:p>
    <w:p w14:paraId="1A4E7233" w14:textId="77777777" w:rsidR="00B93409" w:rsidRDefault="00B93409" w:rsidP="003603DC">
      <w:pPr>
        <w:spacing w:line="360" w:lineRule="auto"/>
        <w:rPr>
          <w:rFonts w:ascii="Times New Roman" w:eastAsia="微软雅黑" w:hAnsi="Times New Roman" w:cs="Times New Roman"/>
          <w:sz w:val="28"/>
        </w:rPr>
      </w:pPr>
    </w:p>
    <w:p w14:paraId="075FB640" w14:textId="7809B61D" w:rsidR="004B47FC" w:rsidRDefault="00B93409" w:rsidP="00B93409">
      <w:pPr>
        <w:spacing w:line="360" w:lineRule="auto"/>
        <w:jc w:val="center"/>
        <w:rPr>
          <w:rFonts w:hint="eastAsia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F71E76C" wp14:editId="22B6AB52">
            <wp:extent cx="2819852" cy="2233117"/>
            <wp:effectExtent l="0" t="0" r="0" b="0"/>
            <wp:docPr id="175745174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96" r="28335"/>
                    <a:stretch/>
                  </pic:blipFill>
                  <pic:spPr bwMode="auto">
                    <a:xfrm>
                      <a:off x="0" y="0"/>
                      <a:ext cx="2820077" cy="2233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B9B4D0" w14:textId="4DE27C0F" w:rsidR="004B47FC" w:rsidRPr="00B93409" w:rsidRDefault="004B47FC" w:rsidP="00B93409">
      <w:pPr>
        <w:spacing w:line="360" w:lineRule="auto"/>
        <w:jc w:val="center"/>
        <w:rPr>
          <w:rFonts w:ascii="Times New Roman" w:eastAsia="微软雅黑" w:hAnsi="Times New Roman" w:cs="Times New Roman"/>
          <w:sz w:val="28"/>
        </w:rPr>
      </w:pPr>
      <w:r w:rsidRPr="004B47FC">
        <w:rPr>
          <w:rFonts w:ascii="Times New Roman" w:hAnsi="Times New Roman" w:cs="Times New Roman" w:hint="eastAsia"/>
          <w:b/>
          <w:bCs/>
          <w:sz w:val="28"/>
          <w:szCs w:val="28"/>
        </w:rPr>
        <w:t>Figure S</w:t>
      </w:r>
      <w:r w:rsidR="002C3F6F">
        <w:rPr>
          <w:rFonts w:ascii="Times New Roman" w:hAnsi="Times New Roman" w:cs="Times New Roman" w:hint="eastAsia"/>
          <w:b/>
          <w:bCs/>
          <w:sz w:val="28"/>
          <w:szCs w:val="28"/>
        </w:rPr>
        <w:t>5</w:t>
      </w:r>
      <w:r w:rsidRPr="004B47FC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. </w:t>
      </w:r>
      <w:r>
        <w:rPr>
          <w:rFonts w:ascii="Times New Roman" w:hAnsi="Times New Roman" w:cs="Times New Roman" w:hint="eastAsia"/>
          <w:sz w:val="28"/>
          <w:szCs w:val="28"/>
        </w:rPr>
        <w:t>Typical</w:t>
      </w:r>
      <w:r w:rsidRPr="004B47FC">
        <w:rPr>
          <w:rFonts w:ascii="Times New Roman" w:hAnsi="Times New Roman" w:cs="Times New Roman" w:hint="eastAsia"/>
          <w:sz w:val="28"/>
          <w:szCs w:val="28"/>
        </w:rPr>
        <w:t xml:space="preserve"> EIS Nyquist plots of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微软雅黑" w:hAnsi="Times New Roman" w:cs="Times New Roman" w:hint="eastAsia"/>
          <w:sz w:val="28"/>
        </w:rPr>
        <w:t>Na</w:t>
      </w:r>
      <w:r>
        <w:rPr>
          <w:rFonts w:ascii="Times New Roman" w:eastAsia="微软雅黑" w:hAnsi="Times New Roman" w:cs="Times New Roman" w:hint="eastAsia"/>
          <w:sz w:val="28"/>
          <w:vertAlign w:val="subscript"/>
        </w:rPr>
        <w:t>x</w:t>
      </w:r>
      <w:r>
        <w:rPr>
          <w:rFonts w:ascii="Times New Roman" w:eastAsia="微软雅黑" w:hAnsi="Times New Roman" w:cs="Times New Roman" w:hint="eastAsia"/>
          <w:sz w:val="28"/>
        </w:rPr>
        <w:t>ZrCl</w:t>
      </w:r>
      <w:r>
        <w:rPr>
          <w:rFonts w:ascii="Times New Roman" w:eastAsia="微软雅黑" w:hAnsi="Times New Roman" w:cs="Times New Roman" w:hint="eastAsia"/>
          <w:sz w:val="28"/>
          <w:vertAlign w:val="subscript"/>
        </w:rPr>
        <w:t>4+x</w:t>
      </w:r>
      <w:r>
        <w:rPr>
          <w:rFonts w:ascii="Times New Roman" w:eastAsia="微软雅黑" w:hAnsi="Times New Roman" w:cs="Times New Roman" w:hint="eastAsia"/>
          <w:sz w:val="28"/>
        </w:rPr>
        <w:t xml:space="preserve"> SE samples at 25 </w:t>
      </w:r>
      <w:r w:rsidRPr="004B47FC">
        <w:rPr>
          <w:rFonts w:ascii="Times New Roman" w:eastAsia="微软雅黑" w:hAnsi="Times New Roman" w:cs="Times New Roman"/>
          <w:sz w:val="28"/>
        </w:rPr>
        <w:t>℃</w:t>
      </w:r>
      <w:r>
        <w:rPr>
          <w:rFonts w:ascii="Times New Roman" w:eastAsia="微软雅黑" w:hAnsi="Times New Roman" w:cs="Times New Roman" w:hint="eastAsia"/>
          <w:sz w:val="28"/>
        </w:rPr>
        <w:t>.</w:t>
      </w:r>
      <w:r w:rsidR="00B93409">
        <w:rPr>
          <w:noProof/>
        </w:rPr>
        <w:drawing>
          <wp:inline distT="0" distB="0" distL="0" distR="0" wp14:anchorId="2EAA0BFB" wp14:editId="36C20FBC">
            <wp:extent cx="2752253" cy="2416278"/>
            <wp:effectExtent l="0" t="0" r="0" b="3175"/>
            <wp:docPr id="18120055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061" r="22756"/>
                    <a:stretch/>
                  </pic:blipFill>
                  <pic:spPr bwMode="auto">
                    <a:xfrm>
                      <a:off x="0" y="0"/>
                      <a:ext cx="2758457" cy="242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455221" w14:textId="5AA0F826" w:rsidR="004B47FC" w:rsidRPr="00786952" w:rsidRDefault="004B47FC" w:rsidP="00156150">
      <w:pPr>
        <w:spacing w:line="360" w:lineRule="auto"/>
        <w:rPr>
          <w:rFonts w:hint="eastAsia"/>
          <w:sz w:val="24"/>
          <w:szCs w:val="24"/>
        </w:rPr>
      </w:pPr>
      <w:r w:rsidRPr="004B47FC">
        <w:rPr>
          <w:rFonts w:ascii="Times New Roman" w:hAnsi="Times New Roman" w:cs="Times New Roman" w:hint="eastAsia"/>
          <w:b/>
          <w:bCs/>
          <w:sz w:val="28"/>
          <w:szCs w:val="28"/>
        </w:rPr>
        <w:t>Figure S</w:t>
      </w:r>
      <w:r w:rsidR="002C3F6F">
        <w:rPr>
          <w:rFonts w:ascii="Times New Roman" w:hAnsi="Times New Roman" w:cs="Times New Roman" w:hint="eastAsia"/>
          <w:b/>
          <w:bCs/>
          <w:sz w:val="28"/>
          <w:szCs w:val="28"/>
        </w:rPr>
        <w:t>6</w:t>
      </w:r>
      <w:r w:rsidRPr="004B47FC">
        <w:rPr>
          <w:rFonts w:ascii="Times New Roman" w:hAnsi="Times New Roman" w:cs="Times New Roman" w:hint="eastAsia"/>
          <w:b/>
          <w:bCs/>
          <w:sz w:val="28"/>
          <w:szCs w:val="28"/>
        </w:rPr>
        <w:t>.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 w:rsidRPr="004B47FC">
        <w:rPr>
          <w:rFonts w:ascii="Times New Roman" w:hAnsi="Times New Roman" w:cs="Times New Roman"/>
          <w:sz w:val="28"/>
          <w:szCs w:val="28"/>
        </w:rPr>
        <w:t xml:space="preserve">DC polarization measurements </w:t>
      </w:r>
      <w:r>
        <w:rPr>
          <w:rFonts w:ascii="Times New Roman" w:hAnsi="Times New Roman" w:cs="Times New Roman" w:hint="eastAsia"/>
          <w:sz w:val="28"/>
          <w:szCs w:val="28"/>
        </w:rPr>
        <w:t xml:space="preserve">of </w:t>
      </w:r>
      <w:r>
        <w:rPr>
          <w:rFonts w:ascii="Times New Roman" w:eastAsia="微软雅黑" w:hAnsi="Times New Roman" w:cs="Times New Roman" w:hint="eastAsia"/>
          <w:sz w:val="28"/>
        </w:rPr>
        <w:t>Na</w:t>
      </w:r>
      <w:r>
        <w:rPr>
          <w:rFonts w:ascii="Times New Roman" w:eastAsia="微软雅黑" w:hAnsi="Times New Roman" w:cs="Times New Roman" w:hint="eastAsia"/>
          <w:sz w:val="28"/>
          <w:vertAlign w:val="subscript"/>
        </w:rPr>
        <w:t>x</w:t>
      </w:r>
      <w:r>
        <w:rPr>
          <w:rFonts w:ascii="Times New Roman" w:eastAsia="微软雅黑" w:hAnsi="Times New Roman" w:cs="Times New Roman" w:hint="eastAsia"/>
          <w:sz w:val="28"/>
        </w:rPr>
        <w:t>ZrCl</w:t>
      </w:r>
      <w:r>
        <w:rPr>
          <w:rFonts w:ascii="Times New Roman" w:eastAsia="微软雅黑" w:hAnsi="Times New Roman" w:cs="Times New Roman" w:hint="eastAsia"/>
          <w:sz w:val="28"/>
          <w:vertAlign w:val="subscript"/>
        </w:rPr>
        <w:t>4+x</w:t>
      </w:r>
      <w:r w:rsidRPr="004B47FC">
        <w:rPr>
          <w:rFonts w:ascii="Times New Roman" w:hAnsi="Times New Roman" w:cs="Times New Roman"/>
          <w:sz w:val="28"/>
          <w:szCs w:val="28"/>
        </w:rPr>
        <w:t xml:space="preserve"> with a voltage step of </w:t>
      </w:r>
      <w:r w:rsidR="00786952">
        <w:rPr>
          <w:rFonts w:ascii="Times New Roman" w:hAnsi="Times New Roman" w:cs="Times New Roman" w:hint="eastAsia"/>
          <w:sz w:val="28"/>
          <w:szCs w:val="28"/>
        </w:rPr>
        <w:t>1</w:t>
      </w:r>
      <w:r w:rsidRPr="004B47FC">
        <w:rPr>
          <w:rFonts w:ascii="Times New Roman" w:hAnsi="Times New Roman" w:cs="Times New Roman"/>
          <w:sz w:val="28"/>
          <w:szCs w:val="28"/>
        </w:rPr>
        <w:t xml:space="preserve"> V</w:t>
      </w:r>
      <w:r>
        <w:rPr>
          <w:rFonts w:ascii="Times New Roman" w:eastAsia="微软雅黑" w:hAnsi="Times New Roman" w:cs="Times New Roman" w:hint="eastAsia"/>
          <w:sz w:val="28"/>
        </w:rPr>
        <w:t>. Corresponding electronic conductivities were ~ 10</w:t>
      </w:r>
      <w:r w:rsidRPr="004B47FC">
        <w:rPr>
          <w:rFonts w:ascii="Times New Roman" w:eastAsia="微软雅黑" w:hAnsi="Times New Roman" w:cs="Times New Roman" w:hint="eastAsia"/>
          <w:sz w:val="28"/>
          <w:vertAlign w:val="superscript"/>
        </w:rPr>
        <w:t>-9</w:t>
      </w:r>
      <w:r>
        <w:rPr>
          <w:rFonts w:ascii="Times New Roman" w:eastAsia="微软雅黑" w:hAnsi="Times New Roman" w:cs="Times New Roman" w:hint="eastAsia"/>
          <w:sz w:val="28"/>
        </w:rPr>
        <w:t xml:space="preserve"> S cm</w:t>
      </w:r>
      <w:r w:rsidRPr="004B47FC">
        <w:rPr>
          <w:rFonts w:ascii="Times New Roman" w:eastAsia="微软雅黑" w:hAnsi="Times New Roman" w:cs="Times New Roman" w:hint="eastAsia"/>
          <w:sz w:val="28"/>
          <w:vertAlign w:val="superscript"/>
        </w:rPr>
        <w:t>-1</w:t>
      </w:r>
      <w:r w:rsidR="00786952">
        <w:rPr>
          <w:rFonts w:ascii="Times New Roman" w:eastAsia="微软雅黑" w:hAnsi="Times New Roman" w:cs="Times New Roman" w:hint="eastAsia"/>
          <w:sz w:val="28"/>
        </w:rPr>
        <w:t>.</w:t>
      </w:r>
    </w:p>
    <w:p w14:paraId="3BBBE744" w14:textId="77777777" w:rsidR="00C52B4D" w:rsidRPr="00865C9C" w:rsidRDefault="00C52B4D" w:rsidP="00865C9C">
      <w:pPr>
        <w:spacing w:line="360" w:lineRule="auto"/>
        <w:rPr>
          <w:rFonts w:hint="eastAsia"/>
          <w:sz w:val="24"/>
          <w:szCs w:val="24"/>
        </w:rPr>
      </w:pPr>
    </w:p>
    <w:p w14:paraId="69487936" w14:textId="77777777" w:rsidR="00C52B4D" w:rsidRDefault="00C52B4D" w:rsidP="00865C9C">
      <w:pPr>
        <w:spacing w:line="360" w:lineRule="auto"/>
        <w:rPr>
          <w:rFonts w:hint="eastAsia"/>
          <w:sz w:val="24"/>
          <w:szCs w:val="24"/>
        </w:rPr>
      </w:pPr>
    </w:p>
    <w:p w14:paraId="4FFCD757" w14:textId="4B298D0A" w:rsidR="002C3F6F" w:rsidRDefault="003D7EA7" w:rsidP="002C3F6F">
      <w:pPr>
        <w:spacing w:line="360" w:lineRule="auto"/>
        <w:jc w:val="center"/>
        <w:rPr>
          <w:rFonts w:hint="eastAsia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306A201" wp14:editId="7D17FF40">
            <wp:extent cx="3454463" cy="2458586"/>
            <wp:effectExtent l="0" t="0" r="0" b="0"/>
            <wp:docPr id="209804826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447" r="22845"/>
                    <a:stretch/>
                  </pic:blipFill>
                  <pic:spPr bwMode="auto">
                    <a:xfrm>
                      <a:off x="0" y="0"/>
                      <a:ext cx="3458935" cy="2461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DBB6ED" w14:textId="32075A8F" w:rsidR="002C0480" w:rsidRPr="005849E1" w:rsidRDefault="002C3F6F" w:rsidP="00156150">
      <w:pPr>
        <w:spacing w:line="360" w:lineRule="auto"/>
        <w:rPr>
          <w:rFonts w:ascii="Times New Roman" w:eastAsia="微软雅黑" w:hAnsi="Times New Roman" w:cs="Times New Roman"/>
          <w:sz w:val="28"/>
        </w:rPr>
      </w:pPr>
      <w:r w:rsidRPr="004B47FC">
        <w:rPr>
          <w:rFonts w:ascii="Times New Roman" w:hAnsi="Times New Roman" w:cs="Times New Roman" w:hint="eastAsia"/>
          <w:b/>
          <w:bCs/>
          <w:sz w:val="28"/>
          <w:szCs w:val="28"/>
        </w:rPr>
        <w:t>Figure S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7</w:t>
      </w:r>
      <w:r w:rsidRPr="004B47FC">
        <w:rPr>
          <w:rFonts w:ascii="Times New Roman" w:hAnsi="Times New Roman" w:cs="Times New Roman" w:hint="eastAsia"/>
          <w:b/>
          <w:bCs/>
          <w:sz w:val="28"/>
          <w:szCs w:val="28"/>
        </w:rPr>
        <w:t>.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 w:rsidRPr="002C3F6F">
        <w:rPr>
          <w:rFonts w:ascii="Times New Roman" w:hAnsi="Times New Roman" w:cs="Times New Roman" w:hint="eastAsia"/>
          <w:sz w:val="28"/>
          <w:szCs w:val="28"/>
        </w:rPr>
        <w:t>The vacan</w:t>
      </w:r>
      <w:r w:rsidR="003979F8">
        <w:rPr>
          <w:rFonts w:ascii="Times New Roman" w:hAnsi="Times New Roman" w:cs="Times New Roman" w:hint="eastAsia"/>
          <w:sz w:val="28"/>
          <w:szCs w:val="28"/>
        </w:rPr>
        <w:t>cies</w:t>
      </w:r>
      <w:r>
        <w:rPr>
          <w:rFonts w:ascii="Times New Roman" w:hAnsi="Times New Roman" w:cs="Times New Roman" w:hint="eastAsia"/>
          <w:sz w:val="28"/>
          <w:szCs w:val="28"/>
        </w:rPr>
        <w:t xml:space="preserve"> (including </w:t>
      </w:r>
      <w:r>
        <w:rPr>
          <w:rFonts w:ascii="Times New Roman" w:hAnsi="Times New Roman" w:cs="Times New Roman" w:hint="eastAsia"/>
          <w:sz w:val="28"/>
          <w:szCs w:val="32"/>
        </w:rPr>
        <w:t>Na and Cl vacant</w:t>
      </w:r>
      <w:r w:rsidR="00B71A6F">
        <w:rPr>
          <w:rFonts w:ascii="Times New Roman" w:hAnsi="Times New Roman" w:cs="Times New Roman"/>
          <w:sz w:val="28"/>
          <w:szCs w:val="32"/>
        </w:rPr>
        <w:t xml:space="preserve"> </w:t>
      </w:r>
      <w:r>
        <w:rPr>
          <w:rFonts w:ascii="Times New Roman" w:hAnsi="Times New Roman" w:cs="Times New Roman" w:hint="eastAsia"/>
          <w:sz w:val="28"/>
          <w:szCs w:val="32"/>
        </w:rPr>
        <w:t>sites</w:t>
      </w:r>
      <w:r>
        <w:rPr>
          <w:rFonts w:ascii="Times New Roman" w:hAnsi="Times New Roman" w:cs="Times New Roman" w:hint="eastAsia"/>
          <w:sz w:val="28"/>
          <w:szCs w:val="28"/>
        </w:rPr>
        <w:t>)</w:t>
      </w:r>
      <w:r w:rsidRPr="002C3F6F">
        <w:rPr>
          <w:rFonts w:ascii="Times New Roman" w:hAnsi="Times New Roman" w:cs="Times New Roman" w:hint="eastAsia"/>
          <w:sz w:val="28"/>
          <w:szCs w:val="28"/>
        </w:rPr>
        <w:t xml:space="preserve"> and charge carriers</w:t>
      </w:r>
      <w:r>
        <w:rPr>
          <w:rFonts w:ascii="Times New Roman" w:hAnsi="Times New Roman" w:cs="Times New Roman" w:hint="eastAsia"/>
          <w:sz w:val="28"/>
          <w:szCs w:val="28"/>
        </w:rPr>
        <w:t xml:space="preserve"> (Na-ion)</w:t>
      </w:r>
      <w:r w:rsidRPr="002C3F6F">
        <w:rPr>
          <w:rFonts w:ascii="Times New Roman" w:hAnsi="Times New Roman" w:cs="Times New Roman" w:hint="eastAsia"/>
          <w:sz w:val="28"/>
          <w:szCs w:val="28"/>
        </w:rPr>
        <w:t xml:space="preserve"> content within </w:t>
      </w:r>
      <w:r>
        <w:rPr>
          <w:rFonts w:ascii="Times New Roman" w:eastAsia="微软雅黑" w:hAnsi="Times New Roman" w:cs="Times New Roman" w:hint="eastAsia"/>
          <w:sz w:val="28"/>
        </w:rPr>
        <w:t>Na</w:t>
      </w:r>
      <w:r>
        <w:rPr>
          <w:rFonts w:ascii="Times New Roman" w:eastAsia="微软雅黑" w:hAnsi="Times New Roman" w:cs="Times New Roman" w:hint="eastAsia"/>
          <w:sz w:val="28"/>
          <w:vertAlign w:val="subscript"/>
        </w:rPr>
        <w:t>x</w:t>
      </w:r>
      <w:r>
        <w:rPr>
          <w:rFonts w:ascii="Times New Roman" w:eastAsia="微软雅黑" w:hAnsi="Times New Roman" w:cs="Times New Roman" w:hint="eastAsia"/>
          <w:sz w:val="28"/>
        </w:rPr>
        <w:t>ZrCl</w:t>
      </w:r>
      <w:r>
        <w:rPr>
          <w:rFonts w:ascii="Times New Roman" w:eastAsia="微软雅黑" w:hAnsi="Times New Roman" w:cs="Times New Roman" w:hint="eastAsia"/>
          <w:sz w:val="28"/>
          <w:vertAlign w:val="subscript"/>
        </w:rPr>
        <w:t>4+x</w:t>
      </w:r>
      <w:r>
        <w:rPr>
          <w:rFonts w:ascii="Times New Roman" w:eastAsia="微软雅黑" w:hAnsi="Times New Roman" w:cs="Times New Roman" w:hint="eastAsia"/>
          <w:sz w:val="28"/>
        </w:rPr>
        <w:t xml:space="preserve"> structures. </w:t>
      </w:r>
    </w:p>
    <w:p w14:paraId="2FB5E7B6" w14:textId="7063C589" w:rsidR="002C3F6F" w:rsidRDefault="00B93409" w:rsidP="008312C8">
      <w:pPr>
        <w:spacing w:line="360" w:lineRule="auto"/>
        <w:jc w:val="center"/>
        <w:rPr>
          <w:rFonts w:hint="eastAsia"/>
          <w:sz w:val="24"/>
          <w:szCs w:val="24"/>
        </w:rPr>
      </w:pPr>
      <w:r>
        <w:rPr>
          <w:noProof/>
        </w:rPr>
        <w:drawing>
          <wp:inline distT="0" distB="0" distL="0" distR="0" wp14:anchorId="09AE4631" wp14:editId="28DC2DBC">
            <wp:extent cx="4932811" cy="4114800"/>
            <wp:effectExtent l="0" t="0" r="1270" b="0"/>
            <wp:docPr id="161559366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798" r="18809"/>
                    <a:stretch/>
                  </pic:blipFill>
                  <pic:spPr bwMode="auto">
                    <a:xfrm>
                      <a:off x="0" y="0"/>
                      <a:ext cx="4942102" cy="412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04E878" w14:textId="79A2FD71" w:rsidR="009A385C" w:rsidRDefault="003B6ABA" w:rsidP="003B6ABA">
      <w:pPr>
        <w:spacing w:line="360" w:lineRule="auto"/>
        <w:rPr>
          <w:rFonts w:ascii="Times New Roman" w:eastAsia="微软雅黑" w:hAnsi="Times New Roman" w:cs="Times New Roman"/>
          <w:sz w:val="28"/>
        </w:rPr>
      </w:pPr>
      <w:r w:rsidRPr="004B47FC">
        <w:rPr>
          <w:rFonts w:ascii="Times New Roman" w:hAnsi="Times New Roman" w:cs="Times New Roman" w:hint="eastAsia"/>
          <w:b/>
          <w:bCs/>
          <w:sz w:val="28"/>
          <w:szCs w:val="28"/>
        </w:rPr>
        <w:t>Figure S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8</w:t>
      </w:r>
      <w:r w:rsidRPr="004B47FC">
        <w:rPr>
          <w:rFonts w:ascii="Times New Roman" w:hAnsi="Times New Roman" w:cs="Times New Roman" w:hint="eastAsia"/>
          <w:b/>
          <w:bCs/>
          <w:sz w:val="28"/>
          <w:szCs w:val="28"/>
        </w:rPr>
        <w:t>.</w:t>
      </w:r>
      <w:r w:rsidRPr="00B71A6F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B71A6F" w:rsidRPr="00B71A6F">
        <w:rPr>
          <w:rFonts w:ascii="Times New Roman" w:hAnsi="Times New Roman" w:cs="Times New Roman" w:hint="eastAsia"/>
          <w:sz w:val="28"/>
          <w:szCs w:val="28"/>
        </w:rPr>
        <w:t xml:space="preserve">The phase structure and </w:t>
      </w:r>
      <w:r w:rsidR="00B71A6F">
        <w:rPr>
          <w:rFonts w:ascii="Times New Roman" w:hAnsi="Times New Roman" w:cs="Times New Roman" w:hint="eastAsia"/>
          <w:sz w:val="28"/>
          <w:szCs w:val="28"/>
        </w:rPr>
        <w:t xml:space="preserve">ionic transport </w:t>
      </w:r>
      <w:r w:rsidR="00B71A6F">
        <w:rPr>
          <w:rFonts w:ascii="Times New Roman" w:hAnsi="Times New Roman" w:cs="Times New Roman"/>
          <w:sz w:val="28"/>
          <w:szCs w:val="28"/>
        </w:rPr>
        <w:t>property</w:t>
      </w:r>
      <w:r w:rsidR="00B71A6F">
        <w:rPr>
          <w:rFonts w:ascii="Times New Roman" w:hAnsi="Times New Roman" w:cs="Times New Roman" w:hint="eastAsia"/>
          <w:sz w:val="28"/>
          <w:szCs w:val="28"/>
        </w:rPr>
        <w:t xml:space="preserve"> of </w:t>
      </w:r>
      <w:r w:rsidR="00B71A6F" w:rsidRPr="001B5867">
        <w:rPr>
          <w:rFonts w:ascii="Times New Roman" w:hAnsi="Times New Roman" w:cs="Times New Roman"/>
          <w:sz w:val="28"/>
          <w:szCs w:val="32"/>
        </w:rPr>
        <w:t>Na</w:t>
      </w:r>
      <w:r w:rsidR="00B71A6F" w:rsidRPr="001B5867">
        <w:rPr>
          <w:rFonts w:ascii="Times New Roman" w:hAnsi="Times New Roman" w:cs="Times New Roman"/>
          <w:sz w:val="28"/>
          <w:szCs w:val="32"/>
          <w:vertAlign w:val="subscript"/>
        </w:rPr>
        <w:t>x</w:t>
      </w:r>
      <w:r w:rsidR="00B71A6F" w:rsidRPr="001B5867">
        <w:rPr>
          <w:rFonts w:ascii="Times New Roman" w:hAnsi="Times New Roman" w:cs="Times New Roman"/>
          <w:sz w:val="28"/>
          <w:szCs w:val="32"/>
        </w:rPr>
        <w:t>Er</w:t>
      </w:r>
      <w:r w:rsidR="00B71A6F" w:rsidRPr="001B5867">
        <w:rPr>
          <w:rFonts w:ascii="Times New Roman" w:hAnsi="Times New Roman" w:cs="Times New Roman"/>
          <w:sz w:val="28"/>
          <w:szCs w:val="32"/>
          <w:vertAlign w:val="subscript"/>
        </w:rPr>
        <w:t>0.4</w:t>
      </w:r>
      <w:r w:rsidR="00B71A6F" w:rsidRPr="001B5867">
        <w:rPr>
          <w:rFonts w:ascii="Times New Roman" w:hAnsi="Times New Roman" w:cs="Times New Roman"/>
          <w:sz w:val="28"/>
          <w:szCs w:val="32"/>
        </w:rPr>
        <w:t>Zr</w:t>
      </w:r>
      <w:r w:rsidR="00B71A6F" w:rsidRPr="001B5867">
        <w:rPr>
          <w:rFonts w:ascii="Times New Roman" w:hAnsi="Times New Roman" w:cs="Times New Roman"/>
          <w:sz w:val="28"/>
          <w:szCs w:val="32"/>
          <w:vertAlign w:val="subscript"/>
        </w:rPr>
        <w:t>0.6</w:t>
      </w:r>
      <w:r w:rsidR="00B71A6F" w:rsidRPr="001B5867">
        <w:rPr>
          <w:rFonts w:ascii="Times New Roman" w:hAnsi="Times New Roman" w:cs="Times New Roman"/>
          <w:sz w:val="28"/>
          <w:szCs w:val="32"/>
        </w:rPr>
        <w:t>Cl</w:t>
      </w:r>
      <w:r w:rsidR="00B71A6F" w:rsidRPr="001B5867">
        <w:rPr>
          <w:rFonts w:ascii="Times New Roman" w:hAnsi="Times New Roman" w:cs="Times New Roman"/>
          <w:sz w:val="28"/>
          <w:szCs w:val="32"/>
          <w:vertAlign w:val="subscript"/>
        </w:rPr>
        <w:t>3.6+x</w:t>
      </w:r>
      <w:r w:rsidR="00B71A6F" w:rsidRPr="003B6ABA">
        <w:rPr>
          <w:rFonts w:ascii="Times New Roman" w:hAnsi="Times New Roman" w:cs="Times New Roman" w:hint="eastAsia"/>
          <w:sz w:val="28"/>
          <w:szCs w:val="32"/>
        </w:rPr>
        <w:t xml:space="preserve"> (0.2 </w:t>
      </w:r>
      <w:r w:rsidR="00B71A6F" w:rsidRPr="003B6ABA">
        <w:rPr>
          <w:rFonts w:ascii="Times New Roman" w:hAnsi="Times New Roman" w:cs="Times New Roman"/>
          <w:sz w:val="28"/>
          <w:szCs w:val="32"/>
        </w:rPr>
        <w:t>≤</w:t>
      </w:r>
      <w:r w:rsidR="00B71A6F" w:rsidRPr="003B6ABA">
        <w:rPr>
          <w:rFonts w:ascii="Times New Roman" w:hAnsi="Times New Roman" w:cs="Times New Roman" w:hint="eastAsia"/>
          <w:sz w:val="28"/>
          <w:szCs w:val="32"/>
        </w:rPr>
        <w:t xml:space="preserve"> x </w:t>
      </w:r>
      <w:r w:rsidR="00B71A6F" w:rsidRPr="003B6ABA">
        <w:rPr>
          <w:rFonts w:ascii="Times New Roman" w:hAnsi="Times New Roman" w:cs="Times New Roman"/>
          <w:sz w:val="28"/>
          <w:szCs w:val="32"/>
        </w:rPr>
        <w:t>≤</w:t>
      </w:r>
      <w:r w:rsidR="00B71A6F" w:rsidRPr="003B6ABA">
        <w:rPr>
          <w:rFonts w:ascii="Times New Roman" w:hAnsi="Times New Roman" w:cs="Times New Roman" w:hint="eastAsia"/>
          <w:sz w:val="28"/>
          <w:szCs w:val="32"/>
        </w:rPr>
        <w:t xml:space="preserve"> 2</w:t>
      </w:r>
      <w:r w:rsidR="00B71A6F">
        <w:rPr>
          <w:rFonts w:ascii="Times New Roman" w:hAnsi="Times New Roman" w:cs="Times New Roman" w:hint="eastAsia"/>
          <w:sz w:val="28"/>
          <w:szCs w:val="32"/>
        </w:rPr>
        <w:t>.4</w:t>
      </w:r>
      <w:r w:rsidR="00B71A6F" w:rsidRPr="003B6ABA">
        <w:rPr>
          <w:rFonts w:ascii="Times New Roman" w:hAnsi="Times New Roman" w:cs="Times New Roman" w:hint="eastAsia"/>
          <w:sz w:val="28"/>
          <w:szCs w:val="32"/>
        </w:rPr>
        <w:t>) SE</w:t>
      </w:r>
      <w:r w:rsidR="00B71A6F" w:rsidRPr="003B6ABA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B71A6F">
        <w:rPr>
          <w:rFonts w:ascii="Times New Roman" w:hAnsi="Times New Roman" w:cs="Times New Roman" w:hint="eastAsia"/>
          <w:sz w:val="28"/>
          <w:szCs w:val="28"/>
        </w:rPr>
        <w:t xml:space="preserve">samples. </w:t>
      </w:r>
      <w:r w:rsidRPr="003B6ABA">
        <w:rPr>
          <w:rFonts w:ascii="Times New Roman" w:hAnsi="Times New Roman" w:cs="Times New Roman" w:hint="eastAsia"/>
          <w:sz w:val="28"/>
          <w:szCs w:val="28"/>
        </w:rPr>
        <w:t>(a)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3B6ABA">
        <w:rPr>
          <w:rFonts w:ascii="Times New Roman" w:hAnsi="Times New Roman" w:cs="Times New Roman" w:hint="eastAsia"/>
          <w:sz w:val="28"/>
          <w:szCs w:val="32"/>
        </w:rPr>
        <w:t>XRD patterns.</w:t>
      </w:r>
      <w:r w:rsidRPr="003B6ABA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3B6ABA">
        <w:rPr>
          <w:rFonts w:ascii="Times New Roman" w:hAnsi="Times New Roman" w:cs="Times New Roman" w:hint="eastAsia"/>
          <w:sz w:val="28"/>
          <w:szCs w:val="32"/>
        </w:rPr>
        <w:t xml:space="preserve">(b) Arrhenius plots. (c) </w:t>
      </w:r>
      <w:r>
        <w:rPr>
          <w:rFonts w:ascii="Times New Roman" w:hAnsi="Times New Roman" w:cs="Times New Roman" w:hint="eastAsia"/>
          <w:sz w:val="28"/>
          <w:szCs w:val="28"/>
        </w:rPr>
        <w:t>Typical</w:t>
      </w:r>
      <w:r w:rsidRPr="004B47FC">
        <w:rPr>
          <w:rFonts w:ascii="Times New Roman" w:hAnsi="Times New Roman" w:cs="Times New Roman" w:hint="eastAsia"/>
          <w:sz w:val="28"/>
          <w:szCs w:val="28"/>
        </w:rPr>
        <w:t xml:space="preserve"> EIS Nyquist plots</w:t>
      </w:r>
      <w:r>
        <w:rPr>
          <w:rFonts w:ascii="Times New Roman" w:eastAsia="微软雅黑" w:hAnsi="Times New Roman" w:cs="Times New Roman" w:hint="eastAsia"/>
          <w:sz w:val="28"/>
        </w:rPr>
        <w:t xml:space="preserve"> at 25 </w:t>
      </w:r>
      <w:r w:rsidRPr="004B47FC">
        <w:rPr>
          <w:rFonts w:ascii="Times New Roman" w:eastAsia="微软雅黑" w:hAnsi="Times New Roman" w:cs="Times New Roman"/>
          <w:sz w:val="28"/>
        </w:rPr>
        <w:t>℃</w:t>
      </w:r>
      <w:r>
        <w:rPr>
          <w:rFonts w:ascii="Times New Roman" w:eastAsia="微软雅黑" w:hAnsi="Times New Roman" w:cs="Times New Roman" w:hint="eastAsia"/>
          <w:sz w:val="28"/>
        </w:rPr>
        <w:t xml:space="preserve">. (d) </w:t>
      </w:r>
      <w:r w:rsidRPr="003B6ABA">
        <w:rPr>
          <w:rFonts w:ascii="Times New Roman" w:eastAsia="微软雅黑" w:hAnsi="Times New Roman" w:cs="Times New Roman" w:hint="eastAsia"/>
          <w:sz w:val="28"/>
        </w:rPr>
        <w:t xml:space="preserve">The </w:t>
      </w:r>
      <w:r w:rsidRPr="003B6ABA">
        <w:rPr>
          <w:rFonts w:ascii="Times New Roman" w:eastAsia="微软雅黑" w:hAnsi="Times New Roman" w:cs="Times New Roman"/>
          <w:sz w:val="28"/>
        </w:rPr>
        <w:t>σ</w:t>
      </w:r>
      <w:r w:rsidRPr="003B6ABA">
        <w:rPr>
          <w:rFonts w:ascii="Times New Roman" w:eastAsia="微软雅黑" w:hAnsi="Times New Roman" w:cs="Times New Roman" w:hint="eastAsia"/>
          <w:sz w:val="28"/>
        </w:rPr>
        <w:t xml:space="preserve"> and </w:t>
      </w:r>
      <w:r w:rsidRPr="003B6ABA">
        <w:rPr>
          <w:rFonts w:ascii="Times New Roman" w:eastAsia="微软雅黑" w:hAnsi="Times New Roman" w:cs="Times New Roman" w:hint="eastAsia"/>
          <w:sz w:val="28"/>
        </w:rPr>
        <w:lastRenderedPageBreak/>
        <w:t xml:space="preserve">corresponding </w:t>
      </w:r>
      <w:r w:rsidR="00294CE3" w:rsidRPr="00294CE3">
        <w:rPr>
          <w:rFonts w:ascii="Times New Roman" w:eastAsia="微软雅黑" w:hAnsi="Times New Roman" w:cs="Times New Roman"/>
          <w:sz w:val="28"/>
        </w:rPr>
        <w:t>activation energy</w:t>
      </w:r>
      <w:r w:rsidR="00294CE3" w:rsidRPr="00294CE3">
        <w:rPr>
          <w:rFonts w:ascii="Times New Roman" w:eastAsia="微软雅黑" w:hAnsi="Times New Roman" w:cs="Times New Roman"/>
          <w:i/>
          <w:iCs/>
          <w:sz w:val="28"/>
        </w:rPr>
        <w:t xml:space="preserve"> </w:t>
      </w:r>
      <w:r w:rsidR="00294CE3" w:rsidRPr="00294CE3">
        <w:rPr>
          <w:rFonts w:ascii="Times New Roman" w:eastAsia="微软雅黑" w:hAnsi="Times New Roman" w:cs="Times New Roman"/>
          <w:sz w:val="28"/>
        </w:rPr>
        <w:t>(</w:t>
      </w:r>
      <w:proofErr w:type="spellStart"/>
      <w:r w:rsidR="00294CE3" w:rsidRPr="00294CE3">
        <w:rPr>
          <w:rFonts w:ascii="Times New Roman" w:eastAsia="微软雅黑" w:hAnsi="Times New Roman" w:cs="Times New Roman"/>
          <w:i/>
          <w:iCs/>
          <w:sz w:val="28"/>
        </w:rPr>
        <w:t>E</w:t>
      </w:r>
      <w:r w:rsidR="00294CE3" w:rsidRPr="0094402F">
        <w:rPr>
          <w:rFonts w:ascii="Times New Roman" w:eastAsia="微软雅黑" w:hAnsi="Times New Roman" w:cs="Times New Roman"/>
          <w:i/>
          <w:iCs/>
          <w:sz w:val="28"/>
          <w:vertAlign w:val="subscript"/>
        </w:rPr>
        <w:t>a</w:t>
      </w:r>
      <w:proofErr w:type="spellEnd"/>
      <w:r w:rsidR="00294CE3" w:rsidRPr="00294CE3">
        <w:rPr>
          <w:rFonts w:ascii="Times New Roman" w:eastAsia="微软雅黑" w:hAnsi="Times New Roman" w:cs="Times New Roman"/>
          <w:sz w:val="28"/>
        </w:rPr>
        <w:t>)</w:t>
      </w:r>
      <w:r w:rsidRPr="003B6ABA">
        <w:rPr>
          <w:rFonts w:ascii="Times New Roman" w:eastAsia="微软雅黑" w:hAnsi="Times New Roman" w:cs="Times New Roman" w:hint="eastAsia"/>
          <w:sz w:val="28"/>
        </w:rPr>
        <w:t xml:space="preserve"> at 25 </w:t>
      </w:r>
      <w:r w:rsidRPr="003B6ABA">
        <w:rPr>
          <w:rFonts w:ascii="Times New Roman" w:eastAsia="微软雅黑" w:hAnsi="Times New Roman" w:cs="Times New Roman"/>
          <w:sz w:val="28"/>
        </w:rPr>
        <w:t>℃</w:t>
      </w:r>
      <w:r w:rsidRPr="003B6ABA">
        <w:rPr>
          <w:rFonts w:ascii="Times New Roman" w:eastAsia="微软雅黑" w:hAnsi="Times New Roman" w:cs="Times New Roman" w:hint="eastAsia"/>
          <w:sz w:val="28"/>
        </w:rPr>
        <w:t>.</w:t>
      </w:r>
      <w:r>
        <w:rPr>
          <w:rFonts w:ascii="Times New Roman" w:eastAsia="微软雅黑" w:hAnsi="Times New Roman" w:cs="Times New Roman" w:hint="eastAsia"/>
          <w:sz w:val="28"/>
        </w:rPr>
        <w:t xml:space="preserve"> </w:t>
      </w:r>
    </w:p>
    <w:p w14:paraId="72388D25" w14:textId="14CC00CC" w:rsidR="009A385C" w:rsidRDefault="00B93409" w:rsidP="009A385C">
      <w:pPr>
        <w:spacing w:line="360" w:lineRule="auto"/>
        <w:jc w:val="center"/>
        <w:rPr>
          <w:rFonts w:ascii="Times New Roman" w:eastAsia="微软雅黑" w:hAnsi="Times New Roman" w:cs="Times New Roman"/>
          <w:sz w:val="28"/>
        </w:rPr>
      </w:pPr>
      <w:r>
        <w:rPr>
          <w:noProof/>
        </w:rPr>
        <w:drawing>
          <wp:inline distT="0" distB="0" distL="0" distR="0" wp14:anchorId="196E86F4" wp14:editId="759A1833">
            <wp:extent cx="4248670" cy="3357563"/>
            <wp:effectExtent l="0" t="0" r="0" b="0"/>
            <wp:docPr id="210335858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252" r="17177"/>
                    <a:stretch/>
                  </pic:blipFill>
                  <pic:spPr bwMode="auto">
                    <a:xfrm>
                      <a:off x="0" y="0"/>
                      <a:ext cx="4251380" cy="335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685974" w14:textId="0A9ED892" w:rsidR="00786952" w:rsidRPr="00786952" w:rsidRDefault="009A385C" w:rsidP="00DA12D6">
      <w:pPr>
        <w:spacing w:line="360" w:lineRule="auto"/>
        <w:rPr>
          <w:rFonts w:ascii="Times New Roman" w:eastAsia="微软雅黑" w:hAnsi="Times New Roman" w:cs="Times New Roman"/>
          <w:sz w:val="28"/>
        </w:rPr>
      </w:pPr>
      <w:r w:rsidRPr="004B47FC">
        <w:rPr>
          <w:rFonts w:ascii="Times New Roman" w:hAnsi="Times New Roman" w:cs="Times New Roman" w:hint="eastAsia"/>
          <w:b/>
          <w:bCs/>
          <w:sz w:val="28"/>
          <w:szCs w:val="28"/>
        </w:rPr>
        <w:t>Figure S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9</w:t>
      </w:r>
      <w:r w:rsidRPr="004B47FC">
        <w:rPr>
          <w:rFonts w:ascii="Times New Roman" w:hAnsi="Times New Roman" w:cs="Times New Roman" w:hint="eastAsia"/>
          <w:b/>
          <w:bCs/>
          <w:sz w:val="28"/>
          <w:szCs w:val="28"/>
        </w:rPr>
        <w:t>.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 w:rsidR="00B71A6F" w:rsidRPr="00B71A6F">
        <w:rPr>
          <w:rFonts w:ascii="Times New Roman" w:hAnsi="Times New Roman" w:cs="Times New Roman" w:hint="eastAsia"/>
          <w:sz w:val="28"/>
          <w:szCs w:val="28"/>
        </w:rPr>
        <w:t xml:space="preserve">The phase structure and </w:t>
      </w:r>
      <w:r w:rsidR="00B71A6F">
        <w:rPr>
          <w:rFonts w:ascii="Times New Roman" w:hAnsi="Times New Roman" w:cs="Times New Roman" w:hint="eastAsia"/>
          <w:sz w:val="28"/>
          <w:szCs w:val="28"/>
        </w:rPr>
        <w:t xml:space="preserve">ionic transport </w:t>
      </w:r>
      <w:r w:rsidR="00B71A6F">
        <w:rPr>
          <w:rFonts w:ascii="Times New Roman" w:hAnsi="Times New Roman" w:cs="Times New Roman"/>
          <w:sz w:val="28"/>
          <w:szCs w:val="28"/>
        </w:rPr>
        <w:t>property</w:t>
      </w:r>
      <w:r w:rsidR="00B71A6F">
        <w:rPr>
          <w:rFonts w:ascii="Times New Roman" w:hAnsi="Times New Roman" w:cs="Times New Roman" w:hint="eastAsia"/>
          <w:sz w:val="28"/>
          <w:szCs w:val="28"/>
        </w:rPr>
        <w:t xml:space="preserve"> of </w:t>
      </w:r>
      <w:r w:rsidR="00B71A6F" w:rsidRPr="001B5867">
        <w:rPr>
          <w:rFonts w:ascii="Times New Roman" w:hAnsi="Times New Roman" w:cs="Times New Roman"/>
          <w:sz w:val="28"/>
          <w:szCs w:val="32"/>
        </w:rPr>
        <w:t>Na</w:t>
      </w:r>
      <w:r w:rsidR="00B71A6F" w:rsidRPr="001B5867">
        <w:rPr>
          <w:rFonts w:ascii="Times New Roman" w:hAnsi="Times New Roman" w:cs="Times New Roman"/>
          <w:sz w:val="28"/>
          <w:szCs w:val="32"/>
          <w:vertAlign w:val="subscript"/>
        </w:rPr>
        <w:t>x</w:t>
      </w:r>
      <w:r w:rsidR="00B71A6F" w:rsidRPr="001B5867">
        <w:rPr>
          <w:rFonts w:ascii="Times New Roman" w:hAnsi="Times New Roman" w:cs="Times New Roman"/>
          <w:sz w:val="28"/>
          <w:szCs w:val="32"/>
        </w:rPr>
        <w:t>Yb</w:t>
      </w:r>
      <w:r w:rsidR="00B71A6F" w:rsidRPr="001B5867">
        <w:rPr>
          <w:rFonts w:ascii="Times New Roman" w:hAnsi="Times New Roman" w:cs="Times New Roman"/>
          <w:sz w:val="28"/>
          <w:szCs w:val="32"/>
          <w:vertAlign w:val="subscript"/>
        </w:rPr>
        <w:t>0.25</w:t>
      </w:r>
      <w:r w:rsidR="00B71A6F" w:rsidRPr="001B5867">
        <w:rPr>
          <w:rFonts w:ascii="Times New Roman" w:hAnsi="Times New Roman" w:cs="Times New Roman"/>
          <w:sz w:val="28"/>
          <w:szCs w:val="32"/>
        </w:rPr>
        <w:t>Zr</w:t>
      </w:r>
      <w:r w:rsidR="00B71A6F" w:rsidRPr="001B5867">
        <w:rPr>
          <w:rFonts w:ascii="Times New Roman" w:hAnsi="Times New Roman" w:cs="Times New Roman"/>
          <w:sz w:val="28"/>
          <w:szCs w:val="32"/>
          <w:vertAlign w:val="subscript"/>
        </w:rPr>
        <w:t>0.75</w:t>
      </w:r>
      <w:r w:rsidR="00B71A6F" w:rsidRPr="001B5867">
        <w:rPr>
          <w:rFonts w:ascii="Times New Roman" w:hAnsi="Times New Roman" w:cs="Times New Roman"/>
          <w:sz w:val="28"/>
          <w:szCs w:val="32"/>
        </w:rPr>
        <w:t>Cl</w:t>
      </w:r>
      <w:r w:rsidR="00B71A6F" w:rsidRPr="001B5867">
        <w:rPr>
          <w:rFonts w:ascii="Times New Roman" w:hAnsi="Times New Roman" w:cs="Times New Roman"/>
          <w:sz w:val="28"/>
          <w:szCs w:val="32"/>
          <w:vertAlign w:val="subscript"/>
        </w:rPr>
        <w:t>3.75+x</w:t>
      </w:r>
      <w:r w:rsidR="00B71A6F" w:rsidRPr="003B6ABA">
        <w:rPr>
          <w:rFonts w:ascii="Times New Roman" w:hAnsi="Times New Roman" w:cs="Times New Roman" w:hint="eastAsia"/>
          <w:sz w:val="28"/>
          <w:szCs w:val="32"/>
        </w:rPr>
        <w:t xml:space="preserve"> (0.2 </w:t>
      </w:r>
      <w:r w:rsidR="00B71A6F" w:rsidRPr="003B6ABA">
        <w:rPr>
          <w:rFonts w:ascii="Times New Roman" w:hAnsi="Times New Roman" w:cs="Times New Roman"/>
          <w:sz w:val="28"/>
          <w:szCs w:val="32"/>
        </w:rPr>
        <w:t>≤</w:t>
      </w:r>
      <w:r w:rsidR="00B71A6F" w:rsidRPr="003B6ABA">
        <w:rPr>
          <w:rFonts w:ascii="Times New Roman" w:hAnsi="Times New Roman" w:cs="Times New Roman" w:hint="eastAsia"/>
          <w:sz w:val="28"/>
          <w:szCs w:val="32"/>
        </w:rPr>
        <w:t xml:space="preserve"> x </w:t>
      </w:r>
      <w:r w:rsidR="00B71A6F" w:rsidRPr="003B6ABA">
        <w:rPr>
          <w:rFonts w:ascii="Times New Roman" w:hAnsi="Times New Roman" w:cs="Times New Roman"/>
          <w:sz w:val="28"/>
          <w:szCs w:val="32"/>
        </w:rPr>
        <w:t>≤</w:t>
      </w:r>
      <w:r w:rsidR="00B71A6F" w:rsidRPr="003B6ABA">
        <w:rPr>
          <w:rFonts w:ascii="Times New Roman" w:hAnsi="Times New Roman" w:cs="Times New Roman" w:hint="eastAsia"/>
          <w:sz w:val="28"/>
          <w:szCs w:val="32"/>
        </w:rPr>
        <w:t xml:space="preserve"> 2</w:t>
      </w:r>
      <w:r w:rsidR="00B71A6F">
        <w:rPr>
          <w:rFonts w:ascii="Times New Roman" w:hAnsi="Times New Roman" w:cs="Times New Roman" w:hint="eastAsia"/>
          <w:sz w:val="28"/>
          <w:szCs w:val="32"/>
        </w:rPr>
        <w:t>.25</w:t>
      </w:r>
      <w:r w:rsidR="00B71A6F" w:rsidRPr="003B6ABA">
        <w:rPr>
          <w:rFonts w:ascii="Times New Roman" w:hAnsi="Times New Roman" w:cs="Times New Roman" w:hint="eastAsia"/>
          <w:sz w:val="28"/>
          <w:szCs w:val="32"/>
        </w:rPr>
        <w:t>) SE</w:t>
      </w:r>
      <w:r w:rsidR="00B71A6F" w:rsidRPr="003B6ABA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B71A6F">
        <w:rPr>
          <w:rFonts w:ascii="Times New Roman" w:hAnsi="Times New Roman" w:cs="Times New Roman" w:hint="eastAsia"/>
          <w:sz w:val="28"/>
          <w:szCs w:val="28"/>
        </w:rPr>
        <w:t>samples.</w:t>
      </w:r>
      <w:r w:rsidR="00B71A6F" w:rsidRPr="003B6ABA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3B6ABA">
        <w:rPr>
          <w:rFonts w:ascii="Times New Roman" w:hAnsi="Times New Roman" w:cs="Times New Roman" w:hint="eastAsia"/>
          <w:sz w:val="28"/>
          <w:szCs w:val="28"/>
        </w:rPr>
        <w:t>(a)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3B6ABA">
        <w:rPr>
          <w:rFonts w:ascii="Times New Roman" w:hAnsi="Times New Roman" w:cs="Times New Roman" w:hint="eastAsia"/>
          <w:sz w:val="28"/>
          <w:szCs w:val="32"/>
        </w:rPr>
        <w:t>XRD pattern</w:t>
      </w:r>
      <w:r w:rsidR="00B71A6F">
        <w:rPr>
          <w:rFonts w:ascii="Times New Roman" w:hAnsi="Times New Roman" w:cs="Times New Roman" w:hint="eastAsia"/>
          <w:sz w:val="28"/>
          <w:szCs w:val="32"/>
        </w:rPr>
        <w:t>s</w:t>
      </w:r>
      <w:r w:rsidRPr="003B6ABA">
        <w:rPr>
          <w:rFonts w:ascii="Times New Roman" w:hAnsi="Times New Roman" w:cs="Times New Roman" w:hint="eastAsia"/>
          <w:sz w:val="28"/>
          <w:szCs w:val="32"/>
        </w:rPr>
        <w:t>.</w:t>
      </w:r>
      <w:r w:rsidRPr="003B6ABA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3B6ABA">
        <w:rPr>
          <w:rFonts w:ascii="Times New Roman" w:hAnsi="Times New Roman" w:cs="Times New Roman" w:hint="eastAsia"/>
          <w:sz w:val="28"/>
          <w:szCs w:val="32"/>
        </w:rPr>
        <w:t xml:space="preserve">(b) Arrhenius plot. (c) </w:t>
      </w:r>
      <w:r>
        <w:rPr>
          <w:rFonts w:ascii="Times New Roman" w:hAnsi="Times New Roman" w:cs="Times New Roman" w:hint="eastAsia"/>
          <w:sz w:val="28"/>
          <w:szCs w:val="28"/>
        </w:rPr>
        <w:t>Typical</w:t>
      </w:r>
      <w:r w:rsidRPr="004B47FC">
        <w:rPr>
          <w:rFonts w:ascii="Times New Roman" w:hAnsi="Times New Roman" w:cs="Times New Roman" w:hint="eastAsia"/>
          <w:sz w:val="28"/>
          <w:szCs w:val="28"/>
        </w:rPr>
        <w:t xml:space="preserve"> EIS Nyquist plots</w:t>
      </w:r>
      <w:r>
        <w:rPr>
          <w:rFonts w:ascii="Times New Roman" w:eastAsia="微软雅黑" w:hAnsi="Times New Roman" w:cs="Times New Roman" w:hint="eastAsia"/>
          <w:sz w:val="28"/>
        </w:rPr>
        <w:t xml:space="preserve"> 25 </w:t>
      </w:r>
      <w:r w:rsidRPr="004B47FC">
        <w:rPr>
          <w:rFonts w:ascii="Times New Roman" w:eastAsia="微软雅黑" w:hAnsi="Times New Roman" w:cs="Times New Roman"/>
          <w:sz w:val="28"/>
        </w:rPr>
        <w:t>℃</w:t>
      </w:r>
      <w:r>
        <w:rPr>
          <w:rFonts w:ascii="Times New Roman" w:eastAsia="微软雅黑" w:hAnsi="Times New Roman" w:cs="Times New Roman" w:hint="eastAsia"/>
          <w:sz w:val="28"/>
        </w:rPr>
        <w:t xml:space="preserve">. (d) </w:t>
      </w:r>
      <w:r w:rsidRPr="003B6ABA">
        <w:rPr>
          <w:rFonts w:ascii="Times New Roman" w:eastAsia="微软雅黑" w:hAnsi="Times New Roman" w:cs="Times New Roman" w:hint="eastAsia"/>
          <w:sz w:val="28"/>
        </w:rPr>
        <w:t xml:space="preserve">The </w:t>
      </w:r>
      <w:r w:rsidRPr="003B6ABA">
        <w:rPr>
          <w:rFonts w:ascii="Times New Roman" w:eastAsia="微软雅黑" w:hAnsi="Times New Roman" w:cs="Times New Roman"/>
          <w:sz w:val="28"/>
        </w:rPr>
        <w:t>σ</w:t>
      </w:r>
      <w:r w:rsidRPr="003B6ABA">
        <w:rPr>
          <w:rFonts w:ascii="Times New Roman" w:eastAsia="微软雅黑" w:hAnsi="Times New Roman" w:cs="Times New Roman" w:hint="eastAsia"/>
          <w:sz w:val="28"/>
        </w:rPr>
        <w:t xml:space="preserve"> and corresponding </w:t>
      </w:r>
      <w:proofErr w:type="spellStart"/>
      <w:r w:rsidRPr="003B6ABA">
        <w:rPr>
          <w:rFonts w:ascii="Times New Roman" w:eastAsia="微软雅黑" w:hAnsi="Times New Roman" w:cs="Times New Roman" w:hint="eastAsia"/>
          <w:i/>
          <w:iCs/>
          <w:sz w:val="28"/>
        </w:rPr>
        <w:t>E</w:t>
      </w:r>
      <w:r w:rsidRPr="000C137F">
        <w:rPr>
          <w:rFonts w:ascii="Times New Roman" w:eastAsia="微软雅黑" w:hAnsi="Times New Roman" w:cs="Times New Roman" w:hint="eastAsia"/>
          <w:i/>
          <w:iCs/>
          <w:sz w:val="28"/>
          <w:vertAlign w:val="subscript"/>
        </w:rPr>
        <w:t>a</w:t>
      </w:r>
      <w:proofErr w:type="spellEnd"/>
      <w:r w:rsidRPr="003B6ABA">
        <w:rPr>
          <w:rFonts w:ascii="Times New Roman" w:eastAsia="微软雅黑" w:hAnsi="Times New Roman" w:cs="Times New Roman" w:hint="eastAsia"/>
          <w:sz w:val="28"/>
        </w:rPr>
        <w:t xml:space="preserve"> at 25 </w:t>
      </w:r>
      <w:r w:rsidRPr="003B6ABA">
        <w:rPr>
          <w:rFonts w:ascii="Times New Roman" w:eastAsia="微软雅黑" w:hAnsi="Times New Roman" w:cs="Times New Roman"/>
          <w:sz w:val="28"/>
        </w:rPr>
        <w:t>℃</w:t>
      </w:r>
      <w:r w:rsidRPr="003B6ABA">
        <w:rPr>
          <w:rFonts w:ascii="Times New Roman" w:eastAsia="微软雅黑" w:hAnsi="Times New Roman" w:cs="Times New Roman" w:hint="eastAsia"/>
          <w:sz w:val="28"/>
        </w:rPr>
        <w:t>.</w:t>
      </w:r>
    </w:p>
    <w:p w14:paraId="0768CE6E" w14:textId="08CC9AB8" w:rsidR="002C3F6F" w:rsidRDefault="00B93409" w:rsidP="00B743FF">
      <w:pPr>
        <w:spacing w:line="360" w:lineRule="auto"/>
        <w:jc w:val="center"/>
        <w:rPr>
          <w:rFonts w:hint="eastAsia"/>
          <w:sz w:val="24"/>
          <w:szCs w:val="24"/>
        </w:rPr>
      </w:pPr>
      <w:r>
        <w:rPr>
          <w:noProof/>
        </w:rPr>
        <w:drawing>
          <wp:inline distT="0" distB="0" distL="0" distR="0" wp14:anchorId="0A6FB219" wp14:editId="71A231E5">
            <wp:extent cx="3058795" cy="2407748"/>
            <wp:effectExtent l="0" t="0" r="8255" b="0"/>
            <wp:docPr id="190390997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71" t="2701" r="20611" b="12778"/>
                    <a:stretch/>
                  </pic:blipFill>
                  <pic:spPr bwMode="auto">
                    <a:xfrm>
                      <a:off x="0" y="0"/>
                      <a:ext cx="3060062" cy="2408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8B9483" w14:textId="51418136" w:rsidR="00281E48" w:rsidRPr="00A637FC" w:rsidRDefault="00B743FF" w:rsidP="00DC5C92">
      <w:pPr>
        <w:spacing w:line="360" w:lineRule="auto"/>
        <w:rPr>
          <w:rFonts w:ascii="Times New Roman" w:eastAsia="微软雅黑" w:hAnsi="Times New Roman" w:cs="Times New Roman"/>
          <w:bCs/>
          <w:sz w:val="28"/>
        </w:rPr>
      </w:pPr>
      <w:r w:rsidRPr="004B47FC">
        <w:rPr>
          <w:rFonts w:ascii="Times New Roman" w:hAnsi="Times New Roman" w:cs="Times New Roman" w:hint="eastAsia"/>
          <w:b/>
          <w:bCs/>
          <w:sz w:val="28"/>
          <w:szCs w:val="28"/>
        </w:rPr>
        <w:t>Figure S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10</w:t>
      </w:r>
      <w:r w:rsidRPr="004B47FC">
        <w:rPr>
          <w:rFonts w:ascii="Times New Roman" w:hAnsi="Times New Roman" w:cs="Times New Roman" w:hint="eastAsia"/>
          <w:b/>
          <w:bCs/>
          <w:sz w:val="28"/>
          <w:szCs w:val="28"/>
        </w:rPr>
        <w:t>.</w:t>
      </w:r>
      <w:r w:rsidRPr="00281E48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3C5470">
        <w:rPr>
          <w:rFonts w:ascii="Times New Roman" w:hAnsi="Times New Roman" w:cs="Times New Roman" w:hint="eastAsia"/>
          <w:sz w:val="28"/>
          <w:szCs w:val="28"/>
        </w:rPr>
        <w:t xml:space="preserve">(a) </w:t>
      </w:r>
      <w:bookmarkStart w:id="3" w:name="_Hlk171951216"/>
      <w:r w:rsidR="003C5470">
        <w:rPr>
          <w:rFonts w:ascii="Times New Roman" w:hAnsi="Times New Roman" w:cs="Times New Roman" w:hint="eastAsia"/>
          <w:sz w:val="28"/>
          <w:szCs w:val="28"/>
        </w:rPr>
        <w:t>C</w:t>
      </w:r>
      <w:r w:rsidR="003C5470" w:rsidRPr="003C5470">
        <w:rPr>
          <w:rFonts w:ascii="Times New Roman" w:hAnsi="Times New Roman" w:cs="Times New Roman"/>
          <w:sz w:val="28"/>
          <w:szCs w:val="28"/>
        </w:rPr>
        <w:t>old-press pellets (under 300 MPa) of Na</w:t>
      </w:r>
      <w:r w:rsidR="003C5470" w:rsidRPr="003C5470">
        <w:rPr>
          <w:rFonts w:ascii="Times New Roman" w:hAnsi="Times New Roman" w:cs="Times New Roman"/>
          <w:sz w:val="28"/>
          <w:szCs w:val="28"/>
          <w:vertAlign w:val="subscript"/>
        </w:rPr>
        <w:t>0.5</w:t>
      </w:r>
      <w:r w:rsidR="003C5470" w:rsidRPr="003C5470">
        <w:rPr>
          <w:rFonts w:ascii="Times New Roman" w:hAnsi="Times New Roman" w:cs="Times New Roman"/>
          <w:sz w:val="28"/>
          <w:szCs w:val="28"/>
        </w:rPr>
        <w:t>ZrCl</w:t>
      </w:r>
      <w:r w:rsidR="003C5470" w:rsidRPr="003C5470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="003C5470" w:rsidRPr="003C5470">
        <w:rPr>
          <w:rFonts w:ascii="Times New Roman" w:hAnsi="Times New Roman" w:cs="Times New Roman"/>
          <w:sz w:val="28"/>
          <w:szCs w:val="28"/>
        </w:rPr>
        <w:t>F</w:t>
      </w:r>
      <w:r w:rsidR="003C5470" w:rsidRPr="003C5470">
        <w:rPr>
          <w:rFonts w:ascii="Times New Roman" w:hAnsi="Times New Roman" w:cs="Times New Roman"/>
          <w:sz w:val="28"/>
          <w:szCs w:val="28"/>
          <w:vertAlign w:val="subscript"/>
        </w:rPr>
        <w:t>0.5</w:t>
      </w:r>
      <w:r w:rsidR="00DC5C92">
        <w:rPr>
          <w:rFonts w:ascii="Times New Roman" w:hAnsi="Times New Roman" w:cs="Times New Roman" w:hint="eastAsia"/>
          <w:sz w:val="28"/>
          <w:szCs w:val="28"/>
        </w:rPr>
        <w:t>, and</w:t>
      </w:r>
      <w:r w:rsidR="003C5470" w:rsidRPr="003C5470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281E48" w:rsidRPr="00281E48">
        <w:rPr>
          <w:rFonts w:ascii="Times New Roman" w:hAnsi="Times New Roman" w:cs="Times New Roman" w:hint="eastAsia"/>
          <w:sz w:val="28"/>
          <w:szCs w:val="28"/>
        </w:rPr>
        <w:t>(</w:t>
      </w:r>
      <w:r w:rsidR="003C5470">
        <w:rPr>
          <w:rFonts w:ascii="Times New Roman" w:hAnsi="Times New Roman" w:cs="Times New Roman" w:hint="eastAsia"/>
          <w:sz w:val="28"/>
          <w:szCs w:val="28"/>
        </w:rPr>
        <w:t>b</w:t>
      </w:r>
      <w:r w:rsidR="00A637FC">
        <w:rPr>
          <w:rFonts w:ascii="Times New Roman" w:hAnsi="Times New Roman" w:cs="Times New Roman" w:hint="eastAsia"/>
          <w:sz w:val="28"/>
          <w:szCs w:val="28"/>
        </w:rPr>
        <w:t>-</w:t>
      </w:r>
      <w:r w:rsidR="003C5470">
        <w:rPr>
          <w:rFonts w:ascii="Times New Roman" w:hAnsi="Times New Roman" w:cs="Times New Roman" w:hint="eastAsia"/>
          <w:sz w:val="28"/>
          <w:szCs w:val="28"/>
        </w:rPr>
        <w:t>d</w:t>
      </w:r>
      <w:r w:rsidR="00281E48" w:rsidRPr="00281E48">
        <w:rPr>
          <w:rFonts w:ascii="Times New Roman" w:hAnsi="Times New Roman" w:cs="Times New Roman" w:hint="eastAsia"/>
          <w:sz w:val="28"/>
          <w:szCs w:val="28"/>
        </w:rPr>
        <w:t xml:space="preserve">) </w:t>
      </w:r>
      <w:r w:rsidR="00DC5C92">
        <w:rPr>
          <w:rFonts w:ascii="Times New Roman" w:hAnsi="Times New Roman" w:cs="Times New Roman" w:hint="eastAsia"/>
          <w:sz w:val="28"/>
          <w:szCs w:val="28"/>
        </w:rPr>
        <w:t xml:space="preserve">corresponding </w:t>
      </w:r>
      <w:r w:rsidRPr="00B743FF">
        <w:rPr>
          <w:rFonts w:ascii="Times New Roman" w:eastAsia="微软雅黑" w:hAnsi="Times New Roman" w:cs="Times New Roman"/>
          <w:bCs/>
          <w:sz w:val="28"/>
        </w:rPr>
        <w:t>EDS element mappings</w:t>
      </w:r>
      <w:r>
        <w:rPr>
          <w:rFonts w:ascii="Times New Roman" w:eastAsia="微软雅黑" w:hAnsi="Times New Roman" w:cs="Times New Roman" w:hint="eastAsia"/>
          <w:bCs/>
          <w:sz w:val="28"/>
        </w:rPr>
        <w:t>.</w:t>
      </w:r>
    </w:p>
    <w:bookmarkEnd w:id="3"/>
    <w:p w14:paraId="4F5FF1BA" w14:textId="3AFD8324" w:rsidR="00C52B4D" w:rsidRDefault="004E0A58" w:rsidP="00786952">
      <w:pPr>
        <w:spacing w:line="360" w:lineRule="auto"/>
        <w:jc w:val="center"/>
        <w:rPr>
          <w:rFonts w:hint="eastAsia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5444607" wp14:editId="2B8CA44E">
            <wp:extent cx="4392973" cy="3605213"/>
            <wp:effectExtent l="0" t="0" r="7620" b="0"/>
            <wp:docPr id="97255728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232" r="14775"/>
                    <a:stretch/>
                  </pic:blipFill>
                  <pic:spPr bwMode="auto">
                    <a:xfrm>
                      <a:off x="0" y="0"/>
                      <a:ext cx="4403068" cy="3613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64C96D" w14:textId="326ADC82" w:rsidR="00786952" w:rsidRPr="003B6CE2" w:rsidRDefault="00786952" w:rsidP="003B6CE2">
      <w:pPr>
        <w:spacing w:line="360" w:lineRule="auto"/>
        <w:rPr>
          <w:rFonts w:ascii="Times New Roman" w:eastAsia="微软雅黑" w:hAnsi="Times New Roman" w:cs="Times New Roman"/>
          <w:sz w:val="28"/>
        </w:rPr>
      </w:pPr>
      <w:r w:rsidRPr="004B47FC">
        <w:rPr>
          <w:rFonts w:ascii="Times New Roman" w:hAnsi="Times New Roman" w:cs="Times New Roman" w:hint="eastAsia"/>
          <w:b/>
          <w:bCs/>
          <w:sz w:val="28"/>
          <w:szCs w:val="28"/>
        </w:rPr>
        <w:t>Figure S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11</w:t>
      </w:r>
      <w:r w:rsidRPr="004B47FC">
        <w:rPr>
          <w:rFonts w:ascii="Times New Roman" w:hAnsi="Times New Roman" w:cs="Times New Roman" w:hint="eastAsia"/>
          <w:b/>
          <w:bCs/>
          <w:sz w:val="28"/>
          <w:szCs w:val="28"/>
        </w:rPr>
        <w:t>.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 w:rsidRPr="003B6ABA">
        <w:rPr>
          <w:rFonts w:ascii="Times New Roman" w:hAnsi="Times New Roman" w:cs="Times New Roman" w:hint="eastAsia"/>
          <w:sz w:val="28"/>
          <w:szCs w:val="32"/>
        </w:rPr>
        <w:t>(</w:t>
      </w:r>
      <w:r>
        <w:rPr>
          <w:rFonts w:ascii="Times New Roman" w:hAnsi="Times New Roman" w:cs="Times New Roman" w:hint="eastAsia"/>
          <w:sz w:val="28"/>
          <w:szCs w:val="32"/>
        </w:rPr>
        <w:t>a</w:t>
      </w:r>
      <w:r w:rsidRPr="003B6ABA">
        <w:rPr>
          <w:rFonts w:ascii="Times New Roman" w:hAnsi="Times New Roman" w:cs="Times New Roman" w:hint="eastAsia"/>
          <w:sz w:val="28"/>
          <w:szCs w:val="32"/>
        </w:rPr>
        <w:t xml:space="preserve">) Arrhenius plots of various </w:t>
      </w:r>
      <w:r>
        <w:rPr>
          <w:rFonts w:ascii="Times New Roman" w:eastAsia="微软雅黑" w:hAnsi="Times New Roman" w:cs="Times New Roman" w:hint="eastAsia"/>
          <w:bCs/>
          <w:sz w:val="28"/>
        </w:rPr>
        <w:t>Na</w:t>
      </w:r>
      <w:r w:rsidRPr="00B743FF">
        <w:rPr>
          <w:rFonts w:ascii="Times New Roman" w:eastAsia="微软雅黑" w:hAnsi="Times New Roman" w:cs="Times New Roman" w:hint="eastAsia"/>
          <w:bCs/>
          <w:sz w:val="28"/>
          <w:vertAlign w:val="subscript"/>
        </w:rPr>
        <w:t>0.5</w:t>
      </w:r>
      <w:r>
        <w:rPr>
          <w:rFonts w:ascii="Times New Roman" w:eastAsia="微软雅黑" w:hAnsi="Times New Roman" w:cs="Times New Roman" w:hint="eastAsia"/>
          <w:bCs/>
          <w:sz w:val="28"/>
        </w:rPr>
        <w:t>ZrCl</w:t>
      </w:r>
      <w:r w:rsidRPr="00B743FF">
        <w:rPr>
          <w:rFonts w:ascii="Times New Roman" w:eastAsia="微软雅黑" w:hAnsi="Times New Roman" w:cs="Times New Roman" w:hint="eastAsia"/>
          <w:bCs/>
          <w:sz w:val="28"/>
          <w:vertAlign w:val="subscript"/>
        </w:rPr>
        <w:t>4</w:t>
      </w:r>
      <w:r>
        <w:rPr>
          <w:rFonts w:ascii="Times New Roman" w:eastAsia="微软雅黑" w:hAnsi="Times New Roman" w:cs="Times New Roman" w:hint="eastAsia"/>
          <w:bCs/>
          <w:sz w:val="28"/>
          <w:vertAlign w:val="subscript"/>
        </w:rPr>
        <w:t>.5-y</w:t>
      </w:r>
      <w:r w:rsidRPr="00786952">
        <w:rPr>
          <w:rFonts w:ascii="Times New Roman" w:eastAsia="微软雅黑" w:hAnsi="Times New Roman" w:cs="Times New Roman" w:hint="eastAsia"/>
          <w:bCs/>
          <w:sz w:val="28"/>
        </w:rPr>
        <w:t>F</w:t>
      </w:r>
      <w:r>
        <w:rPr>
          <w:rFonts w:ascii="Times New Roman" w:eastAsia="微软雅黑" w:hAnsi="Times New Roman" w:cs="Times New Roman" w:hint="eastAsia"/>
          <w:bCs/>
          <w:sz w:val="28"/>
          <w:vertAlign w:val="subscript"/>
        </w:rPr>
        <w:t>y</w:t>
      </w:r>
      <w:r w:rsidRPr="003B6ABA">
        <w:rPr>
          <w:rFonts w:ascii="Times New Roman" w:hAnsi="Times New Roman" w:cs="Times New Roman" w:hint="eastAsia"/>
          <w:sz w:val="28"/>
          <w:szCs w:val="32"/>
        </w:rPr>
        <w:t xml:space="preserve"> SE systems. (</w:t>
      </w:r>
      <w:r>
        <w:rPr>
          <w:rFonts w:ascii="Times New Roman" w:hAnsi="Times New Roman" w:cs="Times New Roman" w:hint="eastAsia"/>
          <w:sz w:val="28"/>
          <w:szCs w:val="32"/>
        </w:rPr>
        <w:t>b</w:t>
      </w:r>
      <w:r w:rsidRPr="003B6ABA">
        <w:rPr>
          <w:rFonts w:ascii="Times New Roman" w:hAnsi="Times New Roman" w:cs="Times New Roman" w:hint="eastAsia"/>
          <w:sz w:val="28"/>
          <w:szCs w:val="32"/>
        </w:rPr>
        <w:t xml:space="preserve">) </w:t>
      </w:r>
      <w:r>
        <w:rPr>
          <w:rFonts w:ascii="Times New Roman" w:hAnsi="Times New Roman" w:cs="Times New Roman" w:hint="eastAsia"/>
          <w:sz w:val="28"/>
          <w:szCs w:val="28"/>
        </w:rPr>
        <w:t>Typical</w:t>
      </w:r>
      <w:r w:rsidRPr="004B47FC">
        <w:rPr>
          <w:rFonts w:ascii="Times New Roman" w:hAnsi="Times New Roman" w:cs="Times New Roman" w:hint="eastAsia"/>
          <w:sz w:val="28"/>
          <w:szCs w:val="28"/>
        </w:rPr>
        <w:t xml:space="preserve"> EIS Nyquist plots of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微软雅黑" w:hAnsi="Times New Roman" w:cs="Times New Roman" w:hint="eastAsia"/>
          <w:bCs/>
          <w:sz w:val="28"/>
        </w:rPr>
        <w:t>Na</w:t>
      </w:r>
      <w:r w:rsidRPr="00B743FF">
        <w:rPr>
          <w:rFonts w:ascii="Times New Roman" w:eastAsia="微软雅黑" w:hAnsi="Times New Roman" w:cs="Times New Roman" w:hint="eastAsia"/>
          <w:bCs/>
          <w:sz w:val="28"/>
          <w:vertAlign w:val="subscript"/>
        </w:rPr>
        <w:t>0.5</w:t>
      </w:r>
      <w:r>
        <w:rPr>
          <w:rFonts w:ascii="Times New Roman" w:eastAsia="微软雅黑" w:hAnsi="Times New Roman" w:cs="Times New Roman" w:hint="eastAsia"/>
          <w:bCs/>
          <w:sz w:val="28"/>
        </w:rPr>
        <w:t>ZrCl</w:t>
      </w:r>
      <w:r w:rsidRPr="00B743FF">
        <w:rPr>
          <w:rFonts w:ascii="Times New Roman" w:eastAsia="微软雅黑" w:hAnsi="Times New Roman" w:cs="Times New Roman" w:hint="eastAsia"/>
          <w:bCs/>
          <w:sz w:val="28"/>
          <w:vertAlign w:val="subscript"/>
        </w:rPr>
        <w:t>4</w:t>
      </w:r>
      <w:r>
        <w:rPr>
          <w:rFonts w:ascii="Times New Roman" w:eastAsia="微软雅黑" w:hAnsi="Times New Roman" w:cs="Times New Roman" w:hint="eastAsia"/>
          <w:bCs/>
          <w:sz w:val="28"/>
          <w:vertAlign w:val="subscript"/>
        </w:rPr>
        <w:t>.5-y</w:t>
      </w:r>
      <w:r w:rsidRPr="00786952">
        <w:rPr>
          <w:rFonts w:ascii="Times New Roman" w:eastAsia="微软雅黑" w:hAnsi="Times New Roman" w:cs="Times New Roman" w:hint="eastAsia"/>
          <w:bCs/>
          <w:sz w:val="28"/>
        </w:rPr>
        <w:t>F</w:t>
      </w:r>
      <w:r>
        <w:rPr>
          <w:rFonts w:ascii="Times New Roman" w:eastAsia="微软雅黑" w:hAnsi="Times New Roman" w:cs="Times New Roman" w:hint="eastAsia"/>
          <w:bCs/>
          <w:sz w:val="28"/>
          <w:vertAlign w:val="subscript"/>
        </w:rPr>
        <w:t>y</w:t>
      </w:r>
      <w:r>
        <w:rPr>
          <w:rFonts w:ascii="Times New Roman" w:eastAsia="微软雅黑" w:hAnsi="Times New Roman" w:cs="Times New Roman" w:hint="eastAsia"/>
          <w:sz w:val="28"/>
        </w:rPr>
        <w:t xml:space="preserve"> </w:t>
      </w:r>
      <w:bookmarkStart w:id="4" w:name="_Hlk171951288"/>
      <w:r w:rsidR="005E3F4E">
        <w:rPr>
          <w:rFonts w:ascii="Times New Roman" w:eastAsia="微软雅黑" w:hAnsi="Times New Roman" w:cs="Times New Roman" w:hint="eastAsia"/>
          <w:sz w:val="28"/>
        </w:rPr>
        <w:t>series</w:t>
      </w:r>
      <w:bookmarkEnd w:id="4"/>
      <w:r>
        <w:rPr>
          <w:rFonts w:ascii="Times New Roman" w:eastAsia="微软雅黑" w:hAnsi="Times New Roman" w:cs="Times New Roman" w:hint="eastAsia"/>
          <w:sz w:val="28"/>
        </w:rPr>
        <w:t xml:space="preserve"> at 25 </w:t>
      </w:r>
      <w:r w:rsidRPr="004B47FC">
        <w:rPr>
          <w:rFonts w:ascii="Times New Roman" w:eastAsia="微软雅黑" w:hAnsi="Times New Roman" w:cs="Times New Roman"/>
          <w:sz w:val="28"/>
        </w:rPr>
        <w:t>℃</w:t>
      </w:r>
      <w:r>
        <w:rPr>
          <w:rFonts w:ascii="Times New Roman" w:eastAsia="微软雅黑" w:hAnsi="Times New Roman" w:cs="Times New Roman" w:hint="eastAsia"/>
          <w:sz w:val="28"/>
        </w:rPr>
        <w:t>. (</w:t>
      </w:r>
      <w:r w:rsidR="000C137F">
        <w:rPr>
          <w:rFonts w:ascii="Times New Roman" w:eastAsia="微软雅黑" w:hAnsi="Times New Roman" w:cs="Times New Roman" w:hint="eastAsia"/>
          <w:sz w:val="28"/>
        </w:rPr>
        <w:t>c</w:t>
      </w:r>
      <w:r>
        <w:rPr>
          <w:rFonts w:ascii="Times New Roman" w:eastAsia="微软雅黑" w:hAnsi="Times New Roman" w:cs="Times New Roman" w:hint="eastAsia"/>
          <w:sz w:val="28"/>
        </w:rPr>
        <w:t xml:space="preserve">) </w:t>
      </w:r>
      <w:r w:rsidRPr="004B47FC">
        <w:rPr>
          <w:rFonts w:ascii="Times New Roman" w:hAnsi="Times New Roman" w:cs="Times New Roman"/>
          <w:sz w:val="28"/>
          <w:szCs w:val="28"/>
        </w:rPr>
        <w:t xml:space="preserve">DC polarization measurements </w:t>
      </w:r>
      <w:r>
        <w:rPr>
          <w:rFonts w:ascii="Times New Roman" w:hAnsi="Times New Roman" w:cs="Times New Roman" w:hint="eastAsia"/>
          <w:sz w:val="28"/>
          <w:szCs w:val="28"/>
        </w:rPr>
        <w:t xml:space="preserve">of </w:t>
      </w:r>
      <w:r>
        <w:rPr>
          <w:rFonts w:ascii="Times New Roman" w:eastAsia="微软雅黑" w:hAnsi="Times New Roman" w:cs="Times New Roman" w:hint="eastAsia"/>
          <w:bCs/>
          <w:sz w:val="28"/>
        </w:rPr>
        <w:t>Na</w:t>
      </w:r>
      <w:r w:rsidRPr="00B743FF">
        <w:rPr>
          <w:rFonts w:ascii="Times New Roman" w:eastAsia="微软雅黑" w:hAnsi="Times New Roman" w:cs="Times New Roman" w:hint="eastAsia"/>
          <w:bCs/>
          <w:sz w:val="28"/>
          <w:vertAlign w:val="subscript"/>
        </w:rPr>
        <w:t>0.5</w:t>
      </w:r>
      <w:r>
        <w:rPr>
          <w:rFonts w:ascii="Times New Roman" w:eastAsia="微软雅黑" w:hAnsi="Times New Roman" w:cs="Times New Roman" w:hint="eastAsia"/>
          <w:bCs/>
          <w:sz w:val="28"/>
        </w:rPr>
        <w:t>ZrCl</w:t>
      </w:r>
      <w:r w:rsidRPr="00B743FF">
        <w:rPr>
          <w:rFonts w:ascii="Times New Roman" w:eastAsia="微软雅黑" w:hAnsi="Times New Roman" w:cs="Times New Roman" w:hint="eastAsia"/>
          <w:bCs/>
          <w:sz w:val="28"/>
          <w:vertAlign w:val="subscript"/>
        </w:rPr>
        <w:t>4</w:t>
      </w:r>
      <w:r>
        <w:rPr>
          <w:rFonts w:ascii="Times New Roman" w:eastAsia="微软雅黑" w:hAnsi="Times New Roman" w:cs="Times New Roman" w:hint="eastAsia"/>
          <w:bCs/>
          <w:sz w:val="28"/>
        </w:rPr>
        <w:t>F</w:t>
      </w:r>
      <w:r w:rsidRPr="00B743FF">
        <w:rPr>
          <w:rFonts w:ascii="Times New Roman" w:eastAsia="微软雅黑" w:hAnsi="Times New Roman" w:cs="Times New Roman" w:hint="eastAsia"/>
          <w:bCs/>
          <w:sz w:val="28"/>
          <w:vertAlign w:val="subscript"/>
        </w:rPr>
        <w:t>0.5</w:t>
      </w:r>
      <w:r w:rsidRPr="004B47FC">
        <w:rPr>
          <w:rFonts w:ascii="Times New Roman" w:hAnsi="Times New Roman" w:cs="Times New Roman"/>
          <w:sz w:val="28"/>
          <w:szCs w:val="28"/>
        </w:rPr>
        <w:t xml:space="preserve"> with a voltage step of </w:t>
      </w:r>
      <w:r>
        <w:rPr>
          <w:rFonts w:ascii="Times New Roman" w:hAnsi="Times New Roman" w:cs="Times New Roman" w:hint="eastAsia"/>
          <w:sz w:val="28"/>
          <w:szCs w:val="28"/>
        </w:rPr>
        <w:t>1</w:t>
      </w:r>
      <w:r w:rsidRPr="004B47FC">
        <w:rPr>
          <w:rFonts w:ascii="Times New Roman" w:hAnsi="Times New Roman" w:cs="Times New Roman"/>
          <w:sz w:val="28"/>
          <w:szCs w:val="28"/>
        </w:rPr>
        <w:t xml:space="preserve"> V</w:t>
      </w:r>
      <w:r>
        <w:rPr>
          <w:rFonts w:ascii="Times New Roman" w:eastAsia="微软雅黑" w:hAnsi="Times New Roman" w:cs="Times New Roman" w:hint="eastAsia"/>
          <w:sz w:val="28"/>
        </w:rPr>
        <w:t>.</w:t>
      </w:r>
    </w:p>
    <w:p w14:paraId="5EA35360" w14:textId="176FD2F9" w:rsidR="006E16C2" w:rsidRDefault="004E0A58" w:rsidP="00786952">
      <w:pPr>
        <w:spacing w:line="360" w:lineRule="auto"/>
        <w:jc w:val="center"/>
        <w:rPr>
          <w:rFonts w:hint="eastAsia"/>
          <w:sz w:val="24"/>
          <w:szCs w:val="24"/>
        </w:rPr>
      </w:pPr>
      <w:r>
        <w:rPr>
          <w:noProof/>
        </w:rPr>
        <w:drawing>
          <wp:inline distT="0" distB="0" distL="0" distR="0" wp14:anchorId="310829AD" wp14:editId="296D97E9">
            <wp:extent cx="2460955" cy="2300287"/>
            <wp:effectExtent l="0" t="0" r="0" b="5080"/>
            <wp:docPr id="2056327329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922" r="28250"/>
                    <a:stretch/>
                  </pic:blipFill>
                  <pic:spPr bwMode="auto">
                    <a:xfrm>
                      <a:off x="0" y="0"/>
                      <a:ext cx="2462273" cy="2301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F30F5C" w14:textId="7EDFAAA9" w:rsidR="006E16C2" w:rsidRPr="006E16C2" w:rsidRDefault="00560F3E" w:rsidP="00156150">
      <w:pPr>
        <w:spacing w:line="360" w:lineRule="auto"/>
        <w:rPr>
          <w:rFonts w:hint="eastAsia"/>
          <w:sz w:val="24"/>
          <w:szCs w:val="24"/>
        </w:rPr>
      </w:pPr>
      <w:r w:rsidRPr="004B47FC">
        <w:rPr>
          <w:rFonts w:ascii="Times New Roman" w:hAnsi="Times New Roman" w:cs="Times New Roman" w:hint="eastAsia"/>
          <w:b/>
          <w:bCs/>
          <w:sz w:val="28"/>
          <w:szCs w:val="28"/>
        </w:rPr>
        <w:t>Figure S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12</w:t>
      </w:r>
      <w:r w:rsidRPr="004B47FC">
        <w:rPr>
          <w:rFonts w:ascii="Times New Roman" w:hAnsi="Times New Roman" w:cs="Times New Roman" w:hint="eastAsia"/>
          <w:b/>
          <w:bCs/>
          <w:sz w:val="28"/>
          <w:szCs w:val="28"/>
        </w:rPr>
        <w:t>.</w:t>
      </w:r>
      <w:r w:rsidR="006E16C2">
        <w:rPr>
          <w:rFonts w:ascii="Times New Roman" w:hAnsi="Times New Roman" w:cs="Times New Roman" w:hint="eastAsia"/>
          <w:sz w:val="28"/>
          <w:szCs w:val="28"/>
        </w:rPr>
        <w:t xml:space="preserve"> The </w:t>
      </w:r>
      <w:r w:rsidR="006E16C2" w:rsidRPr="003B6ABA">
        <w:rPr>
          <w:rFonts w:ascii="Times New Roman" w:hAnsi="Times New Roman" w:cs="Times New Roman" w:hint="eastAsia"/>
          <w:sz w:val="28"/>
          <w:szCs w:val="32"/>
        </w:rPr>
        <w:t xml:space="preserve">XRD pattern of </w:t>
      </w:r>
      <w:r w:rsidR="006E16C2">
        <w:rPr>
          <w:rFonts w:ascii="Times New Roman" w:eastAsia="微软雅黑" w:hAnsi="Times New Roman" w:cs="Times New Roman" w:hint="eastAsia"/>
          <w:bCs/>
          <w:sz w:val="28"/>
        </w:rPr>
        <w:t>Na</w:t>
      </w:r>
      <w:r w:rsidR="006E16C2" w:rsidRPr="00B743FF">
        <w:rPr>
          <w:rFonts w:ascii="Times New Roman" w:eastAsia="微软雅黑" w:hAnsi="Times New Roman" w:cs="Times New Roman" w:hint="eastAsia"/>
          <w:bCs/>
          <w:sz w:val="28"/>
          <w:vertAlign w:val="subscript"/>
        </w:rPr>
        <w:t>0.5</w:t>
      </w:r>
      <w:r w:rsidR="006E16C2">
        <w:rPr>
          <w:rFonts w:ascii="Times New Roman" w:eastAsia="微软雅黑" w:hAnsi="Times New Roman" w:cs="Times New Roman" w:hint="eastAsia"/>
          <w:bCs/>
          <w:sz w:val="28"/>
        </w:rPr>
        <w:t>ZrCl</w:t>
      </w:r>
      <w:r w:rsidR="006E16C2" w:rsidRPr="00B743FF">
        <w:rPr>
          <w:rFonts w:ascii="Times New Roman" w:eastAsia="微软雅黑" w:hAnsi="Times New Roman" w:cs="Times New Roman" w:hint="eastAsia"/>
          <w:bCs/>
          <w:sz w:val="28"/>
          <w:vertAlign w:val="subscript"/>
        </w:rPr>
        <w:t>4</w:t>
      </w:r>
      <w:r w:rsidR="006E16C2">
        <w:rPr>
          <w:rFonts w:ascii="Times New Roman" w:eastAsia="微软雅黑" w:hAnsi="Times New Roman" w:cs="Times New Roman" w:hint="eastAsia"/>
          <w:bCs/>
          <w:sz w:val="28"/>
        </w:rPr>
        <w:t>F</w:t>
      </w:r>
      <w:r w:rsidR="006E16C2" w:rsidRPr="00B743FF">
        <w:rPr>
          <w:rFonts w:ascii="Times New Roman" w:eastAsia="微软雅黑" w:hAnsi="Times New Roman" w:cs="Times New Roman" w:hint="eastAsia"/>
          <w:bCs/>
          <w:sz w:val="28"/>
          <w:vertAlign w:val="subscript"/>
        </w:rPr>
        <w:t>0.5</w:t>
      </w:r>
      <w:r w:rsidR="006E16C2" w:rsidRPr="003B6ABA">
        <w:rPr>
          <w:rFonts w:ascii="Times New Roman" w:hAnsi="Times New Roman" w:cs="Times New Roman" w:hint="eastAsia"/>
          <w:sz w:val="28"/>
          <w:szCs w:val="32"/>
        </w:rPr>
        <w:t xml:space="preserve"> </w:t>
      </w:r>
      <w:r w:rsidR="006E16C2">
        <w:rPr>
          <w:rFonts w:ascii="Times New Roman" w:hAnsi="Times New Roman" w:cs="Times New Roman" w:hint="eastAsia"/>
          <w:sz w:val="28"/>
          <w:szCs w:val="32"/>
        </w:rPr>
        <w:t xml:space="preserve">after </w:t>
      </w:r>
      <w:r w:rsidR="005E3F4E">
        <w:rPr>
          <w:rFonts w:ascii="Times New Roman" w:hAnsi="Times New Roman" w:cs="Times New Roman"/>
          <w:sz w:val="28"/>
          <w:szCs w:val="32"/>
        </w:rPr>
        <w:t xml:space="preserve">being </w:t>
      </w:r>
      <w:r w:rsidR="006E16C2">
        <w:rPr>
          <w:rFonts w:ascii="Times New Roman" w:hAnsi="Times New Roman" w:cs="Times New Roman" w:hint="eastAsia"/>
          <w:sz w:val="28"/>
          <w:szCs w:val="32"/>
        </w:rPr>
        <w:t xml:space="preserve">exposed </w:t>
      </w:r>
      <w:r w:rsidR="005E3F4E">
        <w:rPr>
          <w:rFonts w:ascii="Times New Roman" w:hAnsi="Times New Roman" w:cs="Times New Roman"/>
          <w:sz w:val="28"/>
          <w:szCs w:val="32"/>
        </w:rPr>
        <w:t>to</w:t>
      </w:r>
      <w:r w:rsidR="006E16C2">
        <w:rPr>
          <w:rFonts w:ascii="Times New Roman" w:hAnsi="Times New Roman" w:cs="Times New Roman" w:hint="eastAsia"/>
          <w:sz w:val="28"/>
          <w:szCs w:val="32"/>
        </w:rPr>
        <w:t xml:space="preserve"> </w:t>
      </w:r>
      <w:r>
        <w:rPr>
          <w:rFonts w:ascii="Times New Roman" w:hAnsi="Times New Roman" w:cs="Times New Roman" w:hint="eastAsia"/>
          <w:sz w:val="28"/>
          <w:szCs w:val="32"/>
        </w:rPr>
        <w:t>r</w:t>
      </w:r>
      <w:r w:rsidRPr="009075FF">
        <w:rPr>
          <w:rFonts w:ascii="Times New Roman" w:hAnsi="Times New Roman" w:cs="Times New Roman"/>
          <w:sz w:val="28"/>
          <w:szCs w:val="32"/>
        </w:rPr>
        <w:t>elative humidity</w:t>
      </w:r>
      <w:r w:rsidR="006E16C2">
        <w:rPr>
          <w:rFonts w:ascii="Times New Roman" w:hAnsi="Times New Roman" w:cs="Times New Roman" w:hint="eastAsia"/>
          <w:sz w:val="28"/>
          <w:szCs w:val="32"/>
        </w:rPr>
        <w:t xml:space="preserve"> </w:t>
      </w:r>
      <w:r>
        <w:rPr>
          <w:rFonts w:ascii="Times New Roman" w:hAnsi="Times New Roman" w:cs="Times New Roman" w:hint="eastAsia"/>
          <w:sz w:val="28"/>
          <w:szCs w:val="32"/>
        </w:rPr>
        <w:t xml:space="preserve">(RH) of </w:t>
      </w:r>
      <w:r w:rsidR="006E16C2">
        <w:rPr>
          <w:rFonts w:ascii="Times New Roman" w:hAnsi="Times New Roman" w:cs="Times New Roman" w:hint="eastAsia"/>
          <w:sz w:val="28"/>
          <w:szCs w:val="32"/>
        </w:rPr>
        <w:t xml:space="preserve">35 </w:t>
      </w:r>
      <w:r w:rsidR="006E16C2" w:rsidRPr="00295903">
        <w:rPr>
          <w:rFonts w:ascii="Times New Roman" w:hAnsi="Times New Roman" w:cs="Times New Roman"/>
          <w:sz w:val="28"/>
          <w:szCs w:val="32"/>
        </w:rPr>
        <w:t>±</w:t>
      </w:r>
      <w:r w:rsidR="006E16C2">
        <w:rPr>
          <w:rFonts w:ascii="Times New Roman" w:hAnsi="Times New Roman" w:cs="Times New Roman" w:hint="eastAsia"/>
          <w:sz w:val="28"/>
          <w:szCs w:val="32"/>
        </w:rPr>
        <w:t xml:space="preserve"> 5% for 10 min.</w:t>
      </w:r>
    </w:p>
    <w:p w14:paraId="78AA62FC" w14:textId="77777777" w:rsidR="00C52B4D" w:rsidRPr="00865C9C" w:rsidRDefault="00C52B4D" w:rsidP="00865C9C">
      <w:pPr>
        <w:spacing w:line="360" w:lineRule="auto"/>
        <w:rPr>
          <w:rFonts w:hint="eastAsia"/>
          <w:sz w:val="24"/>
          <w:szCs w:val="24"/>
        </w:rPr>
      </w:pPr>
    </w:p>
    <w:p w14:paraId="2CAD34EA" w14:textId="62EF70FB" w:rsidR="00C52B4D" w:rsidRPr="00865C9C" w:rsidRDefault="004E0A58" w:rsidP="00FE0CD1">
      <w:pPr>
        <w:spacing w:line="360" w:lineRule="auto"/>
        <w:jc w:val="center"/>
        <w:rPr>
          <w:rFonts w:hint="eastAsia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2C15DEA" wp14:editId="1FF48E71">
            <wp:extent cx="4967288" cy="2043500"/>
            <wp:effectExtent l="0" t="0" r="5080" b="0"/>
            <wp:docPr id="2044494205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57" t="4473" r="11600" b="2847"/>
                    <a:stretch/>
                  </pic:blipFill>
                  <pic:spPr bwMode="auto">
                    <a:xfrm>
                      <a:off x="0" y="0"/>
                      <a:ext cx="4976395" cy="2047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C84A76" w14:textId="34843C15" w:rsidR="009752A8" w:rsidRPr="00562A77" w:rsidRDefault="00FE0CD1" w:rsidP="003B6CE2">
      <w:pPr>
        <w:spacing w:line="360" w:lineRule="auto"/>
        <w:rPr>
          <w:rFonts w:ascii="Times New Roman" w:hAnsi="Times New Roman" w:cs="Times New Roman"/>
          <w:sz w:val="28"/>
          <w:szCs w:val="32"/>
        </w:rPr>
      </w:pPr>
      <w:r w:rsidRPr="004B47FC">
        <w:rPr>
          <w:rFonts w:ascii="Times New Roman" w:hAnsi="Times New Roman" w:cs="Times New Roman" w:hint="eastAsia"/>
          <w:b/>
          <w:bCs/>
          <w:sz w:val="28"/>
          <w:szCs w:val="28"/>
        </w:rPr>
        <w:t>Figure S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13</w:t>
      </w:r>
      <w:r w:rsidRPr="004B47FC">
        <w:rPr>
          <w:rFonts w:ascii="Times New Roman" w:hAnsi="Times New Roman" w:cs="Times New Roman" w:hint="eastAsia"/>
          <w:b/>
          <w:bCs/>
          <w:sz w:val="28"/>
          <w:szCs w:val="28"/>
        </w:rPr>
        <w:t>.</w:t>
      </w:r>
      <w:r>
        <w:rPr>
          <w:rFonts w:ascii="Times New Roman" w:hAnsi="Times New Roman" w:cs="Times New Roman" w:hint="eastAsia"/>
          <w:sz w:val="28"/>
          <w:szCs w:val="28"/>
        </w:rPr>
        <w:t xml:space="preserve"> (a) The </w:t>
      </w:r>
      <w:r w:rsidRPr="003B6ABA">
        <w:rPr>
          <w:rFonts w:ascii="Times New Roman" w:hAnsi="Times New Roman" w:cs="Times New Roman" w:hint="eastAsia"/>
          <w:sz w:val="28"/>
          <w:szCs w:val="32"/>
        </w:rPr>
        <w:t xml:space="preserve">XRD </w:t>
      </w:r>
      <w:r>
        <w:rPr>
          <w:rFonts w:ascii="Times New Roman" w:hAnsi="Times New Roman" w:cs="Times New Roman" w:hint="eastAsia"/>
          <w:sz w:val="28"/>
          <w:szCs w:val="32"/>
        </w:rPr>
        <w:t>patterns and</w:t>
      </w:r>
      <w:r w:rsidR="00B83B3D">
        <w:rPr>
          <w:rFonts w:ascii="Times New Roman" w:hAnsi="Times New Roman" w:cs="Times New Roman" w:hint="eastAsia"/>
          <w:sz w:val="28"/>
          <w:szCs w:val="32"/>
        </w:rPr>
        <w:t>,</w:t>
      </w:r>
      <w:r>
        <w:rPr>
          <w:rFonts w:ascii="Times New Roman" w:hAnsi="Times New Roman" w:cs="Times New Roman" w:hint="eastAsia"/>
          <w:sz w:val="28"/>
          <w:szCs w:val="32"/>
        </w:rPr>
        <w:t xml:space="preserve"> (b) </w:t>
      </w:r>
      <w:bookmarkStart w:id="5" w:name="_Hlk166142961"/>
      <w:r w:rsidRPr="004B47FC">
        <w:rPr>
          <w:rFonts w:ascii="Times New Roman" w:hAnsi="Times New Roman" w:cs="Times New Roman" w:hint="eastAsia"/>
          <w:sz w:val="28"/>
          <w:szCs w:val="28"/>
        </w:rPr>
        <w:t>EIS Nyquist plots</w:t>
      </w:r>
      <w:r>
        <w:rPr>
          <w:rFonts w:ascii="Times New Roman" w:hAnsi="Times New Roman" w:cs="Times New Roman" w:hint="eastAsia"/>
          <w:sz w:val="28"/>
          <w:szCs w:val="32"/>
        </w:rPr>
        <w:t xml:space="preserve"> comparisons</w:t>
      </w:r>
      <w:r w:rsidRPr="003B6ABA">
        <w:rPr>
          <w:rFonts w:ascii="Times New Roman" w:hAnsi="Times New Roman" w:cs="Times New Roman" w:hint="eastAsia"/>
          <w:sz w:val="28"/>
          <w:szCs w:val="32"/>
        </w:rPr>
        <w:t xml:space="preserve"> of </w:t>
      </w:r>
      <w:r>
        <w:rPr>
          <w:rFonts w:ascii="Times New Roman" w:eastAsia="微软雅黑" w:hAnsi="Times New Roman" w:cs="Times New Roman" w:hint="eastAsia"/>
          <w:bCs/>
          <w:sz w:val="28"/>
        </w:rPr>
        <w:t>Na</w:t>
      </w:r>
      <w:r w:rsidRPr="00B743FF">
        <w:rPr>
          <w:rFonts w:ascii="Times New Roman" w:eastAsia="微软雅黑" w:hAnsi="Times New Roman" w:cs="Times New Roman" w:hint="eastAsia"/>
          <w:bCs/>
          <w:sz w:val="28"/>
          <w:vertAlign w:val="subscript"/>
        </w:rPr>
        <w:t>0.5</w:t>
      </w:r>
      <w:r>
        <w:rPr>
          <w:rFonts w:ascii="Times New Roman" w:eastAsia="微软雅黑" w:hAnsi="Times New Roman" w:cs="Times New Roman" w:hint="eastAsia"/>
          <w:bCs/>
          <w:sz w:val="28"/>
        </w:rPr>
        <w:t>ZrCl</w:t>
      </w:r>
      <w:r>
        <w:rPr>
          <w:rFonts w:ascii="Times New Roman" w:eastAsia="微软雅黑" w:hAnsi="Times New Roman" w:cs="Times New Roman" w:hint="eastAsia"/>
          <w:bCs/>
          <w:sz w:val="28"/>
          <w:vertAlign w:val="subscript"/>
        </w:rPr>
        <w:t>4</w:t>
      </w:r>
      <w:r w:rsidRPr="00B743FF">
        <w:rPr>
          <w:rFonts w:ascii="Times New Roman" w:eastAsia="微软雅黑" w:hAnsi="Times New Roman" w:cs="Times New Roman" w:hint="eastAsia"/>
          <w:bCs/>
          <w:sz w:val="28"/>
          <w:vertAlign w:val="subscript"/>
        </w:rPr>
        <w:t>.5</w:t>
      </w:r>
      <w:r w:rsidRPr="003B6ABA">
        <w:rPr>
          <w:rFonts w:ascii="Times New Roman" w:hAnsi="Times New Roman" w:cs="Times New Roman" w:hint="eastAsia"/>
          <w:sz w:val="28"/>
          <w:szCs w:val="32"/>
        </w:rPr>
        <w:t xml:space="preserve"> </w:t>
      </w:r>
      <w:r>
        <w:rPr>
          <w:rFonts w:ascii="Times New Roman" w:hAnsi="Times New Roman" w:cs="Times New Roman" w:hint="eastAsia"/>
          <w:sz w:val="28"/>
          <w:szCs w:val="32"/>
        </w:rPr>
        <w:t>before and after exposed in a</w:t>
      </w:r>
      <w:r w:rsidRPr="00FE0CD1">
        <w:rPr>
          <w:rFonts w:ascii="Times New Roman" w:hAnsi="Times New Roman" w:cs="Times New Roman"/>
          <w:sz w:val="28"/>
          <w:szCs w:val="32"/>
        </w:rPr>
        <w:t>mbient humidity</w:t>
      </w:r>
      <w:r>
        <w:rPr>
          <w:rFonts w:ascii="Times New Roman" w:hAnsi="Times New Roman" w:cs="Times New Roman" w:hint="eastAsia"/>
          <w:sz w:val="28"/>
          <w:szCs w:val="32"/>
        </w:rPr>
        <w:t xml:space="preserve"> (35 </w:t>
      </w:r>
      <w:r w:rsidRPr="00295903">
        <w:rPr>
          <w:rFonts w:ascii="Times New Roman" w:hAnsi="Times New Roman" w:cs="Times New Roman"/>
          <w:sz w:val="28"/>
          <w:szCs w:val="32"/>
        </w:rPr>
        <w:t>±</w:t>
      </w:r>
      <w:r>
        <w:rPr>
          <w:rFonts w:ascii="Times New Roman" w:hAnsi="Times New Roman" w:cs="Times New Roman" w:hint="eastAsia"/>
          <w:sz w:val="28"/>
          <w:szCs w:val="32"/>
        </w:rPr>
        <w:t xml:space="preserve"> 5% RH) for 10 min. </w:t>
      </w:r>
      <w:bookmarkEnd w:id="5"/>
    </w:p>
    <w:p w14:paraId="5468F265" w14:textId="1EEBF1CD" w:rsidR="00C52B4D" w:rsidRDefault="004E0A58" w:rsidP="00A15433">
      <w:pPr>
        <w:spacing w:line="360" w:lineRule="auto"/>
        <w:jc w:val="center"/>
        <w:rPr>
          <w:rFonts w:hint="eastAsia"/>
          <w:sz w:val="24"/>
          <w:szCs w:val="24"/>
        </w:rPr>
      </w:pPr>
      <w:r>
        <w:rPr>
          <w:noProof/>
        </w:rPr>
        <w:drawing>
          <wp:inline distT="0" distB="0" distL="0" distR="0" wp14:anchorId="3AA9116A" wp14:editId="2AD96D37">
            <wp:extent cx="4983697" cy="2193925"/>
            <wp:effectExtent l="0" t="0" r="7620" b="0"/>
            <wp:docPr id="531308736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510"/>
                    <a:stretch/>
                  </pic:blipFill>
                  <pic:spPr bwMode="auto">
                    <a:xfrm>
                      <a:off x="0" y="0"/>
                      <a:ext cx="4983697" cy="219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4811E3" w14:textId="5ED727D7" w:rsidR="007B5348" w:rsidRDefault="007B5348" w:rsidP="00865C9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bookmarkStart w:id="6" w:name="OLE_LINK3"/>
      <w:r w:rsidRPr="004B47FC">
        <w:rPr>
          <w:rFonts w:ascii="Times New Roman" w:hAnsi="Times New Roman" w:cs="Times New Roman" w:hint="eastAsia"/>
          <w:b/>
          <w:bCs/>
          <w:sz w:val="28"/>
          <w:szCs w:val="28"/>
        </w:rPr>
        <w:t>Figure S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14</w:t>
      </w:r>
      <w:r w:rsidRPr="004B47FC">
        <w:rPr>
          <w:rFonts w:ascii="Times New Roman" w:hAnsi="Times New Roman" w:cs="Times New Roman" w:hint="eastAsia"/>
          <w:b/>
          <w:bCs/>
          <w:sz w:val="28"/>
          <w:szCs w:val="28"/>
        </w:rPr>
        <w:t>.</w:t>
      </w:r>
      <w:bookmarkEnd w:id="6"/>
      <w:r w:rsidRPr="007B5348">
        <w:rPr>
          <w:rFonts w:ascii="Times New Roman" w:hAnsi="Times New Roman" w:cs="Times New Roman" w:hint="eastAsia"/>
          <w:sz w:val="28"/>
          <w:szCs w:val="28"/>
        </w:rPr>
        <w:t xml:space="preserve"> </w:t>
      </w:r>
      <w:bookmarkStart w:id="7" w:name="_Hlk166143328"/>
      <w:r w:rsidRPr="007B5348">
        <w:rPr>
          <w:rFonts w:ascii="Times New Roman" w:hAnsi="Times New Roman" w:cs="Times New Roman" w:hint="eastAsia"/>
          <w:sz w:val="28"/>
          <w:szCs w:val="28"/>
        </w:rPr>
        <w:t xml:space="preserve">The </w:t>
      </w:r>
      <w:r>
        <w:rPr>
          <w:rFonts w:ascii="Times New Roman" w:hAnsi="Times New Roman" w:cs="Times New Roman" w:hint="eastAsia"/>
          <w:sz w:val="28"/>
          <w:szCs w:val="28"/>
        </w:rPr>
        <w:t>XPS results of different halide SEs before and after oxidize to 5 V. (a) Na</w:t>
      </w:r>
      <w:r w:rsidRPr="007B5348">
        <w:rPr>
          <w:rFonts w:ascii="Times New Roman" w:hAnsi="Times New Roman" w:cs="Times New Roman" w:hint="eastAsia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 w:hint="eastAsia"/>
          <w:sz w:val="28"/>
          <w:szCs w:val="28"/>
        </w:rPr>
        <w:t>ZrCl</w:t>
      </w:r>
      <w:r w:rsidRPr="007B5348">
        <w:rPr>
          <w:rFonts w:ascii="Times New Roman" w:hAnsi="Times New Roman" w:cs="Times New Roman" w:hint="eastAsia"/>
          <w:sz w:val="28"/>
          <w:szCs w:val="28"/>
          <w:vertAlign w:val="subscript"/>
        </w:rPr>
        <w:t>6</w:t>
      </w:r>
      <w:r>
        <w:rPr>
          <w:rFonts w:ascii="Times New Roman" w:hAnsi="Times New Roman" w:cs="Times New Roman" w:hint="eastAsia"/>
          <w:sz w:val="28"/>
          <w:szCs w:val="28"/>
        </w:rPr>
        <w:t>, (b) Na</w:t>
      </w:r>
      <w:r w:rsidRPr="007B5348">
        <w:rPr>
          <w:rFonts w:ascii="Times New Roman" w:hAnsi="Times New Roman" w:cs="Times New Roman" w:hint="eastAsia"/>
          <w:sz w:val="28"/>
          <w:szCs w:val="28"/>
          <w:vertAlign w:val="subscript"/>
        </w:rPr>
        <w:t>0.5</w:t>
      </w:r>
      <w:r>
        <w:rPr>
          <w:rFonts w:ascii="Times New Roman" w:hAnsi="Times New Roman" w:cs="Times New Roman" w:hint="eastAsia"/>
          <w:sz w:val="28"/>
          <w:szCs w:val="28"/>
        </w:rPr>
        <w:t>ZrCl</w:t>
      </w:r>
      <w:r w:rsidRPr="007B5348">
        <w:rPr>
          <w:rFonts w:ascii="Times New Roman" w:hAnsi="Times New Roman" w:cs="Times New Roman" w:hint="eastAsia"/>
          <w:sz w:val="28"/>
          <w:szCs w:val="28"/>
          <w:vertAlign w:val="subscript"/>
        </w:rPr>
        <w:t>4.5</w:t>
      </w:r>
      <w:r>
        <w:rPr>
          <w:rFonts w:ascii="Times New Roman" w:hAnsi="Times New Roman" w:cs="Times New Roman" w:hint="eastAsia"/>
          <w:sz w:val="28"/>
          <w:szCs w:val="28"/>
        </w:rPr>
        <w:t>, and (c) Na</w:t>
      </w:r>
      <w:r w:rsidRPr="007B5348">
        <w:rPr>
          <w:rFonts w:ascii="Times New Roman" w:hAnsi="Times New Roman" w:cs="Times New Roman" w:hint="eastAsia"/>
          <w:sz w:val="28"/>
          <w:szCs w:val="28"/>
          <w:vertAlign w:val="subscript"/>
        </w:rPr>
        <w:t>0.5</w:t>
      </w:r>
      <w:r>
        <w:rPr>
          <w:rFonts w:ascii="Times New Roman" w:hAnsi="Times New Roman" w:cs="Times New Roman" w:hint="eastAsia"/>
          <w:sz w:val="28"/>
          <w:szCs w:val="28"/>
        </w:rPr>
        <w:t>ZrCl</w:t>
      </w:r>
      <w:r w:rsidRPr="007B5348">
        <w:rPr>
          <w:rFonts w:ascii="Times New Roman" w:hAnsi="Times New Roman" w:cs="Times New Roman" w:hint="eastAsia"/>
          <w:sz w:val="28"/>
          <w:szCs w:val="28"/>
          <w:vertAlign w:val="subscript"/>
        </w:rPr>
        <w:t>4</w:t>
      </w:r>
      <w:r>
        <w:rPr>
          <w:rFonts w:ascii="Times New Roman" w:hAnsi="Times New Roman" w:cs="Times New Roman" w:hint="eastAsia"/>
          <w:sz w:val="28"/>
          <w:szCs w:val="28"/>
        </w:rPr>
        <w:t>F</w:t>
      </w:r>
      <w:r w:rsidRPr="007B5348">
        <w:rPr>
          <w:rFonts w:ascii="Times New Roman" w:hAnsi="Times New Roman" w:cs="Times New Roman" w:hint="eastAsia"/>
          <w:sz w:val="28"/>
          <w:szCs w:val="28"/>
          <w:vertAlign w:val="subscript"/>
        </w:rPr>
        <w:t>0.5</w:t>
      </w:r>
      <w:r>
        <w:rPr>
          <w:rFonts w:ascii="Times New Roman" w:hAnsi="Times New Roman" w:cs="Times New Roman" w:hint="eastAsia"/>
          <w:sz w:val="28"/>
          <w:szCs w:val="28"/>
        </w:rPr>
        <w:t>.</w:t>
      </w:r>
      <w:bookmarkEnd w:id="7"/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</w:p>
    <w:p w14:paraId="1121B3F3" w14:textId="77777777" w:rsidR="00C52B4D" w:rsidRPr="00865C9C" w:rsidRDefault="00C52B4D" w:rsidP="00865C9C">
      <w:pPr>
        <w:spacing w:line="360" w:lineRule="auto"/>
        <w:rPr>
          <w:rFonts w:hint="eastAsia"/>
          <w:sz w:val="24"/>
          <w:szCs w:val="24"/>
        </w:rPr>
      </w:pPr>
    </w:p>
    <w:p w14:paraId="2944C245" w14:textId="3F6DFFA9" w:rsidR="00C52B4D" w:rsidRDefault="004E0A58" w:rsidP="007B5348">
      <w:pPr>
        <w:spacing w:line="360" w:lineRule="auto"/>
        <w:jc w:val="center"/>
        <w:rPr>
          <w:rFonts w:hint="eastAsia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3181528" wp14:editId="775F6E03">
            <wp:extent cx="2715863" cy="2471307"/>
            <wp:effectExtent l="0" t="0" r="8890" b="5715"/>
            <wp:docPr id="778284952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72" r="27134"/>
                    <a:stretch/>
                  </pic:blipFill>
                  <pic:spPr bwMode="auto">
                    <a:xfrm>
                      <a:off x="0" y="0"/>
                      <a:ext cx="2715987" cy="2471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4AC3E9" w14:textId="103F60BF" w:rsidR="007B5348" w:rsidRDefault="007B5348" w:rsidP="002C4A23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4B47FC">
        <w:rPr>
          <w:rFonts w:ascii="Times New Roman" w:hAnsi="Times New Roman" w:cs="Times New Roman" w:hint="eastAsia"/>
          <w:b/>
          <w:bCs/>
          <w:sz w:val="28"/>
          <w:szCs w:val="28"/>
        </w:rPr>
        <w:t>Figure S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1</w:t>
      </w:r>
      <w:r w:rsidR="0085325D">
        <w:rPr>
          <w:rFonts w:ascii="Times New Roman" w:hAnsi="Times New Roman" w:cs="Times New Roman" w:hint="eastAsia"/>
          <w:b/>
          <w:bCs/>
          <w:sz w:val="28"/>
          <w:szCs w:val="28"/>
        </w:rPr>
        <w:t>5</w:t>
      </w:r>
      <w:r w:rsidRPr="004B47FC">
        <w:rPr>
          <w:rFonts w:ascii="Times New Roman" w:hAnsi="Times New Roman" w:cs="Times New Roman" w:hint="eastAsia"/>
          <w:b/>
          <w:bCs/>
          <w:sz w:val="28"/>
          <w:szCs w:val="28"/>
        </w:rPr>
        <w:t>.</w:t>
      </w:r>
      <w:r w:rsidR="0085325D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bookmarkStart w:id="8" w:name="_Hlk166143251"/>
      <w:r w:rsidR="0085325D" w:rsidRPr="0085325D">
        <w:rPr>
          <w:rFonts w:ascii="Times New Roman" w:hAnsi="Times New Roman" w:cs="Times New Roman" w:hint="eastAsia"/>
          <w:sz w:val="28"/>
          <w:szCs w:val="28"/>
        </w:rPr>
        <w:t xml:space="preserve">CV </w:t>
      </w:r>
      <w:r w:rsidR="00066005">
        <w:rPr>
          <w:rFonts w:ascii="Times New Roman" w:hAnsi="Times New Roman" w:cs="Times New Roman" w:hint="eastAsia"/>
          <w:sz w:val="28"/>
          <w:szCs w:val="28"/>
        </w:rPr>
        <w:t xml:space="preserve">curves </w:t>
      </w:r>
      <w:r w:rsidR="0085325D" w:rsidRPr="0085325D">
        <w:rPr>
          <w:rFonts w:ascii="Times New Roman" w:hAnsi="Times New Roman" w:cs="Times New Roman" w:hint="eastAsia"/>
          <w:sz w:val="28"/>
          <w:szCs w:val="28"/>
        </w:rPr>
        <w:t>for</w:t>
      </w:r>
      <w:r w:rsidR="0085325D">
        <w:rPr>
          <w:rFonts w:ascii="Times New Roman" w:hAnsi="Times New Roman" w:cs="Times New Roman" w:hint="eastAsia"/>
          <w:sz w:val="28"/>
          <w:szCs w:val="28"/>
        </w:rPr>
        <w:t xml:space="preserve"> the asymmetric Na</w:t>
      </w:r>
      <w:r w:rsidR="0085325D" w:rsidRPr="0085325D">
        <w:rPr>
          <w:rFonts w:ascii="Times New Roman" w:hAnsi="Times New Roman" w:cs="Times New Roman" w:hint="eastAsia"/>
          <w:sz w:val="28"/>
          <w:szCs w:val="28"/>
          <w:vertAlign w:val="subscript"/>
        </w:rPr>
        <w:t>15</w:t>
      </w:r>
      <w:r w:rsidR="0085325D">
        <w:rPr>
          <w:rFonts w:ascii="Times New Roman" w:hAnsi="Times New Roman" w:cs="Times New Roman" w:hint="eastAsia"/>
          <w:sz w:val="28"/>
          <w:szCs w:val="28"/>
        </w:rPr>
        <w:t>Sn</w:t>
      </w:r>
      <w:r w:rsidR="0085325D" w:rsidRPr="0085325D">
        <w:rPr>
          <w:rFonts w:ascii="Times New Roman" w:hAnsi="Times New Roman" w:cs="Times New Roman" w:hint="eastAsia"/>
          <w:sz w:val="28"/>
          <w:szCs w:val="28"/>
          <w:vertAlign w:val="subscript"/>
        </w:rPr>
        <w:t>4</w:t>
      </w:r>
      <w:r w:rsidR="00156150">
        <w:rPr>
          <w:rFonts w:ascii="Times New Roman" w:hAnsi="Times New Roman" w:cs="Times New Roman" w:hint="eastAsia"/>
          <w:sz w:val="28"/>
          <w:szCs w:val="28"/>
        </w:rPr>
        <w:t>|</w:t>
      </w:r>
      <w:r w:rsidR="00186D5C">
        <w:rPr>
          <w:rFonts w:ascii="Times New Roman" w:hAnsi="Times New Roman" w:cs="Times New Roman" w:hint="eastAsia"/>
          <w:sz w:val="28"/>
          <w:szCs w:val="28"/>
        </w:rPr>
        <w:t>NPS/</w:t>
      </w:r>
      <w:proofErr w:type="spellStart"/>
      <w:r w:rsidR="00066005" w:rsidRPr="00066005">
        <w:rPr>
          <w:rFonts w:ascii="Times New Roman" w:hAnsi="Times New Roman" w:cs="Times New Roman" w:hint="eastAsia"/>
          <w:sz w:val="28"/>
          <w:szCs w:val="28"/>
        </w:rPr>
        <w:t>HNISEs</w:t>
      </w:r>
      <w:r w:rsidR="00156150">
        <w:rPr>
          <w:rFonts w:ascii="Times New Roman" w:eastAsia="宋体" w:hAnsi="Times New Roman" w:cs="Times New Roman" w:hint="eastAsia"/>
          <w:sz w:val="28"/>
        </w:rPr>
        <w:t>|</w:t>
      </w:r>
      <w:r w:rsidR="00066005" w:rsidRPr="00066005">
        <w:rPr>
          <w:rFonts w:ascii="Times New Roman" w:hAnsi="Times New Roman" w:cs="Times New Roman" w:hint="eastAsia"/>
          <w:sz w:val="28"/>
          <w:szCs w:val="28"/>
        </w:rPr>
        <w:t>HNISEs</w:t>
      </w:r>
      <w:r w:rsidR="002C4A23">
        <w:rPr>
          <w:rFonts w:ascii="Times New Roman" w:hAnsi="Times New Roman" w:cs="Times New Roman" w:hint="eastAsia"/>
          <w:sz w:val="28"/>
          <w:szCs w:val="28"/>
        </w:rPr>
        <w:t>-</w:t>
      </w:r>
      <w:r w:rsidR="002C4A23">
        <w:rPr>
          <w:rFonts w:ascii="Times New Roman" w:eastAsia="宋体" w:hAnsi="Times New Roman" w:cs="Times New Roman" w:hint="eastAsia"/>
          <w:sz w:val="28"/>
        </w:rPr>
        <w:t>VGCF</w:t>
      </w:r>
      <w:proofErr w:type="spellEnd"/>
      <w:r w:rsidR="0085325D">
        <w:rPr>
          <w:rFonts w:ascii="Times New Roman" w:hAnsi="Times New Roman" w:cs="Times New Roman" w:hint="eastAsia"/>
          <w:sz w:val="28"/>
          <w:szCs w:val="28"/>
        </w:rPr>
        <w:t xml:space="preserve"> cells at </w:t>
      </w:r>
      <w:r w:rsidR="005E3F4E">
        <w:rPr>
          <w:rFonts w:ascii="Times New Roman" w:hAnsi="Times New Roman" w:cs="Times New Roman"/>
          <w:sz w:val="28"/>
          <w:szCs w:val="28"/>
        </w:rPr>
        <w:t xml:space="preserve">a </w:t>
      </w:r>
      <w:r w:rsidR="0085325D">
        <w:rPr>
          <w:rFonts w:ascii="Times New Roman" w:hAnsi="Times New Roman" w:cs="Times New Roman" w:hint="eastAsia"/>
          <w:sz w:val="28"/>
          <w:szCs w:val="28"/>
        </w:rPr>
        <w:t>scan rate of 0.1 mV s</w:t>
      </w:r>
      <w:r w:rsidR="0085325D" w:rsidRPr="0085325D">
        <w:rPr>
          <w:rFonts w:ascii="Times New Roman" w:hAnsi="Times New Roman" w:cs="Times New Roman" w:hint="eastAsia"/>
          <w:sz w:val="28"/>
          <w:szCs w:val="28"/>
          <w:vertAlign w:val="superscript"/>
        </w:rPr>
        <w:t>-1</w:t>
      </w:r>
      <w:r w:rsidR="0085325D">
        <w:rPr>
          <w:rFonts w:ascii="Times New Roman" w:hAnsi="Times New Roman" w:cs="Times New Roman" w:hint="eastAsia"/>
          <w:sz w:val="28"/>
          <w:szCs w:val="28"/>
        </w:rPr>
        <w:t>.</w:t>
      </w:r>
    </w:p>
    <w:bookmarkEnd w:id="8"/>
    <w:p w14:paraId="011F8DAD" w14:textId="77777777" w:rsidR="00066005" w:rsidRPr="00066005" w:rsidRDefault="00066005" w:rsidP="007710CD">
      <w:pPr>
        <w:spacing w:line="360" w:lineRule="auto"/>
        <w:rPr>
          <w:rFonts w:hint="eastAsia"/>
          <w:sz w:val="22"/>
        </w:rPr>
      </w:pPr>
    </w:p>
    <w:p w14:paraId="46C253B4" w14:textId="51FB0283" w:rsidR="00C52B4D" w:rsidRPr="00865C9C" w:rsidRDefault="004E0A58" w:rsidP="009A5389">
      <w:pPr>
        <w:spacing w:line="360" w:lineRule="auto"/>
        <w:jc w:val="center"/>
        <w:rPr>
          <w:rFonts w:hint="eastAsia"/>
          <w:sz w:val="24"/>
          <w:szCs w:val="24"/>
        </w:rPr>
      </w:pPr>
      <w:r>
        <w:rPr>
          <w:noProof/>
        </w:rPr>
        <w:drawing>
          <wp:inline distT="0" distB="0" distL="0" distR="0" wp14:anchorId="02802867" wp14:editId="3BC452EF">
            <wp:extent cx="5050295" cy="3148013"/>
            <wp:effectExtent l="0" t="0" r="0" b="0"/>
            <wp:docPr id="346101251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404" t="4990" r="12028"/>
                    <a:stretch/>
                  </pic:blipFill>
                  <pic:spPr bwMode="auto">
                    <a:xfrm>
                      <a:off x="0" y="0"/>
                      <a:ext cx="5066086" cy="3157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861474" w14:textId="4AF23BC7" w:rsidR="00C52B4D" w:rsidRPr="00865C9C" w:rsidRDefault="009A5389" w:rsidP="00156150">
      <w:pPr>
        <w:spacing w:line="360" w:lineRule="auto"/>
        <w:rPr>
          <w:rFonts w:hint="eastAsia"/>
          <w:sz w:val="24"/>
          <w:szCs w:val="24"/>
        </w:rPr>
      </w:pPr>
      <w:r w:rsidRPr="004B47FC">
        <w:rPr>
          <w:rFonts w:ascii="Times New Roman" w:hAnsi="Times New Roman" w:cs="Times New Roman" w:hint="eastAsia"/>
          <w:b/>
          <w:bCs/>
          <w:sz w:val="28"/>
          <w:szCs w:val="28"/>
        </w:rPr>
        <w:t>Figure S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16</w:t>
      </w:r>
      <w:r w:rsidRPr="004B47FC">
        <w:rPr>
          <w:rFonts w:ascii="Times New Roman" w:hAnsi="Times New Roman" w:cs="Times New Roman" w:hint="eastAsia"/>
          <w:b/>
          <w:bCs/>
          <w:sz w:val="28"/>
          <w:szCs w:val="28"/>
        </w:rPr>
        <w:t>.</w:t>
      </w:r>
      <w:r w:rsidRPr="009A5389">
        <w:rPr>
          <w:rFonts w:ascii="Times New Roman" w:hAnsi="Times New Roman" w:cs="Times New Roman" w:hint="eastAsia"/>
          <w:sz w:val="28"/>
          <w:szCs w:val="28"/>
        </w:rPr>
        <w:t xml:space="preserve"> The long cycling </w:t>
      </w:r>
      <w:r>
        <w:rPr>
          <w:rFonts w:ascii="Times New Roman" w:hAnsi="Times New Roman" w:cs="Times New Roman" w:hint="eastAsia"/>
          <w:sz w:val="28"/>
          <w:szCs w:val="28"/>
        </w:rPr>
        <w:t xml:space="preserve">performance comparisons of </w:t>
      </w:r>
      <w:r>
        <w:rPr>
          <w:rFonts w:ascii="Times New Roman" w:eastAsia="宋体" w:hAnsi="Times New Roman" w:cs="Times New Roman" w:hint="eastAsia"/>
          <w:sz w:val="28"/>
        </w:rPr>
        <w:t>Na</w:t>
      </w:r>
      <w:r w:rsidRPr="008753CB">
        <w:rPr>
          <w:rFonts w:ascii="Times New Roman" w:eastAsia="宋体" w:hAnsi="Times New Roman" w:cs="Times New Roman" w:hint="eastAsia"/>
          <w:sz w:val="28"/>
          <w:vertAlign w:val="subscript"/>
        </w:rPr>
        <w:t>15</w:t>
      </w:r>
      <w:r>
        <w:rPr>
          <w:rFonts w:ascii="Times New Roman" w:eastAsia="宋体" w:hAnsi="Times New Roman" w:cs="Times New Roman" w:hint="eastAsia"/>
          <w:sz w:val="28"/>
        </w:rPr>
        <w:t>Sn</w:t>
      </w:r>
      <w:r w:rsidRPr="008753CB">
        <w:rPr>
          <w:rFonts w:ascii="Times New Roman" w:eastAsia="宋体" w:hAnsi="Times New Roman" w:cs="Times New Roman" w:hint="eastAsia"/>
          <w:sz w:val="28"/>
          <w:vertAlign w:val="subscript"/>
        </w:rPr>
        <w:t>4</w:t>
      </w:r>
      <w:r>
        <w:rPr>
          <w:rFonts w:ascii="Times New Roman" w:eastAsia="宋体" w:hAnsi="Times New Roman" w:cs="Times New Roman" w:hint="eastAsia"/>
          <w:sz w:val="28"/>
        </w:rPr>
        <w:t>/Na</w:t>
      </w:r>
      <w:r w:rsidRPr="008753CB">
        <w:rPr>
          <w:rFonts w:ascii="Times New Roman" w:eastAsia="宋体" w:hAnsi="Times New Roman" w:cs="Times New Roman" w:hint="eastAsia"/>
          <w:sz w:val="28"/>
          <w:vertAlign w:val="subscript"/>
        </w:rPr>
        <w:t>15</w:t>
      </w:r>
      <w:r>
        <w:rPr>
          <w:rFonts w:ascii="Times New Roman" w:eastAsia="宋体" w:hAnsi="Times New Roman" w:cs="Times New Roman" w:hint="eastAsia"/>
          <w:sz w:val="28"/>
        </w:rPr>
        <w:t>Sn</w:t>
      </w:r>
      <w:r w:rsidRPr="008753CB">
        <w:rPr>
          <w:rFonts w:ascii="Times New Roman" w:eastAsia="宋体" w:hAnsi="Times New Roman" w:cs="Times New Roman" w:hint="eastAsia"/>
          <w:sz w:val="28"/>
          <w:vertAlign w:val="subscript"/>
        </w:rPr>
        <w:t>4</w:t>
      </w:r>
      <w:r>
        <w:rPr>
          <w:rFonts w:ascii="Times New Roman" w:eastAsia="宋体" w:hAnsi="Times New Roman" w:cs="Times New Roman" w:hint="eastAsia"/>
          <w:sz w:val="28"/>
        </w:rPr>
        <w:t xml:space="preserve"> symmetrical cells based on various </w:t>
      </w:r>
      <w:r w:rsidRPr="00066005">
        <w:rPr>
          <w:rFonts w:ascii="Times New Roman" w:hAnsi="Times New Roman" w:cs="Times New Roman" w:hint="eastAsia"/>
          <w:sz w:val="28"/>
          <w:szCs w:val="28"/>
        </w:rPr>
        <w:t>HNISEs</w:t>
      </w:r>
      <w:r>
        <w:rPr>
          <w:rFonts w:ascii="Times New Roman" w:hAnsi="Times New Roman" w:cs="Times New Roman" w:hint="eastAsia"/>
          <w:sz w:val="28"/>
          <w:szCs w:val="28"/>
        </w:rPr>
        <w:t xml:space="preserve"> systems</w:t>
      </w:r>
      <w:r>
        <w:rPr>
          <w:rFonts w:ascii="Times New Roman" w:eastAsia="宋体" w:hAnsi="Times New Roman" w:cs="Times New Roman" w:hint="eastAsia"/>
          <w:sz w:val="28"/>
        </w:rPr>
        <w:t>.</w:t>
      </w:r>
    </w:p>
    <w:p w14:paraId="2638CF03" w14:textId="46241F96" w:rsidR="00C52B4D" w:rsidRPr="00865C9C" w:rsidRDefault="004E0A58" w:rsidP="007578A5">
      <w:pPr>
        <w:spacing w:line="360" w:lineRule="auto"/>
        <w:jc w:val="center"/>
        <w:rPr>
          <w:rFonts w:hint="eastAsia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9967D3E" wp14:editId="166AD13F">
            <wp:extent cx="2590432" cy="2276946"/>
            <wp:effectExtent l="0" t="0" r="635" b="9525"/>
            <wp:docPr id="2055404841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382" t="9586" r="30653" b="1459"/>
                    <a:stretch/>
                  </pic:blipFill>
                  <pic:spPr bwMode="auto">
                    <a:xfrm>
                      <a:off x="0" y="0"/>
                      <a:ext cx="2593974" cy="228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2523AE" w14:textId="77777777" w:rsidR="007578A5" w:rsidRDefault="007578A5" w:rsidP="007578A5">
      <w:pPr>
        <w:spacing w:line="360" w:lineRule="auto"/>
        <w:rPr>
          <w:rFonts w:hint="eastAsia"/>
          <w:sz w:val="24"/>
          <w:szCs w:val="24"/>
        </w:rPr>
      </w:pPr>
      <w:r w:rsidRPr="004B47FC">
        <w:rPr>
          <w:rFonts w:ascii="Times New Roman" w:hAnsi="Times New Roman" w:cs="Times New Roman" w:hint="eastAsia"/>
          <w:b/>
          <w:bCs/>
          <w:sz w:val="28"/>
          <w:szCs w:val="28"/>
        </w:rPr>
        <w:t>Figure S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17</w:t>
      </w:r>
      <w:r w:rsidRPr="004B47FC">
        <w:rPr>
          <w:rFonts w:ascii="Times New Roman" w:hAnsi="Times New Roman" w:cs="Times New Roman" w:hint="eastAsia"/>
          <w:b/>
          <w:bCs/>
          <w:sz w:val="28"/>
          <w:szCs w:val="28"/>
        </w:rPr>
        <w:t>.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 w:rsidRPr="0085340B">
        <w:rPr>
          <w:rFonts w:ascii="Times New Roman" w:hAnsi="Times New Roman" w:cs="Times New Roman" w:hint="eastAsia"/>
          <w:sz w:val="28"/>
          <w:szCs w:val="28"/>
        </w:rPr>
        <w:t>The</w:t>
      </w:r>
      <w:r>
        <w:rPr>
          <w:rFonts w:ascii="Times New Roman" w:hAnsi="Times New Roman" w:cs="Times New Roman" w:hint="eastAsia"/>
          <w:sz w:val="28"/>
          <w:szCs w:val="28"/>
        </w:rPr>
        <w:t xml:space="preserve"> XPS spectra of F 1s at the Na</w:t>
      </w:r>
      <w:r w:rsidRPr="0085340B">
        <w:rPr>
          <w:rFonts w:ascii="Times New Roman" w:hAnsi="Times New Roman" w:cs="Times New Roman" w:hint="eastAsia"/>
          <w:sz w:val="28"/>
          <w:szCs w:val="28"/>
          <w:vertAlign w:val="subscript"/>
        </w:rPr>
        <w:t>15</w:t>
      </w:r>
      <w:r>
        <w:rPr>
          <w:rFonts w:ascii="Times New Roman" w:hAnsi="Times New Roman" w:cs="Times New Roman" w:hint="eastAsia"/>
          <w:sz w:val="28"/>
          <w:szCs w:val="28"/>
        </w:rPr>
        <w:t>Sn</w:t>
      </w:r>
      <w:r w:rsidRPr="0085340B">
        <w:rPr>
          <w:rFonts w:ascii="Times New Roman" w:hAnsi="Times New Roman" w:cs="Times New Roman" w:hint="eastAsia"/>
          <w:sz w:val="28"/>
          <w:szCs w:val="28"/>
          <w:vertAlign w:val="subscript"/>
        </w:rPr>
        <w:t>4</w:t>
      </w:r>
      <w:r>
        <w:rPr>
          <w:rFonts w:ascii="Times New Roman" w:hAnsi="Times New Roman" w:cs="Times New Roman" w:hint="eastAsia"/>
          <w:sz w:val="28"/>
          <w:szCs w:val="28"/>
        </w:rPr>
        <w:t>/Na</w:t>
      </w:r>
      <w:r w:rsidRPr="0085340B">
        <w:rPr>
          <w:rFonts w:ascii="Times New Roman" w:hAnsi="Times New Roman" w:cs="Times New Roman" w:hint="eastAsia"/>
          <w:sz w:val="28"/>
          <w:szCs w:val="28"/>
          <w:vertAlign w:val="subscript"/>
        </w:rPr>
        <w:t>0.5</w:t>
      </w:r>
      <w:r>
        <w:rPr>
          <w:rFonts w:ascii="Times New Roman" w:hAnsi="Times New Roman" w:cs="Times New Roman" w:hint="eastAsia"/>
          <w:sz w:val="28"/>
          <w:szCs w:val="28"/>
        </w:rPr>
        <w:t>ZrCl</w:t>
      </w:r>
      <w:r w:rsidRPr="0085340B">
        <w:rPr>
          <w:rFonts w:ascii="Times New Roman" w:hAnsi="Times New Roman" w:cs="Times New Roman" w:hint="eastAsia"/>
          <w:sz w:val="28"/>
          <w:szCs w:val="28"/>
          <w:vertAlign w:val="subscript"/>
        </w:rPr>
        <w:t>4</w:t>
      </w:r>
      <w:r>
        <w:rPr>
          <w:rFonts w:ascii="Times New Roman" w:hAnsi="Times New Roman" w:cs="Times New Roman" w:hint="eastAsia"/>
          <w:sz w:val="28"/>
          <w:szCs w:val="28"/>
        </w:rPr>
        <w:t>F</w:t>
      </w:r>
      <w:r w:rsidRPr="0085340B">
        <w:rPr>
          <w:rFonts w:ascii="Times New Roman" w:hAnsi="Times New Roman" w:cs="Times New Roman" w:hint="eastAsia"/>
          <w:sz w:val="28"/>
          <w:szCs w:val="28"/>
          <w:vertAlign w:val="subscript"/>
        </w:rPr>
        <w:t>0.5</w:t>
      </w:r>
      <w:r>
        <w:rPr>
          <w:rFonts w:ascii="Times New Roman" w:hAnsi="Times New Roman" w:cs="Times New Roman" w:hint="eastAsia"/>
          <w:sz w:val="28"/>
          <w:szCs w:val="28"/>
        </w:rPr>
        <w:t xml:space="preserve"> interface after </w:t>
      </w:r>
      <w:r>
        <w:rPr>
          <w:rFonts w:ascii="Times New Roman" w:eastAsia="宋体" w:hAnsi="Times New Roman" w:cs="Times New Roman" w:hint="eastAsia"/>
          <w:sz w:val="28"/>
        </w:rPr>
        <w:t>symmetrical cell cycling</w:t>
      </w:r>
      <w:r>
        <w:rPr>
          <w:rFonts w:ascii="Times New Roman" w:hAnsi="Times New Roman" w:cs="Times New Roman" w:hint="eastAsia"/>
          <w:sz w:val="28"/>
          <w:szCs w:val="28"/>
        </w:rPr>
        <w:t>.</w:t>
      </w:r>
    </w:p>
    <w:p w14:paraId="4279CEFB" w14:textId="77777777" w:rsidR="007578A5" w:rsidRPr="007578A5" w:rsidRDefault="007578A5" w:rsidP="00865C9C">
      <w:pPr>
        <w:spacing w:line="360" w:lineRule="auto"/>
        <w:rPr>
          <w:rFonts w:hint="eastAsia"/>
          <w:sz w:val="24"/>
          <w:szCs w:val="24"/>
        </w:rPr>
      </w:pPr>
    </w:p>
    <w:p w14:paraId="0D975E74" w14:textId="62246D6B" w:rsidR="00C52B4D" w:rsidRDefault="003D7EA7" w:rsidP="00507963">
      <w:pPr>
        <w:spacing w:line="360" w:lineRule="auto"/>
        <w:jc w:val="center"/>
        <w:rPr>
          <w:rFonts w:hint="eastAsia"/>
          <w:sz w:val="24"/>
          <w:szCs w:val="24"/>
        </w:rPr>
      </w:pPr>
      <w:r>
        <w:rPr>
          <w:noProof/>
        </w:rPr>
        <w:drawing>
          <wp:inline distT="0" distB="0" distL="0" distR="0" wp14:anchorId="0B7B44EA" wp14:editId="23A96B52">
            <wp:extent cx="5274310" cy="2397760"/>
            <wp:effectExtent l="0" t="0" r="2540" b="2540"/>
            <wp:docPr id="192996761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9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57AC6A" w14:textId="5B379B2C" w:rsidR="00507963" w:rsidRDefault="00507963" w:rsidP="00507963">
      <w:pPr>
        <w:spacing w:line="360" w:lineRule="auto"/>
        <w:rPr>
          <w:rFonts w:ascii="Times New Roman" w:eastAsia="宋体" w:hAnsi="Times New Roman" w:cs="Times New Roman"/>
          <w:sz w:val="28"/>
        </w:rPr>
      </w:pPr>
      <w:r w:rsidRPr="004B47FC">
        <w:rPr>
          <w:rFonts w:ascii="Times New Roman" w:hAnsi="Times New Roman" w:cs="Times New Roman" w:hint="eastAsia"/>
          <w:b/>
          <w:bCs/>
          <w:sz w:val="28"/>
          <w:szCs w:val="28"/>
        </w:rPr>
        <w:t>Figure S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1</w:t>
      </w:r>
      <w:r w:rsidR="007578A5">
        <w:rPr>
          <w:rFonts w:ascii="Times New Roman" w:hAnsi="Times New Roman" w:cs="Times New Roman" w:hint="eastAsia"/>
          <w:b/>
          <w:bCs/>
          <w:sz w:val="28"/>
          <w:szCs w:val="28"/>
        </w:rPr>
        <w:t>8</w:t>
      </w:r>
      <w:r w:rsidRPr="004B47FC">
        <w:rPr>
          <w:rFonts w:ascii="Times New Roman" w:hAnsi="Times New Roman" w:cs="Times New Roman" w:hint="eastAsia"/>
          <w:b/>
          <w:bCs/>
          <w:sz w:val="28"/>
          <w:szCs w:val="28"/>
        </w:rPr>
        <w:t>.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 w:rsidRPr="009A5389">
        <w:rPr>
          <w:rFonts w:ascii="Times New Roman" w:hAnsi="Times New Roman" w:cs="Times New Roman" w:hint="eastAsia"/>
          <w:sz w:val="28"/>
          <w:szCs w:val="28"/>
        </w:rPr>
        <w:t xml:space="preserve">The long cycling </w:t>
      </w:r>
      <w:r>
        <w:rPr>
          <w:rFonts w:ascii="Times New Roman" w:hAnsi="Times New Roman" w:cs="Times New Roman" w:hint="eastAsia"/>
          <w:sz w:val="28"/>
          <w:szCs w:val="28"/>
        </w:rPr>
        <w:t xml:space="preserve">performance comparisons of </w:t>
      </w:r>
      <w:r>
        <w:rPr>
          <w:rFonts w:ascii="Times New Roman" w:eastAsia="宋体" w:hAnsi="Times New Roman" w:cs="Times New Roman" w:hint="eastAsia"/>
          <w:sz w:val="28"/>
        </w:rPr>
        <w:t>Na</w:t>
      </w:r>
      <w:r w:rsidRPr="008753CB">
        <w:rPr>
          <w:rFonts w:ascii="Times New Roman" w:eastAsia="宋体" w:hAnsi="Times New Roman" w:cs="Times New Roman" w:hint="eastAsia"/>
          <w:sz w:val="28"/>
          <w:vertAlign w:val="subscript"/>
        </w:rPr>
        <w:t>15</w:t>
      </w:r>
      <w:r>
        <w:rPr>
          <w:rFonts w:ascii="Times New Roman" w:eastAsia="宋体" w:hAnsi="Times New Roman" w:cs="Times New Roman" w:hint="eastAsia"/>
          <w:sz w:val="28"/>
        </w:rPr>
        <w:t>Sn</w:t>
      </w:r>
      <w:r w:rsidRPr="008753CB">
        <w:rPr>
          <w:rFonts w:ascii="Times New Roman" w:eastAsia="宋体" w:hAnsi="Times New Roman" w:cs="Times New Roman" w:hint="eastAsia"/>
          <w:sz w:val="28"/>
          <w:vertAlign w:val="subscript"/>
        </w:rPr>
        <w:t>4</w:t>
      </w:r>
      <w:r w:rsidR="00156150">
        <w:rPr>
          <w:rFonts w:ascii="Times New Roman" w:eastAsia="宋体" w:hAnsi="Times New Roman" w:cs="Times New Roman" w:hint="eastAsia"/>
          <w:sz w:val="28"/>
        </w:rPr>
        <w:t>|</w:t>
      </w:r>
      <w:r>
        <w:rPr>
          <w:rFonts w:ascii="Times New Roman" w:eastAsia="宋体" w:hAnsi="Times New Roman" w:cs="Times New Roman" w:hint="eastAsia"/>
          <w:sz w:val="28"/>
        </w:rPr>
        <w:t>NPS</w:t>
      </w:r>
      <w:r w:rsidR="00156150">
        <w:rPr>
          <w:rFonts w:ascii="Times New Roman" w:eastAsia="宋体" w:hAnsi="Times New Roman" w:cs="Times New Roman" w:hint="eastAsia"/>
          <w:sz w:val="28"/>
        </w:rPr>
        <w:t>/</w:t>
      </w:r>
      <w:r w:rsidRPr="00066005">
        <w:rPr>
          <w:rFonts w:ascii="Times New Roman" w:hAnsi="Times New Roman" w:cs="Times New Roman" w:hint="eastAsia"/>
          <w:sz w:val="28"/>
          <w:szCs w:val="28"/>
        </w:rPr>
        <w:t>HNISEs</w:t>
      </w:r>
      <w:r>
        <w:rPr>
          <w:rFonts w:ascii="Times New Roman" w:eastAsia="宋体" w:hAnsi="Times New Roman" w:cs="Times New Roman" w:hint="eastAsia"/>
          <w:sz w:val="28"/>
        </w:rPr>
        <w:t>/NPS</w:t>
      </w:r>
      <w:r w:rsidR="00156150">
        <w:rPr>
          <w:rFonts w:ascii="Times New Roman" w:eastAsia="宋体" w:hAnsi="Times New Roman" w:cs="Times New Roman" w:hint="eastAsia"/>
          <w:sz w:val="28"/>
        </w:rPr>
        <w:t>|</w:t>
      </w:r>
      <w:r>
        <w:rPr>
          <w:rFonts w:ascii="Times New Roman" w:eastAsia="宋体" w:hAnsi="Times New Roman" w:cs="Times New Roman" w:hint="eastAsia"/>
          <w:sz w:val="28"/>
        </w:rPr>
        <w:t>Na</w:t>
      </w:r>
      <w:r w:rsidRPr="008753CB">
        <w:rPr>
          <w:rFonts w:ascii="Times New Roman" w:eastAsia="宋体" w:hAnsi="Times New Roman" w:cs="Times New Roman" w:hint="eastAsia"/>
          <w:sz w:val="28"/>
          <w:vertAlign w:val="subscript"/>
        </w:rPr>
        <w:t>15</w:t>
      </w:r>
      <w:r>
        <w:rPr>
          <w:rFonts w:ascii="Times New Roman" w:eastAsia="宋体" w:hAnsi="Times New Roman" w:cs="Times New Roman" w:hint="eastAsia"/>
          <w:sz w:val="28"/>
        </w:rPr>
        <w:t>Sn</w:t>
      </w:r>
      <w:r w:rsidRPr="008753CB">
        <w:rPr>
          <w:rFonts w:ascii="Times New Roman" w:eastAsia="宋体" w:hAnsi="Times New Roman" w:cs="Times New Roman" w:hint="eastAsia"/>
          <w:sz w:val="28"/>
          <w:vertAlign w:val="subscript"/>
        </w:rPr>
        <w:t>4</w:t>
      </w:r>
      <w:r>
        <w:rPr>
          <w:rFonts w:ascii="Times New Roman" w:eastAsia="宋体" w:hAnsi="Times New Roman" w:cs="Times New Roman" w:hint="eastAsia"/>
          <w:sz w:val="28"/>
        </w:rPr>
        <w:t xml:space="preserve"> symmetrical cells.</w:t>
      </w:r>
    </w:p>
    <w:p w14:paraId="22F192EC" w14:textId="77777777" w:rsidR="00507963" w:rsidRPr="00507963" w:rsidRDefault="00507963" w:rsidP="00507963">
      <w:pPr>
        <w:spacing w:line="360" w:lineRule="auto"/>
        <w:rPr>
          <w:rFonts w:ascii="Times New Roman" w:eastAsia="宋体" w:hAnsi="Times New Roman" w:cs="Times New Roman"/>
          <w:sz w:val="24"/>
          <w:szCs w:val="21"/>
        </w:rPr>
      </w:pPr>
    </w:p>
    <w:p w14:paraId="59CDBB81" w14:textId="77777777" w:rsidR="00507963" w:rsidRPr="00507963" w:rsidRDefault="00507963" w:rsidP="00507963">
      <w:pPr>
        <w:spacing w:line="360" w:lineRule="auto"/>
        <w:rPr>
          <w:rFonts w:ascii="Times New Roman" w:eastAsia="宋体" w:hAnsi="Times New Roman" w:cs="Times New Roman"/>
          <w:sz w:val="24"/>
          <w:szCs w:val="21"/>
        </w:rPr>
      </w:pPr>
    </w:p>
    <w:p w14:paraId="2A2332F5" w14:textId="63F2206F" w:rsidR="00507963" w:rsidRDefault="004E0A58" w:rsidP="00120743">
      <w:pPr>
        <w:spacing w:line="360" w:lineRule="auto"/>
        <w:jc w:val="center"/>
        <w:rPr>
          <w:rFonts w:hint="eastAsia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E72159A" wp14:editId="3277803A">
            <wp:extent cx="4715891" cy="2205038"/>
            <wp:effectExtent l="0" t="0" r="8890" b="5080"/>
            <wp:docPr id="583573898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12" t="6758" r="16921"/>
                    <a:stretch/>
                  </pic:blipFill>
                  <pic:spPr bwMode="auto">
                    <a:xfrm>
                      <a:off x="0" y="0"/>
                      <a:ext cx="4724043" cy="220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501789" w14:textId="5F4C2440" w:rsidR="000910EF" w:rsidRPr="005E3F4E" w:rsidRDefault="00B9139A" w:rsidP="00865C9C">
      <w:pPr>
        <w:spacing w:line="360" w:lineRule="auto"/>
        <w:rPr>
          <w:rFonts w:ascii="Times New Roman" w:eastAsia="微软雅黑" w:hAnsi="Times New Roman" w:cs="Times New Roman"/>
          <w:sz w:val="28"/>
        </w:rPr>
      </w:pPr>
      <w:r w:rsidRPr="004B47FC">
        <w:rPr>
          <w:rFonts w:ascii="Times New Roman" w:hAnsi="Times New Roman" w:cs="Times New Roman" w:hint="eastAsia"/>
          <w:b/>
          <w:bCs/>
          <w:sz w:val="28"/>
          <w:szCs w:val="28"/>
        </w:rPr>
        <w:t>Figure S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1</w:t>
      </w:r>
      <w:r w:rsidR="007578A5">
        <w:rPr>
          <w:rFonts w:ascii="Times New Roman" w:hAnsi="Times New Roman" w:cs="Times New Roman" w:hint="eastAsia"/>
          <w:b/>
          <w:bCs/>
          <w:sz w:val="28"/>
          <w:szCs w:val="28"/>
        </w:rPr>
        <w:t>9</w:t>
      </w:r>
      <w:r w:rsidRPr="004B47FC">
        <w:rPr>
          <w:rFonts w:ascii="Times New Roman" w:hAnsi="Times New Roman" w:cs="Times New Roman" w:hint="eastAsia"/>
          <w:b/>
          <w:bCs/>
          <w:sz w:val="28"/>
          <w:szCs w:val="28"/>
        </w:rPr>
        <w:t>.</w:t>
      </w:r>
      <w:r w:rsidR="00CB0F51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 w:rsidR="00CB0F51" w:rsidRPr="00CB0F51">
        <w:rPr>
          <w:rFonts w:ascii="Times New Roman" w:hAnsi="Times New Roman" w:cs="Times New Roman" w:hint="eastAsia"/>
          <w:sz w:val="28"/>
          <w:szCs w:val="28"/>
        </w:rPr>
        <w:t>Phase</w:t>
      </w:r>
      <w:r w:rsidR="00CB0F51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 w:rsidR="00CB0F51" w:rsidRPr="00CB0F51">
        <w:rPr>
          <w:rFonts w:ascii="Times New Roman" w:hAnsi="Times New Roman" w:cs="Times New Roman" w:hint="eastAsia"/>
          <w:sz w:val="28"/>
          <w:szCs w:val="28"/>
        </w:rPr>
        <w:t xml:space="preserve">structure and </w:t>
      </w:r>
      <w:r w:rsidR="00CB0F51" w:rsidRPr="00A03D9D">
        <w:rPr>
          <w:rFonts w:ascii="Times New Roman" w:eastAsia="微软雅黑" w:hAnsi="Times New Roman" w:cs="Times New Roman"/>
          <w:sz w:val="28"/>
        </w:rPr>
        <w:t>micro-morpholog</w:t>
      </w:r>
      <w:r w:rsidR="00CB0F51">
        <w:rPr>
          <w:rFonts w:ascii="Times New Roman" w:eastAsia="微软雅黑" w:hAnsi="Times New Roman" w:cs="Times New Roman" w:hint="eastAsia"/>
          <w:sz w:val="28"/>
        </w:rPr>
        <w:t>y of Na</w:t>
      </w:r>
      <w:r w:rsidR="00CB0F51" w:rsidRPr="00CB0F51">
        <w:rPr>
          <w:rFonts w:ascii="Times New Roman" w:eastAsia="微软雅黑" w:hAnsi="Times New Roman" w:cs="Times New Roman" w:hint="eastAsia"/>
          <w:sz w:val="28"/>
          <w:vertAlign w:val="subscript"/>
        </w:rPr>
        <w:t>3</w:t>
      </w:r>
      <w:r w:rsidR="00CB0F51">
        <w:rPr>
          <w:rFonts w:ascii="Times New Roman" w:eastAsia="微软雅黑" w:hAnsi="Times New Roman" w:cs="Times New Roman" w:hint="eastAsia"/>
          <w:sz w:val="28"/>
        </w:rPr>
        <w:t>V</w:t>
      </w:r>
      <w:r w:rsidR="00CB0F51" w:rsidRPr="00CB0F51">
        <w:rPr>
          <w:rFonts w:ascii="Times New Roman" w:eastAsia="微软雅黑" w:hAnsi="Times New Roman" w:cs="Times New Roman" w:hint="eastAsia"/>
          <w:sz w:val="28"/>
          <w:vertAlign w:val="subscript"/>
        </w:rPr>
        <w:t>2</w:t>
      </w:r>
      <w:r w:rsidR="00CB0F51">
        <w:rPr>
          <w:rFonts w:ascii="Times New Roman" w:eastAsia="微软雅黑" w:hAnsi="Times New Roman" w:cs="Times New Roman" w:hint="eastAsia"/>
          <w:sz w:val="28"/>
        </w:rPr>
        <w:t>(PO</w:t>
      </w:r>
      <w:r w:rsidR="00CB0F51" w:rsidRPr="00CB0F51">
        <w:rPr>
          <w:rFonts w:ascii="Times New Roman" w:eastAsia="微软雅黑" w:hAnsi="Times New Roman" w:cs="Times New Roman" w:hint="eastAsia"/>
          <w:sz w:val="28"/>
          <w:vertAlign w:val="subscript"/>
        </w:rPr>
        <w:t>4</w:t>
      </w:r>
      <w:r w:rsidR="00CB0F51">
        <w:rPr>
          <w:rFonts w:ascii="Times New Roman" w:eastAsia="微软雅黑" w:hAnsi="Times New Roman" w:cs="Times New Roman" w:hint="eastAsia"/>
          <w:sz w:val="28"/>
        </w:rPr>
        <w:t>)</w:t>
      </w:r>
      <w:r w:rsidR="00CB0F51" w:rsidRPr="00CB0F51">
        <w:rPr>
          <w:rFonts w:ascii="Times New Roman" w:eastAsia="微软雅黑" w:hAnsi="Times New Roman" w:cs="Times New Roman" w:hint="eastAsia"/>
          <w:sz w:val="28"/>
          <w:vertAlign w:val="subscript"/>
        </w:rPr>
        <w:t>3</w:t>
      </w:r>
      <w:r w:rsidR="00CB0F51">
        <w:rPr>
          <w:rFonts w:ascii="Times New Roman" w:eastAsia="微软雅黑" w:hAnsi="Times New Roman" w:cs="Times New Roman" w:hint="eastAsia"/>
          <w:sz w:val="28"/>
        </w:rPr>
        <w:t xml:space="preserve"> positive materials.</w:t>
      </w:r>
    </w:p>
    <w:p w14:paraId="04D19A7D" w14:textId="762C3D7B" w:rsidR="00CB0F51" w:rsidRDefault="004E0A58" w:rsidP="00CB0F51">
      <w:pPr>
        <w:spacing w:line="360" w:lineRule="auto"/>
        <w:jc w:val="center"/>
        <w:rPr>
          <w:rFonts w:hint="eastAsia"/>
          <w:sz w:val="24"/>
          <w:szCs w:val="24"/>
        </w:rPr>
      </w:pPr>
      <w:r>
        <w:rPr>
          <w:noProof/>
        </w:rPr>
        <w:drawing>
          <wp:inline distT="0" distB="0" distL="0" distR="0" wp14:anchorId="3C358E28" wp14:editId="0C2CF280">
            <wp:extent cx="4119563" cy="3608922"/>
            <wp:effectExtent l="0" t="0" r="0" b="0"/>
            <wp:docPr id="130685775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87" r="21469"/>
                    <a:stretch/>
                  </pic:blipFill>
                  <pic:spPr bwMode="auto">
                    <a:xfrm>
                      <a:off x="0" y="0"/>
                      <a:ext cx="4128505" cy="3616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298F87" w14:textId="5E50BB9D" w:rsidR="00CB0F51" w:rsidRDefault="00CB0F51" w:rsidP="003B34E9">
      <w:pPr>
        <w:spacing w:line="360" w:lineRule="auto"/>
        <w:rPr>
          <w:rFonts w:hint="eastAsia"/>
          <w:sz w:val="24"/>
          <w:szCs w:val="24"/>
        </w:rPr>
      </w:pPr>
      <w:r w:rsidRPr="004B47FC">
        <w:rPr>
          <w:rFonts w:ascii="Times New Roman" w:hAnsi="Times New Roman" w:cs="Times New Roman" w:hint="eastAsia"/>
          <w:b/>
          <w:bCs/>
          <w:sz w:val="28"/>
          <w:szCs w:val="28"/>
        </w:rPr>
        <w:t>Figure S</w:t>
      </w:r>
      <w:r w:rsidR="007578A5">
        <w:rPr>
          <w:rFonts w:ascii="Times New Roman" w:hAnsi="Times New Roman" w:cs="Times New Roman" w:hint="eastAsia"/>
          <w:b/>
          <w:bCs/>
          <w:sz w:val="28"/>
          <w:szCs w:val="28"/>
        </w:rPr>
        <w:t>20</w:t>
      </w:r>
      <w:r w:rsidRPr="004B47FC">
        <w:rPr>
          <w:rFonts w:ascii="Times New Roman" w:hAnsi="Times New Roman" w:cs="Times New Roman" w:hint="eastAsia"/>
          <w:b/>
          <w:bCs/>
          <w:sz w:val="28"/>
          <w:szCs w:val="28"/>
        </w:rPr>
        <w:t>.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 w:rsidRPr="00CB0F51">
        <w:rPr>
          <w:rFonts w:ascii="Times New Roman" w:hAnsi="Times New Roman" w:cs="Times New Roman" w:hint="eastAsia"/>
          <w:sz w:val="28"/>
          <w:szCs w:val="28"/>
        </w:rPr>
        <w:t>Phase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 w:rsidRPr="00CB0F51">
        <w:rPr>
          <w:rFonts w:ascii="Times New Roman" w:hAnsi="Times New Roman" w:cs="Times New Roman" w:hint="eastAsia"/>
          <w:sz w:val="28"/>
          <w:szCs w:val="28"/>
        </w:rPr>
        <w:t xml:space="preserve">structure and </w:t>
      </w:r>
      <w:r>
        <w:rPr>
          <w:rFonts w:ascii="Times New Roman" w:eastAsia="微软雅黑" w:hAnsi="Times New Roman" w:cs="Times New Roman" w:hint="eastAsia"/>
          <w:sz w:val="28"/>
        </w:rPr>
        <w:t>electrochemical properties of NPS SEs.</w:t>
      </w:r>
      <w:r w:rsidR="0012242B">
        <w:rPr>
          <w:rFonts w:ascii="Times New Roman" w:eastAsia="微软雅黑" w:hAnsi="Times New Roman" w:cs="Times New Roman" w:hint="eastAsia"/>
          <w:sz w:val="28"/>
        </w:rPr>
        <w:t xml:space="preserve"> (a) XRD </w:t>
      </w:r>
      <w:r w:rsidR="0012242B">
        <w:rPr>
          <w:rFonts w:ascii="Times New Roman" w:eastAsia="微软雅黑" w:hAnsi="Times New Roman" w:cs="Times New Roman"/>
          <w:sz w:val="28"/>
        </w:rPr>
        <w:t>pattern</w:t>
      </w:r>
      <w:r w:rsidR="0012242B">
        <w:rPr>
          <w:rFonts w:ascii="Times New Roman" w:eastAsia="微软雅黑" w:hAnsi="Times New Roman" w:cs="Times New Roman" w:hint="eastAsia"/>
          <w:sz w:val="28"/>
        </w:rPr>
        <w:t xml:space="preserve">. (b) </w:t>
      </w:r>
      <w:r w:rsidR="0012242B" w:rsidRPr="003B6ABA">
        <w:rPr>
          <w:rFonts w:ascii="Times New Roman" w:hAnsi="Times New Roman" w:cs="Times New Roman" w:hint="eastAsia"/>
          <w:sz w:val="28"/>
          <w:szCs w:val="32"/>
        </w:rPr>
        <w:t>Arrhenius plots</w:t>
      </w:r>
      <w:r w:rsidR="0012242B">
        <w:rPr>
          <w:rFonts w:ascii="Times New Roman" w:hAnsi="Times New Roman" w:cs="Times New Roman" w:hint="eastAsia"/>
          <w:sz w:val="28"/>
          <w:szCs w:val="32"/>
        </w:rPr>
        <w:t xml:space="preserve">. (c) </w:t>
      </w:r>
      <w:r w:rsidR="0012242B" w:rsidRPr="004B47FC">
        <w:rPr>
          <w:rFonts w:ascii="Times New Roman" w:hAnsi="Times New Roman" w:cs="Times New Roman"/>
          <w:sz w:val="28"/>
          <w:szCs w:val="28"/>
        </w:rPr>
        <w:t>DC polarization measurements</w:t>
      </w:r>
      <w:r w:rsidR="0012242B">
        <w:rPr>
          <w:rFonts w:ascii="Times New Roman" w:hAnsi="Times New Roman" w:cs="Times New Roman" w:hint="eastAsia"/>
          <w:sz w:val="28"/>
          <w:szCs w:val="28"/>
        </w:rPr>
        <w:t xml:space="preserve">. (d) </w:t>
      </w:r>
      <w:r w:rsidR="0012242B" w:rsidRPr="0085325D">
        <w:rPr>
          <w:rFonts w:ascii="Times New Roman" w:hAnsi="Times New Roman" w:cs="Times New Roman" w:hint="eastAsia"/>
          <w:sz w:val="28"/>
          <w:szCs w:val="28"/>
        </w:rPr>
        <w:t xml:space="preserve">CV </w:t>
      </w:r>
      <w:r w:rsidR="0012242B">
        <w:rPr>
          <w:rFonts w:ascii="Times New Roman" w:hAnsi="Times New Roman" w:cs="Times New Roman" w:hint="eastAsia"/>
          <w:sz w:val="28"/>
          <w:szCs w:val="28"/>
        </w:rPr>
        <w:t xml:space="preserve">curves </w:t>
      </w:r>
      <w:r w:rsidR="0012242B" w:rsidRPr="0085325D">
        <w:rPr>
          <w:rFonts w:ascii="Times New Roman" w:hAnsi="Times New Roman" w:cs="Times New Roman" w:hint="eastAsia"/>
          <w:sz w:val="28"/>
          <w:szCs w:val="28"/>
        </w:rPr>
        <w:t>for</w:t>
      </w:r>
      <w:r w:rsidR="0012242B">
        <w:rPr>
          <w:rFonts w:ascii="Times New Roman" w:hAnsi="Times New Roman" w:cs="Times New Roman" w:hint="eastAsia"/>
          <w:sz w:val="28"/>
          <w:szCs w:val="28"/>
        </w:rPr>
        <w:t xml:space="preserve"> the asymmetric </w:t>
      </w:r>
      <w:bookmarkStart w:id="9" w:name="_Hlk171951716"/>
      <w:r w:rsidR="0012242B">
        <w:rPr>
          <w:rFonts w:ascii="Times New Roman" w:hAnsi="Times New Roman" w:cs="Times New Roman" w:hint="eastAsia"/>
          <w:sz w:val="28"/>
          <w:szCs w:val="28"/>
        </w:rPr>
        <w:t>Na</w:t>
      </w:r>
      <w:r w:rsidR="0012242B" w:rsidRPr="0085325D">
        <w:rPr>
          <w:rFonts w:ascii="Times New Roman" w:hAnsi="Times New Roman" w:cs="Times New Roman" w:hint="eastAsia"/>
          <w:sz w:val="28"/>
          <w:szCs w:val="28"/>
          <w:vertAlign w:val="subscript"/>
        </w:rPr>
        <w:t>15</w:t>
      </w:r>
      <w:r w:rsidR="0012242B">
        <w:rPr>
          <w:rFonts w:ascii="Times New Roman" w:hAnsi="Times New Roman" w:cs="Times New Roman" w:hint="eastAsia"/>
          <w:sz w:val="28"/>
          <w:szCs w:val="28"/>
        </w:rPr>
        <w:t>Sn</w:t>
      </w:r>
      <w:r w:rsidR="0012242B" w:rsidRPr="0085325D">
        <w:rPr>
          <w:rFonts w:ascii="Times New Roman" w:hAnsi="Times New Roman" w:cs="Times New Roman" w:hint="eastAsia"/>
          <w:sz w:val="28"/>
          <w:szCs w:val="28"/>
          <w:vertAlign w:val="subscript"/>
        </w:rPr>
        <w:t>4</w:t>
      </w:r>
      <w:r w:rsidR="005E3F4E">
        <w:rPr>
          <w:rFonts w:ascii="Times New Roman" w:hAnsi="Times New Roman" w:cs="Times New Roman" w:hint="eastAsia"/>
          <w:sz w:val="28"/>
          <w:szCs w:val="28"/>
        </w:rPr>
        <w:t>|</w:t>
      </w:r>
      <w:r w:rsidR="0012242B">
        <w:rPr>
          <w:rFonts w:ascii="Times New Roman" w:hAnsi="Times New Roman" w:cs="Times New Roman" w:hint="eastAsia"/>
          <w:sz w:val="28"/>
          <w:szCs w:val="28"/>
        </w:rPr>
        <w:t>NPS</w:t>
      </w:r>
      <w:r w:rsidR="005E3F4E">
        <w:rPr>
          <w:rFonts w:ascii="Times New Roman" w:hAnsi="Times New Roman" w:cs="Times New Roman" w:hint="eastAsia"/>
          <w:sz w:val="28"/>
          <w:szCs w:val="28"/>
        </w:rPr>
        <w:t>|</w:t>
      </w:r>
      <w:r w:rsidR="0012242B">
        <w:rPr>
          <w:rFonts w:ascii="Times New Roman" w:eastAsia="宋体" w:hAnsi="Times New Roman" w:cs="Times New Roman" w:hint="eastAsia"/>
          <w:sz w:val="28"/>
        </w:rPr>
        <w:t>VGCF</w:t>
      </w:r>
      <w:r w:rsidR="005E3F4E">
        <w:rPr>
          <w:rFonts w:ascii="Times New Roman" w:eastAsia="宋体" w:hAnsi="Times New Roman" w:cs="Times New Roman" w:hint="eastAsia"/>
          <w:sz w:val="28"/>
        </w:rPr>
        <w:t>-</w:t>
      </w:r>
      <w:r w:rsidR="0012242B">
        <w:rPr>
          <w:rFonts w:ascii="Times New Roman" w:hAnsi="Times New Roman" w:cs="Times New Roman" w:hint="eastAsia"/>
          <w:sz w:val="28"/>
          <w:szCs w:val="28"/>
        </w:rPr>
        <w:t>NPS</w:t>
      </w:r>
      <w:bookmarkEnd w:id="9"/>
      <w:r w:rsidR="0012242B">
        <w:rPr>
          <w:rFonts w:ascii="Times New Roman" w:hAnsi="Times New Roman" w:cs="Times New Roman" w:hint="eastAsia"/>
          <w:sz w:val="28"/>
          <w:szCs w:val="28"/>
        </w:rPr>
        <w:t xml:space="preserve"> cells at </w:t>
      </w:r>
      <w:r w:rsidR="005E3F4E">
        <w:rPr>
          <w:rFonts w:ascii="Times New Roman" w:hAnsi="Times New Roman" w:cs="Times New Roman"/>
          <w:sz w:val="28"/>
          <w:szCs w:val="28"/>
        </w:rPr>
        <w:t xml:space="preserve">a </w:t>
      </w:r>
      <w:r w:rsidR="0012242B">
        <w:rPr>
          <w:rFonts w:ascii="Times New Roman" w:hAnsi="Times New Roman" w:cs="Times New Roman" w:hint="eastAsia"/>
          <w:sz w:val="28"/>
          <w:szCs w:val="28"/>
        </w:rPr>
        <w:t>scan rate of 0.1 mV s</w:t>
      </w:r>
      <w:r w:rsidR="0012242B" w:rsidRPr="0085325D">
        <w:rPr>
          <w:rFonts w:ascii="Times New Roman" w:hAnsi="Times New Roman" w:cs="Times New Roman" w:hint="eastAsia"/>
          <w:sz w:val="28"/>
          <w:szCs w:val="28"/>
          <w:vertAlign w:val="superscript"/>
        </w:rPr>
        <w:t>-1</w:t>
      </w:r>
      <w:r w:rsidR="0012242B">
        <w:rPr>
          <w:rFonts w:ascii="Times New Roman" w:hAnsi="Times New Roman" w:cs="Times New Roman" w:hint="eastAsia"/>
          <w:sz w:val="28"/>
          <w:szCs w:val="28"/>
        </w:rPr>
        <w:t>.</w:t>
      </w:r>
    </w:p>
    <w:p w14:paraId="0AF2D001" w14:textId="77777777" w:rsidR="00CB0F51" w:rsidRDefault="00CB0F51" w:rsidP="00865C9C">
      <w:pPr>
        <w:spacing w:line="360" w:lineRule="auto"/>
        <w:rPr>
          <w:rFonts w:hint="eastAsia"/>
          <w:sz w:val="24"/>
          <w:szCs w:val="24"/>
        </w:rPr>
      </w:pPr>
    </w:p>
    <w:p w14:paraId="66008F38" w14:textId="1FAC3093" w:rsidR="00CB0F51" w:rsidRDefault="004E0A58" w:rsidP="000910EF">
      <w:pPr>
        <w:spacing w:line="360" w:lineRule="auto"/>
        <w:jc w:val="center"/>
        <w:rPr>
          <w:rFonts w:hint="eastAsia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DB06519" wp14:editId="27D75BDC">
            <wp:extent cx="5274036" cy="1534562"/>
            <wp:effectExtent l="0" t="0" r="3175" b="8890"/>
            <wp:docPr id="1924170512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698" r="6192" b="7489"/>
                    <a:stretch/>
                  </pic:blipFill>
                  <pic:spPr bwMode="auto">
                    <a:xfrm>
                      <a:off x="0" y="0"/>
                      <a:ext cx="5293803" cy="1540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77A49D" w14:textId="02A66812" w:rsidR="0055486E" w:rsidRDefault="0055486E" w:rsidP="00865C9C">
      <w:pPr>
        <w:spacing w:line="360" w:lineRule="auto"/>
        <w:rPr>
          <w:rFonts w:hint="eastAsia"/>
          <w:sz w:val="24"/>
          <w:szCs w:val="24"/>
        </w:rPr>
      </w:pPr>
      <w:r w:rsidRPr="004B47FC">
        <w:rPr>
          <w:rFonts w:ascii="Times New Roman" w:hAnsi="Times New Roman" w:cs="Times New Roman" w:hint="eastAsia"/>
          <w:b/>
          <w:bCs/>
          <w:sz w:val="28"/>
          <w:szCs w:val="28"/>
        </w:rPr>
        <w:t>Figure S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2</w:t>
      </w:r>
      <w:r w:rsidR="007578A5">
        <w:rPr>
          <w:rFonts w:ascii="Times New Roman" w:hAnsi="Times New Roman" w:cs="Times New Roman" w:hint="eastAsia"/>
          <w:b/>
          <w:bCs/>
          <w:sz w:val="28"/>
          <w:szCs w:val="28"/>
        </w:rPr>
        <w:t>1</w:t>
      </w:r>
      <w:r w:rsidRPr="004B47FC">
        <w:rPr>
          <w:rFonts w:ascii="Times New Roman" w:hAnsi="Times New Roman" w:cs="Times New Roman" w:hint="eastAsia"/>
          <w:b/>
          <w:bCs/>
          <w:sz w:val="28"/>
          <w:szCs w:val="28"/>
        </w:rPr>
        <w:t>.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 w:rsidRPr="00E04F5D">
        <w:rPr>
          <w:rFonts w:ascii="Times New Roman" w:hAnsi="Times New Roman" w:cs="Times New Roman" w:hint="eastAsia"/>
          <w:sz w:val="28"/>
          <w:szCs w:val="32"/>
        </w:rPr>
        <w:t>(a)</w:t>
      </w:r>
      <w:r>
        <w:rPr>
          <w:rFonts w:ascii="Times New Roman" w:hAnsi="Times New Roman" w:cs="Times New Roman" w:hint="eastAsia"/>
          <w:sz w:val="28"/>
          <w:szCs w:val="32"/>
        </w:rPr>
        <w:t xml:space="preserve"> </w:t>
      </w:r>
      <w:bookmarkStart w:id="10" w:name="_Hlk164760868"/>
      <w:r>
        <w:rPr>
          <w:rFonts w:ascii="Times New Roman" w:hAnsi="Times New Roman" w:cs="Times New Roman" w:hint="eastAsia"/>
          <w:sz w:val="28"/>
          <w:szCs w:val="32"/>
        </w:rPr>
        <w:t>Schematic illustration</w:t>
      </w:r>
      <w:bookmarkEnd w:id="10"/>
      <w:r>
        <w:rPr>
          <w:rFonts w:ascii="Times New Roman" w:hAnsi="Times New Roman" w:cs="Times New Roman" w:hint="eastAsia"/>
          <w:sz w:val="28"/>
          <w:szCs w:val="32"/>
        </w:rPr>
        <w:t xml:space="preserve"> of NPS-based ASSIBs. (b) The charge-discharge curves at 0.1 C. (c) The EIS </w:t>
      </w:r>
      <w:r w:rsidRPr="004B47FC">
        <w:rPr>
          <w:rFonts w:ascii="Times New Roman" w:hAnsi="Times New Roman" w:cs="Times New Roman" w:hint="eastAsia"/>
          <w:sz w:val="28"/>
          <w:szCs w:val="28"/>
        </w:rPr>
        <w:t>Nyquist plots</w:t>
      </w:r>
      <w:r>
        <w:rPr>
          <w:rFonts w:ascii="Times New Roman" w:hAnsi="Times New Roman" w:cs="Times New Roman" w:hint="eastAsia"/>
          <w:sz w:val="28"/>
          <w:szCs w:val="28"/>
        </w:rPr>
        <w:t xml:space="preserve"> comparisons before and after cycles.</w:t>
      </w:r>
    </w:p>
    <w:p w14:paraId="2698D882" w14:textId="77777777" w:rsidR="009B4875" w:rsidRPr="00865C9C" w:rsidRDefault="009B4875" w:rsidP="00865C9C">
      <w:pPr>
        <w:spacing w:line="360" w:lineRule="auto"/>
        <w:rPr>
          <w:rFonts w:hint="eastAsia"/>
          <w:sz w:val="24"/>
          <w:szCs w:val="24"/>
        </w:rPr>
      </w:pPr>
    </w:p>
    <w:p w14:paraId="20FB0EC0" w14:textId="4CBF2F66" w:rsidR="00C52B4D" w:rsidRDefault="004E0A58" w:rsidP="000910EF">
      <w:pPr>
        <w:spacing w:line="360" w:lineRule="auto"/>
        <w:jc w:val="center"/>
        <w:rPr>
          <w:rFonts w:hint="eastAsia"/>
          <w:sz w:val="24"/>
          <w:szCs w:val="24"/>
        </w:rPr>
      </w:pPr>
      <w:r>
        <w:rPr>
          <w:noProof/>
        </w:rPr>
        <w:drawing>
          <wp:inline distT="0" distB="0" distL="0" distR="0" wp14:anchorId="3E3DD08D" wp14:editId="49FF9D20">
            <wp:extent cx="5730180" cy="1712293"/>
            <wp:effectExtent l="0" t="0" r="4445" b="2540"/>
            <wp:docPr id="1832615708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9954" cy="1715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9FF4EF" w14:textId="75FC4128" w:rsidR="00562A77" w:rsidRDefault="0055486E" w:rsidP="00865C9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4B47FC">
        <w:rPr>
          <w:rFonts w:ascii="Times New Roman" w:hAnsi="Times New Roman" w:cs="Times New Roman" w:hint="eastAsia"/>
          <w:b/>
          <w:bCs/>
          <w:sz w:val="28"/>
          <w:szCs w:val="28"/>
        </w:rPr>
        <w:t>Figure S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2</w:t>
      </w:r>
      <w:r w:rsidR="007578A5">
        <w:rPr>
          <w:rFonts w:ascii="Times New Roman" w:hAnsi="Times New Roman" w:cs="Times New Roman" w:hint="eastAsia"/>
          <w:b/>
          <w:bCs/>
          <w:sz w:val="28"/>
          <w:szCs w:val="28"/>
        </w:rPr>
        <w:t>2</w:t>
      </w:r>
      <w:r w:rsidRPr="004B47FC">
        <w:rPr>
          <w:rFonts w:ascii="Times New Roman" w:hAnsi="Times New Roman" w:cs="Times New Roman" w:hint="eastAsia"/>
          <w:b/>
          <w:bCs/>
          <w:sz w:val="28"/>
          <w:szCs w:val="28"/>
        </w:rPr>
        <w:t>.</w:t>
      </w:r>
      <w:r w:rsidRPr="0055486E">
        <w:rPr>
          <w:rFonts w:ascii="Times New Roman" w:hAnsi="Times New Roman" w:cs="Times New Roman" w:hint="eastAsia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sz w:val="28"/>
          <w:szCs w:val="28"/>
        </w:rPr>
        <w:t xml:space="preserve">The charge-discharge </w:t>
      </w:r>
      <w:r w:rsidR="0098383A">
        <w:rPr>
          <w:rFonts w:ascii="Times New Roman" w:eastAsia="宋体" w:hAnsi="Times New Roman" w:cs="Times New Roman" w:hint="eastAsia"/>
          <w:sz w:val="28"/>
        </w:rPr>
        <w:t>voltage profile</w:t>
      </w:r>
      <w:r>
        <w:rPr>
          <w:rFonts w:ascii="Times New Roman" w:hAnsi="Times New Roman" w:cs="Times New Roman" w:hint="eastAsia"/>
          <w:sz w:val="28"/>
          <w:szCs w:val="28"/>
        </w:rPr>
        <w:t xml:space="preserve"> comparisons of different </w:t>
      </w:r>
      <w:r w:rsidRPr="00066005">
        <w:rPr>
          <w:rFonts w:ascii="Times New Roman" w:hAnsi="Times New Roman" w:cs="Times New Roman" w:hint="eastAsia"/>
          <w:sz w:val="28"/>
          <w:szCs w:val="28"/>
        </w:rPr>
        <w:t>HNISEs</w:t>
      </w:r>
      <w:r>
        <w:rPr>
          <w:rFonts w:ascii="Times New Roman" w:hAnsi="Times New Roman" w:cs="Times New Roman" w:hint="eastAsia"/>
          <w:sz w:val="28"/>
          <w:szCs w:val="28"/>
        </w:rPr>
        <w:t>-based cell</w:t>
      </w:r>
      <w:r w:rsidR="005E3F4E">
        <w:rPr>
          <w:rFonts w:ascii="Times New Roman" w:hAnsi="Times New Roman" w:cs="Times New Roman"/>
          <w:sz w:val="28"/>
          <w:szCs w:val="28"/>
        </w:rPr>
        <w:t>s</w:t>
      </w:r>
      <w:r>
        <w:rPr>
          <w:rFonts w:ascii="Times New Roman" w:hAnsi="Times New Roman" w:cs="Times New Roman" w:hint="eastAsia"/>
          <w:sz w:val="28"/>
          <w:szCs w:val="28"/>
        </w:rPr>
        <w:t xml:space="preserve"> at 0.1 C under </w:t>
      </w:r>
      <w:r w:rsidR="00307E21">
        <w:rPr>
          <w:rFonts w:ascii="Times New Roman" w:hAnsi="Times New Roman" w:cs="Times New Roman" w:hint="eastAsia"/>
          <w:sz w:val="28"/>
          <w:szCs w:val="28"/>
        </w:rPr>
        <w:t>RT</w:t>
      </w:r>
      <w:r>
        <w:rPr>
          <w:rFonts w:ascii="Times New Roman" w:hAnsi="Times New Roman" w:cs="Times New Roman" w:hint="eastAsia"/>
          <w:sz w:val="28"/>
          <w:szCs w:val="28"/>
        </w:rPr>
        <w:t xml:space="preserve"> during different cycles.</w:t>
      </w:r>
    </w:p>
    <w:p w14:paraId="220B7ED2" w14:textId="77777777" w:rsidR="004E0A58" w:rsidRDefault="004E0A58" w:rsidP="00865C9C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43AC0678" w14:textId="77777777" w:rsidR="004E0A58" w:rsidRDefault="004E0A58" w:rsidP="00865C9C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22CFC922" w14:textId="77777777" w:rsidR="004E0A58" w:rsidRDefault="004E0A58" w:rsidP="00865C9C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48690586" w14:textId="77777777" w:rsidR="004E0A58" w:rsidRDefault="004E0A58" w:rsidP="00865C9C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77B0C190" w14:textId="77777777" w:rsidR="004E0A58" w:rsidRDefault="004E0A58" w:rsidP="00865C9C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0ED0615E" w14:textId="77777777" w:rsidR="004E0A58" w:rsidRDefault="004E0A58" w:rsidP="00865C9C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4847BEC4" w14:textId="77777777" w:rsidR="004E0A58" w:rsidRDefault="004E0A58" w:rsidP="00865C9C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3A8EB6FA" w14:textId="77777777" w:rsidR="004E0A58" w:rsidRDefault="004E0A58" w:rsidP="00865C9C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10EC86C8" w14:textId="77777777" w:rsidR="004E0A58" w:rsidRDefault="004E0A58" w:rsidP="00865C9C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3372885E" w14:textId="77777777" w:rsidR="004E0A58" w:rsidRPr="004E0A58" w:rsidRDefault="004E0A58" w:rsidP="00865C9C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540F9A44" w14:textId="1E3A7A32" w:rsidR="0098383A" w:rsidRDefault="004E0A58" w:rsidP="000910EF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79968D0A" wp14:editId="10EFC3A8">
            <wp:extent cx="5206895" cy="1493822"/>
            <wp:effectExtent l="0" t="0" r="0" b="0"/>
            <wp:docPr id="1640514899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 rotWithShape="1"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17" t="4319" r="2845" b="3829"/>
                    <a:stretch/>
                  </pic:blipFill>
                  <pic:spPr bwMode="auto">
                    <a:xfrm>
                      <a:off x="0" y="0"/>
                      <a:ext cx="5215667" cy="1496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B5CBB6" w14:textId="7FF665F8" w:rsidR="0098383A" w:rsidRDefault="0098383A" w:rsidP="0098383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4B47FC">
        <w:rPr>
          <w:rFonts w:ascii="Times New Roman" w:hAnsi="Times New Roman" w:cs="Times New Roman" w:hint="eastAsia"/>
          <w:b/>
          <w:bCs/>
          <w:sz w:val="28"/>
          <w:szCs w:val="28"/>
        </w:rPr>
        <w:t>Figure S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2</w:t>
      </w:r>
      <w:r w:rsidR="007578A5">
        <w:rPr>
          <w:rFonts w:ascii="Times New Roman" w:hAnsi="Times New Roman" w:cs="Times New Roman" w:hint="eastAsia"/>
          <w:b/>
          <w:bCs/>
          <w:sz w:val="28"/>
          <w:szCs w:val="28"/>
        </w:rPr>
        <w:t>3</w:t>
      </w:r>
      <w:r w:rsidRPr="004B47FC">
        <w:rPr>
          <w:rFonts w:ascii="Times New Roman" w:hAnsi="Times New Roman" w:cs="Times New Roman" w:hint="eastAsia"/>
          <w:b/>
          <w:bCs/>
          <w:sz w:val="28"/>
          <w:szCs w:val="28"/>
        </w:rPr>
        <w:t>.</w:t>
      </w:r>
      <w:r w:rsidRPr="0055486E">
        <w:rPr>
          <w:rFonts w:ascii="Times New Roman" w:hAnsi="Times New Roman" w:cs="Times New Roman" w:hint="eastAsia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sz w:val="28"/>
          <w:szCs w:val="28"/>
        </w:rPr>
        <w:t xml:space="preserve">The </w:t>
      </w:r>
      <w:proofErr w:type="spellStart"/>
      <w:r>
        <w:rPr>
          <w:rFonts w:ascii="Times New Roman" w:hAnsi="Times New Roman" w:cs="Times New Roman" w:hint="eastAsia"/>
          <w:sz w:val="28"/>
          <w:szCs w:val="28"/>
        </w:rPr>
        <w:t>dQ</w:t>
      </w:r>
      <w:proofErr w:type="spellEnd"/>
      <w:r>
        <w:rPr>
          <w:rFonts w:ascii="Times New Roman" w:hAnsi="Times New Roman" w:cs="Times New Roman" w:hint="eastAsia"/>
          <w:sz w:val="28"/>
          <w:szCs w:val="28"/>
        </w:rPr>
        <w:t>/</w:t>
      </w:r>
      <w:proofErr w:type="spellStart"/>
      <w:r>
        <w:rPr>
          <w:rFonts w:ascii="Times New Roman" w:hAnsi="Times New Roman" w:cs="Times New Roman" w:hint="eastAsia"/>
          <w:sz w:val="28"/>
          <w:szCs w:val="28"/>
        </w:rPr>
        <w:t>dV</w:t>
      </w:r>
      <w:proofErr w:type="spellEnd"/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585561">
        <w:rPr>
          <w:rFonts w:ascii="Times New Roman" w:eastAsia="宋体" w:hAnsi="Times New Roman" w:cs="Times New Roman"/>
          <w:sz w:val="28"/>
        </w:rPr>
        <w:t>integra</w:t>
      </w:r>
      <w:r>
        <w:rPr>
          <w:rFonts w:ascii="Times New Roman" w:eastAsia="宋体" w:hAnsi="Times New Roman" w:cs="Times New Roman" w:hint="eastAsia"/>
          <w:sz w:val="28"/>
        </w:rPr>
        <w:t>l</w:t>
      </w:r>
      <w:r w:rsidRPr="00585561">
        <w:rPr>
          <w:rFonts w:ascii="Times New Roman" w:eastAsia="宋体" w:hAnsi="Times New Roman" w:cs="Times New Roman" w:hint="eastAsia"/>
          <w:sz w:val="28"/>
        </w:rPr>
        <w:t xml:space="preserve"> </w:t>
      </w:r>
      <w:r>
        <w:rPr>
          <w:rFonts w:ascii="Times New Roman" w:hAnsi="Times New Roman" w:cs="Times New Roman" w:hint="eastAsia"/>
          <w:sz w:val="28"/>
          <w:szCs w:val="28"/>
        </w:rPr>
        <w:t xml:space="preserve">curve comparisons of different </w:t>
      </w:r>
      <w:bookmarkStart w:id="11" w:name="OLE_LINK5"/>
      <w:r w:rsidRPr="00066005">
        <w:rPr>
          <w:rFonts w:ascii="Times New Roman" w:hAnsi="Times New Roman" w:cs="Times New Roman" w:hint="eastAsia"/>
          <w:sz w:val="28"/>
          <w:szCs w:val="28"/>
        </w:rPr>
        <w:t>HNISEs</w:t>
      </w:r>
      <w:r>
        <w:rPr>
          <w:rFonts w:ascii="Times New Roman" w:hAnsi="Times New Roman" w:cs="Times New Roman" w:hint="eastAsia"/>
          <w:sz w:val="28"/>
          <w:szCs w:val="28"/>
        </w:rPr>
        <w:t>-based cell</w:t>
      </w:r>
      <w:bookmarkEnd w:id="11"/>
      <w:r w:rsidR="001D68C3">
        <w:rPr>
          <w:rFonts w:ascii="Times New Roman" w:hAnsi="Times New Roman" w:cs="Times New Roman" w:hint="eastAsia"/>
          <w:sz w:val="28"/>
          <w:szCs w:val="28"/>
        </w:rPr>
        <w:t>s</w:t>
      </w:r>
      <w:r>
        <w:rPr>
          <w:rFonts w:ascii="Times New Roman" w:hAnsi="Times New Roman" w:cs="Times New Roman" w:hint="eastAsia"/>
          <w:sz w:val="28"/>
          <w:szCs w:val="28"/>
        </w:rPr>
        <w:t xml:space="preserve"> under different cycles.</w:t>
      </w:r>
    </w:p>
    <w:p w14:paraId="2102FDFA" w14:textId="77777777" w:rsidR="000910EF" w:rsidRPr="00865C9C" w:rsidRDefault="000910EF" w:rsidP="00865C9C">
      <w:pPr>
        <w:spacing w:line="360" w:lineRule="auto"/>
        <w:rPr>
          <w:rFonts w:hint="eastAsia"/>
          <w:sz w:val="24"/>
          <w:szCs w:val="24"/>
        </w:rPr>
      </w:pPr>
    </w:p>
    <w:p w14:paraId="69F25090" w14:textId="1E5EB2F9" w:rsidR="0055486E" w:rsidRDefault="004E0A58" w:rsidP="001D68C3">
      <w:pPr>
        <w:spacing w:line="360" w:lineRule="auto"/>
        <w:jc w:val="center"/>
        <w:rPr>
          <w:rFonts w:hint="eastAsia"/>
          <w:sz w:val="24"/>
          <w:szCs w:val="24"/>
        </w:rPr>
      </w:pPr>
      <w:r>
        <w:rPr>
          <w:noProof/>
        </w:rPr>
        <w:drawing>
          <wp:inline distT="0" distB="0" distL="0" distR="0" wp14:anchorId="2DFE8F3A" wp14:editId="1488AD2F">
            <wp:extent cx="2946903" cy="2439650"/>
            <wp:effectExtent l="0" t="0" r="6350" b="0"/>
            <wp:docPr id="1645289433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86" t="8126" r="9325" b="5478"/>
                    <a:stretch/>
                  </pic:blipFill>
                  <pic:spPr bwMode="auto">
                    <a:xfrm>
                      <a:off x="0" y="0"/>
                      <a:ext cx="2955004" cy="2446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E2F5E7" w14:textId="4642DBDD" w:rsidR="001D68C3" w:rsidRDefault="001D68C3" w:rsidP="001D68C3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4B47FC">
        <w:rPr>
          <w:rFonts w:ascii="Times New Roman" w:hAnsi="Times New Roman" w:cs="Times New Roman" w:hint="eastAsia"/>
          <w:b/>
          <w:bCs/>
          <w:sz w:val="28"/>
          <w:szCs w:val="28"/>
        </w:rPr>
        <w:t>Figure S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2</w:t>
      </w:r>
      <w:r w:rsidR="007578A5">
        <w:rPr>
          <w:rFonts w:ascii="Times New Roman" w:hAnsi="Times New Roman" w:cs="Times New Roman" w:hint="eastAsia"/>
          <w:b/>
          <w:bCs/>
          <w:sz w:val="28"/>
          <w:szCs w:val="28"/>
        </w:rPr>
        <w:t>4</w:t>
      </w:r>
      <w:r w:rsidRPr="004B47FC">
        <w:rPr>
          <w:rFonts w:ascii="Times New Roman" w:hAnsi="Times New Roman" w:cs="Times New Roman" w:hint="eastAsia"/>
          <w:b/>
          <w:bCs/>
          <w:sz w:val="28"/>
          <w:szCs w:val="28"/>
        </w:rPr>
        <w:t>.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sz w:val="28"/>
          <w:szCs w:val="32"/>
        </w:rPr>
        <w:t xml:space="preserve">The EIS </w:t>
      </w:r>
      <w:r w:rsidRPr="004B47FC">
        <w:rPr>
          <w:rFonts w:ascii="Times New Roman" w:hAnsi="Times New Roman" w:cs="Times New Roman" w:hint="eastAsia"/>
          <w:sz w:val="28"/>
          <w:szCs w:val="28"/>
        </w:rPr>
        <w:t>Nyquist plot</w:t>
      </w:r>
      <w:r>
        <w:rPr>
          <w:rFonts w:ascii="Times New Roman" w:hAnsi="Times New Roman" w:cs="Times New Roman" w:hint="eastAsia"/>
          <w:sz w:val="28"/>
          <w:szCs w:val="28"/>
        </w:rPr>
        <w:t xml:space="preserve"> comparisons of different </w:t>
      </w:r>
      <w:r w:rsidRPr="00066005">
        <w:rPr>
          <w:rFonts w:ascii="Times New Roman" w:hAnsi="Times New Roman" w:cs="Times New Roman" w:hint="eastAsia"/>
          <w:sz w:val="28"/>
          <w:szCs w:val="28"/>
        </w:rPr>
        <w:t>HNISEs</w:t>
      </w:r>
      <w:r>
        <w:rPr>
          <w:rFonts w:ascii="Times New Roman" w:hAnsi="Times New Roman" w:cs="Times New Roman" w:hint="eastAsia"/>
          <w:sz w:val="28"/>
          <w:szCs w:val="28"/>
        </w:rPr>
        <w:t>-based cells before and after cycles.</w:t>
      </w:r>
    </w:p>
    <w:p w14:paraId="73057180" w14:textId="77777777" w:rsidR="001D68C3" w:rsidRDefault="001D68C3" w:rsidP="001D68C3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5C965A35" w14:textId="400A42E5" w:rsidR="001D68C3" w:rsidRDefault="004E0A58" w:rsidP="000910EF">
      <w:pPr>
        <w:spacing w:line="360" w:lineRule="auto"/>
        <w:jc w:val="center"/>
        <w:rPr>
          <w:rFonts w:hint="eastAsia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F12833E" wp14:editId="0D35C4C5">
            <wp:extent cx="5178482" cy="2874475"/>
            <wp:effectExtent l="0" t="0" r="3175" b="2540"/>
            <wp:docPr id="324996122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 rotWithShape="1"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63" r="9111"/>
                    <a:stretch/>
                  </pic:blipFill>
                  <pic:spPr bwMode="auto">
                    <a:xfrm>
                      <a:off x="0" y="0"/>
                      <a:ext cx="5186197" cy="2878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43E26E" w14:textId="1659B089" w:rsidR="001D68C3" w:rsidRPr="001D68C3" w:rsidRDefault="001D68C3" w:rsidP="00865C9C">
      <w:pPr>
        <w:spacing w:line="360" w:lineRule="auto"/>
        <w:rPr>
          <w:rFonts w:hint="eastAsia"/>
          <w:sz w:val="24"/>
          <w:szCs w:val="24"/>
        </w:rPr>
      </w:pPr>
      <w:r w:rsidRPr="004B47FC">
        <w:rPr>
          <w:rFonts w:ascii="Times New Roman" w:hAnsi="Times New Roman" w:cs="Times New Roman" w:hint="eastAsia"/>
          <w:b/>
          <w:bCs/>
          <w:sz w:val="28"/>
          <w:szCs w:val="28"/>
        </w:rPr>
        <w:t>Figure S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2</w:t>
      </w:r>
      <w:r w:rsidR="007578A5">
        <w:rPr>
          <w:rFonts w:ascii="Times New Roman" w:hAnsi="Times New Roman" w:cs="Times New Roman" w:hint="eastAsia"/>
          <w:b/>
          <w:bCs/>
          <w:sz w:val="28"/>
          <w:szCs w:val="28"/>
        </w:rPr>
        <w:t>5</w:t>
      </w:r>
      <w:r w:rsidRPr="004B47FC">
        <w:rPr>
          <w:rFonts w:ascii="Times New Roman" w:hAnsi="Times New Roman" w:cs="Times New Roman" w:hint="eastAsia"/>
          <w:b/>
          <w:bCs/>
          <w:sz w:val="28"/>
          <w:szCs w:val="28"/>
        </w:rPr>
        <w:t>.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 w:rsidRPr="001D68C3">
        <w:rPr>
          <w:rFonts w:ascii="Times New Roman" w:hAnsi="Times New Roman" w:cs="Times New Roman"/>
          <w:sz w:val="28"/>
          <w:szCs w:val="28"/>
        </w:rPr>
        <w:t xml:space="preserve">Impedance evolution during the initial charge cycle of </w:t>
      </w:r>
      <w:r>
        <w:rPr>
          <w:rFonts w:ascii="Times New Roman" w:hAnsi="Times New Roman" w:cs="Times New Roman" w:hint="eastAsia"/>
          <w:sz w:val="28"/>
          <w:szCs w:val="28"/>
        </w:rPr>
        <w:t xml:space="preserve">different </w:t>
      </w:r>
      <w:r w:rsidRPr="00066005">
        <w:rPr>
          <w:rFonts w:ascii="Times New Roman" w:hAnsi="Times New Roman" w:cs="Times New Roman" w:hint="eastAsia"/>
          <w:sz w:val="28"/>
          <w:szCs w:val="28"/>
        </w:rPr>
        <w:t>HNISEs</w:t>
      </w:r>
      <w:r>
        <w:rPr>
          <w:rFonts w:ascii="Times New Roman" w:hAnsi="Times New Roman" w:cs="Times New Roman" w:hint="eastAsia"/>
          <w:sz w:val="28"/>
          <w:szCs w:val="28"/>
        </w:rPr>
        <w:t>-based cells</w:t>
      </w:r>
      <w:r w:rsidRPr="001D68C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 w:hint="eastAsia"/>
          <w:sz w:val="28"/>
          <w:szCs w:val="28"/>
        </w:rPr>
        <w:t xml:space="preserve"> (a-c) In-situ EIS tests, and (d-f) </w:t>
      </w:r>
      <w:r w:rsidRPr="001D68C3">
        <w:rPr>
          <w:rFonts w:ascii="Times New Roman" w:hAnsi="Times New Roman" w:cs="Times New Roman"/>
          <w:sz w:val="28"/>
          <w:szCs w:val="28"/>
        </w:rPr>
        <w:t xml:space="preserve">corresponding </w:t>
      </w:r>
      <w:r w:rsidR="00D473B9">
        <w:rPr>
          <w:rFonts w:ascii="Times New Roman" w:eastAsia="宋体" w:hAnsi="Times New Roman" w:cs="Times New Roman"/>
          <w:sz w:val="28"/>
        </w:rPr>
        <w:t>detailed</w:t>
      </w:r>
      <w:r w:rsidR="00D473B9">
        <w:rPr>
          <w:rFonts w:ascii="Times New Roman" w:eastAsia="宋体" w:hAnsi="Times New Roman" w:cs="Times New Roman" w:hint="eastAsia"/>
          <w:sz w:val="28"/>
        </w:rPr>
        <w:t xml:space="preserve"> </w:t>
      </w:r>
      <w:r w:rsidR="00D473B9" w:rsidRPr="00B96FA2">
        <w:rPr>
          <w:rFonts w:ascii="Times New Roman" w:eastAsia="宋体" w:hAnsi="Times New Roman" w:cs="Times New Roman"/>
          <w:sz w:val="28"/>
        </w:rPr>
        <w:t xml:space="preserve">electrochemical evolution </w:t>
      </w:r>
      <w:r w:rsidR="00D473B9">
        <w:rPr>
          <w:rFonts w:ascii="Times New Roman" w:eastAsia="宋体" w:hAnsi="Times New Roman" w:cs="Times New Roman" w:hint="eastAsia"/>
          <w:sz w:val="28"/>
        </w:rPr>
        <w:t>process</w:t>
      </w:r>
      <w:r w:rsidRPr="001D68C3">
        <w:rPr>
          <w:rFonts w:ascii="Times New Roman" w:hAnsi="Times New Roman" w:cs="Times New Roman"/>
          <w:sz w:val="28"/>
          <w:szCs w:val="28"/>
        </w:rPr>
        <w:t xml:space="preserve"> evaluated by the </w:t>
      </w:r>
      <w:r w:rsidRPr="00A91D59">
        <w:rPr>
          <w:rFonts w:ascii="Times New Roman" w:hAnsi="Times New Roman" w:cs="Times New Roman"/>
          <w:sz w:val="28"/>
          <w:szCs w:val="28"/>
        </w:rPr>
        <w:t>distribution of relaxation time (DRT)</w:t>
      </w:r>
      <w:r w:rsidR="00D473B9" w:rsidRPr="00A91D59">
        <w:rPr>
          <w:rFonts w:ascii="Times New Roman" w:hAnsi="Times New Roman" w:cs="Times New Roman" w:hint="eastAsia"/>
          <w:sz w:val="28"/>
          <w:szCs w:val="28"/>
        </w:rPr>
        <w:t xml:space="preserve"> method</w:t>
      </w:r>
      <w:r w:rsidRPr="00A91D59">
        <w:rPr>
          <w:rFonts w:ascii="Times New Roman" w:hAnsi="Times New Roman" w:cs="Times New Roman" w:hint="eastAsia"/>
          <w:sz w:val="28"/>
          <w:szCs w:val="28"/>
        </w:rPr>
        <w:t xml:space="preserve">. </w:t>
      </w:r>
    </w:p>
    <w:p w14:paraId="73C40A11" w14:textId="2C69FDBD" w:rsidR="0055486E" w:rsidRDefault="00544F33" w:rsidP="00855817">
      <w:pPr>
        <w:spacing w:line="360" w:lineRule="auto"/>
        <w:jc w:val="center"/>
        <w:rPr>
          <w:rFonts w:hint="eastAsia"/>
          <w:sz w:val="24"/>
          <w:szCs w:val="24"/>
        </w:rPr>
      </w:pPr>
      <w:r>
        <w:rPr>
          <w:noProof/>
        </w:rPr>
        <w:drawing>
          <wp:inline distT="0" distB="0" distL="0" distR="0" wp14:anchorId="766D4DA1" wp14:editId="3D631AB4">
            <wp:extent cx="3536258" cy="2716542"/>
            <wp:effectExtent l="0" t="0" r="7620" b="7620"/>
            <wp:docPr id="157797936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 rotWithShape="1"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54" r="15289"/>
                    <a:stretch/>
                  </pic:blipFill>
                  <pic:spPr bwMode="auto">
                    <a:xfrm>
                      <a:off x="0" y="0"/>
                      <a:ext cx="3545041" cy="2723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FCB06A" w14:textId="272EE051" w:rsidR="003B6CE2" w:rsidRDefault="00101053" w:rsidP="00865C9C">
      <w:pPr>
        <w:spacing w:line="360" w:lineRule="auto"/>
        <w:rPr>
          <w:rFonts w:ascii="Times New Roman" w:eastAsia="宋体" w:hAnsi="Times New Roman" w:cs="Times New Roman"/>
          <w:sz w:val="28"/>
        </w:rPr>
      </w:pPr>
      <w:r w:rsidRPr="004B47FC">
        <w:rPr>
          <w:rFonts w:ascii="Times New Roman" w:hAnsi="Times New Roman" w:cs="Times New Roman" w:hint="eastAsia"/>
          <w:b/>
          <w:bCs/>
          <w:sz w:val="28"/>
          <w:szCs w:val="28"/>
        </w:rPr>
        <w:t>Figure S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2</w:t>
      </w:r>
      <w:r w:rsidR="007578A5">
        <w:rPr>
          <w:rFonts w:ascii="Times New Roman" w:hAnsi="Times New Roman" w:cs="Times New Roman" w:hint="eastAsia"/>
          <w:b/>
          <w:bCs/>
          <w:sz w:val="28"/>
          <w:szCs w:val="28"/>
        </w:rPr>
        <w:t>6</w:t>
      </w:r>
      <w:r w:rsidRPr="004B47FC">
        <w:rPr>
          <w:rFonts w:ascii="Times New Roman" w:hAnsi="Times New Roman" w:cs="Times New Roman" w:hint="eastAsia"/>
          <w:b/>
          <w:bCs/>
          <w:sz w:val="28"/>
          <w:szCs w:val="28"/>
        </w:rPr>
        <w:t>.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 w:rsidRPr="00101053">
        <w:rPr>
          <w:rFonts w:ascii="Times New Roman" w:hAnsi="Times New Roman" w:cs="Times New Roman"/>
          <w:sz w:val="28"/>
          <w:szCs w:val="28"/>
        </w:rPr>
        <w:t>GITT potential response curve with time</w:t>
      </w:r>
      <w:r>
        <w:rPr>
          <w:rFonts w:ascii="Times New Roman" w:hAnsi="Times New Roman" w:cs="Times New Roman" w:hint="eastAsia"/>
          <w:sz w:val="28"/>
          <w:szCs w:val="28"/>
        </w:rPr>
        <w:t xml:space="preserve"> of </w:t>
      </w:r>
      <w:r w:rsidR="00855817">
        <w:rPr>
          <w:rFonts w:ascii="Times New Roman" w:hAnsi="Times New Roman" w:cs="Times New Roman" w:hint="eastAsia"/>
          <w:sz w:val="28"/>
          <w:szCs w:val="28"/>
        </w:rPr>
        <w:t>three cells (a-c)</w:t>
      </w:r>
      <w:r w:rsidRPr="00101053">
        <w:rPr>
          <w:rFonts w:ascii="Times New Roman" w:hAnsi="Times New Roman" w:cs="Times New Roman"/>
          <w:sz w:val="28"/>
          <w:szCs w:val="28"/>
        </w:rPr>
        <w:t xml:space="preserve">. The experiment is conducted at 0.1 </w:t>
      </w:r>
      <w:r>
        <w:rPr>
          <w:rFonts w:ascii="Times New Roman" w:hAnsi="Times New Roman" w:cs="Times New Roman" w:hint="eastAsia"/>
          <w:sz w:val="28"/>
          <w:szCs w:val="28"/>
        </w:rPr>
        <w:t>C</w:t>
      </w:r>
      <w:r w:rsidRPr="00101053">
        <w:rPr>
          <w:rFonts w:ascii="Times New Roman" w:hAnsi="Times New Roman" w:cs="Times New Roman"/>
          <w:sz w:val="28"/>
          <w:szCs w:val="28"/>
        </w:rPr>
        <w:t xml:space="preserve"> for 10 min followed by a relaxation period of </w:t>
      </w:r>
      <w:r>
        <w:rPr>
          <w:rFonts w:ascii="Times New Roman" w:hAnsi="Times New Roman" w:cs="Times New Roman" w:hint="eastAsia"/>
          <w:sz w:val="28"/>
          <w:szCs w:val="28"/>
        </w:rPr>
        <w:t>6</w:t>
      </w:r>
      <w:r w:rsidRPr="00101053">
        <w:rPr>
          <w:rFonts w:ascii="Times New Roman" w:hAnsi="Times New Roman" w:cs="Times New Roman"/>
          <w:sz w:val="28"/>
          <w:szCs w:val="28"/>
        </w:rPr>
        <w:t>0 min.</w:t>
      </w:r>
      <w:r w:rsidR="00855817">
        <w:rPr>
          <w:rFonts w:ascii="Times New Roman" w:hAnsi="Times New Roman" w:cs="Times New Roman" w:hint="eastAsia"/>
          <w:sz w:val="28"/>
          <w:szCs w:val="28"/>
        </w:rPr>
        <w:t xml:space="preserve"> (d) </w:t>
      </w:r>
      <w:bookmarkStart w:id="12" w:name="_Hlk164962220"/>
      <w:r w:rsidR="00855817">
        <w:rPr>
          <w:rFonts w:ascii="Times New Roman" w:hAnsi="Times New Roman" w:cs="Times New Roman" w:hint="eastAsia"/>
          <w:sz w:val="28"/>
          <w:szCs w:val="28"/>
        </w:rPr>
        <w:t xml:space="preserve">The GITT curves and ion </w:t>
      </w:r>
      <w:r w:rsidR="00855817">
        <w:rPr>
          <w:rFonts w:ascii="Times New Roman" w:eastAsia="宋体" w:hAnsi="Times New Roman" w:cs="Times New Roman" w:hint="eastAsia"/>
          <w:sz w:val="28"/>
        </w:rPr>
        <w:t>diffusion coefficients (</w:t>
      </w:r>
      <w:bookmarkStart w:id="13" w:name="OLE_LINK29"/>
      <m:oMath>
        <m:sSub>
          <m:sSubPr>
            <m:ctrlPr>
              <w:rPr>
                <w:rFonts w:ascii="Cambria Math" w:eastAsia="宋体" w:hAnsi="Cambria Math" w:cs="Times New Roman"/>
                <w:i/>
                <w:sz w:val="28"/>
              </w:rPr>
            </m:ctrlPr>
          </m:sSubPr>
          <m:e>
            <m:r>
              <m:rPr>
                <m:nor/>
              </m:rPr>
              <w:rPr>
                <w:rFonts w:ascii="Times New Roman" w:eastAsia="宋体" w:hAnsi="Times New Roman" w:cs="Times New Roman"/>
                <w:sz w:val="28"/>
              </w:rPr>
              <m:t>D</m:t>
            </m:r>
          </m:e>
          <m:sub>
            <m:sSup>
              <m:sSupPr>
                <m:ctrlPr>
                  <w:rPr>
                    <w:rFonts w:ascii="Cambria Math" w:eastAsia="宋体" w:hAnsi="Cambria Math" w:cs="Times New Roman"/>
                    <w:iCs/>
                    <w:sz w:val="28"/>
                  </w:rPr>
                </m:ctrlPr>
              </m:sSupPr>
              <m:e>
                <m:r>
                  <m:rPr>
                    <m:nor/>
                  </m:rPr>
                  <w:rPr>
                    <w:rFonts w:ascii="Times New Roman" w:eastAsia="宋体" w:hAnsi="Times New Roman" w:cs="Times New Roman"/>
                    <w:iCs/>
                    <w:sz w:val="28"/>
                  </w:rPr>
                  <m:t>Na</m:t>
                </m:r>
              </m:e>
              <m:sup>
                <m:r>
                  <m:rPr>
                    <m:nor/>
                  </m:rPr>
                  <w:rPr>
                    <w:rFonts w:ascii="Times New Roman" w:eastAsia="宋体" w:hAnsi="Times New Roman" w:cs="Times New Roman"/>
                    <w:iCs/>
                    <w:sz w:val="28"/>
                  </w:rPr>
                  <m:t>+</m:t>
                </m:r>
              </m:sup>
            </m:sSup>
          </m:sub>
        </m:sSub>
      </m:oMath>
      <w:bookmarkEnd w:id="13"/>
      <w:r w:rsidR="00855817">
        <w:rPr>
          <w:rFonts w:ascii="Times New Roman" w:eastAsia="宋体" w:hAnsi="Times New Roman" w:cs="Times New Roman" w:hint="eastAsia"/>
          <w:sz w:val="28"/>
        </w:rPr>
        <w:t>) of Na</w:t>
      </w:r>
      <w:r w:rsidR="00855817" w:rsidRPr="00855817">
        <w:rPr>
          <w:rFonts w:ascii="Times New Roman" w:eastAsia="宋体" w:hAnsi="Times New Roman" w:cs="Times New Roman" w:hint="eastAsia"/>
          <w:sz w:val="28"/>
          <w:vertAlign w:val="subscript"/>
        </w:rPr>
        <w:t>2</w:t>
      </w:r>
      <w:r w:rsidR="00855817">
        <w:rPr>
          <w:rFonts w:ascii="Times New Roman" w:eastAsia="宋体" w:hAnsi="Times New Roman" w:cs="Times New Roman" w:hint="eastAsia"/>
          <w:sz w:val="28"/>
        </w:rPr>
        <w:t>ZrCl</w:t>
      </w:r>
      <w:r w:rsidR="00855817" w:rsidRPr="00855817">
        <w:rPr>
          <w:rFonts w:ascii="Times New Roman" w:eastAsia="宋体" w:hAnsi="Times New Roman" w:cs="Times New Roman" w:hint="eastAsia"/>
          <w:sz w:val="28"/>
          <w:vertAlign w:val="subscript"/>
        </w:rPr>
        <w:t>6</w:t>
      </w:r>
      <w:r w:rsidR="00855817">
        <w:rPr>
          <w:rFonts w:ascii="Times New Roman" w:eastAsia="宋体" w:hAnsi="Times New Roman" w:cs="Times New Roman" w:hint="eastAsia"/>
          <w:sz w:val="28"/>
        </w:rPr>
        <w:t xml:space="preserve"> cell</w:t>
      </w:r>
      <w:r w:rsidR="005849E1">
        <w:rPr>
          <w:rFonts w:ascii="Times New Roman" w:eastAsia="宋体" w:hAnsi="Times New Roman" w:cs="Times New Roman" w:hint="eastAsia"/>
          <w:sz w:val="28"/>
        </w:rPr>
        <w:t>.</w:t>
      </w:r>
    </w:p>
    <w:bookmarkEnd w:id="12"/>
    <w:p w14:paraId="78CDA927" w14:textId="77777777" w:rsidR="00307E21" w:rsidRDefault="00307E21" w:rsidP="001B3E25">
      <w:pPr>
        <w:rPr>
          <w:rFonts w:ascii="Times New Roman" w:hAnsi="Times New Roman" w:cs="Times New Roman"/>
          <w:b/>
          <w:bCs/>
          <w:sz w:val="28"/>
          <w:szCs w:val="28"/>
        </w:rPr>
        <w:sectPr w:rsidR="00307E21" w:rsidSect="0054618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2D5E80E" w14:textId="04B679C2" w:rsidR="001B3E25" w:rsidRDefault="001B3E25" w:rsidP="00E03668">
      <w:pPr>
        <w:spacing w:beforeLines="50" w:before="156" w:afterLines="50" w:after="156"/>
        <w:rPr>
          <w:rFonts w:ascii="Times New Roman" w:hAnsi="Times New Roman" w:cs="Times New Roman"/>
          <w:sz w:val="28"/>
          <w:szCs w:val="28"/>
        </w:rPr>
      </w:pPr>
      <w:r w:rsidRPr="008121A4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Table </w:t>
      </w:r>
      <w:r w:rsidR="005B6442">
        <w:rPr>
          <w:rFonts w:ascii="Times New Roman" w:hAnsi="Times New Roman" w:cs="Times New Roman" w:hint="eastAsia"/>
          <w:b/>
          <w:bCs/>
          <w:sz w:val="28"/>
          <w:szCs w:val="28"/>
        </w:rPr>
        <w:t>S</w:t>
      </w:r>
      <w:r w:rsidRPr="008121A4">
        <w:rPr>
          <w:rFonts w:ascii="Times New Roman" w:hAnsi="Times New Roman" w:cs="Times New Roman"/>
          <w:b/>
          <w:bCs/>
          <w:sz w:val="28"/>
          <w:szCs w:val="28"/>
        </w:rPr>
        <w:t>1.</w:t>
      </w:r>
      <w:r w:rsidRPr="001B3E25">
        <w:rPr>
          <w:rFonts w:ascii="Times New Roman" w:hAnsi="Times New Roman" w:cs="Times New Roman"/>
          <w:sz w:val="28"/>
          <w:szCs w:val="28"/>
        </w:rPr>
        <w:t xml:space="preserve"> Rietveld refinement results from the XRD pattern of Na</w:t>
      </w:r>
      <w:r w:rsidRPr="001B3E25">
        <w:rPr>
          <w:rFonts w:ascii="Times New Roman" w:hAnsi="Times New Roman" w:cs="Times New Roman"/>
          <w:sz w:val="28"/>
          <w:szCs w:val="28"/>
          <w:vertAlign w:val="subscript"/>
        </w:rPr>
        <w:t>0.5</w:t>
      </w:r>
      <w:r w:rsidRPr="001B3E25">
        <w:rPr>
          <w:rFonts w:ascii="Times New Roman" w:hAnsi="Times New Roman" w:cs="Times New Roman"/>
          <w:sz w:val="28"/>
          <w:szCs w:val="28"/>
        </w:rPr>
        <w:t>ZrCl</w:t>
      </w:r>
      <w:r w:rsidRPr="001B3E25">
        <w:rPr>
          <w:rFonts w:ascii="Times New Roman" w:hAnsi="Times New Roman" w:cs="Times New Roman"/>
          <w:sz w:val="28"/>
          <w:szCs w:val="28"/>
          <w:vertAlign w:val="subscript"/>
        </w:rPr>
        <w:t>4.5</w:t>
      </w:r>
      <w:r w:rsidRPr="001B3E25">
        <w:rPr>
          <w:rFonts w:ascii="Times New Roman" w:hAnsi="Times New Roman" w:cs="Times New Roman"/>
          <w:sz w:val="28"/>
          <w:szCs w:val="28"/>
        </w:rPr>
        <w:t xml:space="preserve">. The space group is </w:t>
      </w:r>
      <w:r w:rsidRPr="00415E43">
        <w:rPr>
          <w:rFonts w:ascii="Times New Roman" w:hAnsi="Times New Roman" w:cs="Times New Roman"/>
          <w:i/>
          <w:iCs/>
          <w:sz w:val="28"/>
          <w:szCs w:val="28"/>
        </w:rPr>
        <w:t>P</w:t>
      </w:r>
      <w:r w:rsidR="006A1B92">
        <w:rPr>
          <w:rFonts w:ascii="Times New Roman" w:hAnsi="Times New Roman" w:cs="Times New Roman"/>
          <w:sz w:val="28"/>
          <w:szCs w:val="28"/>
        </w:rPr>
        <w:ruby>
          <w:rubyPr>
            <w:rubyAlign w:val="distributeSpace"/>
            <w:hps w:val="8"/>
            <w:hpsRaise w:val="26"/>
            <w:hpsBaseText w:val="28"/>
            <w:lid w:val="zh-CN"/>
          </w:rubyPr>
          <w:rt>
            <w:r w:rsidR="006A1B92" w:rsidRPr="006A1B92">
              <w:rPr>
                <w:rFonts w:ascii="Times New Roman" w:hAnsi="Times New Roman" w:cs="Times New Roman"/>
                <w:sz w:val="8"/>
                <w:szCs w:val="28"/>
              </w:rPr>
              <w:t>—</w:t>
            </w:r>
          </w:rt>
          <w:rubyBase>
            <w:r w:rsidR="006A1B9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rubyBase>
        </w:ruby>
      </w:r>
      <w:r w:rsidRPr="001B3E25">
        <w:rPr>
          <w:rFonts w:ascii="Times New Roman" w:hAnsi="Times New Roman" w:cs="Times New Roman"/>
          <w:sz w:val="28"/>
          <w:szCs w:val="28"/>
        </w:rPr>
        <w:t>m1; the refined lattice parameters are a = 11.24</w:t>
      </w:r>
      <w:r w:rsidR="005B6442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1B3E25">
        <w:rPr>
          <w:rFonts w:ascii="Times New Roman" w:hAnsi="Times New Roman" w:cs="Times New Roman"/>
          <w:sz w:val="28"/>
          <w:szCs w:val="28"/>
        </w:rPr>
        <w:t>(2) Å and c = 6.117</w:t>
      </w:r>
      <w:r w:rsidR="005B6442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1B3E25">
        <w:rPr>
          <w:rFonts w:ascii="Times New Roman" w:hAnsi="Times New Roman" w:cs="Times New Roman"/>
          <w:sz w:val="28"/>
          <w:szCs w:val="28"/>
        </w:rPr>
        <w:t>(7) Å.</w:t>
      </w:r>
    </w:p>
    <w:tbl>
      <w:tblPr>
        <w:tblStyle w:val="6"/>
        <w:tblpPr w:leftFromText="180" w:rightFromText="180" w:vertAnchor="page" w:horzAnchor="margin" w:tblpY="3591"/>
        <w:tblW w:w="8306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187"/>
        <w:gridCol w:w="1186"/>
        <w:gridCol w:w="1186"/>
        <w:gridCol w:w="1119"/>
        <w:gridCol w:w="1254"/>
        <w:gridCol w:w="1187"/>
        <w:gridCol w:w="1187"/>
      </w:tblGrid>
      <w:tr w:rsidR="003F2E02" w:rsidRPr="001B3E25" w14:paraId="66F02EE4" w14:textId="77777777" w:rsidTr="003F2E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7" w:type="dxa"/>
            <w:shd w:val="clear" w:color="auto" w:fill="FFFFFF" w:themeFill="background1"/>
            <w:vAlign w:val="center"/>
          </w:tcPr>
          <w:p w14:paraId="1A805659" w14:textId="77777777" w:rsidR="003F2E02" w:rsidRPr="001B3E25" w:rsidRDefault="003F2E02" w:rsidP="006B0AA0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1B3E25">
              <w:rPr>
                <w:rFonts w:ascii="Times New Roman" w:hAnsi="Times New Roman" w:cs="Times New Roman"/>
                <w:b w:val="0"/>
                <w:bCs w:val="0"/>
                <w:sz w:val="22"/>
              </w:rPr>
              <w:t>Atom</w:t>
            </w:r>
          </w:p>
        </w:tc>
        <w:tc>
          <w:tcPr>
            <w:tcW w:w="1186" w:type="dxa"/>
            <w:shd w:val="clear" w:color="auto" w:fill="FFFFFF" w:themeFill="background1"/>
            <w:vAlign w:val="center"/>
          </w:tcPr>
          <w:p w14:paraId="487D60C2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1B3E25">
              <w:rPr>
                <w:rFonts w:ascii="Times New Roman" w:hAnsi="Times New Roman" w:cs="Times New Roman"/>
                <w:b w:val="0"/>
                <w:bCs w:val="0"/>
                <w:sz w:val="22"/>
              </w:rPr>
              <w:t>x</w:t>
            </w:r>
          </w:p>
        </w:tc>
        <w:tc>
          <w:tcPr>
            <w:tcW w:w="1186" w:type="dxa"/>
            <w:shd w:val="clear" w:color="auto" w:fill="FFFFFF" w:themeFill="background1"/>
            <w:vAlign w:val="center"/>
          </w:tcPr>
          <w:p w14:paraId="0CF5D6CF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1B3E25">
              <w:rPr>
                <w:rFonts w:ascii="Times New Roman" w:hAnsi="Times New Roman" w:cs="Times New Roman"/>
                <w:b w:val="0"/>
                <w:bCs w:val="0"/>
                <w:sz w:val="22"/>
              </w:rPr>
              <w:t>y</w:t>
            </w:r>
          </w:p>
        </w:tc>
        <w:tc>
          <w:tcPr>
            <w:tcW w:w="1119" w:type="dxa"/>
            <w:shd w:val="clear" w:color="auto" w:fill="FFFFFF" w:themeFill="background1"/>
            <w:vAlign w:val="center"/>
          </w:tcPr>
          <w:p w14:paraId="4E3E7EFE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1B3E25">
              <w:rPr>
                <w:rFonts w:ascii="Times New Roman" w:hAnsi="Times New Roman" w:cs="Times New Roman"/>
                <w:b w:val="0"/>
                <w:bCs w:val="0"/>
                <w:sz w:val="22"/>
              </w:rPr>
              <w:t>z</w:t>
            </w:r>
          </w:p>
        </w:tc>
        <w:tc>
          <w:tcPr>
            <w:tcW w:w="1254" w:type="dxa"/>
            <w:shd w:val="clear" w:color="auto" w:fill="FFFFFF" w:themeFill="background1"/>
            <w:vAlign w:val="center"/>
          </w:tcPr>
          <w:p w14:paraId="4E9AAE2A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1B3E25">
              <w:rPr>
                <w:rFonts w:ascii="Times New Roman" w:hAnsi="Times New Roman" w:cs="Times New Roman"/>
                <w:b w:val="0"/>
                <w:bCs w:val="0"/>
                <w:sz w:val="22"/>
              </w:rPr>
              <w:t>Occupancy</w:t>
            </w:r>
          </w:p>
        </w:tc>
        <w:tc>
          <w:tcPr>
            <w:tcW w:w="1187" w:type="dxa"/>
            <w:shd w:val="clear" w:color="auto" w:fill="FFFFFF" w:themeFill="background1"/>
            <w:vAlign w:val="center"/>
          </w:tcPr>
          <w:p w14:paraId="1F185D92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1B3E25">
              <w:rPr>
                <w:rFonts w:ascii="Times New Roman" w:hAnsi="Times New Roman" w:cs="Times New Roman"/>
                <w:b w:val="0"/>
                <w:bCs w:val="0"/>
                <w:sz w:val="22"/>
              </w:rPr>
              <w:t>Site</w:t>
            </w:r>
          </w:p>
        </w:tc>
        <w:tc>
          <w:tcPr>
            <w:tcW w:w="1187" w:type="dxa"/>
            <w:shd w:val="clear" w:color="auto" w:fill="FFFFFF" w:themeFill="background1"/>
            <w:vAlign w:val="center"/>
          </w:tcPr>
          <w:p w14:paraId="04CA7B7D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proofErr w:type="spellStart"/>
            <w:r w:rsidRPr="001B3E25">
              <w:rPr>
                <w:rFonts w:ascii="Times New Roman" w:hAnsi="Times New Roman" w:cs="Times New Roman"/>
                <w:b w:val="0"/>
                <w:bCs w:val="0"/>
                <w:sz w:val="22"/>
              </w:rPr>
              <w:t>Uiso</w:t>
            </w:r>
            <w:proofErr w:type="spellEnd"/>
            <w:r w:rsidRPr="001B3E25">
              <w:rPr>
                <w:rFonts w:ascii="Times New Roman" w:hAnsi="Times New Roman" w:cs="Times New Roman"/>
                <w:b w:val="0"/>
                <w:bCs w:val="0"/>
                <w:sz w:val="22"/>
              </w:rPr>
              <w:t>(Å</w:t>
            </w:r>
            <w:r w:rsidRPr="001B3E25">
              <w:rPr>
                <w:rFonts w:ascii="Times New Roman" w:hAnsi="Times New Roman" w:cs="Times New Roman"/>
                <w:b w:val="0"/>
                <w:bCs w:val="0"/>
                <w:sz w:val="22"/>
                <w:vertAlign w:val="superscript"/>
              </w:rPr>
              <w:t>2</w:t>
            </w:r>
            <w:r w:rsidRPr="001B3E25">
              <w:rPr>
                <w:rFonts w:ascii="Times New Roman" w:hAnsi="Times New Roman" w:cs="Times New Roman"/>
                <w:b w:val="0"/>
                <w:bCs w:val="0"/>
                <w:sz w:val="22"/>
              </w:rPr>
              <w:t>)</w:t>
            </w:r>
          </w:p>
        </w:tc>
      </w:tr>
      <w:tr w:rsidR="003F2E02" w:rsidRPr="001B3E25" w14:paraId="4630B3A9" w14:textId="77777777" w:rsidTr="003F2E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7" w:type="dxa"/>
            <w:shd w:val="clear" w:color="auto" w:fill="FFFFFF" w:themeFill="background1"/>
            <w:vAlign w:val="center"/>
          </w:tcPr>
          <w:p w14:paraId="2743E1C8" w14:textId="77777777" w:rsidR="003F2E02" w:rsidRPr="001B3E25" w:rsidRDefault="003F2E02" w:rsidP="006B0AA0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1B3E25">
              <w:rPr>
                <w:rFonts w:ascii="Times New Roman" w:hAnsi="Times New Roman" w:cs="Times New Roman"/>
                <w:b w:val="0"/>
                <w:bCs w:val="0"/>
                <w:sz w:val="22"/>
              </w:rPr>
              <w:t>Na1</w:t>
            </w:r>
          </w:p>
        </w:tc>
        <w:tc>
          <w:tcPr>
            <w:tcW w:w="1186" w:type="dxa"/>
            <w:shd w:val="clear" w:color="auto" w:fill="FFFFFF" w:themeFill="background1"/>
            <w:vAlign w:val="center"/>
          </w:tcPr>
          <w:p w14:paraId="72398048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0.33333</w:t>
            </w:r>
          </w:p>
        </w:tc>
        <w:tc>
          <w:tcPr>
            <w:tcW w:w="1186" w:type="dxa"/>
            <w:shd w:val="clear" w:color="auto" w:fill="FFFFFF" w:themeFill="background1"/>
            <w:vAlign w:val="center"/>
          </w:tcPr>
          <w:p w14:paraId="22FB4710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119" w:type="dxa"/>
            <w:shd w:val="clear" w:color="auto" w:fill="FFFFFF" w:themeFill="background1"/>
            <w:vAlign w:val="center"/>
          </w:tcPr>
          <w:p w14:paraId="1CE202DD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254" w:type="dxa"/>
            <w:shd w:val="clear" w:color="auto" w:fill="FFFFFF" w:themeFill="background1"/>
            <w:vAlign w:val="center"/>
          </w:tcPr>
          <w:p w14:paraId="259487CB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0.31</w:t>
            </w:r>
          </w:p>
        </w:tc>
        <w:tc>
          <w:tcPr>
            <w:tcW w:w="1187" w:type="dxa"/>
            <w:shd w:val="clear" w:color="auto" w:fill="FFFFFF" w:themeFill="background1"/>
            <w:vAlign w:val="center"/>
          </w:tcPr>
          <w:p w14:paraId="4E2A305E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6g</w:t>
            </w:r>
          </w:p>
        </w:tc>
        <w:tc>
          <w:tcPr>
            <w:tcW w:w="1187" w:type="dxa"/>
            <w:shd w:val="clear" w:color="auto" w:fill="FFFFFF" w:themeFill="background1"/>
            <w:vAlign w:val="center"/>
          </w:tcPr>
          <w:p w14:paraId="438E53C6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0.005</w:t>
            </w:r>
          </w:p>
        </w:tc>
      </w:tr>
      <w:tr w:rsidR="003F2E02" w:rsidRPr="001B3E25" w14:paraId="514D39B8" w14:textId="77777777" w:rsidTr="003F2E02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7" w:type="dxa"/>
            <w:shd w:val="clear" w:color="auto" w:fill="FFFFFF" w:themeFill="background1"/>
            <w:noWrap/>
            <w:vAlign w:val="center"/>
            <w:hideMark/>
          </w:tcPr>
          <w:p w14:paraId="55694757" w14:textId="77777777" w:rsidR="003F2E02" w:rsidRPr="001B3E25" w:rsidRDefault="003F2E02" w:rsidP="006B0AA0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1B3E25">
              <w:rPr>
                <w:rFonts w:ascii="Times New Roman" w:hAnsi="Times New Roman" w:cs="Times New Roman"/>
                <w:b w:val="0"/>
                <w:bCs w:val="0"/>
                <w:sz w:val="22"/>
              </w:rPr>
              <w:t>Na2</w:t>
            </w:r>
          </w:p>
        </w:tc>
        <w:tc>
          <w:tcPr>
            <w:tcW w:w="1186" w:type="dxa"/>
            <w:shd w:val="clear" w:color="auto" w:fill="FFFFFF" w:themeFill="background1"/>
            <w:noWrap/>
            <w:vAlign w:val="center"/>
            <w:hideMark/>
          </w:tcPr>
          <w:p w14:paraId="42E2B27E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0.3384</w:t>
            </w:r>
          </w:p>
        </w:tc>
        <w:tc>
          <w:tcPr>
            <w:tcW w:w="1186" w:type="dxa"/>
            <w:shd w:val="clear" w:color="auto" w:fill="FFFFFF" w:themeFill="background1"/>
            <w:noWrap/>
            <w:vAlign w:val="center"/>
            <w:hideMark/>
          </w:tcPr>
          <w:p w14:paraId="0DE6561B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119" w:type="dxa"/>
            <w:shd w:val="clear" w:color="auto" w:fill="FFFFFF" w:themeFill="background1"/>
            <w:noWrap/>
            <w:vAlign w:val="center"/>
            <w:hideMark/>
          </w:tcPr>
          <w:p w14:paraId="5882047A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0.5</w:t>
            </w:r>
          </w:p>
        </w:tc>
        <w:tc>
          <w:tcPr>
            <w:tcW w:w="1254" w:type="dxa"/>
            <w:shd w:val="clear" w:color="auto" w:fill="FFFFFF" w:themeFill="background1"/>
            <w:noWrap/>
            <w:vAlign w:val="center"/>
            <w:hideMark/>
          </w:tcPr>
          <w:p w14:paraId="0EF29EC8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0.19</w:t>
            </w:r>
          </w:p>
        </w:tc>
        <w:tc>
          <w:tcPr>
            <w:tcW w:w="1187" w:type="dxa"/>
            <w:shd w:val="clear" w:color="auto" w:fill="FFFFFF" w:themeFill="background1"/>
            <w:noWrap/>
            <w:vAlign w:val="center"/>
          </w:tcPr>
          <w:p w14:paraId="0CC205B3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6h</w:t>
            </w:r>
          </w:p>
        </w:tc>
        <w:tc>
          <w:tcPr>
            <w:tcW w:w="1187" w:type="dxa"/>
            <w:shd w:val="clear" w:color="auto" w:fill="FFFFFF" w:themeFill="background1"/>
            <w:noWrap/>
            <w:vAlign w:val="center"/>
          </w:tcPr>
          <w:p w14:paraId="0A61497F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0.005</w:t>
            </w:r>
          </w:p>
        </w:tc>
      </w:tr>
      <w:tr w:rsidR="003F2E02" w:rsidRPr="001B3E25" w14:paraId="765749C2" w14:textId="77777777" w:rsidTr="003F2E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7" w:type="dxa"/>
            <w:shd w:val="clear" w:color="auto" w:fill="FFFFFF" w:themeFill="background1"/>
            <w:noWrap/>
            <w:vAlign w:val="center"/>
            <w:hideMark/>
          </w:tcPr>
          <w:p w14:paraId="1AAC249C" w14:textId="77777777" w:rsidR="003F2E02" w:rsidRPr="001B3E25" w:rsidRDefault="003F2E02" w:rsidP="006B0AA0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1B3E25">
              <w:rPr>
                <w:rFonts w:ascii="Times New Roman" w:hAnsi="Times New Roman" w:cs="Times New Roman"/>
                <w:b w:val="0"/>
                <w:bCs w:val="0"/>
                <w:sz w:val="22"/>
              </w:rPr>
              <w:t>Zr1</w:t>
            </w:r>
          </w:p>
        </w:tc>
        <w:tc>
          <w:tcPr>
            <w:tcW w:w="1186" w:type="dxa"/>
            <w:shd w:val="clear" w:color="auto" w:fill="FFFFFF" w:themeFill="background1"/>
            <w:noWrap/>
            <w:vAlign w:val="center"/>
            <w:hideMark/>
          </w:tcPr>
          <w:p w14:paraId="59052333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186" w:type="dxa"/>
            <w:shd w:val="clear" w:color="auto" w:fill="FFFFFF" w:themeFill="background1"/>
            <w:noWrap/>
            <w:vAlign w:val="center"/>
            <w:hideMark/>
          </w:tcPr>
          <w:p w14:paraId="35245403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119" w:type="dxa"/>
            <w:shd w:val="clear" w:color="auto" w:fill="FFFFFF" w:themeFill="background1"/>
            <w:noWrap/>
            <w:vAlign w:val="center"/>
            <w:hideMark/>
          </w:tcPr>
          <w:p w14:paraId="4DB7D3ED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254" w:type="dxa"/>
            <w:shd w:val="clear" w:color="auto" w:fill="FFFFFF" w:themeFill="background1"/>
            <w:noWrap/>
            <w:vAlign w:val="center"/>
            <w:hideMark/>
          </w:tcPr>
          <w:p w14:paraId="204A06F6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0.65</w:t>
            </w:r>
          </w:p>
        </w:tc>
        <w:tc>
          <w:tcPr>
            <w:tcW w:w="1187" w:type="dxa"/>
            <w:shd w:val="clear" w:color="auto" w:fill="FFFFFF" w:themeFill="background1"/>
            <w:noWrap/>
            <w:vAlign w:val="center"/>
          </w:tcPr>
          <w:p w14:paraId="52F9D95E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1a</w:t>
            </w:r>
          </w:p>
        </w:tc>
        <w:tc>
          <w:tcPr>
            <w:tcW w:w="1187" w:type="dxa"/>
            <w:shd w:val="clear" w:color="auto" w:fill="FFFFFF" w:themeFill="background1"/>
            <w:noWrap/>
            <w:vAlign w:val="center"/>
          </w:tcPr>
          <w:p w14:paraId="5614C85C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0.013</w:t>
            </w:r>
          </w:p>
        </w:tc>
      </w:tr>
      <w:tr w:rsidR="003F2E02" w:rsidRPr="001B3E25" w14:paraId="58A42DEA" w14:textId="77777777" w:rsidTr="003F2E02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7" w:type="dxa"/>
            <w:shd w:val="clear" w:color="auto" w:fill="FFFFFF" w:themeFill="background1"/>
            <w:noWrap/>
            <w:vAlign w:val="center"/>
            <w:hideMark/>
          </w:tcPr>
          <w:p w14:paraId="0DB59D9A" w14:textId="77777777" w:rsidR="003F2E02" w:rsidRPr="001B3E25" w:rsidRDefault="003F2E02" w:rsidP="006B0AA0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1B3E25">
              <w:rPr>
                <w:rFonts w:ascii="Times New Roman" w:hAnsi="Times New Roman" w:cs="Times New Roman"/>
                <w:b w:val="0"/>
                <w:bCs w:val="0"/>
                <w:sz w:val="22"/>
              </w:rPr>
              <w:t>Zr2</w:t>
            </w:r>
          </w:p>
        </w:tc>
        <w:tc>
          <w:tcPr>
            <w:tcW w:w="1186" w:type="dxa"/>
            <w:shd w:val="clear" w:color="auto" w:fill="FFFFFF" w:themeFill="background1"/>
            <w:noWrap/>
            <w:vAlign w:val="center"/>
            <w:hideMark/>
          </w:tcPr>
          <w:p w14:paraId="0B6BD5D2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0.33333</w:t>
            </w:r>
          </w:p>
        </w:tc>
        <w:tc>
          <w:tcPr>
            <w:tcW w:w="1186" w:type="dxa"/>
            <w:shd w:val="clear" w:color="auto" w:fill="FFFFFF" w:themeFill="background1"/>
            <w:noWrap/>
            <w:vAlign w:val="center"/>
            <w:hideMark/>
          </w:tcPr>
          <w:p w14:paraId="42F68798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0.66667</w:t>
            </w:r>
          </w:p>
        </w:tc>
        <w:tc>
          <w:tcPr>
            <w:tcW w:w="1119" w:type="dxa"/>
            <w:shd w:val="clear" w:color="auto" w:fill="FFFFFF" w:themeFill="background1"/>
            <w:noWrap/>
            <w:vAlign w:val="center"/>
            <w:hideMark/>
          </w:tcPr>
          <w:p w14:paraId="06BCB5CD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0.52875</w:t>
            </w:r>
          </w:p>
        </w:tc>
        <w:tc>
          <w:tcPr>
            <w:tcW w:w="1254" w:type="dxa"/>
            <w:shd w:val="clear" w:color="auto" w:fill="FFFFFF" w:themeFill="background1"/>
            <w:noWrap/>
            <w:vAlign w:val="center"/>
            <w:hideMark/>
          </w:tcPr>
          <w:p w14:paraId="10973C50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0.57</w:t>
            </w:r>
          </w:p>
        </w:tc>
        <w:tc>
          <w:tcPr>
            <w:tcW w:w="1187" w:type="dxa"/>
            <w:shd w:val="clear" w:color="auto" w:fill="FFFFFF" w:themeFill="background1"/>
            <w:noWrap/>
            <w:vAlign w:val="center"/>
          </w:tcPr>
          <w:p w14:paraId="14F17D71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2d</w:t>
            </w:r>
          </w:p>
        </w:tc>
        <w:tc>
          <w:tcPr>
            <w:tcW w:w="1187" w:type="dxa"/>
            <w:shd w:val="clear" w:color="auto" w:fill="FFFFFF" w:themeFill="background1"/>
            <w:noWrap/>
            <w:vAlign w:val="center"/>
          </w:tcPr>
          <w:p w14:paraId="0F660A42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0.013</w:t>
            </w:r>
          </w:p>
        </w:tc>
      </w:tr>
      <w:tr w:rsidR="003F2E02" w:rsidRPr="001B3E25" w14:paraId="2883181F" w14:textId="77777777" w:rsidTr="003F2E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7" w:type="dxa"/>
            <w:shd w:val="clear" w:color="auto" w:fill="FFFFFF" w:themeFill="background1"/>
            <w:noWrap/>
            <w:vAlign w:val="center"/>
            <w:hideMark/>
          </w:tcPr>
          <w:p w14:paraId="2D823CBB" w14:textId="77777777" w:rsidR="003F2E02" w:rsidRPr="001B3E25" w:rsidRDefault="003F2E02" w:rsidP="006B0AA0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1B3E25">
              <w:rPr>
                <w:rFonts w:ascii="Times New Roman" w:hAnsi="Times New Roman" w:cs="Times New Roman"/>
                <w:b w:val="0"/>
                <w:bCs w:val="0"/>
                <w:sz w:val="22"/>
              </w:rPr>
              <w:t>Zr3</w:t>
            </w:r>
          </w:p>
        </w:tc>
        <w:tc>
          <w:tcPr>
            <w:tcW w:w="1186" w:type="dxa"/>
            <w:shd w:val="clear" w:color="auto" w:fill="FFFFFF" w:themeFill="background1"/>
            <w:noWrap/>
            <w:vAlign w:val="center"/>
            <w:hideMark/>
          </w:tcPr>
          <w:p w14:paraId="786099C9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186" w:type="dxa"/>
            <w:shd w:val="clear" w:color="auto" w:fill="FFFFFF" w:themeFill="background1"/>
            <w:noWrap/>
            <w:vAlign w:val="center"/>
            <w:hideMark/>
          </w:tcPr>
          <w:p w14:paraId="2CF8BBA4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119" w:type="dxa"/>
            <w:shd w:val="clear" w:color="auto" w:fill="FFFFFF" w:themeFill="background1"/>
            <w:noWrap/>
            <w:vAlign w:val="center"/>
            <w:hideMark/>
          </w:tcPr>
          <w:p w14:paraId="5D4353B9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0.5</w:t>
            </w:r>
          </w:p>
        </w:tc>
        <w:tc>
          <w:tcPr>
            <w:tcW w:w="1254" w:type="dxa"/>
            <w:shd w:val="clear" w:color="auto" w:fill="FFFFFF" w:themeFill="background1"/>
            <w:noWrap/>
            <w:vAlign w:val="center"/>
            <w:hideMark/>
          </w:tcPr>
          <w:p w14:paraId="7AEFD58B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0.71</w:t>
            </w:r>
          </w:p>
        </w:tc>
        <w:tc>
          <w:tcPr>
            <w:tcW w:w="1187" w:type="dxa"/>
            <w:shd w:val="clear" w:color="auto" w:fill="FFFFFF" w:themeFill="background1"/>
            <w:noWrap/>
            <w:vAlign w:val="center"/>
          </w:tcPr>
          <w:p w14:paraId="5DE02091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1b</w:t>
            </w:r>
          </w:p>
        </w:tc>
        <w:tc>
          <w:tcPr>
            <w:tcW w:w="1187" w:type="dxa"/>
            <w:shd w:val="clear" w:color="auto" w:fill="FFFFFF" w:themeFill="background1"/>
            <w:noWrap/>
            <w:vAlign w:val="center"/>
          </w:tcPr>
          <w:p w14:paraId="7A4E4A3E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0.013</w:t>
            </w:r>
          </w:p>
        </w:tc>
      </w:tr>
      <w:tr w:rsidR="003F2E02" w:rsidRPr="001B3E25" w14:paraId="7D25FB12" w14:textId="77777777" w:rsidTr="003F2E02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7" w:type="dxa"/>
            <w:shd w:val="clear" w:color="auto" w:fill="FFFFFF" w:themeFill="background1"/>
            <w:noWrap/>
            <w:vAlign w:val="center"/>
            <w:hideMark/>
          </w:tcPr>
          <w:p w14:paraId="484130CE" w14:textId="77777777" w:rsidR="003F2E02" w:rsidRPr="001B3E25" w:rsidRDefault="003F2E02" w:rsidP="006B0AA0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1B3E25">
              <w:rPr>
                <w:rFonts w:ascii="Times New Roman" w:hAnsi="Times New Roman" w:cs="Times New Roman"/>
                <w:b w:val="0"/>
                <w:bCs w:val="0"/>
                <w:sz w:val="22"/>
              </w:rPr>
              <w:t>Zr4</w:t>
            </w:r>
          </w:p>
        </w:tc>
        <w:tc>
          <w:tcPr>
            <w:tcW w:w="1186" w:type="dxa"/>
            <w:shd w:val="clear" w:color="auto" w:fill="FFFFFF" w:themeFill="background1"/>
            <w:noWrap/>
            <w:vAlign w:val="center"/>
            <w:hideMark/>
          </w:tcPr>
          <w:p w14:paraId="07FA3CFC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0.33333</w:t>
            </w:r>
          </w:p>
        </w:tc>
        <w:tc>
          <w:tcPr>
            <w:tcW w:w="1186" w:type="dxa"/>
            <w:shd w:val="clear" w:color="auto" w:fill="FFFFFF" w:themeFill="background1"/>
            <w:noWrap/>
            <w:vAlign w:val="center"/>
            <w:hideMark/>
          </w:tcPr>
          <w:p w14:paraId="26024379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0.66667</w:t>
            </w:r>
          </w:p>
        </w:tc>
        <w:tc>
          <w:tcPr>
            <w:tcW w:w="1119" w:type="dxa"/>
            <w:shd w:val="clear" w:color="auto" w:fill="FFFFFF" w:themeFill="background1"/>
            <w:noWrap/>
            <w:vAlign w:val="center"/>
            <w:hideMark/>
          </w:tcPr>
          <w:p w14:paraId="3FE34E13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0.89231</w:t>
            </w:r>
          </w:p>
        </w:tc>
        <w:tc>
          <w:tcPr>
            <w:tcW w:w="1254" w:type="dxa"/>
            <w:shd w:val="clear" w:color="auto" w:fill="FFFFFF" w:themeFill="background1"/>
            <w:noWrap/>
            <w:vAlign w:val="center"/>
            <w:hideMark/>
          </w:tcPr>
          <w:p w14:paraId="0E3715EF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0.25</w:t>
            </w:r>
          </w:p>
        </w:tc>
        <w:tc>
          <w:tcPr>
            <w:tcW w:w="1187" w:type="dxa"/>
            <w:shd w:val="clear" w:color="auto" w:fill="FFFFFF" w:themeFill="background1"/>
            <w:noWrap/>
            <w:vAlign w:val="center"/>
          </w:tcPr>
          <w:p w14:paraId="72511BEE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2d</w:t>
            </w:r>
          </w:p>
        </w:tc>
        <w:tc>
          <w:tcPr>
            <w:tcW w:w="1187" w:type="dxa"/>
            <w:shd w:val="clear" w:color="auto" w:fill="FFFFFF" w:themeFill="background1"/>
            <w:noWrap/>
            <w:vAlign w:val="center"/>
          </w:tcPr>
          <w:p w14:paraId="2CA97CD0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0.013</w:t>
            </w:r>
          </w:p>
        </w:tc>
      </w:tr>
      <w:tr w:rsidR="003F2E02" w:rsidRPr="001B3E25" w14:paraId="6B561E72" w14:textId="77777777" w:rsidTr="003F2E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7" w:type="dxa"/>
            <w:shd w:val="clear" w:color="auto" w:fill="FFFFFF" w:themeFill="background1"/>
            <w:noWrap/>
            <w:vAlign w:val="center"/>
            <w:hideMark/>
          </w:tcPr>
          <w:p w14:paraId="351DD4A1" w14:textId="77777777" w:rsidR="003F2E02" w:rsidRPr="001B3E25" w:rsidRDefault="003F2E02" w:rsidP="006B0AA0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1B3E25">
              <w:rPr>
                <w:rFonts w:ascii="Times New Roman" w:hAnsi="Times New Roman" w:cs="Times New Roman"/>
                <w:b w:val="0"/>
                <w:bCs w:val="0"/>
                <w:sz w:val="22"/>
              </w:rPr>
              <w:t>Cl1</w:t>
            </w:r>
          </w:p>
        </w:tc>
        <w:tc>
          <w:tcPr>
            <w:tcW w:w="1186" w:type="dxa"/>
            <w:shd w:val="clear" w:color="auto" w:fill="FFFFFF" w:themeFill="background1"/>
            <w:noWrap/>
            <w:vAlign w:val="center"/>
            <w:hideMark/>
          </w:tcPr>
          <w:p w14:paraId="5472FE54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0.10487</w:t>
            </w:r>
          </w:p>
        </w:tc>
        <w:tc>
          <w:tcPr>
            <w:tcW w:w="1186" w:type="dxa"/>
            <w:shd w:val="clear" w:color="auto" w:fill="FFFFFF" w:themeFill="background1"/>
            <w:noWrap/>
            <w:vAlign w:val="center"/>
            <w:hideMark/>
          </w:tcPr>
          <w:p w14:paraId="5A93AE30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-0.10487</w:t>
            </w:r>
          </w:p>
        </w:tc>
        <w:tc>
          <w:tcPr>
            <w:tcW w:w="1119" w:type="dxa"/>
            <w:shd w:val="clear" w:color="auto" w:fill="FFFFFF" w:themeFill="background1"/>
            <w:noWrap/>
            <w:vAlign w:val="center"/>
            <w:hideMark/>
          </w:tcPr>
          <w:p w14:paraId="6E8E40D3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0.70568</w:t>
            </w:r>
          </w:p>
        </w:tc>
        <w:tc>
          <w:tcPr>
            <w:tcW w:w="1254" w:type="dxa"/>
            <w:shd w:val="clear" w:color="auto" w:fill="FFFFFF" w:themeFill="background1"/>
            <w:noWrap/>
            <w:vAlign w:val="center"/>
            <w:hideMark/>
          </w:tcPr>
          <w:p w14:paraId="6259D33D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0.897</w:t>
            </w:r>
          </w:p>
        </w:tc>
        <w:tc>
          <w:tcPr>
            <w:tcW w:w="1187" w:type="dxa"/>
            <w:shd w:val="clear" w:color="auto" w:fill="FFFFFF" w:themeFill="background1"/>
            <w:noWrap/>
            <w:vAlign w:val="center"/>
          </w:tcPr>
          <w:p w14:paraId="2B09BD47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6i</w:t>
            </w:r>
          </w:p>
        </w:tc>
        <w:tc>
          <w:tcPr>
            <w:tcW w:w="1187" w:type="dxa"/>
            <w:shd w:val="clear" w:color="auto" w:fill="FFFFFF" w:themeFill="background1"/>
            <w:noWrap/>
            <w:vAlign w:val="center"/>
          </w:tcPr>
          <w:p w14:paraId="2FAF18C6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0.01</w:t>
            </w:r>
          </w:p>
        </w:tc>
      </w:tr>
      <w:tr w:rsidR="003F2E02" w:rsidRPr="001B3E25" w14:paraId="40339DD4" w14:textId="77777777" w:rsidTr="003F2E02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7" w:type="dxa"/>
            <w:shd w:val="clear" w:color="auto" w:fill="FFFFFF" w:themeFill="background1"/>
            <w:noWrap/>
            <w:vAlign w:val="center"/>
            <w:hideMark/>
          </w:tcPr>
          <w:p w14:paraId="61DAF64B" w14:textId="77777777" w:rsidR="003F2E02" w:rsidRPr="001B3E25" w:rsidRDefault="003F2E02" w:rsidP="006B0AA0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1B3E25">
              <w:rPr>
                <w:rFonts w:ascii="Times New Roman" w:hAnsi="Times New Roman" w:cs="Times New Roman"/>
                <w:b w:val="0"/>
                <w:bCs w:val="0"/>
                <w:sz w:val="22"/>
              </w:rPr>
              <w:t>Cl2</w:t>
            </w:r>
          </w:p>
        </w:tc>
        <w:tc>
          <w:tcPr>
            <w:tcW w:w="1186" w:type="dxa"/>
            <w:shd w:val="clear" w:color="auto" w:fill="FFFFFF" w:themeFill="background1"/>
            <w:noWrap/>
            <w:vAlign w:val="center"/>
            <w:hideMark/>
          </w:tcPr>
          <w:p w14:paraId="28279741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0.22447</w:t>
            </w:r>
          </w:p>
        </w:tc>
        <w:tc>
          <w:tcPr>
            <w:tcW w:w="1186" w:type="dxa"/>
            <w:shd w:val="clear" w:color="auto" w:fill="FFFFFF" w:themeFill="background1"/>
            <w:noWrap/>
            <w:vAlign w:val="center"/>
            <w:hideMark/>
          </w:tcPr>
          <w:p w14:paraId="11E263B2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-0.22447</w:t>
            </w:r>
          </w:p>
        </w:tc>
        <w:tc>
          <w:tcPr>
            <w:tcW w:w="1119" w:type="dxa"/>
            <w:shd w:val="clear" w:color="auto" w:fill="FFFFFF" w:themeFill="background1"/>
            <w:noWrap/>
            <w:vAlign w:val="center"/>
            <w:hideMark/>
          </w:tcPr>
          <w:p w14:paraId="3517574A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0.26257</w:t>
            </w:r>
          </w:p>
        </w:tc>
        <w:tc>
          <w:tcPr>
            <w:tcW w:w="1254" w:type="dxa"/>
            <w:shd w:val="clear" w:color="auto" w:fill="FFFFFF" w:themeFill="background1"/>
            <w:noWrap/>
            <w:vAlign w:val="center"/>
            <w:hideMark/>
          </w:tcPr>
          <w:p w14:paraId="5B7C917D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0.723</w:t>
            </w:r>
          </w:p>
        </w:tc>
        <w:tc>
          <w:tcPr>
            <w:tcW w:w="1187" w:type="dxa"/>
            <w:shd w:val="clear" w:color="auto" w:fill="FFFFFF" w:themeFill="background1"/>
            <w:noWrap/>
            <w:vAlign w:val="center"/>
          </w:tcPr>
          <w:p w14:paraId="54E65FEB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6i</w:t>
            </w:r>
          </w:p>
        </w:tc>
        <w:tc>
          <w:tcPr>
            <w:tcW w:w="1187" w:type="dxa"/>
            <w:shd w:val="clear" w:color="auto" w:fill="FFFFFF" w:themeFill="background1"/>
            <w:noWrap/>
            <w:vAlign w:val="center"/>
          </w:tcPr>
          <w:p w14:paraId="24FAAFB6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0.01</w:t>
            </w:r>
          </w:p>
        </w:tc>
      </w:tr>
      <w:tr w:rsidR="003F2E02" w:rsidRPr="001B3E25" w14:paraId="7964E584" w14:textId="77777777" w:rsidTr="003F2E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7" w:type="dxa"/>
            <w:shd w:val="clear" w:color="auto" w:fill="FFFFFF" w:themeFill="background1"/>
            <w:noWrap/>
            <w:vAlign w:val="center"/>
            <w:hideMark/>
          </w:tcPr>
          <w:p w14:paraId="173A9726" w14:textId="77777777" w:rsidR="003F2E02" w:rsidRPr="001B3E25" w:rsidRDefault="003F2E02" w:rsidP="006B0AA0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1B3E25">
              <w:rPr>
                <w:rFonts w:ascii="Times New Roman" w:hAnsi="Times New Roman" w:cs="Times New Roman"/>
                <w:b w:val="0"/>
                <w:bCs w:val="0"/>
                <w:sz w:val="22"/>
              </w:rPr>
              <w:t>Cl3</w:t>
            </w:r>
          </w:p>
        </w:tc>
        <w:tc>
          <w:tcPr>
            <w:tcW w:w="1186" w:type="dxa"/>
            <w:shd w:val="clear" w:color="auto" w:fill="FFFFFF" w:themeFill="background1"/>
            <w:noWrap/>
            <w:vAlign w:val="center"/>
            <w:hideMark/>
          </w:tcPr>
          <w:p w14:paraId="3DC54B12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0.45021</w:t>
            </w:r>
          </w:p>
        </w:tc>
        <w:tc>
          <w:tcPr>
            <w:tcW w:w="1186" w:type="dxa"/>
            <w:shd w:val="clear" w:color="auto" w:fill="FFFFFF" w:themeFill="background1"/>
            <w:noWrap/>
            <w:vAlign w:val="center"/>
            <w:hideMark/>
          </w:tcPr>
          <w:p w14:paraId="54DDC934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-0.45021</w:t>
            </w:r>
          </w:p>
        </w:tc>
        <w:tc>
          <w:tcPr>
            <w:tcW w:w="1119" w:type="dxa"/>
            <w:shd w:val="clear" w:color="auto" w:fill="FFFFFF" w:themeFill="background1"/>
            <w:noWrap/>
            <w:vAlign w:val="center"/>
            <w:hideMark/>
          </w:tcPr>
          <w:p w14:paraId="5B7CBDA9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0.7335</w:t>
            </w:r>
          </w:p>
        </w:tc>
        <w:tc>
          <w:tcPr>
            <w:tcW w:w="1254" w:type="dxa"/>
            <w:shd w:val="clear" w:color="auto" w:fill="FFFFFF" w:themeFill="background1"/>
            <w:noWrap/>
            <w:vAlign w:val="center"/>
            <w:hideMark/>
          </w:tcPr>
          <w:p w14:paraId="5B84DA34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0.63</w:t>
            </w:r>
          </w:p>
        </w:tc>
        <w:tc>
          <w:tcPr>
            <w:tcW w:w="1187" w:type="dxa"/>
            <w:shd w:val="clear" w:color="auto" w:fill="FFFFFF" w:themeFill="background1"/>
            <w:noWrap/>
            <w:vAlign w:val="center"/>
          </w:tcPr>
          <w:p w14:paraId="12B3E69E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6i</w:t>
            </w:r>
          </w:p>
        </w:tc>
        <w:tc>
          <w:tcPr>
            <w:tcW w:w="1187" w:type="dxa"/>
            <w:shd w:val="clear" w:color="auto" w:fill="FFFFFF" w:themeFill="background1"/>
            <w:noWrap/>
            <w:vAlign w:val="center"/>
          </w:tcPr>
          <w:p w14:paraId="1AA2FA31" w14:textId="77777777" w:rsidR="003F2E02" w:rsidRPr="001B3E25" w:rsidRDefault="003F2E02" w:rsidP="006B0AA0">
            <w:pPr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1B3E25">
              <w:rPr>
                <w:rFonts w:ascii="Times New Roman" w:hAnsi="Times New Roman" w:cs="Times New Roman"/>
                <w:sz w:val="22"/>
              </w:rPr>
              <w:t>0.01</w:t>
            </w:r>
          </w:p>
        </w:tc>
      </w:tr>
    </w:tbl>
    <w:p w14:paraId="72BB4309" w14:textId="77777777" w:rsidR="005B6442" w:rsidRPr="001B3E25" w:rsidRDefault="005B6442" w:rsidP="001B3E25">
      <w:pPr>
        <w:rPr>
          <w:rFonts w:ascii="Times New Roman" w:hAnsi="Times New Roman" w:cs="Times New Roman"/>
          <w:sz w:val="28"/>
          <w:szCs w:val="28"/>
        </w:rPr>
      </w:pPr>
    </w:p>
    <w:p w14:paraId="14798D05" w14:textId="77777777" w:rsidR="005B6442" w:rsidRDefault="005B6442" w:rsidP="00865C9C">
      <w:pPr>
        <w:spacing w:line="360" w:lineRule="auto"/>
        <w:rPr>
          <w:rFonts w:hint="eastAsia"/>
          <w:sz w:val="24"/>
          <w:szCs w:val="24"/>
        </w:rPr>
      </w:pPr>
    </w:p>
    <w:p w14:paraId="00C1DD61" w14:textId="77777777" w:rsidR="003F2E02" w:rsidRDefault="003F2E02" w:rsidP="00865C9C">
      <w:pPr>
        <w:spacing w:line="360" w:lineRule="auto"/>
        <w:rPr>
          <w:rFonts w:hint="eastAsia"/>
          <w:sz w:val="24"/>
          <w:szCs w:val="24"/>
        </w:rPr>
      </w:pPr>
    </w:p>
    <w:p w14:paraId="5B90D126" w14:textId="77777777" w:rsidR="003F2E02" w:rsidRDefault="003F2E02" w:rsidP="00865C9C">
      <w:pPr>
        <w:spacing w:line="360" w:lineRule="auto"/>
        <w:rPr>
          <w:rFonts w:hint="eastAsia"/>
          <w:sz w:val="24"/>
          <w:szCs w:val="24"/>
        </w:rPr>
      </w:pPr>
    </w:p>
    <w:p w14:paraId="734DD807" w14:textId="77777777" w:rsidR="003F2E02" w:rsidRDefault="003F2E02" w:rsidP="00865C9C">
      <w:pPr>
        <w:spacing w:line="360" w:lineRule="auto"/>
        <w:rPr>
          <w:rFonts w:hint="eastAsia"/>
          <w:sz w:val="24"/>
          <w:szCs w:val="24"/>
        </w:rPr>
      </w:pPr>
    </w:p>
    <w:p w14:paraId="53F3A2F9" w14:textId="77777777" w:rsidR="003F2E02" w:rsidRDefault="003F2E02" w:rsidP="00865C9C">
      <w:pPr>
        <w:spacing w:line="360" w:lineRule="auto"/>
        <w:rPr>
          <w:rFonts w:hint="eastAsia"/>
          <w:sz w:val="24"/>
          <w:szCs w:val="24"/>
        </w:rPr>
      </w:pPr>
    </w:p>
    <w:p w14:paraId="74FEB09E" w14:textId="77777777" w:rsidR="007F3D74" w:rsidRDefault="007F3D74" w:rsidP="00865C9C">
      <w:pPr>
        <w:spacing w:line="360" w:lineRule="auto"/>
        <w:rPr>
          <w:rFonts w:hint="eastAsia"/>
          <w:sz w:val="24"/>
          <w:szCs w:val="24"/>
        </w:rPr>
        <w:sectPr w:rsidR="007F3D7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468EB31" w14:textId="77777777" w:rsidR="003F2E02" w:rsidRDefault="003F2E02" w:rsidP="00865C9C">
      <w:pPr>
        <w:spacing w:line="360" w:lineRule="auto"/>
        <w:rPr>
          <w:rFonts w:hint="eastAsia"/>
          <w:sz w:val="24"/>
          <w:szCs w:val="24"/>
        </w:rPr>
      </w:pPr>
    </w:p>
    <w:p w14:paraId="2818F369" w14:textId="7A525C0C" w:rsidR="005B6442" w:rsidRDefault="008121A4" w:rsidP="00E03668">
      <w:pPr>
        <w:spacing w:beforeLines="50" w:before="156" w:afterLines="50" w:after="156"/>
        <w:rPr>
          <w:rFonts w:ascii="Times New Roman" w:hAnsi="Times New Roman" w:cs="Times New Roman"/>
          <w:sz w:val="28"/>
          <w:szCs w:val="28"/>
        </w:rPr>
      </w:pPr>
      <w:r w:rsidRPr="008121A4">
        <w:rPr>
          <w:rFonts w:ascii="Times New Roman" w:hAnsi="Times New Roman" w:cs="Times New Roman"/>
          <w:b/>
          <w:bCs/>
          <w:sz w:val="28"/>
          <w:szCs w:val="28"/>
        </w:rPr>
        <w:t xml:space="preserve">Table </w:t>
      </w:r>
      <w:r w:rsidR="005B6442">
        <w:rPr>
          <w:rFonts w:ascii="Times New Roman" w:hAnsi="Times New Roman" w:cs="Times New Roman" w:hint="eastAsia"/>
          <w:b/>
          <w:bCs/>
          <w:sz w:val="28"/>
          <w:szCs w:val="28"/>
        </w:rPr>
        <w:t>S</w:t>
      </w:r>
      <w:r w:rsidRPr="008121A4">
        <w:rPr>
          <w:rFonts w:ascii="Times New Roman" w:hAnsi="Times New Roman" w:cs="Times New Roman"/>
          <w:b/>
          <w:bCs/>
          <w:sz w:val="28"/>
          <w:szCs w:val="28"/>
        </w:rPr>
        <w:t>2.</w:t>
      </w:r>
      <w:r w:rsidRPr="008121A4">
        <w:rPr>
          <w:rFonts w:ascii="Times New Roman" w:hAnsi="Times New Roman" w:cs="Times New Roman"/>
          <w:sz w:val="28"/>
          <w:szCs w:val="28"/>
        </w:rPr>
        <w:t xml:space="preserve"> Rietveld refinement results from the XRD pattern of Na</w:t>
      </w:r>
      <w:r w:rsidRPr="005B6442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8121A4">
        <w:rPr>
          <w:rFonts w:ascii="Times New Roman" w:hAnsi="Times New Roman" w:cs="Times New Roman"/>
          <w:sz w:val="28"/>
          <w:szCs w:val="28"/>
        </w:rPr>
        <w:t>ZrCl</w:t>
      </w:r>
      <w:r w:rsidRPr="005B6442">
        <w:rPr>
          <w:rFonts w:ascii="Times New Roman" w:hAnsi="Times New Roman" w:cs="Times New Roman"/>
          <w:sz w:val="28"/>
          <w:szCs w:val="28"/>
          <w:vertAlign w:val="subscript"/>
        </w:rPr>
        <w:t>6</w:t>
      </w:r>
      <w:r w:rsidRPr="008121A4">
        <w:rPr>
          <w:rFonts w:ascii="Times New Roman" w:hAnsi="Times New Roman" w:cs="Times New Roman"/>
          <w:sz w:val="28"/>
          <w:szCs w:val="28"/>
        </w:rPr>
        <w:t xml:space="preserve">. The space group is </w:t>
      </w:r>
      <w:r w:rsidRPr="00415E43">
        <w:rPr>
          <w:rFonts w:ascii="Times New Roman" w:hAnsi="Times New Roman" w:cs="Times New Roman"/>
          <w:i/>
          <w:iCs/>
          <w:sz w:val="28"/>
          <w:szCs w:val="28"/>
        </w:rPr>
        <w:t>P</w:t>
      </w:r>
      <w:r w:rsidR="00415E43">
        <w:rPr>
          <w:rFonts w:ascii="Times New Roman" w:hAnsi="Times New Roman" w:cs="Times New Roman"/>
          <w:sz w:val="28"/>
          <w:szCs w:val="28"/>
        </w:rPr>
        <w:ruby>
          <w:rubyPr>
            <w:rubyAlign w:val="distributeSpace"/>
            <w:hps w:val="8"/>
            <w:hpsRaise w:val="26"/>
            <w:hpsBaseText w:val="28"/>
            <w:lid w:val="zh-CN"/>
          </w:rubyPr>
          <w:rt>
            <w:r w:rsidR="00415E43" w:rsidRPr="00415E43">
              <w:rPr>
                <w:rFonts w:ascii="Times New Roman" w:hAnsi="Times New Roman" w:cs="Times New Roman"/>
                <w:sz w:val="8"/>
                <w:szCs w:val="28"/>
              </w:rPr>
              <w:t>—</w:t>
            </w:r>
          </w:rt>
          <w:rubyBase>
            <w:r w:rsidR="00415E4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rubyBase>
        </w:ruby>
      </w:r>
      <w:r w:rsidRPr="008121A4">
        <w:rPr>
          <w:rFonts w:ascii="Times New Roman" w:hAnsi="Times New Roman" w:cs="Times New Roman"/>
          <w:sz w:val="28"/>
          <w:szCs w:val="28"/>
        </w:rPr>
        <w:t>m1; the refined lattice parameters are a = 11.483</w:t>
      </w:r>
      <w:r w:rsidR="005B6442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8121A4">
        <w:rPr>
          <w:rFonts w:ascii="Times New Roman" w:hAnsi="Times New Roman" w:cs="Times New Roman"/>
          <w:sz w:val="28"/>
          <w:szCs w:val="28"/>
        </w:rPr>
        <w:t>(2) Å and c = 6.253</w:t>
      </w:r>
      <w:r w:rsidR="005B6442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8121A4">
        <w:rPr>
          <w:rFonts w:ascii="Times New Roman" w:hAnsi="Times New Roman" w:cs="Times New Roman"/>
          <w:sz w:val="28"/>
          <w:szCs w:val="28"/>
        </w:rPr>
        <w:t>(5) Å.</w:t>
      </w:r>
    </w:p>
    <w:tbl>
      <w:tblPr>
        <w:tblStyle w:val="aa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1185"/>
        <w:gridCol w:w="1184"/>
        <w:gridCol w:w="1183"/>
        <w:gridCol w:w="1183"/>
        <w:gridCol w:w="1203"/>
        <w:gridCol w:w="1184"/>
        <w:gridCol w:w="1184"/>
      </w:tblGrid>
      <w:tr w:rsidR="005B6442" w:rsidRPr="00E03668" w14:paraId="759C7058" w14:textId="77777777" w:rsidTr="00E0366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7" w:type="dxa"/>
            <w:shd w:val="clear" w:color="auto" w:fill="FFFFFF" w:themeFill="background1"/>
            <w:vAlign w:val="center"/>
          </w:tcPr>
          <w:p w14:paraId="1A7E7750" w14:textId="77777777" w:rsidR="005B6442" w:rsidRPr="00E03668" w:rsidRDefault="005B6442" w:rsidP="00E0366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E03668">
              <w:rPr>
                <w:rFonts w:ascii="Times New Roman" w:hAnsi="Times New Roman" w:cs="Times New Roman"/>
                <w:b w:val="0"/>
                <w:bCs w:val="0"/>
                <w:sz w:val="22"/>
              </w:rPr>
              <w:t>Atom</w:t>
            </w:r>
          </w:p>
        </w:tc>
        <w:tc>
          <w:tcPr>
            <w:tcW w:w="1186" w:type="dxa"/>
            <w:shd w:val="clear" w:color="auto" w:fill="FFFFFF" w:themeFill="background1"/>
            <w:vAlign w:val="center"/>
          </w:tcPr>
          <w:p w14:paraId="00B40ADD" w14:textId="77777777" w:rsidR="005B6442" w:rsidRPr="00E03668" w:rsidRDefault="005B6442" w:rsidP="00E036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E03668">
              <w:rPr>
                <w:rFonts w:ascii="Times New Roman" w:hAnsi="Times New Roman" w:cs="Times New Roman"/>
                <w:b w:val="0"/>
                <w:bCs w:val="0"/>
                <w:sz w:val="22"/>
              </w:rPr>
              <w:t>x</w:t>
            </w:r>
          </w:p>
        </w:tc>
        <w:tc>
          <w:tcPr>
            <w:tcW w:w="1186" w:type="dxa"/>
            <w:shd w:val="clear" w:color="auto" w:fill="FFFFFF" w:themeFill="background1"/>
            <w:vAlign w:val="center"/>
          </w:tcPr>
          <w:p w14:paraId="161168C0" w14:textId="77777777" w:rsidR="005B6442" w:rsidRPr="00E03668" w:rsidRDefault="005B6442" w:rsidP="00E036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E03668">
              <w:rPr>
                <w:rFonts w:ascii="Times New Roman" w:hAnsi="Times New Roman" w:cs="Times New Roman"/>
                <w:b w:val="0"/>
                <w:bCs w:val="0"/>
                <w:sz w:val="22"/>
              </w:rPr>
              <w:t>y</w:t>
            </w:r>
          </w:p>
        </w:tc>
        <w:tc>
          <w:tcPr>
            <w:tcW w:w="1186" w:type="dxa"/>
            <w:shd w:val="clear" w:color="auto" w:fill="FFFFFF" w:themeFill="background1"/>
            <w:vAlign w:val="center"/>
          </w:tcPr>
          <w:p w14:paraId="34EC4486" w14:textId="77777777" w:rsidR="005B6442" w:rsidRPr="00E03668" w:rsidRDefault="005B6442" w:rsidP="00E036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E03668">
              <w:rPr>
                <w:rFonts w:ascii="Times New Roman" w:hAnsi="Times New Roman" w:cs="Times New Roman"/>
                <w:b w:val="0"/>
                <w:bCs w:val="0"/>
                <w:sz w:val="22"/>
              </w:rPr>
              <w:t>z</w:t>
            </w:r>
          </w:p>
        </w:tc>
        <w:tc>
          <w:tcPr>
            <w:tcW w:w="1187" w:type="dxa"/>
            <w:shd w:val="clear" w:color="auto" w:fill="FFFFFF" w:themeFill="background1"/>
            <w:vAlign w:val="center"/>
          </w:tcPr>
          <w:p w14:paraId="670DA58D" w14:textId="77777777" w:rsidR="005B6442" w:rsidRPr="00E03668" w:rsidRDefault="005B6442" w:rsidP="00E036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E03668">
              <w:rPr>
                <w:rFonts w:ascii="Times New Roman" w:hAnsi="Times New Roman" w:cs="Times New Roman"/>
                <w:b w:val="0"/>
                <w:bCs w:val="0"/>
                <w:sz w:val="22"/>
              </w:rPr>
              <w:t>Occupancy</w:t>
            </w:r>
          </w:p>
        </w:tc>
        <w:tc>
          <w:tcPr>
            <w:tcW w:w="1187" w:type="dxa"/>
            <w:shd w:val="clear" w:color="auto" w:fill="FFFFFF" w:themeFill="background1"/>
            <w:vAlign w:val="center"/>
          </w:tcPr>
          <w:p w14:paraId="119504C1" w14:textId="77777777" w:rsidR="005B6442" w:rsidRPr="00E03668" w:rsidRDefault="005B6442" w:rsidP="00E036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E03668">
              <w:rPr>
                <w:rFonts w:ascii="Times New Roman" w:hAnsi="Times New Roman" w:cs="Times New Roman"/>
                <w:b w:val="0"/>
                <w:bCs w:val="0"/>
                <w:sz w:val="22"/>
              </w:rPr>
              <w:t>Site</w:t>
            </w:r>
          </w:p>
        </w:tc>
        <w:tc>
          <w:tcPr>
            <w:tcW w:w="1187" w:type="dxa"/>
            <w:shd w:val="clear" w:color="auto" w:fill="FFFFFF" w:themeFill="background1"/>
            <w:vAlign w:val="center"/>
          </w:tcPr>
          <w:p w14:paraId="1CE418E9" w14:textId="77777777" w:rsidR="005B6442" w:rsidRPr="00E03668" w:rsidRDefault="005B6442" w:rsidP="00E036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proofErr w:type="spellStart"/>
            <w:r w:rsidRPr="00E03668">
              <w:rPr>
                <w:rFonts w:ascii="Times New Roman" w:hAnsi="Times New Roman" w:cs="Times New Roman"/>
                <w:b w:val="0"/>
                <w:bCs w:val="0"/>
                <w:sz w:val="22"/>
              </w:rPr>
              <w:t>Uiso</w:t>
            </w:r>
            <w:proofErr w:type="spellEnd"/>
            <w:r w:rsidRPr="00E03668">
              <w:rPr>
                <w:rFonts w:ascii="Times New Roman" w:hAnsi="Times New Roman" w:cs="Times New Roman"/>
                <w:b w:val="0"/>
                <w:bCs w:val="0"/>
                <w:sz w:val="22"/>
              </w:rPr>
              <w:t>(Å2)</w:t>
            </w:r>
          </w:p>
        </w:tc>
      </w:tr>
      <w:tr w:rsidR="005B6442" w14:paraId="4ED32308" w14:textId="77777777" w:rsidTr="00E036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7" w:type="dxa"/>
            <w:shd w:val="clear" w:color="auto" w:fill="FFFFFF" w:themeFill="background1"/>
            <w:vAlign w:val="center"/>
          </w:tcPr>
          <w:p w14:paraId="0D8EC7AC" w14:textId="77777777" w:rsidR="005B6442" w:rsidRPr="00AC6E35" w:rsidRDefault="005B6442" w:rsidP="006B0AA0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b w:val="0"/>
              </w:rPr>
            </w:pPr>
            <w:r w:rsidRPr="00AC6E35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2"/>
              </w:rPr>
              <w:t>Na1</w:t>
            </w:r>
          </w:p>
        </w:tc>
        <w:tc>
          <w:tcPr>
            <w:tcW w:w="1186" w:type="dxa"/>
            <w:shd w:val="clear" w:color="auto" w:fill="FFFFFF" w:themeFill="background1"/>
            <w:vAlign w:val="center"/>
          </w:tcPr>
          <w:p w14:paraId="398ED3F2" w14:textId="77777777" w:rsidR="005B6442" w:rsidRPr="00AC6E35" w:rsidRDefault="005B6442" w:rsidP="006B0AA0">
            <w:pPr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0.33566</w:t>
            </w:r>
          </w:p>
        </w:tc>
        <w:tc>
          <w:tcPr>
            <w:tcW w:w="1186" w:type="dxa"/>
            <w:shd w:val="clear" w:color="auto" w:fill="FFFFFF" w:themeFill="background1"/>
            <w:vAlign w:val="center"/>
          </w:tcPr>
          <w:p w14:paraId="3765C92D" w14:textId="77777777" w:rsidR="005B6442" w:rsidRPr="00AC6E35" w:rsidRDefault="005B6442" w:rsidP="006B0AA0">
            <w:pPr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shd w:val="clear" w:color="auto" w:fill="FFFFFF" w:themeFill="background1"/>
            <w:vAlign w:val="center"/>
          </w:tcPr>
          <w:p w14:paraId="56E38A27" w14:textId="77777777" w:rsidR="005B6442" w:rsidRPr="00AC6E35" w:rsidRDefault="005B6442" w:rsidP="006B0AA0">
            <w:pPr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shd w:val="clear" w:color="auto" w:fill="FFFFFF" w:themeFill="background1"/>
            <w:vAlign w:val="center"/>
          </w:tcPr>
          <w:p w14:paraId="7237ECF5" w14:textId="77777777" w:rsidR="005B6442" w:rsidRPr="00AC6E35" w:rsidRDefault="005B6442" w:rsidP="006B0AA0">
            <w:pPr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0.564</w:t>
            </w:r>
          </w:p>
        </w:tc>
        <w:tc>
          <w:tcPr>
            <w:tcW w:w="1187" w:type="dxa"/>
            <w:shd w:val="clear" w:color="auto" w:fill="FFFFFF" w:themeFill="background1"/>
            <w:vAlign w:val="center"/>
          </w:tcPr>
          <w:p w14:paraId="668A5755" w14:textId="77777777" w:rsidR="005B6442" w:rsidRPr="00AC6E35" w:rsidRDefault="005B6442" w:rsidP="006B0AA0">
            <w:pPr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6g</w:t>
            </w:r>
          </w:p>
        </w:tc>
        <w:tc>
          <w:tcPr>
            <w:tcW w:w="1187" w:type="dxa"/>
            <w:shd w:val="clear" w:color="auto" w:fill="FFFFFF" w:themeFill="background1"/>
            <w:vAlign w:val="center"/>
          </w:tcPr>
          <w:p w14:paraId="64453A1C" w14:textId="77777777" w:rsidR="005B6442" w:rsidRPr="00AC6E35" w:rsidRDefault="005B6442" w:rsidP="006B0AA0">
            <w:pPr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0.012</w:t>
            </w:r>
          </w:p>
        </w:tc>
      </w:tr>
      <w:tr w:rsidR="005B6442" w:rsidRPr="00AC6E35" w14:paraId="4E7E50C4" w14:textId="77777777" w:rsidTr="00E0366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7" w:type="dxa"/>
            <w:shd w:val="clear" w:color="auto" w:fill="FFFFFF" w:themeFill="background1"/>
            <w:noWrap/>
            <w:vAlign w:val="center"/>
            <w:hideMark/>
          </w:tcPr>
          <w:p w14:paraId="14F3C21A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2"/>
              </w:rPr>
              <w:t>Na2</w:t>
            </w:r>
          </w:p>
        </w:tc>
        <w:tc>
          <w:tcPr>
            <w:tcW w:w="1186" w:type="dxa"/>
            <w:shd w:val="clear" w:color="auto" w:fill="FFFFFF" w:themeFill="background1"/>
            <w:noWrap/>
            <w:vAlign w:val="center"/>
            <w:hideMark/>
          </w:tcPr>
          <w:p w14:paraId="666A0AE7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0.31961</w:t>
            </w:r>
          </w:p>
        </w:tc>
        <w:tc>
          <w:tcPr>
            <w:tcW w:w="1186" w:type="dxa"/>
            <w:shd w:val="clear" w:color="auto" w:fill="FFFFFF" w:themeFill="background1"/>
            <w:noWrap/>
            <w:vAlign w:val="center"/>
            <w:hideMark/>
          </w:tcPr>
          <w:p w14:paraId="0D31273F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shd w:val="clear" w:color="auto" w:fill="FFFFFF" w:themeFill="background1"/>
            <w:noWrap/>
            <w:vAlign w:val="center"/>
            <w:hideMark/>
          </w:tcPr>
          <w:p w14:paraId="31BB61DF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</w:t>
            </w:r>
          </w:p>
        </w:tc>
        <w:tc>
          <w:tcPr>
            <w:tcW w:w="1187" w:type="dxa"/>
            <w:shd w:val="clear" w:color="auto" w:fill="FFFFFF" w:themeFill="background1"/>
            <w:noWrap/>
            <w:vAlign w:val="center"/>
            <w:hideMark/>
          </w:tcPr>
          <w:p w14:paraId="7CA67483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0.436</w:t>
            </w:r>
          </w:p>
        </w:tc>
        <w:tc>
          <w:tcPr>
            <w:tcW w:w="1187" w:type="dxa"/>
            <w:shd w:val="clear" w:color="auto" w:fill="FFFFFF" w:themeFill="background1"/>
            <w:noWrap/>
            <w:vAlign w:val="center"/>
          </w:tcPr>
          <w:p w14:paraId="18D0B0E4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6h</w:t>
            </w:r>
          </w:p>
        </w:tc>
        <w:tc>
          <w:tcPr>
            <w:tcW w:w="1187" w:type="dxa"/>
            <w:shd w:val="clear" w:color="auto" w:fill="FFFFFF" w:themeFill="background1"/>
            <w:noWrap/>
            <w:vAlign w:val="center"/>
          </w:tcPr>
          <w:p w14:paraId="191ED281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0.012</w:t>
            </w:r>
          </w:p>
        </w:tc>
      </w:tr>
      <w:tr w:rsidR="005B6442" w:rsidRPr="00AC6E35" w14:paraId="0A961B77" w14:textId="77777777" w:rsidTr="00E036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7" w:type="dxa"/>
            <w:shd w:val="clear" w:color="auto" w:fill="FFFFFF" w:themeFill="background1"/>
            <w:noWrap/>
            <w:vAlign w:val="center"/>
            <w:hideMark/>
          </w:tcPr>
          <w:p w14:paraId="5EED47FE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2"/>
              </w:rPr>
              <w:t>Zr1</w:t>
            </w:r>
          </w:p>
        </w:tc>
        <w:tc>
          <w:tcPr>
            <w:tcW w:w="1186" w:type="dxa"/>
            <w:shd w:val="clear" w:color="auto" w:fill="FFFFFF" w:themeFill="background1"/>
            <w:noWrap/>
            <w:vAlign w:val="center"/>
            <w:hideMark/>
          </w:tcPr>
          <w:p w14:paraId="4FEFBE7A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shd w:val="clear" w:color="auto" w:fill="FFFFFF" w:themeFill="background1"/>
            <w:noWrap/>
            <w:vAlign w:val="center"/>
            <w:hideMark/>
          </w:tcPr>
          <w:p w14:paraId="3B6B3B0B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shd w:val="clear" w:color="auto" w:fill="FFFFFF" w:themeFill="background1"/>
            <w:noWrap/>
            <w:vAlign w:val="center"/>
            <w:hideMark/>
          </w:tcPr>
          <w:p w14:paraId="1BC4DDFB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shd w:val="clear" w:color="auto" w:fill="FFFFFF" w:themeFill="background1"/>
            <w:noWrap/>
            <w:vAlign w:val="center"/>
            <w:hideMark/>
          </w:tcPr>
          <w:p w14:paraId="6A849683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0.561</w:t>
            </w:r>
          </w:p>
        </w:tc>
        <w:tc>
          <w:tcPr>
            <w:tcW w:w="1187" w:type="dxa"/>
            <w:shd w:val="clear" w:color="auto" w:fill="FFFFFF" w:themeFill="background1"/>
            <w:noWrap/>
            <w:vAlign w:val="center"/>
          </w:tcPr>
          <w:p w14:paraId="7B8EFF7F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1a</w:t>
            </w:r>
          </w:p>
        </w:tc>
        <w:tc>
          <w:tcPr>
            <w:tcW w:w="1187" w:type="dxa"/>
            <w:shd w:val="clear" w:color="auto" w:fill="FFFFFF" w:themeFill="background1"/>
            <w:noWrap/>
            <w:vAlign w:val="center"/>
          </w:tcPr>
          <w:p w14:paraId="37EC9829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0.004</w:t>
            </w:r>
          </w:p>
        </w:tc>
      </w:tr>
      <w:tr w:rsidR="005B6442" w:rsidRPr="00AC6E35" w14:paraId="7BF9F231" w14:textId="77777777" w:rsidTr="00E0366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7" w:type="dxa"/>
            <w:shd w:val="clear" w:color="auto" w:fill="FFFFFF" w:themeFill="background1"/>
            <w:noWrap/>
            <w:vAlign w:val="center"/>
            <w:hideMark/>
          </w:tcPr>
          <w:p w14:paraId="3BA84B0B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2"/>
              </w:rPr>
              <w:t>Zr2</w:t>
            </w:r>
          </w:p>
        </w:tc>
        <w:tc>
          <w:tcPr>
            <w:tcW w:w="1186" w:type="dxa"/>
            <w:shd w:val="clear" w:color="auto" w:fill="FFFFFF" w:themeFill="background1"/>
            <w:noWrap/>
            <w:vAlign w:val="center"/>
            <w:hideMark/>
          </w:tcPr>
          <w:p w14:paraId="4253C248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0.33333</w:t>
            </w:r>
          </w:p>
        </w:tc>
        <w:tc>
          <w:tcPr>
            <w:tcW w:w="1186" w:type="dxa"/>
            <w:shd w:val="clear" w:color="auto" w:fill="FFFFFF" w:themeFill="background1"/>
            <w:noWrap/>
            <w:vAlign w:val="center"/>
            <w:hideMark/>
          </w:tcPr>
          <w:p w14:paraId="22512378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0.66667</w:t>
            </w:r>
          </w:p>
        </w:tc>
        <w:tc>
          <w:tcPr>
            <w:tcW w:w="1186" w:type="dxa"/>
            <w:shd w:val="clear" w:color="auto" w:fill="FFFFFF" w:themeFill="background1"/>
            <w:noWrap/>
            <w:vAlign w:val="center"/>
            <w:hideMark/>
          </w:tcPr>
          <w:p w14:paraId="1DCA67DF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0.53315</w:t>
            </w:r>
          </w:p>
        </w:tc>
        <w:tc>
          <w:tcPr>
            <w:tcW w:w="1187" w:type="dxa"/>
            <w:shd w:val="clear" w:color="auto" w:fill="FFFFFF" w:themeFill="background1"/>
            <w:noWrap/>
            <w:vAlign w:val="center"/>
            <w:hideMark/>
          </w:tcPr>
          <w:p w14:paraId="78FF8F1B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0.623</w:t>
            </w:r>
          </w:p>
        </w:tc>
        <w:tc>
          <w:tcPr>
            <w:tcW w:w="1187" w:type="dxa"/>
            <w:shd w:val="clear" w:color="auto" w:fill="FFFFFF" w:themeFill="background1"/>
            <w:noWrap/>
            <w:vAlign w:val="center"/>
          </w:tcPr>
          <w:p w14:paraId="7F21E861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2d</w:t>
            </w:r>
          </w:p>
        </w:tc>
        <w:tc>
          <w:tcPr>
            <w:tcW w:w="1187" w:type="dxa"/>
            <w:shd w:val="clear" w:color="auto" w:fill="FFFFFF" w:themeFill="background1"/>
            <w:noWrap/>
            <w:vAlign w:val="center"/>
          </w:tcPr>
          <w:p w14:paraId="52DCCEE4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0.004</w:t>
            </w:r>
          </w:p>
        </w:tc>
      </w:tr>
      <w:tr w:rsidR="005B6442" w:rsidRPr="00AC6E35" w14:paraId="53154E5B" w14:textId="77777777" w:rsidTr="00E036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7" w:type="dxa"/>
            <w:shd w:val="clear" w:color="auto" w:fill="FFFFFF" w:themeFill="background1"/>
            <w:noWrap/>
            <w:vAlign w:val="center"/>
            <w:hideMark/>
          </w:tcPr>
          <w:p w14:paraId="3ECD3B2F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2"/>
              </w:rPr>
              <w:t>Zr3</w:t>
            </w:r>
          </w:p>
        </w:tc>
        <w:tc>
          <w:tcPr>
            <w:tcW w:w="1186" w:type="dxa"/>
            <w:shd w:val="clear" w:color="auto" w:fill="FFFFFF" w:themeFill="background1"/>
            <w:noWrap/>
            <w:vAlign w:val="center"/>
            <w:hideMark/>
          </w:tcPr>
          <w:p w14:paraId="62645DCD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shd w:val="clear" w:color="auto" w:fill="FFFFFF" w:themeFill="background1"/>
            <w:noWrap/>
            <w:vAlign w:val="center"/>
            <w:hideMark/>
          </w:tcPr>
          <w:p w14:paraId="3F6F789C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shd w:val="clear" w:color="auto" w:fill="FFFFFF" w:themeFill="background1"/>
            <w:noWrap/>
            <w:vAlign w:val="center"/>
            <w:hideMark/>
          </w:tcPr>
          <w:p w14:paraId="3272CB2B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</w:t>
            </w:r>
          </w:p>
        </w:tc>
        <w:tc>
          <w:tcPr>
            <w:tcW w:w="1187" w:type="dxa"/>
            <w:shd w:val="clear" w:color="auto" w:fill="FFFFFF" w:themeFill="background1"/>
            <w:noWrap/>
            <w:vAlign w:val="center"/>
            <w:hideMark/>
          </w:tcPr>
          <w:p w14:paraId="78E909EF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0.719</w:t>
            </w:r>
          </w:p>
        </w:tc>
        <w:tc>
          <w:tcPr>
            <w:tcW w:w="1187" w:type="dxa"/>
            <w:shd w:val="clear" w:color="auto" w:fill="FFFFFF" w:themeFill="background1"/>
            <w:noWrap/>
            <w:vAlign w:val="center"/>
          </w:tcPr>
          <w:p w14:paraId="1F2F0372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1b</w:t>
            </w:r>
          </w:p>
        </w:tc>
        <w:tc>
          <w:tcPr>
            <w:tcW w:w="1187" w:type="dxa"/>
            <w:shd w:val="clear" w:color="auto" w:fill="FFFFFF" w:themeFill="background1"/>
            <w:noWrap/>
            <w:vAlign w:val="center"/>
          </w:tcPr>
          <w:p w14:paraId="69A3FC5C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0.004</w:t>
            </w:r>
          </w:p>
        </w:tc>
      </w:tr>
      <w:tr w:rsidR="005B6442" w:rsidRPr="00AC6E35" w14:paraId="1EBA2C25" w14:textId="77777777" w:rsidTr="00E0366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7" w:type="dxa"/>
            <w:shd w:val="clear" w:color="auto" w:fill="FFFFFF" w:themeFill="background1"/>
            <w:noWrap/>
            <w:vAlign w:val="center"/>
            <w:hideMark/>
          </w:tcPr>
          <w:p w14:paraId="736BD957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2"/>
              </w:rPr>
              <w:t>Zr4</w:t>
            </w:r>
          </w:p>
        </w:tc>
        <w:tc>
          <w:tcPr>
            <w:tcW w:w="1186" w:type="dxa"/>
            <w:shd w:val="clear" w:color="auto" w:fill="FFFFFF" w:themeFill="background1"/>
            <w:noWrap/>
            <w:vAlign w:val="center"/>
            <w:hideMark/>
          </w:tcPr>
          <w:p w14:paraId="0B7DC81C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0.33333</w:t>
            </w:r>
          </w:p>
        </w:tc>
        <w:tc>
          <w:tcPr>
            <w:tcW w:w="1186" w:type="dxa"/>
            <w:shd w:val="clear" w:color="auto" w:fill="FFFFFF" w:themeFill="background1"/>
            <w:noWrap/>
            <w:vAlign w:val="center"/>
            <w:hideMark/>
          </w:tcPr>
          <w:p w14:paraId="7372840E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0.66667</w:t>
            </w:r>
          </w:p>
        </w:tc>
        <w:tc>
          <w:tcPr>
            <w:tcW w:w="1186" w:type="dxa"/>
            <w:shd w:val="clear" w:color="auto" w:fill="FFFFFF" w:themeFill="background1"/>
            <w:noWrap/>
            <w:vAlign w:val="center"/>
            <w:hideMark/>
          </w:tcPr>
          <w:p w14:paraId="0B40FB89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0.99879</w:t>
            </w:r>
          </w:p>
        </w:tc>
        <w:tc>
          <w:tcPr>
            <w:tcW w:w="1187" w:type="dxa"/>
            <w:shd w:val="clear" w:color="auto" w:fill="FFFFFF" w:themeFill="background1"/>
            <w:noWrap/>
            <w:vAlign w:val="center"/>
            <w:hideMark/>
          </w:tcPr>
          <w:p w14:paraId="56FE605B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0.236</w:t>
            </w:r>
          </w:p>
        </w:tc>
        <w:tc>
          <w:tcPr>
            <w:tcW w:w="1187" w:type="dxa"/>
            <w:shd w:val="clear" w:color="auto" w:fill="FFFFFF" w:themeFill="background1"/>
            <w:noWrap/>
            <w:vAlign w:val="center"/>
          </w:tcPr>
          <w:p w14:paraId="77C355A0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2d</w:t>
            </w:r>
          </w:p>
        </w:tc>
        <w:tc>
          <w:tcPr>
            <w:tcW w:w="1187" w:type="dxa"/>
            <w:shd w:val="clear" w:color="auto" w:fill="FFFFFF" w:themeFill="background1"/>
            <w:noWrap/>
            <w:vAlign w:val="center"/>
          </w:tcPr>
          <w:p w14:paraId="1BB8E1C6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0.004</w:t>
            </w:r>
          </w:p>
        </w:tc>
      </w:tr>
      <w:tr w:rsidR="005B6442" w:rsidRPr="00AC6E35" w14:paraId="3D6AE386" w14:textId="77777777" w:rsidTr="00E036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7" w:type="dxa"/>
            <w:shd w:val="clear" w:color="auto" w:fill="FFFFFF" w:themeFill="background1"/>
            <w:noWrap/>
            <w:vAlign w:val="center"/>
            <w:hideMark/>
          </w:tcPr>
          <w:p w14:paraId="673C384B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2"/>
              </w:rPr>
              <w:t>Cl1</w:t>
            </w:r>
          </w:p>
        </w:tc>
        <w:tc>
          <w:tcPr>
            <w:tcW w:w="1186" w:type="dxa"/>
            <w:shd w:val="clear" w:color="auto" w:fill="FFFFFF" w:themeFill="background1"/>
            <w:noWrap/>
            <w:vAlign w:val="center"/>
            <w:hideMark/>
          </w:tcPr>
          <w:p w14:paraId="0C487F93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0.0997</w:t>
            </w:r>
          </w:p>
        </w:tc>
        <w:tc>
          <w:tcPr>
            <w:tcW w:w="1186" w:type="dxa"/>
            <w:shd w:val="clear" w:color="auto" w:fill="FFFFFF" w:themeFill="background1"/>
            <w:noWrap/>
            <w:vAlign w:val="center"/>
            <w:hideMark/>
          </w:tcPr>
          <w:p w14:paraId="5452D436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-0.0997</w:t>
            </w:r>
          </w:p>
        </w:tc>
        <w:tc>
          <w:tcPr>
            <w:tcW w:w="1186" w:type="dxa"/>
            <w:shd w:val="clear" w:color="auto" w:fill="FFFFFF" w:themeFill="background1"/>
            <w:noWrap/>
            <w:vAlign w:val="center"/>
            <w:hideMark/>
          </w:tcPr>
          <w:p w14:paraId="08A40319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0.72944</w:t>
            </w:r>
          </w:p>
        </w:tc>
        <w:tc>
          <w:tcPr>
            <w:tcW w:w="1187" w:type="dxa"/>
            <w:shd w:val="clear" w:color="auto" w:fill="FFFFFF" w:themeFill="background1"/>
            <w:noWrap/>
            <w:vAlign w:val="center"/>
            <w:hideMark/>
          </w:tcPr>
          <w:p w14:paraId="171783A4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87" w:type="dxa"/>
            <w:shd w:val="clear" w:color="auto" w:fill="FFFFFF" w:themeFill="background1"/>
            <w:noWrap/>
            <w:vAlign w:val="center"/>
          </w:tcPr>
          <w:p w14:paraId="7C21EED6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6i</w:t>
            </w:r>
          </w:p>
        </w:tc>
        <w:tc>
          <w:tcPr>
            <w:tcW w:w="1187" w:type="dxa"/>
            <w:shd w:val="clear" w:color="auto" w:fill="FFFFFF" w:themeFill="background1"/>
            <w:noWrap/>
            <w:vAlign w:val="center"/>
          </w:tcPr>
          <w:p w14:paraId="3CD473CA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0.015</w:t>
            </w:r>
          </w:p>
        </w:tc>
      </w:tr>
      <w:tr w:rsidR="005B6442" w:rsidRPr="00AC6E35" w14:paraId="4449356C" w14:textId="77777777" w:rsidTr="00E0366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7" w:type="dxa"/>
            <w:shd w:val="clear" w:color="auto" w:fill="FFFFFF" w:themeFill="background1"/>
            <w:noWrap/>
            <w:vAlign w:val="center"/>
            <w:hideMark/>
          </w:tcPr>
          <w:p w14:paraId="48A76F09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2"/>
              </w:rPr>
              <w:t>Cl2</w:t>
            </w:r>
          </w:p>
        </w:tc>
        <w:tc>
          <w:tcPr>
            <w:tcW w:w="1186" w:type="dxa"/>
            <w:shd w:val="clear" w:color="auto" w:fill="FFFFFF" w:themeFill="background1"/>
            <w:noWrap/>
            <w:vAlign w:val="center"/>
            <w:hideMark/>
          </w:tcPr>
          <w:p w14:paraId="5A5B8090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0.23458</w:t>
            </w:r>
          </w:p>
        </w:tc>
        <w:tc>
          <w:tcPr>
            <w:tcW w:w="1186" w:type="dxa"/>
            <w:shd w:val="clear" w:color="auto" w:fill="FFFFFF" w:themeFill="background1"/>
            <w:noWrap/>
            <w:vAlign w:val="center"/>
            <w:hideMark/>
          </w:tcPr>
          <w:p w14:paraId="035FFB6B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-0.23458</w:t>
            </w:r>
          </w:p>
        </w:tc>
        <w:tc>
          <w:tcPr>
            <w:tcW w:w="1186" w:type="dxa"/>
            <w:shd w:val="clear" w:color="auto" w:fill="FFFFFF" w:themeFill="background1"/>
            <w:noWrap/>
            <w:vAlign w:val="center"/>
            <w:hideMark/>
          </w:tcPr>
          <w:p w14:paraId="143CE8F4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0.29535</w:t>
            </w:r>
          </w:p>
        </w:tc>
        <w:tc>
          <w:tcPr>
            <w:tcW w:w="1187" w:type="dxa"/>
            <w:shd w:val="clear" w:color="auto" w:fill="FFFFFF" w:themeFill="background1"/>
            <w:noWrap/>
            <w:vAlign w:val="center"/>
            <w:hideMark/>
          </w:tcPr>
          <w:p w14:paraId="7FC18B24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87" w:type="dxa"/>
            <w:shd w:val="clear" w:color="auto" w:fill="FFFFFF" w:themeFill="background1"/>
            <w:noWrap/>
            <w:vAlign w:val="center"/>
          </w:tcPr>
          <w:p w14:paraId="3F03CE40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6i</w:t>
            </w:r>
          </w:p>
        </w:tc>
        <w:tc>
          <w:tcPr>
            <w:tcW w:w="1187" w:type="dxa"/>
            <w:shd w:val="clear" w:color="auto" w:fill="FFFFFF" w:themeFill="background1"/>
            <w:noWrap/>
            <w:vAlign w:val="center"/>
          </w:tcPr>
          <w:p w14:paraId="100C55EE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0.015</w:t>
            </w:r>
          </w:p>
        </w:tc>
      </w:tr>
      <w:tr w:rsidR="005B6442" w:rsidRPr="00AC6E35" w14:paraId="0F30B069" w14:textId="77777777" w:rsidTr="00E036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7" w:type="dxa"/>
            <w:shd w:val="clear" w:color="auto" w:fill="FFFFFF" w:themeFill="background1"/>
            <w:noWrap/>
            <w:vAlign w:val="center"/>
            <w:hideMark/>
          </w:tcPr>
          <w:p w14:paraId="47933F49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2"/>
              </w:rPr>
              <w:t>Cl3</w:t>
            </w:r>
          </w:p>
        </w:tc>
        <w:tc>
          <w:tcPr>
            <w:tcW w:w="1186" w:type="dxa"/>
            <w:shd w:val="clear" w:color="auto" w:fill="FFFFFF" w:themeFill="background1"/>
            <w:noWrap/>
            <w:vAlign w:val="center"/>
            <w:hideMark/>
          </w:tcPr>
          <w:p w14:paraId="76EF9F32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0.44631</w:t>
            </w:r>
          </w:p>
        </w:tc>
        <w:tc>
          <w:tcPr>
            <w:tcW w:w="1186" w:type="dxa"/>
            <w:shd w:val="clear" w:color="auto" w:fill="FFFFFF" w:themeFill="background1"/>
            <w:noWrap/>
            <w:vAlign w:val="center"/>
            <w:hideMark/>
          </w:tcPr>
          <w:p w14:paraId="61BB2C89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-0.44631</w:t>
            </w:r>
          </w:p>
        </w:tc>
        <w:tc>
          <w:tcPr>
            <w:tcW w:w="1186" w:type="dxa"/>
            <w:shd w:val="clear" w:color="auto" w:fill="FFFFFF" w:themeFill="background1"/>
            <w:noWrap/>
            <w:vAlign w:val="center"/>
            <w:hideMark/>
          </w:tcPr>
          <w:p w14:paraId="64A868D9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0.77469</w:t>
            </w:r>
          </w:p>
        </w:tc>
        <w:tc>
          <w:tcPr>
            <w:tcW w:w="1187" w:type="dxa"/>
            <w:shd w:val="clear" w:color="auto" w:fill="FFFFFF" w:themeFill="background1"/>
            <w:noWrap/>
            <w:vAlign w:val="center"/>
            <w:hideMark/>
          </w:tcPr>
          <w:p w14:paraId="2BCB27F2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87" w:type="dxa"/>
            <w:shd w:val="clear" w:color="auto" w:fill="FFFFFF" w:themeFill="background1"/>
            <w:noWrap/>
            <w:vAlign w:val="center"/>
          </w:tcPr>
          <w:p w14:paraId="2BC843F6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6i</w:t>
            </w:r>
          </w:p>
        </w:tc>
        <w:tc>
          <w:tcPr>
            <w:tcW w:w="1187" w:type="dxa"/>
            <w:shd w:val="clear" w:color="auto" w:fill="FFFFFF" w:themeFill="background1"/>
            <w:noWrap/>
            <w:vAlign w:val="center"/>
          </w:tcPr>
          <w:p w14:paraId="3CE3EE10" w14:textId="77777777" w:rsidR="005B6442" w:rsidRPr="00AC6E35" w:rsidRDefault="005B6442" w:rsidP="006B0AA0">
            <w:pPr>
              <w:widowControl/>
              <w:spacing w:beforeLines="50" w:before="156" w:afterLines="50" w:after="15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C6E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0.015</w:t>
            </w:r>
          </w:p>
        </w:tc>
      </w:tr>
    </w:tbl>
    <w:p w14:paraId="064156BA" w14:textId="77777777" w:rsidR="008121A4" w:rsidRDefault="008121A4" w:rsidP="00865C9C">
      <w:pPr>
        <w:spacing w:line="360" w:lineRule="auto"/>
        <w:rPr>
          <w:rFonts w:hint="eastAsia"/>
          <w:sz w:val="24"/>
          <w:szCs w:val="24"/>
        </w:rPr>
      </w:pPr>
    </w:p>
    <w:p w14:paraId="7EFEAF06" w14:textId="77777777" w:rsidR="00E47814" w:rsidRDefault="00E47814" w:rsidP="00865C9C">
      <w:pPr>
        <w:spacing w:line="360" w:lineRule="auto"/>
        <w:rPr>
          <w:rFonts w:hint="eastAsia"/>
          <w:sz w:val="24"/>
          <w:szCs w:val="24"/>
        </w:rPr>
      </w:pPr>
    </w:p>
    <w:p w14:paraId="4B710DA0" w14:textId="77777777" w:rsidR="00E47814" w:rsidRDefault="00E47814" w:rsidP="00865C9C">
      <w:pPr>
        <w:spacing w:line="360" w:lineRule="auto"/>
        <w:rPr>
          <w:rFonts w:hint="eastAsia"/>
          <w:sz w:val="24"/>
          <w:szCs w:val="24"/>
        </w:rPr>
      </w:pPr>
    </w:p>
    <w:p w14:paraId="57292FE8" w14:textId="77777777" w:rsidR="00E47814" w:rsidRDefault="00E47814" w:rsidP="00865C9C">
      <w:pPr>
        <w:spacing w:line="360" w:lineRule="auto"/>
        <w:rPr>
          <w:rFonts w:hint="eastAsia"/>
          <w:sz w:val="24"/>
          <w:szCs w:val="24"/>
        </w:rPr>
      </w:pPr>
    </w:p>
    <w:p w14:paraId="75CF18F0" w14:textId="77777777" w:rsidR="00E47814" w:rsidRDefault="00E47814" w:rsidP="00865C9C">
      <w:pPr>
        <w:spacing w:line="360" w:lineRule="auto"/>
        <w:rPr>
          <w:rFonts w:hint="eastAsia"/>
          <w:sz w:val="24"/>
          <w:szCs w:val="24"/>
        </w:rPr>
      </w:pPr>
    </w:p>
    <w:p w14:paraId="0C0F8A98" w14:textId="77777777" w:rsidR="00E47814" w:rsidRDefault="00E47814" w:rsidP="00865C9C">
      <w:pPr>
        <w:spacing w:line="360" w:lineRule="auto"/>
        <w:rPr>
          <w:rFonts w:hint="eastAsia"/>
          <w:sz w:val="24"/>
          <w:szCs w:val="24"/>
        </w:rPr>
      </w:pPr>
    </w:p>
    <w:p w14:paraId="69CA9249" w14:textId="77777777" w:rsidR="007F3D74" w:rsidRDefault="007F3D74" w:rsidP="00865C9C">
      <w:pPr>
        <w:spacing w:line="360" w:lineRule="auto"/>
        <w:rPr>
          <w:rFonts w:hint="eastAsia"/>
          <w:sz w:val="24"/>
          <w:szCs w:val="24"/>
        </w:rPr>
        <w:sectPr w:rsidR="007F3D7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9D05706" w14:textId="574F9003" w:rsidR="005B6442" w:rsidRDefault="005B6442" w:rsidP="00E03668">
      <w:pPr>
        <w:pStyle w:val="ac"/>
        <w:spacing w:beforeLines="50" w:before="156" w:beforeAutospacing="0" w:afterLines="50" w:after="156" w:afterAutospacing="0"/>
        <w:jc w:val="both"/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</w:pPr>
      <w:r w:rsidRPr="005B6442">
        <w:rPr>
          <w:rFonts w:ascii="Times New Roman" w:eastAsiaTheme="minorEastAsia" w:hAnsi="Times New Roman" w:cs="Times New Roman"/>
          <w:b/>
          <w:bCs/>
          <w:kern w:val="2"/>
          <w:sz w:val="28"/>
          <w:szCs w:val="28"/>
          <w14:ligatures w14:val="standardContextual"/>
        </w:rPr>
        <w:lastRenderedPageBreak/>
        <w:t>Table S3.</w:t>
      </w:r>
      <w:r w:rsidRPr="005B6442"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  <w:t xml:space="preserve"> Summary of the ionic conductivities and corresponding activation energ</w:t>
      </w:r>
      <w:r w:rsidR="005E3F4E"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  <w:t>y</w:t>
      </w:r>
      <w:r w:rsidRPr="005B6442"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  <w:t xml:space="preserve"> values of Na</w:t>
      </w:r>
      <w:r w:rsidRPr="005B6442">
        <w:rPr>
          <w:rFonts w:ascii="Times New Roman" w:eastAsiaTheme="minorEastAsia" w:hAnsi="Times New Roman" w:cs="Times New Roman"/>
          <w:kern w:val="2"/>
          <w:sz w:val="28"/>
          <w:szCs w:val="28"/>
          <w:vertAlign w:val="subscript"/>
          <w14:ligatures w14:val="standardContextual"/>
        </w:rPr>
        <w:t>x</w:t>
      </w:r>
      <w:r w:rsidRPr="005B6442"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  <w:t>ZrCl</w:t>
      </w:r>
      <w:r w:rsidRPr="005B6442">
        <w:rPr>
          <w:rFonts w:ascii="Times New Roman" w:eastAsiaTheme="minorEastAsia" w:hAnsi="Times New Roman" w:cs="Times New Roman"/>
          <w:kern w:val="2"/>
          <w:sz w:val="28"/>
          <w:szCs w:val="28"/>
          <w:vertAlign w:val="subscript"/>
          <w14:ligatures w14:val="standardContextual"/>
        </w:rPr>
        <w:t>4+x</w:t>
      </w:r>
      <w:r w:rsidRPr="005B6442"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  <w:t xml:space="preserve"> SE</w:t>
      </w:r>
      <w:r w:rsidRPr="005B6442">
        <w:rPr>
          <w:rFonts w:ascii="Times New Roman" w:eastAsiaTheme="minorEastAsia" w:hAnsi="Times New Roman" w:cs="Times New Roman" w:hint="eastAsia"/>
          <w:kern w:val="2"/>
          <w:sz w:val="28"/>
          <w:szCs w:val="28"/>
          <w14:ligatures w14:val="standardContextual"/>
        </w:rPr>
        <w:t>s</w:t>
      </w:r>
      <w:r w:rsidRPr="005B6442"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  <w:t xml:space="preserve"> obtained by impedance spectra of the cold-pressed Na</w:t>
      </w:r>
      <w:r w:rsidRPr="005B6442">
        <w:rPr>
          <w:rFonts w:ascii="Times New Roman" w:eastAsiaTheme="minorEastAsia" w:hAnsi="Times New Roman" w:cs="Times New Roman"/>
          <w:kern w:val="2"/>
          <w:sz w:val="28"/>
          <w:szCs w:val="28"/>
          <w:vertAlign w:val="subscript"/>
          <w14:ligatures w14:val="standardContextual"/>
        </w:rPr>
        <w:t>x</w:t>
      </w:r>
      <w:r w:rsidRPr="005B6442"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  <w:t>ZrCl</w:t>
      </w:r>
      <w:r w:rsidRPr="005B6442">
        <w:rPr>
          <w:rFonts w:ascii="Times New Roman" w:eastAsiaTheme="minorEastAsia" w:hAnsi="Times New Roman" w:cs="Times New Roman"/>
          <w:kern w:val="2"/>
          <w:sz w:val="28"/>
          <w:szCs w:val="28"/>
          <w:vertAlign w:val="subscript"/>
          <w14:ligatures w14:val="standardContextual"/>
        </w:rPr>
        <w:t>4+x</w:t>
      </w:r>
      <w:r w:rsidRPr="005B6442"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  <w:t xml:space="preserve"> pellets. </w:t>
      </w:r>
    </w:p>
    <w:tbl>
      <w:tblPr>
        <w:tblStyle w:val="6"/>
        <w:tblW w:w="7938" w:type="dxa"/>
        <w:jc w:val="center"/>
        <w:tblLook w:val="0420" w:firstRow="1" w:lastRow="0" w:firstColumn="0" w:lastColumn="0" w:noHBand="0" w:noVBand="1"/>
      </w:tblPr>
      <w:tblGrid>
        <w:gridCol w:w="2779"/>
        <w:gridCol w:w="3200"/>
        <w:gridCol w:w="1959"/>
      </w:tblGrid>
      <w:tr w:rsidR="005B6442" w:rsidRPr="005B6442" w14:paraId="33324F84" w14:textId="77777777" w:rsidTr="00A455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4"/>
          <w:jc w:val="center"/>
        </w:trPr>
        <w:tc>
          <w:tcPr>
            <w:tcW w:w="2779" w:type="dxa"/>
            <w:shd w:val="clear" w:color="auto" w:fill="auto"/>
            <w:vAlign w:val="center"/>
            <w:hideMark/>
          </w:tcPr>
          <w:p w14:paraId="49B7B886" w14:textId="77777777" w:rsidR="005B6442" w:rsidRPr="005B6442" w:rsidRDefault="005B6442" w:rsidP="00A4551B">
            <w:pPr>
              <w:pStyle w:val="ac"/>
              <w:jc w:val="center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5B6442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Samples</w:t>
            </w:r>
          </w:p>
        </w:tc>
        <w:tc>
          <w:tcPr>
            <w:tcW w:w="3200" w:type="dxa"/>
            <w:shd w:val="clear" w:color="auto" w:fill="auto"/>
            <w:vAlign w:val="center"/>
            <w:hideMark/>
          </w:tcPr>
          <w:p w14:paraId="282EC193" w14:textId="20C0C7B8" w:rsidR="005B6442" w:rsidRPr="005B6442" w:rsidRDefault="005B6442" w:rsidP="00A4551B">
            <w:pPr>
              <w:pStyle w:val="ac"/>
              <w:jc w:val="center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5B6442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 xml:space="preserve">Ionic conductivity at 25 ℃ </w:t>
            </w:r>
            <w:r w:rsidRPr="00A4551B">
              <w:rPr>
                <w:rFonts w:ascii="Times New Roman" w:hAnsi="Times New Roman" w:cs="Times New Roman" w:hint="eastAsia"/>
                <w:b w:val="0"/>
                <w:bCs w:val="0"/>
                <w:sz w:val="22"/>
                <w:szCs w:val="22"/>
              </w:rPr>
              <w:t>(</w:t>
            </w:r>
            <w:r w:rsidRPr="005B6442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S cm</w:t>
            </w:r>
            <w:r w:rsidRPr="005B6442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vertAlign w:val="superscript"/>
              </w:rPr>
              <w:t>-1</w:t>
            </w:r>
            <w:r w:rsidRPr="00A4551B">
              <w:rPr>
                <w:rFonts w:ascii="Times New Roman" w:hAnsi="Times New Roman" w:cs="Times New Roman" w:hint="eastAsia"/>
                <w:b w:val="0"/>
                <w:bCs w:val="0"/>
                <w:sz w:val="22"/>
                <w:szCs w:val="22"/>
              </w:rPr>
              <w:t>)</w:t>
            </w:r>
          </w:p>
        </w:tc>
        <w:tc>
          <w:tcPr>
            <w:tcW w:w="1959" w:type="dxa"/>
            <w:shd w:val="clear" w:color="auto" w:fill="auto"/>
            <w:vAlign w:val="center"/>
            <w:hideMark/>
          </w:tcPr>
          <w:p w14:paraId="24C4F687" w14:textId="77777777" w:rsidR="005B6442" w:rsidRPr="005B6442" w:rsidRDefault="005B6442" w:rsidP="00A4551B">
            <w:pPr>
              <w:pStyle w:val="ac"/>
              <w:jc w:val="center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5B6442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Activation energy (eV)</w:t>
            </w:r>
          </w:p>
        </w:tc>
      </w:tr>
      <w:tr w:rsidR="00A4551B" w:rsidRPr="005B6442" w14:paraId="7D6FF109" w14:textId="77777777" w:rsidTr="00A45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  <w:jc w:val="center"/>
        </w:trPr>
        <w:tc>
          <w:tcPr>
            <w:tcW w:w="2779" w:type="dxa"/>
            <w:shd w:val="clear" w:color="auto" w:fill="auto"/>
            <w:vAlign w:val="center"/>
            <w:hideMark/>
          </w:tcPr>
          <w:p w14:paraId="2C2156D1" w14:textId="77777777" w:rsidR="005B6442" w:rsidRPr="005B6442" w:rsidRDefault="005B6442" w:rsidP="00E03668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B6442">
              <w:rPr>
                <w:rFonts w:ascii="Times New Roman" w:hAnsi="Times New Roman" w:cs="Times New Roman"/>
                <w:sz w:val="22"/>
                <w:szCs w:val="22"/>
              </w:rPr>
              <w:t>Na</w:t>
            </w:r>
            <w:r w:rsidRPr="005B6442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0.2</w:t>
            </w:r>
            <w:r w:rsidRPr="005B6442">
              <w:rPr>
                <w:rFonts w:ascii="Times New Roman" w:hAnsi="Times New Roman" w:cs="Times New Roman"/>
                <w:sz w:val="22"/>
                <w:szCs w:val="22"/>
              </w:rPr>
              <w:t>ZrCl</w:t>
            </w:r>
            <w:r w:rsidRPr="005B6442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4.2</w:t>
            </w:r>
          </w:p>
        </w:tc>
        <w:tc>
          <w:tcPr>
            <w:tcW w:w="3200" w:type="dxa"/>
            <w:shd w:val="clear" w:color="auto" w:fill="auto"/>
            <w:vAlign w:val="center"/>
            <w:hideMark/>
          </w:tcPr>
          <w:p w14:paraId="160C5DEE" w14:textId="77777777" w:rsidR="005B6442" w:rsidRPr="005B6442" w:rsidRDefault="005B6442" w:rsidP="00E03668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B6442">
              <w:rPr>
                <w:rFonts w:ascii="Times New Roman" w:hAnsi="Times New Roman" w:cs="Times New Roman"/>
                <w:sz w:val="22"/>
                <w:szCs w:val="22"/>
              </w:rPr>
              <w:t>1.90 × 10</w:t>
            </w:r>
            <w:r w:rsidRPr="005B6442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-5</w:t>
            </w:r>
          </w:p>
        </w:tc>
        <w:tc>
          <w:tcPr>
            <w:tcW w:w="1959" w:type="dxa"/>
            <w:shd w:val="clear" w:color="auto" w:fill="auto"/>
            <w:vAlign w:val="center"/>
            <w:hideMark/>
          </w:tcPr>
          <w:p w14:paraId="737C2A4E" w14:textId="77777777" w:rsidR="005B6442" w:rsidRPr="005B6442" w:rsidRDefault="005B6442" w:rsidP="00E03668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B6442">
              <w:rPr>
                <w:rFonts w:ascii="Times New Roman" w:hAnsi="Times New Roman" w:cs="Times New Roman"/>
                <w:sz w:val="22"/>
                <w:szCs w:val="22"/>
              </w:rPr>
              <w:t>0.40</w:t>
            </w:r>
          </w:p>
        </w:tc>
      </w:tr>
      <w:tr w:rsidR="005B6442" w:rsidRPr="005B6442" w14:paraId="0690BE15" w14:textId="77777777" w:rsidTr="00A4551B">
        <w:trPr>
          <w:trHeight w:val="572"/>
          <w:jc w:val="center"/>
        </w:trPr>
        <w:tc>
          <w:tcPr>
            <w:tcW w:w="2779" w:type="dxa"/>
            <w:shd w:val="clear" w:color="auto" w:fill="auto"/>
            <w:vAlign w:val="center"/>
            <w:hideMark/>
          </w:tcPr>
          <w:p w14:paraId="4A7EEC77" w14:textId="77777777" w:rsidR="005B6442" w:rsidRPr="005B6442" w:rsidRDefault="005B6442" w:rsidP="00E03668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B6442">
              <w:rPr>
                <w:rFonts w:ascii="Times New Roman" w:hAnsi="Times New Roman" w:cs="Times New Roman"/>
                <w:sz w:val="22"/>
                <w:szCs w:val="22"/>
              </w:rPr>
              <w:t>Na</w:t>
            </w:r>
            <w:r w:rsidRPr="005B6442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0.4</w:t>
            </w:r>
            <w:r w:rsidRPr="005B6442">
              <w:rPr>
                <w:rFonts w:ascii="Times New Roman" w:hAnsi="Times New Roman" w:cs="Times New Roman"/>
                <w:sz w:val="22"/>
                <w:szCs w:val="22"/>
              </w:rPr>
              <w:t>ZrCl</w:t>
            </w:r>
            <w:r w:rsidRPr="005B6442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4.4</w:t>
            </w:r>
          </w:p>
        </w:tc>
        <w:tc>
          <w:tcPr>
            <w:tcW w:w="3200" w:type="dxa"/>
            <w:shd w:val="clear" w:color="auto" w:fill="auto"/>
            <w:vAlign w:val="center"/>
            <w:hideMark/>
          </w:tcPr>
          <w:p w14:paraId="0242775D" w14:textId="77777777" w:rsidR="005B6442" w:rsidRPr="005B6442" w:rsidRDefault="005B6442" w:rsidP="00E03668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B6442">
              <w:rPr>
                <w:rFonts w:ascii="Times New Roman" w:hAnsi="Times New Roman" w:cs="Times New Roman"/>
                <w:sz w:val="22"/>
                <w:szCs w:val="22"/>
              </w:rPr>
              <w:t>4.72 × 10</w:t>
            </w:r>
            <w:r w:rsidRPr="005B6442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-5</w:t>
            </w:r>
          </w:p>
        </w:tc>
        <w:tc>
          <w:tcPr>
            <w:tcW w:w="1959" w:type="dxa"/>
            <w:shd w:val="clear" w:color="auto" w:fill="auto"/>
            <w:vAlign w:val="center"/>
            <w:hideMark/>
          </w:tcPr>
          <w:p w14:paraId="4AE9CE00" w14:textId="18111108" w:rsidR="005B6442" w:rsidRPr="005B6442" w:rsidRDefault="005B6442" w:rsidP="00E03668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B6442">
              <w:rPr>
                <w:rFonts w:ascii="Times New Roman" w:hAnsi="Times New Roman" w:cs="Times New Roman"/>
                <w:sz w:val="22"/>
                <w:szCs w:val="22"/>
              </w:rPr>
              <w:t>0.37</w:t>
            </w:r>
          </w:p>
        </w:tc>
      </w:tr>
      <w:tr w:rsidR="00A4551B" w:rsidRPr="005B6442" w14:paraId="217D2454" w14:textId="77777777" w:rsidTr="00A45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  <w:jc w:val="center"/>
        </w:trPr>
        <w:tc>
          <w:tcPr>
            <w:tcW w:w="2779" w:type="dxa"/>
            <w:shd w:val="clear" w:color="auto" w:fill="auto"/>
            <w:vAlign w:val="center"/>
            <w:hideMark/>
          </w:tcPr>
          <w:p w14:paraId="79D8DB35" w14:textId="77777777" w:rsidR="005B6442" w:rsidRPr="005B6442" w:rsidRDefault="005B6442" w:rsidP="00E03668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B6442">
              <w:rPr>
                <w:rFonts w:ascii="Times New Roman" w:hAnsi="Times New Roman" w:cs="Times New Roman"/>
                <w:sz w:val="22"/>
                <w:szCs w:val="22"/>
              </w:rPr>
              <w:t>Na</w:t>
            </w:r>
            <w:r w:rsidRPr="005B6442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0.5</w:t>
            </w:r>
            <w:r w:rsidRPr="005B6442">
              <w:rPr>
                <w:rFonts w:ascii="Times New Roman" w:hAnsi="Times New Roman" w:cs="Times New Roman"/>
                <w:sz w:val="22"/>
                <w:szCs w:val="22"/>
              </w:rPr>
              <w:t>ZrCl</w:t>
            </w:r>
            <w:r w:rsidRPr="005B6442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4.5</w:t>
            </w:r>
          </w:p>
        </w:tc>
        <w:tc>
          <w:tcPr>
            <w:tcW w:w="3200" w:type="dxa"/>
            <w:shd w:val="clear" w:color="auto" w:fill="auto"/>
            <w:vAlign w:val="center"/>
            <w:hideMark/>
          </w:tcPr>
          <w:p w14:paraId="0F5E6735" w14:textId="77777777" w:rsidR="005B6442" w:rsidRPr="005B6442" w:rsidRDefault="005B6442" w:rsidP="00E03668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B6442">
              <w:rPr>
                <w:rFonts w:ascii="Times New Roman" w:hAnsi="Times New Roman" w:cs="Times New Roman"/>
                <w:sz w:val="22"/>
                <w:szCs w:val="22"/>
              </w:rPr>
              <w:t>8.10 × 10</w:t>
            </w:r>
            <w:r w:rsidRPr="005B6442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-5</w:t>
            </w:r>
          </w:p>
        </w:tc>
        <w:tc>
          <w:tcPr>
            <w:tcW w:w="1959" w:type="dxa"/>
            <w:shd w:val="clear" w:color="auto" w:fill="auto"/>
            <w:vAlign w:val="center"/>
            <w:hideMark/>
          </w:tcPr>
          <w:p w14:paraId="33AA25E9" w14:textId="61C720F1" w:rsidR="005B6442" w:rsidRPr="005B6442" w:rsidRDefault="005B6442" w:rsidP="00E03668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B6442">
              <w:rPr>
                <w:rFonts w:ascii="Times New Roman" w:hAnsi="Times New Roman" w:cs="Times New Roman"/>
                <w:sz w:val="22"/>
                <w:szCs w:val="22"/>
              </w:rPr>
              <w:t>0.35</w:t>
            </w:r>
          </w:p>
        </w:tc>
      </w:tr>
      <w:tr w:rsidR="005B6442" w:rsidRPr="005B6442" w14:paraId="77B1356E" w14:textId="77777777" w:rsidTr="00A4551B">
        <w:trPr>
          <w:trHeight w:val="535"/>
          <w:jc w:val="center"/>
        </w:trPr>
        <w:tc>
          <w:tcPr>
            <w:tcW w:w="2779" w:type="dxa"/>
            <w:shd w:val="clear" w:color="auto" w:fill="auto"/>
            <w:vAlign w:val="center"/>
            <w:hideMark/>
          </w:tcPr>
          <w:p w14:paraId="58E76555" w14:textId="77777777" w:rsidR="005B6442" w:rsidRPr="005B6442" w:rsidRDefault="005B6442" w:rsidP="00E03668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B6442">
              <w:rPr>
                <w:rFonts w:ascii="Times New Roman" w:hAnsi="Times New Roman" w:cs="Times New Roman"/>
                <w:sz w:val="22"/>
                <w:szCs w:val="22"/>
              </w:rPr>
              <w:t>Na</w:t>
            </w:r>
            <w:r w:rsidRPr="005B6442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0.6</w:t>
            </w:r>
            <w:r w:rsidRPr="005B6442">
              <w:rPr>
                <w:rFonts w:ascii="Times New Roman" w:hAnsi="Times New Roman" w:cs="Times New Roman"/>
                <w:sz w:val="22"/>
                <w:szCs w:val="22"/>
              </w:rPr>
              <w:t>ZrCl</w:t>
            </w:r>
            <w:r w:rsidRPr="005B6442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4.6</w:t>
            </w:r>
          </w:p>
        </w:tc>
        <w:tc>
          <w:tcPr>
            <w:tcW w:w="3200" w:type="dxa"/>
            <w:shd w:val="clear" w:color="auto" w:fill="auto"/>
            <w:vAlign w:val="center"/>
            <w:hideMark/>
          </w:tcPr>
          <w:p w14:paraId="40275E46" w14:textId="77777777" w:rsidR="005B6442" w:rsidRPr="005B6442" w:rsidRDefault="005B6442" w:rsidP="00E03668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B6442">
              <w:rPr>
                <w:rFonts w:ascii="Times New Roman" w:hAnsi="Times New Roman" w:cs="Times New Roman"/>
                <w:sz w:val="22"/>
                <w:szCs w:val="22"/>
              </w:rPr>
              <w:t>6.02 × 10</w:t>
            </w:r>
            <w:r w:rsidRPr="005B6442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-5</w:t>
            </w:r>
          </w:p>
        </w:tc>
        <w:tc>
          <w:tcPr>
            <w:tcW w:w="1959" w:type="dxa"/>
            <w:shd w:val="clear" w:color="auto" w:fill="auto"/>
            <w:vAlign w:val="center"/>
            <w:hideMark/>
          </w:tcPr>
          <w:p w14:paraId="41586897" w14:textId="2F47B0DE" w:rsidR="005B6442" w:rsidRPr="005B6442" w:rsidRDefault="005B6442" w:rsidP="00E03668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B6442">
              <w:rPr>
                <w:rFonts w:ascii="Times New Roman" w:hAnsi="Times New Roman" w:cs="Times New Roman"/>
                <w:sz w:val="22"/>
                <w:szCs w:val="22"/>
              </w:rPr>
              <w:t>0.36</w:t>
            </w:r>
          </w:p>
        </w:tc>
      </w:tr>
      <w:tr w:rsidR="00A4551B" w:rsidRPr="005B6442" w14:paraId="6232E198" w14:textId="77777777" w:rsidTr="00A45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4"/>
          <w:jc w:val="center"/>
        </w:trPr>
        <w:tc>
          <w:tcPr>
            <w:tcW w:w="2779" w:type="dxa"/>
            <w:shd w:val="clear" w:color="auto" w:fill="auto"/>
            <w:vAlign w:val="center"/>
            <w:hideMark/>
          </w:tcPr>
          <w:p w14:paraId="645BAF3A" w14:textId="77777777" w:rsidR="005B6442" w:rsidRPr="005B6442" w:rsidRDefault="005B6442" w:rsidP="00E03668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B6442">
              <w:rPr>
                <w:rFonts w:ascii="Times New Roman" w:hAnsi="Times New Roman" w:cs="Times New Roman"/>
                <w:sz w:val="22"/>
                <w:szCs w:val="22"/>
              </w:rPr>
              <w:t>Na</w:t>
            </w:r>
            <w:r w:rsidRPr="005B6442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0.8</w:t>
            </w:r>
            <w:r w:rsidRPr="005B6442">
              <w:rPr>
                <w:rFonts w:ascii="Times New Roman" w:hAnsi="Times New Roman" w:cs="Times New Roman"/>
                <w:sz w:val="22"/>
                <w:szCs w:val="22"/>
              </w:rPr>
              <w:t>ZrCl</w:t>
            </w:r>
            <w:r w:rsidRPr="005B6442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4.8</w:t>
            </w:r>
          </w:p>
        </w:tc>
        <w:tc>
          <w:tcPr>
            <w:tcW w:w="3200" w:type="dxa"/>
            <w:shd w:val="clear" w:color="auto" w:fill="auto"/>
            <w:vAlign w:val="center"/>
            <w:hideMark/>
          </w:tcPr>
          <w:p w14:paraId="2C5E1E10" w14:textId="77777777" w:rsidR="005B6442" w:rsidRPr="005B6442" w:rsidRDefault="005B6442" w:rsidP="00E03668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B6442">
              <w:rPr>
                <w:rFonts w:ascii="Times New Roman" w:hAnsi="Times New Roman" w:cs="Times New Roman"/>
                <w:sz w:val="22"/>
                <w:szCs w:val="22"/>
              </w:rPr>
              <w:t>4.53 × 10</w:t>
            </w:r>
            <w:r w:rsidRPr="005B6442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-5</w:t>
            </w:r>
          </w:p>
        </w:tc>
        <w:tc>
          <w:tcPr>
            <w:tcW w:w="1959" w:type="dxa"/>
            <w:shd w:val="clear" w:color="auto" w:fill="auto"/>
            <w:vAlign w:val="center"/>
            <w:hideMark/>
          </w:tcPr>
          <w:p w14:paraId="31B4050F" w14:textId="6C58FD07" w:rsidR="005B6442" w:rsidRPr="005B6442" w:rsidRDefault="005B6442" w:rsidP="00E03668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B6442">
              <w:rPr>
                <w:rFonts w:ascii="Times New Roman" w:hAnsi="Times New Roman" w:cs="Times New Roman"/>
                <w:sz w:val="22"/>
                <w:szCs w:val="22"/>
              </w:rPr>
              <w:t>0.37</w:t>
            </w:r>
          </w:p>
        </w:tc>
      </w:tr>
      <w:tr w:rsidR="005B6442" w:rsidRPr="005B6442" w14:paraId="2587C44F" w14:textId="77777777" w:rsidTr="00A4551B">
        <w:trPr>
          <w:trHeight w:val="551"/>
          <w:jc w:val="center"/>
        </w:trPr>
        <w:tc>
          <w:tcPr>
            <w:tcW w:w="2779" w:type="dxa"/>
            <w:shd w:val="clear" w:color="auto" w:fill="auto"/>
            <w:vAlign w:val="center"/>
            <w:hideMark/>
          </w:tcPr>
          <w:p w14:paraId="5505798E" w14:textId="77777777" w:rsidR="005B6442" w:rsidRPr="005B6442" w:rsidRDefault="005B6442" w:rsidP="00E03668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B6442">
              <w:rPr>
                <w:rFonts w:ascii="Times New Roman" w:hAnsi="Times New Roman" w:cs="Times New Roman"/>
                <w:sz w:val="22"/>
                <w:szCs w:val="22"/>
              </w:rPr>
              <w:t>Na</w:t>
            </w:r>
            <w:r w:rsidRPr="005B6442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1.2</w:t>
            </w:r>
            <w:r w:rsidRPr="005B6442">
              <w:rPr>
                <w:rFonts w:ascii="Times New Roman" w:hAnsi="Times New Roman" w:cs="Times New Roman"/>
                <w:sz w:val="22"/>
                <w:szCs w:val="22"/>
              </w:rPr>
              <w:t>ZrCl</w:t>
            </w:r>
            <w:r w:rsidRPr="005B6442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5.2</w:t>
            </w:r>
          </w:p>
        </w:tc>
        <w:tc>
          <w:tcPr>
            <w:tcW w:w="3200" w:type="dxa"/>
            <w:shd w:val="clear" w:color="auto" w:fill="auto"/>
            <w:vAlign w:val="center"/>
            <w:hideMark/>
          </w:tcPr>
          <w:p w14:paraId="4E1527A8" w14:textId="77777777" w:rsidR="005B6442" w:rsidRPr="005B6442" w:rsidRDefault="005B6442" w:rsidP="00E03668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B6442">
              <w:rPr>
                <w:rFonts w:ascii="Times New Roman" w:hAnsi="Times New Roman" w:cs="Times New Roman"/>
                <w:sz w:val="22"/>
                <w:szCs w:val="22"/>
              </w:rPr>
              <w:t>3.72 × 10</w:t>
            </w:r>
            <w:r w:rsidRPr="005B6442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-5</w:t>
            </w:r>
          </w:p>
        </w:tc>
        <w:tc>
          <w:tcPr>
            <w:tcW w:w="1959" w:type="dxa"/>
            <w:shd w:val="clear" w:color="auto" w:fill="auto"/>
            <w:vAlign w:val="center"/>
            <w:hideMark/>
          </w:tcPr>
          <w:p w14:paraId="1C9F4787" w14:textId="2CEFE137" w:rsidR="005B6442" w:rsidRPr="005B6442" w:rsidRDefault="005B6442" w:rsidP="00E03668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B6442">
              <w:rPr>
                <w:rFonts w:ascii="Times New Roman" w:hAnsi="Times New Roman" w:cs="Times New Roman"/>
                <w:sz w:val="22"/>
                <w:szCs w:val="22"/>
              </w:rPr>
              <w:t>0.39</w:t>
            </w:r>
          </w:p>
        </w:tc>
      </w:tr>
      <w:tr w:rsidR="00A4551B" w:rsidRPr="005B6442" w14:paraId="05606C6B" w14:textId="77777777" w:rsidTr="00A45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  <w:jc w:val="center"/>
        </w:trPr>
        <w:tc>
          <w:tcPr>
            <w:tcW w:w="2779" w:type="dxa"/>
            <w:shd w:val="clear" w:color="auto" w:fill="auto"/>
            <w:vAlign w:val="center"/>
            <w:hideMark/>
          </w:tcPr>
          <w:p w14:paraId="6482E25D" w14:textId="77777777" w:rsidR="005B6442" w:rsidRPr="005B6442" w:rsidRDefault="005B6442" w:rsidP="00E03668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B6442">
              <w:rPr>
                <w:rFonts w:ascii="Times New Roman" w:hAnsi="Times New Roman" w:cs="Times New Roman"/>
                <w:sz w:val="22"/>
                <w:szCs w:val="22"/>
              </w:rPr>
              <w:t>Na</w:t>
            </w:r>
            <w:r w:rsidRPr="005B6442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2</w:t>
            </w:r>
            <w:r w:rsidRPr="005B6442">
              <w:rPr>
                <w:rFonts w:ascii="Times New Roman" w:hAnsi="Times New Roman" w:cs="Times New Roman"/>
                <w:sz w:val="22"/>
                <w:szCs w:val="22"/>
              </w:rPr>
              <w:t>ZrCl</w:t>
            </w:r>
            <w:r w:rsidRPr="005B6442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6</w:t>
            </w:r>
          </w:p>
        </w:tc>
        <w:tc>
          <w:tcPr>
            <w:tcW w:w="3200" w:type="dxa"/>
            <w:shd w:val="clear" w:color="auto" w:fill="auto"/>
            <w:vAlign w:val="center"/>
            <w:hideMark/>
          </w:tcPr>
          <w:p w14:paraId="0C32F78F" w14:textId="77777777" w:rsidR="005B6442" w:rsidRPr="005B6442" w:rsidRDefault="005B6442" w:rsidP="00E03668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B6442">
              <w:rPr>
                <w:rFonts w:ascii="Times New Roman" w:hAnsi="Times New Roman" w:cs="Times New Roman"/>
                <w:sz w:val="22"/>
                <w:szCs w:val="22"/>
              </w:rPr>
              <w:t>1.31 × 10</w:t>
            </w:r>
            <w:r w:rsidRPr="005B6442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-5</w:t>
            </w:r>
          </w:p>
        </w:tc>
        <w:tc>
          <w:tcPr>
            <w:tcW w:w="1959" w:type="dxa"/>
            <w:shd w:val="clear" w:color="auto" w:fill="auto"/>
            <w:vAlign w:val="center"/>
            <w:hideMark/>
          </w:tcPr>
          <w:p w14:paraId="1A4FE066" w14:textId="099FD593" w:rsidR="005B6442" w:rsidRPr="005B6442" w:rsidRDefault="005B6442" w:rsidP="00E03668">
            <w:pPr>
              <w:pStyle w:val="ac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B6442">
              <w:rPr>
                <w:rFonts w:ascii="Times New Roman" w:hAnsi="Times New Roman" w:cs="Times New Roman"/>
                <w:sz w:val="22"/>
                <w:szCs w:val="22"/>
              </w:rPr>
              <w:t>0.44</w:t>
            </w:r>
          </w:p>
        </w:tc>
      </w:tr>
    </w:tbl>
    <w:p w14:paraId="1780FA3D" w14:textId="77777777" w:rsidR="005B6442" w:rsidRDefault="005B6442" w:rsidP="00A4551B">
      <w:pPr>
        <w:pStyle w:val="ac"/>
        <w:spacing w:before="0" w:beforeAutospacing="0" w:after="0" w:afterAutospacing="0"/>
        <w:jc w:val="center"/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</w:pPr>
    </w:p>
    <w:p w14:paraId="137C1380" w14:textId="77777777" w:rsidR="00E47814" w:rsidRDefault="00E47814" w:rsidP="00A4551B">
      <w:pPr>
        <w:pStyle w:val="ac"/>
        <w:spacing w:before="0" w:beforeAutospacing="0" w:after="0" w:afterAutospacing="0"/>
        <w:jc w:val="center"/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</w:pPr>
    </w:p>
    <w:p w14:paraId="46BE380D" w14:textId="77777777" w:rsidR="00E47814" w:rsidRDefault="00E47814" w:rsidP="00A4551B">
      <w:pPr>
        <w:pStyle w:val="ac"/>
        <w:spacing w:before="0" w:beforeAutospacing="0" w:after="0" w:afterAutospacing="0"/>
        <w:jc w:val="center"/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</w:pPr>
    </w:p>
    <w:p w14:paraId="62ADAECE" w14:textId="77777777" w:rsidR="00E47814" w:rsidRDefault="00E47814" w:rsidP="00A4551B">
      <w:pPr>
        <w:pStyle w:val="ac"/>
        <w:spacing w:before="0" w:beforeAutospacing="0" w:after="0" w:afterAutospacing="0"/>
        <w:jc w:val="center"/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</w:pPr>
    </w:p>
    <w:p w14:paraId="7ECD01C4" w14:textId="77777777" w:rsidR="00E47814" w:rsidRDefault="00E47814" w:rsidP="00A4551B">
      <w:pPr>
        <w:pStyle w:val="ac"/>
        <w:spacing w:before="0" w:beforeAutospacing="0" w:after="0" w:afterAutospacing="0"/>
        <w:jc w:val="center"/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</w:pPr>
    </w:p>
    <w:p w14:paraId="67EC7A87" w14:textId="77777777" w:rsidR="00E47814" w:rsidRDefault="00E47814" w:rsidP="00A4551B">
      <w:pPr>
        <w:pStyle w:val="ac"/>
        <w:spacing w:before="0" w:beforeAutospacing="0" w:after="0" w:afterAutospacing="0"/>
        <w:jc w:val="center"/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</w:pPr>
    </w:p>
    <w:p w14:paraId="17D9B062" w14:textId="77777777" w:rsidR="00E47814" w:rsidRDefault="00E47814" w:rsidP="00A4551B">
      <w:pPr>
        <w:pStyle w:val="ac"/>
        <w:spacing w:before="0" w:beforeAutospacing="0" w:after="0" w:afterAutospacing="0"/>
        <w:jc w:val="center"/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</w:pPr>
    </w:p>
    <w:p w14:paraId="4733A50E" w14:textId="77777777" w:rsidR="00E47814" w:rsidRDefault="00E47814" w:rsidP="00A4551B">
      <w:pPr>
        <w:pStyle w:val="ac"/>
        <w:spacing w:before="0" w:beforeAutospacing="0" w:after="0" w:afterAutospacing="0"/>
        <w:jc w:val="center"/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</w:pPr>
    </w:p>
    <w:p w14:paraId="4CA83898" w14:textId="77777777" w:rsidR="00E47814" w:rsidRDefault="00E47814" w:rsidP="00A4551B">
      <w:pPr>
        <w:pStyle w:val="ac"/>
        <w:spacing w:before="0" w:beforeAutospacing="0" w:after="0" w:afterAutospacing="0"/>
        <w:jc w:val="center"/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</w:pPr>
    </w:p>
    <w:p w14:paraId="7E27CCE3" w14:textId="77777777" w:rsidR="00E47814" w:rsidRDefault="00E47814" w:rsidP="006B0AA0">
      <w:pPr>
        <w:pStyle w:val="ac"/>
        <w:spacing w:before="0" w:beforeAutospacing="0" w:after="0" w:afterAutospacing="0"/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</w:pPr>
    </w:p>
    <w:p w14:paraId="1E077DB4" w14:textId="77777777" w:rsidR="007F3D74" w:rsidRDefault="007F3D74" w:rsidP="006B0AA0">
      <w:pPr>
        <w:pStyle w:val="ac"/>
        <w:spacing w:before="0" w:beforeAutospacing="0" w:after="0" w:afterAutospacing="0"/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  <w:sectPr w:rsidR="007F3D7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2208934" w14:textId="26D25D12" w:rsidR="00A4551B" w:rsidRDefault="00A4551B" w:rsidP="00A4551B">
      <w:pPr>
        <w:pStyle w:val="ac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</w:pPr>
      <w:r w:rsidRPr="00A4551B">
        <w:rPr>
          <w:rFonts w:ascii="Times New Roman" w:eastAsiaTheme="minorEastAsia" w:hAnsi="Times New Roman" w:cs="Times New Roman"/>
          <w:b/>
          <w:bCs/>
          <w:kern w:val="2"/>
          <w:sz w:val="28"/>
          <w:szCs w:val="28"/>
          <w14:ligatures w14:val="standardContextual"/>
        </w:rPr>
        <w:lastRenderedPageBreak/>
        <w:t>Table S4.</w:t>
      </w:r>
      <w:r w:rsidRPr="00A4551B"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  <w:t xml:space="preserve"> Summary of the ionic conductivities and corresponding</w:t>
      </w:r>
      <w:r>
        <w:rPr>
          <w:rFonts w:ascii="Times New Roman" w:eastAsiaTheme="minorEastAsia" w:hAnsi="Times New Roman" w:cs="Times New Roman" w:hint="eastAsia"/>
          <w:kern w:val="2"/>
          <w:sz w:val="28"/>
          <w:szCs w:val="28"/>
          <w14:ligatures w14:val="standardContextual"/>
        </w:rPr>
        <w:t xml:space="preserve"> </w:t>
      </w:r>
      <w:r w:rsidRPr="00A4551B"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  <w:t>activation energ</w:t>
      </w:r>
      <w:r w:rsidR="005E3F4E"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  <w:t>y</w:t>
      </w:r>
      <w:r w:rsidRPr="00A4551B"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  <w:t xml:space="preserve"> values of Na</w:t>
      </w:r>
      <w:r w:rsidRPr="00A4551B">
        <w:rPr>
          <w:rFonts w:ascii="Times New Roman" w:eastAsiaTheme="minorEastAsia" w:hAnsi="Times New Roman" w:cs="Times New Roman"/>
          <w:kern w:val="2"/>
          <w:sz w:val="28"/>
          <w:szCs w:val="28"/>
          <w:vertAlign w:val="subscript"/>
          <w14:ligatures w14:val="standardContextual"/>
        </w:rPr>
        <w:t>x</w:t>
      </w:r>
      <w:r w:rsidRPr="00A4551B"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  <w:t>Er</w:t>
      </w:r>
      <w:r w:rsidRPr="00A4551B">
        <w:rPr>
          <w:rFonts w:ascii="Times New Roman" w:eastAsiaTheme="minorEastAsia" w:hAnsi="Times New Roman" w:cs="Times New Roman"/>
          <w:kern w:val="2"/>
          <w:sz w:val="28"/>
          <w:szCs w:val="28"/>
          <w:vertAlign w:val="subscript"/>
          <w14:ligatures w14:val="standardContextual"/>
        </w:rPr>
        <w:t>0.4</w:t>
      </w:r>
      <w:r w:rsidRPr="00A4551B"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  <w:t>Zr</w:t>
      </w:r>
      <w:r w:rsidRPr="00A4551B">
        <w:rPr>
          <w:rFonts w:ascii="Times New Roman" w:eastAsiaTheme="minorEastAsia" w:hAnsi="Times New Roman" w:cs="Times New Roman"/>
          <w:kern w:val="2"/>
          <w:sz w:val="28"/>
          <w:szCs w:val="28"/>
          <w:vertAlign w:val="subscript"/>
          <w14:ligatures w14:val="standardContextual"/>
        </w:rPr>
        <w:t>0.6</w:t>
      </w:r>
      <w:r w:rsidRPr="00A4551B"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  <w:t>Cl</w:t>
      </w:r>
      <w:r w:rsidRPr="00A4551B">
        <w:rPr>
          <w:rFonts w:ascii="Times New Roman" w:eastAsiaTheme="minorEastAsia" w:hAnsi="Times New Roman" w:cs="Times New Roman"/>
          <w:kern w:val="2"/>
          <w:sz w:val="28"/>
          <w:szCs w:val="28"/>
          <w:vertAlign w:val="subscript"/>
          <w14:ligatures w14:val="standardContextual"/>
        </w:rPr>
        <w:t>3.6+x</w:t>
      </w:r>
      <w:r w:rsidRPr="00A4551B"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  <w:t xml:space="preserve"> SE</w:t>
      </w:r>
      <w:r>
        <w:rPr>
          <w:rFonts w:ascii="Times New Roman" w:eastAsiaTheme="minorEastAsia" w:hAnsi="Times New Roman" w:cs="Times New Roman" w:hint="eastAsia"/>
          <w:kern w:val="2"/>
          <w:sz w:val="28"/>
          <w:szCs w:val="28"/>
          <w14:ligatures w14:val="standardContextual"/>
        </w:rPr>
        <w:t>s o</w:t>
      </w:r>
      <w:r w:rsidRPr="00A4551B"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  <w:t>btained by impedance spectra of the cold-pressed Na</w:t>
      </w:r>
      <w:r w:rsidRPr="00A4551B">
        <w:rPr>
          <w:rFonts w:ascii="Times New Roman" w:eastAsiaTheme="minorEastAsia" w:hAnsi="Times New Roman" w:cs="Times New Roman"/>
          <w:kern w:val="2"/>
          <w:sz w:val="28"/>
          <w:szCs w:val="28"/>
          <w:vertAlign w:val="subscript"/>
          <w14:ligatures w14:val="standardContextual"/>
        </w:rPr>
        <w:t>x</w:t>
      </w:r>
      <w:r w:rsidRPr="00A4551B"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  <w:t>Er</w:t>
      </w:r>
      <w:r w:rsidRPr="00A4551B">
        <w:rPr>
          <w:rFonts w:ascii="Times New Roman" w:eastAsiaTheme="minorEastAsia" w:hAnsi="Times New Roman" w:cs="Times New Roman"/>
          <w:kern w:val="2"/>
          <w:sz w:val="28"/>
          <w:szCs w:val="28"/>
          <w:vertAlign w:val="subscript"/>
          <w14:ligatures w14:val="standardContextual"/>
        </w:rPr>
        <w:t>0.4</w:t>
      </w:r>
      <w:r w:rsidRPr="00A4551B"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  <w:t>Zr</w:t>
      </w:r>
      <w:r w:rsidRPr="00A4551B">
        <w:rPr>
          <w:rFonts w:ascii="Times New Roman" w:eastAsiaTheme="minorEastAsia" w:hAnsi="Times New Roman" w:cs="Times New Roman"/>
          <w:kern w:val="2"/>
          <w:sz w:val="28"/>
          <w:szCs w:val="28"/>
          <w:vertAlign w:val="subscript"/>
          <w14:ligatures w14:val="standardContextual"/>
        </w:rPr>
        <w:t>0.6</w:t>
      </w:r>
      <w:r w:rsidRPr="00A4551B"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  <w:t>Cl</w:t>
      </w:r>
      <w:r w:rsidRPr="00A4551B">
        <w:rPr>
          <w:rFonts w:ascii="Times New Roman" w:eastAsiaTheme="minorEastAsia" w:hAnsi="Times New Roman" w:cs="Times New Roman"/>
          <w:kern w:val="2"/>
          <w:sz w:val="28"/>
          <w:szCs w:val="28"/>
          <w:vertAlign w:val="subscript"/>
          <w14:ligatures w14:val="standardContextual"/>
        </w:rPr>
        <w:t>3.6+x</w:t>
      </w:r>
      <w:r w:rsidRPr="00A4551B"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  <w:t xml:space="preserve"> pellets. </w:t>
      </w:r>
    </w:p>
    <w:tbl>
      <w:tblPr>
        <w:tblStyle w:val="6"/>
        <w:tblW w:w="8079" w:type="dxa"/>
        <w:jc w:val="center"/>
        <w:tblLook w:val="0420" w:firstRow="1" w:lastRow="0" w:firstColumn="0" w:lastColumn="0" w:noHBand="0" w:noVBand="1"/>
      </w:tblPr>
      <w:tblGrid>
        <w:gridCol w:w="2784"/>
        <w:gridCol w:w="3200"/>
        <w:gridCol w:w="2095"/>
      </w:tblGrid>
      <w:tr w:rsidR="00A4551B" w:rsidRPr="00A4551B" w14:paraId="78DC3418" w14:textId="77777777" w:rsidTr="00A455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4"/>
          <w:jc w:val="center"/>
        </w:trPr>
        <w:tc>
          <w:tcPr>
            <w:tcW w:w="2784" w:type="dxa"/>
            <w:shd w:val="clear" w:color="auto" w:fill="auto"/>
            <w:hideMark/>
          </w:tcPr>
          <w:p w14:paraId="0C53D55A" w14:textId="77777777" w:rsidR="00A4551B" w:rsidRPr="00A4551B" w:rsidRDefault="00A4551B" w:rsidP="00A4551B">
            <w:pPr>
              <w:pStyle w:val="ac"/>
              <w:jc w:val="center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A4551B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Samples</w:t>
            </w:r>
          </w:p>
        </w:tc>
        <w:tc>
          <w:tcPr>
            <w:tcW w:w="3200" w:type="dxa"/>
            <w:shd w:val="clear" w:color="auto" w:fill="auto"/>
            <w:hideMark/>
          </w:tcPr>
          <w:p w14:paraId="072C9AFE" w14:textId="438F16B4" w:rsidR="00A4551B" w:rsidRPr="00A4551B" w:rsidRDefault="00A4551B" w:rsidP="00A4551B">
            <w:pPr>
              <w:pStyle w:val="ac"/>
              <w:jc w:val="center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A4551B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 xml:space="preserve">Ionic conductivity at 25 ℃ </w:t>
            </w:r>
            <w:r>
              <w:rPr>
                <w:rFonts w:ascii="Times New Roman" w:hAnsi="Times New Roman" w:cs="Times New Roman" w:hint="eastAsia"/>
                <w:b w:val="0"/>
                <w:bCs w:val="0"/>
                <w:sz w:val="22"/>
                <w:szCs w:val="22"/>
              </w:rPr>
              <w:t>(</w:t>
            </w:r>
            <w:r w:rsidRPr="00A4551B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S cm</w:t>
            </w:r>
            <w:r w:rsidRPr="00A4551B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vertAlign w:val="superscript"/>
              </w:rPr>
              <w:t>-1</w:t>
            </w:r>
            <w:r w:rsidRPr="00A4551B">
              <w:rPr>
                <w:rFonts w:ascii="Times New Roman" w:hAnsi="Times New Roman" w:cs="Times New Roman" w:hint="eastAsia"/>
                <w:b w:val="0"/>
                <w:bCs w:val="0"/>
                <w:sz w:val="22"/>
                <w:szCs w:val="22"/>
              </w:rPr>
              <w:t>)</w:t>
            </w:r>
          </w:p>
        </w:tc>
        <w:tc>
          <w:tcPr>
            <w:tcW w:w="2095" w:type="dxa"/>
            <w:shd w:val="clear" w:color="auto" w:fill="auto"/>
            <w:hideMark/>
          </w:tcPr>
          <w:p w14:paraId="5542A5B7" w14:textId="77777777" w:rsidR="00A4551B" w:rsidRPr="00A4551B" w:rsidRDefault="00A4551B" w:rsidP="00A4551B">
            <w:pPr>
              <w:pStyle w:val="ac"/>
              <w:jc w:val="center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A4551B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Activation energy (eV)</w:t>
            </w:r>
          </w:p>
        </w:tc>
      </w:tr>
      <w:tr w:rsidR="00A4551B" w:rsidRPr="00A4551B" w14:paraId="7AE1B3AA" w14:textId="77777777" w:rsidTr="00A45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  <w:jc w:val="center"/>
        </w:trPr>
        <w:tc>
          <w:tcPr>
            <w:tcW w:w="2784" w:type="dxa"/>
            <w:shd w:val="clear" w:color="auto" w:fill="auto"/>
            <w:vAlign w:val="center"/>
            <w:hideMark/>
          </w:tcPr>
          <w:p w14:paraId="32C77C06" w14:textId="77777777" w:rsidR="00A4551B" w:rsidRPr="00A4551B" w:rsidRDefault="00A4551B" w:rsidP="00A4551B">
            <w:pPr>
              <w:pStyle w:val="ac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551B">
              <w:rPr>
                <w:rFonts w:ascii="Times New Roman" w:hAnsi="Times New Roman" w:cs="Times New Roman"/>
                <w:sz w:val="22"/>
                <w:szCs w:val="22"/>
              </w:rPr>
              <w:t>Na</w:t>
            </w:r>
            <w:r w:rsidRPr="00A4551B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0.2</w:t>
            </w:r>
            <w:r w:rsidRPr="00A4551B">
              <w:rPr>
                <w:rFonts w:ascii="Times New Roman" w:hAnsi="Times New Roman" w:cs="Times New Roman"/>
                <w:sz w:val="22"/>
                <w:szCs w:val="22"/>
              </w:rPr>
              <w:t>Er</w:t>
            </w:r>
            <w:r w:rsidRPr="00A4551B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0.4</w:t>
            </w:r>
            <w:r w:rsidRPr="00A4551B">
              <w:rPr>
                <w:rFonts w:ascii="Times New Roman" w:hAnsi="Times New Roman" w:cs="Times New Roman"/>
                <w:sz w:val="22"/>
                <w:szCs w:val="22"/>
              </w:rPr>
              <w:t>Zr</w:t>
            </w:r>
            <w:r w:rsidRPr="00A4551B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0.6</w:t>
            </w:r>
            <w:r w:rsidRPr="00A4551B">
              <w:rPr>
                <w:rFonts w:ascii="Times New Roman" w:hAnsi="Times New Roman" w:cs="Times New Roman"/>
                <w:sz w:val="22"/>
                <w:szCs w:val="22"/>
              </w:rPr>
              <w:t>Cl</w:t>
            </w:r>
            <w:r w:rsidRPr="00A4551B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3.8</w:t>
            </w:r>
          </w:p>
        </w:tc>
        <w:tc>
          <w:tcPr>
            <w:tcW w:w="3200" w:type="dxa"/>
            <w:shd w:val="clear" w:color="auto" w:fill="auto"/>
            <w:vAlign w:val="center"/>
            <w:hideMark/>
          </w:tcPr>
          <w:p w14:paraId="29EDBD09" w14:textId="77777777" w:rsidR="00A4551B" w:rsidRPr="00A4551B" w:rsidRDefault="00A4551B" w:rsidP="00A4551B">
            <w:pPr>
              <w:pStyle w:val="ac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551B">
              <w:rPr>
                <w:rFonts w:ascii="Times New Roman" w:hAnsi="Times New Roman" w:cs="Times New Roman"/>
                <w:sz w:val="22"/>
                <w:szCs w:val="22"/>
              </w:rPr>
              <w:t>1.02 × 10</w:t>
            </w:r>
            <w:r w:rsidRPr="003B1903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-5</w:t>
            </w:r>
          </w:p>
        </w:tc>
        <w:tc>
          <w:tcPr>
            <w:tcW w:w="2095" w:type="dxa"/>
            <w:shd w:val="clear" w:color="auto" w:fill="auto"/>
            <w:vAlign w:val="center"/>
            <w:hideMark/>
          </w:tcPr>
          <w:p w14:paraId="2079C75B" w14:textId="2FC9CE0B" w:rsidR="00A4551B" w:rsidRPr="00A4551B" w:rsidRDefault="00A4551B" w:rsidP="00A4551B">
            <w:pPr>
              <w:pStyle w:val="ac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551B">
              <w:rPr>
                <w:rFonts w:ascii="Times New Roman" w:hAnsi="Times New Roman" w:cs="Times New Roman"/>
                <w:sz w:val="22"/>
                <w:szCs w:val="22"/>
              </w:rPr>
              <w:t>0.48</w:t>
            </w:r>
          </w:p>
        </w:tc>
      </w:tr>
      <w:tr w:rsidR="00A4551B" w:rsidRPr="00A4551B" w14:paraId="4C32E5D8" w14:textId="77777777" w:rsidTr="00A4551B">
        <w:trPr>
          <w:trHeight w:val="547"/>
          <w:jc w:val="center"/>
        </w:trPr>
        <w:tc>
          <w:tcPr>
            <w:tcW w:w="2784" w:type="dxa"/>
            <w:shd w:val="clear" w:color="auto" w:fill="auto"/>
            <w:vAlign w:val="center"/>
            <w:hideMark/>
          </w:tcPr>
          <w:p w14:paraId="3FB67725" w14:textId="77777777" w:rsidR="00A4551B" w:rsidRPr="00A4551B" w:rsidRDefault="00A4551B" w:rsidP="00A4551B">
            <w:pPr>
              <w:pStyle w:val="ac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551B">
              <w:rPr>
                <w:rFonts w:ascii="Times New Roman" w:hAnsi="Times New Roman" w:cs="Times New Roman"/>
                <w:sz w:val="22"/>
                <w:szCs w:val="22"/>
              </w:rPr>
              <w:t>Na</w:t>
            </w:r>
            <w:r w:rsidRPr="00A4551B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0.4</w:t>
            </w:r>
            <w:r w:rsidRPr="00A4551B">
              <w:rPr>
                <w:rFonts w:ascii="Times New Roman" w:hAnsi="Times New Roman" w:cs="Times New Roman"/>
                <w:sz w:val="22"/>
                <w:szCs w:val="22"/>
              </w:rPr>
              <w:t>Er</w:t>
            </w:r>
            <w:r w:rsidRPr="00A4551B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0.4</w:t>
            </w:r>
            <w:r w:rsidRPr="00A4551B">
              <w:rPr>
                <w:rFonts w:ascii="Times New Roman" w:hAnsi="Times New Roman" w:cs="Times New Roman"/>
                <w:sz w:val="22"/>
                <w:szCs w:val="22"/>
              </w:rPr>
              <w:t>Zr</w:t>
            </w:r>
            <w:r w:rsidRPr="00A4551B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0.6</w:t>
            </w:r>
            <w:r w:rsidRPr="00A4551B">
              <w:rPr>
                <w:rFonts w:ascii="Times New Roman" w:hAnsi="Times New Roman" w:cs="Times New Roman"/>
                <w:sz w:val="22"/>
                <w:szCs w:val="22"/>
              </w:rPr>
              <w:t>Cl</w:t>
            </w:r>
            <w:r w:rsidRPr="00A4551B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3200" w:type="dxa"/>
            <w:shd w:val="clear" w:color="auto" w:fill="auto"/>
            <w:vAlign w:val="center"/>
            <w:hideMark/>
          </w:tcPr>
          <w:p w14:paraId="56059FFB" w14:textId="77777777" w:rsidR="00A4551B" w:rsidRPr="00A4551B" w:rsidRDefault="00A4551B" w:rsidP="00A4551B">
            <w:pPr>
              <w:pStyle w:val="ac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551B">
              <w:rPr>
                <w:rFonts w:ascii="Times New Roman" w:hAnsi="Times New Roman" w:cs="Times New Roman"/>
                <w:sz w:val="22"/>
                <w:szCs w:val="22"/>
              </w:rPr>
              <w:t>5.25 × 10</w:t>
            </w:r>
            <w:r w:rsidRPr="003B1903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-5</w:t>
            </w:r>
          </w:p>
        </w:tc>
        <w:tc>
          <w:tcPr>
            <w:tcW w:w="2095" w:type="dxa"/>
            <w:shd w:val="clear" w:color="auto" w:fill="auto"/>
            <w:vAlign w:val="center"/>
            <w:hideMark/>
          </w:tcPr>
          <w:p w14:paraId="30D73C59" w14:textId="6BF235D7" w:rsidR="00A4551B" w:rsidRPr="00A4551B" w:rsidRDefault="00A4551B" w:rsidP="00A4551B">
            <w:pPr>
              <w:pStyle w:val="ac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551B">
              <w:rPr>
                <w:rFonts w:ascii="Times New Roman" w:hAnsi="Times New Roman" w:cs="Times New Roman"/>
                <w:sz w:val="22"/>
                <w:szCs w:val="22"/>
              </w:rPr>
              <w:t>0.39</w:t>
            </w:r>
          </w:p>
        </w:tc>
      </w:tr>
      <w:tr w:rsidR="00A4551B" w:rsidRPr="00A4551B" w14:paraId="5DAF2ECF" w14:textId="77777777" w:rsidTr="00A45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  <w:jc w:val="center"/>
        </w:trPr>
        <w:tc>
          <w:tcPr>
            <w:tcW w:w="2784" w:type="dxa"/>
            <w:shd w:val="clear" w:color="auto" w:fill="auto"/>
            <w:vAlign w:val="center"/>
            <w:hideMark/>
          </w:tcPr>
          <w:p w14:paraId="57A85C32" w14:textId="77777777" w:rsidR="00A4551B" w:rsidRPr="00A4551B" w:rsidRDefault="00A4551B" w:rsidP="00A4551B">
            <w:pPr>
              <w:pStyle w:val="ac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551B">
              <w:rPr>
                <w:rFonts w:ascii="Times New Roman" w:hAnsi="Times New Roman" w:cs="Times New Roman"/>
                <w:sz w:val="22"/>
                <w:szCs w:val="22"/>
              </w:rPr>
              <w:t>Na</w:t>
            </w:r>
            <w:r w:rsidRPr="00A4551B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0.6</w:t>
            </w:r>
            <w:r w:rsidRPr="00A4551B">
              <w:rPr>
                <w:rFonts w:ascii="Times New Roman" w:hAnsi="Times New Roman" w:cs="Times New Roman"/>
                <w:sz w:val="22"/>
                <w:szCs w:val="22"/>
              </w:rPr>
              <w:t>Er</w:t>
            </w:r>
            <w:r w:rsidRPr="00A4551B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0.4</w:t>
            </w:r>
            <w:r w:rsidRPr="00A4551B">
              <w:rPr>
                <w:rFonts w:ascii="Times New Roman" w:hAnsi="Times New Roman" w:cs="Times New Roman"/>
                <w:sz w:val="22"/>
                <w:szCs w:val="22"/>
              </w:rPr>
              <w:t>Zr</w:t>
            </w:r>
            <w:r w:rsidRPr="00A4551B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0.6</w:t>
            </w:r>
            <w:r w:rsidRPr="00A4551B">
              <w:rPr>
                <w:rFonts w:ascii="Times New Roman" w:hAnsi="Times New Roman" w:cs="Times New Roman"/>
                <w:sz w:val="22"/>
                <w:szCs w:val="22"/>
              </w:rPr>
              <w:t>Cl</w:t>
            </w:r>
            <w:r w:rsidRPr="00A4551B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4.2</w:t>
            </w:r>
          </w:p>
        </w:tc>
        <w:tc>
          <w:tcPr>
            <w:tcW w:w="3200" w:type="dxa"/>
            <w:shd w:val="clear" w:color="auto" w:fill="auto"/>
            <w:vAlign w:val="center"/>
            <w:hideMark/>
          </w:tcPr>
          <w:p w14:paraId="70E5C400" w14:textId="77777777" w:rsidR="00A4551B" w:rsidRPr="00A4551B" w:rsidRDefault="00A4551B" w:rsidP="00A4551B">
            <w:pPr>
              <w:pStyle w:val="ac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551B">
              <w:rPr>
                <w:rFonts w:ascii="Times New Roman" w:hAnsi="Times New Roman" w:cs="Times New Roman"/>
                <w:sz w:val="22"/>
                <w:szCs w:val="22"/>
              </w:rPr>
              <w:t>5.72 × 10</w:t>
            </w:r>
            <w:r w:rsidRPr="003B1903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-5</w:t>
            </w:r>
          </w:p>
        </w:tc>
        <w:tc>
          <w:tcPr>
            <w:tcW w:w="2095" w:type="dxa"/>
            <w:shd w:val="clear" w:color="auto" w:fill="auto"/>
            <w:vAlign w:val="center"/>
            <w:hideMark/>
          </w:tcPr>
          <w:p w14:paraId="399D2C09" w14:textId="46085BA3" w:rsidR="00A4551B" w:rsidRPr="00A4551B" w:rsidRDefault="00A4551B" w:rsidP="00A4551B">
            <w:pPr>
              <w:pStyle w:val="ac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551B">
              <w:rPr>
                <w:rFonts w:ascii="Times New Roman" w:hAnsi="Times New Roman" w:cs="Times New Roman"/>
                <w:sz w:val="22"/>
                <w:szCs w:val="22"/>
              </w:rPr>
              <w:t>0.38</w:t>
            </w:r>
          </w:p>
        </w:tc>
      </w:tr>
      <w:tr w:rsidR="00A4551B" w:rsidRPr="00A4551B" w14:paraId="0F4AAB16" w14:textId="77777777" w:rsidTr="00A4551B">
        <w:trPr>
          <w:trHeight w:val="584"/>
          <w:jc w:val="center"/>
        </w:trPr>
        <w:tc>
          <w:tcPr>
            <w:tcW w:w="2784" w:type="dxa"/>
            <w:shd w:val="clear" w:color="auto" w:fill="auto"/>
            <w:vAlign w:val="center"/>
            <w:hideMark/>
          </w:tcPr>
          <w:p w14:paraId="24A3975D" w14:textId="77777777" w:rsidR="00A4551B" w:rsidRPr="00A4551B" w:rsidRDefault="00A4551B" w:rsidP="00A4551B">
            <w:pPr>
              <w:pStyle w:val="ac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551B">
              <w:rPr>
                <w:rFonts w:ascii="Times New Roman" w:hAnsi="Times New Roman" w:cs="Times New Roman"/>
                <w:sz w:val="22"/>
                <w:szCs w:val="22"/>
              </w:rPr>
              <w:t>Na</w:t>
            </w:r>
            <w:r w:rsidRPr="00A4551B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0.8</w:t>
            </w:r>
            <w:r w:rsidRPr="00A4551B">
              <w:rPr>
                <w:rFonts w:ascii="Times New Roman" w:hAnsi="Times New Roman" w:cs="Times New Roman"/>
                <w:sz w:val="22"/>
                <w:szCs w:val="22"/>
              </w:rPr>
              <w:t>Er</w:t>
            </w:r>
            <w:r w:rsidRPr="00A4551B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0.4</w:t>
            </w:r>
            <w:r w:rsidRPr="00A4551B">
              <w:rPr>
                <w:rFonts w:ascii="Times New Roman" w:hAnsi="Times New Roman" w:cs="Times New Roman"/>
                <w:sz w:val="22"/>
                <w:szCs w:val="22"/>
              </w:rPr>
              <w:t>Zr</w:t>
            </w:r>
            <w:r w:rsidRPr="00A4551B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0.6</w:t>
            </w:r>
            <w:r w:rsidRPr="00A4551B">
              <w:rPr>
                <w:rFonts w:ascii="Times New Roman" w:hAnsi="Times New Roman" w:cs="Times New Roman"/>
                <w:sz w:val="22"/>
                <w:szCs w:val="22"/>
              </w:rPr>
              <w:t>Cl</w:t>
            </w:r>
            <w:r w:rsidRPr="00A4551B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4.4</w:t>
            </w:r>
          </w:p>
        </w:tc>
        <w:tc>
          <w:tcPr>
            <w:tcW w:w="3200" w:type="dxa"/>
            <w:shd w:val="clear" w:color="auto" w:fill="auto"/>
            <w:vAlign w:val="center"/>
            <w:hideMark/>
          </w:tcPr>
          <w:p w14:paraId="32F28E4C" w14:textId="77777777" w:rsidR="00A4551B" w:rsidRPr="00A4551B" w:rsidRDefault="00A4551B" w:rsidP="00A4551B">
            <w:pPr>
              <w:pStyle w:val="ac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551B">
              <w:rPr>
                <w:rFonts w:ascii="Times New Roman" w:hAnsi="Times New Roman" w:cs="Times New Roman"/>
                <w:sz w:val="22"/>
                <w:szCs w:val="22"/>
              </w:rPr>
              <w:t>3.43 × 10</w:t>
            </w:r>
            <w:r w:rsidRPr="003B1903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-5</w:t>
            </w:r>
          </w:p>
        </w:tc>
        <w:tc>
          <w:tcPr>
            <w:tcW w:w="2095" w:type="dxa"/>
            <w:shd w:val="clear" w:color="auto" w:fill="auto"/>
            <w:vAlign w:val="center"/>
            <w:hideMark/>
          </w:tcPr>
          <w:p w14:paraId="1E49C657" w14:textId="49B050A9" w:rsidR="00A4551B" w:rsidRPr="00A4551B" w:rsidRDefault="00A4551B" w:rsidP="00A4551B">
            <w:pPr>
              <w:pStyle w:val="ac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551B">
              <w:rPr>
                <w:rFonts w:ascii="Times New Roman" w:hAnsi="Times New Roman" w:cs="Times New Roman"/>
                <w:sz w:val="22"/>
                <w:szCs w:val="22"/>
              </w:rPr>
              <w:t>0.42</w:t>
            </w:r>
          </w:p>
        </w:tc>
      </w:tr>
      <w:tr w:rsidR="00A4551B" w:rsidRPr="00A4551B" w14:paraId="0C3F6DD9" w14:textId="77777777" w:rsidTr="00A45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  <w:jc w:val="center"/>
        </w:trPr>
        <w:tc>
          <w:tcPr>
            <w:tcW w:w="2784" w:type="dxa"/>
            <w:shd w:val="clear" w:color="auto" w:fill="auto"/>
            <w:vAlign w:val="center"/>
            <w:hideMark/>
          </w:tcPr>
          <w:p w14:paraId="3E92164D" w14:textId="77777777" w:rsidR="00A4551B" w:rsidRPr="00A4551B" w:rsidRDefault="00A4551B" w:rsidP="00A4551B">
            <w:pPr>
              <w:pStyle w:val="ac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551B">
              <w:rPr>
                <w:rFonts w:ascii="Times New Roman" w:hAnsi="Times New Roman" w:cs="Times New Roman"/>
                <w:sz w:val="22"/>
                <w:szCs w:val="22"/>
              </w:rPr>
              <w:t>Na</w:t>
            </w:r>
            <w:r w:rsidRPr="00A4551B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2.4</w:t>
            </w:r>
            <w:r w:rsidRPr="00A4551B">
              <w:rPr>
                <w:rFonts w:ascii="Times New Roman" w:hAnsi="Times New Roman" w:cs="Times New Roman"/>
                <w:sz w:val="22"/>
                <w:szCs w:val="22"/>
              </w:rPr>
              <w:t>Er</w:t>
            </w:r>
            <w:r w:rsidRPr="00A4551B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0.4</w:t>
            </w:r>
            <w:r w:rsidRPr="00A4551B">
              <w:rPr>
                <w:rFonts w:ascii="Times New Roman" w:hAnsi="Times New Roman" w:cs="Times New Roman"/>
                <w:sz w:val="22"/>
                <w:szCs w:val="22"/>
              </w:rPr>
              <w:t>Zr</w:t>
            </w:r>
            <w:r w:rsidRPr="00A4551B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0.6</w:t>
            </w:r>
            <w:r w:rsidRPr="00A4551B">
              <w:rPr>
                <w:rFonts w:ascii="Times New Roman" w:hAnsi="Times New Roman" w:cs="Times New Roman"/>
                <w:sz w:val="22"/>
                <w:szCs w:val="22"/>
              </w:rPr>
              <w:t>Cl</w:t>
            </w:r>
            <w:r w:rsidRPr="00A4551B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6</w:t>
            </w:r>
          </w:p>
        </w:tc>
        <w:tc>
          <w:tcPr>
            <w:tcW w:w="3200" w:type="dxa"/>
            <w:shd w:val="clear" w:color="auto" w:fill="auto"/>
            <w:vAlign w:val="center"/>
            <w:hideMark/>
          </w:tcPr>
          <w:p w14:paraId="056E615E" w14:textId="77777777" w:rsidR="00A4551B" w:rsidRPr="00A4551B" w:rsidRDefault="00A4551B" w:rsidP="00A4551B">
            <w:pPr>
              <w:pStyle w:val="ac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551B">
              <w:rPr>
                <w:rFonts w:ascii="Times New Roman" w:hAnsi="Times New Roman" w:cs="Times New Roman"/>
                <w:sz w:val="22"/>
                <w:szCs w:val="22"/>
              </w:rPr>
              <w:t>1.93 × 10</w:t>
            </w:r>
            <w:r w:rsidRPr="003B1903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-5</w:t>
            </w:r>
          </w:p>
        </w:tc>
        <w:tc>
          <w:tcPr>
            <w:tcW w:w="2095" w:type="dxa"/>
            <w:shd w:val="clear" w:color="auto" w:fill="auto"/>
            <w:vAlign w:val="center"/>
            <w:hideMark/>
          </w:tcPr>
          <w:p w14:paraId="7699FB02" w14:textId="0C133213" w:rsidR="00A4551B" w:rsidRPr="00A4551B" w:rsidRDefault="00A4551B" w:rsidP="00A4551B">
            <w:pPr>
              <w:pStyle w:val="ac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551B">
              <w:rPr>
                <w:rFonts w:ascii="Times New Roman" w:hAnsi="Times New Roman" w:cs="Times New Roman"/>
                <w:sz w:val="22"/>
                <w:szCs w:val="22"/>
              </w:rPr>
              <w:t>0.44</w:t>
            </w:r>
          </w:p>
        </w:tc>
      </w:tr>
    </w:tbl>
    <w:p w14:paraId="42A5A4FF" w14:textId="77777777" w:rsidR="00A4551B" w:rsidRPr="00A4551B" w:rsidRDefault="00A4551B" w:rsidP="00A4551B">
      <w:pPr>
        <w:pStyle w:val="ac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</w:pPr>
    </w:p>
    <w:p w14:paraId="4DD031E3" w14:textId="77777777" w:rsidR="008121A4" w:rsidRDefault="008121A4" w:rsidP="00865C9C">
      <w:pPr>
        <w:spacing w:line="360" w:lineRule="auto"/>
        <w:rPr>
          <w:rFonts w:hint="eastAsia"/>
          <w:sz w:val="24"/>
          <w:szCs w:val="24"/>
        </w:rPr>
      </w:pPr>
    </w:p>
    <w:p w14:paraId="1A829CDE" w14:textId="77777777" w:rsidR="00E47814" w:rsidRDefault="00E47814" w:rsidP="00865C9C">
      <w:pPr>
        <w:spacing w:line="360" w:lineRule="auto"/>
        <w:rPr>
          <w:rFonts w:hint="eastAsia"/>
          <w:sz w:val="24"/>
          <w:szCs w:val="24"/>
        </w:rPr>
      </w:pPr>
    </w:p>
    <w:p w14:paraId="6E645BC5" w14:textId="77777777" w:rsidR="00E47814" w:rsidRDefault="00E47814" w:rsidP="00865C9C">
      <w:pPr>
        <w:spacing w:line="360" w:lineRule="auto"/>
        <w:rPr>
          <w:rFonts w:hint="eastAsia"/>
          <w:sz w:val="24"/>
          <w:szCs w:val="24"/>
        </w:rPr>
      </w:pPr>
    </w:p>
    <w:p w14:paraId="708C0FCC" w14:textId="77777777" w:rsidR="00E47814" w:rsidRDefault="00E47814" w:rsidP="00865C9C">
      <w:pPr>
        <w:spacing w:line="360" w:lineRule="auto"/>
        <w:rPr>
          <w:rFonts w:hint="eastAsia"/>
          <w:sz w:val="24"/>
          <w:szCs w:val="24"/>
        </w:rPr>
      </w:pPr>
    </w:p>
    <w:p w14:paraId="68083B5B" w14:textId="77777777" w:rsidR="00E47814" w:rsidRDefault="00E47814" w:rsidP="00865C9C">
      <w:pPr>
        <w:spacing w:line="360" w:lineRule="auto"/>
        <w:rPr>
          <w:rFonts w:hint="eastAsia"/>
          <w:sz w:val="24"/>
          <w:szCs w:val="24"/>
        </w:rPr>
      </w:pPr>
    </w:p>
    <w:p w14:paraId="2CA2A10B" w14:textId="77777777" w:rsidR="00E47814" w:rsidRDefault="00E47814" w:rsidP="00865C9C">
      <w:pPr>
        <w:spacing w:line="360" w:lineRule="auto"/>
        <w:rPr>
          <w:rFonts w:hint="eastAsia"/>
          <w:sz w:val="24"/>
          <w:szCs w:val="24"/>
        </w:rPr>
      </w:pPr>
    </w:p>
    <w:p w14:paraId="4E9F7488" w14:textId="77777777" w:rsidR="00E47814" w:rsidRDefault="00E47814" w:rsidP="00865C9C">
      <w:pPr>
        <w:spacing w:line="360" w:lineRule="auto"/>
        <w:rPr>
          <w:rFonts w:hint="eastAsia"/>
          <w:sz w:val="24"/>
          <w:szCs w:val="24"/>
        </w:rPr>
      </w:pPr>
    </w:p>
    <w:p w14:paraId="63B85174" w14:textId="77777777" w:rsidR="00E47814" w:rsidRDefault="00E47814" w:rsidP="00865C9C">
      <w:pPr>
        <w:spacing w:line="360" w:lineRule="auto"/>
        <w:rPr>
          <w:rFonts w:hint="eastAsia"/>
          <w:sz w:val="24"/>
          <w:szCs w:val="24"/>
        </w:rPr>
      </w:pPr>
    </w:p>
    <w:p w14:paraId="45767D2D" w14:textId="77777777" w:rsidR="00E47814" w:rsidRDefault="00E47814" w:rsidP="00865C9C">
      <w:pPr>
        <w:spacing w:line="360" w:lineRule="auto"/>
        <w:rPr>
          <w:rFonts w:hint="eastAsia"/>
          <w:sz w:val="24"/>
          <w:szCs w:val="24"/>
        </w:rPr>
      </w:pPr>
    </w:p>
    <w:p w14:paraId="21865AF0" w14:textId="77777777" w:rsidR="00E47814" w:rsidRDefault="00E47814" w:rsidP="00865C9C">
      <w:pPr>
        <w:spacing w:line="360" w:lineRule="auto"/>
        <w:rPr>
          <w:rFonts w:hint="eastAsia"/>
          <w:sz w:val="24"/>
          <w:szCs w:val="24"/>
        </w:rPr>
      </w:pPr>
    </w:p>
    <w:p w14:paraId="61FE0963" w14:textId="77777777" w:rsidR="00E47814" w:rsidRDefault="00E47814" w:rsidP="00865C9C">
      <w:pPr>
        <w:spacing w:line="360" w:lineRule="auto"/>
        <w:rPr>
          <w:rFonts w:hint="eastAsia"/>
          <w:sz w:val="24"/>
          <w:szCs w:val="24"/>
        </w:rPr>
      </w:pPr>
    </w:p>
    <w:p w14:paraId="206E34F7" w14:textId="77777777" w:rsidR="007F3D74" w:rsidRDefault="007F3D74" w:rsidP="00865C9C">
      <w:pPr>
        <w:spacing w:line="360" w:lineRule="auto"/>
        <w:rPr>
          <w:rFonts w:hint="eastAsia"/>
          <w:sz w:val="24"/>
          <w:szCs w:val="24"/>
        </w:rPr>
        <w:sectPr w:rsidR="007F3D7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A375797" w14:textId="4974F8D4" w:rsidR="00006CEE" w:rsidRDefault="00006CEE" w:rsidP="00006CEE">
      <w:pPr>
        <w:pStyle w:val="ac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</w:pPr>
      <w:r w:rsidRPr="0034457C">
        <w:rPr>
          <w:rFonts w:ascii="Times New Roman" w:eastAsiaTheme="minorEastAsia" w:hAnsi="Times New Roman" w:cs="Times New Roman"/>
          <w:b/>
          <w:bCs/>
          <w:kern w:val="2"/>
          <w:sz w:val="28"/>
          <w:szCs w:val="28"/>
          <w14:ligatures w14:val="standardContextual"/>
        </w:rPr>
        <w:lastRenderedPageBreak/>
        <w:t>Table S5.</w:t>
      </w:r>
      <w:r w:rsidRPr="00006CEE"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  <w:t xml:space="preserve"> Summary of the ionic conductivities and corresponding activation energies values of Na</w:t>
      </w:r>
      <w:r w:rsidRPr="00006CEE">
        <w:rPr>
          <w:rFonts w:ascii="Times New Roman" w:eastAsiaTheme="minorEastAsia" w:hAnsi="Times New Roman" w:cs="Times New Roman"/>
          <w:kern w:val="2"/>
          <w:sz w:val="28"/>
          <w:szCs w:val="28"/>
          <w:vertAlign w:val="subscript"/>
          <w14:ligatures w14:val="standardContextual"/>
        </w:rPr>
        <w:t>x</w:t>
      </w:r>
      <w:r w:rsidRPr="00006CEE"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  <w:t>Yb</w:t>
      </w:r>
      <w:r w:rsidRPr="00006CEE">
        <w:rPr>
          <w:rFonts w:ascii="Times New Roman" w:eastAsiaTheme="minorEastAsia" w:hAnsi="Times New Roman" w:cs="Times New Roman"/>
          <w:kern w:val="2"/>
          <w:sz w:val="28"/>
          <w:szCs w:val="28"/>
          <w:vertAlign w:val="subscript"/>
          <w14:ligatures w14:val="standardContextual"/>
        </w:rPr>
        <w:t>0.25</w:t>
      </w:r>
      <w:r w:rsidRPr="00006CEE"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  <w:t>Zr</w:t>
      </w:r>
      <w:r w:rsidRPr="00006CEE">
        <w:rPr>
          <w:rFonts w:ascii="Times New Roman" w:eastAsiaTheme="minorEastAsia" w:hAnsi="Times New Roman" w:cs="Times New Roman"/>
          <w:kern w:val="2"/>
          <w:sz w:val="28"/>
          <w:szCs w:val="28"/>
          <w:vertAlign w:val="subscript"/>
          <w14:ligatures w14:val="standardContextual"/>
        </w:rPr>
        <w:t>0.75</w:t>
      </w:r>
      <w:r w:rsidRPr="00006CEE"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  <w:t>Cl</w:t>
      </w:r>
      <w:r w:rsidRPr="00006CEE">
        <w:rPr>
          <w:rFonts w:ascii="Times New Roman" w:eastAsiaTheme="minorEastAsia" w:hAnsi="Times New Roman" w:cs="Times New Roman"/>
          <w:kern w:val="2"/>
          <w:sz w:val="28"/>
          <w:szCs w:val="28"/>
          <w:vertAlign w:val="subscript"/>
          <w14:ligatures w14:val="standardContextual"/>
        </w:rPr>
        <w:t>3.75+x</w:t>
      </w:r>
      <w:r w:rsidRPr="00006CEE"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  <w:t xml:space="preserve"> SE</w:t>
      </w:r>
      <w:r w:rsidRPr="00006CEE">
        <w:rPr>
          <w:rFonts w:ascii="Times New Roman" w:eastAsiaTheme="minorEastAsia" w:hAnsi="Times New Roman" w:cs="Times New Roman" w:hint="eastAsia"/>
          <w:kern w:val="2"/>
          <w:sz w:val="28"/>
          <w:szCs w:val="28"/>
          <w14:ligatures w14:val="standardContextual"/>
        </w:rPr>
        <w:t>s</w:t>
      </w:r>
      <w:r w:rsidRPr="00006CEE"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  <w:t xml:space="preserve"> obtained by impedance spectra of the cold-pressed Na</w:t>
      </w:r>
      <w:r w:rsidRPr="00006CEE">
        <w:rPr>
          <w:rFonts w:ascii="Times New Roman" w:eastAsiaTheme="minorEastAsia" w:hAnsi="Times New Roman" w:cs="Times New Roman"/>
          <w:kern w:val="2"/>
          <w:sz w:val="28"/>
          <w:szCs w:val="28"/>
          <w:vertAlign w:val="subscript"/>
          <w14:ligatures w14:val="standardContextual"/>
        </w:rPr>
        <w:t>x</w:t>
      </w:r>
      <w:r w:rsidRPr="00006CEE"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  <w:t>Yb</w:t>
      </w:r>
      <w:r w:rsidRPr="00006CEE">
        <w:rPr>
          <w:rFonts w:ascii="Times New Roman" w:eastAsiaTheme="minorEastAsia" w:hAnsi="Times New Roman" w:cs="Times New Roman"/>
          <w:kern w:val="2"/>
          <w:sz w:val="28"/>
          <w:szCs w:val="28"/>
          <w:vertAlign w:val="subscript"/>
          <w14:ligatures w14:val="standardContextual"/>
        </w:rPr>
        <w:t>0.25</w:t>
      </w:r>
      <w:r w:rsidRPr="00006CEE"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  <w:t>Zr</w:t>
      </w:r>
      <w:r w:rsidRPr="00006CEE">
        <w:rPr>
          <w:rFonts w:ascii="Times New Roman" w:eastAsiaTheme="minorEastAsia" w:hAnsi="Times New Roman" w:cs="Times New Roman"/>
          <w:kern w:val="2"/>
          <w:sz w:val="28"/>
          <w:szCs w:val="28"/>
          <w:vertAlign w:val="subscript"/>
          <w14:ligatures w14:val="standardContextual"/>
        </w:rPr>
        <w:t>0.75</w:t>
      </w:r>
      <w:r w:rsidRPr="00006CEE"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  <w:t>Cl</w:t>
      </w:r>
      <w:r w:rsidRPr="00006CEE">
        <w:rPr>
          <w:rFonts w:ascii="Times New Roman" w:eastAsiaTheme="minorEastAsia" w:hAnsi="Times New Roman" w:cs="Times New Roman"/>
          <w:kern w:val="2"/>
          <w:sz w:val="28"/>
          <w:szCs w:val="28"/>
          <w:vertAlign w:val="subscript"/>
          <w14:ligatures w14:val="standardContextual"/>
        </w:rPr>
        <w:t>3.75+x</w:t>
      </w:r>
      <w:r w:rsidRPr="00006CEE"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  <w:t xml:space="preserve"> pellets. </w:t>
      </w:r>
    </w:p>
    <w:tbl>
      <w:tblPr>
        <w:tblStyle w:val="6"/>
        <w:tblW w:w="7796" w:type="dxa"/>
        <w:jc w:val="center"/>
        <w:tblLook w:val="0420" w:firstRow="1" w:lastRow="0" w:firstColumn="0" w:lastColumn="0" w:noHBand="0" w:noVBand="1"/>
      </w:tblPr>
      <w:tblGrid>
        <w:gridCol w:w="3068"/>
        <w:gridCol w:w="3200"/>
        <w:gridCol w:w="1528"/>
      </w:tblGrid>
      <w:tr w:rsidR="0034457C" w:rsidRPr="00E03668" w14:paraId="7F11E34D" w14:textId="77777777" w:rsidTr="003445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4"/>
          <w:jc w:val="center"/>
        </w:trPr>
        <w:tc>
          <w:tcPr>
            <w:tcW w:w="3068" w:type="dxa"/>
            <w:shd w:val="clear" w:color="auto" w:fill="auto"/>
            <w:vAlign w:val="center"/>
            <w:hideMark/>
          </w:tcPr>
          <w:p w14:paraId="5689A6F1" w14:textId="77777777" w:rsidR="0034457C" w:rsidRPr="00E03668" w:rsidRDefault="0034457C" w:rsidP="0034457C">
            <w:pPr>
              <w:pStyle w:val="ac"/>
              <w:jc w:val="center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E03668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Samples</w:t>
            </w:r>
          </w:p>
        </w:tc>
        <w:tc>
          <w:tcPr>
            <w:tcW w:w="3200" w:type="dxa"/>
            <w:shd w:val="clear" w:color="auto" w:fill="auto"/>
            <w:vAlign w:val="center"/>
            <w:hideMark/>
          </w:tcPr>
          <w:p w14:paraId="79D65951" w14:textId="4125C39B" w:rsidR="0034457C" w:rsidRPr="00E03668" w:rsidRDefault="0034457C" w:rsidP="0034457C">
            <w:pPr>
              <w:pStyle w:val="ac"/>
              <w:jc w:val="center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E03668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 xml:space="preserve">Ionic conductivity at 25 ℃ </w:t>
            </w:r>
            <w:r w:rsidRPr="00E03668">
              <w:rPr>
                <w:rFonts w:ascii="Times New Roman" w:hAnsi="Times New Roman" w:cs="Times New Roman" w:hint="eastAsia"/>
                <w:b w:val="0"/>
                <w:bCs w:val="0"/>
                <w:sz w:val="22"/>
                <w:szCs w:val="22"/>
              </w:rPr>
              <w:t>(</w:t>
            </w:r>
            <w:r w:rsidRPr="00E03668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S cm</w:t>
            </w:r>
            <w:r w:rsidRPr="00E03668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vertAlign w:val="superscript"/>
              </w:rPr>
              <w:t>-1</w:t>
            </w:r>
            <w:r w:rsidRPr="00E03668">
              <w:rPr>
                <w:rFonts w:ascii="Times New Roman" w:hAnsi="Times New Roman" w:cs="Times New Roman" w:hint="eastAsia"/>
                <w:b w:val="0"/>
                <w:bCs w:val="0"/>
                <w:sz w:val="22"/>
                <w:szCs w:val="22"/>
              </w:rPr>
              <w:t>)</w:t>
            </w:r>
          </w:p>
        </w:tc>
        <w:tc>
          <w:tcPr>
            <w:tcW w:w="1528" w:type="dxa"/>
            <w:shd w:val="clear" w:color="auto" w:fill="auto"/>
            <w:vAlign w:val="center"/>
            <w:hideMark/>
          </w:tcPr>
          <w:p w14:paraId="2F2D7C9A" w14:textId="77777777" w:rsidR="0034457C" w:rsidRPr="00E03668" w:rsidRDefault="0034457C" w:rsidP="0034457C">
            <w:pPr>
              <w:pStyle w:val="ac"/>
              <w:jc w:val="center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E03668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Activation energy (eV)</w:t>
            </w:r>
          </w:p>
        </w:tc>
      </w:tr>
      <w:tr w:rsidR="0034457C" w:rsidRPr="0034457C" w14:paraId="27346BD3" w14:textId="77777777" w:rsidTr="003445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  <w:jc w:val="center"/>
        </w:trPr>
        <w:tc>
          <w:tcPr>
            <w:tcW w:w="3068" w:type="dxa"/>
            <w:shd w:val="clear" w:color="auto" w:fill="auto"/>
            <w:vAlign w:val="center"/>
            <w:hideMark/>
          </w:tcPr>
          <w:p w14:paraId="6C4A0C7D" w14:textId="77777777" w:rsidR="0034457C" w:rsidRPr="0034457C" w:rsidRDefault="0034457C" w:rsidP="0034457C">
            <w:pPr>
              <w:pStyle w:val="ac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Na</w:t>
            </w:r>
            <w:r w:rsidRPr="0034457C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0.2</w:t>
            </w: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Yb</w:t>
            </w:r>
            <w:r w:rsidRPr="0034457C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0.25</w:t>
            </w: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Zr</w:t>
            </w:r>
            <w:r w:rsidRPr="0034457C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0.75</w:t>
            </w: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Cl</w:t>
            </w:r>
            <w:r w:rsidRPr="0034457C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3.95</w:t>
            </w:r>
          </w:p>
        </w:tc>
        <w:tc>
          <w:tcPr>
            <w:tcW w:w="3200" w:type="dxa"/>
            <w:shd w:val="clear" w:color="auto" w:fill="auto"/>
            <w:vAlign w:val="center"/>
            <w:hideMark/>
          </w:tcPr>
          <w:p w14:paraId="6FCDF9A3" w14:textId="77777777" w:rsidR="0034457C" w:rsidRPr="0034457C" w:rsidRDefault="0034457C" w:rsidP="0034457C">
            <w:pPr>
              <w:pStyle w:val="ac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2.23 × 10</w:t>
            </w:r>
            <w:r w:rsidRPr="0034457C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-5</w:t>
            </w:r>
          </w:p>
        </w:tc>
        <w:tc>
          <w:tcPr>
            <w:tcW w:w="1528" w:type="dxa"/>
            <w:shd w:val="clear" w:color="auto" w:fill="auto"/>
            <w:vAlign w:val="center"/>
            <w:hideMark/>
          </w:tcPr>
          <w:p w14:paraId="4BEEE783" w14:textId="3EB718CE" w:rsidR="0034457C" w:rsidRPr="0034457C" w:rsidRDefault="0034457C" w:rsidP="0034457C">
            <w:pPr>
              <w:pStyle w:val="ac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0.45</w:t>
            </w:r>
          </w:p>
        </w:tc>
      </w:tr>
      <w:tr w:rsidR="0034457C" w:rsidRPr="0034457C" w14:paraId="694EC311" w14:textId="77777777" w:rsidTr="0034457C">
        <w:trPr>
          <w:trHeight w:val="572"/>
          <w:jc w:val="center"/>
        </w:trPr>
        <w:tc>
          <w:tcPr>
            <w:tcW w:w="3068" w:type="dxa"/>
            <w:shd w:val="clear" w:color="auto" w:fill="auto"/>
            <w:vAlign w:val="center"/>
            <w:hideMark/>
          </w:tcPr>
          <w:p w14:paraId="21195253" w14:textId="77777777" w:rsidR="0034457C" w:rsidRPr="0034457C" w:rsidRDefault="0034457C" w:rsidP="0034457C">
            <w:pPr>
              <w:pStyle w:val="ac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Na</w:t>
            </w:r>
            <w:r w:rsidRPr="0034457C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0.4</w:t>
            </w: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Yb</w:t>
            </w:r>
            <w:r w:rsidRPr="0034457C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0.25</w:t>
            </w: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Zr</w:t>
            </w:r>
            <w:r w:rsidRPr="0034457C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0.75</w:t>
            </w: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Cl</w:t>
            </w:r>
            <w:r w:rsidRPr="0034457C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4.15</w:t>
            </w:r>
          </w:p>
        </w:tc>
        <w:tc>
          <w:tcPr>
            <w:tcW w:w="3200" w:type="dxa"/>
            <w:shd w:val="clear" w:color="auto" w:fill="auto"/>
            <w:vAlign w:val="center"/>
            <w:hideMark/>
          </w:tcPr>
          <w:p w14:paraId="6377F75E" w14:textId="77777777" w:rsidR="0034457C" w:rsidRPr="0034457C" w:rsidRDefault="0034457C" w:rsidP="0034457C">
            <w:pPr>
              <w:pStyle w:val="ac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2 × 10</w:t>
            </w:r>
            <w:r w:rsidRPr="0034457C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-4</w:t>
            </w:r>
          </w:p>
        </w:tc>
        <w:tc>
          <w:tcPr>
            <w:tcW w:w="1528" w:type="dxa"/>
            <w:shd w:val="clear" w:color="auto" w:fill="auto"/>
            <w:vAlign w:val="center"/>
            <w:hideMark/>
          </w:tcPr>
          <w:p w14:paraId="0C59BA5A" w14:textId="113F6151" w:rsidR="0034457C" w:rsidRPr="0034457C" w:rsidRDefault="0034457C" w:rsidP="0034457C">
            <w:pPr>
              <w:pStyle w:val="ac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0.33</w:t>
            </w:r>
          </w:p>
        </w:tc>
      </w:tr>
      <w:tr w:rsidR="0034457C" w:rsidRPr="0034457C" w14:paraId="14CAA10D" w14:textId="77777777" w:rsidTr="003445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  <w:jc w:val="center"/>
        </w:trPr>
        <w:tc>
          <w:tcPr>
            <w:tcW w:w="3068" w:type="dxa"/>
            <w:shd w:val="clear" w:color="auto" w:fill="auto"/>
            <w:vAlign w:val="center"/>
            <w:hideMark/>
          </w:tcPr>
          <w:p w14:paraId="0D9E621C" w14:textId="77777777" w:rsidR="0034457C" w:rsidRPr="0034457C" w:rsidRDefault="0034457C" w:rsidP="0034457C">
            <w:pPr>
              <w:pStyle w:val="ac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Na</w:t>
            </w:r>
            <w:r w:rsidRPr="0034457C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0.6</w:t>
            </w: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Yb</w:t>
            </w:r>
            <w:r w:rsidRPr="0034457C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0.25</w:t>
            </w: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Zr</w:t>
            </w:r>
            <w:r w:rsidRPr="0034457C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0.75</w:t>
            </w: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Cl</w:t>
            </w:r>
            <w:r w:rsidRPr="0034457C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4.35</w:t>
            </w:r>
          </w:p>
        </w:tc>
        <w:tc>
          <w:tcPr>
            <w:tcW w:w="3200" w:type="dxa"/>
            <w:shd w:val="clear" w:color="auto" w:fill="auto"/>
            <w:vAlign w:val="center"/>
            <w:hideMark/>
          </w:tcPr>
          <w:p w14:paraId="1026741D" w14:textId="77777777" w:rsidR="0034457C" w:rsidRPr="0034457C" w:rsidRDefault="0034457C" w:rsidP="0034457C">
            <w:pPr>
              <w:pStyle w:val="ac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1.22 × 10</w:t>
            </w:r>
            <w:r w:rsidRPr="0034457C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-4</w:t>
            </w:r>
          </w:p>
        </w:tc>
        <w:tc>
          <w:tcPr>
            <w:tcW w:w="1528" w:type="dxa"/>
            <w:shd w:val="clear" w:color="auto" w:fill="auto"/>
            <w:vAlign w:val="center"/>
            <w:hideMark/>
          </w:tcPr>
          <w:p w14:paraId="2E4128E5" w14:textId="47852908" w:rsidR="0034457C" w:rsidRPr="0034457C" w:rsidRDefault="0034457C" w:rsidP="0034457C">
            <w:pPr>
              <w:pStyle w:val="ac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0.37</w:t>
            </w:r>
          </w:p>
        </w:tc>
      </w:tr>
      <w:tr w:rsidR="0034457C" w:rsidRPr="0034457C" w14:paraId="160EC7AC" w14:textId="77777777" w:rsidTr="0034457C">
        <w:trPr>
          <w:trHeight w:val="584"/>
          <w:jc w:val="center"/>
        </w:trPr>
        <w:tc>
          <w:tcPr>
            <w:tcW w:w="3068" w:type="dxa"/>
            <w:shd w:val="clear" w:color="auto" w:fill="auto"/>
            <w:vAlign w:val="center"/>
            <w:hideMark/>
          </w:tcPr>
          <w:p w14:paraId="3C912A9E" w14:textId="77777777" w:rsidR="0034457C" w:rsidRPr="0034457C" w:rsidRDefault="0034457C" w:rsidP="0034457C">
            <w:pPr>
              <w:pStyle w:val="ac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Na</w:t>
            </w:r>
            <w:r w:rsidRPr="0034457C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0.8</w:t>
            </w: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Yb</w:t>
            </w:r>
            <w:r w:rsidRPr="0034457C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0.25</w:t>
            </w: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Zr</w:t>
            </w:r>
            <w:r w:rsidRPr="0034457C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0.75</w:t>
            </w: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Cl</w:t>
            </w:r>
            <w:r w:rsidRPr="0034457C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4.55</w:t>
            </w:r>
          </w:p>
        </w:tc>
        <w:tc>
          <w:tcPr>
            <w:tcW w:w="3200" w:type="dxa"/>
            <w:shd w:val="clear" w:color="auto" w:fill="auto"/>
            <w:vAlign w:val="center"/>
            <w:hideMark/>
          </w:tcPr>
          <w:p w14:paraId="281CC066" w14:textId="77777777" w:rsidR="0034457C" w:rsidRPr="0034457C" w:rsidRDefault="0034457C" w:rsidP="0034457C">
            <w:pPr>
              <w:pStyle w:val="ac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7.67 × 10</w:t>
            </w:r>
            <w:r w:rsidRPr="0034457C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-5</w:t>
            </w:r>
          </w:p>
        </w:tc>
        <w:tc>
          <w:tcPr>
            <w:tcW w:w="1528" w:type="dxa"/>
            <w:shd w:val="clear" w:color="auto" w:fill="auto"/>
            <w:vAlign w:val="center"/>
            <w:hideMark/>
          </w:tcPr>
          <w:p w14:paraId="720DCA17" w14:textId="5A83F21E" w:rsidR="0034457C" w:rsidRPr="0034457C" w:rsidRDefault="0034457C" w:rsidP="0034457C">
            <w:pPr>
              <w:pStyle w:val="ac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0.39</w:t>
            </w:r>
          </w:p>
        </w:tc>
      </w:tr>
      <w:tr w:rsidR="0034457C" w:rsidRPr="0034457C" w14:paraId="6A90FD2D" w14:textId="77777777" w:rsidTr="003445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  <w:jc w:val="center"/>
        </w:trPr>
        <w:tc>
          <w:tcPr>
            <w:tcW w:w="3068" w:type="dxa"/>
            <w:shd w:val="clear" w:color="auto" w:fill="auto"/>
            <w:vAlign w:val="center"/>
            <w:hideMark/>
          </w:tcPr>
          <w:p w14:paraId="500ED9F0" w14:textId="77777777" w:rsidR="0034457C" w:rsidRPr="0034457C" w:rsidRDefault="0034457C" w:rsidP="0034457C">
            <w:pPr>
              <w:pStyle w:val="ac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Na</w:t>
            </w:r>
            <w:r w:rsidRPr="0034457C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2.25</w:t>
            </w: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Yb</w:t>
            </w:r>
            <w:r w:rsidRPr="0034457C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0.25</w:t>
            </w: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Zr</w:t>
            </w:r>
            <w:r w:rsidRPr="0034457C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0.75</w:t>
            </w: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Cl</w:t>
            </w:r>
            <w:r w:rsidRPr="0034457C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6</w:t>
            </w:r>
          </w:p>
        </w:tc>
        <w:tc>
          <w:tcPr>
            <w:tcW w:w="3200" w:type="dxa"/>
            <w:shd w:val="clear" w:color="auto" w:fill="auto"/>
            <w:vAlign w:val="center"/>
            <w:hideMark/>
          </w:tcPr>
          <w:p w14:paraId="64CBBED3" w14:textId="77777777" w:rsidR="0034457C" w:rsidRPr="0034457C" w:rsidRDefault="0034457C" w:rsidP="0034457C">
            <w:pPr>
              <w:pStyle w:val="ac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2.94 × 10</w:t>
            </w:r>
            <w:r w:rsidRPr="0034457C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-5</w:t>
            </w:r>
          </w:p>
        </w:tc>
        <w:tc>
          <w:tcPr>
            <w:tcW w:w="1528" w:type="dxa"/>
            <w:shd w:val="clear" w:color="auto" w:fill="auto"/>
            <w:vAlign w:val="center"/>
            <w:hideMark/>
          </w:tcPr>
          <w:p w14:paraId="7764A168" w14:textId="12EC5D6A" w:rsidR="0034457C" w:rsidRPr="0034457C" w:rsidRDefault="0034457C" w:rsidP="0034457C">
            <w:pPr>
              <w:pStyle w:val="ac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0.43</w:t>
            </w:r>
          </w:p>
        </w:tc>
      </w:tr>
    </w:tbl>
    <w:p w14:paraId="4229654A" w14:textId="77777777" w:rsidR="0034457C" w:rsidRDefault="0034457C" w:rsidP="00006CEE">
      <w:pPr>
        <w:pStyle w:val="ac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</w:pPr>
    </w:p>
    <w:p w14:paraId="03F8D8B8" w14:textId="77777777" w:rsidR="0034457C" w:rsidRDefault="0034457C" w:rsidP="00006CEE">
      <w:pPr>
        <w:pStyle w:val="ac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</w:pPr>
    </w:p>
    <w:p w14:paraId="45D3B5FA" w14:textId="77777777" w:rsidR="00E47814" w:rsidRDefault="00E47814" w:rsidP="00006CEE">
      <w:pPr>
        <w:pStyle w:val="ac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</w:pPr>
    </w:p>
    <w:p w14:paraId="1E35DCEF" w14:textId="77777777" w:rsidR="00E47814" w:rsidRDefault="00E47814" w:rsidP="00006CEE">
      <w:pPr>
        <w:pStyle w:val="ac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</w:pPr>
    </w:p>
    <w:p w14:paraId="4F174ADE" w14:textId="77777777" w:rsidR="00E47814" w:rsidRDefault="00E47814" w:rsidP="00006CEE">
      <w:pPr>
        <w:pStyle w:val="ac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</w:pPr>
    </w:p>
    <w:p w14:paraId="56397652" w14:textId="77777777" w:rsidR="00E47814" w:rsidRDefault="00E47814" w:rsidP="00006CEE">
      <w:pPr>
        <w:pStyle w:val="ac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</w:pPr>
    </w:p>
    <w:p w14:paraId="582D09BA" w14:textId="77777777" w:rsidR="00E47814" w:rsidRDefault="00E47814" w:rsidP="00006CEE">
      <w:pPr>
        <w:pStyle w:val="ac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</w:pPr>
    </w:p>
    <w:p w14:paraId="391C3443" w14:textId="77777777" w:rsidR="00E47814" w:rsidRDefault="00E47814" w:rsidP="00006CEE">
      <w:pPr>
        <w:pStyle w:val="ac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</w:pPr>
    </w:p>
    <w:p w14:paraId="4C7DAD20" w14:textId="77777777" w:rsidR="00E47814" w:rsidRDefault="00E47814" w:rsidP="00006CEE">
      <w:pPr>
        <w:pStyle w:val="ac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</w:pPr>
    </w:p>
    <w:p w14:paraId="7AC45D61" w14:textId="77777777" w:rsidR="00E47814" w:rsidRDefault="00E47814" w:rsidP="00006CEE">
      <w:pPr>
        <w:pStyle w:val="ac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</w:pPr>
    </w:p>
    <w:p w14:paraId="4ADA4455" w14:textId="77777777" w:rsidR="00E47814" w:rsidRDefault="00E47814" w:rsidP="00006CEE">
      <w:pPr>
        <w:pStyle w:val="ac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</w:pPr>
    </w:p>
    <w:p w14:paraId="54029192" w14:textId="77777777" w:rsidR="007F3D74" w:rsidRDefault="007F3D74" w:rsidP="00006CEE">
      <w:pPr>
        <w:pStyle w:val="ac"/>
        <w:spacing w:before="0" w:beforeAutospacing="0" w:after="0" w:afterAutospacing="0"/>
        <w:jc w:val="both"/>
        <w:rPr>
          <w:rFonts w:ascii="Times New Roman" w:eastAsiaTheme="minorEastAsia" w:hAnsi="Times New Roman" w:cs="Times New Roman" w:hint="eastAsia"/>
          <w:kern w:val="2"/>
          <w:sz w:val="28"/>
          <w:szCs w:val="28"/>
          <w14:ligatures w14:val="standardContextual"/>
        </w:rPr>
        <w:sectPr w:rsidR="007F3D7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7085C95" w14:textId="66DC8FC5" w:rsidR="0034457C" w:rsidRDefault="0034457C" w:rsidP="0034457C">
      <w:pPr>
        <w:pStyle w:val="ac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</w:pPr>
      <w:r w:rsidRPr="0034457C">
        <w:rPr>
          <w:rFonts w:ascii="Times New Roman" w:eastAsiaTheme="minorEastAsia" w:hAnsi="Times New Roman" w:cs="Times New Roman"/>
          <w:b/>
          <w:bCs/>
          <w:kern w:val="2"/>
          <w:sz w:val="28"/>
          <w:szCs w:val="28"/>
          <w14:ligatures w14:val="standardContextual"/>
        </w:rPr>
        <w:lastRenderedPageBreak/>
        <w:t>Table S6.</w:t>
      </w:r>
      <w:r w:rsidRPr="0034457C"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  <w:t xml:space="preserve"> Summary of the ionic conductivities and corresponding activation energ</w:t>
      </w:r>
      <w:r w:rsidR="005E3F4E"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  <w:t>y</w:t>
      </w:r>
      <w:r w:rsidRPr="0034457C"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  <w:t xml:space="preserve"> values of Na</w:t>
      </w:r>
      <w:r w:rsidRPr="0034457C">
        <w:rPr>
          <w:rFonts w:ascii="Times New Roman" w:eastAsiaTheme="minorEastAsia" w:hAnsi="Times New Roman" w:cs="Times New Roman"/>
          <w:kern w:val="2"/>
          <w:sz w:val="28"/>
          <w:szCs w:val="28"/>
          <w:vertAlign w:val="subscript"/>
          <w14:ligatures w14:val="standardContextual"/>
        </w:rPr>
        <w:t>0.5</w:t>
      </w:r>
      <w:r w:rsidRPr="0034457C"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  <w:t>ZrCl</w:t>
      </w:r>
      <w:r w:rsidRPr="0034457C">
        <w:rPr>
          <w:rFonts w:ascii="Times New Roman" w:eastAsiaTheme="minorEastAsia" w:hAnsi="Times New Roman" w:cs="Times New Roman"/>
          <w:kern w:val="2"/>
          <w:sz w:val="28"/>
          <w:szCs w:val="28"/>
          <w:vertAlign w:val="subscript"/>
          <w14:ligatures w14:val="standardContextual"/>
        </w:rPr>
        <w:t>4.5-y</w:t>
      </w:r>
      <w:r w:rsidRPr="0034457C"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  <w:t>F</w:t>
      </w:r>
      <w:r w:rsidRPr="0034457C">
        <w:rPr>
          <w:rFonts w:ascii="Times New Roman" w:eastAsiaTheme="minorEastAsia" w:hAnsi="Times New Roman" w:cs="Times New Roman"/>
          <w:kern w:val="2"/>
          <w:sz w:val="28"/>
          <w:szCs w:val="28"/>
          <w:vertAlign w:val="subscript"/>
          <w14:ligatures w14:val="standardContextual"/>
        </w:rPr>
        <w:t>y</w:t>
      </w:r>
      <w:r w:rsidRPr="0034457C"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  <w:t xml:space="preserve"> SE</w:t>
      </w:r>
      <w:r>
        <w:rPr>
          <w:rFonts w:ascii="Times New Roman" w:eastAsiaTheme="minorEastAsia" w:hAnsi="Times New Roman" w:cs="Times New Roman" w:hint="eastAsia"/>
          <w:kern w:val="2"/>
          <w:sz w:val="28"/>
          <w:szCs w:val="28"/>
          <w14:ligatures w14:val="standardContextual"/>
        </w:rPr>
        <w:t>s</w:t>
      </w:r>
      <w:r w:rsidRPr="0034457C"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  <w:t xml:space="preserve"> obtained by impedance spectra of the cold-pressed Na</w:t>
      </w:r>
      <w:r w:rsidRPr="0034457C">
        <w:rPr>
          <w:rFonts w:ascii="Times New Roman" w:eastAsiaTheme="minorEastAsia" w:hAnsi="Times New Roman" w:cs="Times New Roman"/>
          <w:kern w:val="2"/>
          <w:sz w:val="28"/>
          <w:szCs w:val="28"/>
          <w:vertAlign w:val="subscript"/>
          <w14:ligatures w14:val="standardContextual"/>
        </w:rPr>
        <w:t>0.5</w:t>
      </w:r>
      <w:r w:rsidRPr="0034457C"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  <w:t>ZrCl</w:t>
      </w:r>
      <w:r w:rsidRPr="0034457C">
        <w:rPr>
          <w:rFonts w:ascii="Times New Roman" w:eastAsiaTheme="minorEastAsia" w:hAnsi="Times New Roman" w:cs="Times New Roman"/>
          <w:kern w:val="2"/>
          <w:sz w:val="28"/>
          <w:szCs w:val="28"/>
          <w:vertAlign w:val="subscript"/>
          <w14:ligatures w14:val="standardContextual"/>
        </w:rPr>
        <w:t>4.5-y</w:t>
      </w:r>
      <w:r w:rsidRPr="0034457C"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  <w:t>F</w:t>
      </w:r>
      <w:r w:rsidRPr="0034457C">
        <w:rPr>
          <w:rFonts w:ascii="Times New Roman" w:eastAsiaTheme="minorEastAsia" w:hAnsi="Times New Roman" w:cs="Times New Roman"/>
          <w:kern w:val="2"/>
          <w:sz w:val="28"/>
          <w:szCs w:val="28"/>
          <w:vertAlign w:val="subscript"/>
          <w14:ligatures w14:val="standardContextual"/>
        </w:rPr>
        <w:t>y</w:t>
      </w:r>
      <w:r w:rsidRPr="0034457C">
        <w:rPr>
          <w:rFonts w:ascii="Times New Roman" w:eastAsiaTheme="minorEastAsia" w:hAnsi="Times New Roman" w:cs="Times New Roman"/>
          <w:kern w:val="2"/>
          <w:sz w:val="28"/>
          <w:szCs w:val="28"/>
          <w14:ligatures w14:val="standardContextual"/>
        </w:rPr>
        <w:t xml:space="preserve"> pellets. </w:t>
      </w:r>
    </w:p>
    <w:tbl>
      <w:tblPr>
        <w:tblStyle w:val="6"/>
        <w:tblW w:w="7938" w:type="dxa"/>
        <w:jc w:val="center"/>
        <w:tblLook w:val="0420" w:firstRow="1" w:lastRow="0" w:firstColumn="0" w:lastColumn="0" w:noHBand="0" w:noVBand="1"/>
      </w:tblPr>
      <w:tblGrid>
        <w:gridCol w:w="2926"/>
        <w:gridCol w:w="3200"/>
        <w:gridCol w:w="1812"/>
      </w:tblGrid>
      <w:tr w:rsidR="0034457C" w:rsidRPr="0034457C" w14:paraId="009F1655" w14:textId="77777777" w:rsidTr="003445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4"/>
          <w:jc w:val="center"/>
        </w:trPr>
        <w:tc>
          <w:tcPr>
            <w:tcW w:w="2926" w:type="dxa"/>
            <w:shd w:val="clear" w:color="auto" w:fill="auto"/>
            <w:vAlign w:val="center"/>
            <w:hideMark/>
          </w:tcPr>
          <w:p w14:paraId="59ED7A1E" w14:textId="77777777" w:rsidR="0034457C" w:rsidRPr="0034457C" w:rsidRDefault="0034457C" w:rsidP="0034457C">
            <w:pPr>
              <w:pStyle w:val="ac"/>
              <w:jc w:val="center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34457C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Samples</w:t>
            </w:r>
          </w:p>
        </w:tc>
        <w:tc>
          <w:tcPr>
            <w:tcW w:w="3200" w:type="dxa"/>
            <w:shd w:val="clear" w:color="auto" w:fill="auto"/>
            <w:vAlign w:val="center"/>
            <w:hideMark/>
          </w:tcPr>
          <w:p w14:paraId="0672A3D9" w14:textId="769CF745" w:rsidR="0034457C" w:rsidRPr="0034457C" w:rsidRDefault="0034457C" w:rsidP="0034457C">
            <w:pPr>
              <w:pStyle w:val="ac"/>
              <w:jc w:val="center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34457C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 xml:space="preserve">Ionic conductivity at 25 ℃ </w:t>
            </w:r>
            <w:r w:rsidRPr="0034457C">
              <w:rPr>
                <w:rFonts w:ascii="Times New Roman" w:hAnsi="Times New Roman" w:cs="Times New Roman" w:hint="eastAsia"/>
                <w:b w:val="0"/>
                <w:bCs w:val="0"/>
                <w:sz w:val="22"/>
                <w:szCs w:val="22"/>
              </w:rPr>
              <w:t>(</w:t>
            </w:r>
            <w:r w:rsidRPr="0034457C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S cm</w:t>
            </w:r>
            <w:r w:rsidRPr="0034457C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vertAlign w:val="superscript"/>
              </w:rPr>
              <w:t>-1</w:t>
            </w:r>
            <w:r w:rsidRPr="0034457C">
              <w:rPr>
                <w:rFonts w:ascii="Times New Roman" w:hAnsi="Times New Roman" w:cs="Times New Roman" w:hint="eastAsia"/>
                <w:b w:val="0"/>
                <w:bCs w:val="0"/>
                <w:sz w:val="22"/>
                <w:szCs w:val="22"/>
              </w:rPr>
              <w:t>)</w:t>
            </w:r>
          </w:p>
        </w:tc>
        <w:tc>
          <w:tcPr>
            <w:tcW w:w="1812" w:type="dxa"/>
            <w:shd w:val="clear" w:color="auto" w:fill="auto"/>
            <w:vAlign w:val="center"/>
            <w:hideMark/>
          </w:tcPr>
          <w:p w14:paraId="7704723A" w14:textId="77777777" w:rsidR="0034457C" w:rsidRPr="0034457C" w:rsidRDefault="0034457C" w:rsidP="0034457C">
            <w:pPr>
              <w:pStyle w:val="ac"/>
              <w:jc w:val="center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34457C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Activation energy (eV)</w:t>
            </w:r>
          </w:p>
        </w:tc>
      </w:tr>
      <w:tr w:rsidR="0034457C" w:rsidRPr="0034457C" w14:paraId="118232C8" w14:textId="77777777" w:rsidTr="003445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8"/>
          <w:jc w:val="center"/>
        </w:trPr>
        <w:tc>
          <w:tcPr>
            <w:tcW w:w="2926" w:type="dxa"/>
            <w:shd w:val="clear" w:color="auto" w:fill="auto"/>
            <w:vAlign w:val="center"/>
            <w:hideMark/>
          </w:tcPr>
          <w:p w14:paraId="722866B6" w14:textId="77777777" w:rsidR="0034457C" w:rsidRPr="0034457C" w:rsidRDefault="0034457C" w:rsidP="0034457C">
            <w:pPr>
              <w:pStyle w:val="ac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Na</w:t>
            </w:r>
            <w:r w:rsidRPr="0034457C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0.5</w:t>
            </w: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ZrCl</w:t>
            </w:r>
            <w:r w:rsidRPr="0034457C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4.25</w:t>
            </w: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F</w:t>
            </w:r>
            <w:r w:rsidRPr="0034457C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0.25</w:t>
            </w:r>
          </w:p>
        </w:tc>
        <w:tc>
          <w:tcPr>
            <w:tcW w:w="3200" w:type="dxa"/>
            <w:shd w:val="clear" w:color="auto" w:fill="auto"/>
            <w:vAlign w:val="center"/>
            <w:hideMark/>
          </w:tcPr>
          <w:p w14:paraId="12F937ED" w14:textId="77777777" w:rsidR="0034457C" w:rsidRPr="0034457C" w:rsidRDefault="0034457C" w:rsidP="0034457C">
            <w:pPr>
              <w:pStyle w:val="ac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8.67 × 10</w:t>
            </w:r>
            <w:r w:rsidRPr="0034457C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-5</w:t>
            </w:r>
          </w:p>
        </w:tc>
        <w:tc>
          <w:tcPr>
            <w:tcW w:w="1812" w:type="dxa"/>
            <w:shd w:val="clear" w:color="auto" w:fill="auto"/>
            <w:vAlign w:val="center"/>
            <w:hideMark/>
          </w:tcPr>
          <w:p w14:paraId="7DE33C03" w14:textId="77777777" w:rsidR="0034457C" w:rsidRPr="0034457C" w:rsidRDefault="0034457C" w:rsidP="0034457C">
            <w:pPr>
              <w:pStyle w:val="ac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0.36</w:t>
            </w:r>
          </w:p>
        </w:tc>
      </w:tr>
      <w:tr w:rsidR="0034457C" w:rsidRPr="0034457C" w14:paraId="1714A962" w14:textId="77777777" w:rsidTr="0034457C">
        <w:trPr>
          <w:trHeight w:val="584"/>
          <w:jc w:val="center"/>
        </w:trPr>
        <w:tc>
          <w:tcPr>
            <w:tcW w:w="2926" w:type="dxa"/>
            <w:shd w:val="clear" w:color="auto" w:fill="auto"/>
            <w:vAlign w:val="center"/>
            <w:hideMark/>
          </w:tcPr>
          <w:p w14:paraId="4AE2E784" w14:textId="77777777" w:rsidR="0034457C" w:rsidRPr="0034457C" w:rsidRDefault="0034457C" w:rsidP="0034457C">
            <w:pPr>
              <w:pStyle w:val="ac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Na</w:t>
            </w:r>
            <w:r w:rsidRPr="0034457C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0.5</w:t>
            </w: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ZrCl</w:t>
            </w:r>
            <w:r w:rsidRPr="0034457C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4</w:t>
            </w: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F</w:t>
            </w:r>
            <w:r w:rsidRPr="0034457C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0.5</w:t>
            </w:r>
          </w:p>
        </w:tc>
        <w:tc>
          <w:tcPr>
            <w:tcW w:w="3200" w:type="dxa"/>
            <w:shd w:val="clear" w:color="auto" w:fill="auto"/>
            <w:vAlign w:val="center"/>
            <w:hideMark/>
          </w:tcPr>
          <w:p w14:paraId="7DD88A04" w14:textId="77777777" w:rsidR="0034457C" w:rsidRPr="0034457C" w:rsidRDefault="0034457C" w:rsidP="0034457C">
            <w:pPr>
              <w:pStyle w:val="ac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1.12 × 10</w:t>
            </w:r>
            <w:r w:rsidRPr="0034457C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-4</w:t>
            </w:r>
          </w:p>
        </w:tc>
        <w:tc>
          <w:tcPr>
            <w:tcW w:w="1812" w:type="dxa"/>
            <w:shd w:val="clear" w:color="auto" w:fill="auto"/>
            <w:vAlign w:val="center"/>
            <w:hideMark/>
          </w:tcPr>
          <w:p w14:paraId="7733BE33" w14:textId="77777777" w:rsidR="0034457C" w:rsidRPr="0034457C" w:rsidRDefault="0034457C" w:rsidP="0034457C">
            <w:pPr>
              <w:pStyle w:val="ac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0.37</w:t>
            </w:r>
          </w:p>
        </w:tc>
      </w:tr>
      <w:tr w:rsidR="0034457C" w:rsidRPr="0034457C" w14:paraId="11C21A01" w14:textId="77777777" w:rsidTr="003445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  <w:jc w:val="center"/>
        </w:trPr>
        <w:tc>
          <w:tcPr>
            <w:tcW w:w="2926" w:type="dxa"/>
            <w:shd w:val="clear" w:color="auto" w:fill="auto"/>
            <w:vAlign w:val="center"/>
            <w:hideMark/>
          </w:tcPr>
          <w:p w14:paraId="0EB2DC03" w14:textId="77777777" w:rsidR="0034457C" w:rsidRPr="0034457C" w:rsidRDefault="0034457C" w:rsidP="0034457C">
            <w:pPr>
              <w:pStyle w:val="ac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Na</w:t>
            </w:r>
            <w:r w:rsidRPr="0034457C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0.5</w:t>
            </w: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ZrCl</w:t>
            </w:r>
            <w:r w:rsidRPr="0034457C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3.75</w:t>
            </w: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F</w:t>
            </w:r>
            <w:r w:rsidRPr="0034457C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0.75</w:t>
            </w:r>
          </w:p>
        </w:tc>
        <w:tc>
          <w:tcPr>
            <w:tcW w:w="3200" w:type="dxa"/>
            <w:shd w:val="clear" w:color="auto" w:fill="auto"/>
            <w:vAlign w:val="center"/>
            <w:hideMark/>
          </w:tcPr>
          <w:p w14:paraId="7EAF1689" w14:textId="77777777" w:rsidR="0034457C" w:rsidRPr="0034457C" w:rsidRDefault="0034457C" w:rsidP="0034457C">
            <w:pPr>
              <w:pStyle w:val="ac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3.35 × 10</w:t>
            </w:r>
            <w:r w:rsidRPr="0034457C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-5</w:t>
            </w:r>
          </w:p>
        </w:tc>
        <w:tc>
          <w:tcPr>
            <w:tcW w:w="1812" w:type="dxa"/>
            <w:shd w:val="clear" w:color="auto" w:fill="auto"/>
            <w:vAlign w:val="center"/>
            <w:hideMark/>
          </w:tcPr>
          <w:p w14:paraId="1E006F7F" w14:textId="77777777" w:rsidR="0034457C" w:rsidRPr="0034457C" w:rsidRDefault="0034457C" w:rsidP="0034457C">
            <w:pPr>
              <w:pStyle w:val="ac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0.44</w:t>
            </w:r>
          </w:p>
        </w:tc>
      </w:tr>
      <w:tr w:rsidR="0034457C" w:rsidRPr="0034457C" w14:paraId="7D4347F5" w14:textId="77777777" w:rsidTr="0034457C">
        <w:trPr>
          <w:trHeight w:val="584"/>
          <w:jc w:val="center"/>
        </w:trPr>
        <w:tc>
          <w:tcPr>
            <w:tcW w:w="2926" w:type="dxa"/>
            <w:shd w:val="clear" w:color="auto" w:fill="auto"/>
            <w:vAlign w:val="center"/>
            <w:hideMark/>
          </w:tcPr>
          <w:p w14:paraId="5E6C5B0C" w14:textId="77777777" w:rsidR="0034457C" w:rsidRPr="0034457C" w:rsidRDefault="0034457C" w:rsidP="0034457C">
            <w:pPr>
              <w:pStyle w:val="ac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Na</w:t>
            </w:r>
            <w:r w:rsidRPr="0034457C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0.5</w:t>
            </w: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ZrCl</w:t>
            </w:r>
            <w:r w:rsidRPr="0034457C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3.5</w:t>
            </w: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F</w:t>
            </w:r>
          </w:p>
        </w:tc>
        <w:tc>
          <w:tcPr>
            <w:tcW w:w="3200" w:type="dxa"/>
            <w:shd w:val="clear" w:color="auto" w:fill="auto"/>
            <w:vAlign w:val="center"/>
            <w:hideMark/>
          </w:tcPr>
          <w:p w14:paraId="7DEDCE85" w14:textId="77777777" w:rsidR="0034457C" w:rsidRPr="0034457C" w:rsidRDefault="0034457C" w:rsidP="0034457C">
            <w:pPr>
              <w:pStyle w:val="ac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1.76× 10</w:t>
            </w:r>
            <w:r w:rsidRPr="0034457C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-5</w:t>
            </w:r>
          </w:p>
        </w:tc>
        <w:tc>
          <w:tcPr>
            <w:tcW w:w="1812" w:type="dxa"/>
            <w:shd w:val="clear" w:color="auto" w:fill="auto"/>
            <w:vAlign w:val="center"/>
            <w:hideMark/>
          </w:tcPr>
          <w:p w14:paraId="2718CB7D" w14:textId="77777777" w:rsidR="0034457C" w:rsidRPr="0034457C" w:rsidRDefault="0034457C" w:rsidP="0034457C">
            <w:pPr>
              <w:pStyle w:val="ac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4457C">
              <w:rPr>
                <w:rFonts w:ascii="Times New Roman" w:hAnsi="Times New Roman" w:cs="Times New Roman"/>
                <w:sz w:val="22"/>
                <w:szCs w:val="22"/>
              </w:rPr>
              <w:t>0.49</w:t>
            </w:r>
          </w:p>
        </w:tc>
      </w:tr>
    </w:tbl>
    <w:p w14:paraId="2F267313" w14:textId="77777777" w:rsidR="008121A4" w:rsidRDefault="008121A4" w:rsidP="00865C9C">
      <w:pPr>
        <w:spacing w:line="360" w:lineRule="auto"/>
        <w:rPr>
          <w:rFonts w:hint="eastAsia"/>
          <w:sz w:val="24"/>
          <w:szCs w:val="24"/>
        </w:rPr>
      </w:pPr>
    </w:p>
    <w:p w14:paraId="4EEE2C4F" w14:textId="77777777" w:rsidR="00E47814" w:rsidRDefault="00E47814" w:rsidP="00865C9C">
      <w:pPr>
        <w:spacing w:line="360" w:lineRule="auto"/>
        <w:rPr>
          <w:rFonts w:hint="eastAsia"/>
          <w:sz w:val="24"/>
          <w:szCs w:val="24"/>
        </w:rPr>
      </w:pPr>
    </w:p>
    <w:p w14:paraId="413755FC" w14:textId="77777777" w:rsidR="00E47814" w:rsidRDefault="00E47814" w:rsidP="00865C9C">
      <w:pPr>
        <w:spacing w:line="360" w:lineRule="auto"/>
        <w:rPr>
          <w:rFonts w:hint="eastAsia"/>
          <w:sz w:val="24"/>
          <w:szCs w:val="24"/>
        </w:rPr>
      </w:pPr>
    </w:p>
    <w:p w14:paraId="2F9720D8" w14:textId="77777777" w:rsidR="00E47814" w:rsidRDefault="00E47814" w:rsidP="00865C9C">
      <w:pPr>
        <w:spacing w:line="360" w:lineRule="auto"/>
        <w:rPr>
          <w:rFonts w:hint="eastAsia"/>
          <w:sz w:val="24"/>
          <w:szCs w:val="24"/>
        </w:rPr>
      </w:pPr>
    </w:p>
    <w:p w14:paraId="387B19AB" w14:textId="77777777" w:rsidR="00E47814" w:rsidRDefault="00E47814" w:rsidP="00865C9C">
      <w:pPr>
        <w:spacing w:line="360" w:lineRule="auto"/>
        <w:rPr>
          <w:rFonts w:hint="eastAsia"/>
          <w:sz w:val="24"/>
          <w:szCs w:val="24"/>
        </w:rPr>
      </w:pPr>
    </w:p>
    <w:p w14:paraId="19CC2FE6" w14:textId="77777777" w:rsidR="00E47814" w:rsidRDefault="00E47814" w:rsidP="00865C9C">
      <w:pPr>
        <w:spacing w:line="360" w:lineRule="auto"/>
        <w:rPr>
          <w:rFonts w:hint="eastAsia"/>
          <w:sz w:val="24"/>
          <w:szCs w:val="24"/>
        </w:rPr>
      </w:pPr>
    </w:p>
    <w:p w14:paraId="5CA991D2" w14:textId="77777777" w:rsidR="00E47814" w:rsidRDefault="00E47814" w:rsidP="00865C9C">
      <w:pPr>
        <w:spacing w:line="360" w:lineRule="auto"/>
        <w:rPr>
          <w:rFonts w:hint="eastAsia"/>
          <w:sz w:val="24"/>
          <w:szCs w:val="24"/>
        </w:rPr>
      </w:pPr>
    </w:p>
    <w:p w14:paraId="278DAF30" w14:textId="77777777" w:rsidR="00E47814" w:rsidRDefault="00E47814" w:rsidP="00865C9C">
      <w:pPr>
        <w:spacing w:line="360" w:lineRule="auto"/>
        <w:rPr>
          <w:rFonts w:hint="eastAsia"/>
          <w:sz w:val="24"/>
          <w:szCs w:val="24"/>
        </w:rPr>
      </w:pPr>
    </w:p>
    <w:p w14:paraId="38F1F0DE" w14:textId="77777777" w:rsidR="00E47814" w:rsidRDefault="00E47814" w:rsidP="00865C9C">
      <w:pPr>
        <w:spacing w:line="360" w:lineRule="auto"/>
        <w:rPr>
          <w:rFonts w:hint="eastAsia"/>
          <w:sz w:val="24"/>
          <w:szCs w:val="24"/>
        </w:rPr>
      </w:pPr>
    </w:p>
    <w:p w14:paraId="620D3494" w14:textId="77777777" w:rsidR="00E47814" w:rsidRDefault="00E47814" w:rsidP="00865C9C">
      <w:pPr>
        <w:spacing w:line="360" w:lineRule="auto"/>
        <w:rPr>
          <w:rFonts w:hint="eastAsia"/>
          <w:sz w:val="24"/>
          <w:szCs w:val="24"/>
        </w:rPr>
      </w:pPr>
    </w:p>
    <w:p w14:paraId="67977837" w14:textId="77777777" w:rsidR="00E47814" w:rsidRDefault="00E47814" w:rsidP="00865C9C">
      <w:pPr>
        <w:spacing w:line="360" w:lineRule="auto"/>
        <w:rPr>
          <w:rFonts w:hint="eastAsia"/>
          <w:sz w:val="24"/>
          <w:szCs w:val="24"/>
        </w:rPr>
      </w:pPr>
    </w:p>
    <w:p w14:paraId="613CE6B5" w14:textId="77777777" w:rsidR="00E47814" w:rsidRDefault="00E47814" w:rsidP="00865C9C">
      <w:pPr>
        <w:spacing w:line="360" w:lineRule="auto"/>
        <w:rPr>
          <w:rFonts w:hint="eastAsia"/>
          <w:sz w:val="24"/>
          <w:szCs w:val="24"/>
        </w:rPr>
      </w:pPr>
    </w:p>
    <w:p w14:paraId="37213283" w14:textId="77777777" w:rsidR="007F3D74" w:rsidRDefault="007F3D74" w:rsidP="00865C9C">
      <w:pPr>
        <w:spacing w:line="360" w:lineRule="auto"/>
        <w:rPr>
          <w:rFonts w:hint="eastAsia"/>
          <w:sz w:val="24"/>
          <w:szCs w:val="24"/>
        </w:rPr>
        <w:sectPr w:rsidR="007F3D7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A6D1DE9" w14:textId="77777777" w:rsidR="007F3D74" w:rsidRDefault="007F3D74" w:rsidP="00865C9C">
      <w:pPr>
        <w:spacing w:line="360" w:lineRule="auto"/>
        <w:rPr>
          <w:rFonts w:hint="eastAsia"/>
          <w:sz w:val="24"/>
          <w:szCs w:val="24"/>
        </w:rPr>
      </w:pPr>
    </w:p>
    <w:p w14:paraId="59E2F0C5" w14:textId="087BF4D8" w:rsidR="0034457C" w:rsidRDefault="0034457C" w:rsidP="006D2307">
      <w:pPr>
        <w:pStyle w:val="ac"/>
        <w:spacing w:before="0" w:beforeAutospacing="0" w:after="0" w:afterAutospacing="0"/>
        <w:jc w:val="both"/>
        <w:rPr>
          <w:rFonts w:ascii="Times New Roman" w:eastAsia="微软雅黑" w:hAnsi="Times New Roman" w:cs="Times New Roman"/>
          <w:color w:val="000000"/>
          <w:kern w:val="24"/>
          <w:sz w:val="28"/>
          <w:szCs w:val="28"/>
        </w:rPr>
      </w:pPr>
      <w:bookmarkStart w:id="14" w:name="OLE_LINK35"/>
      <w:r w:rsidRPr="002C5D28">
        <w:rPr>
          <w:rFonts w:ascii="Times New Roman" w:eastAsia="微软雅黑" w:hAnsi="Times New Roman" w:cs="Times New Roman"/>
          <w:b/>
          <w:bCs/>
          <w:color w:val="000000"/>
          <w:kern w:val="24"/>
          <w:sz w:val="28"/>
          <w:szCs w:val="28"/>
        </w:rPr>
        <w:t>Table S7.</w:t>
      </w:r>
      <w:bookmarkEnd w:id="14"/>
      <w:r w:rsidRPr="0034457C">
        <w:rPr>
          <w:rFonts w:ascii="Times New Roman" w:eastAsia="微软雅黑" w:hAnsi="Times New Roman" w:cs="Times New Roman"/>
          <w:color w:val="000000"/>
          <w:kern w:val="24"/>
          <w:sz w:val="28"/>
          <w:szCs w:val="28"/>
        </w:rPr>
        <w:t xml:space="preserve"> Summary of the electronic conductivities of different SEs systems obtained by DC polarization measurements.</w:t>
      </w:r>
    </w:p>
    <w:tbl>
      <w:tblPr>
        <w:tblStyle w:val="6"/>
        <w:tblW w:w="6400" w:type="dxa"/>
        <w:jc w:val="center"/>
        <w:tblLook w:val="0420" w:firstRow="1" w:lastRow="0" w:firstColumn="0" w:lastColumn="0" w:noHBand="0" w:noVBand="1"/>
      </w:tblPr>
      <w:tblGrid>
        <w:gridCol w:w="3200"/>
        <w:gridCol w:w="3200"/>
      </w:tblGrid>
      <w:tr w:rsidR="0034457C" w:rsidRPr="0034457C" w14:paraId="750BDB80" w14:textId="77777777" w:rsidTr="005F7A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2"/>
          <w:jc w:val="center"/>
        </w:trPr>
        <w:tc>
          <w:tcPr>
            <w:tcW w:w="3200" w:type="dxa"/>
            <w:shd w:val="clear" w:color="auto" w:fill="auto"/>
            <w:vAlign w:val="center"/>
            <w:hideMark/>
          </w:tcPr>
          <w:p w14:paraId="2516A1FD" w14:textId="77777777" w:rsidR="0034457C" w:rsidRPr="0034457C" w:rsidRDefault="0034457C" w:rsidP="005F7A3B">
            <w:pPr>
              <w:pStyle w:val="ac"/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34457C">
              <w:rPr>
                <w:rFonts w:ascii="Times New Roman" w:hAnsi="Times New Roman" w:cs="Times New Roman"/>
                <w:b w:val="0"/>
                <w:bCs w:val="0"/>
                <w:szCs w:val="21"/>
              </w:rPr>
              <w:t>Samples</w:t>
            </w:r>
          </w:p>
        </w:tc>
        <w:tc>
          <w:tcPr>
            <w:tcW w:w="3200" w:type="dxa"/>
            <w:shd w:val="clear" w:color="auto" w:fill="auto"/>
            <w:vAlign w:val="center"/>
            <w:hideMark/>
          </w:tcPr>
          <w:p w14:paraId="70512BD7" w14:textId="3597D528" w:rsidR="0034457C" w:rsidRPr="0034457C" w:rsidRDefault="0034457C" w:rsidP="005F7A3B">
            <w:pPr>
              <w:pStyle w:val="ac"/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34457C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Electronic conductivity at 25 ℃ </w:t>
            </w:r>
            <w:r w:rsidRPr="005F7A3B"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(</w:t>
            </w:r>
            <w:r w:rsidRPr="0034457C">
              <w:rPr>
                <w:rFonts w:ascii="Times New Roman" w:hAnsi="Times New Roman" w:cs="Times New Roman"/>
                <w:b w:val="0"/>
                <w:bCs w:val="0"/>
                <w:szCs w:val="21"/>
              </w:rPr>
              <w:t>S cm</w:t>
            </w:r>
            <w:r w:rsidRPr="0034457C">
              <w:rPr>
                <w:rFonts w:ascii="Times New Roman" w:hAnsi="Times New Roman" w:cs="Times New Roman"/>
                <w:b w:val="0"/>
                <w:bCs w:val="0"/>
                <w:szCs w:val="21"/>
                <w:vertAlign w:val="superscript"/>
              </w:rPr>
              <w:t>-1</w:t>
            </w:r>
            <w:r w:rsidRPr="005F7A3B"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)</w:t>
            </w:r>
          </w:p>
        </w:tc>
      </w:tr>
      <w:tr w:rsidR="0034457C" w:rsidRPr="0034457C" w14:paraId="30B5FD43" w14:textId="77777777" w:rsidTr="005F7A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  <w:jc w:val="center"/>
        </w:trPr>
        <w:tc>
          <w:tcPr>
            <w:tcW w:w="3200" w:type="dxa"/>
            <w:shd w:val="clear" w:color="auto" w:fill="auto"/>
            <w:vAlign w:val="center"/>
            <w:hideMark/>
          </w:tcPr>
          <w:p w14:paraId="62F0BC34" w14:textId="77777777" w:rsidR="0034457C" w:rsidRPr="0034457C" w:rsidRDefault="0034457C" w:rsidP="005F7A3B">
            <w:pPr>
              <w:pStyle w:val="ac"/>
              <w:jc w:val="center"/>
              <w:rPr>
                <w:rFonts w:ascii="Times New Roman" w:hAnsi="Times New Roman" w:cs="Times New Roman"/>
                <w:szCs w:val="21"/>
              </w:rPr>
            </w:pPr>
            <w:r w:rsidRPr="0034457C">
              <w:rPr>
                <w:rFonts w:ascii="Times New Roman" w:hAnsi="Times New Roman" w:cs="Times New Roman"/>
                <w:szCs w:val="21"/>
              </w:rPr>
              <w:t>Na</w:t>
            </w:r>
            <w:r w:rsidRPr="0034457C">
              <w:rPr>
                <w:rFonts w:ascii="Times New Roman" w:hAnsi="Times New Roman" w:cs="Times New Roman"/>
                <w:szCs w:val="21"/>
                <w:vertAlign w:val="subscript"/>
              </w:rPr>
              <w:t>0.2</w:t>
            </w:r>
            <w:r w:rsidRPr="0034457C">
              <w:rPr>
                <w:rFonts w:ascii="Times New Roman" w:hAnsi="Times New Roman" w:cs="Times New Roman"/>
                <w:szCs w:val="21"/>
              </w:rPr>
              <w:t>ZrCl</w:t>
            </w:r>
            <w:r w:rsidRPr="0034457C">
              <w:rPr>
                <w:rFonts w:ascii="Times New Roman" w:hAnsi="Times New Roman" w:cs="Times New Roman"/>
                <w:szCs w:val="21"/>
                <w:vertAlign w:val="subscript"/>
              </w:rPr>
              <w:t>4.2</w:t>
            </w:r>
          </w:p>
        </w:tc>
        <w:tc>
          <w:tcPr>
            <w:tcW w:w="3200" w:type="dxa"/>
            <w:shd w:val="clear" w:color="auto" w:fill="auto"/>
            <w:vAlign w:val="center"/>
            <w:hideMark/>
          </w:tcPr>
          <w:p w14:paraId="4870F6B9" w14:textId="77777777" w:rsidR="0034457C" w:rsidRPr="0034457C" w:rsidRDefault="0034457C" w:rsidP="005F7A3B">
            <w:pPr>
              <w:pStyle w:val="ac"/>
              <w:jc w:val="center"/>
              <w:rPr>
                <w:rFonts w:ascii="Times New Roman" w:hAnsi="Times New Roman" w:cs="Times New Roman"/>
                <w:szCs w:val="21"/>
              </w:rPr>
            </w:pPr>
            <w:r w:rsidRPr="0034457C">
              <w:rPr>
                <w:rFonts w:ascii="Times New Roman" w:hAnsi="Times New Roman" w:cs="Times New Roman"/>
                <w:szCs w:val="21"/>
              </w:rPr>
              <w:t>1.54 × 10</w:t>
            </w:r>
            <w:r w:rsidRPr="0034457C">
              <w:rPr>
                <w:rFonts w:ascii="Times New Roman" w:hAnsi="Times New Roman" w:cs="Times New Roman"/>
                <w:szCs w:val="21"/>
                <w:vertAlign w:val="superscript"/>
              </w:rPr>
              <w:t>-9</w:t>
            </w:r>
          </w:p>
        </w:tc>
      </w:tr>
      <w:tr w:rsidR="0034457C" w:rsidRPr="0034457C" w14:paraId="448761E3" w14:textId="77777777" w:rsidTr="005F7A3B">
        <w:trPr>
          <w:trHeight w:val="634"/>
          <w:jc w:val="center"/>
        </w:trPr>
        <w:tc>
          <w:tcPr>
            <w:tcW w:w="3200" w:type="dxa"/>
            <w:shd w:val="clear" w:color="auto" w:fill="auto"/>
            <w:vAlign w:val="center"/>
            <w:hideMark/>
          </w:tcPr>
          <w:p w14:paraId="50C1B5F3" w14:textId="77777777" w:rsidR="0034457C" w:rsidRPr="0034457C" w:rsidRDefault="0034457C" w:rsidP="005F7A3B">
            <w:pPr>
              <w:pStyle w:val="ac"/>
              <w:jc w:val="center"/>
              <w:rPr>
                <w:rFonts w:ascii="Times New Roman" w:hAnsi="Times New Roman" w:cs="Times New Roman"/>
                <w:szCs w:val="21"/>
              </w:rPr>
            </w:pPr>
            <w:r w:rsidRPr="0034457C">
              <w:rPr>
                <w:rFonts w:ascii="Times New Roman" w:hAnsi="Times New Roman" w:cs="Times New Roman"/>
                <w:szCs w:val="21"/>
              </w:rPr>
              <w:t>Na</w:t>
            </w:r>
            <w:r w:rsidRPr="0034457C">
              <w:rPr>
                <w:rFonts w:ascii="Times New Roman" w:hAnsi="Times New Roman" w:cs="Times New Roman"/>
                <w:szCs w:val="21"/>
                <w:vertAlign w:val="subscript"/>
              </w:rPr>
              <w:t>0.4</w:t>
            </w:r>
            <w:r w:rsidRPr="0034457C">
              <w:rPr>
                <w:rFonts w:ascii="Times New Roman" w:hAnsi="Times New Roman" w:cs="Times New Roman"/>
                <w:szCs w:val="21"/>
              </w:rPr>
              <w:t>ZrCl</w:t>
            </w:r>
            <w:r w:rsidRPr="0034457C">
              <w:rPr>
                <w:rFonts w:ascii="Times New Roman" w:hAnsi="Times New Roman" w:cs="Times New Roman"/>
                <w:szCs w:val="21"/>
                <w:vertAlign w:val="subscript"/>
              </w:rPr>
              <w:t>4.4</w:t>
            </w:r>
          </w:p>
        </w:tc>
        <w:tc>
          <w:tcPr>
            <w:tcW w:w="3200" w:type="dxa"/>
            <w:shd w:val="clear" w:color="auto" w:fill="auto"/>
            <w:vAlign w:val="center"/>
            <w:hideMark/>
          </w:tcPr>
          <w:p w14:paraId="326E177A" w14:textId="77777777" w:rsidR="0034457C" w:rsidRPr="0034457C" w:rsidRDefault="0034457C" w:rsidP="005F7A3B">
            <w:pPr>
              <w:pStyle w:val="ac"/>
              <w:jc w:val="center"/>
              <w:rPr>
                <w:rFonts w:ascii="Times New Roman" w:hAnsi="Times New Roman" w:cs="Times New Roman"/>
                <w:szCs w:val="21"/>
              </w:rPr>
            </w:pPr>
            <w:r w:rsidRPr="0034457C">
              <w:rPr>
                <w:rFonts w:ascii="Times New Roman" w:hAnsi="Times New Roman" w:cs="Times New Roman"/>
                <w:szCs w:val="21"/>
              </w:rPr>
              <w:t>1.75 × 10</w:t>
            </w:r>
            <w:r w:rsidRPr="0034457C">
              <w:rPr>
                <w:rFonts w:ascii="Times New Roman" w:hAnsi="Times New Roman" w:cs="Times New Roman"/>
                <w:szCs w:val="21"/>
                <w:vertAlign w:val="superscript"/>
              </w:rPr>
              <w:t>-9</w:t>
            </w:r>
          </w:p>
        </w:tc>
      </w:tr>
      <w:tr w:rsidR="0034457C" w:rsidRPr="0034457C" w14:paraId="6AE3AB97" w14:textId="77777777" w:rsidTr="005F7A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  <w:jc w:val="center"/>
        </w:trPr>
        <w:tc>
          <w:tcPr>
            <w:tcW w:w="3200" w:type="dxa"/>
            <w:shd w:val="clear" w:color="auto" w:fill="auto"/>
            <w:vAlign w:val="center"/>
            <w:hideMark/>
          </w:tcPr>
          <w:p w14:paraId="18C30EA5" w14:textId="77777777" w:rsidR="0034457C" w:rsidRPr="0034457C" w:rsidRDefault="0034457C" w:rsidP="005F7A3B">
            <w:pPr>
              <w:pStyle w:val="ac"/>
              <w:jc w:val="center"/>
              <w:rPr>
                <w:rFonts w:ascii="Times New Roman" w:hAnsi="Times New Roman" w:cs="Times New Roman"/>
                <w:szCs w:val="21"/>
              </w:rPr>
            </w:pPr>
            <w:r w:rsidRPr="0034457C">
              <w:rPr>
                <w:rFonts w:ascii="Times New Roman" w:hAnsi="Times New Roman" w:cs="Times New Roman"/>
                <w:szCs w:val="21"/>
              </w:rPr>
              <w:t>Na</w:t>
            </w:r>
            <w:r w:rsidRPr="0034457C">
              <w:rPr>
                <w:rFonts w:ascii="Times New Roman" w:hAnsi="Times New Roman" w:cs="Times New Roman"/>
                <w:szCs w:val="21"/>
                <w:vertAlign w:val="subscript"/>
              </w:rPr>
              <w:t>0.5</w:t>
            </w:r>
            <w:r w:rsidRPr="0034457C">
              <w:rPr>
                <w:rFonts w:ascii="Times New Roman" w:hAnsi="Times New Roman" w:cs="Times New Roman"/>
                <w:szCs w:val="21"/>
              </w:rPr>
              <w:t>ZrCl</w:t>
            </w:r>
            <w:r w:rsidRPr="0034457C">
              <w:rPr>
                <w:rFonts w:ascii="Times New Roman" w:hAnsi="Times New Roman" w:cs="Times New Roman"/>
                <w:szCs w:val="21"/>
                <w:vertAlign w:val="subscript"/>
              </w:rPr>
              <w:t>4.5</w:t>
            </w:r>
          </w:p>
        </w:tc>
        <w:tc>
          <w:tcPr>
            <w:tcW w:w="3200" w:type="dxa"/>
            <w:shd w:val="clear" w:color="auto" w:fill="auto"/>
            <w:vAlign w:val="center"/>
            <w:hideMark/>
          </w:tcPr>
          <w:p w14:paraId="0E1586DE" w14:textId="77777777" w:rsidR="0034457C" w:rsidRPr="0034457C" w:rsidRDefault="0034457C" w:rsidP="005F7A3B">
            <w:pPr>
              <w:pStyle w:val="ac"/>
              <w:jc w:val="center"/>
              <w:rPr>
                <w:rFonts w:ascii="Times New Roman" w:hAnsi="Times New Roman" w:cs="Times New Roman"/>
                <w:szCs w:val="21"/>
              </w:rPr>
            </w:pPr>
            <w:r w:rsidRPr="0034457C">
              <w:rPr>
                <w:rFonts w:ascii="Times New Roman" w:hAnsi="Times New Roman" w:cs="Times New Roman"/>
                <w:szCs w:val="21"/>
              </w:rPr>
              <w:t>3.64 × 10</w:t>
            </w:r>
            <w:r w:rsidRPr="0034457C">
              <w:rPr>
                <w:rFonts w:ascii="Times New Roman" w:hAnsi="Times New Roman" w:cs="Times New Roman"/>
                <w:szCs w:val="21"/>
                <w:vertAlign w:val="superscript"/>
              </w:rPr>
              <w:t>-9</w:t>
            </w:r>
          </w:p>
        </w:tc>
      </w:tr>
      <w:tr w:rsidR="0034457C" w:rsidRPr="0034457C" w14:paraId="238E38E6" w14:textId="77777777" w:rsidTr="005F7A3B">
        <w:trPr>
          <w:trHeight w:val="584"/>
          <w:jc w:val="center"/>
        </w:trPr>
        <w:tc>
          <w:tcPr>
            <w:tcW w:w="3200" w:type="dxa"/>
            <w:shd w:val="clear" w:color="auto" w:fill="auto"/>
            <w:vAlign w:val="center"/>
            <w:hideMark/>
          </w:tcPr>
          <w:p w14:paraId="3B3AC1DB" w14:textId="77777777" w:rsidR="0034457C" w:rsidRPr="0034457C" w:rsidRDefault="0034457C" w:rsidP="005F7A3B">
            <w:pPr>
              <w:pStyle w:val="ac"/>
              <w:jc w:val="center"/>
              <w:rPr>
                <w:rFonts w:ascii="Times New Roman" w:hAnsi="Times New Roman" w:cs="Times New Roman"/>
                <w:szCs w:val="21"/>
              </w:rPr>
            </w:pPr>
            <w:r w:rsidRPr="0034457C">
              <w:rPr>
                <w:rFonts w:ascii="Times New Roman" w:hAnsi="Times New Roman" w:cs="Times New Roman"/>
                <w:szCs w:val="21"/>
              </w:rPr>
              <w:t>Na</w:t>
            </w:r>
            <w:r w:rsidRPr="0034457C">
              <w:rPr>
                <w:rFonts w:ascii="Times New Roman" w:hAnsi="Times New Roman" w:cs="Times New Roman"/>
                <w:szCs w:val="21"/>
                <w:vertAlign w:val="subscript"/>
              </w:rPr>
              <w:t>0.6</w:t>
            </w:r>
            <w:r w:rsidRPr="0034457C">
              <w:rPr>
                <w:rFonts w:ascii="Times New Roman" w:hAnsi="Times New Roman" w:cs="Times New Roman"/>
                <w:szCs w:val="21"/>
              </w:rPr>
              <w:t>ZrCl</w:t>
            </w:r>
            <w:r w:rsidRPr="0034457C">
              <w:rPr>
                <w:rFonts w:ascii="Times New Roman" w:hAnsi="Times New Roman" w:cs="Times New Roman"/>
                <w:szCs w:val="21"/>
                <w:vertAlign w:val="subscript"/>
              </w:rPr>
              <w:t>4.6</w:t>
            </w:r>
          </w:p>
        </w:tc>
        <w:tc>
          <w:tcPr>
            <w:tcW w:w="3200" w:type="dxa"/>
            <w:shd w:val="clear" w:color="auto" w:fill="auto"/>
            <w:vAlign w:val="center"/>
            <w:hideMark/>
          </w:tcPr>
          <w:p w14:paraId="582BCE17" w14:textId="77777777" w:rsidR="0034457C" w:rsidRPr="0034457C" w:rsidRDefault="0034457C" w:rsidP="005F7A3B">
            <w:pPr>
              <w:pStyle w:val="ac"/>
              <w:jc w:val="center"/>
              <w:rPr>
                <w:rFonts w:ascii="Times New Roman" w:hAnsi="Times New Roman" w:cs="Times New Roman"/>
                <w:szCs w:val="21"/>
              </w:rPr>
            </w:pPr>
            <w:r w:rsidRPr="0034457C">
              <w:rPr>
                <w:rFonts w:ascii="Times New Roman" w:hAnsi="Times New Roman" w:cs="Times New Roman"/>
                <w:szCs w:val="21"/>
              </w:rPr>
              <w:t>5.19 × 10</w:t>
            </w:r>
            <w:r w:rsidRPr="0034457C">
              <w:rPr>
                <w:rFonts w:ascii="Times New Roman" w:hAnsi="Times New Roman" w:cs="Times New Roman"/>
                <w:szCs w:val="21"/>
                <w:vertAlign w:val="superscript"/>
              </w:rPr>
              <w:t>-9</w:t>
            </w:r>
          </w:p>
        </w:tc>
      </w:tr>
      <w:tr w:rsidR="0034457C" w:rsidRPr="0034457C" w14:paraId="0133E405" w14:textId="77777777" w:rsidTr="005F7A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  <w:jc w:val="center"/>
        </w:trPr>
        <w:tc>
          <w:tcPr>
            <w:tcW w:w="3200" w:type="dxa"/>
            <w:shd w:val="clear" w:color="auto" w:fill="auto"/>
            <w:vAlign w:val="center"/>
            <w:hideMark/>
          </w:tcPr>
          <w:p w14:paraId="2229A2A7" w14:textId="77777777" w:rsidR="0034457C" w:rsidRPr="0034457C" w:rsidRDefault="0034457C" w:rsidP="005F7A3B">
            <w:pPr>
              <w:pStyle w:val="ac"/>
              <w:jc w:val="center"/>
              <w:rPr>
                <w:rFonts w:ascii="Times New Roman" w:hAnsi="Times New Roman" w:cs="Times New Roman"/>
                <w:szCs w:val="21"/>
              </w:rPr>
            </w:pPr>
            <w:r w:rsidRPr="0034457C">
              <w:rPr>
                <w:rFonts w:ascii="Times New Roman" w:hAnsi="Times New Roman" w:cs="Times New Roman"/>
                <w:szCs w:val="21"/>
              </w:rPr>
              <w:t>Na</w:t>
            </w:r>
            <w:r w:rsidRPr="0034457C">
              <w:rPr>
                <w:rFonts w:ascii="Times New Roman" w:hAnsi="Times New Roman" w:cs="Times New Roman"/>
                <w:szCs w:val="21"/>
                <w:vertAlign w:val="subscript"/>
              </w:rPr>
              <w:t>0.8</w:t>
            </w:r>
            <w:r w:rsidRPr="0034457C">
              <w:rPr>
                <w:rFonts w:ascii="Times New Roman" w:hAnsi="Times New Roman" w:cs="Times New Roman"/>
                <w:szCs w:val="21"/>
              </w:rPr>
              <w:t>ZrCl</w:t>
            </w:r>
            <w:r w:rsidRPr="0034457C">
              <w:rPr>
                <w:rFonts w:ascii="Times New Roman" w:hAnsi="Times New Roman" w:cs="Times New Roman"/>
                <w:szCs w:val="21"/>
                <w:vertAlign w:val="subscript"/>
              </w:rPr>
              <w:t>4.8</w:t>
            </w:r>
          </w:p>
        </w:tc>
        <w:tc>
          <w:tcPr>
            <w:tcW w:w="3200" w:type="dxa"/>
            <w:shd w:val="clear" w:color="auto" w:fill="auto"/>
            <w:vAlign w:val="center"/>
            <w:hideMark/>
          </w:tcPr>
          <w:p w14:paraId="3251A501" w14:textId="77777777" w:rsidR="0034457C" w:rsidRPr="0034457C" w:rsidRDefault="0034457C" w:rsidP="005F7A3B">
            <w:pPr>
              <w:pStyle w:val="ac"/>
              <w:jc w:val="center"/>
              <w:rPr>
                <w:rFonts w:ascii="Times New Roman" w:hAnsi="Times New Roman" w:cs="Times New Roman"/>
                <w:szCs w:val="21"/>
              </w:rPr>
            </w:pPr>
            <w:r w:rsidRPr="0034457C">
              <w:rPr>
                <w:rFonts w:ascii="Times New Roman" w:hAnsi="Times New Roman" w:cs="Times New Roman"/>
                <w:szCs w:val="21"/>
              </w:rPr>
              <w:t>1.31 × 10</w:t>
            </w:r>
            <w:r w:rsidRPr="0034457C">
              <w:rPr>
                <w:rFonts w:ascii="Times New Roman" w:hAnsi="Times New Roman" w:cs="Times New Roman"/>
                <w:szCs w:val="21"/>
                <w:vertAlign w:val="superscript"/>
              </w:rPr>
              <w:t>-9</w:t>
            </w:r>
          </w:p>
        </w:tc>
      </w:tr>
      <w:tr w:rsidR="0034457C" w:rsidRPr="0034457C" w14:paraId="6A067964" w14:textId="77777777" w:rsidTr="005F7A3B">
        <w:trPr>
          <w:trHeight w:val="584"/>
          <w:jc w:val="center"/>
        </w:trPr>
        <w:tc>
          <w:tcPr>
            <w:tcW w:w="3200" w:type="dxa"/>
            <w:shd w:val="clear" w:color="auto" w:fill="auto"/>
            <w:vAlign w:val="center"/>
            <w:hideMark/>
          </w:tcPr>
          <w:p w14:paraId="3EBF4053" w14:textId="77777777" w:rsidR="0034457C" w:rsidRPr="0034457C" w:rsidRDefault="0034457C" w:rsidP="005F7A3B">
            <w:pPr>
              <w:pStyle w:val="ac"/>
              <w:jc w:val="center"/>
              <w:rPr>
                <w:rFonts w:ascii="Times New Roman" w:hAnsi="Times New Roman" w:cs="Times New Roman"/>
                <w:szCs w:val="21"/>
              </w:rPr>
            </w:pPr>
            <w:r w:rsidRPr="0034457C">
              <w:rPr>
                <w:rFonts w:ascii="Times New Roman" w:hAnsi="Times New Roman" w:cs="Times New Roman"/>
                <w:szCs w:val="21"/>
              </w:rPr>
              <w:t>Na</w:t>
            </w:r>
            <w:r w:rsidRPr="0034457C">
              <w:rPr>
                <w:rFonts w:ascii="Times New Roman" w:hAnsi="Times New Roman" w:cs="Times New Roman"/>
                <w:szCs w:val="21"/>
                <w:vertAlign w:val="subscript"/>
              </w:rPr>
              <w:t>1.2</w:t>
            </w:r>
            <w:r w:rsidRPr="0034457C">
              <w:rPr>
                <w:rFonts w:ascii="Times New Roman" w:hAnsi="Times New Roman" w:cs="Times New Roman"/>
                <w:szCs w:val="21"/>
              </w:rPr>
              <w:t>ZrCl</w:t>
            </w:r>
            <w:r w:rsidRPr="0034457C">
              <w:rPr>
                <w:rFonts w:ascii="Times New Roman" w:hAnsi="Times New Roman" w:cs="Times New Roman"/>
                <w:szCs w:val="21"/>
                <w:vertAlign w:val="subscript"/>
              </w:rPr>
              <w:t>5.2</w:t>
            </w:r>
          </w:p>
        </w:tc>
        <w:tc>
          <w:tcPr>
            <w:tcW w:w="3200" w:type="dxa"/>
            <w:shd w:val="clear" w:color="auto" w:fill="auto"/>
            <w:vAlign w:val="center"/>
            <w:hideMark/>
          </w:tcPr>
          <w:p w14:paraId="4A1385F2" w14:textId="77777777" w:rsidR="0034457C" w:rsidRPr="0034457C" w:rsidRDefault="0034457C" w:rsidP="005F7A3B">
            <w:pPr>
              <w:pStyle w:val="ac"/>
              <w:jc w:val="center"/>
              <w:rPr>
                <w:rFonts w:ascii="Times New Roman" w:hAnsi="Times New Roman" w:cs="Times New Roman"/>
                <w:szCs w:val="21"/>
              </w:rPr>
            </w:pPr>
            <w:r w:rsidRPr="0034457C">
              <w:rPr>
                <w:rFonts w:ascii="Times New Roman" w:hAnsi="Times New Roman" w:cs="Times New Roman"/>
                <w:szCs w:val="21"/>
              </w:rPr>
              <w:t>3.43 × 10</w:t>
            </w:r>
            <w:r w:rsidRPr="0034457C">
              <w:rPr>
                <w:rFonts w:ascii="Times New Roman" w:hAnsi="Times New Roman" w:cs="Times New Roman"/>
                <w:szCs w:val="21"/>
                <w:vertAlign w:val="superscript"/>
              </w:rPr>
              <w:t>-9</w:t>
            </w:r>
          </w:p>
        </w:tc>
      </w:tr>
      <w:tr w:rsidR="0034457C" w:rsidRPr="0034457C" w14:paraId="183BAA2A" w14:textId="77777777" w:rsidTr="005F7A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  <w:jc w:val="center"/>
        </w:trPr>
        <w:tc>
          <w:tcPr>
            <w:tcW w:w="3200" w:type="dxa"/>
            <w:shd w:val="clear" w:color="auto" w:fill="auto"/>
            <w:vAlign w:val="center"/>
            <w:hideMark/>
          </w:tcPr>
          <w:p w14:paraId="156BE16C" w14:textId="77777777" w:rsidR="0034457C" w:rsidRPr="0034457C" w:rsidRDefault="0034457C" w:rsidP="005F7A3B">
            <w:pPr>
              <w:pStyle w:val="ac"/>
              <w:jc w:val="center"/>
              <w:rPr>
                <w:rFonts w:ascii="Times New Roman" w:hAnsi="Times New Roman" w:cs="Times New Roman"/>
                <w:szCs w:val="21"/>
              </w:rPr>
            </w:pPr>
            <w:r w:rsidRPr="0034457C">
              <w:rPr>
                <w:rFonts w:ascii="Times New Roman" w:hAnsi="Times New Roman" w:cs="Times New Roman"/>
                <w:szCs w:val="21"/>
              </w:rPr>
              <w:t>Na</w:t>
            </w:r>
            <w:r w:rsidRPr="0034457C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34457C">
              <w:rPr>
                <w:rFonts w:ascii="Times New Roman" w:hAnsi="Times New Roman" w:cs="Times New Roman"/>
                <w:szCs w:val="21"/>
              </w:rPr>
              <w:t>ZrCl</w:t>
            </w:r>
            <w:r w:rsidRPr="0034457C">
              <w:rPr>
                <w:rFonts w:ascii="Times New Roman" w:hAnsi="Times New Roman" w:cs="Times New Roman"/>
                <w:szCs w:val="21"/>
                <w:vertAlign w:val="subscript"/>
              </w:rPr>
              <w:t>6</w:t>
            </w:r>
          </w:p>
        </w:tc>
        <w:tc>
          <w:tcPr>
            <w:tcW w:w="3200" w:type="dxa"/>
            <w:shd w:val="clear" w:color="auto" w:fill="auto"/>
            <w:vAlign w:val="center"/>
            <w:hideMark/>
          </w:tcPr>
          <w:p w14:paraId="66B3BBE2" w14:textId="0FC1F1DD" w:rsidR="0034457C" w:rsidRPr="0034457C" w:rsidRDefault="0034457C" w:rsidP="005F7A3B">
            <w:pPr>
              <w:pStyle w:val="ac"/>
              <w:jc w:val="center"/>
              <w:rPr>
                <w:rFonts w:ascii="Times New Roman" w:hAnsi="Times New Roman" w:cs="Times New Roman"/>
                <w:szCs w:val="21"/>
              </w:rPr>
            </w:pPr>
            <w:r w:rsidRPr="0034457C">
              <w:rPr>
                <w:rFonts w:ascii="Times New Roman" w:hAnsi="Times New Roman" w:cs="Times New Roman"/>
                <w:szCs w:val="21"/>
              </w:rPr>
              <w:t>1.92 × 10</w:t>
            </w:r>
            <w:r w:rsidRPr="0034457C">
              <w:rPr>
                <w:rFonts w:ascii="Times New Roman" w:hAnsi="Times New Roman" w:cs="Times New Roman"/>
                <w:szCs w:val="21"/>
                <w:vertAlign w:val="superscript"/>
              </w:rPr>
              <w:t>-9</w:t>
            </w:r>
          </w:p>
        </w:tc>
      </w:tr>
      <w:tr w:rsidR="0034457C" w:rsidRPr="0034457C" w14:paraId="5C383F06" w14:textId="77777777" w:rsidTr="005F7A3B">
        <w:trPr>
          <w:trHeight w:val="584"/>
          <w:jc w:val="center"/>
        </w:trPr>
        <w:tc>
          <w:tcPr>
            <w:tcW w:w="3200" w:type="dxa"/>
            <w:shd w:val="clear" w:color="auto" w:fill="auto"/>
            <w:vAlign w:val="center"/>
            <w:hideMark/>
          </w:tcPr>
          <w:p w14:paraId="43FBD7A9" w14:textId="77777777" w:rsidR="0034457C" w:rsidRPr="0034457C" w:rsidRDefault="0034457C" w:rsidP="005F7A3B">
            <w:pPr>
              <w:pStyle w:val="ac"/>
              <w:jc w:val="center"/>
              <w:rPr>
                <w:rFonts w:ascii="Times New Roman" w:hAnsi="Times New Roman" w:cs="Times New Roman"/>
                <w:szCs w:val="21"/>
              </w:rPr>
            </w:pPr>
            <w:r w:rsidRPr="0034457C">
              <w:rPr>
                <w:rFonts w:ascii="Times New Roman" w:hAnsi="Times New Roman" w:cs="Times New Roman"/>
                <w:szCs w:val="21"/>
              </w:rPr>
              <w:t>Na</w:t>
            </w:r>
            <w:r w:rsidRPr="0034457C">
              <w:rPr>
                <w:rFonts w:ascii="Times New Roman" w:hAnsi="Times New Roman" w:cs="Times New Roman"/>
                <w:szCs w:val="21"/>
                <w:vertAlign w:val="subscript"/>
              </w:rPr>
              <w:t>0.5</w:t>
            </w:r>
            <w:r w:rsidRPr="0034457C">
              <w:rPr>
                <w:rFonts w:ascii="Times New Roman" w:hAnsi="Times New Roman" w:cs="Times New Roman"/>
                <w:szCs w:val="21"/>
              </w:rPr>
              <w:t>ZrCl</w:t>
            </w:r>
            <w:r w:rsidRPr="0034457C"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  <w:r w:rsidRPr="0034457C">
              <w:rPr>
                <w:rFonts w:ascii="Times New Roman" w:hAnsi="Times New Roman" w:cs="Times New Roman"/>
                <w:szCs w:val="21"/>
              </w:rPr>
              <w:t>F</w:t>
            </w:r>
            <w:r w:rsidRPr="0034457C">
              <w:rPr>
                <w:rFonts w:ascii="Times New Roman" w:hAnsi="Times New Roman" w:cs="Times New Roman"/>
                <w:szCs w:val="21"/>
                <w:vertAlign w:val="subscript"/>
              </w:rPr>
              <w:t>0.5</w:t>
            </w:r>
          </w:p>
        </w:tc>
        <w:tc>
          <w:tcPr>
            <w:tcW w:w="3200" w:type="dxa"/>
            <w:shd w:val="clear" w:color="auto" w:fill="auto"/>
            <w:vAlign w:val="center"/>
            <w:hideMark/>
          </w:tcPr>
          <w:p w14:paraId="2F8D5665" w14:textId="2071EACC" w:rsidR="0034457C" w:rsidRPr="0034457C" w:rsidRDefault="0034457C" w:rsidP="005F7A3B">
            <w:pPr>
              <w:pStyle w:val="ac"/>
              <w:jc w:val="center"/>
              <w:rPr>
                <w:rFonts w:ascii="Times New Roman" w:hAnsi="Times New Roman" w:cs="Times New Roman"/>
                <w:szCs w:val="21"/>
              </w:rPr>
            </w:pPr>
            <w:r w:rsidRPr="0034457C">
              <w:rPr>
                <w:rFonts w:ascii="Times New Roman" w:hAnsi="Times New Roman" w:cs="Times New Roman"/>
                <w:szCs w:val="21"/>
              </w:rPr>
              <w:t>9.83 × 10</w:t>
            </w:r>
            <w:r w:rsidRPr="0034457C">
              <w:rPr>
                <w:rFonts w:ascii="Times New Roman" w:hAnsi="Times New Roman" w:cs="Times New Roman"/>
                <w:szCs w:val="21"/>
                <w:vertAlign w:val="superscript"/>
              </w:rPr>
              <w:t>-10</w:t>
            </w:r>
          </w:p>
        </w:tc>
      </w:tr>
      <w:tr w:rsidR="0034457C" w:rsidRPr="0034457C" w14:paraId="74FB6C7F" w14:textId="77777777" w:rsidTr="005F7A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  <w:jc w:val="center"/>
        </w:trPr>
        <w:tc>
          <w:tcPr>
            <w:tcW w:w="3200" w:type="dxa"/>
            <w:shd w:val="clear" w:color="auto" w:fill="auto"/>
            <w:vAlign w:val="center"/>
            <w:hideMark/>
          </w:tcPr>
          <w:p w14:paraId="74D6BD51" w14:textId="77777777" w:rsidR="0034457C" w:rsidRPr="0034457C" w:rsidRDefault="0034457C" w:rsidP="005F7A3B">
            <w:pPr>
              <w:pStyle w:val="ac"/>
              <w:jc w:val="center"/>
              <w:rPr>
                <w:rFonts w:ascii="Times New Roman" w:hAnsi="Times New Roman" w:cs="Times New Roman"/>
                <w:szCs w:val="21"/>
              </w:rPr>
            </w:pPr>
            <w:r w:rsidRPr="0034457C">
              <w:rPr>
                <w:rFonts w:ascii="Times New Roman" w:hAnsi="Times New Roman" w:cs="Times New Roman"/>
                <w:szCs w:val="21"/>
              </w:rPr>
              <w:t>Na</w:t>
            </w:r>
            <w:r w:rsidRPr="0034457C"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  <w:r w:rsidRPr="0034457C">
              <w:rPr>
                <w:rFonts w:ascii="Times New Roman" w:hAnsi="Times New Roman" w:cs="Times New Roman"/>
                <w:szCs w:val="21"/>
              </w:rPr>
              <w:t>PS</w:t>
            </w:r>
            <w:r w:rsidRPr="0034457C"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</w:p>
        </w:tc>
        <w:tc>
          <w:tcPr>
            <w:tcW w:w="3200" w:type="dxa"/>
            <w:shd w:val="clear" w:color="auto" w:fill="auto"/>
            <w:vAlign w:val="center"/>
            <w:hideMark/>
          </w:tcPr>
          <w:p w14:paraId="6D29BB18" w14:textId="4D494AA8" w:rsidR="0034457C" w:rsidRPr="0034457C" w:rsidRDefault="0034457C" w:rsidP="005F7A3B">
            <w:pPr>
              <w:pStyle w:val="ac"/>
              <w:jc w:val="center"/>
              <w:rPr>
                <w:rFonts w:ascii="Times New Roman" w:hAnsi="Times New Roman" w:cs="Times New Roman"/>
                <w:szCs w:val="21"/>
              </w:rPr>
            </w:pPr>
            <w:r w:rsidRPr="0034457C">
              <w:rPr>
                <w:rFonts w:ascii="Times New Roman" w:hAnsi="Times New Roman" w:cs="Times New Roman"/>
                <w:szCs w:val="21"/>
              </w:rPr>
              <w:t>1.20 × 10</w:t>
            </w:r>
            <w:r w:rsidRPr="0034457C">
              <w:rPr>
                <w:rFonts w:ascii="Times New Roman" w:hAnsi="Times New Roman" w:cs="Times New Roman"/>
                <w:szCs w:val="21"/>
                <w:vertAlign w:val="superscript"/>
              </w:rPr>
              <w:t>-8</w:t>
            </w:r>
          </w:p>
        </w:tc>
      </w:tr>
    </w:tbl>
    <w:p w14:paraId="770D45F7" w14:textId="77777777" w:rsidR="008121A4" w:rsidRDefault="008121A4" w:rsidP="00865C9C">
      <w:pPr>
        <w:spacing w:line="360" w:lineRule="auto"/>
        <w:rPr>
          <w:rFonts w:hint="eastAsia"/>
          <w:sz w:val="24"/>
          <w:szCs w:val="24"/>
        </w:rPr>
      </w:pPr>
    </w:p>
    <w:p w14:paraId="4404F119" w14:textId="77777777" w:rsidR="002B1B4C" w:rsidRDefault="002B1B4C" w:rsidP="00865C9C">
      <w:pPr>
        <w:spacing w:line="360" w:lineRule="auto"/>
        <w:rPr>
          <w:rFonts w:ascii="Times New Roman" w:eastAsia="微软雅黑" w:hAnsi="Times New Roman" w:cs="Times New Roman"/>
          <w:b/>
          <w:bCs/>
          <w:color w:val="000000"/>
          <w:kern w:val="24"/>
          <w:sz w:val="28"/>
          <w:szCs w:val="28"/>
        </w:rPr>
      </w:pPr>
    </w:p>
    <w:p w14:paraId="0D9C97ED" w14:textId="77777777" w:rsidR="00E47814" w:rsidRDefault="00E47814" w:rsidP="00865C9C">
      <w:pPr>
        <w:spacing w:line="360" w:lineRule="auto"/>
        <w:rPr>
          <w:rFonts w:ascii="Times New Roman" w:eastAsia="微软雅黑" w:hAnsi="Times New Roman" w:cs="Times New Roman"/>
          <w:b/>
          <w:bCs/>
          <w:color w:val="000000"/>
          <w:kern w:val="24"/>
          <w:sz w:val="28"/>
          <w:szCs w:val="28"/>
        </w:rPr>
      </w:pPr>
    </w:p>
    <w:p w14:paraId="078C1BD8" w14:textId="77777777" w:rsidR="00E47814" w:rsidRDefault="00E47814" w:rsidP="00865C9C">
      <w:pPr>
        <w:spacing w:line="360" w:lineRule="auto"/>
        <w:rPr>
          <w:rFonts w:ascii="Times New Roman" w:eastAsia="微软雅黑" w:hAnsi="Times New Roman" w:cs="Times New Roman"/>
          <w:b/>
          <w:bCs/>
          <w:color w:val="000000"/>
          <w:kern w:val="24"/>
          <w:sz w:val="28"/>
          <w:szCs w:val="28"/>
        </w:rPr>
      </w:pPr>
    </w:p>
    <w:p w14:paraId="2AD30EEF" w14:textId="77777777" w:rsidR="00E47814" w:rsidRDefault="00E47814" w:rsidP="00865C9C">
      <w:pPr>
        <w:spacing w:line="360" w:lineRule="auto"/>
        <w:rPr>
          <w:rFonts w:ascii="Times New Roman" w:eastAsia="微软雅黑" w:hAnsi="Times New Roman" w:cs="Times New Roman"/>
          <w:b/>
          <w:bCs/>
          <w:color w:val="000000"/>
          <w:kern w:val="24"/>
          <w:sz w:val="28"/>
          <w:szCs w:val="28"/>
        </w:rPr>
      </w:pPr>
    </w:p>
    <w:p w14:paraId="185B4896" w14:textId="77777777" w:rsidR="00E47814" w:rsidRDefault="00E47814" w:rsidP="00865C9C">
      <w:pPr>
        <w:spacing w:line="360" w:lineRule="auto"/>
        <w:rPr>
          <w:rFonts w:ascii="Times New Roman" w:eastAsia="微软雅黑" w:hAnsi="Times New Roman" w:cs="Times New Roman"/>
          <w:b/>
          <w:bCs/>
          <w:color w:val="000000"/>
          <w:kern w:val="24"/>
          <w:sz w:val="28"/>
          <w:szCs w:val="28"/>
        </w:rPr>
      </w:pPr>
    </w:p>
    <w:p w14:paraId="6F12B361" w14:textId="77777777" w:rsidR="00E47814" w:rsidRDefault="00E47814" w:rsidP="00865C9C">
      <w:pPr>
        <w:spacing w:line="360" w:lineRule="auto"/>
        <w:rPr>
          <w:rFonts w:ascii="Times New Roman" w:eastAsia="微软雅黑" w:hAnsi="Times New Roman" w:cs="Times New Roman"/>
          <w:b/>
          <w:bCs/>
          <w:color w:val="000000"/>
          <w:kern w:val="24"/>
          <w:sz w:val="28"/>
          <w:szCs w:val="28"/>
        </w:rPr>
      </w:pPr>
    </w:p>
    <w:p w14:paraId="1910F5F2" w14:textId="77777777" w:rsidR="00E47814" w:rsidRDefault="00E47814" w:rsidP="00865C9C">
      <w:pPr>
        <w:spacing w:line="360" w:lineRule="auto"/>
        <w:rPr>
          <w:rFonts w:ascii="Times New Roman" w:eastAsia="微软雅黑" w:hAnsi="Times New Roman" w:cs="Times New Roman"/>
          <w:b/>
          <w:bCs/>
          <w:color w:val="000000"/>
          <w:kern w:val="24"/>
          <w:sz w:val="28"/>
          <w:szCs w:val="28"/>
        </w:rPr>
      </w:pPr>
    </w:p>
    <w:p w14:paraId="0F9B99C8" w14:textId="77777777" w:rsidR="007F3D74" w:rsidRDefault="007F3D74" w:rsidP="00865C9C">
      <w:pPr>
        <w:spacing w:line="360" w:lineRule="auto"/>
        <w:rPr>
          <w:rFonts w:ascii="Times New Roman" w:eastAsia="微软雅黑" w:hAnsi="Times New Roman" w:cs="Times New Roman" w:hint="eastAsia"/>
          <w:b/>
          <w:bCs/>
          <w:color w:val="000000"/>
          <w:kern w:val="24"/>
          <w:sz w:val="28"/>
          <w:szCs w:val="28"/>
        </w:rPr>
        <w:sectPr w:rsidR="007F3D7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1BB675D" w14:textId="368454F4" w:rsidR="002B1B4C" w:rsidRDefault="002B1B4C" w:rsidP="002B1B4C">
      <w:pPr>
        <w:pStyle w:val="ac"/>
        <w:spacing w:before="0" w:beforeAutospacing="0" w:after="0" w:afterAutospacing="0"/>
        <w:rPr>
          <w:rFonts w:ascii="Times New Roman" w:eastAsia="微软雅黑" w:hAnsi="Times New Roman" w:cs="Times New Roman"/>
          <w:color w:val="000000"/>
          <w:kern w:val="24"/>
          <w:sz w:val="28"/>
          <w:szCs w:val="28"/>
        </w:rPr>
      </w:pPr>
      <w:r w:rsidRPr="002C5D28">
        <w:rPr>
          <w:rFonts w:ascii="Times New Roman" w:eastAsia="微软雅黑" w:hAnsi="Times New Roman" w:cs="Times New Roman"/>
          <w:b/>
          <w:bCs/>
          <w:color w:val="000000"/>
          <w:kern w:val="24"/>
          <w:sz w:val="28"/>
          <w:szCs w:val="28"/>
        </w:rPr>
        <w:lastRenderedPageBreak/>
        <w:t>Table S</w:t>
      </w:r>
      <w:r>
        <w:rPr>
          <w:rFonts w:ascii="Times New Roman" w:eastAsia="微软雅黑" w:hAnsi="Times New Roman" w:cs="Times New Roman" w:hint="eastAsia"/>
          <w:b/>
          <w:bCs/>
          <w:color w:val="000000"/>
          <w:kern w:val="24"/>
          <w:sz w:val="28"/>
          <w:szCs w:val="28"/>
        </w:rPr>
        <w:t>8</w:t>
      </w:r>
      <w:r w:rsidRPr="002C5D28">
        <w:rPr>
          <w:rFonts w:ascii="Times New Roman" w:eastAsia="微软雅黑" w:hAnsi="Times New Roman" w:cs="Times New Roman"/>
          <w:b/>
          <w:bCs/>
          <w:color w:val="000000"/>
          <w:kern w:val="24"/>
          <w:sz w:val="28"/>
          <w:szCs w:val="28"/>
        </w:rPr>
        <w:t>.</w:t>
      </w:r>
      <w:r w:rsidRPr="0034457C">
        <w:rPr>
          <w:rFonts w:ascii="Times New Roman" w:eastAsia="微软雅黑" w:hAnsi="Times New Roman" w:cs="Times New Roman"/>
          <w:color w:val="000000"/>
          <w:kern w:val="24"/>
          <w:sz w:val="28"/>
          <w:szCs w:val="28"/>
        </w:rPr>
        <w:t xml:space="preserve"> Summary of the </w:t>
      </w:r>
      <w:r>
        <w:rPr>
          <w:rFonts w:ascii="Times New Roman" w:eastAsia="微软雅黑" w:hAnsi="Times New Roman" w:cs="Times New Roman" w:hint="eastAsia"/>
          <w:color w:val="000000"/>
          <w:kern w:val="24"/>
          <w:sz w:val="28"/>
          <w:szCs w:val="28"/>
        </w:rPr>
        <w:t>relative densities</w:t>
      </w:r>
      <w:r w:rsidRPr="0034457C">
        <w:rPr>
          <w:rFonts w:ascii="Times New Roman" w:eastAsia="微软雅黑" w:hAnsi="Times New Roman" w:cs="Times New Roman"/>
          <w:color w:val="000000"/>
          <w:kern w:val="24"/>
          <w:sz w:val="28"/>
          <w:szCs w:val="28"/>
        </w:rPr>
        <w:t xml:space="preserve"> of different SE systems </w:t>
      </w:r>
      <w:r w:rsidR="00D34D19">
        <w:rPr>
          <w:rFonts w:ascii="Times New Roman" w:eastAsia="微软雅黑" w:hAnsi="Times New Roman" w:cs="Times New Roman" w:hint="eastAsia"/>
          <w:color w:val="000000"/>
          <w:kern w:val="24"/>
          <w:sz w:val="28"/>
          <w:szCs w:val="28"/>
        </w:rPr>
        <w:t>estimat</w:t>
      </w:r>
      <w:r w:rsidRPr="0034457C">
        <w:rPr>
          <w:rFonts w:ascii="Times New Roman" w:eastAsia="微软雅黑" w:hAnsi="Times New Roman" w:cs="Times New Roman"/>
          <w:color w:val="000000"/>
          <w:kern w:val="24"/>
          <w:sz w:val="28"/>
          <w:szCs w:val="28"/>
        </w:rPr>
        <w:t xml:space="preserve">ed by </w:t>
      </w:r>
      <w:r>
        <w:rPr>
          <w:rFonts w:ascii="Times New Roman" w:eastAsia="微软雅黑" w:hAnsi="Times New Roman" w:cs="Times New Roman" w:hint="eastAsia"/>
          <w:color w:val="000000"/>
          <w:kern w:val="24"/>
          <w:sz w:val="28"/>
          <w:szCs w:val="28"/>
        </w:rPr>
        <w:t>SEM images</w:t>
      </w:r>
      <w:r w:rsidRPr="0034457C">
        <w:rPr>
          <w:rFonts w:ascii="Times New Roman" w:eastAsia="微软雅黑" w:hAnsi="Times New Roman" w:cs="Times New Roman"/>
          <w:color w:val="000000"/>
          <w:kern w:val="24"/>
          <w:sz w:val="28"/>
          <w:szCs w:val="28"/>
        </w:rPr>
        <w:t>.</w:t>
      </w:r>
    </w:p>
    <w:tbl>
      <w:tblPr>
        <w:tblStyle w:val="6"/>
        <w:tblW w:w="6400" w:type="dxa"/>
        <w:jc w:val="center"/>
        <w:tblLook w:val="0420" w:firstRow="1" w:lastRow="0" w:firstColumn="0" w:lastColumn="0" w:noHBand="0" w:noVBand="1"/>
      </w:tblPr>
      <w:tblGrid>
        <w:gridCol w:w="3200"/>
        <w:gridCol w:w="3200"/>
      </w:tblGrid>
      <w:tr w:rsidR="002B1B4C" w:rsidRPr="0034457C" w14:paraId="0C9D1F7B" w14:textId="77777777" w:rsidTr="00265F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2"/>
          <w:jc w:val="center"/>
        </w:trPr>
        <w:tc>
          <w:tcPr>
            <w:tcW w:w="3200" w:type="dxa"/>
            <w:shd w:val="clear" w:color="auto" w:fill="auto"/>
            <w:vAlign w:val="center"/>
            <w:hideMark/>
          </w:tcPr>
          <w:p w14:paraId="134F019C" w14:textId="77777777" w:rsidR="002B1B4C" w:rsidRPr="0034457C" w:rsidRDefault="002B1B4C" w:rsidP="00265FD1">
            <w:pPr>
              <w:pStyle w:val="ac"/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34457C">
              <w:rPr>
                <w:rFonts w:ascii="Times New Roman" w:hAnsi="Times New Roman" w:cs="Times New Roman"/>
                <w:b w:val="0"/>
                <w:bCs w:val="0"/>
                <w:szCs w:val="21"/>
              </w:rPr>
              <w:t>Samples</w:t>
            </w:r>
          </w:p>
        </w:tc>
        <w:tc>
          <w:tcPr>
            <w:tcW w:w="3200" w:type="dxa"/>
            <w:shd w:val="clear" w:color="auto" w:fill="auto"/>
            <w:vAlign w:val="center"/>
            <w:hideMark/>
          </w:tcPr>
          <w:p w14:paraId="58FD6874" w14:textId="4FE80ECF" w:rsidR="002B1B4C" w:rsidRPr="0034457C" w:rsidRDefault="002B1B4C" w:rsidP="00265FD1">
            <w:pPr>
              <w:pStyle w:val="ac"/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Relative densities</w:t>
            </w:r>
            <w:r w:rsidRPr="0034457C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</w:t>
            </w:r>
            <w:r w:rsidRPr="005F7A3B"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%</w:t>
            </w:r>
            <w:r w:rsidRPr="005F7A3B"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)</w:t>
            </w:r>
          </w:p>
        </w:tc>
      </w:tr>
      <w:tr w:rsidR="002B1B4C" w:rsidRPr="0034457C" w14:paraId="56EBACFC" w14:textId="77777777" w:rsidTr="00265F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  <w:jc w:val="center"/>
        </w:trPr>
        <w:tc>
          <w:tcPr>
            <w:tcW w:w="3200" w:type="dxa"/>
            <w:shd w:val="clear" w:color="auto" w:fill="auto"/>
            <w:vAlign w:val="center"/>
            <w:hideMark/>
          </w:tcPr>
          <w:p w14:paraId="17890B07" w14:textId="77777777" w:rsidR="002B1B4C" w:rsidRPr="0034457C" w:rsidRDefault="002B1B4C" w:rsidP="00265FD1">
            <w:pPr>
              <w:pStyle w:val="ac"/>
              <w:jc w:val="center"/>
              <w:rPr>
                <w:rFonts w:ascii="Times New Roman" w:hAnsi="Times New Roman" w:cs="Times New Roman"/>
                <w:szCs w:val="21"/>
              </w:rPr>
            </w:pPr>
            <w:r w:rsidRPr="0034457C">
              <w:rPr>
                <w:rFonts w:ascii="Times New Roman" w:hAnsi="Times New Roman" w:cs="Times New Roman"/>
                <w:szCs w:val="21"/>
              </w:rPr>
              <w:t>Na</w:t>
            </w:r>
            <w:r w:rsidRPr="0034457C">
              <w:rPr>
                <w:rFonts w:ascii="Times New Roman" w:hAnsi="Times New Roman" w:cs="Times New Roman"/>
                <w:szCs w:val="21"/>
                <w:vertAlign w:val="subscript"/>
              </w:rPr>
              <w:t>0.5</w:t>
            </w:r>
            <w:r w:rsidRPr="0034457C">
              <w:rPr>
                <w:rFonts w:ascii="Times New Roman" w:hAnsi="Times New Roman" w:cs="Times New Roman"/>
                <w:szCs w:val="21"/>
              </w:rPr>
              <w:t>ZrCl</w:t>
            </w:r>
            <w:r w:rsidRPr="0034457C">
              <w:rPr>
                <w:rFonts w:ascii="Times New Roman" w:hAnsi="Times New Roman" w:cs="Times New Roman"/>
                <w:szCs w:val="21"/>
                <w:vertAlign w:val="subscript"/>
              </w:rPr>
              <w:t>4.5</w:t>
            </w:r>
          </w:p>
        </w:tc>
        <w:tc>
          <w:tcPr>
            <w:tcW w:w="3200" w:type="dxa"/>
            <w:shd w:val="clear" w:color="auto" w:fill="auto"/>
            <w:vAlign w:val="center"/>
            <w:hideMark/>
          </w:tcPr>
          <w:p w14:paraId="7F78C35C" w14:textId="5878CA02" w:rsidR="002B1B4C" w:rsidRPr="0034457C" w:rsidRDefault="00AD2543" w:rsidP="00265FD1">
            <w:pPr>
              <w:pStyle w:val="ac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95.8</w:t>
            </w:r>
          </w:p>
        </w:tc>
      </w:tr>
      <w:tr w:rsidR="002B1B4C" w:rsidRPr="0034457C" w14:paraId="3D99E332" w14:textId="77777777" w:rsidTr="00265FD1">
        <w:trPr>
          <w:trHeight w:val="584"/>
          <w:jc w:val="center"/>
        </w:trPr>
        <w:tc>
          <w:tcPr>
            <w:tcW w:w="3200" w:type="dxa"/>
            <w:shd w:val="clear" w:color="auto" w:fill="auto"/>
            <w:vAlign w:val="center"/>
            <w:hideMark/>
          </w:tcPr>
          <w:p w14:paraId="2FD8817B" w14:textId="77777777" w:rsidR="002B1B4C" w:rsidRPr="0034457C" w:rsidRDefault="002B1B4C" w:rsidP="00265FD1">
            <w:pPr>
              <w:pStyle w:val="ac"/>
              <w:jc w:val="center"/>
              <w:rPr>
                <w:rFonts w:ascii="Times New Roman" w:hAnsi="Times New Roman" w:cs="Times New Roman"/>
                <w:szCs w:val="21"/>
              </w:rPr>
            </w:pPr>
            <w:r w:rsidRPr="0034457C">
              <w:rPr>
                <w:rFonts w:ascii="Times New Roman" w:hAnsi="Times New Roman" w:cs="Times New Roman"/>
                <w:szCs w:val="21"/>
              </w:rPr>
              <w:t>Na</w:t>
            </w:r>
            <w:r w:rsidRPr="0034457C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34457C">
              <w:rPr>
                <w:rFonts w:ascii="Times New Roman" w:hAnsi="Times New Roman" w:cs="Times New Roman"/>
                <w:szCs w:val="21"/>
              </w:rPr>
              <w:t>ZrCl</w:t>
            </w:r>
            <w:r w:rsidRPr="0034457C">
              <w:rPr>
                <w:rFonts w:ascii="Times New Roman" w:hAnsi="Times New Roman" w:cs="Times New Roman"/>
                <w:szCs w:val="21"/>
                <w:vertAlign w:val="subscript"/>
              </w:rPr>
              <w:t>6</w:t>
            </w:r>
          </w:p>
        </w:tc>
        <w:tc>
          <w:tcPr>
            <w:tcW w:w="3200" w:type="dxa"/>
            <w:shd w:val="clear" w:color="auto" w:fill="auto"/>
            <w:vAlign w:val="center"/>
            <w:hideMark/>
          </w:tcPr>
          <w:p w14:paraId="1FEC0C20" w14:textId="2E444E1F" w:rsidR="002B1B4C" w:rsidRPr="0034457C" w:rsidRDefault="00AD2543" w:rsidP="00265FD1">
            <w:pPr>
              <w:pStyle w:val="ac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91.3</w:t>
            </w:r>
          </w:p>
        </w:tc>
      </w:tr>
      <w:tr w:rsidR="002B1B4C" w:rsidRPr="0034457C" w14:paraId="6FFAA901" w14:textId="77777777" w:rsidTr="00265F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  <w:jc w:val="center"/>
        </w:trPr>
        <w:tc>
          <w:tcPr>
            <w:tcW w:w="3200" w:type="dxa"/>
            <w:shd w:val="clear" w:color="auto" w:fill="auto"/>
            <w:vAlign w:val="center"/>
            <w:hideMark/>
          </w:tcPr>
          <w:p w14:paraId="53ADB826" w14:textId="77777777" w:rsidR="002B1B4C" w:rsidRPr="0034457C" w:rsidRDefault="002B1B4C" w:rsidP="00265FD1">
            <w:pPr>
              <w:pStyle w:val="ac"/>
              <w:jc w:val="center"/>
              <w:rPr>
                <w:rFonts w:ascii="Times New Roman" w:hAnsi="Times New Roman" w:cs="Times New Roman"/>
                <w:szCs w:val="21"/>
              </w:rPr>
            </w:pPr>
            <w:r w:rsidRPr="0034457C">
              <w:rPr>
                <w:rFonts w:ascii="Times New Roman" w:hAnsi="Times New Roman" w:cs="Times New Roman"/>
                <w:szCs w:val="21"/>
              </w:rPr>
              <w:t>Na</w:t>
            </w:r>
            <w:r w:rsidRPr="0034457C">
              <w:rPr>
                <w:rFonts w:ascii="Times New Roman" w:hAnsi="Times New Roman" w:cs="Times New Roman"/>
                <w:szCs w:val="21"/>
                <w:vertAlign w:val="subscript"/>
              </w:rPr>
              <w:t>0.5</w:t>
            </w:r>
            <w:r w:rsidRPr="0034457C">
              <w:rPr>
                <w:rFonts w:ascii="Times New Roman" w:hAnsi="Times New Roman" w:cs="Times New Roman"/>
                <w:szCs w:val="21"/>
              </w:rPr>
              <w:t>ZrCl</w:t>
            </w:r>
            <w:r w:rsidRPr="0034457C"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  <w:r w:rsidRPr="0034457C">
              <w:rPr>
                <w:rFonts w:ascii="Times New Roman" w:hAnsi="Times New Roman" w:cs="Times New Roman"/>
                <w:szCs w:val="21"/>
              </w:rPr>
              <w:t>F</w:t>
            </w:r>
            <w:r w:rsidRPr="0034457C">
              <w:rPr>
                <w:rFonts w:ascii="Times New Roman" w:hAnsi="Times New Roman" w:cs="Times New Roman"/>
                <w:szCs w:val="21"/>
                <w:vertAlign w:val="subscript"/>
              </w:rPr>
              <w:t>0.5</w:t>
            </w:r>
          </w:p>
        </w:tc>
        <w:tc>
          <w:tcPr>
            <w:tcW w:w="3200" w:type="dxa"/>
            <w:shd w:val="clear" w:color="auto" w:fill="auto"/>
            <w:vAlign w:val="center"/>
            <w:hideMark/>
          </w:tcPr>
          <w:p w14:paraId="4A7E727B" w14:textId="008FF039" w:rsidR="002B1B4C" w:rsidRPr="0034457C" w:rsidRDefault="00AD2543" w:rsidP="00265FD1">
            <w:pPr>
              <w:pStyle w:val="ac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98.2</w:t>
            </w:r>
          </w:p>
        </w:tc>
      </w:tr>
      <w:tr w:rsidR="002B1B4C" w:rsidRPr="0034457C" w14:paraId="2B247E6A" w14:textId="77777777" w:rsidTr="00265FD1">
        <w:trPr>
          <w:trHeight w:val="584"/>
          <w:jc w:val="center"/>
        </w:trPr>
        <w:tc>
          <w:tcPr>
            <w:tcW w:w="3200" w:type="dxa"/>
            <w:shd w:val="clear" w:color="auto" w:fill="auto"/>
            <w:vAlign w:val="center"/>
            <w:hideMark/>
          </w:tcPr>
          <w:p w14:paraId="7E3280C6" w14:textId="77777777" w:rsidR="002B1B4C" w:rsidRPr="0034457C" w:rsidRDefault="002B1B4C" w:rsidP="00265FD1">
            <w:pPr>
              <w:pStyle w:val="ac"/>
              <w:jc w:val="center"/>
              <w:rPr>
                <w:rFonts w:ascii="Times New Roman" w:hAnsi="Times New Roman" w:cs="Times New Roman"/>
                <w:szCs w:val="21"/>
              </w:rPr>
            </w:pPr>
            <w:r w:rsidRPr="0034457C">
              <w:rPr>
                <w:rFonts w:ascii="Times New Roman" w:hAnsi="Times New Roman" w:cs="Times New Roman"/>
                <w:szCs w:val="21"/>
              </w:rPr>
              <w:t>Na</w:t>
            </w:r>
            <w:r w:rsidRPr="0034457C"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  <w:r w:rsidRPr="0034457C">
              <w:rPr>
                <w:rFonts w:ascii="Times New Roman" w:hAnsi="Times New Roman" w:cs="Times New Roman"/>
                <w:szCs w:val="21"/>
              </w:rPr>
              <w:t>PS</w:t>
            </w:r>
            <w:r w:rsidRPr="0034457C"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</w:p>
        </w:tc>
        <w:tc>
          <w:tcPr>
            <w:tcW w:w="3200" w:type="dxa"/>
            <w:shd w:val="clear" w:color="auto" w:fill="auto"/>
            <w:vAlign w:val="center"/>
            <w:hideMark/>
          </w:tcPr>
          <w:p w14:paraId="72831E0B" w14:textId="374201CB" w:rsidR="002B1B4C" w:rsidRPr="0034457C" w:rsidRDefault="00AD2543" w:rsidP="00265FD1">
            <w:pPr>
              <w:pStyle w:val="ac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97.5</w:t>
            </w:r>
          </w:p>
        </w:tc>
      </w:tr>
    </w:tbl>
    <w:p w14:paraId="60C582B4" w14:textId="77777777" w:rsidR="002B1B4C" w:rsidRDefault="002B1B4C" w:rsidP="002B1B4C">
      <w:pPr>
        <w:pStyle w:val="ac"/>
        <w:spacing w:before="0" w:beforeAutospacing="0" w:after="0" w:afterAutospacing="0"/>
        <w:rPr>
          <w:rFonts w:ascii="Times New Roman" w:eastAsia="微软雅黑" w:hAnsi="Times New Roman" w:cs="Times New Roman"/>
          <w:color w:val="000000"/>
          <w:kern w:val="24"/>
          <w:sz w:val="28"/>
          <w:szCs w:val="28"/>
        </w:rPr>
      </w:pPr>
    </w:p>
    <w:p w14:paraId="43258573" w14:textId="77777777" w:rsidR="002B1B4C" w:rsidRPr="002B1B4C" w:rsidRDefault="002B1B4C" w:rsidP="00865C9C">
      <w:pPr>
        <w:spacing w:line="360" w:lineRule="auto"/>
        <w:rPr>
          <w:rFonts w:ascii="Times New Roman" w:eastAsia="微软雅黑" w:hAnsi="Times New Roman" w:cs="Times New Roman"/>
          <w:b/>
          <w:bCs/>
          <w:color w:val="000000"/>
          <w:kern w:val="24"/>
          <w:sz w:val="28"/>
          <w:szCs w:val="28"/>
        </w:rPr>
      </w:pPr>
    </w:p>
    <w:p w14:paraId="13DC214E" w14:textId="77777777" w:rsidR="002B1B4C" w:rsidRDefault="002B1B4C" w:rsidP="00865C9C">
      <w:pPr>
        <w:spacing w:line="360" w:lineRule="auto"/>
        <w:rPr>
          <w:rFonts w:ascii="Times New Roman" w:eastAsia="微软雅黑" w:hAnsi="Times New Roman" w:cs="Times New Roman"/>
          <w:b/>
          <w:bCs/>
          <w:color w:val="000000"/>
          <w:kern w:val="24"/>
          <w:sz w:val="28"/>
          <w:szCs w:val="28"/>
        </w:rPr>
      </w:pPr>
    </w:p>
    <w:p w14:paraId="4E262F23" w14:textId="77777777" w:rsidR="002B1B4C" w:rsidRDefault="002B1B4C" w:rsidP="00865C9C">
      <w:pPr>
        <w:spacing w:line="360" w:lineRule="auto"/>
        <w:rPr>
          <w:rFonts w:ascii="Times New Roman" w:eastAsia="微软雅黑" w:hAnsi="Times New Roman" w:cs="Times New Roman"/>
          <w:b/>
          <w:bCs/>
          <w:color w:val="000000"/>
          <w:kern w:val="24"/>
          <w:sz w:val="28"/>
          <w:szCs w:val="28"/>
        </w:rPr>
      </w:pPr>
    </w:p>
    <w:p w14:paraId="3F90A5A3" w14:textId="77777777" w:rsidR="002B1B4C" w:rsidRDefault="002B1B4C" w:rsidP="00865C9C">
      <w:pPr>
        <w:spacing w:line="360" w:lineRule="auto"/>
        <w:rPr>
          <w:rFonts w:ascii="Times New Roman" w:eastAsia="微软雅黑" w:hAnsi="Times New Roman" w:cs="Times New Roman"/>
          <w:b/>
          <w:bCs/>
          <w:color w:val="000000"/>
          <w:kern w:val="24"/>
          <w:sz w:val="28"/>
          <w:szCs w:val="28"/>
        </w:rPr>
      </w:pPr>
    </w:p>
    <w:p w14:paraId="4AC32292" w14:textId="77777777" w:rsidR="002B1B4C" w:rsidRDefault="002B1B4C" w:rsidP="00865C9C">
      <w:pPr>
        <w:spacing w:line="360" w:lineRule="auto"/>
        <w:rPr>
          <w:rFonts w:ascii="Times New Roman" w:eastAsia="微软雅黑" w:hAnsi="Times New Roman" w:cs="Times New Roman"/>
          <w:b/>
          <w:bCs/>
          <w:color w:val="000000"/>
          <w:kern w:val="24"/>
          <w:sz w:val="28"/>
          <w:szCs w:val="28"/>
        </w:rPr>
      </w:pPr>
    </w:p>
    <w:p w14:paraId="421931FE" w14:textId="77777777" w:rsidR="002B1B4C" w:rsidRDefault="002B1B4C" w:rsidP="00865C9C">
      <w:pPr>
        <w:spacing w:line="360" w:lineRule="auto"/>
        <w:rPr>
          <w:rFonts w:ascii="Times New Roman" w:eastAsia="微软雅黑" w:hAnsi="Times New Roman" w:cs="Times New Roman"/>
          <w:b/>
          <w:bCs/>
          <w:color w:val="000000"/>
          <w:kern w:val="24"/>
          <w:sz w:val="28"/>
          <w:szCs w:val="28"/>
        </w:rPr>
      </w:pPr>
    </w:p>
    <w:p w14:paraId="1A7CD6FC" w14:textId="77777777" w:rsidR="002B1B4C" w:rsidRDefault="002B1B4C" w:rsidP="00865C9C">
      <w:pPr>
        <w:spacing w:line="360" w:lineRule="auto"/>
        <w:rPr>
          <w:rFonts w:ascii="Times New Roman" w:eastAsia="微软雅黑" w:hAnsi="Times New Roman" w:cs="Times New Roman"/>
          <w:b/>
          <w:bCs/>
          <w:color w:val="000000"/>
          <w:kern w:val="24"/>
          <w:sz w:val="28"/>
          <w:szCs w:val="28"/>
        </w:rPr>
      </w:pPr>
    </w:p>
    <w:p w14:paraId="1B0BED79" w14:textId="77777777" w:rsidR="002B1B4C" w:rsidRDefault="002B1B4C" w:rsidP="00865C9C">
      <w:pPr>
        <w:spacing w:line="360" w:lineRule="auto"/>
        <w:rPr>
          <w:rFonts w:ascii="Times New Roman" w:eastAsia="微软雅黑" w:hAnsi="Times New Roman" w:cs="Times New Roman"/>
          <w:b/>
          <w:bCs/>
          <w:color w:val="000000"/>
          <w:kern w:val="24"/>
          <w:sz w:val="28"/>
          <w:szCs w:val="28"/>
        </w:rPr>
      </w:pPr>
    </w:p>
    <w:p w14:paraId="6958868F" w14:textId="77777777" w:rsidR="002B1B4C" w:rsidRDefault="002B1B4C" w:rsidP="00865C9C">
      <w:pPr>
        <w:spacing w:line="360" w:lineRule="auto"/>
        <w:rPr>
          <w:rFonts w:ascii="Times New Roman" w:eastAsia="微软雅黑" w:hAnsi="Times New Roman" w:cs="Times New Roman"/>
          <w:b/>
          <w:bCs/>
          <w:color w:val="000000"/>
          <w:kern w:val="24"/>
          <w:sz w:val="28"/>
          <w:szCs w:val="28"/>
        </w:rPr>
      </w:pPr>
    </w:p>
    <w:p w14:paraId="1BC87354" w14:textId="77777777" w:rsidR="002B1B4C" w:rsidRDefault="002B1B4C" w:rsidP="00865C9C">
      <w:pPr>
        <w:spacing w:line="360" w:lineRule="auto"/>
        <w:rPr>
          <w:rFonts w:ascii="Times New Roman" w:eastAsia="微软雅黑" w:hAnsi="Times New Roman" w:cs="Times New Roman"/>
          <w:b/>
          <w:bCs/>
          <w:color w:val="000000"/>
          <w:kern w:val="24"/>
          <w:sz w:val="28"/>
          <w:szCs w:val="28"/>
        </w:rPr>
      </w:pPr>
    </w:p>
    <w:p w14:paraId="5144D221" w14:textId="77777777" w:rsidR="002B1B4C" w:rsidRDefault="002B1B4C" w:rsidP="00865C9C">
      <w:pPr>
        <w:spacing w:line="360" w:lineRule="auto"/>
        <w:rPr>
          <w:rFonts w:ascii="Times New Roman" w:eastAsia="微软雅黑" w:hAnsi="Times New Roman" w:cs="Times New Roman"/>
          <w:b/>
          <w:bCs/>
          <w:color w:val="000000"/>
          <w:kern w:val="24"/>
          <w:sz w:val="28"/>
          <w:szCs w:val="28"/>
        </w:rPr>
      </w:pPr>
    </w:p>
    <w:p w14:paraId="64141271" w14:textId="77777777" w:rsidR="002B1B4C" w:rsidRDefault="002B1B4C" w:rsidP="00865C9C">
      <w:pPr>
        <w:spacing w:line="360" w:lineRule="auto"/>
        <w:rPr>
          <w:rFonts w:ascii="Times New Roman" w:eastAsia="微软雅黑" w:hAnsi="Times New Roman" w:cs="Times New Roman"/>
          <w:b/>
          <w:bCs/>
          <w:color w:val="000000"/>
          <w:kern w:val="24"/>
          <w:sz w:val="28"/>
          <w:szCs w:val="28"/>
        </w:rPr>
      </w:pPr>
    </w:p>
    <w:p w14:paraId="7A22D6FF" w14:textId="77777777" w:rsidR="002B1B4C" w:rsidRDefault="002B1B4C" w:rsidP="00865C9C">
      <w:pPr>
        <w:spacing w:line="360" w:lineRule="auto"/>
        <w:rPr>
          <w:rFonts w:ascii="Times New Roman" w:eastAsia="微软雅黑" w:hAnsi="Times New Roman" w:cs="Times New Roman"/>
          <w:b/>
          <w:bCs/>
          <w:color w:val="000000"/>
          <w:kern w:val="24"/>
          <w:sz w:val="28"/>
          <w:szCs w:val="28"/>
        </w:rPr>
      </w:pPr>
    </w:p>
    <w:p w14:paraId="5F6742B4" w14:textId="77777777" w:rsidR="007F3D74" w:rsidRDefault="007F3D74" w:rsidP="00865C9C">
      <w:pPr>
        <w:spacing w:line="360" w:lineRule="auto"/>
        <w:rPr>
          <w:rFonts w:ascii="Times New Roman" w:eastAsia="微软雅黑" w:hAnsi="Times New Roman" w:cs="Times New Roman"/>
          <w:b/>
          <w:bCs/>
          <w:color w:val="000000"/>
          <w:kern w:val="24"/>
          <w:sz w:val="28"/>
          <w:szCs w:val="28"/>
        </w:rPr>
        <w:sectPr w:rsidR="007F3D7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6D57409" w14:textId="0DBBED0F" w:rsidR="002C5D28" w:rsidRDefault="002C5D28" w:rsidP="00865C9C">
      <w:pPr>
        <w:spacing w:line="360" w:lineRule="auto"/>
        <w:rPr>
          <w:rFonts w:ascii="Times New Roman" w:eastAsia="微软雅黑" w:hAnsi="Times New Roman" w:cs="Times New Roman"/>
          <w:color w:val="000000"/>
          <w:kern w:val="24"/>
          <w:sz w:val="28"/>
          <w:szCs w:val="28"/>
        </w:rPr>
      </w:pPr>
      <w:r w:rsidRPr="002C5D28">
        <w:rPr>
          <w:rFonts w:ascii="Times New Roman" w:eastAsia="微软雅黑" w:hAnsi="Times New Roman" w:cs="Times New Roman"/>
          <w:b/>
          <w:bCs/>
          <w:color w:val="000000"/>
          <w:kern w:val="24"/>
          <w:sz w:val="28"/>
          <w:szCs w:val="28"/>
        </w:rPr>
        <w:lastRenderedPageBreak/>
        <w:t>Table S</w:t>
      </w:r>
      <w:r w:rsidR="002B1B4C">
        <w:rPr>
          <w:rFonts w:ascii="Times New Roman" w:eastAsia="微软雅黑" w:hAnsi="Times New Roman" w:cs="Times New Roman" w:hint="eastAsia"/>
          <w:b/>
          <w:bCs/>
          <w:color w:val="000000"/>
          <w:kern w:val="24"/>
          <w:sz w:val="28"/>
          <w:szCs w:val="28"/>
        </w:rPr>
        <w:t>9</w:t>
      </w:r>
      <w:r w:rsidRPr="002C5D28">
        <w:rPr>
          <w:rFonts w:ascii="Times New Roman" w:eastAsia="微软雅黑" w:hAnsi="Times New Roman" w:cs="Times New Roman"/>
          <w:b/>
          <w:bCs/>
          <w:color w:val="000000"/>
          <w:kern w:val="24"/>
          <w:sz w:val="28"/>
          <w:szCs w:val="28"/>
        </w:rPr>
        <w:t>.</w:t>
      </w:r>
      <w:r>
        <w:rPr>
          <w:rFonts w:ascii="Times New Roman" w:eastAsia="微软雅黑" w:hAnsi="Times New Roman" w:cs="Times New Roman" w:hint="eastAsia"/>
          <w:b/>
          <w:bCs/>
          <w:color w:val="000000"/>
          <w:kern w:val="24"/>
          <w:sz w:val="28"/>
          <w:szCs w:val="28"/>
        </w:rPr>
        <w:t xml:space="preserve"> </w:t>
      </w:r>
      <w:r w:rsidRPr="002C5D28">
        <w:rPr>
          <w:rFonts w:ascii="Times New Roman" w:eastAsia="微软雅黑" w:hAnsi="Times New Roman" w:cs="Times New Roman"/>
          <w:color w:val="000000"/>
          <w:kern w:val="24"/>
          <w:sz w:val="28"/>
          <w:szCs w:val="28"/>
        </w:rPr>
        <w:t>Phase equilibria at the interface</w:t>
      </w:r>
      <w:r w:rsidR="00FE301D">
        <w:rPr>
          <w:rFonts w:ascii="Times New Roman" w:eastAsia="微软雅黑" w:hAnsi="Times New Roman" w:cs="Times New Roman" w:hint="eastAsia"/>
          <w:color w:val="000000"/>
          <w:kern w:val="24"/>
          <w:sz w:val="28"/>
          <w:szCs w:val="28"/>
        </w:rPr>
        <w:t>s</w:t>
      </w:r>
      <w:r w:rsidRPr="002C5D28">
        <w:rPr>
          <w:rFonts w:ascii="Times New Roman" w:eastAsia="微软雅黑" w:hAnsi="Times New Roman" w:cs="Times New Roman"/>
          <w:color w:val="000000"/>
          <w:kern w:val="24"/>
          <w:sz w:val="28"/>
          <w:szCs w:val="28"/>
        </w:rPr>
        <w:t xml:space="preserve"> between </w:t>
      </w:r>
      <w:r>
        <w:rPr>
          <w:rFonts w:ascii="Times New Roman" w:eastAsia="微软雅黑" w:hAnsi="Times New Roman" w:cs="Times New Roman" w:hint="eastAsia"/>
          <w:color w:val="000000"/>
          <w:kern w:val="24"/>
          <w:sz w:val="28"/>
          <w:szCs w:val="28"/>
        </w:rPr>
        <w:t>NVP</w:t>
      </w:r>
      <w:r w:rsidRPr="002C5D28">
        <w:rPr>
          <w:rFonts w:ascii="Times New Roman" w:eastAsia="微软雅黑" w:hAnsi="Times New Roman" w:cs="Times New Roman"/>
          <w:color w:val="000000"/>
          <w:kern w:val="24"/>
          <w:sz w:val="28"/>
          <w:szCs w:val="28"/>
        </w:rPr>
        <w:t xml:space="preserve">, </w:t>
      </w:r>
      <w:r>
        <w:rPr>
          <w:rFonts w:ascii="Times New Roman" w:eastAsia="微软雅黑" w:hAnsi="Times New Roman" w:cs="Times New Roman" w:hint="eastAsia"/>
          <w:color w:val="000000"/>
          <w:kern w:val="24"/>
          <w:sz w:val="28"/>
          <w:szCs w:val="28"/>
        </w:rPr>
        <w:t>Na, Na</w:t>
      </w:r>
      <w:r w:rsidRPr="00FE301D">
        <w:rPr>
          <w:rFonts w:ascii="Times New Roman" w:eastAsia="微软雅黑" w:hAnsi="Times New Roman" w:cs="Times New Roman" w:hint="eastAsia"/>
          <w:color w:val="000000"/>
          <w:kern w:val="24"/>
          <w:sz w:val="28"/>
          <w:szCs w:val="28"/>
          <w:vertAlign w:val="subscript"/>
        </w:rPr>
        <w:t>15</w:t>
      </w:r>
      <w:r>
        <w:rPr>
          <w:rFonts w:ascii="Times New Roman" w:eastAsia="微软雅黑" w:hAnsi="Times New Roman" w:cs="Times New Roman" w:hint="eastAsia"/>
          <w:color w:val="000000"/>
          <w:kern w:val="24"/>
          <w:sz w:val="28"/>
          <w:szCs w:val="28"/>
        </w:rPr>
        <w:t>Sn</w:t>
      </w:r>
      <w:r w:rsidRPr="00FE301D">
        <w:rPr>
          <w:rFonts w:ascii="Times New Roman" w:eastAsia="微软雅黑" w:hAnsi="Times New Roman" w:cs="Times New Roman" w:hint="eastAsia"/>
          <w:color w:val="000000"/>
          <w:kern w:val="24"/>
          <w:sz w:val="28"/>
          <w:szCs w:val="28"/>
          <w:vertAlign w:val="subscript"/>
        </w:rPr>
        <w:t>4</w:t>
      </w:r>
      <w:r w:rsidR="005E3F4E" w:rsidRPr="005E3F4E">
        <w:rPr>
          <w:rFonts w:ascii="Times New Roman" w:eastAsia="微软雅黑" w:hAnsi="Times New Roman" w:cs="Times New Roman"/>
          <w:color w:val="000000"/>
          <w:kern w:val="24"/>
          <w:sz w:val="28"/>
          <w:szCs w:val="28"/>
        </w:rPr>
        <w:t>,</w:t>
      </w:r>
      <w:r>
        <w:rPr>
          <w:rFonts w:ascii="Times New Roman" w:eastAsia="微软雅黑" w:hAnsi="Times New Roman" w:cs="Times New Roman" w:hint="eastAsia"/>
          <w:color w:val="000000"/>
          <w:kern w:val="24"/>
          <w:sz w:val="28"/>
          <w:szCs w:val="28"/>
        </w:rPr>
        <w:t xml:space="preserve"> </w:t>
      </w:r>
      <w:r w:rsidRPr="002C5D28">
        <w:rPr>
          <w:rFonts w:ascii="Times New Roman" w:eastAsia="微软雅黑" w:hAnsi="Times New Roman" w:cs="Times New Roman"/>
          <w:color w:val="000000"/>
          <w:kern w:val="24"/>
          <w:sz w:val="28"/>
          <w:szCs w:val="28"/>
        </w:rPr>
        <w:t>and the SEs with the minimum decomposition energies.</w:t>
      </w:r>
    </w:p>
    <w:tbl>
      <w:tblPr>
        <w:tblStyle w:val="6"/>
        <w:tblW w:w="0" w:type="auto"/>
        <w:jc w:val="center"/>
        <w:tblLook w:val="04A0" w:firstRow="1" w:lastRow="0" w:firstColumn="1" w:lastColumn="0" w:noHBand="0" w:noVBand="1"/>
      </w:tblPr>
      <w:tblGrid>
        <w:gridCol w:w="1784"/>
        <w:gridCol w:w="1633"/>
        <w:gridCol w:w="1620"/>
        <w:gridCol w:w="1628"/>
        <w:gridCol w:w="1631"/>
      </w:tblGrid>
      <w:tr w:rsidR="00FE301D" w:rsidRPr="002B1ADC" w14:paraId="1B58C4CD" w14:textId="77777777" w:rsidTr="002B1A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4" w:type="dxa"/>
            <w:shd w:val="clear" w:color="auto" w:fill="auto"/>
            <w:vAlign w:val="center"/>
          </w:tcPr>
          <w:p w14:paraId="2D4E051C" w14:textId="1C3DEDB8" w:rsidR="00FE301D" w:rsidRPr="005D5798" w:rsidRDefault="00FE301D" w:rsidP="002B1ADC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5D579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SEs</w:t>
            </w:r>
          </w:p>
        </w:tc>
        <w:tc>
          <w:tcPr>
            <w:tcW w:w="1633" w:type="dxa"/>
            <w:shd w:val="clear" w:color="auto" w:fill="auto"/>
            <w:vAlign w:val="center"/>
          </w:tcPr>
          <w:p w14:paraId="2526BD78" w14:textId="6F482E79" w:rsidR="00FE301D" w:rsidRPr="005D5798" w:rsidRDefault="00333328" w:rsidP="002B1A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5D5798"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E</w:t>
            </w:r>
            <w:r w:rsidR="00FE301D" w:rsidRPr="005D579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lectrode</w:t>
            </w:r>
            <w:r w:rsidR="003E1737" w:rsidRPr="005D5798"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s</w: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5A3F6435" w14:textId="58A9721B" w:rsidR="00FE301D" w:rsidRPr="005D5798" w:rsidRDefault="00FE301D" w:rsidP="002B1A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5D579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Mole fraction of SEs</w:t>
            </w:r>
            <w:r w:rsidR="003E1737" w:rsidRPr="005D579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(</w:t>
            </w:r>
            <w:r w:rsidR="005D5798"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x</w:t>
            </w:r>
            <w:r w:rsidR="003E1737" w:rsidRPr="005D579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)</w:t>
            </w:r>
          </w:p>
        </w:tc>
        <w:tc>
          <w:tcPr>
            <w:tcW w:w="1628" w:type="dxa"/>
            <w:shd w:val="clear" w:color="auto" w:fill="auto"/>
            <w:vAlign w:val="center"/>
          </w:tcPr>
          <w:p w14:paraId="4CF42742" w14:textId="3CE24622" w:rsidR="00FE301D" w:rsidRPr="005D5798" w:rsidRDefault="00FE301D" w:rsidP="002B1A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5D579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Phase equilibria at </w:t>
            </w:r>
            <w:proofErr w:type="spellStart"/>
            <w:r w:rsidRPr="005D579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X</w:t>
            </w:r>
            <w:r w:rsidRPr="005D579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bscript"/>
              </w:rPr>
              <w:t>m</w:t>
            </w:r>
            <w:proofErr w:type="spellEnd"/>
          </w:p>
        </w:tc>
        <w:tc>
          <w:tcPr>
            <w:tcW w:w="1631" w:type="dxa"/>
            <w:shd w:val="clear" w:color="auto" w:fill="auto"/>
            <w:vAlign w:val="center"/>
          </w:tcPr>
          <w:p w14:paraId="4D92FF4B" w14:textId="2EC67ECF" w:rsidR="00FE301D" w:rsidRPr="005D5798" w:rsidRDefault="003E1737" w:rsidP="002B1A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5D579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Minimum mutual reaction energy</w:t>
            </w:r>
            <w:r w:rsidRPr="005D5798"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 xml:space="preserve"> (</w:t>
            </w:r>
            <w:proofErr w:type="spellStart"/>
            <w:r w:rsidRPr="005D5798"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meV</w:t>
            </w:r>
            <w:proofErr w:type="spellEnd"/>
            <w:r w:rsidRPr="005D5798"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/atom)</w:t>
            </w:r>
          </w:p>
        </w:tc>
      </w:tr>
      <w:tr w:rsidR="00E66AD7" w14:paraId="64BA2A39" w14:textId="77777777" w:rsidTr="002B1A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4" w:type="dxa"/>
            <w:vMerge w:val="restart"/>
            <w:shd w:val="clear" w:color="auto" w:fill="auto"/>
            <w:vAlign w:val="center"/>
          </w:tcPr>
          <w:p w14:paraId="3782BD2C" w14:textId="1F36AA5C" w:rsidR="00E66AD7" w:rsidRPr="002B1ADC" w:rsidRDefault="00E66AD7" w:rsidP="002B1ADC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2B1AD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Na</w:t>
            </w:r>
            <w:r w:rsidRPr="002B1AD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bscript"/>
              </w:rPr>
              <w:t>0.5</w:t>
            </w:r>
            <w:r w:rsidRPr="002B1AD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ZrCl</w:t>
            </w:r>
            <w:r w:rsidRPr="002B1AD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bscript"/>
              </w:rPr>
              <w:t>4.5</w:t>
            </w:r>
          </w:p>
        </w:tc>
        <w:tc>
          <w:tcPr>
            <w:tcW w:w="1633" w:type="dxa"/>
            <w:shd w:val="clear" w:color="auto" w:fill="auto"/>
            <w:vAlign w:val="center"/>
          </w:tcPr>
          <w:p w14:paraId="2DA00C83" w14:textId="01E77CDD" w:rsidR="00E66AD7" w:rsidRPr="00E66AD7" w:rsidRDefault="00E66AD7" w:rsidP="002B1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6AD7">
              <w:rPr>
                <w:rFonts w:ascii="Times New Roman" w:hAnsi="Times New Roman" w:cs="Times New Roman"/>
                <w:sz w:val="24"/>
                <w:szCs w:val="24"/>
              </w:rPr>
              <w:t>NVP</w: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700CDB06" w14:textId="11894A1B" w:rsidR="00E66AD7" w:rsidRPr="00E66AD7" w:rsidRDefault="00E66AD7" w:rsidP="002B1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6AD7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  <w:tc>
          <w:tcPr>
            <w:tcW w:w="1628" w:type="dxa"/>
            <w:shd w:val="clear" w:color="auto" w:fill="auto"/>
            <w:vAlign w:val="center"/>
          </w:tcPr>
          <w:p w14:paraId="383B626D" w14:textId="739E6083" w:rsidR="00E66AD7" w:rsidRPr="00E66AD7" w:rsidRDefault="00E66AD7" w:rsidP="00FF00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6AD7">
              <w:rPr>
                <w:rFonts w:ascii="Times New Roman" w:hAnsi="Times New Roman" w:cs="Times New Roman"/>
                <w:sz w:val="24"/>
                <w:szCs w:val="24"/>
              </w:rPr>
              <w:t>NaZr</w:t>
            </w:r>
            <w:r w:rsidRPr="00E66AD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E66AD7">
              <w:rPr>
                <w:rFonts w:ascii="Times New Roman" w:hAnsi="Times New Roman" w:cs="Times New Roman"/>
                <w:sz w:val="24"/>
                <w:szCs w:val="24"/>
              </w:rPr>
              <w:t>(PO</w:t>
            </w:r>
            <w:r w:rsidRPr="00E66AD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E66A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6AD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E66AD7">
              <w:rPr>
                <w:rFonts w:ascii="Times New Roman" w:hAnsi="Times New Roman" w:cs="Times New Roman"/>
                <w:sz w:val="24"/>
                <w:szCs w:val="24"/>
              </w:rPr>
              <w:t>, VCl</w:t>
            </w:r>
            <w:r w:rsidRPr="00E66AD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E66AD7">
              <w:rPr>
                <w:rFonts w:ascii="Times New Roman" w:hAnsi="Times New Roman" w:cs="Times New Roman"/>
                <w:sz w:val="24"/>
                <w:szCs w:val="24"/>
              </w:rPr>
              <w:t>, NaCl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593BC324" w14:textId="18B1BCFA" w:rsidR="00E66AD7" w:rsidRPr="00E66AD7" w:rsidRDefault="00E66AD7" w:rsidP="002B1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6AD7">
              <w:rPr>
                <w:rFonts w:ascii="Times New Roman" w:hAnsi="Times New Roman" w:cs="Times New Roman"/>
                <w:sz w:val="24"/>
                <w:szCs w:val="24"/>
              </w:rPr>
              <w:t>-87.96</w:t>
            </w:r>
          </w:p>
        </w:tc>
      </w:tr>
      <w:tr w:rsidR="00E66AD7" w14:paraId="1422F019" w14:textId="77777777" w:rsidTr="002B1AD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4" w:type="dxa"/>
            <w:vMerge/>
            <w:shd w:val="clear" w:color="auto" w:fill="auto"/>
            <w:vAlign w:val="center"/>
          </w:tcPr>
          <w:p w14:paraId="54F2A6FF" w14:textId="77777777" w:rsidR="00E66AD7" w:rsidRPr="002B1ADC" w:rsidRDefault="00E66AD7" w:rsidP="002B1ADC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14:paraId="7BFD59C0" w14:textId="2ECE4E49" w:rsidR="00E66AD7" w:rsidRPr="00E66AD7" w:rsidRDefault="00E66AD7" w:rsidP="002B1A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6AD7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41692824" w14:textId="7F5FCF47" w:rsidR="00E66AD7" w:rsidRPr="00E66AD7" w:rsidRDefault="00E66AD7" w:rsidP="002B1A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6AD7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628" w:type="dxa"/>
            <w:shd w:val="clear" w:color="auto" w:fill="auto"/>
            <w:vAlign w:val="center"/>
          </w:tcPr>
          <w:p w14:paraId="7A35BD9F" w14:textId="12B5DE2F" w:rsidR="00E66AD7" w:rsidRPr="00E66AD7" w:rsidRDefault="00E66AD7" w:rsidP="002B1A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6AD7">
              <w:rPr>
                <w:rFonts w:ascii="Times New Roman" w:hAnsi="Times New Roman" w:cs="Times New Roman"/>
                <w:sz w:val="24"/>
                <w:szCs w:val="24"/>
              </w:rPr>
              <w:t>Zr, NaCl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7AB88713" w14:textId="615820BF" w:rsidR="00E66AD7" w:rsidRPr="00E66AD7" w:rsidRDefault="00E66AD7" w:rsidP="002B1A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6AD7">
              <w:rPr>
                <w:rFonts w:ascii="Times New Roman" w:hAnsi="Times New Roman" w:cs="Times New Roman"/>
                <w:sz w:val="24"/>
                <w:szCs w:val="24"/>
              </w:rPr>
              <w:t>-553.84</w:t>
            </w:r>
          </w:p>
        </w:tc>
      </w:tr>
      <w:tr w:rsidR="00E66AD7" w14:paraId="37F69A81" w14:textId="77777777" w:rsidTr="002B1A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4" w:type="dxa"/>
            <w:vMerge/>
            <w:shd w:val="clear" w:color="auto" w:fill="auto"/>
            <w:vAlign w:val="center"/>
          </w:tcPr>
          <w:p w14:paraId="1B619CDE" w14:textId="77777777" w:rsidR="00E66AD7" w:rsidRPr="002B1ADC" w:rsidRDefault="00E66AD7" w:rsidP="002B1ADC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14:paraId="0ACBA374" w14:textId="530F6354" w:rsidR="00E66AD7" w:rsidRPr="00E66AD7" w:rsidRDefault="00E66AD7" w:rsidP="002B1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6AD7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r w:rsidRPr="00E66AD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15</w:t>
            </w:r>
            <w:r w:rsidRPr="00E66AD7">
              <w:rPr>
                <w:rFonts w:ascii="Times New Roman" w:hAnsi="Times New Roman" w:cs="Times New Roman"/>
                <w:sz w:val="24"/>
                <w:szCs w:val="24"/>
              </w:rPr>
              <w:t>Sn</w:t>
            </w:r>
            <w:r w:rsidRPr="00E66AD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414A5276" w14:textId="2DD565A8" w:rsidR="00E66AD7" w:rsidRPr="00E66AD7" w:rsidRDefault="00E66AD7" w:rsidP="002B1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6AD7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1628" w:type="dxa"/>
            <w:shd w:val="clear" w:color="auto" w:fill="auto"/>
            <w:vAlign w:val="center"/>
          </w:tcPr>
          <w:p w14:paraId="5B4A50FB" w14:textId="614C27FB" w:rsidR="00E66AD7" w:rsidRPr="00E66AD7" w:rsidRDefault="00E66AD7" w:rsidP="00FF00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6AD7">
              <w:rPr>
                <w:rFonts w:ascii="Times New Roman" w:hAnsi="Times New Roman" w:cs="Times New Roman"/>
                <w:sz w:val="24"/>
                <w:szCs w:val="24"/>
              </w:rPr>
              <w:t>ZrSn</w:t>
            </w:r>
            <w:r w:rsidRPr="00E66AD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E66AD7">
              <w:rPr>
                <w:rFonts w:ascii="Times New Roman" w:hAnsi="Times New Roman" w:cs="Times New Roman"/>
                <w:sz w:val="24"/>
                <w:szCs w:val="24"/>
              </w:rPr>
              <w:t>, Zr</w:t>
            </w:r>
            <w:r w:rsidRPr="00E66AD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</w:t>
            </w:r>
            <w:r w:rsidRPr="00E66AD7">
              <w:rPr>
                <w:rFonts w:ascii="Times New Roman" w:hAnsi="Times New Roman" w:cs="Times New Roman"/>
                <w:sz w:val="24"/>
                <w:szCs w:val="24"/>
              </w:rPr>
              <w:t>Sn</w:t>
            </w:r>
            <w:r w:rsidRPr="00E66AD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E66AD7">
              <w:rPr>
                <w:rFonts w:ascii="Times New Roman" w:hAnsi="Times New Roman" w:cs="Times New Roman"/>
                <w:sz w:val="24"/>
                <w:szCs w:val="24"/>
              </w:rPr>
              <w:t>, NaCl,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4D119E66" w14:textId="789DF960" w:rsidR="00E66AD7" w:rsidRPr="00E66AD7" w:rsidRDefault="00E66AD7" w:rsidP="002B1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6AD7">
              <w:rPr>
                <w:rFonts w:ascii="Times New Roman" w:hAnsi="Times New Roman" w:cs="Times New Roman"/>
                <w:sz w:val="24"/>
                <w:szCs w:val="24"/>
              </w:rPr>
              <w:t>-530.09</w:t>
            </w:r>
          </w:p>
        </w:tc>
      </w:tr>
      <w:tr w:rsidR="00E66AD7" w14:paraId="0925DAE9" w14:textId="77777777" w:rsidTr="002B1AD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4" w:type="dxa"/>
            <w:vMerge w:val="restart"/>
            <w:shd w:val="clear" w:color="auto" w:fill="auto"/>
            <w:vAlign w:val="center"/>
          </w:tcPr>
          <w:p w14:paraId="0A920C7A" w14:textId="6DEC010F" w:rsidR="00E66AD7" w:rsidRPr="002B1ADC" w:rsidRDefault="00E66AD7" w:rsidP="002B1ADC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2B1AD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Na</w:t>
            </w:r>
            <w:r w:rsidRPr="002B1AD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bscript"/>
              </w:rPr>
              <w:t>0.5</w:t>
            </w:r>
            <w:r w:rsidRPr="002B1AD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ZrCl</w:t>
            </w:r>
            <w:r w:rsidRPr="002B1AD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bscript"/>
              </w:rPr>
              <w:t>4</w:t>
            </w:r>
            <w:r w:rsidRPr="002B1AD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F</w:t>
            </w:r>
            <w:r w:rsidRPr="002B1AD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bscript"/>
              </w:rPr>
              <w:t>0.5</w:t>
            </w:r>
          </w:p>
        </w:tc>
        <w:tc>
          <w:tcPr>
            <w:tcW w:w="1633" w:type="dxa"/>
            <w:shd w:val="clear" w:color="auto" w:fill="auto"/>
            <w:vAlign w:val="center"/>
          </w:tcPr>
          <w:p w14:paraId="1FF54DFC" w14:textId="1EA72AAF" w:rsidR="00E66AD7" w:rsidRPr="00E66AD7" w:rsidRDefault="00E66AD7" w:rsidP="002B1A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6AD7">
              <w:rPr>
                <w:rFonts w:ascii="Times New Roman" w:hAnsi="Times New Roman" w:cs="Times New Roman"/>
                <w:sz w:val="24"/>
                <w:szCs w:val="24"/>
              </w:rPr>
              <w:t>NVP</w: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20BD6FBA" w14:textId="4E9E5C00" w:rsidR="00E66AD7" w:rsidRPr="00E66AD7" w:rsidRDefault="00E66AD7" w:rsidP="002B1A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6AD7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1628" w:type="dxa"/>
            <w:shd w:val="clear" w:color="auto" w:fill="auto"/>
            <w:vAlign w:val="center"/>
          </w:tcPr>
          <w:p w14:paraId="1E73E85F" w14:textId="3A2A3C00" w:rsidR="00E66AD7" w:rsidRPr="00A91D59" w:rsidRDefault="00E66AD7" w:rsidP="00FF00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A91D59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NaZr</w:t>
            </w:r>
            <w:r w:rsidRPr="00A91D59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2</w:t>
            </w:r>
            <w:r w:rsidRPr="00A91D59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(PO</w:t>
            </w:r>
            <w:r w:rsidRPr="00A91D59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4</w:t>
            </w:r>
            <w:r w:rsidRPr="00A91D59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)</w:t>
            </w:r>
            <w:r w:rsidRPr="00A91D59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3</w:t>
            </w:r>
            <w:r w:rsidRPr="00A91D59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, Na</w:t>
            </w:r>
            <w:r w:rsidRPr="00A91D59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2</w:t>
            </w:r>
            <w:r w:rsidRPr="00A91D59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ZrF</w:t>
            </w:r>
            <w:r w:rsidRPr="00A91D59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6</w:t>
            </w:r>
            <w:r w:rsidRPr="00A91D59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, VCl</w:t>
            </w:r>
            <w:r w:rsidRPr="00A91D59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3</w:t>
            </w:r>
            <w:r w:rsidRPr="00A91D59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, NaCl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5FA64805" w14:textId="6B90DE17" w:rsidR="00E66AD7" w:rsidRPr="00E66AD7" w:rsidRDefault="00E66AD7" w:rsidP="002B1A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6AD7">
              <w:rPr>
                <w:rFonts w:ascii="Times New Roman" w:hAnsi="Times New Roman" w:cs="Times New Roman"/>
                <w:sz w:val="24"/>
                <w:szCs w:val="24"/>
              </w:rPr>
              <w:t>-84.53</w:t>
            </w:r>
          </w:p>
        </w:tc>
      </w:tr>
      <w:tr w:rsidR="00E66AD7" w14:paraId="407465B4" w14:textId="77777777" w:rsidTr="002B1A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4" w:type="dxa"/>
            <w:vMerge/>
            <w:shd w:val="clear" w:color="auto" w:fill="auto"/>
            <w:vAlign w:val="center"/>
          </w:tcPr>
          <w:p w14:paraId="0C4BD020" w14:textId="77777777" w:rsidR="00E66AD7" w:rsidRPr="00E66AD7" w:rsidRDefault="00E66AD7" w:rsidP="002B1AD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14:paraId="537C06EF" w14:textId="0E1D34F9" w:rsidR="00E66AD7" w:rsidRPr="00E66AD7" w:rsidRDefault="00E66AD7" w:rsidP="002B1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6AD7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5822D836" w14:textId="035AA0DA" w:rsidR="00E66AD7" w:rsidRPr="00E66AD7" w:rsidRDefault="00E66AD7" w:rsidP="002B1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6AD7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628" w:type="dxa"/>
            <w:shd w:val="clear" w:color="auto" w:fill="auto"/>
            <w:vAlign w:val="center"/>
          </w:tcPr>
          <w:p w14:paraId="4BCD8435" w14:textId="2A4AFC51" w:rsidR="00E66AD7" w:rsidRPr="00E66AD7" w:rsidRDefault="00E66AD7" w:rsidP="002B1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6AD7">
              <w:rPr>
                <w:rFonts w:ascii="Times New Roman" w:hAnsi="Times New Roman" w:cs="Times New Roman"/>
                <w:sz w:val="24"/>
                <w:szCs w:val="24"/>
              </w:rPr>
              <w:t>Zr, NaCl, NaF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2655B102" w14:textId="76CE58AD" w:rsidR="00E66AD7" w:rsidRPr="00E66AD7" w:rsidRDefault="00E66AD7" w:rsidP="002B1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6AD7">
              <w:rPr>
                <w:rFonts w:ascii="Times New Roman" w:hAnsi="Times New Roman" w:cs="Times New Roman"/>
                <w:sz w:val="24"/>
                <w:szCs w:val="24"/>
              </w:rPr>
              <w:t>-528.30</w:t>
            </w:r>
          </w:p>
        </w:tc>
      </w:tr>
      <w:tr w:rsidR="00E66AD7" w14:paraId="396E44D5" w14:textId="77777777" w:rsidTr="002B1AD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4" w:type="dxa"/>
            <w:vMerge/>
            <w:shd w:val="clear" w:color="auto" w:fill="auto"/>
            <w:vAlign w:val="center"/>
          </w:tcPr>
          <w:p w14:paraId="4C6E8B46" w14:textId="77777777" w:rsidR="00E66AD7" w:rsidRPr="00E66AD7" w:rsidRDefault="00E66AD7" w:rsidP="002B1AD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14:paraId="47E1D0F3" w14:textId="1185ED2E" w:rsidR="00E66AD7" w:rsidRPr="00E66AD7" w:rsidRDefault="00E66AD7" w:rsidP="002B1A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6AD7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r w:rsidRPr="00E66AD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15</w:t>
            </w:r>
            <w:r w:rsidRPr="00E66AD7">
              <w:rPr>
                <w:rFonts w:ascii="Times New Roman" w:hAnsi="Times New Roman" w:cs="Times New Roman"/>
                <w:sz w:val="24"/>
                <w:szCs w:val="24"/>
              </w:rPr>
              <w:t>Sn</w:t>
            </w:r>
            <w:r w:rsidRPr="00E66AD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3D19CFEC" w14:textId="168F3F52" w:rsidR="00E66AD7" w:rsidRPr="00E66AD7" w:rsidRDefault="00E66AD7" w:rsidP="002B1A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6AD7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1628" w:type="dxa"/>
            <w:shd w:val="clear" w:color="auto" w:fill="auto"/>
            <w:vAlign w:val="center"/>
          </w:tcPr>
          <w:p w14:paraId="224A5BD1" w14:textId="12AFBE7F" w:rsidR="00E66AD7" w:rsidRPr="00E66AD7" w:rsidRDefault="00E66AD7" w:rsidP="00FF00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6AD7">
              <w:rPr>
                <w:rFonts w:ascii="Times New Roman" w:hAnsi="Times New Roman" w:cs="Times New Roman"/>
                <w:sz w:val="24"/>
                <w:szCs w:val="24"/>
              </w:rPr>
              <w:t>ZrSn</w:t>
            </w:r>
            <w:r w:rsidRPr="00E66AD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E66AD7">
              <w:rPr>
                <w:rFonts w:ascii="Times New Roman" w:hAnsi="Times New Roman" w:cs="Times New Roman"/>
                <w:sz w:val="24"/>
                <w:szCs w:val="24"/>
              </w:rPr>
              <w:t>, Zr</w:t>
            </w:r>
            <w:r w:rsidRPr="00E66AD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</w:t>
            </w:r>
            <w:r w:rsidRPr="00E66AD7">
              <w:rPr>
                <w:rFonts w:ascii="Times New Roman" w:hAnsi="Times New Roman" w:cs="Times New Roman"/>
                <w:sz w:val="24"/>
                <w:szCs w:val="24"/>
              </w:rPr>
              <w:t>Sn</w:t>
            </w:r>
            <w:r w:rsidRPr="00E66AD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E66AD7">
              <w:rPr>
                <w:rFonts w:ascii="Times New Roman" w:hAnsi="Times New Roman" w:cs="Times New Roman"/>
                <w:sz w:val="24"/>
                <w:szCs w:val="24"/>
              </w:rPr>
              <w:t>, NaCl, NaF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19B1148E" w14:textId="69128D52" w:rsidR="00E66AD7" w:rsidRPr="00E66AD7" w:rsidRDefault="00E66AD7" w:rsidP="002B1A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6AD7">
              <w:rPr>
                <w:rFonts w:ascii="Times New Roman" w:hAnsi="Times New Roman" w:cs="Times New Roman"/>
                <w:sz w:val="24"/>
                <w:szCs w:val="24"/>
              </w:rPr>
              <w:t>-507.02</w:t>
            </w:r>
          </w:p>
        </w:tc>
      </w:tr>
      <w:tr w:rsidR="00421768" w14:paraId="3D1A6500" w14:textId="77777777" w:rsidTr="002B1A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4" w:type="dxa"/>
            <w:shd w:val="clear" w:color="auto" w:fill="auto"/>
            <w:vAlign w:val="center"/>
          </w:tcPr>
          <w:p w14:paraId="17F9A0C2" w14:textId="124EB01E" w:rsidR="00421768" w:rsidRPr="00E66AD7" w:rsidRDefault="00421768" w:rsidP="0042176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1AC"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Na</w:t>
            </w:r>
            <w:r w:rsidRPr="004471AC"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  <w:vertAlign w:val="subscript"/>
              </w:rPr>
              <w:t>2</w:t>
            </w:r>
            <w:r w:rsidRPr="004471AC"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ZrF</w:t>
            </w:r>
            <w:r w:rsidRPr="004471AC"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1633" w:type="dxa"/>
            <w:shd w:val="clear" w:color="auto" w:fill="auto"/>
            <w:vAlign w:val="center"/>
          </w:tcPr>
          <w:p w14:paraId="5E9900C6" w14:textId="6FC72345" w:rsidR="00421768" w:rsidRPr="00E66AD7" w:rsidRDefault="00421768" w:rsidP="004217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6AD7">
              <w:rPr>
                <w:rFonts w:ascii="Times New Roman" w:hAnsi="Times New Roman" w:cs="Times New Roman"/>
                <w:sz w:val="24"/>
                <w:szCs w:val="24"/>
              </w:rPr>
              <w:t>NVP</w: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2EBFA504" w14:textId="45A10CFF" w:rsidR="00421768" w:rsidRPr="00E66AD7" w:rsidRDefault="00421768" w:rsidP="004217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0.23</w:t>
            </w:r>
          </w:p>
        </w:tc>
        <w:tc>
          <w:tcPr>
            <w:tcW w:w="1628" w:type="dxa"/>
            <w:shd w:val="clear" w:color="auto" w:fill="auto"/>
            <w:vAlign w:val="center"/>
          </w:tcPr>
          <w:p w14:paraId="092A5250" w14:textId="4E7C6116" w:rsidR="00421768" w:rsidRPr="00E66AD7" w:rsidRDefault="00421768" w:rsidP="004217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NaF, </w:t>
            </w:r>
            <w:r w:rsidRPr="00B8160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NaZr</w:t>
            </w:r>
            <w:r w:rsidRPr="00B81607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2</w:t>
            </w:r>
            <w:r w:rsidRPr="00B8160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(PO</w:t>
            </w:r>
            <w:r w:rsidRPr="00B81607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4</w:t>
            </w:r>
            <w:r w:rsidRPr="00B8160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)</w:t>
            </w:r>
            <w:r w:rsidRPr="00B81607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3</w:t>
            </w:r>
            <w:r w:rsidRPr="00B8160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,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val="de-DE"/>
              </w:rPr>
              <w:t xml:space="preserve"> Na</w:t>
            </w:r>
            <w:r w:rsidRPr="004471AC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  <w:lang w:val="de-DE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val="de-DE"/>
              </w:rPr>
              <w:t>V</w:t>
            </w:r>
            <w:r w:rsidRPr="004471AC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  <w:lang w:val="de-DE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val="de-DE"/>
              </w:rPr>
              <w:t>P</w:t>
            </w:r>
            <w:r w:rsidRPr="004471AC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  <w:lang w:val="de-DE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val="de-DE"/>
              </w:rPr>
              <w:t>O</w:t>
            </w:r>
            <w:r w:rsidRPr="004471AC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  <w:lang w:val="de-DE"/>
              </w:rPr>
              <w:t>8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val="de-DE"/>
              </w:rPr>
              <w:t>F</w:t>
            </w:r>
            <w:r w:rsidRPr="004471AC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  <w:lang w:val="de-DE"/>
              </w:rPr>
              <w:t>3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37A481F5" w14:textId="14A569A7" w:rsidR="00421768" w:rsidRPr="00E66AD7" w:rsidRDefault="00421768" w:rsidP="004217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-15.50</w:t>
            </w:r>
          </w:p>
        </w:tc>
      </w:tr>
      <w:tr w:rsidR="00421768" w14:paraId="04674303" w14:textId="77777777" w:rsidTr="002B1AD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4" w:type="dxa"/>
            <w:shd w:val="clear" w:color="auto" w:fill="auto"/>
            <w:vAlign w:val="center"/>
          </w:tcPr>
          <w:p w14:paraId="65500D1A" w14:textId="7E3AD7D0" w:rsidR="00421768" w:rsidRPr="004471AC" w:rsidRDefault="00421768" w:rsidP="00421768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14:paraId="4B137BE1" w14:textId="11FF5AF1" w:rsidR="00421768" w:rsidRPr="00E66AD7" w:rsidRDefault="00421768" w:rsidP="004217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6AD7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458453FC" w14:textId="0C507CEC" w:rsidR="00421768" w:rsidRDefault="00421768" w:rsidP="004217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</w:p>
        </w:tc>
        <w:tc>
          <w:tcPr>
            <w:tcW w:w="1628" w:type="dxa"/>
            <w:shd w:val="clear" w:color="auto" w:fill="auto"/>
            <w:vAlign w:val="center"/>
          </w:tcPr>
          <w:p w14:paraId="0096BDF2" w14:textId="06D52FC2" w:rsidR="00421768" w:rsidRDefault="00421768" w:rsidP="004217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Na, NaF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3201A6C3" w14:textId="3B95E248" w:rsidR="00421768" w:rsidRDefault="00421768" w:rsidP="004217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</w:tr>
      <w:tr w:rsidR="00421768" w14:paraId="62C99F6B" w14:textId="77777777" w:rsidTr="002B1A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4" w:type="dxa"/>
            <w:shd w:val="clear" w:color="auto" w:fill="auto"/>
            <w:vAlign w:val="center"/>
          </w:tcPr>
          <w:p w14:paraId="45078198" w14:textId="32763F0C" w:rsidR="00421768" w:rsidRDefault="00FB4A91" w:rsidP="00421768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NaF</w:t>
            </w:r>
          </w:p>
        </w:tc>
        <w:tc>
          <w:tcPr>
            <w:tcW w:w="1633" w:type="dxa"/>
            <w:shd w:val="clear" w:color="auto" w:fill="auto"/>
            <w:vAlign w:val="center"/>
          </w:tcPr>
          <w:p w14:paraId="4C037E5B" w14:textId="6BF5B884" w:rsidR="00421768" w:rsidRPr="00E66AD7" w:rsidRDefault="00421768" w:rsidP="004217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6AD7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r w:rsidRPr="00E66AD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15</w:t>
            </w:r>
            <w:r w:rsidRPr="00E66AD7">
              <w:rPr>
                <w:rFonts w:ascii="Times New Roman" w:hAnsi="Times New Roman" w:cs="Times New Roman"/>
                <w:sz w:val="24"/>
                <w:szCs w:val="24"/>
              </w:rPr>
              <w:t>Sn</w:t>
            </w:r>
            <w:r w:rsidRPr="00E66AD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3D13569B" w14:textId="4CB48854" w:rsidR="00421768" w:rsidRDefault="00421768" w:rsidP="004217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</w:p>
        </w:tc>
        <w:tc>
          <w:tcPr>
            <w:tcW w:w="1628" w:type="dxa"/>
            <w:shd w:val="clear" w:color="auto" w:fill="auto"/>
            <w:vAlign w:val="center"/>
          </w:tcPr>
          <w:p w14:paraId="29EE4137" w14:textId="44DED967" w:rsidR="00421768" w:rsidRDefault="00421768" w:rsidP="004217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Na</w:t>
            </w:r>
            <w:r w:rsidRPr="004471AC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Sn</w:t>
            </w:r>
            <w:r w:rsidRPr="004471AC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, NaF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3448AAB5" w14:textId="34472AEC" w:rsidR="00421768" w:rsidRDefault="00421768" w:rsidP="004217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</w:tr>
      <w:tr w:rsidR="00FB4A91" w14:paraId="3C881F37" w14:textId="77777777" w:rsidTr="002B1AD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4" w:type="dxa"/>
            <w:shd w:val="clear" w:color="auto" w:fill="auto"/>
            <w:vAlign w:val="center"/>
          </w:tcPr>
          <w:p w14:paraId="5F797A36" w14:textId="77777777" w:rsidR="00FB4A91" w:rsidRDefault="00FB4A91" w:rsidP="00FB4A91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14:paraId="525249C0" w14:textId="048EFAF2" w:rsidR="00FB4A91" w:rsidRPr="00E66AD7" w:rsidRDefault="00FB4A91" w:rsidP="00FB4A9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6AD7">
              <w:rPr>
                <w:rFonts w:ascii="Times New Roman" w:hAnsi="Times New Roman" w:cs="Times New Roman"/>
                <w:sz w:val="24"/>
                <w:szCs w:val="24"/>
              </w:rPr>
              <w:t>NVP</w: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39E42650" w14:textId="7C3DCC89" w:rsidR="00FB4A91" w:rsidRDefault="00FB4A91" w:rsidP="00FB4A9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</w:p>
        </w:tc>
        <w:tc>
          <w:tcPr>
            <w:tcW w:w="1628" w:type="dxa"/>
            <w:shd w:val="clear" w:color="auto" w:fill="auto"/>
            <w:vAlign w:val="center"/>
          </w:tcPr>
          <w:p w14:paraId="009EA38F" w14:textId="69DC8D91" w:rsidR="00FB4A91" w:rsidRDefault="00FB4A91" w:rsidP="00FB4A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NVP, NaF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60F545EA" w14:textId="4D2FDFCC" w:rsidR="00FB4A91" w:rsidRDefault="00FB4A91" w:rsidP="00FB4A9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</w:tr>
    </w:tbl>
    <w:p w14:paraId="7FAF37B4" w14:textId="77777777" w:rsidR="00FE301D" w:rsidRDefault="00FE301D" w:rsidP="00865C9C">
      <w:pPr>
        <w:spacing w:line="360" w:lineRule="auto"/>
        <w:rPr>
          <w:rFonts w:hint="eastAsia"/>
          <w:sz w:val="24"/>
          <w:szCs w:val="24"/>
        </w:rPr>
      </w:pPr>
    </w:p>
    <w:p w14:paraId="5B46DBFF" w14:textId="77777777" w:rsidR="002C5D28" w:rsidRPr="0034457C" w:rsidRDefault="002C5D28" w:rsidP="00865C9C">
      <w:pPr>
        <w:spacing w:line="360" w:lineRule="auto"/>
        <w:rPr>
          <w:rFonts w:hint="eastAsia"/>
          <w:sz w:val="24"/>
          <w:szCs w:val="24"/>
        </w:rPr>
      </w:pPr>
    </w:p>
    <w:p w14:paraId="26EB0070" w14:textId="77777777" w:rsidR="008121A4" w:rsidRDefault="008121A4" w:rsidP="00865C9C">
      <w:pPr>
        <w:spacing w:line="360" w:lineRule="auto"/>
        <w:rPr>
          <w:rFonts w:hint="eastAsia"/>
          <w:sz w:val="24"/>
          <w:szCs w:val="24"/>
        </w:rPr>
      </w:pPr>
    </w:p>
    <w:p w14:paraId="66771D9A" w14:textId="77777777" w:rsidR="008121A4" w:rsidRDefault="008121A4" w:rsidP="00865C9C">
      <w:pPr>
        <w:spacing w:line="360" w:lineRule="auto"/>
        <w:rPr>
          <w:rFonts w:hint="eastAsia"/>
          <w:sz w:val="24"/>
          <w:szCs w:val="24"/>
        </w:rPr>
      </w:pPr>
    </w:p>
    <w:p w14:paraId="59176C59" w14:textId="77777777" w:rsidR="008121A4" w:rsidRDefault="008121A4" w:rsidP="00865C9C">
      <w:pPr>
        <w:spacing w:line="360" w:lineRule="auto"/>
        <w:rPr>
          <w:rFonts w:hint="eastAsia"/>
          <w:sz w:val="24"/>
          <w:szCs w:val="24"/>
        </w:rPr>
      </w:pPr>
    </w:p>
    <w:p w14:paraId="0E64CDC1" w14:textId="1F176AB8" w:rsidR="00C52B4D" w:rsidRDefault="00C52B4D" w:rsidP="00DC4083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7217A46" w14:textId="77777777" w:rsidR="007F3D74" w:rsidRDefault="007F3D74" w:rsidP="00DC4083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F46D433" w14:textId="77777777" w:rsidR="007F3D74" w:rsidRDefault="007F3D74" w:rsidP="00DC4083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DA6AE74" w14:textId="77777777" w:rsidR="007F3D74" w:rsidRPr="00865C9C" w:rsidRDefault="007F3D74" w:rsidP="00DC4083">
      <w:pPr>
        <w:spacing w:line="360" w:lineRule="auto"/>
        <w:rPr>
          <w:rFonts w:ascii="Times New Roman" w:hAnsi="Times New Roman" w:cs="Times New Roman" w:hint="eastAsia"/>
          <w:b/>
          <w:bCs/>
          <w:sz w:val="24"/>
          <w:szCs w:val="24"/>
        </w:rPr>
      </w:pPr>
    </w:p>
    <w:sectPr w:rsidR="007F3D74" w:rsidRPr="00865C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0D459E2" w14:textId="77777777" w:rsidR="00AE3F29" w:rsidRDefault="00AE3F29" w:rsidP="00B6616E">
      <w:pPr>
        <w:rPr>
          <w:rFonts w:hint="eastAsia"/>
        </w:rPr>
      </w:pPr>
      <w:r>
        <w:separator/>
      </w:r>
    </w:p>
  </w:endnote>
  <w:endnote w:type="continuationSeparator" w:id="0">
    <w:p w14:paraId="5BF93FC9" w14:textId="77777777" w:rsidR="00AE3F29" w:rsidRDefault="00AE3F29" w:rsidP="00B6616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5C18D2" w14:textId="77777777" w:rsidR="00E03668" w:rsidRDefault="00E03668">
    <w:pPr>
      <w:pStyle w:val="a5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8AB0EF" w14:textId="77777777" w:rsidR="00AE3F29" w:rsidRDefault="00AE3F29" w:rsidP="00B6616E">
      <w:pPr>
        <w:rPr>
          <w:rFonts w:hint="eastAsia"/>
        </w:rPr>
      </w:pPr>
      <w:r>
        <w:separator/>
      </w:r>
    </w:p>
  </w:footnote>
  <w:footnote w:type="continuationSeparator" w:id="0">
    <w:p w14:paraId="0328E34F" w14:textId="77777777" w:rsidR="00AE3F29" w:rsidRDefault="00AE3F29" w:rsidP="00B6616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7G0MDU1MDY0NTQ3MbdU0lEKTi0uzszPAykwtKwFABUQapQtAAAA"/>
  </w:docVars>
  <w:rsids>
    <w:rsidRoot w:val="0095295D"/>
    <w:rsid w:val="00006CEE"/>
    <w:rsid w:val="00007329"/>
    <w:rsid w:val="0002285C"/>
    <w:rsid w:val="00030409"/>
    <w:rsid w:val="00065904"/>
    <w:rsid w:val="00066005"/>
    <w:rsid w:val="00076F97"/>
    <w:rsid w:val="00090658"/>
    <w:rsid w:val="000910EF"/>
    <w:rsid w:val="000945E0"/>
    <w:rsid w:val="0009677C"/>
    <w:rsid w:val="000B6CB8"/>
    <w:rsid w:val="000C137F"/>
    <w:rsid w:val="000C3CF5"/>
    <w:rsid w:val="000D04BD"/>
    <w:rsid w:val="000D1C0C"/>
    <w:rsid w:val="000D3BF4"/>
    <w:rsid w:val="000D4510"/>
    <w:rsid w:val="000E6C8D"/>
    <w:rsid w:val="00101053"/>
    <w:rsid w:val="00104A7F"/>
    <w:rsid w:val="00120743"/>
    <w:rsid w:val="0012242B"/>
    <w:rsid w:val="001400C7"/>
    <w:rsid w:val="00141C06"/>
    <w:rsid w:val="00152203"/>
    <w:rsid w:val="00156150"/>
    <w:rsid w:val="00161445"/>
    <w:rsid w:val="00173D71"/>
    <w:rsid w:val="00186D5C"/>
    <w:rsid w:val="001A321B"/>
    <w:rsid w:val="001A3594"/>
    <w:rsid w:val="001A4ADC"/>
    <w:rsid w:val="001B045C"/>
    <w:rsid w:val="001B3E25"/>
    <w:rsid w:val="001B409A"/>
    <w:rsid w:val="001B5219"/>
    <w:rsid w:val="001C243A"/>
    <w:rsid w:val="001C54BF"/>
    <w:rsid w:val="001D68C3"/>
    <w:rsid w:val="001E29F1"/>
    <w:rsid w:val="001E50C6"/>
    <w:rsid w:val="001E69CC"/>
    <w:rsid w:val="001F1361"/>
    <w:rsid w:val="001F2545"/>
    <w:rsid w:val="001F7E4C"/>
    <w:rsid w:val="00203445"/>
    <w:rsid w:val="002034A1"/>
    <w:rsid w:val="002107F1"/>
    <w:rsid w:val="002118BA"/>
    <w:rsid w:val="002207BA"/>
    <w:rsid w:val="00220BEC"/>
    <w:rsid w:val="00221123"/>
    <w:rsid w:val="0023609A"/>
    <w:rsid w:val="00254006"/>
    <w:rsid w:val="00273E7A"/>
    <w:rsid w:val="00275605"/>
    <w:rsid w:val="00281E48"/>
    <w:rsid w:val="00286970"/>
    <w:rsid w:val="00294CE3"/>
    <w:rsid w:val="002A2D9E"/>
    <w:rsid w:val="002A2FF8"/>
    <w:rsid w:val="002B09A2"/>
    <w:rsid w:val="002B1ADC"/>
    <w:rsid w:val="002B1B4C"/>
    <w:rsid w:val="002C0480"/>
    <w:rsid w:val="002C3F6F"/>
    <w:rsid w:val="002C4A23"/>
    <w:rsid w:val="002C5D28"/>
    <w:rsid w:val="002D7286"/>
    <w:rsid w:val="002E4292"/>
    <w:rsid w:val="002F14AB"/>
    <w:rsid w:val="003018CD"/>
    <w:rsid w:val="00307E21"/>
    <w:rsid w:val="003105A4"/>
    <w:rsid w:val="0031073C"/>
    <w:rsid w:val="00315F3D"/>
    <w:rsid w:val="00321787"/>
    <w:rsid w:val="0033180B"/>
    <w:rsid w:val="00333328"/>
    <w:rsid w:val="0034457C"/>
    <w:rsid w:val="00351202"/>
    <w:rsid w:val="00352907"/>
    <w:rsid w:val="00353FFB"/>
    <w:rsid w:val="003603DC"/>
    <w:rsid w:val="00371A5A"/>
    <w:rsid w:val="0037628D"/>
    <w:rsid w:val="003979F8"/>
    <w:rsid w:val="003A7F52"/>
    <w:rsid w:val="003B1903"/>
    <w:rsid w:val="003B34E9"/>
    <w:rsid w:val="003B6ABA"/>
    <w:rsid w:val="003B6CE2"/>
    <w:rsid w:val="003C443B"/>
    <w:rsid w:val="003C5470"/>
    <w:rsid w:val="003D7D2C"/>
    <w:rsid w:val="003D7EA7"/>
    <w:rsid w:val="003E1737"/>
    <w:rsid w:val="003F2349"/>
    <w:rsid w:val="003F2E02"/>
    <w:rsid w:val="004143CF"/>
    <w:rsid w:val="00415CB8"/>
    <w:rsid w:val="00415E43"/>
    <w:rsid w:val="00421768"/>
    <w:rsid w:val="00434134"/>
    <w:rsid w:val="0047626C"/>
    <w:rsid w:val="004B47FC"/>
    <w:rsid w:val="004C1FAE"/>
    <w:rsid w:val="004C3A6D"/>
    <w:rsid w:val="004D3994"/>
    <w:rsid w:val="004D45C1"/>
    <w:rsid w:val="004E0A58"/>
    <w:rsid w:val="004E3D87"/>
    <w:rsid w:val="004E415D"/>
    <w:rsid w:val="00504287"/>
    <w:rsid w:val="00507963"/>
    <w:rsid w:val="005167BD"/>
    <w:rsid w:val="00533729"/>
    <w:rsid w:val="005337A0"/>
    <w:rsid w:val="0054010F"/>
    <w:rsid w:val="00544BBB"/>
    <w:rsid w:val="00544F33"/>
    <w:rsid w:val="00546187"/>
    <w:rsid w:val="0055486E"/>
    <w:rsid w:val="00560F3E"/>
    <w:rsid w:val="00562A77"/>
    <w:rsid w:val="005652FC"/>
    <w:rsid w:val="0057625A"/>
    <w:rsid w:val="00576B60"/>
    <w:rsid w:val="00577621"/>
    <w:rsid w:val="005849E1"/>
    <w:rsid w:val="005862D2"/>
    <w:rsid w:val="00591CE1"/>
    <w:rsid w:val="00596A99"/>
    <w:rsid w:val="005A610F"/>
    <w:rsid w:val="005B1182"/>
    <w:rsid w:val="005B6442"/>
    <w:rsid w:val="005D2889"/>
    <w:rsid w:val="005D5798"/>
    <w:rsid w:val="005E3F4E"/>
    <w:rsid w:val="005E6E0B"/>
    <w:rsid w:val="005F5E03"/>
    <w:rsid w:val="005F7A3B"/>
    <w:rsid w:val="00610723"/>
    <w:rsid w:val="006121E8"/>
    <w:rsid w:val="006222B6"/>
    <w:rsid w:val="00632570"/>
    <w:rsid w:val="00633B0B"/>
    <w:rsid w:val="0063778E"/>
    <w:rsid w:val="00641EAD"/>
    <w:rsid w:val="006461AF"/>
    <w:rsid w:val="0065248C"/>
    <w:rsid w:val="0065550C"/>
    <w:rsid w:val="006622B5"/>
    <w:rsid w:val="00664B29"/>
    <w:rsid w:val="00672D76"/>
    <w:rsid w:val="0068506D"/>
    <w:rsid w:val="00685A3E"/>
    <w:rsid w:val="00685CE6"/>
    <w:rsid w:val="006914B7"/>
    <w:rsid w:val="00692971"/>
    <w:rsid w:val="00695823"/>
    <w:rsid w:val="006A1B92"/>
    <w:rsid w:val="006A2318"/>
    <w:rsid w:val="006A3089"/>
    <w:rsid w:val="006A47E5"/>
    <w:rsid w:val="006B0AA0"/>
    <w:rsid w:val="006B4F9B"/>
    <w:rsid w:val="006C14FB"/>
    <w:rsid w:val="006D2307"/>
    <w:rsid w:val="006D4F11"/>
    <w:rsid w:val="006E16C2"/>
    <w:rsid w:val="006F6A70"/>
    <w:rsid w:val="00707D58"/>
    <w:rsid w:val="007125DD"/>
    <w:rsid w:val="00712C9F"/>
    <w:rsid w:val="00722904"/>
    <w:rsid w:val="00726F01"/>
    <w:rsid w:val="007343C0"/>
    <w:rsid w:val="00736593"/>
    <w:rsid w:val="00745CA1"/>
    <w:rsid w:val="0075560B"/>
    <w:rsid w:val="007578A5"/>
    <w:rsid w:val="00762525"/>
    <w:rsid w:val="00763D58"/>
    <w:rsid w:val="00767A04"/>
    <w:rsid w:val="00770D9E"/>
    <w:rsid w:val="007710CD"/>
    <w:rsid w:val="00774FC9"/>
    <w:rsid w:val="00784E8B"/>
    <w:rsid w:val="00786952"/>
    <w:rsid w:val="007B5348"/>
    <w:rsid w:val="007B79DB"/>
    <w:rsid w:val="007C3E93"/>
    <w:rsid w:val="007C40D3"/>
    <w:rsid w:val="007C5843"/>
    <w:rsid w:val="007D1C23"/>
    <w:rsid w:val="007D76C7"/>
    <w:rsid w:val="007E169C"/>
    <w:rsid w:val="007E604E"/>
    <w:rsid w:val="007F0832"/>
    <w:rsid w:val="007F1796"/>
    <w:rsid w:val="007F1A44"/>
    <w:rsid w:val="007F3D74"/>
    <w:rsid w:val="007F7960"/>
    <w:rsid w:val="008121A4"/>
    <w:rsid w:val="008140CA"/>
    <w:rsid w:val="00820C04"/>
    <w:rsid w:val="00826357"/>
    <w:rsid w:val="008304D5"/>
    <w:rsid w:val="008312C8"/>
    <w:rsid w:val="0085325D"/>
    <w:rsid w:val="00855817"/>
    <w:rsid w:val="00865C9C"/>
    <w:rsid w:val="008A4388"/>
    <w:rsid w:val="008A5291"/>
    <w:rsid w:val="008A7101"/>
    <w:rsid w:val="008B444B"/>
    <w:rsid w:val="008C0D55"/>
    <w:rsid w:val="008D1660"/>
    <w:rsid w:val="008D6220"/>
    <w:rsid w:val="00901C15"/>
    <w:rsid w:val="00903EBF"/>
    <w:rsid w:val="009075FF"/>
    <w:rsid w:val="00911459"/>
    <w:rsid w:val="00912BFC"/>
    <w:rsid w:val="0092194F"/>
    <w:rsid w:val="0092557E"/>
    <w:rsid w:val="00934696"/>
    <w:rsid w:val="009360A5"/>
    <w:rsid w:val="0094402F"/>
    <w:rsid w:val="009460C4"/>
    <w:rsid w:val="0095295D"/>
    <w:rsid w:val="00955B59"/>
    <w:rsid w:val="00962B8E"/>
    <w:rsid w:val="009752A8"/>
    <w:rsid w:val="00976D85"/>
    <w:rsid w:val="00981809"/>
    <w:rsid w:val="0098383A"/>
    <w:rsid w:val="00993299"/>
    <w:rsid w:val="00997C84"/>
    <w:rsid w:val="009A385C"/>
    <w:rsid w:val="009A5389"/>
    <w:rsid w:val="009A7B1A"/>
    <w:rsid w:val="009B19E2"/>
    <w:rsid w:val="009B4875"/>
    <w:rsid w:val="009D3C16"/>
    <w:rsid w:val="009D7A7B"/>
    <w:rsid w:val="00A15433"/>
    <w:rsid w:val="00A1604A"/>
    <w:rsid w:val="00A179E1"/>
    <w:rsid w:val="00A4551B"/>
    <w:rsid w:val="00A50AE6"/>
    <w:rsid w:val="00A50CBF"/>
    <w:rsid w:val="00A55775"/>
    <w:rsid w:val="00A637FC"/>
    <w:rsid w:val="00A82A68"/>
    <w:rsid w:val="00A84F13"/>
    <w:rsid w:val="00A8660B"/>
    <w:rsid w:val="00A91D59"/>
    <w:rsid w:val="00A9732E"/>
    <w:rsid w:val="00A97CFE"/>
    <w:rsid w:val="00AA3624"/>
    <w:rsid w:val="00AB59EA"/>
    <w:rsid w:val="00AB6D7F"/>
    <w:rsid w:val="00AD2543"/>
    <w:rsid w:val="00AD52B8"/>
    <w:rsid w:val="00AE3F29"/>
    <w:rsid w:val="00AF61D9"/>
    <w:rsid w:val="00B03D04"/>
    <w:rsid w:val="00B06453"/>
    <w:rsid w:val="00B07A9A"/>
    <w:rsid w:val="00B13967"/>
    <w:rsid w:val="00B13C05"/>
    <w:rsid w:val="00B155A0"/>
    <w:rsid w:val="00B217F1"/>
    <w:rsid w:val="00B2317B"/>
    <w:rsid w:val="00B37B35"/>
    <w:rsid w:val="00B42219"/>
    <w:rsid w:val="00B45626"/>
    <w:rsid w:val="00B54DDA"/>
    <w:rsid w:val="00B56A1C"/>
    <w:rsid w:val="00B573C8"/>
    <w:rsid w:val="00B6616E"/>
    <w:rsid w:val="00B71A6F"/>
    <w:rsid w:val="00B743FF"/>
    <w:rsid w:val="00B808FE"/>
    <w:rsid w:val="00B81231"/>
    <w:rsid w:val="00B83B3D"/>
    <w:rsid w:val="00B87DA2"/>
    <w:rsid w:val="00B9139A"/>
    <w:rsid w:val="00B930CE"/>
    <w:rsid w:val="00B93409"/>
    <w:rsid w:val="00B94239"/>
    <w:rsid w:val="00BA589C"/>
    <w:rsid w:val="00BB176A"/>
    <w:rsid w:val="00BB23EA"/>
    <w:rsid w:val="00BB46C9"/>
    <w:rsid w:val="00BD3A5E"/>
    <w:rsid w:val="00BD4D85"/>
    <w:rsid w:val="00BE1789"/>
    <w:rsid w:val="00BF08D1"/>
    <w:rsid w:val="00BF1CD4"/>
    <w:rsid w:val="00BF5A49"/>
    <w:rsid w:val="00C01570"/>
    <w:rsid w:val="00C3758F"/>
    <w:rsid w:val="00C417CF"/>
    <w:rsid w:val="00C42895"/>
    <w:rsid w:val="00C44F9B"/>
    <w:rsid w:val="00C506A0"/>
    <w:rsid w:val="00C52B4D"/>
    <w:rsid w:val="00C5324C"/>
    <w:rsid w:val="00C53B73"/>
    <w:rsid w:val="00C57FDA"/>
    <w:rsid w:val="00C77AAF"/>
    <w:rsid w:val="00C80436"/>
    <w:rsid w:val="00CA17E0"/>
    <w:rsid w:val="00CB0F51"/>
    <w:rsid w:val="00CC135C"/>
    <w:rsid w:val="00CD05BE"/>
    <w:rsid w:val="00CD718A"/>
    <w:rsid w:val="00CF009E"/>
    <w:rsid w:val="00CF1E4A"/>
    <w:rsid w:val="00CF22A5"/>
    <w:rsid w:val="00D11480"/>
    <w:rsid w:val="00D135E5"/>
    <w:rsid w:val="00D20806"/>
    <w:rsid w:val="00D24399"/>
    <w:rsid w:val="00D32172"/>
    <w:rsid w:val="00D32883"/>
    <w:rsid w:val="00D34D19"/>
    <w:rsid w:val="00D449FE"/>
    <w:rsid w:val="00D45EC7"/>
    <w:rsid w:val="00D468C9"/>
    <w:rsid w:val="00D473B9"/>
    <w:rsid w:val="00D61974"/>
    <w:rsid w:val="00D633FA"/>
    <w:rsid w:val="00D879A8"/>
    <w:rsid w:val="00DA12D6"/>
    <w:rsid w:val="00DC2340"/>
    <w:rsid w:val="00DC4083"/>
    <w:rsid w:val="00DC5C92"/>
    <w:rsid w:val="00DE03EA"/>
    <w:rsid w:val="00DE0B80"/>
    <w:rsid w:val="00DF3673"/>
    <w:rsid w:val="00DF3F6D"/>
    <w:rsid w:val="00DF69B7"/>
    <w:rsid w:val="00E00111"/>
    <w:rsid w:val="00E03668"/>
    <w:rsid w:val="00E063FB"/>
    <w:rsid w:val="00E13BE2"/>
    <w:rsid w:val="00E146E5"/>
    <w:rsid w:val="00E20FDA"/>
    <w:rsid w:val="00E2103E"/>
    <w:rsid w:val="00E47814"/>
    <w:rsid w:val="00E51F97"/>
    <w:rsid w:val="00E579F1"/>
    <w:rsid w:val="00E64C5C"/>
    <w:rsid w:val="00E66AD7"/>
    <w:rsid w:val="00E8503C"/>
    <w:rsid w:val="00E92123"/>
    <w:rsid w:val="00E96743"/>
    <w:rsid w:val="00EB608A"/>
    <w:rsid w:val="00EB6F75"/>
    <w:rsid w:val="00EB74E5"/>
    <w:rsid w:val="00EC0A0D"/>
    <w:rsid w:val="00EC568F"/>
    <w:rsid w:val="00ED009F"/>
    <w:rsid w:val="00ED187F"/>
    <w:rsid w:val="00ED23E0"/>
    <w:rsid w:val="00ED486E"/>
    <w:rsid w:val="00EE234E"/>
    <w:rsid w:val="00EE4100"/>
    <w:rsid w:val="00EF7EFB"/>
    <w:rsid w:val="00F043DC"/>
    <w:rsid w:val="00F06AF6"/>
    <w:rsid w:val="00F10D08"/>
    <w:rsid w:val="00F114A5"/>
    <w:rsid w:val="00F12DB6"/>
    <w:rsid w:val="00F22133"/>
    <w:rsid w:val="00F4464D"/>
    <w:rsid w:val="00F625C4"/>
    <w:rsid w:val="00F642F6"/>
    <w:rsid w:val="00F75044"/>
    <w:rsid w:val="00F818B2"/>
    <w:rsid w:val="00F92E4D"/>
    <w:rsid w:val="00FB0000"/>
    <w:rsid w:val="00FB1BDD"/>
    <w:rsid w:val="00FB47B7"/>
    <w:rsid w:val="00FB4A91"/>
    <w:rsid w:val="00FB6F75"/>
    <w:rsid w:val="00FC644B"/>
    <w:rsid w:val="00FD1893"/>
    <w:rsid w:val="00FE0CD1"/>
    <w:rsid w:val="00FE1029"/>
    <w:rsid w:val="00FE301D"/>
    <w:rsid w:val="00FF0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D50F7EA"/>
  <w14:defaultImageDpi w14:val="330"/>
  <w15:chartTrackingRefBased/>
  <w15:docId w15:val="{F351BC7A-98E6-4298-A2C2-0FF7A9619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61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616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616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61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616E"/>
    <w:rPr>
      <w:sz w:val="18"/>
      <w:szCs w:val="18"/>
    </w:rPr>
  </w:style>
  <w:style w:type="paragraph" w:styleId="a7">
    <w:name w:val="Bibliography"/>
    <w:basedOn w:val="a"/>
    <w:next w:val="a"/>
    <w:uiPriority w:val="37"/>
    <w:unhideWhenUsed/>
    <w:rsid w:val="00C52B4D"/>
    <w:pPr>
      <w:tabs>
        <w:tab w:val="left" w:pos="0"/>
      </w:tabs>
      <w:ind w:hanging="504"/>
    </w:pPr>
  </w:style>
  <w:style w:type="character" w:styleId="a8">
    <w:name w:val="Hyperlink"/>
    <w:basedOn w:val="a0"/>
    <w:uiPriority w:val="99"/>
    <w:unhideWhenUsed/>
    <w:rsid w:val="00C52B4D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C52B4D"/>
    <w:rPr>
      <w:color w:val="605E5C"/>
      <w:shd w:val="clear" w:color="auto" w:fill="E1DFDD"/>
    </w:rPr>
  </w:style>
  <w:style w:type="table" w:styleId="aa">
    <w:name w:val="Light Shading"/>
    <w:basedOn w:val="a1"/>
    <w:uiPriority w:val="60"/>
    <w:unhideWhenUsed/>
    <w:rsid w:val="001B3E25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b">
    <w:name w:val="Table Grid"/>
    <w:basedOn w:val="a1"/>
    <w:uiPriority w:val="39"/>
    <w:rsid w:val="00A4551B"/>
    <w:pPr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</w:style>
  <w:style w:type="table" w:styleId="6">
    <w:name w:val="List Table 6 Colorful"/>
    <w:basedOn w:val="a1"/>
    <w:uiPriority w:val="51"/>
    <w:rsid w:val="001B3E25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c">
    <w:name w:val="Normal (Web)"/>
    <w:basedOn w:val="a"/>
    <w:uiPriority w:val="99"/>
    <w:semiHidden/>
    <w:unhideWhenUsed/>
    <w:rsid w:val="005B64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table" w:styleId="1-6">
    <w:name w:val="Grid Table 1 Light Accent 6"/>
    <w:basedOn w:val="a1"/>
    <w:uiPriority w:val="46"/>
    <w:rsid w:val="0034457C"/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d">
    <w:name w:val="Revision"/>
    <w:hidden/>
    <w:uiPriority w:val="99"/>
    <w:semiHidden/>
    <w:rsid w:val="002207BA"/>
  </w:style>
  <w:style w:type="character" w:styleId="ae">
    <w:name w:val="Placeholder Text"/>
    <w:basedOn w:val="a0"/>
    <w:uiPriority w:val="99"/>
    <w:semiHidden/>
    <w:rsid w:val="00CD718A"/>
    <w:rPr>
      <w:color w:val="666666"/>
    </w:rPr>
  </w:style>
  <w:style w:type="table" w:styleId="6-1">
    <w:name w:val="List Table 6 Colorful Accent 1"/>
    <w:basedOn w:val="a1"/>
    <w:uiPriority w:val="51"/>
    <w:rsid w:val="002B1ADC"/>
    <w:rPr>
      <w:color w:val="2F5496" w:themeColor="accent1" w:themeShade="BF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6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9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6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9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5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0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06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13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26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2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tiff"/><Relationship Id="rId18" Type="http://schemas.openxmlformats.org/officeDocument/2006/relationships/image" Target="media/image10.tiff"/><Relationship Id="rId26" Type="http://schemas.openxmlformats.org/officeDocument/2006/relationships/image" Target="media/image18.tiff"/><Relationship Id="rId3" Type="http://schemas.openxmlformats.org/officeDocument/2006/relationships/settings" Target="settings.xml"/><Relationship Id="rId21" Type="http://schemas.openxmlformats.org/officeDocument/2006/relationships/image" Target="media/image13.tiff"/><Relationship Id="rId34" Type="http://schemas.openxmlformats.org/officeDocument/2006/relationships/image" Target="media/image26.tiff"/><Relationship Id="rId7" Type="http://schemas.openxmlformats.org/officeDocument/2006/relationships/hyperlink" Target="mailto:fanlizhen@ustb.edu.cn" TargetMode="External"/><Relationship Id="rId12" Type="http://schemas.openxmlformats.org/officeDocument/2006/relationships/image" Target="media/image4.tiff"/><Relationship Id="rId17" Type="http://schemas.openxmlformats.org/officeDocument/2006/relationships/image" Target="media/image9.tiff"/><Relationship Id="rId25" Type="http://schemas.openxmlformats.org/officeDocument/2006/relationships/image" Target="media/image17.tiff"/><Relationship Id="rId33" Type="http://schemas.openxmlformats.org/officeDocument/2006/relationships/image" Target="media/image25.tiff"/><Relationship Id="rId2" Type="http://schemas.openxmlformats.org/officeDocument/2006/relationships/styles" Target="styles.xml"/><Relationship Id="rId16" Type="http://schemas.openxmlformats.org/officeDocument/2006/relationships/image" Target="media/image8.tiff"/><Relationship Id="rId20" Type="http://schemas.openxmlformats.org/officeDocument/2006/relationships/image" Target="media/image12.tiff"/><Relationship Id="rId29" Type="http://schemas.openxmlformats.org/officeDocument/2006/relationships/image" Target="media/image21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tiff"/><Relationship Id="rId24" Type="http://schemas.openxmlformats.org/officeDocument/2006/relationships/image" Target="media/image16.tiff"/><Relationship Id="rId32" Type="http://schemas.openxmlformats.org/officeDocument/2006/relationships/image" Target="media/image24.tiff"/><Relationship Id="rId5" Type="http://schemas.openxmlformats.org/officeDocument/2006/relationships/footnotes" Target="footnotes.xml"/><Relationship Id="rId15" Type="http://schemas.openxmlformats.org/officeDocument/2006/relationships/image" Target="media/image7.tiff"/><Relationship Id="rId23" Type="http://schemas.openxmlformats.org/officeDocument/2006/relationships/image" Target="media/image15.tiff"/><Relationship Id="rId28" Type="http://schemas.openxmlformats.org/officeDocument/2006/relationships/image" Target="media/image20.tiff"/><Relationship Id="rId36" Type="http://schemas.openxmlformats.org/officeDocument/2006/relationships/theme" Target="theme/theme1.xml"/><Relationship Id="rId10" Type="http://schemas.openxmlformats.org/officeDocument/2006/relationships/image" Target="media/image2.tiff"/><Relationship Id="rId19" Type="http://schemas.openxmlformats.org/officeDocument/2006/relationships/image" Target="media/image11.tiff"/><Relationship Id="rId31" Type="http://schemas.openxmlformats.org/officeDocument/2006/relationships/image" Target="media/image23.tiff"/><Relationship Id="rId4" Type="http://schemas.openxmlformats.org/officeDocument/2006/relationships/webSettings" Target="webSettings.xml"/><Relationship Id="rId9" Type="http://schemas.openxmlformats.org/officeDocument/2006/relationships/image" Target="media/image1.tiff"/><Relationship Id="rId14" Type="http://schemas.openxmlformats.org/officeDocument/2006/relationships/image" Target="media/image6.tiff"/><Relationship Id="rId22" Type="http://schemas.openxmlformats.org/officeDocument/2006/relationships/image" Target="media/image14.tiff"/><Relationship Id="rId27" Type="http://schemas.openxmlformats.org/officeDocument/2006/relationships/image" Target="media/image19.tiff"/><Relationship Id="rId30" Type="http://schemas.openxmlformats.org/officeDocument/2006/relationships/image" Target="media/image22.tiff"/><Relationship Id="rId35" Type="http://schemas.openxmlformats.org/officeDocument/2006/relationships/fontTable" Target="fontTable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5D375B-E3EC-45CD-8986-C42AA669BA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4547</TotalTime>
  <Pages>23</Pages>
  <Words>1331</Words>
  <Characters>7591</Characters>
  <Application>Microsoft Office Word</Application>
  <DocSecurity>0</DocSecurity>
  <Lines>63</Lines>
  <Paragraphs>17</Paragraphs>
  <ScaleCrop>false</ScaleCrop>
  <Company/>
  <LinksUpToDate>false</LinksUpToDate>
  <CharactersWithSpaces>8905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猛 武</dc:creator>
  <cp:keywords/>
  <dc:description/>
  <cp:lastModifiedBy>猛 武</cp:lastModifiedBy>
  <cp:revision>184</cp:revision>
  <dcterms:created xsi:type="dcterms:W3CDTF">2024-04-22T01:17:00Z</dcterms:created>
  <dcterms:modified xsi:type="dcterms:W3CDTF">2024-08-26T14:19:00Z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id="BuSK3HZa"/&gt;&lt;style id="http://www.zotero.org/styles/advanced-functional-materials" hasBibliography="1" bibliographyStyleHasBeenSet="1"/&gt;&lt;prefs&gt;&lt;pref name="fieldType" value="Field"/&gt;&lt;/prefs&gt;&lt;/data&gt;</vt:lpwstr>
  </property>
</Properties>
</file>