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9A1E5" w14:textId="385C6309" w:rsidR="00CE4CE6" w:rsidRPr="0086368E" w:rsidRDefault="004D7183" w:rsidP="00CE4CE6">
      <w:pPr>
        <w:pBdr>
          <w:bottom w:val="single" w:sz="6" w:space="1" w:color="auto"/>
        </w:pBdr>
        <w:jc w:val="center"/>
        <w:rPr>
          <w:rFonts w:ascii="TH SarabunPSK" w:hAnsi="TH SarabunPSK" w:cstheme="minorBidi"/>
          <w:b/>
          <w:bCs/>
          <w:color w:val="000000" w:themeColor="text1"/>
          <w:lang w:val="en-US"/>
        </w:rPr>
      </w:pPr>
      <w:r w:rsidRPr="0086368E">
        <w:rPr>
          <w:rFonts w:ascii="Times New Roman" w:hAnsi="Times New Roman" w:cs="Angsana New"/>
          <w:b/>
          <w:bCs/>
          <w:szCs w:val="28"/>
          <w:shd w:val="clear" w:color="auto" w:fill="FFFFFF"/>
          <w:lang w:val="en-US"/>
        </w:rPr>
        <w:t>T</w:t>
      </w:r>
      <w:r w:rsidRPr="0086368E">
        <w:rPr>
          <w:rFonts w:ascii="Times New Roman" w:hAnsi="Times New Roman" w:cs="Times New Roman"/>
          <w:b/>
          <w:bCs/>
          <w:shd w:val="clear" w:color="auto" w:fill="FFFFFF"/>
          <w:lang w:val="en-US"/>
        </w:rPr>
        <w:t xml:space="preserve">ele-Neurological Assessment for </w:t>
      </w:r>
      <w:r w:rsidR="004D61E3" w:rsidRPr="0086368E">
        <w:rPr>
          <w:rFonts w:ascii="Times New Roman" w:hAnsi="Times New Roman" w:cs="Times New Roman"/>
          <w:b/>
          <w:bCs/>
          <w:shd w:val="clear" w:color="auto" w:fill="FFFFFF"/>
          <w:lang w:val="en-US"/>
        </w:rPr>
        <w:t xml:space="preserve">the </w:t>
      </w:r>
      <w:r w:rsidRPr="0086368E">
        <w:rPr>
          <w:rFonts w:ascii="Times New Roman" w:hAnsi="Times New Roman" w:cs="Times New Roman"/>
          <w:b/>
          <w:bCs/>
          <w:shd w:val="clear" w:color="auto" w:fill="FFFFFF"/>
          <w:lang w:val="en-US"/>
        </w:rPr>
        <w:t>Level</w:t>
      </w:r>
      <w:r w:rsidR="0022187E" w:rsidRPr="0086368E">
        <w:rPr>
          <w:rFonts w:ascii="Times New Roman" w:hAnsi="Times New Roman" w:cs="Times New Roman"/>
          <w:b/>
          <w:bCs/>
          <w:shd w:val="clear" w:color="auto" w:fill="FFFFFF"/>
          <w:lang w:val="en-US"/>
        </w:rPr>
        <w:t>,</w:t>
      </w:r>
      <w:r w:rsidRPr="0086368E">
        <w:rPr>
          <w:rFonts w:ascii="Times New Roman" w:hAnsi="Times New Roman" w:cs="Times New Roman"/>
          <w:b/>
          <w:bCs/>
          <w:shd w:val="clear" w:color="auto" w:fill="FFFFFF"/>
          <w:lang w:val="en-US"/>
        </w:rPr>
        <w:t xml:space="preserve"> Severity</w:t>
      </w:r>
      <w:r w:rsidR="007F2AA0" w:rsidRPr="0086368E">
        <w:rPr>
          <w:rFonts w:ascii="Times New Roman" w:hAnsi="Times New Roman" w:cs="Times New Roman"/>
          <w:b/>
          <w:bCs/>
          <w:shd w:val="clear" w:color="auto" w:fill="FFFFFF"/>
          <w:lang w:val="en-US"/>
        </w:rPr>
        <w:t>, and Completeness</w:t>
      </w:r>
      <w:r w:rsidRPr="0086368E">
        <w:rPr>
          <w:rFonts w:ascii="Times New Roman" w:hAnsi="Times New Roman" w:cs="Times New Roman"/>
          <w:b/>
          <w:bCs/>
          <w:shd w:val="clear" w:color="auto" w:fill="FFFFFF"/>
          <w:lang w:val="en-US"/>
        </w:rPr>
        <w:t xml:space="preserve"> of Spinal Cord Injury (TNASCI)</w:t>
      </w:r>
    </w:p>
    <w:p w14:paraId="06769308" w14:textId="1050CF26" w:rsidR="001754E8" w:rsidRPr="0086368E" w:rsidRDefault="001754E8" w:rsidP="00CE4CE6">
      <w:pPr>
        <w:rPr>
          <w:rFonts w:ascii="TH SarabunPSK" w:eastAsia="Arial Unicode MS" w:hAnsi="TH SarabunPSK" w:cs="TH SarabunPSK"/>
          <w:b/>
          <w:bCs/>
          <w:color w:val="000000" w:themeColor="text1"/>
          <w:sz w:val="20"/>
          <w:szCs w:val="20"/>
          <w:lang w:val="en-US"/>
        </w:rPr>
      </w:pPr>
      <w:r w:rsidRPr="0086368E">
        <w:rPr>
          <w:rFonts w:ascii="TH SarabunPSK" w:eastAsia="Arial Unicode MS" w:hAnsi="TH SarabunPSK" w:cs="TH SarabunPSK"/>
          <w:b/>
          <w:bCs/>
          <w:color w:val="000000" w:themeColor="text1"/>
          <w:sz w:val="20"/>
          <w:szCs w:val="20"/>
          <w:lang w:val="en-US"/>
        </w:rPr>
        <w:t xml:space="preserve">You will soon undergo an assessment evaluating your sensory perception, motor function, and anorectal function. Please respond honestly to ensure </w:t>
      </w:r>
      <w:r w:rsidR="0086368E">
        <w:rPr>
          <w:rFonts w:ascii="TH SarabunPSK" w:eastAsia="Arial Unicode MS" w:hAnsi="TH SarabunPSK" w:cs="TH SarabunPSK"/>
          <w:b/>
          <w:bCs/>
          <w:color w:val="000000" w:themeColor="text1"/>
          <w:sz w:val="20"/>
          <w:szCs w:val="20"/>
          <w:lang w:val="en-US"/>
        </w:rPr>
        <w:t xml:space="preserve">an </w:t>
      </w:r>
      <w:r w:rsidRPr="0086368E">
        <w:rPr>
          <w:rFonts w:ascii="TH SarabunPSK" w:eastAsia="Arial Unicode MS" w:hAnsi="TH SarabunPSK" w:cs="TH SarabunPSK"/>
          <w:b/>
          <w:bCs/>
          <w:color w:val="000000" w:themeColor="text1"/>
          <w:sz w:val="20"/>
          <w:szCs w:val="20"/>
          <w:lang w:val="en-US"/>
        </w:rPr>
        <w:t>accurate clinical analysis. A summary of your assessment will be provided upon completion.</w:t>
      </w:r>
    </w:p>
    <w:p w14:paraId="7424CFE4" w14:textId="65804F7E" w:rsidR="00CE4CE6" w:rsidRPr="0086368E" w:rsidRDefault="00CE4CE6" w:rsidP="00CE4CE6">
      <w:pPr>
        <w:rPr>
          <w:rFonts w:ascii="TH SarabunPSK" w:eastAsia="Arial Unicode MS" w:hAnsi="TH SarabunPSK" w:cs="TH SarabunPSK"/>
          <w:b/>
          <w:bCs/>
          <w:color w:val="000000" w:themeColor="text1"/>
          <w:sz w:val="20"/>
          <w:szCs w:val="20"/>
          <w:lang w:val="en-US"/>
        </w:rPr>
      </w:pPr>
      <w:r w:rsidRPr="0086368E">
        <w:rPr>
          <w:rFonts w:ascii="TH SarabunPSK" w:eastAsia="Arial Unicode MS" w:hAnsi="TH SarabunPSK" w:cs="TH SarabunPSK"/>
          <w:b/>
          <w:bCs/>
          <w:color w:val="000000" w:themeColor="text1"/>
          <w:sz w:val="20"/>
          <w:szCs w:val="20"/>
          <w:lang w:val="en-US"/>
        </w:rPr>
        <w:t>Section</w:t>
      </w:r>
      <w:r w:rsidRPr="0086368E">
        <w:rPr>
          <w:rFonts w:ascii="TH SarabunPSK" w:eastAsia="Arial Unicode MS" w:hAnsi="TH SarabunPSK" w:cs="TH SarabunPSK"/>
          <w:b/>
          <w:bCs/>
          <w:color w:val="000000" w:themeColor="text1"/>
          <w:sz w:val="20"/>
          <w:szCs w:val="20"/>
          <w:cs/>
          <w:lang w:val="en-US"/>
        </w:rPr>
        <w:t xml:space="preserve"> </w:t>
      </w:r>
      <w:r w:rsidRPr="0086368E">
        <w:rPr>
          <w:rFonts w:ascii="TH SarabunPSK" w:eastAsia="Arial Unicode MS" w:hAnsi="TH SarabunPSK" w:cs="TH SarabunPSK"/>
          <w:b/>
          <w:bCs/>
          <w:color w:val="000000" w:themeColor="text1"/>
          <w:sz w:val="20"/>
          <w:szCs w:val="20"/>
          <w:lang w:val="en-US"/>
        </w:rPr>
        <w:t>1 Sensory assessment</w:t>
      </w:r>
    </w:p>
    <w:p w14:paraId="71DE8FD2" w14:textId="57C8A5F2" w:rsidR="00D22FE2" w:rsidRPr="0086368E" w:rsidRDefault="007627A8" w:rsidP="007627A8">
      <w:pPr>
        <w:jc w:val="center"/>
        <w:rPr>
          <w:rFonts w:ascii="TH SarabunPSK" w:hAnsi="TH SarabunPSK" w:cs="TH SarabunPSK"/>
          <w:lang w:val="en-US"/>
        </w:rPr>
      </w:pPr>
      <w:r w:rsidRPr="0086368E">
        <w:rPr>
          <w:rFonts w:ascii="TH SarabunPSK" w:eastAsia="Arial Unicode MS" w:hAnsi="TH SarabunPSK" w:cs="TH SarabunPSK"/>
          <w:b/>
          <w:bCs/>
          <w:color w:val="000000" w:themeColor="text1"/>
          <w:sz w:val="20"/>
          <w:szCs w:val="20"/>
          <w:lang w:val="en-US"/>
        </w:rPr>
        <w:t>Using the body chart below, indicate how your skin feels in different areas by selecting Normal, Abnormal, or Absent.</w:t>
      </w:r>
      <w:r w:rsidR="009C31A7" w:rsidRPr="0086368E">
        <w:rPr>
          <w:rFonts w:ascii="TH SarabunPSK" w:hAnsi="TH SarabunPSK" w:cs="TH SarabunPSK"/>
          <w:noProof/>
          <w:color w:val="000000" w:themeColor="text1"/>
          <w:sz w:val="20"/>
          <w:szCs w:val="20"/>
          <w:lang w:val="en-US"/>
        </w:rPr>
        <mc:AlternateContent>
          <mc:Choice Requires="wps">
            <w:drawing>
              <wp:anchor distT="0" distB="0" distL="114300" distR="114300" simplePos="0" relativeHeight="251661312" behindDoc="0" locked="0" layoutInCell="1" allowOverlap="1" wp14:anchorId="22A23CB8" wp14:editId="41657E24">
                <wp:simplePos x="0" y="0"/>
                <wp:positionH relativeFrom="column">
                  <wp:posOffset>832324</wp:posOffset>
                </wp:positionH>
                <wp:positionV relativeFrom="paragraph">
                  <wp:posOffset>574134</wp:posOffset>
                </wp:positionV>
                <wp:extent cx="581025" cy="2857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solidFill>
                            <a:prstClr val="black"/>
                          </a:solidFill>
                        </a:ln>
                      </wps:spPr>
                      <wps:txbx>
                        <w:txbxContent>
                          <w:p w14:paraId="61E4CE79" w14:textId="3AB6EE07" w:rsidR="00BC325B" w:rsidRPr="006D76D5" w:rsidRDefault="00BC325B" w:rsidP="00BC325B">
                            <w:pPr>
                              <w:rPr>
                                <w:rFonts w:ascii="Chulabhorn Likit Text Light" w:hAnsi="Chulabhorn Likit Text Light" w:cs="Chulabhorn Likit Text Light"/>
                                <w:b/>
                                <w:bCs/>
                                <w:sz w:val="18"/>
                                <w:szCs w:val="18"/>
                                <w:lang w:val="en-US"/>
                              </w:rPr>
                            </w:pPr>
                            <w:r>
                              <w:rPr>
                                <w:rFonts w:ascii="Chulabhorn Likit Text Light" w:hAnsi="Chulabhorn Likit Text Light" w:cs="Chulabhorn Likit Text Light"/>
                                <w:b/>
                                <w:bCs/>
                                <w:sz w:val="18"/>
                                <w:szCs w:val="18"/>
                                <w:lang w:val="en-US"/>
                              </w:rPr>
                              <w:t>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A23CB8" id="_x0000_t202" coordsize="21600,21600" o:spt="202" path="m,l,21600r21600,l21600,xe">
                <v:stroke joinstyle="miter"/>
                <v:path gradientshapeok="t" o:connecttype="rect"/>
              </v:shapetype>
              <v:shape id="Text Box 1" o:spid="_x0000_s1026" type="#_x0000_t202" style="position:absolute;left:0;text-align:left;margin-left:65.55pt;margin-top:45.2pt;width:45.75pt;height: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" fillcolor="white [3201]" strokeweight=".5pt">
                <v:textbox>
                  <w:txbxContent>
                    <w:p w14:paraId="61E4CE79" w14:textId="3AB6EE07" w:rsidR="00BC325B" w:rsidRPr="006D76D5" w:rsidRDefault="00BC325B" w:rsidP="00BC325B">
                      <w:pPr>
                        <w:rPr>
                          <w:rFonts w:ascii="Chulabhorn Likit Text Light" w:hAnsi="Chulabhorn Likit Text Light" w:cs="Chulabhorn Likit Text Light"/>
                          <w:b/>
                          <w:bCs/>
                          <w:sz w:val="18"/>
                          <w:szCs w:val="18"/>
                          <w:lang w:val="en-US"/>
                        </w:rPr>
                      </w:pPr>
                      <w:r>
                        <w:rPr>
                          <w:rFonts w:ascii="Chulabhorn Likit Text Light" w:hAnsi="Chulabhorn Likit Text Light" w:cs="Chulabhorn Likit Text Light"/>
                          <w:b/>
                          <w:bCs/>
                          <w:sz w:val="18"/>
                          <w:szCs w:val="18"/>
                          <w:lang w:val="en-US"/>
                        </w:rPr>
                        <w:t>right</w:t>
                      </w:r>
                    </w:p>
                  </w:txbxContent>
                </v:textbox>
              </v:shape>
            </w:pict>
          </mc:Fallback>
        </mc:AlternateContent>
      </w:r>
      <w:r w:rsidR="009C31A7" w:rsidRPr="0086368E">
        <w:rPr>
          <w:rFonts w:ascii="TH SarabunPSK" w:hAnsi="TH SarabunPSK" w:cs="TH SarabunPSK"/>
          <w:noProof/>
          <w:color w:val="000000" w:themeColor="text1"/>
          <w:sz w:val="20"/>
          <w:szCs w:val="20"/>
          <w:lang w:val="en-US"/>
        </w:rPr>
        <mc:AlternateContent>
          <mc:Choice Requires="wps">
            <w:drawing>
              <wp:anchor distT="0" distB="0" distL="114300" distR="114300" simplePos="0" relativeHeight="251659264" behindDoc="0" locked="0" layoutInCell="1" allowOverlap="1" wp14:anchorId="013B0623" wp14:editId="26DE9773">
                <wp:simplePos x="0" y="0"/>
                <wp:positionH relativeFrom="column">
                  <wp:posOffset>2681254</wp:posOffset>
                </wp:positionH>
                <wp:positionV relativeFrom="paragraph">
                  <wp:posOffset>538291</wp:posOffset>
                </wp:positionV>
                <wp:extent cx="581025" cy="285750"/>
                <wp:effectExtent l="0" t="0" r="28575" b="19050"/>
                <wp:wrapNone/>
                <wp:docPr id="25" name="Text Box 25"/>
                <wp:cNvGraphicFramePr/>
                <a:graphic xmlns:a="http://schemas.openxmlformats.org/drawingml/2006/main">
                  <a:graphicData uri="http://schemas.microsoft.com/office/word/2010/wordprocessingShape">
                    <wps:wsp>
                      <wps:cNvSpPr txBox="1"/>
                      <wps:spPr>
                        <a:xfrm>
                          <a:off x="0" y="0"/>
                          <a:ext cx="581025" cy="285750"/>
                        </a:xfrm>
                        <a:prstGeom prst="rect">
                          <a:avLst/>
                        </a:prstGeom>
                        <a:solidFill>
                          <a:schemeClr val="lt1"/>
                        </a:solidFill>
                        <a:ln w="6350">
                          <a:solidFill>
                            <a:prstClr val="black"/>
                          </a:solidFill>
                        </a:ln>
                      </wps:spPr>
                      <wps:txbx>
                        <w:txbxContent>
                          <w:p w14:paraId="059263BD" w14:textId="244D4893" w:rsidR="00BC325B" w:rsidRPr="006D76D5" w:rsidRDefault="00BC325B" w:rsidP="00BC325B">
                            <w:pPr>
                              <w:rPr>
                                <w:rFonts w:ascii="Chulabhorn Likit Text Light" w:hAnsi="Chulabhorn Likit Text Light" w:cs="Chulabhorn Likit Text Light"/>
                                <w:b/>
                                <w:bCs/>
                                <w:sz w:val="18"/>
                                <w:szCs w:val="18"/>
                                <w:lang w:val="en-US"/>
                              </w:rPr>
                            </w:pPr>
                            <w:r>
                              <w:rPr>
                                <w:rFonts w:ascii="Chulabhorn Likit Text Light" w:hAnsi="Chulabhorn Likit Text Light" w:cs="Chulabhorn Likit Text Light"/>
                                <w:b/>
                                <w:bCs/>
                                <w:sz w:val="18"/>
                                <w:szCs w:val="18"/>
                                <w:lang w:val="en-US"/>
                              </w:rPr>
                              <w:t>left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3B0623" id="Text Box 25" o:spid="_x0000_s1027" type="#_x0000_t202" style="position:absolute;left:0;text-align:left;margin-left:211.1pt;margin-top:42.4pt;width:45.75pt;height: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" fillcolor="white [3201]" strokeweight=".5pt">
                <v:textbox>
                  <w:txbxContent>
                    <w:p w14:paraId="059263BD" w14:textId="244D4893" w:rsidR="00BC325B" w:rsidRPr="006D76D5" w:rsidRDefault="00BC325B" w:rsidP="00BC325B">
                      <w:pPr>
                        <w:rPr>
                          <w:rFonts w:ascii="Chulabhorn Likit Text Light" w:hAnsi="Chulabhorn Likit Text Light" w:cs="Chulabhorn Likit Text Light"/>
                          <w:b/>
                          <w:bCs/>
                          <w:sz w:val="18"/>
                          <w:szCs w:val="18"/>
                          <w:lang w:val="en-US"/>
                        </w:rPr>
                      </w:pPr>
                      <w:r>
                        <w:rPr>
                          <w:rFonts w:ascii="Chulabhorn Likit Text Light" w:hAnsi="Chulabhorn Likit Text Light" w:cs="Chulabhorn Likit Text Light"/>
                          <w:b/>
                          <w:bCs/>
                          <w:sz w:val="18"/>
                          <w:szCs w:val="18"/>
                          <w:lang w:val="en-US"/>
                        </w:rPr>
                        <w:t>left</w:t>
                      </w:r>
                    </w:p>
                  </w:txbxContent>
                </v:textbox>
              </v:shape>
            </w:pict>
          </mc:Fallback>
        </mc:AlternateContent>
      </w:r>
      <w:r w:rsidR="00BC325B" w:rsidRPr="0086368E">
        <w:rPr>
          <w:rFonts w:ascii="TH SarabunPSK" w:hAnsi="TH SarabunPSK" w:cs="TH SarabunPSK"/>
          <w:noProof/>
          <w:color w:val="000000" w:themeColor="text1"/>
          <w:sz w:val="20"/>
          <w:szCs w:val="20"/>
          <w:lang w:val="en-US"/>
        </w:rPr>
        <w:drawing>
          <wp:inline distT="114300" distB="114300" distL="114300" distR="114300" wp14:anchorId="65DC3C8D" wp14:editId="6D9E9056">
            <wp:extent cx="4279900" cy="5511800"/>
            <wp:effectExtent l="0" t="0" r="635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4313840" cy="5555509"/>
                    </a:xfrm>
                    <a:prstGeom prst="rect">
                      <a:avLst/>
                    </a:prstGeom>
                    <a:ln/>
                  </pic:spPr>
                </pic:pic>
              </a:graphicData>
            </a:graphic>
          </wp:inline>
        </w:drawing>
      </w:r>
    </w:p>
    <w:tbl>
      <w:tblPr>
        <w:tblStyle w:val="a3"/>
        <w:tblW w:w="0" w:type="auto"/>
        <w:tblLook w:val="04A0" w:firstRow="1" w:lastRow="0" w:firstColumn="1" w:lastColumn="0" w:noHBand="0" w:noVBand="1"/>
      </w:tblPr>
      <w:tblGrid>
        <w:gridCol w:w="4508"/>
        <w:gridCol w:w="4508"/>
      </w:tblGrid>
      <w:tr w:rsidR="00F52C10" w:rsidRPr="0086368E" w14:paraId="19A25964" w14:textId="77777777" w:rsidTr="002348A7">
        <w:tc>
          <w:tcPr>
            <w:tcW w:w="4508" w:type="dxa"/>
          </w:tcPr>
          <w:p w14:paraId="4418FBF9" w14:textId="186644E6" w:rsidR="00F52C10" w:rsidRPr="0086368E" w:rsidRDefault="00971B20" w:rsidP="00850F84">
            <w:pPr>
              <w:jc w:val="center"/>
              <w:rPr>
                <w:rFonts w:ascii="TH SarabunPSK" w:hAnsi="TH SarabunPSK" w:cs="TH SarabunPSK"/>
                <w:b/>
                <w:bCs/>
                <w:color w:val="000000" w:themeColor="text1"/>
                <w:sz w:val="20"/>
                <w:szCs w:val="20"/>
                <w:lang w:val="en-US"/>
              </w:rPr>
            </w:pPr>
            <w:r w:rsidRPr="0086368E">
              <w:rPr>
                <w:rFonts w:ascii="TH SarabunPSK" w:hAnsi="TH SarabunPSK" w:cs="TH SarabunPSK"/>
                <w:b/>
                <w:bCs/>
                <w:color w:val="000000" w:themeColor="text1"/>
                <w:sz w:val="20"/>
                <w:szCs w:val="20"/>
                <w:lang w:val="en-US"/>
              </w:rPr>
              <w:t>Sensory function</w:t>
            </w:r>
          </w:p>
        </w:tc>
        <w:tc>
          <w:tcPr>
            <w:tcW w:w="4508" w:type="dxa"/>
          </w:tcPr>
          <w:p w14:paraId="0D874658" w14:textId="0E98C34B" w:rsidR="00F52C10" w:rsidRPr="0086368E" w:rsidRDefault="00A13E96" w:rsidP="00850F84">
            <w:pPr>
              <w:jc w:val="center"/>
              <w:rPr>
                <w:rFonts w:ascii="TH SarabunPSK" w:hAnsi="TH SarabunPSK" w:cs="TH SarabunPSK"/>
                <w:b/>
                <w:bCs/>
                <w:color w:val="000000" w:themeColor="text1"/>
                <w:sz w:val="20"/>
                <w:szCs w:val="20"/>
                <w:lang w:val="en-US"/>
              </w:rPr>
            </w:pPr>
            <w:r w:rsidRPr="0086368E">
              <w:rPr>
                <w:rFonts w:ascii="TH SarabunPSK" w:hAnsi="TH SarabunPSK" w:cs="TH SarabunPSK"/>
                <w:b/>
                <w:bCs/>
                <w:color w:val="000000" w:themeColor="text1"/>
                <w:sz w:val="20"/>
                <w:szCs w:val="20"/>
                <w:lang w:val="en-US"/>
              </w:rPr>
              <w:t>Description</w:t>
            </w:r>
          </w:p>
        </w:tc>
      </w:tr>
      <w:tr w:rsidR="00F52C10" w:rsidRPr="0086368E" w14:paraId="7C891851" w14:textId="77777777" w:rsidTr="002348A7">
        <w:trPr>
          <w:trHeight w:val="495"/>
        </w:trPr>
        <w:tc>
          <w:tcPr>
            <w:tcW w:w="4508" w:type="dxa"/>
          </w:tcPr>
          <w:p w14:paraId="044C0662" w14:textId="2A4F9DDA" w:rsidR="00F52C10" w:rsidRPr="0086368E" w:rsidRDefault="000D77B2" w:rsidP="00850F84">
            <w:pP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Normal</w:t>
            </w:r>
          </w:p>
        </w:tc>
        <w:tc>
          <w:tcPr>
            <w:tcW w:w="4508" w:type="dxa"/>
          </w:tcPr>
          <w:p w14:paraId="739D81CA" w14:textId="3775DCBB" w:rsidR="00F52C10" w:rsidRPr="0086368E" w:rsidRDefault="00941843" w:rsidP="00850F84">
            <w:pPr>
              <w:rPr>
                <w:rFonts w:ascii="TH SarabunPSK" w:hAnsi="TH SarabunPSK" w:cs="TH SarabunPSK"/>
                <w:color w:val="000000" w:themeColor="text1"/>
                <w:sz w:val="20"/>
                <w:szCs w:val="20"/>
                <w:cs/>
                <w:lang w:val="en-US"/>
              </w:rPr>
            </w:pPr>
            <w:r w:rsidRPr="0086368E">
              <w:rPr>
                <w:rFonts w:ascii="TH SarabunPSK" w:hAnsi="TH SarabunPSK" w:cs="TH SarabunPSK"/>
                <w:color w:val="000000" w:themeColor="text1"/>
                <w:sz w:val="20"/>
                <w:szCs w:val="20"/>
                <w:lang w:val="en-US"/>
              </w:rPr>
              <w:t xml:space="preserve">The sensation should feel </w:t>
            </w:r>
            <w:proofErr w:type="gramStart"/>
            <w:r w:rsidRPr="0086368E">
              <w:rPr>
                <w:rFonts w:ascii="TH SarabunPSK" w:hAnsi="TH SarabunPSK" w:cs="TH SarabunPSK"/>
                <w:color w:val="000000" w:themeColor="text1"/>
                <w:sz w:val="20"/>
                <w:szCs w:val="20"/>
                <w:lang w:val="en-US"/>
              </w:rPr>
              <w:t>similar to</w:t>
            </w:r>
            <w:proofErr w:type="gramEnd"/>
            <w:r w:rsidRPr="0086368E">
              <w:rPr>
                <w:rFonts w:ascii="TH SarabunPSK" w:hAnsi="TH SarabunPSK" w:cs="TH SarabunPSK"/>
                <w:color w:val="000000" w:themeColor="text1"/>
                <w:sz w:val="20"/>
                <w:szCs w:val="20"/>
                <w:lang w:val="en-US"/>
              </w:rPr>
              <w:t xml:space="preserve"> what you normally experience on both sides of your cheeks. You should also be able to distinguish between sharp and dull stimuli or light touch when your skin is touched.</w:t>
            </w:r>
          </w:p>
        </w:tc>
      </w:tr>
      <w:tr w:rsidR="00F52C10" w:rsidRPr="0086368E" w14:paraId="0A3AE068" w14:textId="77777777" w:rsidTr="002348A7">
        <w:tc>
          <w:tcPr>
            <w:tcW w:w="4508" w:type="dxa"/>
          </w:tcPr>
          <w:p w14:paraId="3276D808" w14:textId="217AE648" w:rsidR="00F52C10" w:rsidRPr="0086368E" w:rsidRDefault="000D77B2" w:rsidP="00850F84">
            <w:pPr>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Abnormal</w:t>
            </w:r>
          </w:p>
        </w:tc>
        <w:tc>
          <w:tcPr>
            <w:tcW w:w="4508" w:type="dxa"/>
          </w:tcPr>
          <w:p w14:paraId="144A8772" w14:textId="5A476A0E" w:rsidR="00F52C10" w:rsidRPr="0086368E" w:rsidRDefault="004E5815" w:rsidP="00850F84">
            <w:pPr>
              <w:rPr>
                <w:rFonts w:ascii="TH SarabunPSK" w:hAnsi="TH SarabunPSK" w:cs="TH SarabunPSK"/>
                <w:color w:val="000000" w:themeColor="text1"/>
                <w:sz w:val="20"/>
                <w:szCs w:val="20"/>
                <w:cs/>
                <w:lang w:val="en-US"/>
              </w:rPr>
            </w:pPr>
            <w:r w:rsidRPr="0086368E">
              <w:rPr>
                <w:rFonts w:ascii="TH SarabunPSK" w:eastAsia="Arial Unicode MS" w:hAnsi="TH SarabunPSK" w:cs="TH SarabunPSK"/>
                <w:color w:val="000000" w:themeColor="text1"/>
                <w:sz w:val="20"/>
                <w:szCs w:val="20"/>
                <w:lang w:val="en-US"/>
              </w:rPr>
              <w:t>The sensation may feel stronger or weaker than what you would normally experience on both sides of your cheeks, or you might be unable to distinguish between sharp and dull stimuli or light touch.</w:t>
            </w:r>
          </w:p>
        </w:tc>
      </w:tr>
      <w:tr w:rsidR="00F52C10" w:rsidRPr="0086368E" w14:paraId="7A91D0E9" w14:textId="77777777" w:rsidTr="002348A7">
        <w:tc>
          <w:tcPr>
            <w:tcW w:w="4508" w:type="dxa"/>
          </w:tcPr>
          <w:p w14:paraId="0FBFADE8" w14:textId="1299EC23" w:rsidR="00F52C10" w:rsidRPr="0086368E" w:rsidRDefault="000D77B2" w:rsidP="00850F84">
            <w:pPr>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Absent</w:t>
            </w:r>
          </w:p>
        </w:tc>
        <w:tc>
          <w:tcPr>
            <w:tcW w:w="4508" w:type="dxa"/>
          </w:tcPr>
          <w:p w14:paraId="477F52A1" w14:textId="2CC0A69B" w:rsidR="00F52C10" w:rsidRPr="0086368E" w:rsidRDefault="00FC5136" w:rsidP="00850F84">
            <w:pPr>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No sensation is felt at all when touched.</w:t>
            </w:r>
          </w:p>
        </w:tc>
      </w:tr>
    </w:tbl>
    <w:p w14:paraId="2A9750EB" w14:textId="6AC829D1" w:rsidR="00804F37" w:rsidRPr="0086368E" w:rsidRDefault="00804F37" w:rsidP="00804F37">
      <w:pPr>
        <w:pStyle w:val="a4"/>
        <w:numPr>
          <w:ilvl w:val="0"/>
          <w:numId w:val="3"/>
        </w:numPr>
        <w:rPr>
          <w:rFonts w:ascii="TH SarabunPSK" w:eastAsia="Arial Unicode MS" w:hAnsi="TH SarabunPSK" w:cs="TH SarabunPSK"/>
          <w:color w:val="000000" w:themeColor="text1"/>
          <w:szCs w:val="22"/>
          <w:lang w:val="en-US"/>
        </w:rPr>
      </w:pPr>
      <w:r w:rsidRPr="0086368E">
        <w:rPr>
          <w:rFonts w:ascii="TH SarabunPSK" w:eastAsia="Arial Unicode MS" w:hAnsi="TH SarabunPSK" w:cs="TH SarabunPSK"/>
          <w:color w:val="000000" w:themeColor="text1"/>
          <w:szCs w:val="22"/>
          <w:lang w:val="en-US"/>
        </w:rPr>
        <w:lastRenderedPageBreak/>
        <w:t>Please evaluate the "sensory function" you experience in each area of your skin (both right and left</w:t>
      </w:r>
      <w:r w:rsidR="0086368E">
        <w:rPr>
          <w:rFonts w:ascii="TH SarabunPSK" w:eastAsia="Arial Unicode MS" w:hAnsi="TH SarabunPSK" w:cs="TH SarabunPSK"/>
          <w:color w:val="000000" w:themeColor="text1"/>
          <w:szCs w:val="22"/>
          <w:lang w:val="en-US"/>
        </w:rPr>
        <w:t xml:space="preserve"> sides</w:t>
      </w:r>
      <w:r w:rsidRPr="0086368E">
        <w:rPr>
          <w:rFonts w:ascii="TH SarabunPSK" w:eastAsia="Arial Unicode MS" w:hAnsi="TH SarabunPSK" w:cs="TH SarabunPSK"/>
          <w:color w:val="000000" w:themeColor="text1"/>
          <w:szCs w:val="22"/>
          <w:lang w:val="en-US"/>
        </w:rPr>
        <w:t>), starting from the head and moving down to the toes. Identify and indicate the transition points where sensation changes from "normal" to "abnormal" or "absent" across different areas of your skin.</w:t>
      </w:r>
    </w:p>
    <w:p w14:paraId="7C41CB80" w14:textId="46F01BA5" w:rsidR="00EB49AA" w:rsidRPr="0086368E" w:rsidRDefault="00EB49AA" w:rsidP="00C11E10">
      <w:pPr>
        <w:pStyle w:val="a4"/>
        <w:jc w:val="center"/>
        <w:rPr>
          <w:rFonts w:ascii="TH SarabunPSK" w:eastAsia="Arial Unicode MS" w:hAnsi="TH SarabunPSK" w:cs="TH SarabunPSK"/>
          <w:color w:val="000000" w:themeColor="text1"/>
          <w:szCs w:val="22"/>
          <w:lang w:val="en-US"/>
        </w:rPr>
      </w:pPr>
      <w:r w:rsidRPr="0086368E">
        <w:rPr>
          <w:rFonts w:ascii="TH SarabunPSK" w:eastAsia="Arial Unicode MS" w:hAnsi="TH SarabunPSK" w:cs="TH SarabunPSK"/>
          <w:color w:val="000000" w:themeColor="text1"/>
          <w:szCs w:val="22"/>
          <w:lang w:val="en-US"/>
        </w:rPr>
        <w:t xml:space="preserve">Table 1 </w:t>
      </w:r>
      <w:r w:rsidR="00002590" w:rsidRPr="0086368E">
        <w:rPr>
          <w:rFonts w:ascii="TH SarabunPSK" w:eastAsia="Arial Unicode MS" w:hAnsi="TH SarabunPSK" w:cs="TH SarabunPSK"/>
          <w:color w:val="000000" w:themeColor="text1"/>
          <w:szCs w:val="22"/>
          <w:lang w:val="en-US"/>
        </w:rPr>
        <w:t>Cut</w:t>
      </w:r>
      <w:r w:rsidR="00455ED1" w:rsidRPr="0086368E">
        <w:rPr>
          <w:rFonts w:ascii="TH SarabunPSK" w:eastAsia="Arial Unicode MS" w:hAnsi="TH SarabunPSK" w:cs="TH SarabunPSK"/>
          <w:color w:val="000000" w:themeColor="text1"/>
          <w:szCs w:val="22"/>
          <w:lang w:val="en-US"/>
        </w:rPr>
        <w:t>-off</w:t>
      </w:r>
      <w:r w:rsidR="00002590" w:rsidRPr="0086368E">
        <w:rPr>
          <w:rFonts w:ascii="TH SarabunPSK" w:eastAsia="Arial Unicode MS" w:hAnsi="TH SarabunPSK" w:cs="TH SarabunPSK"/>
          <w:color w:val="000000" w:themeColor="text1"/>
          <w:szCs w:val="22"/>
          <w:lang w:val="en-US"/>
        </w:rPr>
        <w:t xml:space="preserve"> point</w:t>
      </w:r>
      <w:r w:rsidR="00455ED1" w:rsidRPr="0086368E">
        <w:rPr>
          <w:rFonts w:ascii="TH SarabunPSK" w:eastAsia="Arial Unicode MS" w:hAnsi="TH SarabunPSK" w:cs="TH SarabunPSK"/>
          <w:color w:val="000000" w:themeColor="text1"/>
          <w:szCs w:val="22"/>
          <w:lang w:val="en-US"/>
        </w:rPr>
        <w:t>s</w:t>
      </w:r>
      <w:r w:rsidR="00002590" w:rsidRPr="0086368E">
        <w:rPr>
          <w:rFonts w:ascii="TH SarabunPSK" w:eastAsia="Arial Unicode MS" w:hAnsi="TH SarabunPSK" w:cs="TH SarabunPSK"/>
          <w:color w:val="000000" w:themeColor="text1"/>
          <w:szCs w:val="22"/>
          <w:lang w:val="en-US"/>
        </w:rPr>
        <w:t xml:space="preserve"> </w:t>
      </w:r>
      <w:r w:rsidR="00C11E10" w:rsidRPr="0086368E">
        <w:rPr>
          <w:rFonts w:ascii="TH SarabunPSK" w:eastAsia="Arial Unicode MS" w:hAnsi="TH SarabunPSK" w:cs="TH SarabunPSK"/>
          <w:color w:val="000000" w:themeColor="text1"/>
          <w:szCs w:val="22"/>
          <w:lang w:val="en-US"/>
        </w:rPr>
        <w:t>between skin area</w:t>
      </w:r>
      <w:r w:rsidR="00455ED1" w:rsidRPr="0086368E">
        <w:rPr>
          <w:rFonts w:ascii="TH SarabunPSK" w:eastAsia="Arial Unicode MS" w:hAnsi="TH SarabunPSK" w:cs="TH SarabunPSK"/>
          <w:color w:val="000000" w:themeColor="text1"/>
          <w:szCs w:val="22"/>
          <w:lang w:val="en-US"/>
        </w:rPr>
        <w:t>s</w:t>
      </w:r>
      <w:r w:rsidR="00C11E10" w:rsidRPr="0086368E">
        <w:rPr>
          <w:rFonts w:ascii="TH SarabunPSK" w:eastAsia="Arial Unicode MS" w:hAnsi="TH SarabunPSK" w:cs="TH SarabunPSK"/>
          <w:color w:val="000000" w:themeColor="text1"/>
          <w:szCs w:val="22"/>
          <w:lang w:val="en-US"/>
        </w:rPr>
        <w:t xml:space="preserve"> with different sensory function</w:t>
      </w:r>
    </w:p>
    <w:tbl>
      <w:tblPr>
        <w:tblStyle w:val="a3"/>
        <w:tblW w:w="0" w:type="auto"/>
        <w:tblInd w:w="720" w:type="dxa"/>
        <w:tblLook w:val="04A0" w:firstRow="1" w:lastRow="0" w:firstColumn="1" w:lastColumn="0" w:noHBand="0" w:noVBand="1"/>
      </w:tblPr>
      <w:tblGrid>
        <w:gridCol w:w="2758"/>
        <w:gridCol w:w="2771"/>
        <w:gridCol w:w="2767"/>
      </w:tblGrid>
      <w:tr w:rsidR="002348A7" w:rsidRPr="0086368E" w14:paraId="72CE000D" w14:textId="77777777" w:rsidTr="00DB1884">
        <w:tc>
          <w:tcPr>
            <w:tcW w:w="2759" w:type="dxa"/>
          </w:tcPr>
          <w:p w14:paraId="63E9519E" w14:textId="6893823B" w:rsidR="002348A7" w:rsidRPr="0086368E" w:rsidRDefault="008D3F55" w:rsidP="00DB1884">
            <w:pPr>
              <w:pStyle w:val="a4"/>
              <w:ind w:left="0"/>
              <w:jc w:val="center"/>
              <w:rPr>
                <w:rFonts w:ascii="TH SarabunPSK" w:eastAsia="Arial Unicode MS" w:hAnsi="TH SarabunPSK" w:cs="TH SarabunPSK"/>
                <w:b/>
                <w:bCs/>
                <w:color w:val="000000" w:themeColor="text1"/>
                <w:szCs w:val="22"/>
                <w:lang w:val="en-US"/>
              </w:rPr>
            </w:pPr>
            <w:r w:rsidRPr="0086368E">
              <w:rPr>
                <w:rFonts w:ascii="TH SarabunPSK" w:eastAsia="Arial Unicode MS" w:hAnsi="TH SarabunPSK" w:cs="TH SarabunPSK"/>
                <w:b/>
                <w:bCs/>
                <w:color w:val="000000" w:themeColor="text1"/>
                <w:szCs w:val="22"/>
                <w:lang w:val="en-US"/>
              </w:rPr>
              <w:t>Cut</w:t>
            </w:r>
            <w:r w:rsidR="00455ED1" w:rsidRPr="0086368E">
              <w:rPr>
                <w:rFonts w:ascii="TH SarabunPSK" w:eastAsia="Arial Unicode MS" w:hAnsi="TH SarabunPSK" w:cs="TH SarabunPSK"/>
                <w:b/>
                <w:bCs/>
                <w:color w:val="000000" w:themeColor="text1"/>
                <w:szCs w:val="22"/>
                <w:lang w:val="en-US"/>
              </w:rPr>
              <w:t>-off</w:t>
            </w:r>
            <w:r w:rsidRPr="0086368E">
              <w:rPr>
                <w:rFonts w:ascii="TH SarabunPSK" w:eastAsia="Arial Unicode MS" w:hAnsi="TH SarabunPSK" w:cs="TH SarabunPSK"/>
                <w:b/>
                <w:bCs/>
                <w:color w:val="000000" w:themeColor="text1"/>
                <w:szCs w:val="22"/>
                <w:lang w:val="en-US"/>
              </w:rPr>
              <w:t xml:space="preserve"> point</w:t>
            </w:r>
          </w:p>
        </w:tc>
        <w:tc>
          <w:tcPr>
            <w:tcW w:w="2772" w:type="dxa"/>
          </w:tcPr>
          <w:p w14:paraId="08ED17AF" w14:textId="182BBCCD" w:rsidR="002348A7" w:rsidRPr="0086368E" w:rsidRDefault="005A2ABF" w:rsidP="00DB1884">
            <w:pPr>
              <w:pStyle w:val="a4"/>
              <w:ind w:left="0"/>
              <w:jc w:val="center"/>
              <w:rPr>
                <w:rFonts w:ascii="TH SarabunPSK" w:eastAsia="Arial Unicode MS" w:hAnsi="TH SarabunPSK" w:cs="TH SarabunPSK"/>
                <w:b/>
                <w:bCs/>
                <w:color w:val="000000" w:themeColor="text1"/>
                <w:szCs w:val="22"/>
                <w:lang w:val="en-US"/>
              </w:rPr>
            </w:pPr>
            <w:r w:rsidRPr="0086368E">
              <w:rPr>
                <w:rFonts w:ascii="TH SarabunPSK" w:eastAsia="Arial Unicode MS" w:hAnsi="TH SarabunPSK" w:cs="TH SarabunPSK"/>
                <w:b/>
                <w:bCs/>
                <w:color w:val="000000" w:themeColor="text1"/>
                <w:szCs w:val="22"/>
                <w:lang w:val="en-US"/>
              </w:rPr>
              <w:t>Right</w:t>
            </w:r>
          </w:p>
        </w:tc>
        <w:tc>
          <w:tcPr>
            <w:tcW w:w="2768" w:type="dxa"/>
          </w:tcPr>
          <w:p w14:paraId="0AB23CAA" w14:textId="5A77045D" w:rsidR="002348A7" w:rsidRPr="0086368E" w:rsidRDefault="005A2ABF" w:rsidP="00DB1884">
            <w:pPr>
              <w:pStyle w:val="a4"/>
              <w:ind w:left="0"/>
              <w:jc w:val="center"/>
              <w:rPr>
                <w:rFonts w:ascii="TH SarabunPSK" w:eastAsia="Arial Unicode MS" w:hAnsi="TH SarabunPSK" w:cs="TH SarabunPSK"/>
                <w:b/>
                <w:bCs/>
                <w:color w:val="000000" w:themeColor="text1"/>
                <w:szCs w:val="22"/>
                <w:lang w:val="en-US"/>
              </w:rPr>
            </w:pPr>
            <w:r w:rsidRPr="0086368E">
              <w:rPr>
                <w:rFonts w:ascii="TH SarabunPSK" w:eastAsia="Arial Unicode MS" w:hAnsi="TH SarabunPSK" w:cs="TH SarabunPSK"/>
                <w:b/>
                <w:bCs/>
                <w:color w:val="000000" w:themeColor="text1"/>
                <w:szCs w:val="22"/>
                <w:lang w:val="en-US"/>
              </w:rPr>
              <w:t>Left</w:t>
            </w:r>
          </w:p>
        </w:tc>
      </w:tr>
      <w:tr w:rsidR="002348A7" w:rsidRPr="0086368E" w14:paraId="68B6E526" w14:textId="77777777" w:rsidTr="00DB1884">
        <w:tc>
          <w:tcPr>
            <w:tcW w:w="2759" w:type="dxa"/>
          </w:tcPr>
          <w:p w14:paraId="63E4D8B3" w14:textId="00BC777A" w:rsidR="002348A7" w:rsidRPr="0086368E" w:rsidRDefault="00EA1BB2" w:rsidP="00DB1884">
            <w:pPr>
              <w:pStyle w:val="a4"/>
              <w:ind w:left="0"/>
              <w:rPr>
                <w:rFonts w:ascii="TH SarabunPSK" w:eastAsia="Arial Unicode MS" w:hAnsi="TH SarabunPSK" w:cs="TH SarabunPSK"/>
                <w:color w:val="000000" w:themeColor="text1"/>
                <w:sz w:val="20"/>
                <w:szCs w:val="20"/>
                <w:cs/>
                <w:lang w:val="en-US"/>
              </w:rPr>
            </w:pPr>
            <w:r w:rsidRPr="0086368E">
              <w:rPr>
                <w:rFonts w:ascii="TH SarabunPSK" w:eastAsia="Arial Unicode MS" w:hAnsi="TH SarabunPSK" w:cs="TH SarabunPSK"/>
                <w:color w:val="000000" w:themeColor="text1"/>
                <w:szCs w:val="22"/>
                <w:lang w:val="en-US"/>
              </w:rPr>
              <w:t>T</w:t>
            </w:r>
            <w:r w:rsidR="00EB23AA" w:rsidRPr="0086368E">
              <w:rPr>
                <w:rFonts w:ascii="TH SarabunPSK" w:eastAsia="Arial Unicode MS" w:hAnsi="TH SarabunPSK" w:cs="TH SarabunPSK"/>
                <w:color w:val="000000" w:themeColor="text1"/>
                <w:szCs w:val="22"/>
                <w:lang w:val="en-US"/>
              </w:rPr>
              <w:t>ransition points</w:t>
            </w:r>
            <w:r w:rsidR="008D3F55" w:rsidRPr="0086368E">
              <w:rPr>
                <w:rFonts w:ascii="TH SarabunPSK" w:hAnsi="TH SarabunPSK" w:cs="TH SarabunPSK"/>
                <w:color w:val="000000" w:themeColor="text1"/>
                <w:sz w:val="20"/>
                <w:szCs w:val="20"/>
                <w:lang w:val="en-US"/>
              </w:rPr>
              <w:t xml:space="preserve"> between </w:t>
            </w:r>
            <w:r w:rsidR="008D3F55" w:rsidRPr="0086368E">
              <w:rPr>
                <w:rFonts w:ascii="TH SarabunPSK" w:eastAsia="Arial Unicode MS" w:hAnsi="TH SarabunPSK" w:cs="TH SarabunPSK"/>
                <w:color w:val="000000" w:themeColor="text1"/>
                <w:szCs w:val="22"/>
                <w:lang w:val="en-US"/>
              </w:rPr>
              <w:t>“normal” and “abnormal”</w:t>
            </w:r>
            <w:r w:rsidR="008D3F55" w:rsidRPr="0086368E">
              <w:rPr>
                <w:rFonts w:ascii="TH SarabunPSK" w:eastAsia="Arial Unicode MS" w:hAnsi="TH SarabunPSK" w:cs="TH SarabunPSK"/>
                <w:color w:val="000000" w:themeColor="text1"/>
                <w:sz w:val="20"/>
                <w:szCs w:val="20"/>
                <w:lang w:val="en-US"/>
              </w:rPr>
              <w:t>.</w:t>
            </w:r>
          </w:p>
        </w:tc>
        <w:tc>
          <w:tcPr>
            <w:tcW w:w="2772" w:type="dxa"/>
          </w:tcPr>
          <w:p w14:paraId="5D5A2D1B" w14:textId="3C6F85F2" w:rsidR="002348A7" w:rsidRPr="0086368E" w:rsidRDefault="002348A7" w:rsidP="00DB1884">
            <w:pPr>
              <w:pStyle w:val="a4"/>
              <w:ind w:left="0"/>
              <w:jc w:val="center"/>
              <w:rPr>
                <w:rFonts w:ascii="TH SarabunPSK" w:eastAsia="Arial Unicode MS" w:hAnsi="TH SarabunPSK" w:cs="TH SarabunPSK"/>
                <w:color w:val="000000" w:themeColor="text1"/>
                <w:sz w:val="16"/>
                <w:szCs w:val="20"/>
                <w:lang w:val="en-US"/>
              </w:rPr>
            </w:pPr>
            <w:r w:rsidRPr="0086368E">
              <w:rPr>
                <w:rFonts w:ascii="TH SarabunPSK" w:eastAsia="Arial Unicode MS" w:hAnsi="TH SarabunPSK" w:cs="TH SarabunPSK"/>
                <w:color w:val="000000" w:themeColor="text1"/>
                <w:sz w:val="16"/>
                <w:szCs w:val="20"/>
                <w:cs/>
                <w:lang w:val="en-US"/>
              </w:rPr>
              <w:t>(</w:t>
            </w:r>
            <w:r w:rsidR="005A2ABF" w:rsidRPr="0086368E">
              <w:rPr>
                <w:rFonts w:ascii="TH SarabunPSK" w:eastAsia="Arial Unicode MS" w:hAnsi="TH SarabunPSK" w:cs="TH SarabunPSK"/>
                <w:color w:val="000000" w:themeColor="text1"/>
                <w:sz w:val="16"/>
                <w:szCs w:val="20"/>
                <w:lang w:val="en-US"/>
              </w:rPr>
              <w:t>example</w:t>
            </w:r>
            <w:r w:rsidRPr="0086368E">
              <w:rPr>
                <w:rFonts w:ascii="TH SarabunPSK" w:eastAsia="Arial Unicode MS" w:hAnsi="TH SarabunPSK" w:cs="TH SarabunPSK"/>
                <w:color w:val="000000" w:themeColor="text1"/>
                <w:sz w:val="16"/>
                <w:szCs w:val="20"/>
                <w:cs/>
                <w:lang w:val="en-US"/>
              </w:rPr>
              <w:t xml:space="preserve"> </w:t>
            </w:r>
            <w:r w:rsidRPr="0086368E">
              <w:rPr>
                <w:rFonts w:ascii="TH SarabunPSK" w:eastAsia="Arial Unicode MS" w:hAnsi="TH SarabunPSK" w:cs="TH SarabunPSK"/>
                <w:color w:val="000000" w:themeColor="text1"/>
                <w:sz w:val="16"/>
                <w:szCs w:val="20"/>
                <w:lang w:val="en-US"/>
              </w:rPr>
              <w:t>C2</w:t>
            </w:r>
            <w:r w:rsidR="00EA1BB2" w:rsidRPr="0086368E">
              <w:rPr>
                <w:rFonts w:ascii="TH SarabunPSK" w:eastAsia="Arial Unicode MS" w:hAnsi="TH SarabunPSK" w:cs="TH SarabunPSK"/>
                <w:color w:val="000000" w:themeColor="text1"/>
                <w:sz w:val="16"/>
                <w:szCs w:val="20"/>
                <w:lang w:val="en-US"/>
              </w:rPr>
              <w:t>–</w:t>
            </w:r>
            <w:r w:rsidRPr="0086368E">
              <w:rPr>
                <w:rFonts w:ascii="TH SarabunPSK" w:eastAsia="Arial Unicode MS" w:hAnsi="TH SarabunPSK" w:cs="TH SarabunPSK"/>
                <w:color w:val="000000" w:themeColor="text1"/>
                <w:sz w:val="16"/>
                <w:szCs w:val="20"/>
                <w:lang w:val="en-US"/>
              </w:rPr>
              <w:t>3/L3</w:t>
            </w:r>
            <w:r w:rsidR="00EA1BB2" w:rsidRPr="0086368E">
              <w:rPr>
                <w:rFonts w:ascii="TH SarabunPSK" w:eastAsia="Arial Unicode MS" w:hAnsi="TH SarabunPSK" w:cs="TH SarabunPSK"/>
                <w:color w:val="000000" w:themeColor="text1"/>
                <w:sz w:val="16"/>
                <w:szCs w:val="20"/>
                <w:lang w:val="en-US"/>
              </w:rPr>
              <w:t>–</w:t>
            </w:r>
            <w:r w:rsidRPr="0086368E">
              <w:rPr>
                <w:rFonts w:ascii="TH SarabunPSK" w:eastAsia="Arial Unicode MS" w:hAnsi="TH SarabunPSK" w:cs="TH SarabunPSK"/>
                <w:color w:val="000000" w:themeColor="text1"/>
                <w:sz w:val="16"/>
                <w:szCs w:val="20"/>
                <w:lang w:val="en-US"/>
              </w:rPr>
              <w:t>4</w:t>
            </w:r>
            <w:r w:rsidRPr="0086368E">
              <w:rPr>
                <w:rFonts w:ascii="TH SarabunPSK" w:eastAsia="Arial Unicode MS" w:hAnsi="TH SarabunPSK" w:cs="TH SarabunPSK"/>
                <w:color w:val="000000" w:themeColor="text1"/>
                <w:sz w:val="16"/>
                <w:szCs w:val="20"/>
                <w:cs/>
                <w:lang w:val="en-US"/>
              </w:rPr>
              <w:t>)</w:t>
            </w:r>
          </w:p>
        </w:tc>
        <w:tc>
          <w:tcPr>
            <w:tcW w:w="2768" w:type="dxa"/>
          </w:tcPr>
          <w:p w14:paraId="67815C18" w14:textId="2A27108F" w:rsidR="002348A7" w:rsidRPr="0086368E" w:rsidRDefault="002348A7" w:rsidP="00DB1884">
            <w:pPr>
              <w:pStyle w:val="a4"/>
              <w:ind w:left="0"/>
              <w:jc w:val="center"/>
              <w:rPr>
                <w:rFonts w:ascii="TH SarabunPSK" w:eastAsia="Arial Unicode MS" w:hAnsi="TH SarabunPSK" w:cs="TH SarabunPSK"/>
                <w:color w:val="000000" w:themeColor="text1"/>
                <w:sz w:val="16"/>
                <w:szCs w:val="20"/>
                <w:lang w:val="en-US"/>
              </w:rPr>
            </w:pPr>
            <w:r w:rsidRPr="0086368E">
              <w:rPr>
                <w:rFonts w:ascii="TH SarabunPSK" w:eastAsia="Arial Unicode MS" w:hAnsi="TH SarabunPSK" w:cs="TH SarabunPSK"/>
                <w:color w:val="000000" w:themeColor="text1"/>
                <w:sz w:val="16"/>
                <w:szCs w:val="20"/>
                <w:cs/>
                <w:lang w:val="en-US"/>
              </w:rPr>
              <w:t>(</w:t>
            </w:r>
            <w:r w:rsidR="005A2ABF" w:rsidRPr="0086368E">
              <w:rPr>
                <w:rFonts w:ascii="TH SarabunPSK" w:eastAsia="Arial Unicode MS" w:hAnsi="TH SarabunPSK" w:cs="TH SarabunPSK"/>
                <w:color w:val="000000" w:themeColor="text1"/>
                <w:sz w:val="16"/>
                <w:szCs w:val="20"/>
                <w:lang w:val="en-US"/>
              </w:rPr>
              <w:t xml:space="preserve">example </w:t>
            </w:r>
            <w:r w:rsidRPr="0086368E">
              <w:rPr>
                <w:rFonts w:ascii="TH SarabunPSK" w:eastAsia="Arial Unicode MS" w:hAnsi="TH SarabunPSK" w:cs="TH SarabunPSK"/>
                <w:color w:val="000000" w:themeColor="text1"/>
                <w:sz w:val="16"/>
                <w:szCs w:val="20"/>
                <w:lang w:val="en-US"/>
              </w:rPr>
              <w:t>C2</w:t>
            </w:r>
            <w:r w:rsidR="00EA1BB2" w:rsidRPr="0086368E">
              <w:rPr>
                <w:rFonts w:ascii="TH SarabunPSK" w:eastAsia="Arial Unicode MS" w:hAnsi="TH SarabunPSK" w:cs="TH SarabunPSK"/>
                <w:color w:val="000000" w:themeColor="text1"/>
                <w:sz w:val="16"/>
                <w:szCs w:val="20"/>
                <w:lang w:val="en-US"/>
              </w:rPr>
              <w:t>–</w:t>
            </w:r>
            <w:r w:rsidRPr="0086368E">
              <w:rPr>
                <w:rFonts w:ascii="TH SarabunPSK" w:eastAsia="Arial Unicode MS" w:hAnsi="TH SarabunPSK" w:cs="TH SarabunPSK"/>
                <w:color w:val="000000" w:themeColor="text1"/>
                <w:sz w:val="16"/>
                <w:szCs w:val="20"/>
                <w:lang w:val="en-US"/>
              </w:rPr>
              <w:t>3/L3</w:t>
            </w:r>
            <w:r w:rsidR="00EA1BB2" w:rsidRPr="0086368E">
              <w:rPr>
                <w:rFonts w:ascii="TH SarabunPSK" w:eastAsia="Arial Unicode MS" w:hAnsi="TH SarabunPSK" w:cs="TH SarabunPSK"/>
                <w:color w:val="000000" w:themeColor="text1"/>
                <w:sz w:val="16"/>
                <w:szCs w:val="20"/>
                <w:lang w:val="en-US"/>
              </w:rPr>
              <w:t>–</w:t>
            </w:r>
            <w:r w:rsidRPr="0086368E">
              <w:rPr>
                <w:rFonts w:ascii="TH SarabunPSK" w:eastAsia="Arial Unicode MS" w:hAnsi="TH SarabunPSK" w:cs="TH SarabunPSK"/>
                <w:color w:val="000000" w:themeColor="text1"/>
                <w:sz w:val="16"/>
                <w:szCs w:val="20"/>
                <w:lang w:val="en-US"/>
              </w:rPr>
              <w:t>4</w:t>
            </w:r>
            <w:r w:rsidRPr="0086368E">
              <w:rPr>
                <w:rFonts w:ascii="TH SarabunPSK" w:eastAsia="Arial Unicode MS" w:hAnsi="TH SarabunPSK" w:cs="TH SarabunPSK"/>
                <w:color w:val="000000" w:themeColor="text1"/>
                <w:sz w:val="16"/>
                <w:szCs w:val="20"/>
                <w:cs/>
                <w:lang w:val="en-US"/>
              </w:rPr>
              <w:t>)</w:t>
            </w:r>
          </w:p>
        </w:tc>
      </w:tr>
      <w:tr w:rsidR="002348A7" w:rsidRPr="0086368E" w14:paraId="79D592EA" w14:textId="77777777" w:rsidTr="00DB1884">
        <w:tc>
          <w:tcPr>
            <w:tcW w:w="2759" w:type="dxa"/>
          </w:tcPr>
          <w:p w14:paraId="4B81DA3D" w14:textId="37B3134B" w:rsidR="002348A7" w:rsidRPr="0086368E" w:rsidRDefault="00EA1BB2" w:rsidP="00DB1884">
            <w:pPr>
              <w:pStyle w:val="a4"/>
              <w:ind w:left="0"/>
              <w:rPr>
                <w:rFonts w:ascii="TH SarabunPSK" w:eastAsia="Arial Unicode MS" w:hAnsi="TH SarabunPSK" w:cs="TH SarabunPSK"/>
                <w:color w:val="000000" w:themeColor="text1"/>
                <w:sz w:val="16"/>
                <w:szCs w:val="20"/>
                <w:lang w:val="en-US"/>
              </w:rPr>
            </w:pPr>
            <w:r w:rsidRPr="0086368E">
              <w:rPr>
                <w:rFonts w:ascii="TH SarabunPSK" w:eastAsia="Arial Unicode MS" w:hAnsi="TH SarabunPSK" w:cs="TH SarabunPSK"/>
                <w:color w:val="000000" w:themeColor="text1"/>
                <w:szCs w:val="22"/>
                <w:lang w:val="en-US"/>
              </w:rPr>
              <w:t>T</w:t>
            </w:r>
            <w:r w:rsidR="00EB23AA" w:rsidRPr="0086368E">
              <w:rPr>
                <w:rFonts w:ascii="TH SarabunPSK" w:eastAsia="Arial Unicode MS" w:hAnsi="TH SarabunPSK" w:cs="TH SarabunPSK"/>
                <w:color w:val="000000" w:themeColor="text1"/>
                <w:szCs w:val="22"/>
                <w:lang w:val="en-US"/>
              </w:rPr>
              <w:t xml:space="preserve">ransition points </w:t>
            </w:r>
            <w:r w:rsidR="005A2ABF" w:rsidRPr="0086368E">
              <w:rPr>
                <w:rFonts w:ascii="TH SarabunPSK" w:hAnsi="TH SarabunPSK" w:cs="TH SarabunPSK"/>
                <w:color w:val="000000" w:themeColor="text1"/>
                <w:sz w:val="20"/>
                <w:szCs w:val="20"/>
                <w:lang w:val="en-US"/>
              </w:rPr>
              <w:t xml:space="preserve">between </w:t>
            </w:r>
            <w:r w:rsidR="005A2ABF" w:rsidRPr="0086368E">
              <w:rPr>
                <w:rFonts w:ascii="TH SarabunPSK" w:eastAsia="Arial Unicode MS" w:hAnsi="TH SarabunPSK" w:cs="TH SarabunPSK"/>
                <w:color w:val="000000" w:themeColor="text1"/>
                <w:szCs w:val="22"/>
                <w:lang w:val="en-US"/>
              </w:rPr>
              <w:t>“abnormal” and “absent</w:t>
            </w:r>
            <w:r w:rsidR="00035127" w:rsidRPr="0086368E">
              <w:rPr>
                <w:rFonts w:ascii="TH SarabunPSK" w:eastAsia="Arial Unicode MS" w:hAnsi="TH SarabunPSK" w:cs="TH SarabunPSK"/>
                <w:color w:val="000000" w:themeColor="text1"/>
                <w:szCs w:val="22"/>
                <w:lang w:val="en-US"/>
              </w:rPr>
              <w:t>”</w:t>
            </w:r>
            <w:r w:rsidR="005A2ABF" w:rsidRPr="0086368E">
              <w:rPr>
                <w:rFonts w:ascii="TH SarabunPSK" w:eastAsia="Arial Unicode MS" w:hAnsi="TH SarabunPSK" w:cs="TH SarabunPSK"/>
                <w:color w:val="000000" w:themeColor="text1"/>
                <w:sz w:val="20"/>
                <w:szCs w:val="20"/>
                <w:lang w:val="en-US"/>
              </w:rPr>
              <w:t>.</w:t>
            </w:r>
          </w:p>
        </w:tc>
        <w:tc>
          <w:tcPr>
            <w:tcW w:w="2772" w:type="dxa"/>
          </w:tcPr>
          <w:p w14:paraId="4F9E4487" w14:textId="77777777" w:rsidR="002348A7" w:rsidRPr="0086368E" w:rsidRDefault="002348A7" w:rsidP="00DB1884">
            <w:pPr>
              <w:pStyle w:val="a4"/>
              <w:ind w:left="0"/>
              <w:rPr>
                <w:rFonts w:ascii="TH SarabunPSK" w:eastAsia="Arial Unicode MS" w:hAnsi="TH SarabunPSK" w:cs="TH SarabunPSK"/>
                <w:color w:val="000000" w:themeColor="text1"/>
                <w:sz w:val="16"/>
                <w:szCs w:val="20"/>
                <w:lang w:val="en-US"/>
              </w:rPr>
            </w:pPr>
          </w:p>
        </w:tc>
        <w:tc>
          <w:tcPr>
            <w:tcW w:w="2768" w:type="dxa"/>
          </w:tcPr>
          <w:p w14:paraId="05B7DE3E" w14:textId="77777777" w:rsidR="002348A7" w:rsidRPr="0086368E" w:rsidRDefault="002348A7" w:rsidP="00DB1884">
            <w:pPr>
              <w:pStyle w:val="a4"/>
              <w:ind w:left="0"/>
              <w:rPr>
                <w:rFonts w:ascii="TH SarabunPSK" w:eastAsia="Arial Unicode MS" w:hAnsi="TH SarabunPSK" w:cs="TH SarabunPSK"/>
                <w:color w:val="000000" w:themeColor="text1"/>
                <w:sz w:val="16"/>
                <w:szCs w:val="20"/>
                <w:lang w:val="en-US"/>
              </w:rPr>
            </w:pPr>
          </w:p>
        </w:tc>
      </w:tr>
      <w:tr w:rsidR="002348A7" w:rsidRPr="0086368E" w14:paraId="5DF001F3" w14:textId="77777777" w:rsidTr="00DB1884">
        <w:tc>
          <w:tcPr>
            <w:tcW w:w="8299" w:type="dxa"/>
            <w:gridSpan w:val="3"/>
          </w:tcPr>
          <w:p w14:paraId="11720329" w14:textId="5394123C" w:rsidR="002348A7" w:rsidRPr="0086368E" w:rsidRDefault="002348A7" w:rsidP="00DB1884">
            <w:pPr>
              <w:widowControl w:val="0"/>
              <w:pBdr>
                <w:top w:val="nil"/>
                <w:left w:val="nil"/>
                <w:bottom w:val="nil"/>
                <w:right w:val="nil"/>
                <w:between w:val="nil"/>
              </w:pBdr>
              <w:jc w:val="cente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20"/>
                <w:szCs w:val="20"/>
                <w:lang w:val="en-US"/>
              </w:rPr>
              <w:sym w:font="Wingdings 2" w:char="F0A3"/>
            </w:r>
            <w:r w:rsidRPr="0086368E">
              <w:rPr>
                <w:rFonts w:ascii="TH SarabunPSK" w:eastAsia="Arial Unicode MS" w:hAnsi="TH SarabunPSK" w:cs="TH SarabunPSK"/>
                <w:color w:val="000000" w:themeColor="text1"/>
                <w:sz w:val="20"/>
                <w:szCs w:val="20"/>
                <w:cs/>
                <w:lang w:val="en-US"/>
              </w:rPr>
              <w:t xml:space="preserve"> </w:t>
            </w:r>
            <w:r w:rsidR="007A13B2" w:rsidRPr="0086368E">
              <w:rPr>
                <w:rFonts w:ascii="TH SarabunPSK" w:eastAsia="Arial Unicode MS" w:hAnsi="TH SarabunPSK" w:cs="TH SarabunPSK"/>
                <w:color w:val="000000" w:themeColor="text1"/>
                <w:sz w:val="20"/>
                <w:szCs w:val="20"/>
                <w:lang w:val="en-US"/>
              </w:rPr>
              <w:t>No “abnormal” skin</w:t>
            </w:r>
            <w:r w:rsidR="00F14E8D" w:rsidRPr="0086368E">
              <w:rPr>
                <w:rFonts w:ascii="TH SarabunPSK" w:eastAsia="Arial Unicode MS" w:hAnsi="TH SarabunPSK" w:cs="TH SarabunPSK"/>
                <w:color w:val="000000" w:themeColor="text1"/>
                <w:sz w:val="20"/>
                <w:szCs w:val="20"/>
                <w:lang w:val="en-US"/>
              </w:rPr>
              <w:t xml:space="preserve"> sensation</w:t>
            </w:r>
            <w:r w:rsidRPr="0086368E">
              <w:rPr>
                <w:rFonts w:ascii="TH SarabunPSK" w:eastAsia="Arial Unicode MS" w:hAnsi="TH SarabunPSK" w:cs="TH SarabunPSK"/>
                <w:color w:val="000000" w:themeColor="text1"/>
                <w:sz w:val="20"/>
                <w:szCs w:val="20"/>
                <w:cs/>
                <w:lang w:val="en-US"/>
              </w:rPr>
              <w:t xml:space="preserve">   </w:t>
            </w:r>
            <w:r w:rsidRPr="0086368E">
              <w:rPr>
                <w:rFonts w:ascii="TH SarabunPSK" w:eastAsia="Arial Unicode MS" w:hAnsi="TH SarabunPSK" w:cs="TH SarabunPSK"/>
                <w:color w:val="000000" w:themeColor="text1"/>
                <w:sz w:val="20"/>
                <w:szCs w:val="20"/>
                <w:lang w:val="en-US"/>
              </w:rPr>
              <w:sym w:font="Wingdings 2" w:char="F0A3"/>
            </w:r>
            <w:r w:rsidRPr="0086368E">
              <w:rPr>
                <w:rFonts w:ascii="TH SarabunPSK" w:eastAsia="Arial Unicode MS" w:hAnsi="TH SarabunPSK" w:cs="TH SarabunPSK"/>
                <w:color w:val="000000" w:themeColor="text1"/>
                <w:sz w:val="20"/>
                <w:szCs w:val="20"/>
                <w:cs/>
                <w:lang w:val="en-US"/>
              </w:rPr>
              <w:t xml:space="preserve"> </w:t>
            </w:r>
            <w:r w:rsidR="00F14E8D" w:rsidRPr="0086368E">
              <w:rPr>
                <w:rFonts w:ascii="TH SarabunPSK" w:eastAsia="Arial Unicode MS" w:hAnsi="TH SarabunPSK" w:cs="TH SarabunPSK"/>
                <w:color w:val="000000" w:themeColor="text1"/>
                <w:sz w:val="20"/>
                <w:szCs w:val="20"/>
                <w:lang w:val="en-US"/>
              </w:rPr>
              <w:t>No “absent” skin sensation</w:t>
            </w:r>
          </w:p>
        </w:tc>
      </w:tr>
    </w:tbl>
    <w:p w14:paraId="5B87C11C" w14:textId="77777777" w:rsidR="002348A7" w:rsidRPr="0086368E" w:rsidRDefault="002348A7" w:rsidP="002348A7">
      <w:pPr>
        <w:tabs>
          <w:tab w:val="left" w:pos="810"/>
        </w:tabs>
        <w:ind w:left="810"/>
        <w:rPr>
          <w:rFonts w:ascii="TH SarabunPSK" w:hAnsi="TH SarabunPSK" w:cs="TH SarabunPSK"/>
          <w:color w:val="000000" w:themeColor="text1"/>
          <w:lang w:val="en-US"/>
        </w:rPr>
      </w:pPr>
    </w:p>
    <w:p w14:paraId="69AB1CC6" w14:textId="77777777" w:rsidR="00703428" w:rsidRPr="0086368E" w:rsidRDefault="00703428" w:rsidP="00703428">
      <w:pPr>
        <w:pStyle w:val="a4"/>
        <w:numPr>
          <w:ilvl w:val="0"/>
          <w:numId w:val="3"/>
        </w:num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Please reassess the "sensory function" you perceive in a specific area of your skin and confirm that the information we requested accurately reflects your actual sensation.</w:t>
      </w:r>
    </w:p>
    <w:p w14:paraId="783C18C1" w14:textId="6BF7F9D0" w:rsidR="003D09BC" w:rsidRPr="0086368E" w:rsidRDefault="003932D8" w:rsidP="00703428">
      <w:pPr>
        <w:pStyle w:val="a4"/>
        <w:ind w:left="360"/>
        <w:rPr>
          <w:rFonts w:ascii="TH SarabunPSK" w:hAnsi="TH SarabunPSK" w:cs="TH SarabunPSK"/>
          <w:color w:val="000000" w:themeColor="text1"/>
          <w:lang w:val="en-US"/>
        </w:rPr>
      </w:pPr>
      <w:r w:rsidRPr="0086368E">
        <w:rPr>
          <w:rFonts w:ascii="TH SarabunPSK" w:hAnsi="TH SarabunPSK" w:cs="TH SarabunPSK"/>
          <w:color w:val="000000" w:themeColor="text1"/>
          <w:lang w:val="en-US"/>
        </w:rPr>
        <w:t>Assessor</w:t>
      </w:r>
      <w:r w:rsidR="00E80C7C" w:rsidRPr="0086368E">
        <w:rPr>
          <w:rFonts w:ascii="TH SarabunPSK" w:hAnsi="TH SarabunPSK" w:cs="TH SarabunPSK"/>
          <w:color w:val="000000" w:themeColor="text1"/>
          <w:lang w:val="en-US"/>
        </w:rPr>
        <w:t>’s</w:t>
      </w:r>
      <w:r w:rsidRPr="0086368E">
        <w:rPr>
          <w:rFonts w:ascii="TH SarabunPSK" w:hAnsi="TH SarabunPSK" w:cs="TH SarabunPSK"/>
          <w:color w:val="000000" w:themeColor="text1"/>
          <w:lang w:val="en-US"/>
        </w:rPr>
        <w:t xml:space="preserve"> script: </w:t>
      </w:r>
      <w:r w:rsidR="00F60A06" w:rsidRPr="0086368E">
        <w:rPr>
          <w:rFonts w:ascii="TH SarabunPSK" w:hAnsi="TH SarabunPSK" w:cs="TH SarabunPSK"/>
          <w:color w:val="000000" w:themeColor="text1"/>
          <w:lang w:val="en-US"/>
        </w:rPr>
        <w:t>On your right/left side, how would you describe the sensory function of the skin at the [specific area</w:t>
      </w:r>
      <w:r w:rsidR="00BD1818" w:rsidRPr="0086368E">
        <w:rPr>
          <w:rFonts w:ascii="TH SarabunPSK" w:hAnsi="TH SarabunPSK" w:cs="TH SarabunPSK"/>
          <w:color w:val="000000" w:themeColor="text1"/>
          <w:cs/>
          <w:lang w:val="en-US"/>
        </w:rPr>
        <w:t xml:space="preserve"> </w:t>
      </w:r>
      <w:r w:rsidR="00BD1818" w:rsidRPr="0086368E">
        <w:rPr>
          <w:rFonts w:ascii="TH SarabunPSK" w:hAnsi="TH SarabunPSK" w:cs="TH SarabunPSK"/>
          <w:color w:val="000000" w:themeColor="text1"/>
          <w:lang w:val="en-US"/>
        </w:rPr>
        <w:t>a</w:t>
      </w:r>
      <w:r w:rsidR="008F798E" w:rsidRPr="0086368E">
        <w:rPr>
          <w:rFonts w:ascii="TH SarabunPSK" w:hAnsi="TH SarabunPSK" w:cs="TH SarabunPSK"/>
          <w:color w:val="000000" w:themeColor="text1"/>
          <w:lang w:val="en-US"/>
        </w:rPr>
        <w:t>–</w:t>
      </w:r>
      <w:proofErr w:type="gramStart"/>
      <w:r w:rsidR="00BD1818" w:rsidRPr="0086368E">
        <w:rPr>
          <w:rFonts w:ascii="TH SarabunPSK" w:hAnsi="TH SarabunPSK" w:cs="TH SarabunPSK"/>
          <w:color w:val="000000" w:themeColor="text1"/>
          <w:lang w:val="en-US"/>
        </w:rPr>
        <w:t>d</w:t>
      </w:r>
      <w:r w:rsidR="00F60A06" w:rsidRPr="0086368E">
        <w:rPr>
          <w:rFonts w:ascii="TH SarabunPSK" w:hAnsi="TH SarabunPSK" w:cs="TH SarabunPSK"/>
          <w:color w:val="000000" w:themeColor="text1"/>
          <w:lang w:val="en-US"/>
        </w:rPr>
        <w:t>]...</w:t>
      </w:r>
      <w:proofErr w:type="gramEnd"/>
      <w:r w:rsidR="00F60A06" w:rsidRPr="0086368E">
        <w:rPr>
          <w:rFonts w:ascii="TH SarabunPSK" w:hAnsi="TH SarabunPSK" w:cs="TH SarabunPSK"/>
          <w:color w:val="000000" w:themeColor="text1"/>
          <w:lang w:val="en-US"/>
        </w:rPr>
        <w:t xml:space="preserve"> is it "normal," "abnormal," or "absent"?</w:t>
      </w:r>
    </w:p>
    <w:p w14:paraId="49B697C5" w14:textId="23378B0A" w:rsidR="002348A7" w:rsidRPr="0086368E" w:rsidRDefault="002348A7" w:rsidP="002348A7">
      <w:pPr>
        <w:ind w:firstLine="720"/>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cs/>
          <w:lang w:val="en-US"/>
        </w:rPr>
        <w:t>(</w:t>
      </w:r>
      <w:r w:rsidR="00FE6271" w:rsidRPr="0086368E">
        <w:rPr>
          <w:rFonts w:ascii="TH SarabunPSK" w:eastAsia="Arial Unicode MS" w:hAnsi="TH SarabunPSK" w:cs="TH SarabunPSK"/>
          <w:color w:val="000000" w:themeColor="text1"/>
          <w:lang w:val="en-US"/>
        </w:rPr>
        <w:t>Appendi</w:t>
      </w:r>
      <w:r w:rsidR="008F798E" w:rsidRPr="0086368E">
        <w:rPr>
          <w:rFonts w:ascii="TH SarabunPSK" w:eastAsia="Arial Unicode MS" w:hAnsi="TH SarabunPSK" w:cs="TH SarabunPSK"/>
          <w:color w:val="000000" w:themeColor="text1"/>
          <w:lang w:val="en-US"/>
        </w:rPr>
        <w:t>x</w:t>
      </w:r>
      <w:r w:rsidR="00FE6271" w:rsidRPr="0086368E">
        <w:rPr>
          <w:rFonts w:ascii="TH SarabunPSK" w:eastAsia="Arial Unicode MS" w:hAnsi="TH SarabunPSK" w:cs="TH SarabunPSK"/>
          <w:color w:val="000000" w:themeColor="text1"/>
          <w:lang w:val="en-US"/>
        </w:rPr>
        <w:t xml:space="preserve"> 1</w:t>
      </w:r>
      <w:r w:rsidRPr="0086368E">
        <w:rPr>
          <w:rFonts w:ascii="TH SarabunPSK" w:eastAsia="Arial Unicode MS" w:hAnsi="TH SarabunPSK" w:cs="TH SarabunPSK"/>
          <w:color w:val="000000" w:themeColor="text1"/>
          <w:lang w:val="en-US"/>
        </w:rPr>
        <w:t xml:space="preserve">: </w:t>
      </w:r>
      <w:r w:rsidR="003F6965" w:rsidRPr="0086368E">
        <w:rPr>
          <w:rFonts w:ascii="TH SarabunPSK" w:eastAsia="Arial Unicode MS" w:hAnsi="TH SarabunPSK" w:cs="TH SarabunPSK"/>
          <w:color w:val="000000" w:themeColor="text1"/>
          <w:lang w:val="en-US"/>
        </w:rPr>
        <w:t xml:space="preserve">description of </w:t>
      </w:r>
      <w:r w:rsidR="00FE6271" w:rsidRPr="0086368E">
        <w:rPr>
          <w:rFonts w:ascii="TH SarabunPSK" w:eastAsia="Arial Unicode MS" w:hAnsi="TH SarabunPSK" w:cs="TH SarabunPSK"/>
          <w:color w:val="000000" w:themeColor="text1"/>
          <w:lang w:val="en-US"/>
        </w:rPr>
        <w:t>“</w:t>
      </w:r>
      <w:r w:rsidRPr="0086368E">
        <w:rPr>
          <w:rFonts w:ascii="TH SarabunPSK" w:eastAsia="Arial Unicode MS" w:hAnsi="TH SarabunPSK" w:cs="TH SarabunPSK"/>
          <w:color w:val="000000" w:themeColor="text1"/>
          <w:lang w:val="en-US"/>
        </w:rPr>
        <w:t>Key Sensory Point</w:t>
      </w:r>
      <w:r w:rsidR="004C7CA3" w:rsidRPr="0086368E">
        <w:rPr>
          <w:rFonts w:ascii="TH SarabunPSK" w:eastAsia="Arial Unicode MS" w:hAnsi="TH SarabunPSK" w:cs="TH SarabunPSK"/>
          <w:color w:val="000000" w:themeColor="text1"/>
          <w:lang w:val="en-US"/>
        </w:rPr>
        <w:t>s</w:t>
      </w:r>
      <w:r w:rsidR="00FE6271" w:rsidRPr="0086368E">
        <w:rPr>
          <w:rFonts w:ascii="TH SarabunPSK" w:eastAsia="Arial Unicode MS" w:hAnsi="TH SarabunPSK" w:cs="TH SarabunPSK"/>
          <w:color w:val="000000" w:themeColor="text1"/>
          <w:lang w:val="en-US"/>
        </w:rPr>
        <w:t>”</w:t>
      </w:r>
      <w:r w:rsidR="001F35CE" w:rsidRPr="0086368E">
        <w:rPr>
          <w:rFonts w:ascii="TH SarabunPSK" w:eastAsia="Arial Unicode MS" w:hAnsi="TH SarabunPSK" w:cs="TH SarabunPSK"/>
          <w:color w:val="000000" w:themeColor="text1"/>
          <w:lang w:val="en-US"/>
        </w:rPr>
        <w:t xml:space="preserve"> for each specific skin area</w:t>
      </w:r>
      <w:r w:rsidRPr="0086368E">
        <w:rPr>
          <w:rFonts w:ascii="TH SarabunPSK" w:eastAsia="Arial Unicode MS" w:hAnsi="TH SarabunPSK" w:cs="TH SarabunPSK"/>
          <w:color w:val="000000" w:themeColor="text1"/>
          <w:cs/>
          <w:lang w:val="en-US"/>
        </w:rPr>
        <w:t>)</w:t>
      </w:r>
    </w:p>
    <w:p w14:paraId="7CE93BC0" w14:textId="4044F1DA" w:rsidR="002348A7" w:rsidRPr="0086368E" w:rsidRDefault="005841F5" w:rsidP="002348A7">
      <w:pP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Sensory assessment summary</w:t>
      </w:r>
      <w:r w:rsidR="002348A7" w:rsidRPr="0086368E">
        <w:rPr>
          <w:rFonts w:ascii="TH SarabunPSK" w:hAnsi="TH SarabunPSK" w:cs="TH SarabunPSK"/>
          <w:b/>
          <w:bCs/>
          <w:color w:val="000000" w:themeColor="text1"/>
          <w:cs/>
          <w:lang w:val="en-US"/>
        </w:rPr>
        <w:t xml:space="preserve">: </w:t>
      </w:r>
    </w:p>
    <w:p w14:paraId="441FC084" w14:textId="730C8D94" w:rsidR="005D2C32" w:rsidRPr="0086368E" w:rsidRDefault="00BB1A82" w:rsidP="002348A7">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 xml:space="preserve">The lowest </w:t>
      </w:r>
      <w:r w:rsidR="002F27C3" w:rsidRPr="0086368E">
        <w:rPr>
          <w:rFonts w:ascii="TH SarabunPSK" w:hAnsi="TH SarabunPSK" w:cs="TH SarabunPSK"/>
          <w:color w:val="000000" w:themeColor="text1"/>
          <w:lang w:val="en-US"/>
        </w:rPr>
        <w:t>skin area with</w:t>
      </w:r>
      <w:r w:rsidR="008A34E3" w:rsidRPr="0086368E">
        <w:rPr>
          <w:rFonts w:ascii="TH SarabunPSK" w:hAnsi="TH SarabunPSK" w:cs="TH SarabunPSK"/>
          <w:color w:val="000000" w:themeColor="text1"/>
          <w:lang w:val="en-US"/>
        </w:rPr>
        <w:t xml:space="preserve"> “normal” </w:t>
      </w:r>
      <w:r w:rsidR="00AF17BF" w:rsidRPr="0086368E">
        <w:rPr>
          <w:rFonts w:ascii="TH SarabunPSK" w:hAnsi="TH SarabunPSK" w:cs="TH SarabunPSK"/>
          <w:color w:val="000000" w:themeColor="text1"/>
          <w:lang w:val="en-US"/>
        </w:rPr>
        <w:t>sensory function on both side</w:t>
      </w:r>
      <w:r w:rsidR="008F798E" w:rsidRPr="0086368E">
        <w:rPr>
          <w:rFonts w:ascii="TH SarabunPSK" w:hAnsi="TH SarabunPSK" w:cs="TH SarabunPSK"/>
          <w:color w:val="000000" w:themeColor="text1"/>
          <w:lang w:val="en-US"/>
        </w:rPr>
        <w:t>s</w:t>
      </w:r>
      <w:r w:rsidR="00010BC9" w:rsidRPr="0086368E">
        <w:rPr>
          <w:rFonts w:ascii="TH SarabunPSK" w:hAnsi="TH SarabunPSK" w:cs="TH SarabunPSK"/>
          <w:color w:val="000000" w:themeColor="text1"/>
          <w:lang w:val="en-US"/>
        </w:rPr>
        <w:t xml:space="preserve"> of the body</w:t>
      </w:r>
      <w:r w:rsidR="00AF17BF" w:rsidRPr="0086368E">
        <w:rPr>
          <w:rFonts w:ascii="TH SarabunPSK" w:hAnsi="TH SarabunPSK" w:cs="TH SarabunPSK"/>
          <w:color w:val="000000" w:themeColor="text1"/>
          <w:lang w:val="en-US"/>
        </w:rPr>
        <w:t xml:space="preserve"> is at</w:t>
      </w:r>
      <w:r w:rsidR="008A34E3" w:rsidRPr="0086368E">
        <w:rPr>
          <w:rFonts w:ascii="TH SarabunPSK" w:hAnsi="TH SarabunPSK" w:cs="TH SarabunPSK"/>
          <w:color w:val="000000" w:themeColor="text1"/>
          <w:lang w:val="en-US"/>
        </w:rPr>
        <w:t xml:space="preserve"> ………………………………………</w:t>
      </w:r>
      <w:proofErr w:type="gramStart"/>
      <w:r w:rsidR="008A34E3" w:rsidRPr="0086368E">
        <w:rPr>
          <w:rFonts w:ascii="TH SarabunPSK" w:hAnsi="TH SarabunPSK" w:cs="TH SarabunPSK"/>
          <w:color w:val="000000" w:themeColor="text1"/>
          <w:lang w:val="en-US"/>
        </w:rPr>
        <w:t>…..</w:t>
      </w:r>
      <w:proofErr w:type="gramEnd"/>
      <w:r w:rsidR="008A34E3" w:rsidRPr="0086368E">
        <w:rPr>
          <w:rFonts w:ascii="TH SarabunPSK" w:hAnsi="TH SarabunPSK" w:cs="TH SarabunPSK"/>
          <w:color w:val="000000" w:themeColor="text1"/>
          <w:lang w:val="en-US"/>
        </w:rPr>
        <w:t>(a level)</w:t>
      </w:r>
    </w:p>
    <w:p w14:paraId="759DA28F" w14:textId="749D2AC7" w:rsidR="002348A7" w:rsidRPr="0086368E" w:rsidRDefault="00EA0550" w:rsidP="002348A7">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Left</w:t>
      </w:r>
      <w:r w:rsidR="002348A7" w:rsidRPr="0086368E">
        <w:rPr>
          <w:rFonts w:ascii="TH SarabunPSK" w:hAnsi="TH SarabunPSK" w:cs="TH SarabunPSK"/>
          <w:color w:val="000000" w:themeColor="text1"/>
          <w:cs/>
          <w:lang w:val="en-US"/>
        </w:rPr>
        <w:t>……</w:t>
      </w:r>
      <w:r w:rsidR="002348A7" w:rsidRPr="0086368E">
        <w:rPr>
          <w:rFonts w:ascii="TH SarabunPSK" w:hAnsi="TH SarabunPSK" w:cs="TH SarabunPSK"/>
          <w:color w:val="000000" w:themeColor="text1"/>
          <w:lang w:val="en-US"/>
        </w:rPr>
        <w:t>………………</w:t>
      </w:r>
      <w:proofErr w:type="gramStart"/>
      <w:r w:rsidR="002348A7" w:rsidRPr="0086368E">
        <w:rPr>
          <w:rFonts w:ascii="TH SarabunPSK" w:hAnsi="TH SarabunPSK" w:cs="TH SarabunPSK"/>
          <w:color w:val="000000" w:themeColor="text1"/>
          <w:lang w:val="en-US"/>
        </w:rPr>
        <w:t>…..</w:t>
      </w:r>
      <w:proofErr w:type="gramEnd"/>
      <w:r w:rsidR="002348A7" w:rsidRPr="0086368E">
        <w:rPr>
          <w:rFonts w:ascii="TH SarabunPSK" w:hAnsi="TH SarabunPSK" w:cs="TH SarabunPSK"/>
          <w:color w:val="000000" w:themeColor="text1"/>
          <w:cs/>
          <w:lang w:val="en-US"/>
        </w:rPr>
        <w:t>……</w:t>
      </w:r>
      <w:r w:rsidR="002348A7" w:rsidRPr="0086368E">
        <w:rPr>
          <w:rFonts w:ascii="TH SarabunPSK" w:hAnsi="TH SarabunPSK" w:cs="TH SarabunPSK"/>
          <w:color w:val="000000" w:themeColor="text1"/>
          <w:lang w:val="en-US"/>
        </w:rPr>
        <w:t xml:space="preserve"> </w:t>
      </w:r>
      <w:r w:rsidRPr="0086368E">
        <w:rPr>
          <w:rFonts w:ascii="TH SarabunPSK" w:hAnsi="TH SarabunPSK" w:cs="TH SarabunPSK"/>
          <w:color w:val="000000" w:themeColor="text1"/>
          <w:lang w:val="en-US"/>
        </w:rPr>
        <w:t>Right</w:t>
      </w:r>
      <w:r w:rsidR="002348A7" w:rsidRPr="0086368E">
        <w:rPr>
          <w:rFonts w:ascii="TH SarabunPSK" w:hAnsi="TH SarabunPSK" w:cs="TH SarabunPSK"/>
          <w:color w:val="000000" w:themeColor="text1"/>
          <w:cs/>
          <w:lang w:val="en-US"/>
        </w:rPr>
        <w:t>..........</w:t>
      </w:r>
      <w:r w:rsidR="002348A7" w:rsidRPr="0086368E">
        <w:rPr>
          <w:rFonts w:ascii="TH SarabunPSK" w:hAnsi="TH SarabunPSK" w:cs="TH SarabunPSK"/>
          <w:color w:val="000000" w:themeColor="text1"/>
          <w:lang w:val="en-US"/>
        </w:rPr>
        <w:t>…</w:t>
      </w:r>
      <w:proofErr w:type="gramStart"/>
      <w:r w:rsidR="002348A7" w:rsidRPr="0086368E">
        <w:rPr>
          <w:rFonts w:ascii="TH SarabunPSK" w:hAnsi="TH SarabunPSK" w:cs="TH SarabunPSK"/>
          <w:color w:val="000000" w:themeColor="text1"/>
          <w:lang w:val="en-US"/>
        </w:rPr>
        <w:t>…..</w:t>
      </w:r>
      <w:proofErr w:type="gramEnd"/>
      <w:r w:rsidR="002348A7" w:rsidRPr="0086368E">
        <w:rPr>
          <w:rFonts w:ascii="TH SarabunPSK" w:hAnsi="TH SarabunPSK" w:cs="TH SarabunPSK"/>
          <w:color w:val="000000" w:themeColor="text1"/>
          <w:cs/>
          <w:lang w:val="en-US"/>
        </w:rPr>
        <w:t xml:space="preserve">………………. </w:t>
      </w:r>
    </w:p>
    <w:p w14:paraId="07D13EFE" w14:textId="77777777" w:rsidR="00E772CA" w:rsidRPr="0086368E" w:rsidRDefault="00E772CA" w:rsidP="00E772CA">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Use the information from Table 1 to verify the sensory function of specific skin areas as follows: "a" represents the lowest skin area with "normal" sensory function, "b" indicates the highest skin area with "abnormal" sensory function adjacent to "a", "c" represents the lowest skin area with "abnormal" sensory function, and "d" denotes the highest skin area with "absent" sensory function.</w:t>
      </w:r>
    </w:p>
    <w:p w14:paraId="6339092D" w14:textId="68AD6657" w:rsidR="00E80B32" w:rsidRPr="0086368E" w:rsidRDefault="00E80B32" w:rsidP="00E772CA">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 xml:space="preserve">Table 2 </w:t>
      </w:r>
      <w:r w:rsidR="005407C0" w:rsidRPr="0086368E">
        <w:rPr>
          <w:rFonts w:ascii="TH SarabunPSK" w:hAnsi="TH SarabunPSK" w:cs="TH SarabunPSK"/>
          <w:color w:val="000000" w:themeColor="text1"/>
          <w:lang w:val="en-US"/>
        </w:rPr>
        <w:t>Recheck</w:t>
      </w:r>
      <w:r w:rsidR="001D3EFB" w:rsidRPr="0086368E">
        <w:rPr>
          <w:rFonts w:ascii="TH SarabunPSK" w:hAnsi="TH SarabunPSK" w:cs="TH SarabunPSK"/>
          <w:color w:val="000000" w:themeColor="text1"/>
          <w:lang w:val="en-US"/>
        </w:rPr>
        <w:t xml:space="preserve"> of</w:t>
      </w:r>
      <w:r w:rsidR="005407C0" w:rsidRPr="0086368E">
        <w:rPr>
          <w:rFonts w:ascii="TH SarabunPSK" w:hAnsi="TH SarabunPSK" w:cs="TH SarabunPSK"/>
          <w:color w:val="000000" w:themeColor="text1"/>
          <w:lang w:val="en-US"/>
        </w:rPr>
        <w:t xml:space="preserve"> the sensory function of specific skin area</w:t>
      </w:r>
      <w:r w:rsidR="00314101">
        <w:rPr>
          <w:rFonts w:ascii="TH SarabunPSK" w:hAnsi="TH SarabunPSK" w:cs="TH SarabunPSK"/>
          <w:color w:val="000000" w:themeColor="text1"/>
          <w:lang w:val="en-US"/>
        </w:rPr>
        <w:t>s</w:t>
      </w:r>
    </w:p>
    <w:tbl>
      <w:tblPr>
        <w:tblStyle w:val="a3"/>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E80B32" w:rsidRPr="0086368E" w14:paraId="13137E3E" w14:textId="77777777" w:rsidTr="006F1ABE">
        <w:tc>
          <w:tcPr>
            <w:tcW w:w="4506" w:type="dxa"/>
            <w:gridSpan w:val="5"/>
          </w:tcPr>
          <w:p w14:paraId="4A8816D7" w14:textId="08A385D3" w:rsidR="00E80B32" w:rsidRPr="0086368E" w:rsidRDefault="005407C0"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Time 1</w:t>
            </w:r>
          </w:p>
        </w:tc>
        <w:tc>
          <w:tcPr>
            <w:tcW w:w="4510" w:type="dxa"/>
            <w:gridSpan w:val="5"/>
          </w:tcPr>
          <w:p w14:paraId="61E115F0" w14:textId="07067DFA" w:rsidR="00E80B32" w:rsidRPr="0086368E" w:rsidRDefault="005407C0"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Time 2</w:t>
            </w:r>
          </w:p>
        </w:tc>
      </w:tr>
      <w:tr w:rsidR="00E80B32" w:rsidRPr="0086368E" w14:paraId="5833CB72" w14:textId="77777777" w:rsidTr="004161DF">
        <w:tc>
          <w:tcPr>
            <w:tcW w:w="901" w:type="dxa"/>
          </w:tcPr>
          <w:p w14:paraId="6DDED322" w14:textId="5DECC6F5" w:rsidR="00E80B32" w:rsidRPr="0086368E" w:rsidRDefault="008F798E"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S</w:t>
            </w:r>
            <w:r w:rsidR="00941980" w:rsidRPr="0086368E">
              <w:rPr>
                <w:rFonts w:ascii="TH SarabunPSK" w:hAnsi="TH SarabunPSK" w:cs="TH SarabunPSK"/>
                <w:b/>
                <w:bCs/>
                <w:color w:val="000000" w:themeColor="text1"/>
                <w:lang w:val="en-US"/>
              </w:rPr>
              <w:t>ensory function of specific skin area</w:t>
            </w:r>
            <w:r w:rsidR="003F403D">
              <w:rPr>
                <w:rFonts w:ascii="TH SarabunPSK" w:hAnsi="TH SarabunPSK" w:cs="TH SarabunPSK"/>
                <w:b/>
                <w:bCs/>
                <w:color w:val="000000" w:themeColor="text1"/>
                <w:lang w:val="en-US"/>
              </w:rPr>
              <w:t>s</w:t>
            </w:r>
          </w:p>
        </w:tc>
        <w:tc>
          <w:tcPr>
            <w:tcW w:w="1802" w:type="dxa"/>
            <w:gridSpan w:val="2"/>
          </w:tcPr>
          <w:p w14:paraId="1856AB8D" w14:textId="1B010B87" w:rsidR="00E80B32" w:rsidRPr="0086368E" w:rsidRDefault="005407C0"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Right</w:t>
            </w:r>
          </w:p>
        </w:tc>
        <w:tc>
          <w:tcPr>
            <w:tcW w:w="1803" w:type="dxa"/>
            <w:gridSpan w:val="2"/>
          </w:tcPr>
          <w:p w14:paraId="4FFFFECA" w14:textId="2A6F145E" w:rsidR="00E80B32" w:rsidRPr="0086368E" w:rsidRDefault="005407C0"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Left</w:t>
            </w:r>
          </w:p>
        </w:tc>
        <w:tc>
          <w:tcPr>
            <w:tcW w:w="902" w:type="dxa"/>
          </w:tcPr>
          <w:p w14:paraId="2ADE5890" w14:textId="55A39B3E" w:rsidR="00E80B32" w:rsidRPr="0086368E" w:rsidRDefault="008F798E"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S</w:t>
            </w:r>
            <w:r w:rsidR="00941980" w:rsidRPr="0086368E">
              <w:rPr>
                <w:rFonts w:ascii="TH SarabunPSK" w:hAnsi="TH SarabunPSK" w:cs="TH SarabunPSK"/>
                <w:b/>
                <w:bCs/>
                <w:color w:val="000000" w:themeColor="text1"/>
                <w:lang w:val="en-US"/>
              </w:rPr>
              <w:t>ensory function of</w:t>
            </w:r>
            <w:r w:rsidR="00FA4C49" w:rsidRPr="0086368E">
              <w:rPr>
                <w:rFonts w:ascii="TH SarabunPSK" w:hAnsi="TH SarabunPSK" w:cs="TH SarabunPSK"/>
                <w:b/>
                <w:bCs/>
                <w:color w:val="000000" w:themeColor="text1"/>
                <w:lang w:val="en-US"/>
              </w:rPr>
              <w:t xml:space="preserve"> </w:t>
            </w:r>
            <w:r w:rsidR="00941980" w:rsidRPr="0086368E">
              <w:rPr>
                <w:rFonts w:ascii="TH SarabunPSK" w:hAnsi="TH SarabunPSK" w:cs="TH SarabunPSK"/>
                <w:b/>
                <w:bCs/>
                <w:color w:val="000000" w:themeColor="text1"/>
                <w:lang w:val="en-US"/>
              </w:rPr>
              <w:t>specific skin area</w:t>
            </w:r>
            <w:r w:rsidR="00FA4C49">
              <w:rPr>
                <w:rFonts w:ascii="TH SarabunPSK" w:hAnsi="TH SarabunPSK" w:cs="TH SarabunPSK"/>
                <w:b/>
                <w:bCs/>
                <w:color w:val="000000" w:themeColor="text1"/>
                <w:lang w:val="en-US"/>
              </w:rPr>
              <w:t>s</w:t>
            </w:r>
          </w:p>
        </w:tc>
        <w:tc>
          <w:tcPr>
            <w:tcW w:w="1804" w:type="dxa"/>
            <w:gridSpan w:val="2"/>
          </w:tcPr>
          <w:p w14:paraId="2EF8433C" w14:textId="45CFB7C3" w:rsidR="00E80B32" w:rsidRPr="0086368E" w:rsidRDefault="005407C0"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Right</w:t>
            </w:r>
          </w:p>
        </w:tc>
        <w:tc>
          <w:tcPr>
            <w:tcW w:w="1804" w:type="dxa"/>
            <w:gridSpan w:val="2"/>
          </w:tcPr>
          <w:p w14:paraId="0538341C" w14:textId="55758DE6" w:rsidR="00E80B32" w:rsidRPr="0086368E" w:rsidRDefault="005407C0" w:rsidP="006F1ABE">
            <w:pPr>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Left</w:t>
            </w:r>
          </w:p>
        </w:tc>
      </w:tr>
      <w:tr w:rsidR="003D0822" w:rsidRPr="0086368E" w14:paraId="7B80F118" w14:textId="77777777" w:rsidTr="004161DF">
        <w:tc>
          <w:tcPr>
            <w:tcW w:w="901" w:type="dxa"/>
          </w:tcPr>
          <w:p w14:paraId="5610B3DF"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1"/>
            </w:r>
            <w:r w:rsidRPr="0086368E">
              <w:rPr>
                <w:rFonts w:ascii="TH SarabunPSK" w:hAnsi="TH SarabunPSK" w:cs="TH SarabunPSK"/>
                <w:color w:val="000000" w:themeColor="text1"/>
                <w:lang w:val="en-US"/>
              </w:rPr>
              <w:t>a</w:t>
            </w:r>
          </w:p>
        </w:tc>
        <w:tc>
          <w:tcPr>
            <w:tcW w:w="901" w:type="dxa"/>
          </w:tcPr>
          <w:p w14:paraId="59D15B96" w14:textId="77777777" w:rsidR="003D0822" w:rsidRPr="0086368E" w:rsidRDefault="003D0822" w:rsidP="003D0822">
            <w:pPr>
              <w:rPr>
                <w:rFonts w:ascii="TH SarabunPSK" w:hAnsi="TH SarabunPSK" w:cs="TH SarabunPSK"/>
                <w:color w:val="000000" w:themeColor="text1"/>
                <w:lang w:val="en-US"/>
              </w:rPr>
            </w:pPr>
          </w:p>
        </w:tc>
        <w:tc>
          <w:tcPr>
            <w:tcW w:w="901" w:type="dxa"/>
          </w:tcPr>
          <w:p w14:paraId="4FB360B5" w14:textId="5CF7E712"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2F91EA14" w14:textId="34013BFF"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0BCDD171" w14:textId="50EB8272"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71E89D29"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1C64044A"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44055270"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85F8624" w14:textId="1B387E70"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43A9EA12"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1"/>
            </w:r>
            <w:r w:rsidRPr="0086368E">
              <w:rPr>
                <w:rFonts w:ascii="TH SarabunPSK" w:hAnsi="TH SarabunPSK" w:cs="TH SarabunPSK"/>
                <w:color w:val="000000" w:themeColor="text1"/>
                <w:lang w:val="en-US"/>
              </w:rPr>
              <w:t>a</w:t>
            </w:r>
          </w:p>
        </w:tc>
        <w:tc>
          <w:tcPr>
            <w:tcW w:w="902" w:type="dxa"/>
          </w:tcPr>
          <w:p w14:paraId="688589F5" w14:textId="77777777" w:rsidR="003D0822" w:rsidRPr="0086368E" w:rsidRDefault="003D0822" w:rsidP="003D0822">
            <w:pPr>
              <w:rPr>
                <w:rFonts w:ascii="TH SarabunPSK" w:hAnsi="TH SarabunPSK" w:cs="TH SarabunPSK"/>
                <w:color w:val="000000" w:themeColor="text1"/>
                <w:lang w:val="en-US"/>
              </w:rPr>
            </w:pPr>
          </w:p>
        </w:tc>
        <w:tc>
          <w:tcPr>
            <w:tcW w:w="902" w:type="dxa"/>
          </w:tcPr>
          <w:p w14:paraId="58D6DE70"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46205C75"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5B614F88" w14:textId="6287D250"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3F34F01E" w14:textId="77777777" w:rsidR="003D0822" w:rsidRPr="0086368E" w:rsidRDefault="003D0822" w:rsidP="003D0822">
            <w:pPr>
              <w:rPr>
                <w:rFonts w:ascii="TH SarabunPSK" w:hAnsi="TH SarabunPSK" w:cs="TH SarabunPSK"/>
                <w:color w:val="000000" w:themeColor="text1"/>
                <w:lang w:val="en-US"/>
              </w:rPr>
            </w:pPr>
          </w:p>
        </w:tc>
        <w:tc>
          <w:tcPr>
            <w:tcW w:w="902" w:type="dxa"/>
          </w:tcPr>
          <w:p w14:paraId="150E56D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6226EA38"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10B7F00E" w14:textId="09F45E4F"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0D58B1B3" w14:textId="77777777" w:rsidTr="004161DF">
        <w:tc>
          <w:tcPr>
            <w:tcW w:w="901" w:type="dxa"/>
          </w:tcPr>
          <w:p w14:paraId="1CAE25C6"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a</w:t>
            </w:r>
          </w:p>
        </w:tc>
        <w:tc>
          <w:tcPr>
            <w:tcW w:w="901" w:type="dxa"/>
          </w:tcPr>
          <w:p w14:paraId="5FEBE0BD" w14:textId="77777777" w:rsidR="003D0822" w:rsidRPr="0086368E" w:rsidRDefault="003D0822" w:rsidP="003D0822">
            <w:pPr>
              <w:rPr>
                <w:rFonts w:ascii="TH SarabunPSK" w:hAnsi="TH SarabunPSK" w:cs="TH SarabunPSK"/>
                <w:color w:val="000000" w:themeColor="text1"/>
                <w:lang w:val="en-US"/>
              </w:rPr>
            </w:pPr>
          </w:p>
        </w:tc>
        <w:tc>
          <w:tcPr>
            <w:tcW w:w="901" w:type="dxa"/>
          </w:tcPr>
          <w:p w14:paraId="09C0F314"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4A3A013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654DD9E8" w14:textId="2E4E32C4"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76AD91EA"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6CB749B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4E94B2B3"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4B95567D" w14:textId="39984B2E"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3B23D26D"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a</w:t>
            </w:r>
          </w:p>
        </w:tc>
        <w:tc>
          <w:tcPr>
            <w:tcW w:w="902" w:type="dxa"/>
          </w:tcPr>
          <w:p w14:paraId="684C7158" w14:textId="77777777" w:rsidR="003D0822" w:rsidRPr="0086368E" w:rsidRDefault="003D0822" w:rsidP="003D0822">
            <w:pPr>
              <w:rPr>
                <w:rFonts w:ascii="TH SarabunPSK" w:hAnsi="TH SarabunPSK" w:cs="TH SarabunPSK"/>
                <w:color w:val="000000" w:themeColor="text1"/>
                <w:lang w:val="en-US"/>
              </w:rPr>
            </w:pPr>
          </w:p>
        </w:tc>
        <w:tc>
          <w:tcPr>
            <w:tcW w:w="902" w:type="dxa"/>
          </w:tcPr>
          <w:p w14:paraId="7608742B"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3D5D9E1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11A944E4" w14:textId="4B85C32C"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25C4A749" w14:textId="77777777" w:rsidR="003D0822" w:rsidRPr="0086368E" w:rsidRDefault="003D0822" w:rsidP="003D0822">
            <w:pPr>
              <w:rPr>
                <w:rFonts w:ascii="TH SarabunPSK" w:hAnsi="TH SarabunPSK" w:cs="TH SarabunPSK"/>
                <w:color w:val="000000" w:themeColor="text1"/>
                <w:lang w:val="en-US"/>
              </w:rPr>
            </w:pPr>
          </w:p>
        </w:tc>
        <w:tc>
          <w:tcPr>
            <w:tcW w:w="902" w:type="dxa"/>
          </w:tcPr>
          <w:p w14:paraId="72A0ECD2"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22AA261B"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7F12BFE5" w14:textId="7484B059"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716F8AD1" w14:textId="77777777" w:rsidTr="004161DF">
        <w:tc>
          <w:tcPr>
            <w:tcW w:w="901" w:type="dxa"/>
          </w:tcPr>
          <w:p w14:paraId="1EA5DD19"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b</w:t>
            </w:r>
          </w:p>
        </w:tc>
        <w:tc>
          <w:tcPr>
            <w:tcW w:w="901" w:type="dxa"/>
          </w:tcPr>
          <w:p w14:paraId="5C1FBCFB" w14:textId="77777777" w:rsidR="003D0822" w:rsidRPr="0086368E" w:rsidRDefault="003D0822" w:rsidP="003D0822">
            <w:pPr>
              <w:rPr>
                <w:rFonts w:ascii="TH SarabunPSK" w:hAnsi="TH SarabunPSK" w:cs="TH SarabunPSK"/>
                <w:color w:val="000000" w:themeColor="text1"/>
                <w:lang w:val="en-US"/>
              </w:rPr>
            </w:pPr>
          </w:p>
        </w:tc>
        <w:tc>
          <w:tcPr>
            <w:tcW w:w="901" w:type="dxa"/>
          </w:tcPr>
          <w:p w14:paraId="3CA2470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388C7A3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76DA913E" w14:textId="003873AF"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3A02F375"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794C203B"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787D7E4D"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20CCED00" w14:textId="01634E61"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70ACEE0A"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b</w:t>
            </w:r>
          </w:p>
        </w:tc>
        <w:tc>
          <w:tcPr>
            <w:tcW w:w="902" w:type="dxa"/>
          </w:tcPr>
          <w:p w14:paraId="3534FC0E" w14:textId="77777777" w:rsidR="003D0822" w:rsidRPr="0086368E" w:rsidRDefault="003D0822" w:rsidP="003D0822">
            <w:pPr>
              <w:rPr>
                <w:rFonts w:ascii="TH SarabunPSK" w:hAnsi="TH SarabunPSK" w:cs="TH SarabunPSK"/>
                <w:color w:val="000000" w:themeColor="text1"/>
                <w:lang w:val="en-US"/>
              </w:rPr>
            </w:pPr>
          </w:p>
        </w:tc>
        <w:tc>
          <w:tcPr>
            <w:tcW w:w="902" w:type="dxa"/>
          </w:tcPr>
          <w:p w14:paraId="6007E0EA"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294C5FC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55F20D64" w14:textId="7202346B"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41F89071" w14:textId="77777777" w:rsidR="003D0822" w:rsidRPr="0086368E" w:rsidRDefault="003D0822" w:rsidP="003D0822">
            <w:pPr>
              <w:rPr>
                <w:rFonts w:ascii="TH SarabunPSK" w:hAnsi="TH SarabunPSK" w:cs="TH SarabunPSK"/>
                <w:color w:val="000000" w:themeColor="text1"/>
                <w:lang w:val="en-US"/>
              </w:rPr>
            </w:pPr>
          </w:p>
        </w:tc>
        <w:tc>
          <w:tcPr>
            <w:tcW w:w="902" w:type="dxa"/>
          </w:tcPr>
          <w:p w14:paraId="1D66F52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11D864AA"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0C63F30A" w14:textId="359A92C5"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522486AD" w14:textId="77777777" w:rsidTr="004161DF">
        <w:tc>
          <w:tcPr>
            <w:tcW w:w="901" w:type="dxa"/>
          </w:tcPr>
          <w:p w14:paraId="5F2D5901"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2"/>
            </w:r>
            <w:r w:rsidRPr="0086368E">
              <w:rPr>
                <w:rFonts w:ascii="TH SarabunPSK" w:hAnsi="TH SarabunPSK" w:cs="TH SarabunPSK"/>
                <w:color w:val="000000" w:themeColor="text1"/>
                <w:lang w:val="en-US"/>
              </w:rPr>
              <w:t>b</w:t>
            </w:r>
          </w:p>
        </w:tc>
        <w:tc>
          <w:tcPr>
            <w:tcW w:w="901" w:type="dxa"/>
          </w:tcPr>
          <w:p w14:paraId="69BC568C" w14:textId="77777777" w:rsidR="003D0822" w:rsidRPr="0086368E" w:rsidRDefault="003D0822" w:rsidP="003D0822">
            <w:pPr>
              <w:rPr>
                <w:rFonts w:ascii="TH SarabunPSK" w:hAnsi="TH SarabunPSK" w:cs="TH SarabunPSK"/>
                <w:color w:val="000000" w:themeColor="text1"/>
                <w:lang w:val="en-US"/>
              </w:rPr>
            </w:pPr>
          </w:p>
        </w:tc>
        <w:tc>
          <w:tcPr>
            <w:tcW w:w="901" w:type="dxa"/>
          </w:tcPr>
          <w:p w14:paraId="54CD9CD7"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6F06C403"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6EA52957" w14:textId="719A941C"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512FCEAA"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1AFBABB4"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43F6E4F8"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CF60A70" w14:textId="71BAC9FE"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45FB45CD"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2"/>
            </w:r>
            <w:r w:rsidRPr="0086368E">
              <w:rPr>
                <w:rFonts w:ascii="TH SarabunPSK" w:hAnsi="TH SarabunPSK" w:cs="TH SarabunPSK"/>
                <w:color w:val="000000" w:themeColor="text1"/>
                <w:lang w:val="en-US"/>
              </w:rPr>
              <w:t>b</w:t>
            </w:r>
          </w:p>
        </w:tc>
        <w:tc>
          <w:tcPr>
            <w:tcW w:w="902" w:type="dxa"/>
          </w:tcPr>
          <w:p w14:paraId="53B19E84" w14:textId="77777777" w:rsidR="003D0822" w:rsidRPr="0086368E" w:rsidRDefault="003D0822" w:rsidP="003D0822">
            <w:pPr>
              <w:rPr>
                <w:rFonts w:ascii="TH SarabunPSK" w:hAnsi="TH SarabunPSK" w:cs="TH SarabunPSK"/>
                <w:color w:val="000000" w:themeColor="text1"/>
                <w:lang w:val="en-US"/>
              </w:rPr>
            </w:pPr>
          </w:p>
        </w:tc>
        <w:tc>
          <w:tcPr>
            <w:tcW w:w="902" w:type="dxa"/>
          </w:tcPr>
          <w:p w14:paraId="342AA269"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62A570CE"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4817DF2F" w14:textId="7FE586CB"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56D9FB65" w14:textId="77777777" w:rsidR="003D0822" w:rsidRPr="0086368E" w:rsidRDefault="003D0822" w:rsidP="003D0822">
            <w:pPr>
              <w:rPr>
                <w:rFonts w:ascii="TH SarabunPSK" w:hAnsi="TH SarabunPSK" w:cs="TH SarabunPSK"/>
                <w:color w:val="000000" w:themeColor="text1"/>
                <w:lang w:val="en-US"/>
              </w:rPr>
            </w:pPr>
          </w:p>
        </w:tc>
        <w:tc>
          <w:tcPr>
            <w:tcW w:w="902" w:type="dxa"/>
          </w:tcPr>
          <w:p w14:paraId="61AE1B66"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6F5DF137"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CFD07E4" w14:textId="01FBD108"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16ADF802" w14:textId="77777777" w:rsidTr="004161DF">
        <w:tc>
          <w:tcPr>
            <w:tcW w:w="901" w:type="dxa"/>
          </w:tcPr>
          <w:p w14:paraId="5E4F82B2"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1"/>
            </w:r>
            <w:r w:rsidRPr="0086368E">
              <w:rPr>
                <w:rFonts w:ascii="TH SarabunPSK" w:hAnsi="TH SarabunPSK" w:cs="TH SarabunPSK"/>
                <w:color w:val="000000" w:themeColor="text1"/>
                <w:lang w:val="en-US"/>
              </w:rPr>
              <w:t>c</w:t>
            </w:r>
          </w:p>
        </w:tc>
        <w:tc>
          <w:tcPr>
            <w:tcW w:w="901" w:type="dxa"/>
          </w:tcPr>
          <w:p w14:paraId="2B55DD6D" w14:textId="77777777" w:rsidR="003D0822" w:rsidRPr="0086368E" w:rsidRDefault="003D0822" w:rsidP="003D0822">
            <w:pPr>
              <w:rPr>
                <w:rFonts w:ascii="TH SarabunPSK" w:hAnsi="TH SarabunPSK" w:cs="TH SarabunPSK"/>
                <w:color w:val="000000" w:themeColor="text1"/>
                <w:lang w:val="en-US"/>
              </w:rPr>
            </w:pPr>
          </w:p>
        </w:tc>
        <w:tc>
          <w:tcPr>
            <w:tcW w:w="901" w:type="dxa"/>
          </w:tcPr>
          <w:p w14:paraId="1259EFD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1F51CD8A"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5CA2B463" w14:textId="2046EBD8"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68EF1B72"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3A1B9ADD"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5010E58E"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7583834E" w14:textId="33434730"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51512BAA"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1"/>
            </w:r>
            <w:r w:rsidRPr="0086368E">
              <w:rPr>
                <w:rFonts w:ascii="TH SarabunPSK" w:hAnsi="TH SarabunPSK" w:cs="TH SarabunPSK"/>
                <w:color w:val="000000" w:themeColor="text1"/>
                <w:lang w:val="en-US"/>
              </w:rPr>
              <w:t>c</w:t>
            </w:r>
          </w:p>
        </w:tc>
        <w:tc>
          <w:tcPr>
            <w:tcW w:w="902" w:type="dxa"/>
          </w:tcPr>
          <w:p w14:paraId="3204FAFD" w14:textId="77777777" w:rsidR="003D0822" w:rsidRPr="0086368E" w:rsidRDefault="003D0822" w:rsidP="003D0822">
            <w:pPr>
              <w:rPr>
                <w:rFonts w:ascii="TH SarabunPSK" w:hAnsi="TH SarabunPSK" w:cs="TH SarabunPSK"/>
                <w:color w:val="000000" w:themeColor="text1"/>
                <w:lang w:val="en-US"/>
              </w:rPr>
            </w:pPr>
          </w:p>
        </w:tc>
        <w:tc>
          <w:tcPr>
            <w:tcW w:w="902" w:type="dxa"/>
          </w:tcPr>
          <w:p w14:paraId="43E0BDC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1FDC607E"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F4B974C" w14:textId="646E9145"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51F825EF" w14:textId="77777777" w:rsidR="003D0822" w:rsidRPr="0086368E" w:rsidRDefault="003D0822" w:rsidP="003D0822">
            <w:pPr>
              <w:rPr>
                <w:rFonts w:ascii="TH SarabunPSK" w:hAnsi="TH SarabunPSK" w:cs="TH SarabunPSK"/>
                <w:color w:val="000000" w:themeColor="text1"/>
                <w:lang w:val="en-US"/>
              </w:rPr>
            </w:pPr>
          </w:p>
        </w:tc>
        <w:tc>
          <w:tcPr>
            <w:tcW w:w="902" w:type="dxa"/>
          </w:tcPr>
          <w:p w14:paraId="6610EB1E"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3218DC3B"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1F90F259" w14:textId="7EC58059"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05FE987A" w14:textId="77777777" w:rsidTr="004161DF">
        <w:tc>
          <w:tcPr>
            <w:tcW w:w="901" w:type="dxa"/>
          </w:tcPr>
          <w:p w14:paraId="2B1016A1"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c</w:t>
            </w:r>
          </w:p>
        </w:tc>
        <w:tc>
          <w:tcPr>
            <w:tcW w:w="901" w:type="dxa"/>
          </w:tcPr>
          <w:p w14:paraId="2340F748" w14:textId="77777777" w:rsidR="003D0822" w:rsidRPr="0086368E" w:rsidRDefault="003D0822" w:rsidP="003D0822">
            <w:pPr>
              <w:rPr>
                <w:rFonts w:ascii="TH SarabunPSK" w:hAnsi="TH SarabunPSK" w:cs="TH SarabunPSK"/>
                <w:color w:val="000000" w:themeColor="text1"/>
                <w:lang w:val="en-US"/>
              </w:rPr>
            </w:pPr>
          </w:p>
        </w:tc>
        <w:tc>
          <w:tcPr>
            <w:tcW w:w="901" w:type="dxa"/>
          </w:tcPr>
          <w:p w14:paraId="516FCDA5"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4931220F"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7835267" w14:textId="7CF48199"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43FD101C"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4C9BB1DB"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0C03015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4E0B035F" w14:textId="6A564356"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178D4016"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c</w:t>
            </w:r>
          </w:p>
        </w:tc>
        <w:tc>
          <w:tcPr>
            <w:tcW w:w="902" w:type="dxa"/>
          </w:tcPr>
          <w:p w14:paraId="20E0470A" w14:textId="77777777" w:rsidR="003D0822" w:rsidRPr="0086368E" w:rsidRDefault="003D0822" w:rsidP="003D0822">
            <w:pPr>
              <w:rPr>
                <w:rFonts w:ascii="TH SarabunPSK" w:hAnsi="TH SarabunPSK" w:cs="TH SarabunPSK"/>
                <w:color w:val="000000" w:themeColor="text1"/>
                <w:lang w:val="en-US"/>
              </w:rPr>
            </w:pPr>
          </w:p>
        </w:tc>
        <w:tc>
          <w:tcPr>
            <w:tcW w:w="902" w:type="dxa"/>
          </w:tcPr>
          <w:p w14:paraId="12BD8F3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0D2CB1B0"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6927DD6C" w14:textId="06A97775"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39665FF0" w14:textId="77777777" w:rsidR="003D0822" w:rsidRPr="0086368E" w:rsidRDefault="003D0822" w:rsidP="003D0822">
            <w:pPr>
              <w:rPr>
                <w:rFonts w:ascii="TH SarabunPSK" w:hAnsi="TH SarabunPSK" w:cs="TH SarabunPSK"/>
                <w:color w:val="000000" w:themeColor="text1"/>
                <w:lang w:val="en-US"/>
              </w:rPr>
            </w:pPr>
          </w:p>
        </w:tc>
        <w:tc>
          <w:tcPr>
            <w:tcW w:w="902" w:type="dxa"/>
          </w:tcPr>
          <w:p w14:paraId="33280D0A"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22890FC7"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511AA37B" w14:textId="7F2F0248"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5B18C2DF" w14:textId="77777777" w:rsidTr="004161DF">
        <w:tc>
          <w:tcPr>
            <w:tcW w:w="901" w:type="dxa"/>
          </w:tcPr>
          <w:p w14:paraId="132C3E4A"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d</w:t>
            </w:r>
          </w:p>
        </w:tc>
        <w:tc>
          <w:tcPr>
            <w:tcW w:w="901" w:type="dxa"/>
          </w:tcPr>
          <w:p w14:paraId="235E58AD" w14:textId="77777777" w:rsidR="003D0822" w:rsidRPr="0086368E" w:rsidRDefault="003D0822" w:rsidP="003D0822">
            <w:pPr>
              <w:rPr>
                <w:rFonts w:ascii="TH SarabunPSK" w:hAnsi="TH SarabunPSK" w:cs="TH SarabunPSK"/>
                <w:color w:val="000000" w:themeColor="text1"/>
                <w:lang w:val="en-US"/>
              </w:rPr>
            </w:pPr>
          </w:p>
        </w:tc>
        <w:tc>
          <w:tcPr>
            <w:tcW w:w="901" w:type="dxa"/>
          </w:tcPr>
          <w:p w14:paraId="5AC47DE9"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3F1F3474"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2FB773E8" w14:textId="2B2C13B1"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2BE64FC4"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70D70DB8"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053640E3"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5145236B" w14:textId="0D63ED74"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646C91D7"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d</w:t>
            </w:r>
          </w:p>
        </w:tc>
        <w:tc>
          <w:tcPr>
            <w:tcW w:w="902" w:type="dxa"/>
          </w:tcPr>
          <w:p w14:paraId="3423DA5F" w14:textId="77777777" w:rsidR="003D0822" w:rsidRPr="0086368E" w:rsidRDefault="003D0822" w:rsidP="003D0822">
            <w:pPr>
              <w:rPr>
                <w:rFonts w:ascii="TH SarabunPSK" w:hAnsi="TH SarabunPSK" w:cs="TH SarabunPSK"/>
                <w:color w:val="000000" w:themeColor="text1"/>
                <w:lang w:val="en-US"/>
              </w:rPr>
            </w:pPr>
          </w:p>
        </w:tc>
        <w:tc>
          <w:tcPr>
            <w:tcW w:w="902" w:type="dxa"/>
          </w:tcPr>
          <w:p w14:paraId="13A9B37B"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70574405"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89DB08A" w14:textId="5ED95D34"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148A7953" w14:textId="77777777" w:rsidR="003D0822" w:rsidRPr="0086368E" w:rsidRDefault="003D0822" w:rsidP="003D0822">
            <w:pPr>
              <w:rPr>
                <w:rFonts w:ascii="TH SarabunPSK" w:hAnsi="TH SarabunPSK" w:cs="TH SarabunPSK"/>
                <w:color w:val="000000" w:themeColor="text1"/>
                <w:lang w:val="en-US"/>
              </w:rPr>
            </w:pPr>
          </w:p>
        </w:tc>
        <w:tc>
          <w:tcPr>
            <w:tcW w:w="902" w:type="dxa"/>
          </w:tcPr>
          <w:p w14:paraId="0848D8BE"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6DAFA911"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72A5BB8B" w14:textId="06F5EC49"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r w:rsidR="003D0822" w:rsidRPr="0086368E" w14:paraId="61F4DDF6" w14:textId="77777777" w:rsidTr="004161DF">
        <w:tc>
          <w:tcPr>
            <w:tcW w:w="901" w:type="dxa"/>
          </w:tcPr>
          <w:p w14:paraId="5FF8DD1F"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2"/>
            </w:r>
            <w:r w:rsidRPr="0086368E">
              <w:rPr>
                <w:rFonts w:ascii="TH SarabunPSK" w:hAnsi="TH SarabunPSK" w:cs="TH SarabunPSK"/>
                <w:color w:val="000000" w:themeColor="text1"/>
                <w:lang w:val="en-US"/>
              </w:rPr>
              <w:t>d</w:t>
            </w:r>
          </w:p>
        </w:tc>
        <w:tc>
          <w:tcPr>
            <w:tcW w:w="901" w:type="dxa"/>
          </w:tcPr>
          <w:p w14:paraId="6947CE9E" w14:textId="77777777" w:rsidR="003D0822" w:rsidRPr="0086368E" w:rsidRDefault="003D0822" w:rsidP="003D0822">
            <w:pPr>
              <w:rPr>
                <w:rFonts w:ascii="TH SarabunPSK" w:hAnsi="TH SarabunPSK" w:cs="TH SarabunPSK"/>
                <w:color w:val="000000" w:themeColor="text1"/>
                <w:lang w:val="en-US"/>
              </w:rPr>
            </w:pPr>
          </w:p>
        </w:tc>
        <w:tc>
          <w:tcPr>
            <w:tcW w:w="901" w:type="dxa"/>
          </w:tcPr>
          <w:p w14:paraId="6D234AD7"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7DFB1249"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D45B5C0" w14:textId="23F98836"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1" w:type="dxa"/>
          </w:tcPr>
          <w:p w14:paraId="365A6A08" w14:textId="77777777" w:rsidR="003D0822" w:rsidRPr="0086368E" w:rsidRDefault="003D0822" w:rsidP="003D0822">
            <w:pPr>
              <w:rPr>
                <w:rFonts w:ascii="TH SarabunPSK" w:hAnsi="TH SarabunPSK" w:cs="TH SarabunPSK"/>
                <w:color w:val="000000" w:themeColor="text1"/>
                <w:sz w:val="10"/>
                <w:szCs w:val="10"/>
                <w:lang w:val="en-US"/>
              </w:rPr>
            </w:pPr>
          </w:p>
        </w:tc>
        <w:tc>
          <w:tcPr>
            <w:tcW w:w="902" w:type="dxa"/>
          </w:tcPr>
          <w:p w14:paraId="0AAC3D68"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0CBC7EEC"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516B9019" w14:textId="365DE9CB" w:rsidR="003D0822" w:rsidRPr="0086368E" w:rsidRDefault="003D0822" w:rsidP="003D0822">
            <w:pPr>
              <w:rPr>
                <w:rFonts w:ascii="TH SarabunPSK"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2683EB78" w14:textId="77777777" w:rsidR="003D0822" w:rsidRPr="0086368E" w:rsidRDefault="003D0822" w:rsidP="003D0822">
            <w:pPr>
              <w:jc w:val="center"/>
              <w:rPr>
                <w:rFonts w:ascii="TH SarabunPSK" w:hAnsi="TH SarabunPSK" w:cs="TH SarabunPSK"/>
                <w:color w:val="000000" w:themeColor="text1"/>
                <w:lang w:val="en-US"/>
              </w:rPr>
            </w:pPr>
            <w:r w:rsidRPr="0086368E">
              <w:rPr>
                <w:rFonts w:ascii="TH SarabunPSK" w:hAnsi="TH SarabunPSK" w:cs="TH SarabunPSK"/>
                <w:color w:val="000000" w:themeColor="text1"/>
                <w:sz w:val="14"/>
                <w:szCs w:val="14"/>
                <w:lang w:val="en-US"/>
              </w:rPr>
              <w:sym w:font="Wingdings" w:char="F0E2"/>
            </w:r>
            <w:r w:rsidRPr="0086368E">
              <w:rPr>
                <w:rFonts w:ascii="TH SarabunPSK" w:hAnsi="TH SarabunPSK" w:cs="TH SarabunPSK"/>
                <w:color w:val="000000" w:themeColor="text1"/>
                <w:lang w:val="en-US"/>
              </w:rPr>
              <w:t>d</w:t>
            </w:r>
          </w:p>
        </w:tc>
        <w:tc>
          <w:tcPr>
            <w:tcW w:w="902" w:type="dxa"/>
          </w:tcPr>
          <w:p w14:paraId="2DED3303" w14:textId="77777777" w:rsidR="003D0822" w:rsidRPr="0086368E" w:rsidRDefault="003D0822" w:rsidP="003D0822">
            <w:pPr>
              <w:rPr>
                <w:rFonts w:ascii="TH SarabunPSK" w:hAnsi="TH SarabunPSK" w:cs="TH SarabunPSK"/>
                <w:color w:val="000000" w:themeColor="text1"/>
                <w:lang w:val="en-US"/>
              </w:rPr>
            </w:pPr>
          </w:p>
        </w:tc>
        <w:tc>
          <w:tcPr>
            <w:tcW w:w="902" w:type="dxa"/>
          </w:tcPr>
          <w:p w14:paraId="5736B1E6"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6853A0CA"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39990611" w14:textId="6B4C5639"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c>
          <w:tcPr>
            <w:tcW w:w="902" w:type="dxa"/>
          </w:tcPr>
          <w:p w14:paraId="3E8A8A0D" w14:textId="77777777" w:rsidR="003D0822" w:rsidRPr="0086368E" w:rsidRDefault="003D0822" w:rsidP="003D0822">
            <w:pPr>
              <w:rPr>
                <w:rFonts w:ascii="TH SarabunPSK" w:hAnsi="TH SarabunPSK" w:cs="TH SarabunPSK"/>
                <w:color w:val="000000" w:themeColor="text1"/>
                <w:lang w:val="en-US"/>
              </w:rPr>
            </w:pPr>
          </w:p>
        </w:tc>
        <w:tc>
          <w:tcPr>
            <w:tcW w:w="902" w:type="dxa"/>
          </w:tcPr>
          <w:p w14:paraId="11D16E58"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normal</w:t>
            </w:r>
          </w:p>
          <w:p w14:paraId="2A82D699" w14:textId="77777777" w:rsidR="003D0822" w:rsidRPr="0086368E" w:rsidRDefault="003D0822" w:rsidP="003D0822">
            <w:pPr>
              <w:widowControl w:val="0"/>
              <w:pBdr>
                <w:top w:val="nil"/>
                <w:left w:val="nil"/>
                <w:bottom w:val="nil"/>
                <w:right w:val="nil"/>
                <w:between w:val="nil"/>
              </w:pBdr>
              <w:rPr>
                <w:rFonts w:ascii="TH SarabunPSK" w:eastAsia="Arial Unicode MS" w:hAnsi="TH SarabunPSK" w:cs="TH SarabunPSK"/>
                <w:color w:val="000000" w:themeColor="text1"/>
                <w:sz w:val="10"/>
                <w:szCs w:val="10"/>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abnormal</w:t>
            </w:r>
          </w:p>
          <w:p w14:paraId="4B2B94B6" w14:textId="786F80FF" w:rsidR="003D0822" w:rsidRPr="0086368E" w:rsidRDefault="003D0822" w:rsidP="003D0822">
            <w:pPr>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sz w:val="10"/>
                <w:szCs w:val="10"/>
                <w:lang w:val="en-US"/>
              </w:rPr>
              <w:sym w:font="Wingdings 2" w:char="F0A3"/>
            </w:r>
            <w:r w:rsidRPr="0086368E">
              <w:rPr>
                <w:rFonts w:ascii="TH SarabunPSK" w:eastAsia="Arial Unicode MS" w:hAnsi="TH SarabunPSK" w:cs="TH SarabunPSK"/>
                <w:color w:val="000000" w:themeColor="text1"/>
                <w:sz w:val="10"/>
                <w:szCs w:val="10"/>
                <w:cs/>
                <w:lang w:val="en-US"/>
              </w:rPr>
              <w:t xml:space="preserve"> </w:t>
            </w:r>
            <w:r w:rsidRPr="0086368E">
              <w:rPr>
                <w:rFonts w:ascii="TH SarabunPSK" w:eastAsia="Arial Unicode MS" w:hAnsi="TH SarabunPSK" w:cs="TH SarabunPSK"/>
                <w:color w:val="000000" w:themeColor="text1"/>
                <w:sz w:val="10"/>
                <w:szCs w:val="10"/>
                <w:lang w:val="en-US"/>
              </w:rPr>
              <w:t>absent</w:t>
            </w:r>
          </w:p>
        </w:tc>
      </w:tr>
    </w:tbl>
    <w:p w14:paraId="6D59ECC7" w14:textId="77777777" w:rsidR="00A915A6" w:rsidRPr="0086368E" w:rsidRDefault="00A915A6">
      <w:pPr>
        <w:rPr>
          <w:rFonts w:ascii="TH SarabunPSK" w:hAnsi="TH SarabunPSK" w:cs="TH SarabunPSK"/>
          <w:b/>
          <w:bCs/>
          <w:lang w:val="en-US"/>
        </w:rPr>
      </w:pPr>
    </w:p>
    <w:p w14:paraId="7372A43E" w14:textId="0D6EC3CB" w:rsidR="00F0268A" w:rsidRPr="0086368E" w:rsidRDefault="00F0268A">
      <w:pPr>
        <w:rPr>
          <w:rFonts w:ascii="TH SarabunPSK" w:hAnsi="TH SarabunPSK" w:cs="TH SarabunPSK"/>
          <w:b/>
          <w:bCs/>
          <w:lang w:val="en-US"/>
        </w:rPr>
      </w:pPr>
      <w:r w:rsidRPr="0086368E">
        <w:rPr>
          <w:rFonts w:ascii="TH SarabunPSK" w:hAnsi="TH SarabunPSK" w:cs="TH SarabunPSK"/>
          <w:b/>
          <w:bCs/>
          <w:lang w:val="en-US"/>
        </w:rPr>
        <w:t>Section 2</w:t>
      </w:r>
      <w:r w:rsidR="00762898" w:rsidRPr="0086368E">
        <w:rPr>
          <w:rFonts w:ascii="TH SarabunPSK" w:hAnsi="TH SarabunPSK" w:cs="TH SarabunPSK"/>
          <w:b/>
          <w:bCs/>
          <w:lang w:val="en-US"/>
        </w:rPr>
        <w:t xml:space="preserve"> Information for </w:t>
      </w:r>
      <w:r w:rsidR="00702477" w:rsidRPr="0086368E">
        <w:rPr>
          <w:rFonts w:ascii="TH SarabunPSK" w:hAnsi="TH SarabunPSK" w:cs="TH SarabunPSK"/>
          <w:b/>
          <w:bCs/>
          <w:lang w:val="en-US"/>
        </w:rPr>
        <w:t>motor exam</w:t>
      </w:r>
      <w:r w:rsidR="00A572DE" w:rsidRPr="0086368E">
        <w:rPr>
          <w:rFonts w:ascii="TH SarabunPSK" w:hAnsi="TH SarabunPSK" w:cs="TH SarabunPSK"/>
          <w:b/>
          <w:bCs/>
          <w:lang w:val="en-US"/>
        </w:rPr>
        <w:t>ination</w:t>
      </w:r>
    </w:p>
    <w:p w14:paraId="0956FABE" w14:textId="77777777" w:rsidR="00BB7BA6" w:rsidRPr="0086368E" w:rsidRDefault="00BB7BA6" w:rsidP="00BB7BA6">
      <w:pPr>
        <w:rPr>
          <w:rFonts w:ascii="TH SarabunPSK" w:hAnsi="TH SarabunPSK" w:cs="TH SarabunPSK"/>
          <w:lang w:val="en-US"/>
        </w:rPr>
      </w:pPr>
      <w:r w:rsidRPr="0086368E">
        <w:rPr>
          <w:rFonts w:ascii="TH SarabunPSK" w:hAnsi="TH SarabunPSK" w:cs="TH SarabunPSK"/>
          <w:lang w:val="en-US"/>
        </w:rPr>
        <w:t>Use the chart below to evaluate your motor function.</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6930"/>
      </w:tblGrid>
      <w:tr w:rsidR="00001A2F" w:rsidRPr="0086368E" w14:paraId="66DB0E6D" w14:textId="77777777" w:rsidTr="006F1ABE">
        <w:tc>
          <w:tcPr>
            <w:tcW w:w="2070" w:type="dxa"/>
            <w:shd w:val="clear" w:color="auto" w:fill="auto"/>
            <w:tcMar>
              <w:top w:w="100" w:type="dxa"/>
              <w:left w:w="100" w:type="dxa"/>
              <w:bottom w:w="100" w:type="dxa"/>
              <w:right w:w="100" w:type="dxa"/>
            </w:tcMar>
          </w:tcPr>
          <w:p w14:paraId="06377E63" w14:textId="3269DF49"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b/>
                <w:bCs/>
                <w:color w:val="000000" w:themeColor="text1"/>
                <w:lang w:val="en-US"/>
              </w:rPr>
            </w:pPr>
            <w:r w:rsidRPr="0086368E">
              <w:rPr>
                <w:rFonts w:ascii="TH SarabunPSK" w:eastAsia="Arial Unicode MS" w:hAnsi="TH SarabunPSK" w:cs="TH SarabunPSK"/>
                <w:b/>
                <w:bCs/>
                <w:color w:val="000000" w:themeColor="text1"/>
                <w:lang w:val="en-US"/>
              </w:rPr>
              <w:t>Grade</w:t>
            </w:r>
          </w:p>
        </w:tc>
        <w:tc>
          <w:tcPr>
            <w:tcW w:w="6930" w:type="dxa"/>
            <w:shd w:val="clear" w:color="auto" w:fill="auto"/>
            <w:tcMar>
              <w:top w:w="100" w:type="dxa"/>
              <w:left w:w="100" w:type="dxa"/>
              <w:bottom w:w="100" w:type="dxa"/>
              <w:right w:w="100" w:type="dxa"/>
            </w:tcMar>
          </w:tcPr>
          <w:p w14:paraId="19F854D4" w14:textId="49C0379B"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b/>
                <w:bCs/>
                <w:color w:val="000000" w:themeColor="text1"/>
                <w:lang w:val="en-US"/>
              </w:rPr>
            </w:pPr>
            <w:r w:rsidRPr="0086368E">
              <w:rPr>
                <w:rFonts w:ascii="TH SarabunPSK" w:eastAsia="Arial Unicode MS" w:hAnsi="TH SarabunPSK" w:cs="TH SarabunPSK"/>
                <w:b/>
                <w:bCs/>
                <w:color w:val="000000" w:themeColor="text1"/>
                <w:lang w:val="en-US"/>
              </w:rPr>
              <w:t>Description</w:t>
            </w:r>
          </w:p>
        </w:tc>
      </w:tr>
      <w:tr w:rsidR="00001A2F" w:rsidRPr="0086368E" w14:paraId="04D4E5EA" w14:textId="77777777" w:rsidTr="006F1ABE">
        <w:tc>
          <w:tcPr>
            <w:tcW w:w="2070" w:type="dxa"/>
            <w:shd w:val="clear" w:color="auto" w:fill="auto"/>
            <w:tcMar>
              <w:top w:w="100" w:type="dxa"/>
              <w:left w:w="100" w:type="dxa"/>
              <w:bottom w:w="100" w:type="dxa"/>
              <w:right w:w="100" w:type="dxa"/>
            </w:tcMar>
          </w:tcPr>
          <w:p w14:paraId="7CC5547E" w14:textId="77777777"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0</w:t>
            </w:r>
          </w:p>
        </w:tc>
        <w:tc>
          <w:tcPr>
            <w:tcW w:w="6930" w:type="dxa"/>
            <w:shd w:val="clear" w:color="auto" w:fill="auto"/>
            <w:tcMar>
              <w:top w:w="100" w:type="dxa"/>
              <w:left w:w="100" w:type="dxa"/>
              <w:bottom w:w="100" w:type="dxa"/>
              <w:right w:w="100" w:type="dxa"/>
            </w:tcMar>
          </w:tcPr>
          <w:p w14:paraId="3947715E" w14:textId="00877850" w:rsidR="00001A2F" w:rsidRPr="0086368E" w:rsidRDefault="004E1161" w:rsidP="006F1ABE">
            <w:pPr>
              <w:widowControl w:val="0"/>
              <w:pBdr>
                <w:top w:val="nil"/>
                <w:left w:val="nil"/>
                <w:bottom w:val="nil"/>
                <w:right w:val="nil"/>
                <w:between w:val="nil"/>
              </w:pBdr>
              <w:spacing w:line="20" w:lineRule="atLeast"/>
              <w:contextualSpacing/>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 xml:space="preserve">No movement </w:t>
            </w:r>
            <w:r w:rsidR="008C2F14" w:rsidRPr="0086368E">
              <w:rPr>
                <w:rFonts w:ascii="TH SarabunPSK" w:eastAsia="Arial Unicode MS" w:hAnsi="TH SarabunPSK" w:cs="TH SarabunPSK"/>
                <w:color w:val="000000" w:themeColor="text1"/>
                <w:sz w:val="20"/>
                <w:szCs w:val="20"/>
                <w:lang w:val="en-US"/>
              </w:rPr>
              <w:t xml:space="preserve">and </w:t>
            </w:r>
            <w:r w:rsidR="006B6A28" w:rsidRPr="0086368E">
              <w:rPr>
                <w:rFonts w:ascii="TH SarabunPSK" w:eastAsia="Arial Unicode MS" w:hAnsi="TH SarabunPSK" w:cs="TH SarabunPSK"/>
                <w:color w:val="000000" w:themeColor="text1"/>
                <w:sz w:val="20"/>
                <w:szCs w:val="20"/>
                <w:lang w:val="en-US"/>
              </w:rPr>
              <w:t>no muscle twitch.</w:t>
            </w:r>
          </w:p>
        </w:tc>
      </w:tr>
      <w:tr w:rsidR="00001A2F" w:rsidRPr="0086368E" w14:paraId="3CB2562A" w14:textId="77777777" w:rsidTr="006F1ABE">
        <w:tc>
          <w:tcPr>
            <w:tcW w:w="2070" w:type="dxa"/>
            <w:shd w:val="clear" w:color="auto" w:fill="auto"/>
            <w:tcMar>
              <w:top w:w="100" w:type="dxa"/>
              <w:left w:w="100" w:type="dxa"/>
              <w:bottom w:w="100" w:type="dxa"/>
              <w:right w:w="100" w:type="dxa"/>
            </w:tcMar>
          </w:tcPr>
          <w:p w14:paraId="7684EF69" w14:textId="77777777"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1</w:t>
            </w:r>
          </w:p>
        </w:tc>
        <w:tc>
          <w:tcPr>
            <w:tcW w:w="6930" w:type="dxa"/>
            <w:shd w:val="clear" w:color="auto" w:fill="auto"/>
            <w:tcMar>
              <w:top w:w="100" w:type="dxa"/>
              <w:left w:w="100" w:type="dxa"/>
              <w:bottom w:w="100" w:type="dxa"/>
              <w:right w:w="100" w:type="dxa"/>
            </w:tcMar>
          </w:tcPr>
          <w:p w14:paraId="64E19231" w14:textId="681F3FEB" w:rsidR="00001A2F" w:rsidRPr="0086368E" w:rsidRDefault="00001A2F" w:rsidP="006F1ABE">
            <w:pPr>
              <w:widowControl w:val="0"/>
              <w:pBdr>
                <w:top w:val="nil"/>
                <w:left w:val="nil"/>
                <w:bottom w:val="nil"/>
                <w:right w:val="nil"/>
                <w:between w:val="nil"/>
              </w:pBdr>
              <w:spacing w:line="20" w:lineRule="atLeast"/>
              <w:contextualSpacing/>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 xml:space="preserve">No movement but </w:t>
            </w:r>
            <w:r w:rsidR="00A2275F" w:rsidRPr="0086368E">
              <w:rPr>
                <w:rFonts w:ascii="TH SarabunPSK" w:eastAsia="Arial Unicode MS" w:hAnsi="TH SarabunPSK" w:cs="TH SarabunPSK"/>
                <w:color w:val="000000" w:themeColor="text1"/>
                <w:sz w:val="20"/>
                <w:szCs w:val="20"/>
                <w:lang w:val="en-US"/>
              </w:rPr>
              <w:t xml:space="preserve">some </w:t>
            </w:r>
            <w:r w:rsidR="004E1161" w:rsidRPr="0086368E">
              <w:rPr>
                <w:rFonts w:ascii="TH SarabunPSK" w:eastAsia="Arial Unicode MS" w:hAnsi="TH SarabunPSK" w:cs="TH SarabunPSK"/>
                <w:color w:val="000000" w:themeColor="text1"/>
                <w:sz w:val="20"/>
                <w:szCs w:val="20"/>
                <w:lang w:val="en-US"/>
              </w:rPr>
              <w:t>muscle twitch</w:t>
            </w:r>
            <w:r w:rsidR="001D3EFB" w:rsidRPr="0086368E">
              <w:rPr>
                <w:rFonts w:ascii="TH SarabunPSK" w:eastAsia="Arial Unicode MS" w:hAnsi="TH SarabunPSK" w:cs="TH SarabunPSK"/>
                <w:color w:val="000000" w:themeColor="text1"/>
                <w:sz w:val="20"/>
                <w:szCs w:val="20"/>
                <w:lang w:val="en-US"/>
              </w:rPr>
              <w:t xml:space="preserve"> witnessed</w:t>
            </w:r>
            <w:r w:rsidR="004E1161" w:rsidRPr="0086368E">
              <w:rPr>
                <w:rFonts w:ascii="TH SarabunPSK" w:eastAsia="Arial Unicode MS" w:hAnsi="TH SarabunPSK" w:cs="TH SarabunPSK"/>
                <w:color w:val="000000" w:themeColor="text1"/>
                <w:sz w:val="20"/>
                <w:szCs w:val="20"/>
                <w:lang w:val="en-US"/>
              </w:rPr>
              <w:t>.</w:t>
            </w:r>
          </w:p>
        </w:tc>
      </w:tr>
      <w:tr w:rsidR="00001A2F" w:rsidRPr="0086368E" w14:paraId="2BF36D96" w14:textId="77777777" w:rsidTr="006F1ABE">
        <w:tc>
          <w:tcPr>
            <w:tcW w:w="2070" w:type="dxa"/>
            <w:shd w:val="clear" w:color="auto" w:fill="auto"/>
            <w:tcMar>
              <w:top w:w="100" w:type="dxa"/>
              <w:left w:w="100" w:type="dxa"/>
              <w:bottom w:w="100" w:type="dxa"/>
              <w:right w:w="100" w:type="dxa"/>
            </w:tcMar>
          </w:tcPr>
          <w:p w14:paraId="20A06679" w14:textId="77777777"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2</w:t>
            </w:r>
          </w:p>
        </w:tc>
        <w:tc>
          <w:tcPr>
            <w:tcW w:w="6930" w:type="dxa"/>
            <w:shd w:val="clear" w:color="auto" w:fill="auto"/>
            <w:tcMar>
              <w:top w:w="100" w:type="dxa"/>
              <w:left w:w="100" w:type="dxa"/>
              <w:bottom w:w="100" w:type="dxa"/>
              <w:right w:w="100" w:type="dxa"/>
            </w:tcMar>
          </w:tcPr>
          <w:p w14:paraId="4487E1EF" w14:textId="405BC0DD" w:rsidR="00001A2F" w:rsidRPr="0086368E" w:rsidRDefault="009F6372" w:rsidP="006F1ABE">
            <w:pPr>
              <w:widowControl w:val="0"/>
              <w:pBdr>
                <w:top w:val="nil"/>
                <w:left w:val="nil"/>
                <w:bottom w:val="nil"/>
                <w:right w:val="nil"/>
                <w:between w:val="nil"/>
              </w:pBdr>
              <w:spacing w:line="20" w:lineRule="atLeast"/>
              <w:contextualSpacing/>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 xml:space="preserve">Full active </w:t>
            </w:r>
            <w:r w:rsidR="00362892" w:rsidRPr="0086368E">
              <w:rPr>
                <w:rFonts w:ascii="TH SarabunPSK" w:eastAsia="Arial Unicode MS" w:hAnsi="TH SarabunPSK" w:cs="TH SarabunPSK"/>
                <w:color w:val="000000" w:themeColor="text1"/>
                <w:sz w:val="20"/>
                <w:szCs w:val="20"/>
                <w:lang w:val="en-US"/>
              </w:rPr>
              <w:t xml:space="preserve">range of motion </w:t>
            </w:r>
            <w:r w:rsidR="007161D6" w:rsidRPr="0086368E">
              <w:rPr>
                <w:rFonts w:ascii="TH SarabunPSK" w:eastAsia="Arial Unicode MS" w:hAnsi="TH SarabunPSK" w:cs="TH SarabunPSK"/>
                <w:color w:val="000000" w:themeColor="text1"/>
                <w:sz w:val="20"/>
                <w:szCs w:val="20"/>
                <w:lang w:val="en-US"/>
              </w:rPr>
              <w:t>when perform</w:t>
            </w:r>
            <w:r w:rsidR="008C2F14" w:rsidRPr="0086368E">
              <w:rPr>
                <w:rFonts w:ascii="TH SarabunPSK" w:eastAsia="Arial Unicode MS" w:hAnsi="TH SarabunPSK" w:cs="TH SarabunPSK"/>
                <w:color w:val="000000" w:themeColor="text1"/>
                <w:sz w:val="20"/>
                <w:szCs w:val="20"/>
                <w:lang w:val="en-US"/>
              </w:rPr>
              <w:t>ed</w:t>
            </w:r>
            <w:r w:rsidR="007161D6" w:rsidRPr="0086368E">
              <w:rPr>
                <w:rFonts w:ascii="TH SarabunPSK" w:eastAsia="Arial Unicode MS" w:hAnsi="TH SarabunPSK" w:cs="TH SarabunPSK"/>
                <w:color w:val="000000" w:themeColor="text1"/>
                <w:sz w:val="20"/>
                <w:szCs w:val="20"/>
                <w:lang w:val="en-US"/>
              </w:rPr>
              <w:t xml:space="preserve"> in </w:t>
            </w:r>
            <w:r w:rsidR="008C2F14" w:rsidRPr="0086368E">
              <w:rPr>
                <w:rFonts w:ascii="TH SarabunPSK" w:eastAsia="Arial Unicode MS" w:hAnsi="TH SarabunPSK" w:cs="TH SarabunPSK"/>
                <w:color w:val="000000" w:themeColor="text1"/>
                <w:sz w:val="20"/>
                <w:szCs w:val="20"/>
                <w:lang w:val="en-US"/>
              </w:rPr>
              <w:t xml:space="preserve">the </w:t>
            </w:r>
            <w:r w:rsidR="007161D6" w:rsidRPr="0086368E">
              <w:rPr>
                <w:rFonts w:ascii="TH SarabunPSK" w:eastAsia="Arial Unicode MS" w:hAnsi="TH SarabunPSK" w:cs="TH SarabunPSK"/>
                <w:color w:val="000000" w:themeColor="text1"/>
                <w:sz w:val="20"/>
                <w:szCs w:val="20"/>
                <w:lang w:val="en-US"/>
              </w:rPr>
              <w:t>horizontal plane</w:t>
            </w:r>
            <w:r w:rsidR="00AD2EF6" w:rsidRPr="0086368E">
              <w:rPr>
                <w:rFonts w:ascii="TH SarabunPSK" w:eastAsia="Arial Unicode MS" w:hAnsi="TH SarabunPSK" w:cs="TH SarabunPSK"/>
                <w:color w:val="000000" w:themeColor="text1"/>
                <w:sz w:val="20"/>
                <w:szCs w:val="20"/>
                <w:lang w:val="en-US"/>
              </w:rPr>
              <w:t xml:space="preserve">. </w:t>
            </w:r>
          </w:p>
        </w:tc>
      </w:tr>
      <w:tr w:rsidR="00001A2F" w:rsidRPr="0086368E" w14:paraId="4895D1F0" w14:textId="77777777" w:rsidTr="006F1ABE">
        <w:tc>
          <w:tcPr>
            <w:tcW w:w="2070" w:type="dxa"/>
            <w:shd w:val="clear" w:color="auto" w:fill="D9D9D9" w:themeFill="background1" w:themeFillShade="D9"/>
            <w:tcMar>
              <w:top w:w="100" w:type="dxa"/>
              <w:left w:w="100" w:type="dxa"/>
              <w:bottom w:w="100" w:type="dxa"/>
              <w:right w:w="100" w:type="dxa"/>
            </w:tcMar>
          </w:tcPr>
          <w:p w14:paraId="34BFCC37" w14:textId="77777777"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sz w:val="20"/>
                <w:szCs w:val="20"/>
                <w:lang w:val="en-US"/>
              </w:rPr>
            </w:pPr>
            <w:r w:rsidRPr="0086368E">
              <w:rPr>
                <w:rFonts w:ascii="TH SarabunPSK" w:hAnsi="TH SarabunPSK" w:cs="TH SarabunPSK"/>
                <w:sz w:val="20"/>
                <w:szCs w:val="20"/>
                <w:lang w:val="en-US"/>
              </w:rPr>
              <w:t>3</w:t>
            </w:r>
          </w:p>
        </w:tc>
        <w:tc>
          <w:tcPr>
            <w:tcW w:w="6930" w:type="dxa"/>
            <w:shd w:val="clear" w:color="auto" w:fill="D9D9D9" w:themeFill="background1" w:themeFillShade="D9"/>
            <w:tcMar>
              <w:top w:w="100" w:type="dxa"/>
              <w:left w:w="100" w:type="dxa"/>
              <w:bottom w:w="100" w:type="dxa"/>
              <w:right w:w="100" w:type="dxa"/>
            </w:tcMar>
          </w:tcPr>
          <w:p w14:paraId="3D0A20B7" w14:textId="11E416AE" w:rsidR="00001A2F" w:rsidRPr="0086368E" w:rsidRDefault="00B76B30" w:rsidP="006F1ABE">
            <w:pPr>
              <w:widowControl w:val="0"/>
              <w:pBdr>
                <w:top w:val="nil"/>
                <w:left w:val="nil"/>
                <w:bottom w:val="nil"/>
                <w:right w:val="nil"/>
                <w:between w:val="nil"/>
              </w:pBdr>
              <w:spacing w:line="20" w:lineRule="atLeast"/>
              <w:contextualSpacing/>
              <w:rPr>
                <w:rFonts w:ascii="TH SarabunPSK" w:hAnsi="TH SarabunPSK" w:cs="TH SarabunPSK"/>
                <w:sz w:val="20"/>
                <w:szCs w:val="20"/>
                <w:lang w:val="en-US"/>
              </w:rPr>
            </w:pPr>
            <w:r w:rsidRPr="0086368E">
              <w:rPr>
                <w:rFonts w:ascii="TH SarabunPSK" w:eastAsia="Arial Unicode MS" w:hAnsi="TH SarabunPSK" w:cs="TH SarabunPSK"/>
                <w:color w:val="000000" w:themeColor="text1"/>
                <w:sz w:val="20"/>
                <w:szCs w:val="20"/>
                <w:lang w:val="en-US"/>
              </w:rPr>
              <w:t>Full active range of motion when perform</w:t>
            </w:r>
            <w:r w:rsidR="008C2F14" w:rsidRPr="0086368E">
              <w:rPr>
                <w:rFonts w:ascii="TH SarabunPSK" w:eastAsia="Arial Unicode MS" w:hAnsi="TH SarabunPSK" w:cs="TH SarabunPSK"/>
                <w:color w:val="000000" w:themeColor="text1"/>
                <w:sz w:val="20"/>
                <w:szCs w:val="20"/>
                <w:lang w:val="en-US"/>
              </w:rPr>
              <w:t>ed</w:t>
            </w:r>
            <w:r w:rsidRPr="0086368E">
              <w:rPr>
                <w:rFonts w:ascii="TH SarabunPSK" w:eastAsia="Arial Unicode MS" w:hAnsi="TH SarabunPSK" w:cs="TH SarabunPSK"/>
                <w:color w:val="000000" w:themeColor="text1"/>
                <w:sz w:val="20"/>
                <w:szCs w:val="20"/>
                <w:lang w:val="en-US"/>
              </w:rPr>
              <w:t xml:space="preserve"> in </w:t>
            </w:r>
            <w:r w:rsidR="008C2F14" w:rsidRPr="0086368E">
              <w:rPr>
                <w:rFonts w:ascii="TH SarabunPSK" w:eastAsia="Arial Unicode MS" w:hAnsi="TH SarabunPSK" w:cs="TH SarabunPSK"/>
                <w:color w:val="000000" w:themeColor="text1"/>
                <w:sz w:val="20"/>
                <w:szCs w:val="20"/>
                <w:lang w:val="en-US"/>
              </w:rPr>
              <w:t xml:space="preserve">the </w:t>
            </w:r>
            <w:r w:rsidRPr="0086368E">
              <w:rPr>
                <w:rFonts w:ascii="TH SarabunPSK" w:eastAsia="Arial Unicode MS" w:hAnsi="TH SarabunPSK" w:cs="TH SarabunPSK"/>
                <w:color w:val="000000" w:themeColor="text1"/>
                <w:sz w:val="20"/>
                <w:szCs w:val="20"/>
                <w:lang w:val="en-US"/>
              </w:rPr>
              <w:t xml:space="preserve">vertical plane </w:t>
            </w:r>
            <w:r w:rsidR="00001A2F" w:rsidRPr="0086368E">
              <w:rPr>
                <w:rFonts w:ascii="TH SarabunPSK" w:hAnsi="TH SarabunPSK" w:cs="TH SarabunPSK"/>
                <w:sz w:val="20"/>
                <w:szCs w:val="20"/>
                <w:cs/>
                <w:lang w:val="en-US"/>
              </w:rPr>
              <w:t>(</w:t>
            </w:r>
            <w:r w:rsidRPr="0086368E">
              <w:rPr>
                <w:rFonts w:ascii="TH SarabunPSK" w:hAnsi="TH SarabunPSK" w:cs="TH SarabunPSK"/>
                <w:sz w:val="20"/>
                <w:szCs w:val="20"/>
                <w:lang w:val="en-US"/>
              </w:rPr>
              <w:t>as show</w:t>
            </w:r>
            <w:r w:rsidR="008C2F14" w:rsidRPr="0086368E">
              <w:rPr>
                <w:rFonts w:ascii="TH SarabunPSK" w:hAnsi="TH SarabunPSK" w:cs="TH SarabunPSK"/>
                <w:sz w:val="20"/>
                <w:szCs w:val="20"/>
                <w:lang w:val="en-US"/>
              </w:rPr>
              <w:t>n</w:t>
            </w:r>
            <w:r w:rsidRPr="0086368E">
              <w:rPr>
                <w:rFonts w:ascii="TH SarabunPSK" w:hAnsi="TH SarabunPSK" w:cs="TH SarabunPSK"/>
                <w:sz w:val="20"/>
                <w:szCs w:val="20"/>
                <w:lang w:val="en-US"/>
              </w:rPr>
              <w:t xml:space="preserve"> in the pictures</w:t>
            </w:r>
            <w:r w:rsidR="00001A2F" w:rsidRPr="0086368E">
              <w:rPr>
                <w:rFonts w:ascii="TH SarabunPSK" w:hAnsi="TH SarabunPSK" w:cs="TH SarabunPSK"/>
                <w:sz w:val="20"/>
                <w:szCs w:val="20"/>
                <w:cs/>
                <w:lang w:val="en-US"/>
              </w:rPr>
              <w:t>)</w:t>
            </w:r>
            <w:r w:rsidR="001D3EFB" w:rsidRPr="0086368E">
              <w:rPr>
                <w:rFonts w:ascii="TH SarabunPSK" w:hAnsi="TH SarabunPSK" w:cs="TH SarabunPSK"/>
                <w:sz w:val="20"/>
                <w:szCs w:val="20"/>
                <w:lang w:val="en-US"/>
              </w:rPr>
              <w:t>.</w:t>
            </w:r>
          </w:p>
        </w:tc>
      </w:tr>
      <w:tr w:rsidR="00001A2F" w:rsidRPr="0086368E" w14:paraId="098B940E" w14:textId="77777777" w:rsidTr="006F1ABE">
        <w:tc>
          <w:tcPr>
            <w:tcW w:w="2070" w:type="dxa"/>
            <w:shd w:val="clear" w:color="auto" w:fill="auto"/>
            <w:tcMar>
              <w:top w:w="100" w:type="dxa"/>
              <w:left w:w="100" w:type="dxa"/>
              <w:bottom w:w="100" w:type="dxa"/>
              <w:right w:w="100" w:type="dxa"/>
            </w:tcMar>
          </w:tcPr>
          <w:p w14:paraId="36A3CCA3" w14:textId="77777777"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4</w:t>
            </w:r>
          </w:p>
        </w:tc>
        <w:tc>
          <w:tcPr>
            <w:tcW w:w="6930" w:type="dxa"/>
            <w:shd w:val="clear" w:color="auto" w:fill="auto"/>
            <w:tcMar>
              <w:top w:w="100" w:type="dxa"/>
              <w:left w:w="100" w:type="dxa"/>
              <w:bottom w:w="100" w:type="dxa"/>
              <w:right w:w="100" w:type="dxa"/>
            </w:tcMar>
          </w:tcPr>
          <w:p w14:paraId="44EE6AFF" w14:textId="318C98A9" w:rsidR="00001A2F" w:rsidRPr="0086368E" w:rsidRDefault="00DF4FA7" w:rsidP="006F1ABE">
            <w:pPr>
              <w:widowControl w:val="0"/>
              <w:pBdr>
                <w:top w:val="nil"/>
                <w:left w:val="nil"/>
                <w:bottom w:val="nil"/>
                <w:right w:val="nil"/>
                <w:between w:val="nil"/>
              </w:pBdr>
              <w:spacing w:line="20" w:lineRule="atLeast"/>
              <w:contextualSpacing/>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Full active range of motion</w:t>
            </w:r>
            <w:r w:rsidR="001374DC" w:rsidRPr="0086368E">
              <w:rPr>
                <w:rFonts w:ascii="TH SarabunPSK" w:hAnsi="TH SarabunPSK" w:cs="TH SarabunPSK"/>
                <w:color w:val="000000" w:themeColor="text1"/>
                <w:sz w:val="20"/>
                <w:szCs w:val="20"/>
                <w:lang w:val="en-US"/>
              </w:rPr>
              <w:t xml:space="preserve"> when perform</w:t>
            </w:r>
            <w:r w:rsidR="008C2F14" w:rsidRPr="0086368E">
              <w:rPr>
                <w:rFonts w:ascii="TH SarabunPSK" w:hAnsi="TH SarabunPSK" w:cs="TH SarabunPSK"/>
                <w:color w:val="000000" w:themeColor="text1"/>
                <w:sz w:val="20"/>
                <w:szCs w:val="20"/>
                <w:lang w:val="en-US"/>
              </w:rPr>
              <w:t>ed</w:t>
            </w:r>
            <w:r w:rsidR="001374DC" w:rsidRPr="0086368E">
              <w:rPr>
                <w:rFonts w:ascii="TH SarabunPSK" w:hAnsi="TH SarabunPSK" w:cs="TH SarabunPSK"/>
                <w:color w:val="000000" w:themeColor="text1"/>
                <w:sz w:val="20"/>
                <w:szCs w:val="20"/>
                <w:lang w:val="en-US"/>
              </w:rPr>
              <w:t xml:space="preserve"> against some resistance.</w:t>
            </w:r>
          </w:p>
        </w:tc>
      </w:tr>
      <w:tr w:rsidR="00001A2F" w:rsidRPr="0086368E" w14:paraId="4826FC3E" w14:textId="77777777" w:rsidTr="006F1ABE">
        <w:tc>
          <w:tcPr>
            <w:tcW w:w="2070" w:type="dxa"/>
            <w:shd w:val="clear" w:color="auto" w:fill="auto"/>
            <w:tcMar>
              <w:top w:w="100" w:type="dxa"/>
              <w:left w:w="100" w:type="dxa"/>
              <w:bottom w:w="100" w:type="dxa"/>
              <w:right w:w="100" w:type="dxa"/>
            </w:tcMar>
          </w:tcPr>
          <w:p w14:paraId="4ABB8147" w14:textId="77777777" w:rsidR="00001A2F" w:rsidRPr="0086368E" w:rsidRDefault="00001A2F" w:rsidP="006F1ABE">
            <w:pPr>
              <w:widowControl w:val="0"/>
              <w:pBdr>
                <w:top w:val="nil"/>
                <w:left w:val="nil"/>
                <w:bottom w:val="nil"/>
                <w:right w:val="nil"/>
                <w:between w:val="nil"/>
              </w:pBdr>
              <w:spacing w:line="20" w:lineRule="atLeast"/>
              <w:contextualSpacing/>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5</w:t>
            </w:r>
          </w:p>
        </w:tc>
        <w:tc>
          <w:tcPr>
            <w:tcW w:w="6930" w:type="dxa"/>
            <w:shd w:val="clear" w:color="auto" w:fill="auto"/>
            <w:tcMar>
              <w:top w:w="100" w:type="dxa"/>
              <w:left w:w="100" w:type="dxa"/>
              <w:bottom w:w="100" w:type="dxa"/>
              <w:right w:w="100" w:type="dxa"/>
            </w:tcMar>
          </w:tcPr>
          <w:p w14:paraId="165B505F" w14:textId="2152F9D4" w:rsidR="00001A2F" w:rsidRPr="0086368E" w:rsidRDefault="001374DC" w:rsidP="006F1ABE">
            <w:pPr>
              <w:widowControl w:val="0"/>
              <w:pBdr>
                <w:top w:val="nil"/>
                <w:left w:val="nil"/>
                <w:bottom w:val="nil"/>
                <w:right w:val="nil"/>
                <w:between w:val="nil"/>
              </w:pBdr>
              <w:spacing w:line="20" w:lineRule="atLeast"/>
              <w:contextualSpacing/>
              <w:rPr>
                <w:rFonts w:ascii="TH SarabunPSK" w:hAnsi="TH SarabunPSK" w:cs="TH SarabunPSK"/>
                <w:color w:val="000000" w:themeColor="text1"/>
                <w:sz w:val="20"/>
                <w:szCs w:val="20"/>
                <w:lang w:val="en-US"/>
              </w:rPr>
            </w:pPr>
            <w:r w:rsidRPr="0086368E">
              <w:rPr>
                <w:rFonts w:ascii="TH SarabunPSK" w:eastAsia="Arial Unicode MS" w:hAnsi="TH SarabunPSK" w:cs="TH SarabunPSK"/>
                <w:color w:val="000000" w:themeColor="text1"/>
                <w:sz w:val="20"/>
                <w:szCs w:val="20"/>
                <w:lang w:val="en-US"/>
              </w:rPr>
              <w:t>Full active range of motion</w:t>
            </w:r>
            <w:r w:rsidRPr="0086368E">
              <w:rPr>
                <w:rFonts w:ascii="TH SarabunPSK" w:hAnsi="TH SarabunPSK" w:cs="TH SarabunPSK"/>
                <w:color w:val="000000" w:themeColor="text1"/>
                <w:sz w:val="20"/>
                <w:szCs w:val="20"/>
                <w:lang w:val="en-US"/>
              </w:rPr>
              <w:t xml:space="preserve"> when perform</w:t>
            </w:r>
            <w:r w:rsidR="008C2F14" w:rsidRPr="0086368E">
              <w:rPr>
                <w:rFonts w:ascii="TH SarabunPSK" w:hAnsi="TH SarabunPSK" w:cs="TH SarabunPSK"/>
                <w:color w:val="000000" w:themeColor="text1"/>
                <w:sz w:val="20"/>
                <w:szCs w:val="20"/>
                <w:lang w:val="en-US"/>
              </w:rPr>
              <w:t>ed</w:t>
            </w:r>
            <w:r w:rsidRPr="0086368E">
              <w:rPr>
                <w:rFonts w:ascii="TH SarabunPSK" w:hAnsi="TH SarabunPSK" w:cs="TH SarabunPSK"/>
                <w:color w:val="000000" w:themeColor="text1"/>
                <w:sz w:val="20"/>
                <w:szCs w:val="20"/>
                <w:lang w:val="en-US"/>
              </w:rPr>
              <w:t xml:space="preserve"> against full resistance.</w:t>
            </w:r>
          </w:p>
        </w:tc>
      </w:tr>
    </w:tbl>
    <w:p w14:paraId="7DA4F0A8" w14:textId="77777777" w:rsidR="00E93DBC" w:rsidRPr="0086368E" w:rsidRDefault="00E93DBC">
      <w:pPr>
        <w:rPr>
          <w:rFonts w:ascii="TH SarabunPSK" w:hAnsi="TH SarabunPSK" w:cs="TH SarabunPSK"/>
          <w:lang w:val="en-US"/>
        </w:rPr>
      </w:pPr>
    </w:p>
    <w:p w14:paraId="030BED63" w14:textId="7646DD43" w:rsidR="00EC03FB" w:rsidRPr="0086368E" w:rsidRDefault="00EC03FB" w:rsidP="00A572DE">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 xml:space="preserve">Please reassess the strength grade you perceive </w:t>
      </w:r>
      <w:r w:rsidR="008C2F14" w:rsidRPr="0086368E">
        <w:rPr>
          <w:rFonts w:ascii="TH SarabunPSK" w:hAnsi="TH SarabunPSK" w:cs="TH SarabunPSK"/>
          <w:color w:val="000000" w:themeColor="text1"/>
          <w:lang w:val="en-US"/>
        </w:rPr>
        <w:t xml:space="preserve">for </w:t>
      </w:r>
      <w:r w:rsidRPr="0086368E">
        <w:rPr>
          <w:rFonts w:ascii="TH SarabunPSK" w:hAnsi="TH SarabunPSK" w:cs="TH SarabunPSK"/>
          <w:color w:val="000000" w:themeColor="text1"/>
          <w:lang w:val="en-US"/>
        </w:rPr>
        <w:t>each key muscle and verify that the information provided accurately represents your actual motor function</w:t>
      </w:r>
      <w:r w:rsidR="001D3EFB" w:rsidRPr="0086368E">
        <w:rPr>
          <w:rFonts w:ascii="TH SarabunPSK" w:hAnsi="TH SarabunPSK" w:cs="TH SarabunPSK"/>
          <w:color w:val="000000" w:themeColor="text1"/>
          <w:lang w:val="en-US"/>
        </w:rPr>
        <w:t>.</w:t>
      </w:r>
    </w:p>
    <w:p w14:paraId="2608956C" w14:textId="6C229759" w:rsidR="0075118A" w:rsidRPr="0086368E" w:rsidRDefault="009E70CE" w:rsidP="00A572DE">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Note: If the patient can perform the action shown in the picture, assess for grades 3</w:t>
      </w:r>
      <w:r w:rsidR="008C2F14" w:rsidRPr="0086368E">
        <w:rPr>
          <w:rFonts w:ascii="TH SarabunPSK" w:hAnsi="TH SarabunPSK" w:cs="TH SarabunPSK"/>
          <w:color w:val="000000" w:themeColor="text1"/>
          <w:lang w:val="en-US"/>
        </w:rPr>
        <w:t>–</w:t>
      </w:r>
      <w:r w:rsidRPr="0086368E">
        <w:rPr>
          <w:rFonts w:ascii="TH SarabunPSK" w:hAnsi="TH SarabunPSK" w:cs="TH SarabunPSK"/>
          <w:color w:val="000000" w:themeColor="text1"/>
          <w:lang w:val="en-US"/>
        </w:rPr>
        <w:t>5. If the patient is unable to perform the action, assess for grades 0</w:t>
      </w:r>
      <w:r w:rsidR="008C2F14" w:rsidRPr="0086368E">
        <w:rPr>
          <w:rFonts w:ascii="TH SarabunPSK" w:hAnsi="TH SarabunPSK" w:cs="TH SarabunPSK"/>
          <w:color w:val="000000" w:themeColor="text1"/>
          <w:lang w:val="en-US"/>
        </w:rPr>
        <w:t>–</w:t>
      </w:r>
      <w:r w:rsidRPr="0086368E">
        <w:rPr>
          <w:rFonts w:ascii="TH SarabunPSK" w:hAnsi="TH SarabunPSK" w:cs="TH SarabunPSK"/>
          <w:color w:val="000000" w:themeColor="text1"/>
          <w:lang w:val="en-US"/>
        </w:rPr>
        <w:t>2. When reassessing for grade 2, the assessor should describe the full active range of motion with gravity eliminated for each key muscle to the patient.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
        <w:gridCol w:w="3525"/>
        <w:gridCol w:w="2279"/>
        <w:gridCol w:w="2279"/>
      </w:tblGrid>
      <w:tr w:rsidR="009C7313" w:rsidRPr="0086368E" w14:paraId="1FC938B0" w14:textId="77777777" w:rsidTr="006F1ABE">
        <w:tc>
          <w:tcPr>
            <w:tcW w:w="946" w:type="dxa"/>
            <w:shd w:val="clear" w:color="auto" w:fill="auto"/>
            <w:tcMar>
              <w:top w:w="100" w:type="dxa"/>
              <w:left w:w="100" w:type="dxa"/>
              <w:bottom w:w="100" w:type="dxa"/>
              <w:right w:w="100" w:type="dxa"/>
            </w:tcMar>
          </w:tcPr>
          <w:p w14:paraId="6360B2CE" w14:textId="446EBEE6"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Level</w:t>
            </w:r>
          </w:p>
        </w:tc>
        <w:tc>
          <w:tcPr>
            <w:tcW w:w="3525" w:type="dxa"/>
            <w:shd w:val="clear" w:color="auto" w:fill="auto"/>
            <w:tcMar>
              <w:top w:w="100" w:type="dxa"/>
              <w:left w:w="100" w:type="dxa"/>
              <w:bottom w:w="100" w:type="dxa"/>
              <w:right w:w="100" w:type="dxa"/>
            </w:tcMar>
          </w:tcPr>
          <w:p w14:paraId="0FB86587" w14:textId="294FEA5D"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 xml:space="preserve">Starting position and </w:t>
            </w:r>
            <w:r w:rsidR="0039741C" w:rsidRPr="0086368E">
              <w:rPr>
                <w:rFonts w:ascii="TH SarabunPSK" w:hAnsi="TH SarabunPSK" w:cs="TH SarabunPSK"/>
                <w:b/>
                <w:bCs/>
                <w:color w:val="000000" w:themeColor="text1"/>
                <w:lang w:val="en-US"/>
              </w:rPr>
              <w:t>action</w:t>
            </w:r>
          </w:p>
        </w:tc>
        <w:tc>
          <w:tcPr>
            <w:tcW w:w="2279" w:type="dxa"/>
            <w:shd w:val="clear" w:color="auto" w:fill="auto"/>
            <w:tcMar>
              <w:top w:w="100" w:type="dxa"/>
              <w:left w:w="100" w:type="dxa"/>
              <w:bottom w:w="100" w:type="dxa"/>
              <w:right w:w="100" w:type="dxa"/>
            </w:tcMar>
          </w:tcPr>
          <w:p w14:paraId="301B939B" w14:textId="10881D89" w:rsidR="009C7313" w:rsidRPr="0086368E" w:rsidRDefault="0039741C" w:rsidP="006F1ABE">
            <w:pPr>
              <w:widowControl w:val="0"/>
              <w:pBdr>
                <w:top w:val="nil"/>
                <w:left w:val="nil"/>
                <w:bottom w:val="nil"/>
                <w:right w:val="nil"/>
                <w:between w:val="nil"/>
              </w:pBdr>
              <w:spacing w:line="240" w:lineRule="auto"/>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Right</w:t>
            </w:r>
          </w:p>
        </w:tc>
        <w:tc>
          <w:tcPr>
            <w:tcW w:w="2279" w:type="dxa"/>
            <w:shd w:val="clear" w:color="auto" w:fill="auto"/>
            <w:tcMar>
              <w:top w:w="100" w:type="dxa"/>
              <w:left w:w="100" w:type="dxa"/>
              <w:bottom w:w="100" w:type="dxa"/>
              <w:right w:w="100" w:type="dxa"/>
            </w:tcMar>
          </w:tcPr>
          <w:p w14:paraId="2CFA778D" w14:textId="2AE77095" w:rsidR="009C7313" w:rsidRPr="0086368E" w:rsidRDefault="0039741C" w:rsidP="006F1ABE">
            <w:pPr>
              <w:widowControl w:val="0"/>
              <w:pBdr>
                <w:top w:val="nil"/>
                <w:left w:val="nil"/>
                <w:bottom w:val="nil"/>
                <w:right w:val="nil"/>
                <w:between w:val="nil"/>
              </w:pBdr>
              <w:spacing w:line="240" w:lineRule="auto"/>
              <w:jc w:val="cente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Left</w:t>
            </w:r>
          </w:p>
        </w:tc>
      </w:tr>
      <w:tr w:rsidR="009C7313" w:rsidRPr="0086368E" w14:paraId="68453106" w14:textId="77777777" w:rsidTr="006F1ABE">
        <w:tc>
          <w:tcPr>
            <w:tcW w:w="946" w:type="dxa"/>
            <w:shd w:val="clear" w:color="auto" w:fill="auto"/>
            <w:tcMar>
              <w:top w:w="100" w:type="dxa"/>
              <w:left w:w="100" w:type="dxa"/>
              <w:bottom w:w="100" w:type="dxa"/>
              <w:right w:w="100" w:type="dxa"/>
            </w:tcMar>
          </w:tcPr>
          <w:p w14:paraId="059070F6"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C5</w:t>
            </w:r>
          </w:p>
        </w:tc>
        <w:tc>
          <w:tcPr>
            <w:tcW w:w="3525" w:type="dxa"/>
            <w:shd w:val="clear" w:color="auto" w:fill="auto"/>
            <w:tcMar>
              <w:top w:w="100" w:type="dxa"/>
              <w:left w:w="100" w:type="dxa"/>
              <w:bottom w:w="100" w:type="dxa"/>
              <w:right w:w="100" w:type="dxa"/>
            </w:tcMar>
          </w:tcPr>
          <w:p w14:paraId="114A499D" w14:textId="05A9CBA3" w:rsidR="009C7313" w:rsidRPr="0086368E" w:rsidRDefault="0039741C"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009C7313" w:rsidRPr="0086368E">
              <w:rPr>
                <w:rFonts w:ascii="TH SarabunPSK" w:eastAsia="Arial Unicode MS" w:hAnsi="TH SarabunPSK" w:cs="TH SarabunPSK"/>
                <w:color w:val="000000" w:themeColor="text1"/>
                <w:sz w:val="20"/>
                <w:szCs w:val="20"/>
                <w:lang w:val="en-US"/>
              </w:rPr>
              <w:t xml:space="preserve">: </w:t>
            </w:r>
            <w:r w:rsidR="00F97270" w:rsidRPr="0086368E">
              <w:rPr>
                <w:rFonts w:ascii="TH SarabunPSK" w:eastAsia="Arial Unicode MS" w:hAnsi="TH SarabunPSK" w:cs="TH SarabunPSK"/>
                <w:color w:val="000000" w:themeColor="text1"/>
                <w:sz w:val="20"/>
                <w:szCs w:val="20"/>
                <w:lang w:val="en-US"/>
              </w:rPr>
              <w:t>s</w:t>
            </w:r>
            <w:r w:rsidR="005A587D" w:rsidRPr="0086368E">
              <w:rPr>
                <w:rFonts w:ascii="TH SarabunPSK" w:eastAsia="Arial Unicode MS" w:hAnsi="TH SarabunPSK" w:cs="TH SarabunPSK"/>
                <w:color w:val="000000" w:themeColor="text1"/>
                <w:sz w:val="20"/>
                <w:szCs w:val="20"/>
                <w:lang w:val="en-US"/>
              </w:rPr>
              <w:t>traighten your arm and</w:t>
            </w:r>
            <w:r w:rsidR="009C7313" w:rsidRPr="0086368E">
              <w:rPr>
                <w:rFonts w:ascii="TH SarabunPSK" w:eastAsia="Arial Unicode MS" w:hAnsi="TH SarabunPSK" w:cs="TH SarabunPSK"/>
                <w:color w:val="000000" w:themeColor="text1"/>
                <w:sz w:val="20"/>
                <w:szCs w:val="20"/>
                <w:cs/>
                <w:lang w:val="en-US"/>
              </w:rPr>
              <w:t xml:space="preserve"> </w:t>
            </w:r>
            <w:r w:rsidR="0059587D" w:rsidRPr="0086368E">
              <w:rPr>
                <w:rFonts w:ascii="TH SarabunPSK" w:eastAsia="Arial Unicode MS" w:hAnsi="TH SarabunPSK" w:cs="TH SarabunPSK"/>
                <w:color w:val="000000" w:themeColor="text1"/>
                <w:sz w:val="20"/>
                <w:szCs w:val="20"/>
                <w:lang w:val="en-US"/>
              </w:rPr>
              <w:t>face your palm upward</w:t>
            </w:r>
            <w:r w:rsidR="005A587D" w:rsidRPr="0086368E">
              <w:rPr>
                <w:rFonts w:ascii="TH SarabunPSK" w:hAnsi="TH SarabunPSK" w:cs="TH SarabunPSK"/>
                <w:color w:val="000000" w:themeColor="text1"/>
                <w:sz w:val="20"/>
                <w:szCs w:val="20"/>
                <w:lang w:val="en-US"/>
              </w:rPr>
              <w:t>.</w:t>
            </w:r>
          </w:p>
          <w:p w14:paraId="69F6C102" w14:textId="05942FAA" w:rsidR="009C7313" w:rsidRPr="0086368E" w:rsidRDefault="0039741C"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009C7313" w:rsidRPr="0086368E">
              <w:rPr>
                <w:rFonts w:ascii="TH SarabunPSK" w:eastAsia="Arial Unicode MS" w:hAnsi="TH SarabunPSK" w:cs="TH SarabunPSK"/>
                <w:color w:val="000000" w:themeColor="text1"/>
                <w:sz w:val="20"/>
                <w:szCs w:val="20"/>
                <w:lang w:val="en-US"/>
              </w:rPr>
              <w:t xml:space="preserve">: </w:t>
            </w:r>
            <w:r w:rsidR="005A587D" w:rsidRPr="0086368E">
              <w:rPr>
                <w:rFonts w:ascii="TH SarabunPSK" w:eastAsia="Arial Unicode MS" w:hAnsi="TH SarabunPSK" w:cs="TH SarabunPSK"/>
                <w:color w:val="000000" w:themeColor="text1"/>
                <w:sz w:val="20"/>
                <w:szCs w:val="20"/>
                <w:lang w:val="en-US"/>
              </w:rPr>
              <w:t>bend your elbow.</w:t>
            </w:r>
          </w:p>
          <w:p w14:paraId="3A5753AD"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0AED1CB3" wp14:editId="4572BC2B">
                  <wp:extent cx="2111375" cy="2111375"/>
                  <wp:effectExtent l="0" t="0" r="3175" b="3175"/>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titled_Artwork 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1375" cy="2111375"/>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4331E78B"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6C8C9536"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33F26E0E" w14:textId="77777777" w:rsidTr="006F1ABE">
        <w:tc>
          <w:tcPr>
            <w:tcW w:w="946" w:type="dxa"/>
            <w:shd w:val="clear" w:color="auto" w:fill="auto"/>
            <w:tcMar>
              <w:top w:w="100" w:type="dxa"/>
              <w:left w:w="100" w:type="dxa"/>
              <w:bottom w:w="100" w:type="dxa"/>
              <w:right w:w="100" w:type="dxa"/>
            </w:tcMar>
          </w:tcPr>
          <w:p w14:paraId="4176AF7C"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C6</w:t>
            </w:r>
          </w:p>
        </w:tc>
        <w:tc>
          <w:tcPr>
            <w:tcW w:w="3525" w:type="dxa"/>
            <w:shd w:val="clear" w:color="auto" w:fill="auto"/>
            <w:tcMar>
              <w:top w:w="100" w:type="dxa"/>
              <w:left w:w="100" w:type="dxa"/>
              <w:bottom w:w="100" w:type="dxa"/>
              <w:right w:w="100" w:type="dxa"/>
            </w:tcMar>
          </w:tcPr>
          <w:p w14:paraId="01370F01" w14:textId="75FEBC1C"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009C7313" w:rsidRPr="0086368E">
              <w:rPr>
                <w:rFonts w:ascii="TH SarabunPSK" w:eastAsia="Arial Unicode MS" w:hAnsi="TH SarabunPSK" w:cs="TH SarabunPSK"/>
                <w:color w:val="000000" w:themeColor="text1"/>
                <w:sz w:val="20"/>
                <w:szCs w:val="20"/>
                <w:lang w:val="en-US"/>
              </w:rPr>
              <w:t xml:space="preserve">: </w:t>
            </w:r>
            <w:r w:rsidR="00F26A81" w:rsidRPr="0086368E">
              <w:rPr>
                <w:rFonts w:ascii="TH SarabunPSK" w:eastAsia="Arial Unicode MS" w:hAnsi="TH SarabunPSK" w:cs="TH SarabunPSK"/>
                <w:color w:val="000000" w:themeColor="text1"/>
                <w:sz w:val="20"/>
                <w:szCs w:val="20"/>
                <w:lang w:val="en-US"/>
              </w:rPr>
              <w:t>face your palm downward</w:t>
            </w:r>
            <w:r w:rsidR="00F26A81" w:rsidRPr="0086368E">
              <w:rPr>
                <w:rFonts w:ascii="TH SarabunPSK" w:hAnsi="TH SarabunPSK" w:cs="TH SarabunPSK"/>
                <w:color w:val="000000" w:themeColor="text1"/>
                <w:sz w:val="20"/>
                <w:szCs w:val="20"/>
                <w:lang w:val="en-US"/>
              </w:rPr>
              <w:t>.</w:t>
            </w:r>
          </w:p>
          <w:p w14:paraId="38473C81" w14:textId="0615154A" w:rsidR="009C7313" w:rsidRPr="0086368E" w:rsidRDefault="00CD7F9D"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861AAD" w:rsidRPr="0086368E">
              <w:rPr>
                <w:rFonts w:ascii="TH SarabunPSK" w:eastAsia="Arial Unicode MS" w:hAnsi="TH SarabunPSK" w:cs="TH SarabunPSK"/>
                <w:color w:val="000000" w:themeColor="text1"/>
                <w:sz w:val="20"/>
                <w:szCs w:val="20"/>
                <w:lang w:val="en-US"/>
              </w:rPr>
              <w:t xml:space="preserve">bend </w:t>
            </w:r>
            <w:r w:rsidR="00E663D1">
              <w:rPr>
                <w:rFonts w:ascii="TH SarabunPSK" w:eastAsia="Arial Unicode MS" w:hAnsi="TH SarabunPSK" w:cs="TH SarabunPSK"/>
                <w:color w:val="000000" w:themeColor="text1"/>
                <w:sz w:val="20"/>
                <w:szCs w:val="20"/>
                <w:lang w:val="en-US"/>
              </w:rPr>
              <w:t>your</w:t>
            </w:r>
            <w:r w:rsidR="00E663D1" w:rsidRPr="0086368E">
              <w:rPr>
                <w:rFonts w:ascii="TH SarabunPSK" w:eastAsia="Arial Unicode MS" w:hAnsi="TH SarabunPSK" w:cs="TH SarabunPSK"/>
                <w:color w:val="000000" w:themeColor="text1"/>
                <w:sz w:val="20"/>
                <w:szCs w:val="20"/>
                <w:lang w:val="en-US"/>
              </w:rPr>
              <w:t xml:space="preserve"> </w:t>
            </w:r>
            <w:r w:rsidR="00861AAD" w:rsidRPr="0086368E">
              <w:rPr>
                <w:rFonts w:ascii="TH SarabunPSK" w:eastAsia="Arial Unicode MS" w:hAnsi="TH SarabunPSK" w:cs="TH SarabunPSK"/>
                <w:color w:val="000000" w:themeColor="text1"/>
                <w:sz w:val="20"/>
                <w:szCs w:val="20"/>
                <w:lang w:val="en-US"/>
              </w:rPr>
              <w:t>wrist backward</w:t>
            </w:r>
            <w:r w:rsidR="007E7276" w:rsidRPr="0086368E">
              <w:rPr>
                <w:rFonts w:ascii="TH SarabunPSK" w:eastAsia="Arial Unicode MS" w:hAnsi="TH SarabunPSK" w:cs="TH SarabunPSK"/>
                <w:color w:val="000000" w:themeColor="text1"/>
                <w:sz w:val="20"/>
                <w:szCs w:val="20"/>
                <w:lang w:val="en-US"/>
              </w:rPr>
              <w:t>.</w:t>
            </w:r>
          </w:p>
          <w:p w14:paraId="1FE901F9"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5DA99FDA" wp14:editId="4F664D0E">
                  <wp:extent cx="1756372" cy="1756372"/>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_Artwork 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7421" cy="1767421"/>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48FD7BFB"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3F8A33CF"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6C293933" w14:textId="77777777" w:rsidTr="006F1ABE">
        <w:tc>
          <w:tcPr>
            <w:tcW w:w="946" w:type="dxa"/>
            <w:shd w:val="clear" w:color="auto" w:fill="auto"/>
            <w:tcMar>
              <w:top w:w="100" w:type="dxa"/>
              <w:left w:w="100" w:type="dxa"/>
              <w:bottom w:w="100" w:type="dxa"/>
              <w:right w:w="100" w:type="dxa"/>
            </w:tcMar>
          </w:tcPr>
          <w:p w14:paraId="7674F177"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C7</w:t>
            </w:r>
          </w:p>
        </w:tc>
        <w:tc>
          <w:tcPr>
            <w:tcW w:w="3525" w:type="dxa"/>
            <w:shd w:val="clear" w:color="auto" w:fill="auto"/>
            <w:tcMar>
              <w:top w:w="100" w:type="dxa"/>
              <w:left w:w="100" w:type="dxa"/>
              <w:bottom w:w="100" w:type="dxa"/>
              <w:right w:w="100" w:type="dxa"/>
            </w:tcMar>
          </w:tcPr>
          <w:p w14:paraId="7F604F06" w14:textId="18A140BD"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8D4537" w:rsidRPr="0086368E">
              <w:rPr>
                <w:rFonts w:ascii="TH SarabunPSK" w:eastAsia="Arial Unicode MS" w:hAnsi="TH SarabunPSK" w:cs="TH SarabunPSK"/>
                <w:color w:val="000000" w:themeColor="text1"/>
                <w:sz w:val="20"/>
                <w:szCs w:val="20"/>
                <w:lang w:val="en-US"/>
              </w:rPr>
              <w:t>lift</w:t>
            </w:r>
            <w:r w:rsidR="007E7276" w:rsidRPr="0086368E">
              <w:rPr>
                <w:rFonts w:ascii="TH SarabunPSK" w:eastAsia="Arial Unicode MS" w:hAnsi="TH SarabunPSK" w:cs="TH SarabunPSK"/>
                <w:color w:val="000000" w:themeColor="text1"/>
                <w:sz w:val="20"/>
                <w:szCs w:val="20"/>
                <w:lang w:val="en-US"/>
              </w:rPr>
              <w:t xml:space="preserve"> your </w:t>
            </w:r>
            <w:r w:rsidR="0061517E" w:rsidRPr="0086368E">
              <w:rPr>
                <w:rFonts w:ascii="TH SarabunPSK" w:eastAsia="Arial Unicode MS" w:hAnsi="TH SarabunPSK" w:cs="TH SarabunPSK"/>
                <w:color w:val="000000" w:themeColor="text1"/>
                <w:sz w:val="20"/>
                <w:szCs w:val="20"/>
                <w:lang w:val="en-US"/>
              </w:rPr>
              <w:t>shoulder</w:t>
            </w:r>
            <w:r w:rsidR="007E7276" w:rsidRPr="0086368E">
              <w:rPr>
                <w:rFonts w:ascii="TH SarabunPSK" w:eastAsia="Arial Unicode MS" w:hAnsi="TH SarabunPSK" w:cs="TH SarabunPSK"/>
                <w:color w:val="000000" w:themeColor="text1"/>
                <w:sz w:val="20"/>
                <w:szCs w:val="20"/>
                <w:lang w:val="en-US"/>
              </w:rPr>
              <w:t xml:space="preserve">, bend your </w:t>
            </w:r>
            <w:r w:rsidR="00B94CF0" w:rsidRPr="0086368E">
              <w:rPr>
                <w:rFonts w:ascii="TH SarabunPSK" w:eastAsia="Arial Unicode MS" w:hAnsi="TH SarabunPSK" w:cs="TH SarabunPSK"/>
                <w:color w:val="000000" w:themeColor="text1"/>
                <w:sz w:val="20"/>
                <w:szCs w:val="20"/>
                <w:lang w:val="en-US"/>
              </w:rPr>
              <w:t>elbow,</w:t>
            </w:r>
            <w:r w:rsidR="008D4537" w:rsidRPr="0086368E">
              <w:rPr>
                <w:rFonts w:ascii="TH SarabunPSK" w:eastAsia="Arial Unicode MS" w:hAnsi="TH SarabunPSK" w:cs="TH SarabunPSK"/>
                <w:color w:val="000000" w:themeColor="text1"/>
                <w:sz w:val="20"/>
                <w:szCs w:val="20"/>
                <w:lang w:val="en-US"/>
              </w:rPr>
              <w:t xml:space="preserve"> and put your palm on your </w:t>
            </w:r>
            <w:r w:rsidR="00853E8F" w:rsidRPr="0086368E">
              <w:rPr>
                <w:rFonts w:ascii="TH SarabunPSK" w:eastAsia="Arial Unicode MS" w:hAnsi="TH SarabunPSK" w:cs="TH SarabunPSK"/>
                <w:color w:val="000000" w:themeColor="text1"/>
                <w:sz w:val="20"/>
                <w:szCs w:val="20"/>
                <w:lang w:val="en-US"/>
              </w:rPr>
              <w:t>shoulder</w:t>
            </w:r>
            <w:r w:rsidR="008D4537" w:rsidRPr="0086368E">
              <w:rPr>
                <w:rFonts w:ascii="TH SarabunPSK" w:eastAsia="Arial Unicode MS" w:hAnsi="TH SarabunPSK" w:cs="TH SarabunPSK"/>
                <w:color w:val="000000" w:themeColor="text1"/>
                <w:sz w:val="20"/>
                <w:szCs w:val="20"/>
                <w:lang w:val="en-US"/>
              </w:rPr>
              <w:t>.</w:t>
            </w:r>
            <w:r w:rsidR="009C7313" w:rsidRPr="0086368E">
              <w:rPr>
                <w:rFonts w:ascii="TH SarabunPSK" w:eastAsia="Arial Unicode MS" w:hAnsi="TH SarabunPSK" w:cs="TH SarabunPSK"/>
                <w:color w:val="000000" w:themeColor="text1"/>
                <w:sz w:val="20"/>
                <w:szCs w:val="20"/>
                <w:cs/>
                <w:lang w:val="en-US"/>
              </w:rPr>
              <w:t xml:space="preserve"> </w:t>
            </w:r>
          </w:p>
          <w:p w14:paraId="2CC48F7E" w14:textId="1F590E13" w:rsidR="009C7313" w:rsidRPr="0086368E" w:rsidRDefault="00CD7F9D"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B94CF0" w:rsidRPr="0086368E">
              <w:rPr>
                <w:rFonts w:ascii="TH SarabunPSK" w:eastAsia="Arial Unicode MS" w:hAnsi="TH SarabunPSK" w:cs="TH SarabunPSK"/>
                <w:color w:val="000000" w:themeColor="text1"/>
                <w:sz w:val="20"/>
                <w:szCs w:val="20"/>
                <w:lang w:val="en-US"/>
              </w:rPr>
              <w:t>straighten your arm up to</w:t>
            </w:r>
            <w:r w:rsidR="008C2F14" w:rsidRPr="0086368E">
              <w:rPr>
                <w:rFonts w:ascii="TH SarabunPSK" w:eastAsia="Arial Unicode MS" w:hAnsi="TH SarabunPSK" w:cs="TH SarabunPSK"/>
                <w:color w:val="000000" w:themeColor="text1"/>
                <w:sz w:val="20"/>
                <w:szCs w:val="20"/>
                <w:lang w:val="en-US"/>
              </w:rPr>
              <w:t>ward</w:t>
            </w:r>
            <w:r w:rsidR="00B94CF0" w:rsidRPr="0086368E">
              <w:rPr>
                <w:rFonts w:ascii="TH SarabunPSK" w:eastAsia="Arial Unicode MS" w:hAnsi="TH SarabunPSK" w:cs="TH SarabunPSK"/>
                <w:color w:val="000000" w:themeColor="text1"/>
                <w:sz w:val="20"/>
                <w:szCs w:val="20"/>
                <w:lang w:val="en-US"/>
              </w:rPr>
              <w:t xml:space="preserve"> the ceiling</w:t>
            </w:r>
            <w:r w:rsidR="00D60F4A" w:rsidRPr="0086368E">
              <w:rPr>
                <w:rFonts w:ascii="TH SarabunPSK" w:eastAsia="Arial Unicode MS" w:hAnsi="TH SarabunPSK" w:cs="TH SarabunPSK"/>
                <w:color w:val="000000" w:themeColor="text1"/>
                <w:sz w:val="20"/>
                <w:szCs w:val="20"/>
                <w:lang w:val="en-US"/>
              </w:rPr>
              <w:t>.</w:t>
            </w:r>
          </w:p>
          <w:p w14:paraId="0BC1A76C"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22A6EA47" wp14:editId="7876779D">
                  <wp:extent cx="2340321" cy="2340321"/>
                  <wp:effectExtent l="0" t="0" r="3175" b="3175"/>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titled_Artwork 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4022" cy="2344022"/>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1F409B20"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0C8BD9A5"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052FD28D" w14:textId="77777777" w:rsidTr="006F1ABE">
        <w:tc>
          <w:tcPr>
            <w:tcW w:w="946" w:type="dxa"/>
            <w:shd w:val="clear" w:color="auto" w:fill="auto"/>
            <w:tcMar>
              <w:top w:w="100" w:type="dxa"/>
              <w:left w:w="100" w:type="dxa"/>
              <w:bottom w:w="100" w:type="dxa"/>
              <w:right w:w="100" w:type="dxa"/>
            </w:tcMar>
          </w:tcPr>
          <w:p w14:paraId="04844474"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C8</w:t>
            </w:r>
          </w:p>
        </w:tc>
        <w:tc>
          <w:tcPr>
            <w:tcW w:w="3525" w:type="dxa"/>
            <w:shd w:val="clear" w:color="auto" w:fill="auto"/>
            <w:tcMar>
              <w:top w:w="100" w:type="dxa"/>
              <w:left w:w="100" w:type="dxa"/>
              <w:bottom w:w="100" w:type="dxa"/>
              <w:right w:w="100" w:type="dxa"/>
            </w:tcMar>
          </w:tcPr>
          <w:p w14:paraId="6142D168" w14:textId="29A51F40"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C41A38" w:rsidRPr="0086368E">
              <w:rPr>
                <w:rFonts w:ascii="TH SarabunPSK" w:eastAsia="Arial Unicode MS" w:hAnsi="TH SarabunPSK" w:cs="TH SarabunPSK"/>
                <w:color w:val="000000" w:themeColor="text1"/>
                <w:sz w:val="20"/>
                <w:szCs w:val="20"/>
                <w:lang w:val="en-US"/>
              </w:rPr>
              <w:t>open your hand.</w:t>
            </w:r>
          </w:p>
          <w:p w14:paraId="5B68769E" w14:textId="786628BD" w:rsidR="009C7313" w:rsidRPr="0086368E" w:rsidRDefault="00CD7F9D"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009C7313" w:rsidRPr="0086368E">
              <w:rPr>
                <w:rFonts w:ascii="TH SarabunPSK" w:eastAsia="Arial Unicode MS" w:hAnsi="TH SarabunPSK" w:cs="TH SarabunPSK"/>
                <w:color w:val="000000" w:themeColor="text1"/>
                <w:sz w:val="20"/>
                <w:szCs w:val="20"/>
                <w:lang w:val="en-US"/>
              </w:rPr>
              <w:t>:</w:t>
            </w:r>
            <w:r w:rsidR="00737199" w:rsidRPr="0086368E">
              <w:rPr>
                <w:rFonts w:ascii="TH SarabunPSK" w:eastAsia="Arial Unicode MS" w:hAnsi="TH SarabunPSK" w:cs="TH SarabunPSK"/>
                <w:color w:val="000000" w:themeColor="text1"/>
                <w:sz w:val="20"/>
                <w:szCs w:val="20"/>
                <w:lang w:val="en-US"/>
              </w:rPr>
              <w:t xml:space="preserve"> </w:t>
            </w:r>
            <w:r w:rsidR="00D60F4A" w:rsidRPr="0086368E">
              <w:rPr>
                <w:rFonts w:ascii="TH SarabunPSK" w:eastAsia="Arial Unicode MS" w:hAnsi="TH SarabunPSK" w:cs="TH SarabunPSK"/>
                <w:color w:val="000000" w:themeColor="text1"/>
                <w:sz w:val="20"/>
                <w:szCs w:val="20"/>
                <w:lang w:val="en-US"/>
              </w:rPr>
              <w:t>bend your middle finger.</w:t>
            </w:r>
          </w:p>
          <w:p w14:paraId="519B848F" w14:textId="2C621492" w:rsidR="009C7313" w:rsidRPr="0086368E" w:rsidRDefault="005A69C9"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49BBF523" wp14:editId="4AB82039">
                  <wp:extent cx="2232025" cy="2307265"/>
                  <wp:effectExtent l="0" t="0" r="3175" b="4445"/>
                  <wp:docPr id="556191682"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รูปภาพ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3217" cy="2318835"/>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563930C6"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6B10F910"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05B46C9B" w14:textId="77777777" w:rsidTr="006F1ABE">
        <w:tc>
          <w:tcPr>
            <w:tcW w:w="946" w:type="dxa"/>
            <w:shd w:val="clear" w:color="auto" w:fill="auto"/>
            <w:tcMar>
              <w:top w:w="100" w:type="dxa"/>
              <w:left w:w="100" w:type="dxa"/>
              <w:bottom w:w="100" w:type="dxa"/>
              <w:right w:w="100" w:type="dxa"/>
            </w:tcMar>
          </w:tcPr>
          <w:p w14:paraId="16AD28E4"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T1</w:t>
            </w:r>
          </w:p>
        </w:tc>
        <w:tc>
          <w:tcPr>
            <w:tcW w:w="3525" w:type="dxa"/>
            <w:shd w:val="clear" w:color="auto" w:fill="auto"/>
            <w:tcMar>
              <w:top w:w="100" w:type="dxa"/>
              <w:left w:w="100" w:type="dxa"/>
              <w:bottom w:w="100" w:type="dxa"/>
              <w:right w:w="100" w:type="dxa"/>
            </w:tcMar>
          </w:tcPr>
          <w:p w14:paraId="0C06791D" w14:textId="7F048C83"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3975FE" w:rsidRPr="0086368E">
              <w:rPr>
                <w:rFonts w:ascii="TH SarabunPSK" w:eastAsia="Arial Unicode MS" w:hAnsi="TH SarabunPSK" w:cs="TH SarabunPSK"/>
                <w:color w:val="000000" w:themeColor="text1"/>
                <w:sz w:val="20"/>
                <w:szCs w:val="20"/>
                <w:lang w:val="en-US"/>
              </w:rPr>
              <w:t xml:space="preserve">open </w:t>
            </w:r>
            <w:r w:rsidR="002A6C7D" w:rsidRPr="0086368E">
              <w:rPr>
                <w:rFonts w:ascii="TH SarabunPSK" w:eastAsia="Arial Unicode MS" w:hAnsi="TH SarabunPSK" w:cs="TH SarabunPSK"/>
                <w:color w:val="000000" w:themeColor="text1"/>
                <w:sz w:val="20"/>
                <w:szCs w:val="20"/>
                <w:lang w:val="en-US"/>
              </w:rPr>
              <w:t>and straight</w:t>
            </w:r>
            <w:r w:rsidR="006C373A" w:rsidRPr="0086368E">
              <w:rPr>
                <w:rFonts w:ascii="TH SarabunPSK" w:eastAsia="Arial Unicode MS" w:hAnsi="TH SarabunPSK" w:cs="TH SarabunPSK"/>
                <w:color w:val="000000" w:themeColor="text1"/>
                <w:sz w:val="20"/>
                <w:szCs w:val="20"/>
                <w:lang w:val="en-US"/>
              </w:rPr>
              <w:t>en</w:t>
            </w:r>
            <w:r w:rsidR="0085459D" w:rsidRPr="0086368E">
              <w:rPr>
                <w:rFonts w:ascii="TH SarabunPSK" w:eastAsia="Arial Unicode MS" w:hAnsi="TH SarabunPSK" w:cs="TH SarabunPSK"/>
                <w:color w:val="000000" w:themeColor="text1"/>
                <w:sz w:val="20"/>
                <w:szCs w:val="20"/>
                <w:lang w:val="en-US"/>
              </w:rPr>
              <w:t xml:space="preserve"> your</w:t>
            </w:r>
            <w:r w:rsidR="003975FE" w:rsidRPr="0086368E">
              <w:rPr>
                <w:rFonts w:ascii="TH SarabunPSK" w:eastAsia="Arial Unicode MS" w:hAnsi="TH SarabunPSK" w:cs="TH SarabunPSK"/>
                <w:color w:val="000000" w:themeColor="text1"/>
                <w:sz w:val="20"/>
                <w:szCs w:val="20"/>
                <w:lang w:val="en-US"/>
              </w:rPr>
              <w:t xml:space="preserve"> hand with </w:t>
            </w:r>
            <w:r w:rsidR="00051754" w:rsidRPr="0086368E">
              <w:rPr>
                <w:rFonts w:ascii="TH SarabunPSK" w:eastAsia="Arial Unicode MS" w:hAnsi="TH SarabunPSK" w:cs="TH SarabunPSK"/>
                <w:color w:val="000000" w:themeColor="text1"/>
                <w:sz w:val="20"/>
                <w:szCs w:val="20"/>
                <w:lang w:val="en-US"/>
              </w:rPr>
              <w:t>closed fingers</w:t>
            </w:r>
            <w:r w:rsidR="00247F69" w:rsidRPr="0086368E">
              <w:rPr>
                <w:rFonts w:ascii="TH SarabunPSK" w:eastAsia="Arial Unicode MS" w:hAnsi="TH SarabunPSK" w:cs="TH SarabunPSK"/>
                <w:color w:val="000000" w:themeColor="text1"/>
                <w:sz w:val="20"/>
                <w:szCs w:val="20"/>
                <w:lang w:val="en-US"/>
              </w:rPr>
              <w:t>.</w:t>
            </w:r>
          </w:p>
          <w:p w14:paraId="6F610F8B" w14:textId="71DE7758" w:rsidR="009C7313" w:rsidRPr="0086368E" w:rsidRDefault="00737199"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B660A2" w:rsidRPr="0086368E">
              <w:rPr>
                <w:rFonts w:ascii="TH SarabunPSK" w:eastAsia="Arial Unicode MS" w:hAnsi="TH SarabunPSK" w:cs="TH SarabunPSK"/>
                <w:color w:val="000000" w:themeColor="text1"/>
                <w:sz w:val="20"/>
                <w:szCs w:val="20"/>
                <w:lang w:val="en-US"/>
              </w:rPr>
              <w:t xml:space="preserve">spread </w:t>
            </w:r>
            <w:r w:rsidR="006C3439">
              <w:rPr>
                <w:rFonts w:ascii="TH SarabunPSK" w:eastAsia="Arial Unicode MS" w:hAnsi="TH SarabunPSK" w:cs="TH SarabunPSK"/>
                <w:color w:val="000000" w:themeColor="text1"/>
                <w:sz w:val="20"/>
                <w:szCs w:val="20"/>
                <w:lang w:val="en-US"/>
              </w:rPr>
              <w:t>your</w:t>
            </w:r>
            <w:r w:rsidR="006C3439" w:rsidRPr="0086368E">
              <w:rPr>
                <w:rFonts w:ascii="TH SarabunPSK" w:eastAsia="Arial Unicode MS" w:hAnsi="TH SarabunPSK" w:cs="TH SarabunPSK"/>
                <w:color w:val="000000" w:themeColor="text1"/>
                <w:sz w:val="20"/>
                <w:szCs w:val="20"/>
                <w:lang w:val="en-US"/>
              </w:rPr>
              <w:t xml:space="preserve"> </w:t>
            </w:r>
            <w:r w:rsidR="00B660A2" w:rsidRPr="0086368E">
              <w:rPr>
                <w:rFonts w:ascii="TH SarabunPSK" w:eastAsia="Arial Unicode MS" w:hAnsi="TH SarabunPSK" w:cs="TH SarabunPSK"/>
                <w:color w:val="000000" w:themeColor="text1"/>
                <w:sz w:val="20"/>
                <w:szCs w:val="20"/>
                <w:lang w:val="en-US"/>
              </w:rPr>
              <w:t>fingers apart</w:t>
            </w:r>
            <w:r w:rsidR="00E76A87" w:rsidRPr="0086368E">
              <w:rPr>
                <w:rFonts w:ascii="TH SarabunPSK" w:eastAsia="Arial Unicode MS" w:hAnsi="TH SarabunPSK" w:cs="TH SarabunPSK"/>
                <w:color w:val="000000" w:themeColor="text1"/>
                <w:sz w:val="20"/>
                <w:szCs w:val="20"/>
                <w:lang w:val="en-US"/>
              </w:rPr>
              <w:t>.</w:t>
            </w:r>
          </w:p>
          <w:p w14:paraId="799E48AB" w14:textId="79D9EBF2" w:rsidR="009C7313" w:rsidRPr="0086368E" w:rsidRDefault="00092A39"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383D981A" wp14:editId="2E00FA95">
                  <wp:extent cx="2232025" cy="2519680"/>
                  <wp:effectExtent l="0" t="0" r="3175" b="0"/>
                  <wp:docPr id="12"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รูปภาพ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2308" cy="2520000"/>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4856CE05"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452A6012"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19DE0723" w14:textId="77777777" w:rsidTr="006F1ABE">
        <w:tc>
          <w:tcPr>
            <w:tcW w:w="946" w:type="dxa"/>
            <w:shd w:val="clear" w:color="auto" w:fill="auto"/>
            <w:tcMar>
              <w:top w:w="100" w:type="dxa"/>
              <w:left w:w="100" w:type="dxa"/>
              <w:bottom w:w="100" w:type="dxa"/>
              <w:right w:w="100" w:type="dxa"/>
            </w:tcMar>
          </w:tcPr>
          <w:p w14:paraId="75B73685"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L2</w:t>
            </w:r>
          </w:p>
        </w:tc>
        <w:tc>
          <w:tcPr>
            <w:tcW w:w="3525" w:type="dxa"/>
            <w:shd w:val="clear" w:color="auto" w:fill="auto"/>
            <w:tcMar>
              <w:top w:w="100" w:type="dxa"/>
              <w:left w:w="100" w:type="dxa"/>
              <w:bottom w:w="100" w:type="dxa"/>
              <w:right w:w="100" w:type="dxa"/>
            </w:tcMar>
          </w:tcPr>
          <w:p w14:paraId="10B37FB6" w14:textId="67B9F9C0"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BB315E" w:rsidRPr="0086368E">
              <w:rPr>
                <w:rFonts w:ascii="TH SarabunPSK" w:eastAsia="Arial Unicode MS" w:hAnsi="TH SarabunPSK" w:cs="TH SarabunPSK"/>
                <w:color w:val="000000" w:themeColor="text1"/>
                <w:sz w:val="20"/>
                <w:szCs w:val="20"/>
                <w:lang w:val="en-US"/>
              </w:rPr>
              <w:t xml:space="preserve">lie on your back and straighten </w:t>
            </w:r>
            <w:r w:rsidR="005B515B" w:rsidRPr="0086368E">
              <w:rPr>
                <w:rFonts w:ascii="TH SarabunPSK" w:eastAsia="Arial Unicode MS" w:hAnsi="TH SarabunPSK" w:cs="TH SarabunPSK"/>
                <w:color w:val="000000" w:themeColor="text1"/>
                <w:sz w:val="20"/>
                <w:szCs w:val="20"/>
                <w:lang w:val="en-US"/>
              </w:rPr>
              <w:t>your hip.</w:t>
            </w:r>
          </w:p>
          <w:p w14:paraId="5137121A" w14:textId="7E956566" w:rsidR="009C7313" w:rsidRPr="0086368E" w:rsidRDefault="00737199"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56744E" w:rsidRPr="0086368E">
              <w:rPr>
                <w:rFonts w:ascii="TH SarabunPSK" w:eastAsia="Arial Unicode MS" w:hAnsi="TH SarabunPSK" w:cs="TH SarabunPSK"/>
                <w:color w:val="000000" w:themeColor="text1"/>
                <w:sz w:val="20"/>
                <w:szCs w:val="20"/>
                <w:lang w:val="en-US"/>
              </w:rPr>
              <w:t xml:space="preserve">bend </w:t>
            </w:r>
            <w:r w:rsidR="002C52C2" w:rsidRPr="0086368E">
              <w:rPr>
                <w:rFonts w:ascii="TH SarabunPSK" w:eastAsia="Arial Unicode MS" w:hAnsi="TH SarabunPSK" w:cs="TH SarabunPSK"/>
                <w:color w:val="000000" w:themeColor="text1"/>
                <w:sz w:val="20"/>
                <w:szCs w:val="20"/>
                <w:lang w:val="en-US"/>
              </w:rPr>
              <w:t xml:space="preserve">your </w:t>
            </w:r>
            <w:r w:rsidR="00445177" w:rsidRPr="0086368E">
              <w:rPr>
                <w:rFonts w:ascii="TH SarabunPSK" w:eastAsia="Arial Unicode MS" w:hAnsi="TH SarabunPSK" w:cs="TH SarabunPSK"/>
                <w:color w:val="000000" w:themeColor="text1"/>
                <w:sz w:val="20"/>
                <w:szCs w:val="20"/>
                <w:lang w:val="en-US"/>
              </w:rPr>
              <w:t>hip to your torso.</w:t>
            </w:r>
          </w:p>
          <w:p w14:paraId="48BE56FF"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79BBD915" wp14:editId="3683F61D">
                  <wp:extent cx="2111375" cy="2111375"/>
                  <wp:effectExtent l="0" t="0" r="3175" b="3175"/>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titled_Artwork 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1375" cy="2111375"/>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491C4F86"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5E23AE2E"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10ED1C46" w14:textId="77777777" w:rsidTr="006F1ABE">
        <w:tc>
          <w:tcPr>
            <w:tcW w:w="946" w:type="dxa"/>
            <w:shd w:val="clear" w:color="auto" w:fill="auto"/>
            <w:tcMar>
              <w:top w:w="100" w:type="dxa"/>
              <w:left w:w="100" w:type="dxa"/>
              <w:bottom w:w="100" w:type="dxa"/>
              <w:right w:w="100" w:type="dxa"/>
            </w:tcMar>
          </w:tcPr>
          <w:p w14:paraId="75C476D2"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L3</w:t>
            </w:r>
          </w:p>
        </w:tc>
        <w:tc>
          <w:tcPr>
            <w:tcW w:w="3525" w:type="dxa"/>
            <w:shd w:val="clear" w:color="auto" w:fill="auto"/>
            <w:tcMar>
              <w:top w:w="100" w:type="dxa"/>
              <w:left w:w="100" w:type="dxa"/>
              <w:bottom w:w="100" w:type="dxa"/>
              <w:right w:w="100" w:type="dxa"/>
            </w:tcMar>
          </w:tcPr>
          <w:p w14:paraId="0D0F3D78" w14:textId="445FF2C4"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A80B48" w:rsidRPr="0086368E">
              <w:rPr>
                <w:rFonts w:ascii="TH SarabunPSK" w:eastAsia="Arial Unicode MS" w:hAnsi="TH SarabunPSK" w:cs="TH SarabunPSK"/>
                <w:color w:val="000000" w:themeColor="text1"/>
                <w:sz w:val="20"/>
                <w:szCs w:val="20"/>
                <w:lang w:val="en-US"/>
              </w:rPr>
              <w:t xml:space="preserve">bend </w:t>
            </w:r>
            <w:r w:rsidR="006C3439">
              <w:rPr>
                <w:rFonts w:ascii="TH SarabunPSK" w:eastAsia="Arial Unicode MS" w:hAnsi="TH SarabunPSK" w:cs="TH SarabunPSK"/>
                <w:color w:val="000000" w:themeColor="text1"/>
                <w:sz w:val="20"/>
                <w:szCs w:val="20"/>
                <w:lang w:val="en-US"/>
              </w:rPr>
              <w:t>your</w:t>
            </w:r>
            <w:r w:rsidR="006C3439" w:rsidRPr="0086368E">
              <w:rPr>
                <w:rFonts w:ascii="TH SarabunPSK" w:eastAsia="Arial Unicode MS" w:hAnsi="TH SarabunPSK" w:cs="TH SarabunPSK"/>
                <w:color w:val="000000" w:themeColor="text1"/>
                <w:sz w:val="20"/>
                <w:szCs w:val="20"/>
                <w:lang w:val="en-US"/>
              </w:rPr>
              <w:t xml:space="preserve"> </w:t>
            </w:r>
            <w:r w:rsidR="00A80B48" w:rsidRPr="0086368E">
              <w:rPr>
                <w:rFonts w:ascii="TH SarabunPSK" w:eastAsia="Arial Unicode MS" w:hAnsi="TH SarabunPSK" w:cs="TH SarabunPSK"/>
                <w:color w:val="000000" w:themeColor="text1"/>
                <w:sz w:val="20"/>
                <w:szCs w:val="20"/>
                <w:lang w:val="en-US"/>
              </w:rPr>
              <w:t>knee.</w:t>
            </w:r>
          </w:p>
          <w:p w14:paraId="1CB5DCB8" w14:textId="4EB2477F" w:rsidR="009C7313" w:rsidRPr="0086368E" w:rsidRDefault="00737199"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C16E27" w:rsidRPr="0086368E">
              <w:rPr>
                <w:rFonts w:ascii="TH SarabunPSK" w:eastAsia="Arial Unicode MS" w:hAnsi="TH SarabunPSK" w:cs="TH SarabunPSK"/>
                <w:color w:val="000000" w:themeColor="text1"/>
                <w:sz w:val="20"/>
                <w:szCs w:val="20"/>
                <w:lang w:val="en-US"/>
              </w:rPr>
              <w:t xml:space="preserve">straighten </w:t>
            </w:r>
            <w:r w:rsidR="005978C9" w:rsidRPr="0086368E">
              <w:rPr>
                <w:rFonts w:ascii="TH SarabunPSK" w:eastAsia="Arial Unicode MS" w:hAnsi="TH SarabunPSK" w:cs="TH SarabunPSK"/>
                <w:color w:val="000000" w:themeColor="text1"/>
                <w:sz w:val="20"/>
                <w:szCs w:val="20"/>
                <w:lang w:val="en-US"/>
              </w:rPr>
              <w:t xml:space="preserve">out </w:t>
            </w:r>
            <w:r w:rsidR="006C3439">
              <w:rPr>
                <w:rFonts w:ascii="TH SarabunPSK" w:eastAsia="Arial Unicode MS" w:hAnsi="TH SarabunPSK" w:cs="TH SarabunPSK"/>
                <w:color w:val="000000" w:themeColor="text1"/>
                <w:sz w:val="20"/>
                <w:szCs w:val="20"/>
                <w:lang w:val="en-US"/>
              </w:rPr>
              <w:t>your</w:t>
            </w:r>
            <w:r w:rsidR="006C3439" w:rsidRPr="0086368E">
              <w:rPr>
                <w:rFonts w:ascii="TH SarabunPSK" w:eastAsia="Arial Unicode MS" w:hAnsi="TH SarabunPSK" w:cs="TH SarabunPSK"/>
                <w:color w:val="000000" w:themeColor="text1"/>
                <w:sz w:val="20"/>
                <w:szCs w:val="20"/>
                <w:lang w:val="en-US"/>
              </w:rPr>
              <w:t xml:space="preserve"> </w:t>
            </w:r>
            <w:r w:rsidR="00C16E27" w:rsidRPr="0086368E">
              <w:rPr>
                <w:rFonts w:ascii="TH SarabunPSK" w:eastAsia="Arial Unicode MS" w:hAnsi="TH SarabunPSK" w:cs="TH SarabunPSK"/>
                <w:color w:val="000000" w:themeColor="text1"/>
                <w:sz w:val="20"/>
                <w:szCs w:val="20"/>
                <w:lang w:val="en-US"/>
              </w:rPr>
              <w:t>knee.</w:t>
            </w:r>
          </w:p>
          <w:p w14:paraId="07E13432"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7F857732" wp14:editId="3E3AB000">
                  <wp:extent cx="2317687" cy="2317687"/>
                  <wp:effectExtent l="0" t="0" r="6985" b="698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_Artwork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28030" cy="2328030"/>
                          </a:xfrm>
                          <a:prstGeom prst="rect">
                            <a:avLst/>
                          </a:prstGeom>
                        </pic:spPr>
                      </pic:pic>
                    </a:graphicData>
                  </a:graphic>
                </wp:inline>
              </w:drawing>
            </w:r>
          </w:p>
        </w:tc>
        <w:tc>
          <w:tcPr>
            <w:tcW w:w="2279" w:type="dxa"/>
            <w:shd w:val="clear" w:color="auto" w:fill="auto"/>
            <w:tcMar>
              <w:top w:w="100" w:type="dxa"/>
              <w:left w:w="100" w:type="dxa"/>
              <w:bottom w:w="100" w:type="dxa"/>
              <w:right w:w="100" w:type="dxa"/>
            </w:tcMar>
          </w:tcPr>
          <w:p w14:paraId="659C223A"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31D9F086"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cs/>
                <w:lang w:val="en-US"/>
              </w:rPr>
            </w:pPr>
          </w:p>
        </w:tc>
      </w:tr>
      <w:tr w:rsidR="009C7313" w:rsidRPr="0086368E" w14:paraId="50442372" w14:textId="77777777" w:rsidTr="006F1ABE">
        <w:tc>
          <w:tcPr>
            <w:tcW w:w="946" w:type="dxa"/>
            <w:shd w:val="clear" w:color="auto" w:fill="auto"/>
            <w:tcMar>
              <w:top w:w="100" w:type="dxa"/>
              <w:left w:w="100" w:type="dxa"/>
              <w:bottom w:w="100" w:type="dxa"/>
              <w:right w:w="100" w:type="dxa"/>
            </w:tcMar>
          </w:tcPr>
          <w:p w14:paraId="736269DD"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L4</w:t>
            </w:r>
          </w:p>
        </w:tc>
        <w:tc>
          <w:tcPr>
            <w:tcW w:w="3525" w:type="dxa"/>
            <w:shd w:val="clear" w:color="auto" w:fill="auto"/>
            <w:tcMar>
              <w:top w:w="100" w:type="dxa"/>
              <w:left w:w="100" w:type="dxa"/>
              <w:bottom w:w="100" w:type="dxa"/>
              <w:right w:w="100" w:type="dxa"/>
            </w:tcMar>
          </w:tcPr>
          <w:p w14:paraId="21844B95" w14:textId="19860B4F"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4E03AC" w:rsidRPr="0086368E">
              <w:rPr>
                <w:rFonts w:ascii="TH SarabunPSK" w:eastAsia="Arial Unicode MS" w:hAnsi="TH SarabunPSK" w:cs="TH SarabunPSK"/>
                <w:color w:val="000000" w:themeColor="text1"/>
                <w:sz w:val="20"/>
                <w:szCs w:val="20"/>
                <w:lang w:val="en-US"/>
              </w:rPr>
              <w:t>natural position.</w:t>
            </w:r>
          </w:p>
          <w:p w14:paraId="6B545630" w14:textId="286DC481" w:rsidR="009C7313" w:rsidRPr="0086368E" w:rsidRDefault="00737199"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E54771" w:rsidRPr="0086368E">
              <w:rPr>
                <w:rFonts w:ascii="TH SarabunPSK" w:eastAsia="Arial Unicode MS" w:hAnsi="TH SarabunPSK" w:cs="TH SarabunPSK"/>
                <w:color w:val="000000" w:themeColor="text1"/>
                <w:sz w:val="20"/>
                <w:szCs w:val="20"/>
                <w:lang w:val="en-US"/>
              </w:rPr>
              <w:t xml:space="preserve">bend </w:t>
            </w:r>
            <w:r w:rsidR="0085459D" w:rsidRPr="0086368E">
              <w:rPr>
                <w:rFonts w:ascii="TH SarabunPSK" w:eastAsia="Arial Unicode MS" w:hAnsi="TH SarabunPSK" w:cs="TH SarabunPSK"/>
                <w:color w:val="000000" w:themeColor="text1"/>
                <w:sz w:val="20"/>
                <w:szCs w:val="20"/>
                <w:lang w:val="en-US"/>
              </w:rPr>
              <w:t xml:space="preserve">your </w:t>
            </w:r>
            <w:r w:rsidR="00E54771" w:rsidRPr="0086368E">
              <w:rPr>
                <w:rFonts w:ascii="TH SarabunPSK" w:eastAsia="Arial Unicode MS" w:hAnsi="TH SarabunPSK" w:cs="TH SarabunPSK"/>
                <w:color w:val="000000" w:themeColor="text1"/>
                <w:sz w:val="20"/>
                <w:szCs w:val="20"/>
                <w:lang w:val="en-US"/>
              </w:rPr>
              <w:t xml:space="preserve">ankle </w:t>
            </w:r>
            <w:r w:rsidR="00B50DDB" w:rsidRPr="0086368E">
              <w:rPr>
                <w:rFonts w:ascii="TH SarabunPSK" w:eastAsia="Arial Unicode MS" w:hAnsi="TH SarabunPSK" w:cs="TH SarabunPSK"/>
                <w:color w:val="000000" w:themeColor="text1"/>
                <w:sz w:val="20"/>
                <w:szCs w:val="20"/>
                <w:lang w:val="en-US"/>
              </w:rPr>
              <w:t>up</w:t>
            </w:r>
            <w:r w:rsidR="00E54771" w:rsidRPr="0086368E">
              <w:rPr>
                <w:rFonts w:ascii="TH SarabunPSK" w:eastAsia="Arial Unicode MS" w:hAnsi="TH SarabunPSK" w:cs="TH SarabunPSK"/>
                <w:color w:val="000000" w:themeColor="text1"/>
                <w:sz w:val="20"/>
                <w:szCs w:val="20"/>
                <w:lang w:val="en-US"/>
              </w:rPr>
              <w:t>ward.</w:t>
            </w:r>
          </w:p>
          <w:p w14:paraId="1D7B5F15" w14:textId="77777777" w:rsidR="009C7313" w:rsidRPr="0086368E" w:rsidRDefault="009C7313"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eastAsia="Arial Unicode MS" w:hAnsi="TH SarabunPSK" w:cs="TH SarabunPSK"/>
                <w:noProof/>
                <w:color w:val="000000" w:themeColor="text1"/>
                <w:sz w:val="20"/>
                <w:szCs w:val="20"/>
                <w:lang w:val="en-US"/>
              </w:rPr>
              <w:drawing>
                <wp:inline distT="0" distB="0" distL="0" distR="0" wp14:anchorId="6C7ECD22" wp14:editId="57908916">
                  <wp:extent cx="2573350" cy="2525813"/>
                  <wp:effectExtent l="4762" t="0" r="3493" b="3492"/>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ntitled_Artwork 4.jpg"/>
                          <pic:cNvPicPr/>
                        </pic:nvPicPr>
                        <pic:blipFill rotWithShape="1">
                          <a:blip r:embed="rId16" cstate="print">
                            <a:extLst>
                              <a:ext uri="{28A0092B-C50C-407E-A947-70E740481C1C}">
                                <a14:useLocalDpi xmlns:a14="http://schemas.microsoft.com/office/drawing/2010/main" val="0"/>
                              </a:ext>
                            </a:extLst>
                          </a:blip>
                          <a:srcRect l="21263" t="18674" r="-1" b="4042"/>
                          <a:stretch/>
                        </pic:blipFill>
                        <pic:spPr bwMode="auto">
                          <a:xfrm rot="16200000">
                            <a:off x="0" y="0"/>
                            <a:ext cx="2590995" cy="2543132"/>
                          </a:xfrm>
                          <a:prstGeom prst="rect">
                            <a:avLst/>
                          </a:prstGeom>
                          <a:ln>
                            <a:noFill/>
                          </a:ln>
                          <a:extLst>
                            <a:ext uri="{53640926-AAD7-44D8-BBD7-CCE9431645EC}">
                              <a14:shadowObscured xmlns:a14="http://schemas.microsoft.com/office/drawing/2010/main"/>
                            </a:ext>
                          </a:extLst>
                        </pic:spPr>
                      </pic:pic>
                    </a:graphicData>
                  </a:graphic>
                </wp:inline>
              </w:drawing>
            </w:r>
          </w:p>
          <w:p w14:paraId="20FB74FC"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69C39E8B"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10A620C7"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4FC920F3" w14:textId="77777777" w:rsidTr="006F1ABE">
        <w:tc>
          <w:tcPr>
            <w:tcW w:w="946" w:type="dxa"/>
            <w:shd w:val="clear" w:color="auto" w:fill="auto"/>
            <w:tcMar>
              <w:top w:w="100" w:type="dxa"/>
              <w:left w:w="100" w:type="dxa"/>
              <w:bottom w:w="100" w:type="dxa"/>
              <w:right w:w="100" w:type="dxa"/>
            </w:tcMar>
          </w:tcPr>
          <w:p w14:paraId="6110AC3F"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L5</w:t>
            </w:r>
          </w:p>
        </w:tc>
        <w:tc>
          <w:tcPr>
            <w:tcW w:w="3525" w:type="dxa"/>
            <w:shd w:val="clear" w:color="auto" w:fill="auto"/>
            <w:tcMar>
              <w:top w:w="100" w:type="dxa"/>
              <w:left w:w="100" w:type="dxa"/>
              <w:bottom w:w="100" w:type="dxa"/>
              <w:right w:w="100" w:type="dxa"/>
            </w:tcMar>
          </w:tcPr>
          <w:p w14:paraId="57ACD2F0" w14:textId="7D5F76F4"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B50DDB" w:rsidRPr="0086368E">
              <w:rPr>
                <w:rFonts w:ascii="TH SarabunPSK" w:eastAsia="Arial Unicode MS" w:hAnsi="TH SarabunPSK" w:cs="TH SarabunPSK"/>
                <w:color w:val="000000" w:themeColor="text1"/>
                <w:sz w:val="20"/>
                <w:szCs w:val="20"/>
                <w:lang w:val="en-US"/>
              </w:rPr>
              <w:t>natural position.</w:t>
            </w:r>
          </w:p>
          <w:p w14:paraId="1C252A2A" w14:textId="16185BE3" w:rsidR="009C7313" w:rsidRPr="0086368E" w:rsidRDefault="00737199"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4459E9" w:rsidRPr="0086368E">
              <w:rPr>
                <w:rFonts w:ascii="TH SarabunPSK" w:eastAsia="Arial Unicode MS" w:hAnsi="TH SarabunPSK" w:cs="TH SarabunPSK"/>
                <w:color w:val="000000" w:themeColor="text1"/>
                <w:sz w:val="20"/>
                <w:szCs w:val="20"/>
                <w:lang w:val="en-US"/>
              </w:rPr>
              <w:t>pull</w:t>
            </w:r>
            <w:r w:rsidR="0085459D" w:rsidRPr="0086368E">
              <w:rPr>
                <w:rFonts w:ascii="TH SarabunPSK" w:eastAsia="Arial Unicode MS" w:hAnsi="TH SarabunPSK" w:cs="TH SarabunPSK"/>
                <w:color w:val="000000" w:themeColor="text1"/>
                <w:sz w:val="20"/>
                <w:szCs w:val="20"/>
                <w:lang w:val="en-US"/>
              </w:rPr>
              <w:t xml:space="preserve"> your</w:t>
            </w:r>
            <w:r w:rsidR="004459E9" w:rsidRPr="0086368E">
              <w:rPr>
                <w:rFonts w:ascii="TH SarabunPSK" w:eastAsia="Arial Unicode MS" w:hAnsi="TH SarabunPSK" w:cs="TH SarabunPSK"/>
                <w:color w:val="000000" w:themeColor="text1"/>
                <w:sz w:val="20"/>
                <w:szCs w:val="20"/>
                <w:lang w:val="en-US"/>
              </w:rPr>
              <w:t xml:space="preserve"> big toe up</w:t>
            </w:r>
            <w:r w:rsidR="00B50DDB" w:rsidRPr="0086368E">
              <w:rPr>
                <w:rFonts w:ascii="TH SarabunPSK" w:eastAsia="Arial Unicode MS" w:hAnsi="TH SarabunPSK" w:cs="TH SarabunPSK"/>
                <w:color w:val="000000" w:themeColor="text1"/>
                <w:sz w:val="20"/>
                <w:szCs w:val="20"/>
                <w:lang w:val="en-US"/>
              </w:rPr>
              <w:t>.</w:t>
            </w:r>
          </w:p>
          <w:p w14:paraId="58CF5317"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r w:rsidRPr="0086368E">
              <w:rPr>
                <w:rFonts w:ascii="TH SarabunPSK" w:hAnsi="TH SarabunPSK" w:cs="TH SarabunPSK"/>
                <w:noProof/>
                <w:color w:val="000000" w:themeColor="text1"/>
                <w:sz w:val="20"/>
                <w:szCs w:val="20"/>
                <w:lang w:val="en-US"/>
              </w:rPr>
              <w:drawing>
                <wp:inline distT="0" distB="0" distL="0" distR="0" wp14:anchorId="5EE7F505" wp14:editId="03AFAD77">
                  <wp:extent cx="2006956" cy="2161166"/>
                  <wp:effectExtent l="0" t="953" r="0" b="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titled_Artwork 2.jpg"/>
                          <pic:cNvPicPr/>
                        </pic:nvPicPr>
                        <pic:blipFill rotWithShape="1">
                          <a:blip r:embed="rId17" cstate="print">
                            <a:extLst>
                              <a:ext uri="{28A0092B-C50C-407E-A947-70E740481C1C}">
                                <a14:useLocalDpi xmlns:a14="http://schemas.microsoft.com/office/drawing/2010/main" val="0"/>
                              </a:ext>
                            </a:extLst>
                          </a:blip>
                          <a:srcRect l="19699" t="26924" r="24975" b="13499"/>
                          <a:stretch/>
                        </pic:blipFill>
                        <pic:spPr bwMode="auto">
                          <a:xfrm rot="16200000">
                            <a:off x="0" y="0"/>
                            <a:ext cx="2024251" cy="2179790"/>
                          </a:xfrm>
                          <a:prstGeom prst="rect">
                            <a:avLst/>
                          </a:prstGeom>
                          <a:ln>
                            <a:noFill/>
                          </a:ln>
                          <a:extLst>
                            <a:ext uri="{53640926-AAD7-44D8-BBD7-CCE9431645EC}">
                              <a14:shadowObscured xmlns:a14="http://schemas.microsoft.com/office/drawing/2010/main"/>
                            </a:ext>
                          </a:extLst>
                        </pic:spPr>
                      </pic:pic>
                    </a:graphicData>
                  </a:graphic>
                </wp:inline>
              </w:drawing>
            </w:r>
          </w:p>
        </w:tc>
        <w:tc>
          <w:tcPr>
            <w:tcW w:w="2279" w:type="dxa"/>
            <w:shd w:val="clear" w:color="auto" w:fill="auto"/>
            <w:tcMar>
              <w:top w:w="100" w:type="dxa"/>
              <w:left w:w="100" w:type="dxa"/>
              <w:bottom w:w="100" w:type="dxa"/>
              <w:right w:w="100" w:type="dxa"/>
            </w:tcMar>
          </w:tcPr>
          <w:p w14:paraId="24B37E49"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150083B3"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r w:rsidR="009C7313" w:rsidRPr="0086368E" w14:paraId="5CF45890" w14:textId="77777777" w:rsidTr="006F1ABE">
        <w:tc>
          <w:tcPr>
            <w:tcW w:w="946" w:type="dxa"/>
            <w:shd w:val="clear" w:color="auto" w:fill="auto"/>
            <w:tcMar>
              <w:top w:w="100" w:type="dxa"/>
              <w:left w:w="100" w:type="dxa"/>
              <w:bottom w:w="100" w:type="dxa"/>
              <w:right w:w="100" w:type="dxa"/>
            </w:tcMar>
          </w:tcPr>
          <w:p w14:paraId="7201E995" w14:textId="77777777" w:rsidR="009C7313" w:rsidRPr="0086368E" w:rsidRDefault="009C7313" w:rsidP="006F1ABE">
            <w:pPr>
              <w:widowControl w:val="0"/>
              <w:pBdr>
                <w:top w:val="nil"/>
                <w:left w:val="nil"/>
                <w:bottom w:val="nil"/>
                <w:right w:val="nil"/>
                <w:between w:val="nil"/>
              </w:pBdr>
              <w:spacing w:line="240" w:lineRule="auto"/>
              <w:jc w:val="center"/>
              <w:rPr>
                <w:rFonts w:ascii="TH SarabunPSK" w:hAnsi="TH SarabunPSK" w:cs="TH SarabunPSK"/>
                <w:color w:val="000000" w:themeColor="text1"/>
                <w:sz w:val="20"/>
                <w:szCs w:val="20"/>
                <w:lang w:val="en-US"/>
              </w:rPr>
            </w:pPr>
            <w:r w:rsidRPr="0086368E">
              <w:rPr>
                <w:rFonts w:ascii="TH SarabunPSK" w:hAnsi="TH SarabunPSK" w:cs="TH SarabunPSK"/>
                <w:color w:val="000000" w:themeColor="text1"/>
                <w:sz w:val="20"/>
                <w:szCs w:val="20"/>
                <w:lang w:val="en-US"/>
              </w:rPr>
              <w:t>S1</w:t>
            </w:r>
          </w:p>
        </w:tc>
        <w:tc>
          <w:tcPr>
            <w:tcW w:w="3525" w:type="dxa"/>
            <w:shd w:val="clear" w:color="auto" w:fill="auto"/>
            <w:tcMar>
              <w:top w:w="100" w:type="dxa"/>
              <w:left w:w="100" w:type="dxa"/>
              <w:bottom w:w="100" w:type="dxa"/>
              <w:right w:w="100" w:type="dxa"/>
            </w:tcMar>
          </w:tcPr>
          <w:p w14:paraId="4E6AFB21" w14:textId="4217B843" w:rsidR="009C7313" w:rsidRPr="0086368E" w:rsidRDefault="000D348F" w:rsidP="006F1ABE">
            <w:pPr>
              <w:widowControl w:val="0"/>
              <w:spacing w:line="240" w:lineRule="auto"/>
              <w:rPr>
                <w:rFonts w:ascii="TH SarabunPSK" w:hAnsi="TH SarabunPSK" w:cs="TH SarabunPSK"/>
                <w:color w:val="000000" w:themeColor="text1"/>
                <w:sz w:val="20"/>
                <w:szCs w:val="20"/>
                <w:lang w:val="en-US"/>
              </w:rPr>
            </w:pPr>
            <w:r w:rsidRPr="0086368E">
              <w:rPr>
                <w:rFonts w:ascii="TH SarabunPSK" w:hAnsi="TH SarabunPSK" w:cs="TH SarabunPSK"/>
                <w:b/>
                <w:bCs/>
                <w:color w:val="000000" w:themeColor="text1"/>
                <w:lang w:val="en-US"/>
              </w:rPr>
              <w:t>Starting position</w:t>
            </w:r>
            <w:r w:rsidRPr="0086368E">
              <w:rPr>
                <w:rFonts w:ascii="TH SarabunPSK" w:eastAsia="Arial Unicode MS" w:hAnsi="TH SarabunPSK" w:cs="TH SarabunPSK"/>
                <w:color w:val="000000" w:themeColor="text1"/>
                <w:sz w:val="20"/>
                <w:szCs w:val="20"/>
                <w:lang w:val="en-US"/>
              </w:rPr>
              <w:t xml:space="preserve">: </w:t>
            </w:r>
            <w:r w:rsidR="00B50DDB" w:rsidRPr="0086368E">
              <w:rPr>
                <w:rFonts w:ascii="TH SarabunPSK" w:eastAsia="Arial Unicode MS" w:hAnsi="TH SarabunPSK" w:cs="TH SarabunPSK"/>
                <w:color w:val="000000" w:themeColor="text1"/>
                <w:sz w:val="20"/>
                <w:szCs w:val="20"/>
                <w:lang w:val="en-US"/>
              </w:rPr>
              <w:t>natural position.</w:t>
            </w:r>
          </w:p>
          <w:p w14:paraId="79310085" w14:textId="3F89D0D5" w:rsidR="009C7313" w:rsidRPr="0086368E" w:rsidRDefault="00737199"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hAnsi="TH SarabunPSK" w:cs="TH SarabunPSK"/>
                <w:b/>
                <w:bCs/>
                <w:color w:val="000000" w:themeColor="text1"/>
                <w:lang w:val="en-US"/>
              </w:rPr>
              <w:t>Action</w:t>
            </w:r>
            <w:r w:rsidRPr="0086368E">
              <w:rPr>
                <w:rFonts w:ascii="TH SarabunPSK" w:eastAsia="Arial Unicode MS" w:hAnsi="TH SarabunPSK" w:cs="TH SarabunPSK"/>
                <w:color w:val="000000" w:themeColor="text1"/>
                <w:sz w:val="20"/>
                <w:szCs w:val="20"/>
                <w:lang w:val="en-US"/>
              </w:rPr>
              <w:t xml:space="preserve">: </w:t>
            </w:r>
            <w:r w:rsidR="00EB6C72" w:rsidRPr="0086368E">
              <w:rPr>
                <w:rFonts w:ascii="TH SarabunPSK" w:eastAsia="Arial Unicode MS" w:hAnsi="TH SarabunPSK" w:cs="TH SarabunPSK"/>
                <w:color w:val="000000" w:themeColor="text1"/>
                <w:sz w:val="20"/>
                <w:szCs w:val="20"/>
                <w:lang w:val="en-US"/>
              </w:rPr>
              <w:t>press</w:t>
            </w:r>
            <w:r w:rsidR="0085459D" w:rsidRPr="0086368E">
              <w:rPr>
                <w:rFonts w:ascii="TH SarabunPSK" w:eastAsia="Arial Unicode MS" w:hAnsi="TH SarabunPSK" w:cs="TH SarabunPSK"/>
                <w:color w:val="000000" w:themeColor="text1"/>
                <w:sz w:val="20"/>
                <w:szCs w:val="20"/>
                <w:lang w:val="en-US"/>
              </w:rPr>
              <w:t xml:space="preserve"> your</w:t>
            </w:r>
            <w:r w:rsidR="00EB6C72" w:rsidRPr="0086368E">
              <w:rPr>
                <w:rFonts w:ascii="TH SarabunPSK" w:eastAsia="Arial Unicode MS" w:hAnsi="TH SarabunPSK" w:cs="TH SarabunPSK"/>
                <w:color w:val="000000" w:themeColor="text1"/>
                <w:sz w:val="20"/>
                <w:szCs w:val="20"/>
                <w:lang w:val="en-US"/>
              </w:rPr>
              <w:t xml:space="preserve"> foot down</w:t>
            </w:r>
            <w:r w:rsidR="001A4EE2" w:rsidRPr="0086368E">
              <w:rPr>
                <w:rFonts w:ascii="TH SarabunPSK" w:eastAsia="Arial Unicode MS" w:hAnsi="TH SarabunPSK" w:cs="TH SarabunPSK"/>
                <w:color w:val="000000" w:themeColor="text1"/>
                <w:sz w:val="20"/>
                <w:szCs w:val="20"/>
                <w:lang w:val="en-US"/>
              </w:rPr>
              <w:t>.</w:t>
            </w:r>
          </w:p>
          <w:p w14:paraId="67EDDEDB" w14:textId="77777777" w:rsidR="009C7313" w:rsidRPr="0086368E" w:rsidRDefault="009C7313"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sz w:val="20"/>
                <w:szCs w:val="20"/>
                <w:lang w:val="en-US"/>
              </w:rPr>
            </w:pPr>
            <w:r w:rsidRPr="0086368E">
              <w:rPr>
                <w:rFonts w:ascii="TH SarabunPSK" w:eastAsia="Arial Unicode MS" w:hAnsi="TH SarabunPSK" w:cs="TH SarabunPSK"/>
                <w:noProof/>
                <w:color w:val="000000" w:themeColor="text1"/>
                <w:sz w:val="20"/>
                <w:szCs w:val="20"/>
                <w:lang w:val="en-US"/>
              </w:rPr>
              <w:drawing>
                <wp:inline distT="0" distB="0" distL="0" distR="0" wp14:anchorId="059E703F" wp14:editId="2A44D557">
                  <wp:extent cx="2115295" cy="2190894"/>
                  <wp:effectExtent l="318"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ntitled_Artwork 3.jpg"/>
                          <pic:cNvPicPr/>
                        </pic:nvPicPr>
                        <pic:blipFill rotWithShape="1">
                          <a:blip r:embed="rId18" cstate="print">
                            <a:extLst>
                              <a:ext uri="{28A0092B-C50C-407E-A947-70E740481C1C}">
                                <a14:useLocalDpi xmlns:a14="http://schemas.microsoft.com/office/drawing/2010/main" val="0"/>
                              </a:ext>
                            </a:extLst>
                          </a:blip>
                          <a:srcRect l="20000" t="20179" r="11850" b="9235"/>
                          <a:stretch/>
                        </pic:blipFill>
                        <pic:spPr bwMode="auto">
                          <a:xfrm rot="16200000">
                            <a:off x="0" y="0"/>
                            <a:ext cx="2133260" cy="2209501"/>
                          </a:xfrm>
                          <a:prstGeom prst="rect">
                            <a:avLst/>
                          </a:prstGeom>
                          <a:ln>
                            <a:noFill/>
                          </a:ln>
                          <a:extLst>
                            <a:ext uri="{53640926-AAD7-44D8-BBD7-CCE9431645EC}">
                              <a14:shadowObscured xmlns:a14="http://schemas.microsoft.com/office/drawing/2010/main"/>
                            </a:ext>
                          </a:extLst>
                        </pic:spPr>
                      </pic:pic>
                    </a:graphicData>
                  </a:graphic>
                </wp:inline>
              </w:drawing>
            </w:r>
          </w:p>
          <w:p w14:paraId="2B8B712B"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1F8150E5"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c>
          <w:tcPr>
            <w:tcW w:w="2279" w:type="dxa"/>
            <w:shd w:val="clear" w:color="auto" w:fill="auto"/>
            <w:tcMar>
              <w:top w:w="100" w:type="dxa"/>
              <w:left w:w="100" w:type="dxa"/>
              <w:bottom w:w="100" w:type="dxa"/>
              <w:right w:w="100" w:type="dxa"/>
            </w:tcMar>
          </w:tcPr>
          <w:p w14:paraId="3F09259A" w14:textId="77777777" w:rsidR="009C7313" w:rsidRPr="0086368E" w:rsidRDefault="009C7313" w:rsidP="006F1ABE">
            <w:pPr>
              <w:widowControl w:val="0"/>
              <w:pBdr>
                <w:top w:val="nil"/>
                <w:left w:val="nil"/>
                <w:bottom w:val="nil"/>
                <w:right w:val="nil"/>
                <w:between w:val="nil"/>
              </w:pBdr>
              <w:spacing w:line="240" w:lineRule="auto"/>
              <w:rPr>
                <w:rFonts w:ascii="TH SarabunPSK" w:hAnsi="TH SarabunPSK" w:cs="TH SarabunPSK"/>
                <w:color w:val="000000" w:themeColor="text1"/>
                <w:sz w:val="20"/>
                <w:szCs w:val="20"/>
                <w:lang w:val="en-US"/>
              </w:rPr>
            </w:pPr>
          </w:p>
        </w:tc>
      </w:tr>
    </w:tbl>
    <w:p w14:paraId="24F6816D" w14:textId="77777777" w:rsidR="009C7313" w:rsidRPr="0086368E" w:rsidRDefault="009C7313" w:rsidP="009C7313">
      <w:pPr>
        <w:rPr>
          <w:rFonts w:ascii="TH SarabunPSK" w:hAnsi="TH SarabunPSK" w:cs="TH SarabunPSK"/>
          <w:b/>
          <w:bCs/>
          <w:color w:val="000000" w:themeColor="text1"/>
          <w:lang w:val="en-US"/>
        </w:rPr>
      </w:pPr>
    </w:p>
    <w:p w14:paraId="1FD008C4" w14:textId="77777777" w:rsidR="009C7313" w:rsidRPr="0086368E" w:rsidRDefault="009C7313" w:rsidP="009C7313">
      <w:pPr>
        <w:rPr>
          <w:rFonts w:ascii="TH SarabunPSK" w:eastAsia="Arial Unicode MS" w:hAnsi="TH SarabunPSK" w:cs="TH SarabunPSK"/>
          <w:b/>
          <w:bCs/>
          <w:color w:val="000000" w:themeColor="text1"/>
          <w:cs/>
          <w:lang w:val="en-US"/>
        </w:rPr>
      </w:pPr>
      <w:r w:rsidRPr="0086368E">
        <w:rPr>
          <w:rFonts w:ascii="TH SarabunPSK" w:eastAsia="Arial Unicode MS" w:hAnsi="TH SarabunPSK" w:cs="TH SarabunPSK"/>
          <w:b/>
          <w:bCs/>
          <w:color w:val="000000" w:themeColor="text1"/>
          <w:cs/>
          <w:lang w:val="en-US"/>
        </w:rPr>
        <w:br w:type="page"/>
      </w:r>
    </w:p>
    <w:p w14:paraId="3B0775F3" w14:textId="45F68134" w:rsidR="00F13F0A" w:rsidRPr="0086368E" w:rsidRDefault="00E82B94" w:rsidP="00F13F0A">
      <w:pP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 xml:space="preserve">Section 3 </w:t>
      </w:r>
      <w:r w:rsidR="0005504D" w:rsidRPr="0086368E">
        <w:rPr>
          <w:rFonts w:ascii="TH SarabunPSK" w:hAnsi="TH SarabunPSK" w:cs="TH SarabunPSK"/>
          <w:b/>
          <w:bCs/>
          <w:color w:val="000000" w:themeColor="text1"/>
          <w:lang w:val="en-US"/>
        </w:rPr>
        <w:t>Anorectal</w:t>
      </w:r>
      <w:r w:rsidR="00B604A0" w:rsidRPr="0086368E">
        <w:rPr>
          <w:rFonts w:ascii="TH SarabunPSK" w:hAnsi="TH SarabunPSK" w:cs="TH SarabunPSK"/>
          <w:b/>
          <w:bCs/>
          <w:color w:val="000000" w:themeColor="text1"/>
          <w:lang w:val="en-US"/>
        </w:rPr>
        <w:t xml:space="preserve"> function</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86"/>
        <w:gridCol w:w="2943"/>
      </w:tblGrid>
      <w:tr w:rsidR="00F13F0A" w:rsidRPr="0086368E" w14:paraId="607E3D37" w14:textId="77777777" w:rsidTr="006F1ABE">
        <w:trPr>
          <w:tblHeader/>
        </w:trPr>
        <w:tc>
          <w:tcPr>
            <w:tcW w:w="6086" w:type="dxa"/>
            <w:shd w:val="clear" w:color="auto" w:fill="auto"/>
            <w:tcMar>
              <w:top w:w="100" w:type="dxa"/>
              <w:left w:w="100" w:type="dxa"/>
              <w:bottom w:w="100" w:type="dxa"/>
              <w:right w:w="100" w:type="dxa"/>
            </w:tcMar>
          </w:tcPr>
          <w:p w14:paraId="2844CEDC" w14:textId="156B79ED" w:rsidR="00F13F0A" w:rsidRPr="0086368E" w:rsidRDefault="0005504D" w:rsidP="006F1ABE">
            <w:pPr>
              <w:widowControl w:val="0"/>
              <w:pBdr>
                <w:top w:val="nil"/>
                <w:left w:val="nil"/>
                <w:bottom w:val="nil"/>
                <w:right w:val="nil"/>
                <w:between w:val="nil"/>
              </w:pBdr>
              <w:spacing w:line="240" w:lineRule="auto"/>
              <w:jc w:val="center"/>
              <w:rPr>
                <w:rFonts w:ascii="TH SarabunPSK" w:hAnsi="TH SarabunPSK" w:cs="TH SarabunPSK"/>
                <w:b/>
                <w:bCs/>
                <w:color w:val="000000" w:themeColor="text1"/>
                <w:lang w:val="en-US"/>
              </w:rPr>
            </w:pPr>
            <w:r w:rsidRPr="0086368E">
              <w:rPr>
                <w:rFonts w:ascii="TH SarabunPSK" w:eastAsia="Arial Unicode MS" w:hAnsi="TH SarabunPSK" w:cs="TH SarabunPSK"/>
                <w:b/>
                <w:bCs/>
                <w:color w:val="000000" w:themeColor="text1"/>
                <w:lang w:val="en-US"/>
              </w:rPr>
              <w:t>Question</w:t>
            </w:r>
          </w:p>
        </w:tc>
        <w:tc>
          <w:tcPr>
            <w:tcW w:w="2943" w:type="dxa"/>
            <w:shd w:val="clear" w:color="auto" w:fill="auto"/>
            <w:tcMar>
              <w:top w:w="100" w:type="dxa"/>
              <w:left w:w="100" w:type="dxa"/>
              <w:bottom w:w="100" w:type="dxa"/>
              <w:right w:w="100" w:type="dxa"/>
            </w:tcMar>
          </w:tcPr>
          <w:p w14:paraId="72C090C1" w14:textId="3AC02C65" w:rsidR="00F13F0A" w:rsidRPr="0086368E" w:rsidRDefault="0005504D" w:rsidP="006F1ABE">
            <w:pPr>
              <w:widowControl w:val="0"/>
              <w:pBdr>
                <w:top w:val="nil"/>
                <w:left w:val="nil"/>
                <w:bottom w:val="nil"/>
                <w:right w:val="nil"/>
                <w:between w:val="nil"/>
              </w:pBdr>
              <w:spacing w:line="240" w:lineRule="auto"/>
              <w:jc w:val="center"/>
              <w:rPr>
                <w:rFonts w:ascii="TH SarabunPSK" w:hAnsi="TH SarabunPSK" w:cs="TH SarabunPSK"/>
                <w:b/>
                <w:bCs/>
                <w:color w:val="000000" w:themeColor="text1"/>
                <w:lang w:val="en-US"/>
              </w:rPr>
            </w:pPr>
            <w:r w:rsidRPr="0086368E">
              <w:rPr>
                <w:rFonts w:ascii="TH SarabunPSK" w:eastAsia="Arial Unicode MS" w:hAnsi="TH SarabunPSK" w:cs="TH SarabunPSK"/>
                <w:b/>
                <w:bCs/>
                <w:color w:val="000000" w:themeColor="text1"/>
                <w:lang w:val="en-US"/>
              </w:rPr>
              <w:t>Answer</w:t>
            </w:r>
          </w:p>
        </w:tc>
      </w:tr>
      <w:tr w:rsidR="00D86BB4" w:rsidRPr="0086368E" w14:paraId="3119F580" w14:textId="77777777" w:rsidTr="006F1ABE">
        <w:trPr>
          <w:tblHeader/>
        </w:trPr>
        <w:tc>
          <w:tcPr>
            <w:tcW w:w="6086" w:type="dxa"/>
            <w:shd w:val="clear" w:color="auto" w:fill="auto"/>
            <w:tcMar>
              <w:top w:w="100" w:type="dxa"/>
              <w:left w:w="100" w:type="dxa"/>
              <w:bottom w:w="100" w:type="dxa"/>
              <w:right w:w="100" w:type="dxa"/>
            </w:tcMar>
          </w:tcPr>
          <w:p w14:paraId="08739B90" w14:textId="5BCE011A" w:rsidR="00D86BB4" w:rsidRPr="0086368E" w:rsidRDefault="00C92973" w:rsidP="0034400B">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t>Do you have any sensation of touch around your anus?</w:t>
            </w:r>
          </w:p>
        </w:tc>
        <w:tc>
          <w:tcPr>
            <w:tcW w:w="2943" w:type="dxa"/>
            <w:shd w:val="clear" w:color="auto" w:fill="auto"/>
            <w:tcMar>
              <w:top w:w="100" w:type="dxa"/>
              <w:left w:w="100" w:type="dxa"/>
              <w:bottom w:w="100" w:type="dxa"/>
              <w:right w:w="100" w:type="dxa"/>
            </w:tcMar>
          </w:tcPr>
          <w:p w14:paraId="2D9D1FC4" w14:textId="34127A8E" w:rsidR="001A0A87" w:rsidRPr="0086368E" w:rsidRDefault="001A0A87" w:rsidP="001A0A87">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Pr="0086368E">
              <w:rPr>
                <w:rFonts w:ascii="TH SarabunPSK" w:eastAsia="Arial Unicode MS" w:hAnsi="TH SarabunPSK" w:cs="TH SarabunPSK"/>
                <w:color w:val="000000" w:themeColor="text1"/>
                <w:lang w:val="en-US"/>
              </w:rPr>
              <w:t>Normal</w:t>
            </w:r>
          </w:p>
          <w:p w14:paraId="7FD87B84" w14:textId="347113CE" w:rsidR="001A0A87" w:rsidRPr="0086368E" w:rsidRDefault="001A0A87" w:rsidP="001A0A87">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Pr="0086368E">
              <w:rPr>
                <w:rFonts w:ascii="TH SarabunPSK" w:eastAsia="Arial Unicode MS" w:hAnsi="TH SarabunPSK" w:cs="TH SarabunPSK"/>
                <w:color w:val="000000" w:themeColor="text1"/>
                <w:lang w:val="en-US"/>
              </w:rPr>
              <w:t>Abnormal</w:t>
            </w:r>
          </w:p>
          <w:p w14:paraId="5623A912" w14:textId="5F065845" w:rsidR="00D86BB4" w:rsidRPr="0086368E" w:rsidRDefault="001A0A87" w:rsidP="001A0A87">
            <w:pPr>
              <w:widowControl w:val="0"/>
              <w:pBdr>
                <w:top w:val="nil"/>
                <w:left w:val="nil"/>
                <w:bottom w:val="nil"/>
                <w:right w:val="nil"/>
                <w:between w:val="nil"/>
              </w:pBdr>
              <w:spacing w:line="240" w:lineRule="auto"/>
              <w:rPr>
                <w:rFonts w:ascii="TH SarabunPSK" w:eastAsia="Arial Unicode MS" w:hAnsi="TH SarabunPSK" w:cs="TH SarabunPSK"/>
                <w:b/>
                <w:bCs/>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Pr="0086368E">
              <w:rPr>
                <w:rFonts w:ascii="TH SarabunPSK" w:eastAsia="Arial Unicode MS" w:hAnsi="TH SarabunPSK" w:cs="TH SarabunPSK"/>
                <w:color w:val="000000" w:themeColor="text1"/>
                <w:lang w:val="en-US"/>
              </w:rPr>
              <w:t>Absent</w:t>
            </w:r>
          </w:p>
        </w:tc>
      </w:tr>
      <w:tr w:rsidR="00F13F0A" w:rsidRPr="0086368E" w14:paraId="61FF423D" w14:textId="77777777" w:rsidTr="006F1ABE">
        <w:trPr>
          <w:tblHeader/>
        </w:trPr>
        <w:tc>
          <w:tcPr>
            <w:tcW w:w="6086" w:type="dxa"/>
            <w:shd w:val="clear" w:color="auto" w:fill="auto"/>
            <w:tcMar>
              <w:top w:w="100" w:type="dxa"/>
              <w:left w:w="100" w:type="dxa"/>
              <w:bottom w:w="100" w:type="dxa"/>
              <w:right w:w="100" w:type="dxa"/>
            </w:tcMar>
          </w:tcPr>
          <w:p w14:paraId="65FF3F9E" w14:textId="2FCA7335" w:rsidR="00F13F0A" w:rsidRPr="0086368E" w:rsidRDefault="008516F5"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t>When inserting a finger or performing anal care, do you feel any pressure inside your rectum?</w:t>
            </w:r>
          </w:p>
        </w:tc>
        <w:tc>
          <w:tcPr>
            <w:tcW w:w="2943" w:type="dxa"/>
            <w:shd w:val="clear" w:color="auto" w:fill="auto"/>
            <w:tcMar>
              <w:top w:w="100" w:type="dxa"/>
              <w:left w:w="100" w:type="dxa"/>
              <w:bottom w:w="100" w:type="dxa"/>
              <w:right w:w="100" w:type="dxa"/>
            </w:tcMar>
          </w:tcPr>
          <w:p w14:paraId="0C388C09" w14:textId="4AC7E526" w:rsidR="00F13F0A" w:rsidRPr="0086368E" w:rsidRDefault="00F13F0A"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008A2EE2" w:rsidRPr="0086368E">
              <w:rPr>
                <w:rFonts w:ascii="TH SarabunPSK" w:eastAsia="Arial Unicode MS" w:hAnsi="TH SarabunPSK" w:cs="TH SarabunPSK"/>
                <w:color w:val="000000" w:themeColor="text1"/>
                <w:lang w:val="en-US"/>
              </w:rPr>
              <w:t>Yes</w:t>
            </w:r>
          </w:p>
          <w:p w14:paraId="7060DD81" w14:textId="7D4A8CE5" w:rsidR="00F13F0A" w:rsidRPr="0086368E" w:rsidRDefault="00F13F0A" w:rsidP="006F1ABE">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008A2EE2" w:rsidRPr="0086368E">
              <w:rPr>
                <w:rFonts w:ascii="TH SarabunPSK" w:eastAsia="Arial Unicode MS" w:hAnsi="TH SarabunPSK" w:cs="TH SarabunPSK"/>
                <w:color w:val="000000" w:themeColor="text1"/>
                <w:lang w:val="en-US"/>
              </w:rPr>
              <w:t>No</w:t>
            </w:r>
          </w:p>
          <w:p w14:paraId="4F1E8C75" w14:textId="245452F3" w:rsidR="00F13F0A" w:rsidRPr="0086368E" w:rsidRDefault="00F13F0A" w:rsidP="006F1ABE">
            <w:pPr>
              <w:widowControl w:val="0"/>
              <w:pBdr>
                <w:top w:val="nil"/>
                <w:left w:val="nil"/>
                <w:bottom w:val="nil"/>
                <w:right w:val="nil"/>
                <w:between w:val="nil"/>
              </w:pBdr>
              <w:spacing w:line="240" w:lineRule="auto"/>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008A2EE2" w:rsidRPr="0086368E">
              <w:rPr>
                <w:rFonts w:ascii="TH SarabunPSK" w:eastAsia="Arial Unicode MS" w:hAnsi="TH SarabunPSK" w:cs="TH SarabunPSK"/>
                <w:color w:val="000000" w:themeColor="text1"/>
                <w:lang w:val="en-US"/>
              </w:rPr>
              <w:t>Unsure</w:t>
            </w:r>
          </w:p>
        </w:tc>
      </w:tr>
      <w:tr w:rsidR="00F13F0A" w:rsidRPr="0086368E" w14:paraId="7506E39B" w14:textId="77777777" w:rsidTr="006F1ABE">
        <w:trPr>
          <w:tblHeader/>
        </w:trPr>
        <w:tc>
          <w:tcPr>
            <w:tcW w:w="6086" w:type="dxa"/>
            <w:shd w:val="clear" w:color="auto" w:fill="auto"/>
            <w:tcMar>
              <w:top w:w="100" w:type="dxa"/>
              <w:left w:w="100" w:type="dxa"/>
              <w:bottom w:w="100" w:type="dxa"/>
              <w:right w:w="100" w:type="dxa"/>
            </w:tcMar>
          </w:tcPr>
          <w:p w14:paraId="189D00EB" w14:textId="3FA66B58" w:rsidR="00F13F0A" w:rsidRPr="0086368E" w:rsidRDefault="00801748" w:rsidP="006F1ABE">
            <w:pPr>
              <w:widowControl w:val="0"/>
              <w:spacing w:line="240" w:lineRule="auto"/>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lang w:val="en-US"/>
              </w:rPr>
              <w:t>Can you consciously tighten the muscles around your anus to control passing gas or prevent stool leakage?</w:t>
            </w:r>
          </w:p>
        </w:tc>
        <w:tc>
          <w:tcPr>
            <w:tcW w:w="2943" w:type="dxa"/>
            <w:shd w:val="clear" w:color="auto" w:fill="auto"/>
            <w:tcMar>
              <w:top w:w="100" w:type="dxa"/>
              <w:left w:w="100" w:type="dxa"/>
              <w:bottom w:w="100" w:type="dxa"/>
              <w:right w:w="100" w:type="dxa"/>
            </w:tcMar>
          </w:tcPr>
          <w:p w14:paraId="59A74711" w14:textId="77777777" w:rsidR="008A2EE2" w:rsidRPr="0086368E" w:rsidRDefault="008A2EE2" w:rsidP="008A2EE2">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Pr="0086368E">
              <w:rPr>
                <w:rFonts w:ascii="TH SarabunPSK" w:eastAsia="Arial Unicode MS" w:hAnsi="TH SarabunPSK" w:cs="TH SarabunPSK"/>
                <w:color w:val="000000" w:themeColor="text1"/>
                <w:lang w:val="en-US"/>
              </w:rPr>
              <w:t>Yes</w:t>
            </w:r>
          </w:p>
          <w:p w14:paraId="015E4D1E" w14:textId="77777777" w:rsidR="008A2EE2" w:rsidRPr="0086368E" w:rsidRDefault="008A2EE2" w:rsidP="008A2EE2">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Pr="0086368E">
              <w:rPr>
                <w:rFonts w:ascii="TH SarabunPSK" w:eastAsia="Arial Unicode MS" w:hAnsi="TH SarabunPSK" w:cs="TH SarabunPSK"/>
                <w:color w:val="000000" w:themeColor="text1"/>
                <w:lang w:val="en-US"/>
              </w:rPr>
              <w:t>No</w:t>
            </w:r>
          </w:p>
          <w:p w14:paraId="63775BBA" w14:textId="19C127A1" w:rsidR="00F13F0A" w:rsidRPr="0086368E" w:rsidRDefault="008A2EE2" w:rsidP="008A2EE2">
            <w:pPr>
              <w:widowControl w:val="0"/>
              <w:pBdr>
                <w:top w:val="nil"/>
                <w:left w:val="nil"/>
                <w:bottom w:val="nil"/>
                <w:right w:val="nil"/>
                <w:between w:val="nil"/>
              </w:pBdr>
              <w:spacing w:line="240" w:lineRule="auto"/>
              <w:rPr>
                <w:rFonts w:ascii="TH SarabunPSK" w:hAnsi="TH SarabunPSK" w:cs="TH SarabunPSK"/>
                <w:color w:val="000000" w:themeColor="text1"/>
                <w:lang w:val="en-US"/>
              </w:rPr>
            </w:pPr>
            <w:r w:rsidRPr="0086368E">
              <w:rPr>
                <w:rFonts w:ascii="TH SarabunPSK" w:eastAsia="Arial Unicode MS" w:hAnsi="TH SarabunPSK" w:cs="TH SarabunPSK"/>
                <w:color w:val="000000" w:themeColor="text1"/>
                <w:lang w:val="en-US"/>
              </w:rPr>
              <w:sym w:font="Wingdings 2" w:char="F0A3"/>
            </w:r>
            <w:r w:rsidRPr="0086368E">
              <w:rPr>
                <w:rFonts w:ascii="TH SarabunPSK" w:eastAsia="Arial Unicode MS" w:hAnsi="TH SarabunPSK" w:cs="TH SarabunPSK"/>
                <w:color w:val="000000" w:themeColor="text1"/>
                <w:cs/>
                <w:lang w:val="en-US"/>
              </w:rPr>
              <w:t xml:space="preserve"> </w:t>
            </w:r>
            <w:r w:rsidRPr="0086368E">
              <w:rPr>
                <w:rFonts w:ascii="TH SarabunPSK" w:eastAsia="Arial Unicode MS" w:hAnsi="TH SarabunPSK" w:cs="TH SarabunPSK"/>
                <w:color w:val="000000" w:themeColor="text1"/>
                <w:lang w:val="en-US"/>
              </w:rPr>
              <w:t>Unsure</w:t>
            </w:r>
          </w:p>
        </w:tc>
      </w:tr>
    </w:tbl>
    <w:p w14:paraId="2456A6E0" w14:textId="77777777" w:rsidR="00F13F0A" w:rsidRPr="0086368E" w:rsidRDefault="00F13F0A" w:rsidP="00F13F0A">
      <w:pPr>
        <w:rPr>
          <w:rFonts w:ascii="TH SarabunPSK" w:hAnsi="TH SarabunPSK" w:cs="TH SarabunPSK"/>
          <w:color w:val="000000" w:themeColor="text1"/>
          <w:lang w:val="en-US"/>
        </w:rPr>
      </w:pPr>
    </w:p>
    <w:p w14:paraId="2B4C92B4" w14:textId="251D4C27" w:rsidR="00F13F0A" w:rsidRPr="0086368E" w:rsidRDefault="00364BA9" w:rsidP="00F13F0A">
      <w:pPr>
        <w:rPr>
          <w:rFonts w:ascii="TH SarabunPSK" w:hAnsi="TH SarabunPSK" w:cs="TH SarabunPSK"/>
          <w:b/>
          <w:bCs/>
          <w:color w:val="000000" w:themeColor="text1"/>
          <w:lang w:val="en-US"/>
        </w:rPr>
      </w:pPr>
      <w:r w:rsidRPr="0086368E">
        <w:rPr>
          <w:rFonts w:ascii="TH SarabunPSK" w:hAnsi="TH SarabunPSK" w:cs="TH SarabunPSK"/>
          <w:b/>
          <w:bCs/>
          <w:color w:val="000000" w:themeColor="text1"/>
          <w:lang w:val="en-US"/>
        </w:rPr>
        <w:t>Section 4 Results summary</w:t>
      </w:r>
    </w:p>
    <w:tbl>
      <w:tblPr>
        <w:tblStyle w:val="a3"/>
        <w:tblW w:w="0" w:type="auto"/>
        <w:tblLook w:val="04A0" w:firstRow="1" w:lastRow="0" w:firstColumn="1" w:lastColumn="0" w:noHBand="0" w:noVBand="1"/>
      </w:tblPr>
      <w:tblGrid>
        <w:gridCol w:w="3005"/>
        <w:gridCol w:w="3005"/>
        <w:gridCol w:w="3006"/>
      </w:tblGrid>
      <w:tr w:rsidR="00F13F0A" w:rsidRPr="0086368E" w14:paraId="73EC39EF" w14:textId="77777777" w:rsidTr="006F1ABE">
        <w:tc>
          <w:tcPr>
            <w:tcW w:w="3006" w:type="dxa"/>
          </w:tcPr>
          <w:p w14:paraId="33A4C720" w14:textId="1DD02815" w:rsidR="00F13F0A" w:rsidRPr="0086368E" w:rsidRDefault="00F13F0A" w:rsidP="006F1ABE">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Neurological level</w:t>
            </w:r>
          </w:p>
        </w:tc>
        <w:tc>
          <w:tcPr>
            <w:tcW w:w="3006" w:type="dxa"/>
          </w:tcPr>
          <w:p w14:paraId="5377F841" w14:textId="0F854285" w:rsidR="00F13F0A" w:rsidRPr="0086368E" w:rsidRDefault="00810B07" w:rsidP="006F1ABE">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Right</w:t>
            </w:r>
          </w:p>
        </w:tc>
        <w:tc>
          <w:tcPr>
            <w:tcW w:w="3007" w:type="dxa"/>
          </w:tcPr>
          <w:p w14:paraId="3C7BC974" w14:textId="1738A763" w:rsidR="00F13F0A" w:rsidRPr="0086368E" w:rsidRDefault="00810B07" w:rsidP="006F1ABE">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Left</w:t>
            </w:r>
          </w:p>
        </w:tc>
      </w:tr>
      <w:tr w:rsidR="00F13F0A" w:rsidRPr="0086368E" w14:paraId="082B43EF" w14:textId="77777777" w:rsidTr="006F1ABE">
        <w:tc>
          <w:tcPr>
            <w:tcW w:w="3006" w:type="dxa"/>
          </w:tcPr>
          <w:p w14:paraId="48777B03" w14:textId="13788166" w:rsidR="00F13F0A" w:rsidRPr="0086368E" w:rsidRDefault="00F13F0A" w:rsidP="006F1ABE">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Sensory</w:t>
            </w:r>
          </w:p>
        </w:tc>
        <w:tc>
          <w:tcPr>
            <w:tcW w:w="3006" w:type="dxa"/>
          </w:tcPr>
          <w:p w14:paraId="2AB6FF3A" w14:textId="77777777" w:rsidR="00F13F0A" w:rsidRPr="0086368E" w:rsidRDefault="00F13F0A" w:rsidP="006F1ABE">
            <w:pPr>
              <w:rPr>
                <w:rFonts w:ascii="TH SarabunPSK" w:hAnsi="TH SarabunPSK" w:cs="TH SarabunPSK"/>
                <w:color w:val="000000" w:themeColor="text1"/>
                <w:lang w:val="en-US"/>
              </w:rPr>
            </w:pPr>
          </w:p>
        </w:tc>
        <w:tc>
          <w:tcPr>
            <w:tcW w:w="3007" w:type="dxa"/>
          </w:tcPr>
          <w:p w14:paraId="496A2571" w14:textId="77777777" w:rsidR="00F13F0A" w:rsidRPr="0086368E" w:rsidRDefault="00F13F0A" w:rsidP="006F1ABE">
            <w:pPr>
              <w:rPr>
                <w:rFonts w:ascii="TH SarabunPSK" w:hAnsi="TH SarabunPSK" w:cs="TH SarabunPSK"/>
                <w:color w:val="000000" w:themeColor="text1"/>
                <w:lang w:val="en-US"/>
              </w:rPr>
            </w:pPr>
          </w:p>
        </w:tc>
      </w:tr>
      <w:tr w:rsidR="00F13F0A" w:rsidRPr="0086368E" w14:paraId="369CE928" w14:textId="77777777" w:rsidTr="006F1ABE">
        <w:tc>
          <w:tcPr>
            <w:tcW w:w="3006" w:type="dxa"/>
          </w:tcPr>
          <w:p w14:paraId="7ED9E02B" w14:textId="1688E15D" w:rsidR="00F13F0A" w:rsidRPr="0086368E" w:rsidRDefault="00F13F0A" w:rsidP="006F1ABE">
            <w:pPr>
              <w:rPr>
                <w:rFonts w:ascii="TH SarabunPSK" w:hAnsi="TH SarabunPSK" w:cs="TH SarabunPSK"/>
                <w:color w:val="000000" w:themeColor="text1"/>
                <w:cs/>
                <w:lang w:val="en-US"/>
              </w:rPr>
            </w:pPr>
            <w:r w:rsidRPr="0086368E">
              <w:rPr>
                <w:rFonts w:ascii="TH SarabunPSK" w:hAnsi="TH SarabunPSK" w:cs="TH SarabunPSK"/>
                <w:color w:val="000000" w:themeColor="text1"/>
                <w:lang w:val="en-US"/>
              </w:rPr>
              <w:t>Motor</w:t>
            </w:r>
            <w:r w:rsidR="00ED2972" w:rsidRPr="0086368E">
              <w:rPr>
                <w:rFonts w:ascii="TH SarabunPSK" w:hAnsi="TH SarabunPSK" w:cs="TH SarabunPSK"/>
                <w:color w:val="000000" w:themeColor="text1"/>
                <w:cs/>
                <w:lang w:val="en-US"/>
              </w:rPr>
              <w:t xml:space="preserve"> </w:t>
            </w:r>
          </w:p>
        </w:tc>
        <w:tc>
          <w:tcPr>
            <w:tcW w:w="3006" w:type="dxa"/>
          </w:tcPr>
          <w:p w14:paraId="0779C23E" w14:textId="77777777" w:rsidR="00F13F0A" w:rsidRPr="0086368E" w:rsidRDefault="00F13F0A" w:rsidP="006F1ABE">
            <w:pPr>
              <w:rPr>
                <w:rFonts w:ascii="TH SarabunPSK" w:hAnsi="TH SarabunPSK" w:cs="TH SarabunPSK"/>
                <w:color w:val="000000" w:themeColor="text1"/>
                <w:lang w:val="en-US"/>
              </w:rPr>
            </w:pPr>
          </w:p>
        </w:tc>
        <w:tc>
          <w:tcPr>
            <w:tcW w:w="3007" w:type="dxa"/>
          </w:tcPr>
          <w:p w14:paraId="651D784C" w14:textId="77777777" w:rsidR="00F13F0A" w:rsidRPr="0086368E" w:rsidRDefault="00F13F0A" w:rsidP="006F1ABE">
            <w:pPr>
              <w:rPr>
                <w:rFonts w:ascii="TH SarabunPSK" w:hAnsi="TH SarabunPSK" w:cs="TH SarabunPSK"/>
                <w:color w:val="000000" w:themeColor="text1"/>
                <w:lang w:val="en-US"/>
              </w:rPr>
            </w:pPr>
          </w:p>
        </w:tc>
      </w:tr>
    </w:tbl>
    <w:p w14:paraId="3CA96C70" w14:textId="5B5F7AE2" w:rsidR="00F13F0A" w:rsidRPr="0086368E" w:rsidRDefault="00D06A02" w:rsidP="00F13F0A">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Neurological level of injury</w:t>
      </w:r>
      <w:r w:rsidR="00F13F0A" w:rsidRPr="0086368E">
        <w:rPr>
          <w:rFonts w:ascii="TH SarabunPSK" w:hAnsi="TH SarabunPSK" w:cs="TH SarabunPSK"/>
          <w:color w:val="000000" w:themeColor="text1"/>
          <w:cs/>
          <w:lang w:val="en-US"/>
        </w:rPr>
        <w:t xml:space="preserve"> </w:t>
      </w:r>
      <w:r w:rsidR="00F13F0A" w:rsidRPr="0086368E">
        <w:rPr>
          <w:rFonts w:ascii="TH SarabunPSK" w:eastAsia="Arial Unicode MS" w:hAnsi="TH SarabunPSK" w:cs="TH SarabunPSK"/>
          <w:color w:val="000000" w:themeColor="text1"/>
          <w:lang w:val="en-US"/>
        </w:rPr>
        <w:t>…………………………………</w:t>
      </w:r>
    </w:p>
    <w:p w14:paraId="4AB1D469" w14:textId="278BAED0" w:rsidR="00F13F0A" w:rsidRPr="0086368E" w:rsidRDefault="00810B07" w:rsidP="00F13F0A">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hAnsi="TH SarabunPSK" w:cs="TH SarabunPSK"/>
          <w:color w:val="000000" w:themeColor="text1"/>
          <w:lang w:val="en-US"/>
        </w:rPr>
        <w:t>Completeness of injury</w:t>
      </w:r>
      <w:r w:rsidR="00F13F0A" w:rsidRPr="0086368E">
        <w:rPr>
          <w:rFonts w:ascii="TH SarabunPSK" w:hAnsi="TH SarabunPSK" w:cs="TH SarabunPSK"/>
          <w:color w:val="000000" w:themeColor="text1"/>
          <w:cs/>
          <w:lang w:val="en-US"/>
        </w:rPr>
        <w:t xml:space="preserve">       </w:t>
      </w:r>
      <w:r w:rsidR="00F13F0A" w:rsidRPr="0086368E">
        <w:rPr>
          <w:rFonts w:ascii="TH SarabunPSK" w:eastAsia="Arial Unicode MS" w:hAnsi="TH SarabunPSK" w:cs="TH SarabunPSK"/>
          <w:color w:val="000000" w:themeColor="text1"/>
          <w:lang w:val="en-US"/>
        </w:rPr>
        <w:sym w:font="Wingdings 2" w:char="F0A3"/>
      </w:r>
      <w:r w:rsidR="00F13F0A" w:rsidRPr="0086368E">
        <w:rPr>
          <w:rFonts w:ascii="TH SarabunPSK" w:eastAsia="Arial Unicode MS" w:hAnsi="TH SarabunPSK" w:cs="TH SarabunPSK"/>
          <w:color w:val="000000" w:themeColor="text1"/>
          <w:cs/>
          <w:lang w:val="en-US"/>
        </w:rPr>
        <w:t xml:space="preserve"> </w:t>
      </w:r>
      <w:r w:rsidR="00F13F0A" w:rsidRPr="0086368E">
        <w:rPr>
          <w:rFonts w:ascii="TH SarabunPSK" w:eastAsia="Arial Unicode MS" w:hAnsi="TH SarabunPSK" w:cs="TH SarabunPSK"/>
          <w:color w:val="000000" w:themeColor="text1"/>
          <w:lang w:val="en-US"/>
        </w:rPr>
        <w:t>Complete</w:t>
      </w:r>
      <w:r w:rsidR="00F13F0A" w:rsidRPr="0086368E">
        <w:rPr>
          <w:rFonts w:ascii="TH SarabunPSK" w:eastAsia="Arial Unicode MS" w:hAnsi="TH SarabunPSK" w:cs="TH SarabunPSK"/>
          <w:color w:val="000000" w:themeColor="text1"/>
          <w:cs/>
          <w:lang w:val="en-US"/>
        </w:rPr>
        <w:t xml:space="preserve">         </w:t>
      </w:r>
      <w:r w:rsidR="00F13F0A" w:rsidRPr="0086368E">
        <w:rPr>
          <w:rFonts w:ascii="TH SarabunPSK" w:eastAsia="Arial Unicode MS" w:hAnsi="TH SarabunPSK" w:cs="TH SarabunPSK"/>
          <w:color w:val="000000" w:themeColor="text1"/>
          <w:lang w:val="en-US"/>
        </w:rPr>
        <w:sym w:font="Wingdings 2" w:char="F0A3"/>
      </w:r>
      <w:r w:rsidR="00F13F0A" w:rsidRPr="0086368E">
        <w:rPr>
          <w:rFonts w:ascii="TH SarabunPSK" w:eastAsia="Arial Unicode MS" w:hAnsi="TH SarabunPSK" w:cs="TH SarabunPSK"/>
          <w:color w:val="000000" w:themeColor="text1"/>
          <w:cs/>
          <w:lang w:val="en-US"/>
        </w:rPr>
        <w:t xml:space="preserve"> </w:t>
      </w:r>
      <w:r w:rsidR="00F13F0A" w:rsidRPr="0086368E">
        <w:rPr>
          <w:rFonts w:ascii="TH SarabunPSK" w:eastAsia="Arial Unicode MS" w:hAnsi="TH SarabunPSK" w:cs="TH SarabunPSK"/>
          <w:color w:val="000000" w:themeColor="text1"/>
          <w:lang w:val="en-US"/>
        </w:rPr>
        <w:t>Incomplete</w:t>
      </w:r>
      <w:r w:rsidR="00F13F0A" w:rsidRPr="0086368E">
        <w:rPr>
          <w:rFonts w:ascii="TH SarabunPSK" w:eastAsia="Arial Unicode MS" w:hAnsi="TH SarabunPSK" w:cs="TH SarabunPSK"/>
          <w:color w:val="000000" w:themeColor="text1"/>
          <w:cs/>
          <w:lang w:val="en-US"/>
        </w:rPr>
        <w:t xml:space="preserve">      </w:t>
      </w:r>
    </w:p>
    <w:p w14:paraId="232EA42D" w14:textId="659E1AB0" w:rsidR="00F13F0A" w:rsidRPr="0086368E" w:rsidRDefault="00F13F0A" w:rsidP="00F13F0A">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r w:rsidRPr="0086368E">
        <w:rPr>
          <w:rFonts w:ascii="TH SarabunPSK" w:eastAsia="Arial Unicode MS" w:hAnsi="TH SarabunPSK" w:cs="TH SarabunPSK"/>
          <w:color w:val="000000" w:themeColor="text1"/>
          <w:lang w:val="en-US"/>
        </w:rPr>
        <w:t>ASIA Impairment Scale …………………………………</w:t>
      </w:r>
      <w:proofErr w:type="gramStart"/>
      <w:r w:rsidRPr="0086368E">
        <w:rPr>
          <w:rFonts w:ascii="TH SarabunPSK" w:eastAsia="Arial Unicode MS" w:hAnsi="TH SarabunPSK" w:cs="TH SarabunPSK"/>
          <w:color w:val="000000" w:themeColor="text1"/>
          <w:lang w:val="en-US"/>
        </w:rPr>
        <w:t>…..</w:t>
      </w:r>
      <w:proofErr w:type="gramEnd"/>
    </w:p>
    <w:tbl>
      <w:tblPr>
        <w:tblStyle w:val="a3"/>
        <w:tblW w:w="0" w:type="auto"/>
        <w:tblLook w:val="04A0" w:firstRow="1" w:lastRow="0" w:firstColumn="1" w:lastColumn="0" w:noHBand="0" w:noVBand="1"/>
      </w:tblPr>
      <w:tblGrid>
        <w:gridCol w:w="3005"/>
        <w:gridCol w:w="3005"/>
        <w:gridCol w:w="3006"/>
      </w:tblGrid>
      <w:tr w:rsidR="00810B07" w:rsidRPr="0086368E" w14:paraId="7C46D39D" w14:textId="77777777" w:rsidTr="00810B07">
        <w:tc>
          <w:tcPr>
            <w:tcW w:w="3005" w:type="dxa"/>
          </w:tcPr>
          <w:p w14:paraId="4F5D18A1" w14:textId="2F46C113" w:rsidR="00810B07" w:rsidRPr="0086368E" w:rsidRDefault="00810B07" w:rsidP="00810B07">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 xml:space="preserve">Zone of </w:t>
            </w:r>
            <w:r w:rsidR="002C52C2" w:rsidRPr="0086368E">
              <w:rPr>
                <w:rFonts w:ascii="TH SarabunPSK" w:hAnsi="TH SarabunPSK" w:cs="TH SarabunPSK"/>
                <w:color w:val="000000" w:themeColor="text1"/>
                <w:lang w:val="en-US"/>
              </w:rPr>
              <w:t>partial p</w:t>
            </w:r>
            <w:r w:rsidRPr="0086368E">
              <w:rPr>
                <w:rFonts w:ascii="TH SarabunPSK" w:hAnsi="TH SarabunPSK" w:cs="TH SarabunPSK"/>
                <w:color w:val="000000" w:themeColor="text1"/>
                <w:lang w:val="en-US"/>
              </w:rPr>
              <w:t>reservation</w:t>
            </w:r>
          </w:p>
        </w:tc>
        <w:tc>
          <w:tcPr>
            <w:tcW w:w="3005" w:type="dxa"/>
          </w:tcPr>
          <w:p w14:paraId="4186C0DD" w14:textId="120EAA72" w:rsidR="00810B07" w:rsidRPr="0086368E" w:rsidRDefault="00810B07" w:rsidP="00810B07">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Right</w:t>
            </w:r>
          </w:p>
        </w:tc>
        <w:tc>
          <w:tcPr>
            <w:tcW w:w="3006" w:type="dxa"/>
          </w:tcPr>
          <w:p w14:paraId="69A1B919" w14:textId="38C73237" w:rsidR="00810B07" w:rsidRPr="0086368E" w:rsidRDefault="00810B07" w:rsidP="00810B07">
            <w:pPr>
              <w:jc w:val="center"/>
              <w:rPr>
                <w:rFonts w:ascii="TH SarabunPSK" w:hAnsi="TH SarabunPSK" w:cs="TH SarabunPSK"/>
                <w:color w:val="000000" w:themeColor="text1"/>
                <w:lang w:val="en-US"/>
              </w:rPr>
            </w:pPr>
            <w:r w:rsidRPr="0086368E">
              <w:rPr>
                <w:rFonts w:ascii="TH SarabunPSK" w:hAnsi="TH SarabunPSK" w:cs="TH SarabunPSK"/>
                <w:color w:val="000000" w:themeColor="text1"/>
                <w:lang w:val="en-US"/>
              </w:rPr>
              <w:t>Left</w:t>
            </w:r>
          </w:p>
        </w:tc>
      </w:tr>
      <w:tr w:rsidR="00F13F0A" w:rsidRPr="0086368E" w14:paraId="3AC92432" w14:textId="77777777" w:rsidTr="00810B07">
        <w:tc>
          <w:tcPr>
            <w:tcW w:w="3005" w:type="dxa"/>
          </w:tcPr>
          <w:p w14:paraId="44311E94" w14:textId="1F043C3F" w:rsidR="00F13F0A" w:rsidRPr="0086368E" w:rsidRDefault="00F13F0A" w:rsidP="006F1ABE">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Sensory</w:t>
            </w:r>
          </w:p>
        </w:tc>
        <w:tc>
          <w:tcPr>
            <w:tcW w:w="3005" w:type="dxa"/>
          </w:tcPr>
          <w:p w14:paraId="2B6EE703" w14:textId="77777777" w:rsidR="00F13F0A" w:rsidRPr="0086368E" w:rsidRDefault="00F13F0A" w:rsidP="006F1ABE">
            <w:pPr>
              <w:rPr>
                <w:rFonts w:ascii="TH SarabunPSK" w:hAnsi="TH SarabunPSK" w:cs="TH SarabunPSK"/>
                <w:color w:val="000000" w:themeColor="text1"/>
                <w:lang w:val="en-US"/>
              </w:rPr>
            </w:pPr>
          </w:p>
        </w:tc>
        <w:tc>
          <w:tcPr>
            <w:tcW w:w="3006" w:type="dxa"/>
          </w:tcPr>
          <w:p w14:paraId="58A1305C" w14:textId="77777777" w:rsidR="00F13F0A" w:rsidRPr="0086368E" w:rsidRDefault="00F13F0A" w:rsidP="006F1ABE">
            <w:pPr>
              <w:rPr>
                <w:rFonts w:ascii="TH SarabunPSK" w:hAnsi="TH SarabunPSK" w:cs="TH SarabunPSK"/>
                <w:color w:val="000000" w:themeColor="text1"/>
                <w:lang w:val="en-US"/>
              </w:rPr>
            </w:pPr>
          </w:p>
        </w:tc>
      </w:tr>
      <w:tr w:rsidR="00F13F0A" w:rsidRPr="0086368E" w14:paraId="311B1EF1" w14:textId="77777777" w:rsidTr="00810B07">
        <w:tc>
          <w:tcPr>
            <w:tcW w:w="3005" w:type="dxa"/>
          </w:tcPr>
          <w:p w14:paraId="517E65C9" w14:textId="00880C2A" w:rsidR="00F13F0A" w:rsidRPr="0086368E" w:rsidRDefault="00F13F0A" w:rsidP="006F1ABE">
            <w:pPr>
              <w:rPr>
                <w:rFonts w:ascii="TH SarabunPSK" w:hAnsi="TH SarabunPSK" w:cs="TH SarabunPSK"/>
                <w:color w:val="000000" w:themeColor="text1"/>
                <w:lang w:val="en-US"/>
              </w:rPr>
            </w:pPr>
            <w:r w:rsidRPr="0086368E">
              <w:rPr>
                <w:rFonts w:ascii="TH SarabunPSK" w:hAnsi="TH SarabunPSK" w:cs="TH SarabunPSK"/>
                <w:color w:val="000000" w:themeColor="text1"/>
                <w:lang w:val="en-US"/>
              </w:rPr>
              <w:t>Motor</w:t>
            </w:r>
          </w:p>
        </w:tc>
        <w:tc>
          <w:tcPr>
            <w:tcW w:w="3005" w:type="dxa"/>
          </w:tcPr>
          <w:p w14:paraId="79139EC4" w14:textId="77777777" w:rsidR="00F13F0A" w:rsidRPr="0086368E" w:rsidRDefault="00F13F0A" w:rsidP="006F1ABE">
            <w:pPr>
              <w:rPr>
                <w:rFonts w:ascii="TH SarabunPSK" w:hAnsi="TH SarabunPSK" w:cs="TH SarabunPSK"/>
                <w:color w:val="000000" w:themeColor="text1"/>
                <w:lang w:val="en-US"/>
              </w:rPr>
            </w:pPr>
          </w:p>
        </w:tc>
        <w:tc>
          <w:tcPr>
            <w:tcW w:w="3006" w:type="dxa"/>
          </w:tcPr>
          <w:p w14:paraId="00BEC1BD" w14:textId="77777777" w:rsidR="00F13F0A" w:rsidRPr="0086368E" w:rsidRDefault="00F13F0A" w:rsidP="006F1ABE">
            <w:pPr>
              <w:rPr>
                <w:rFonts w:ascii="TH SarabunPSK" w:hAnsi="TH SarabunPSK" w:cs="TH SarabunPSK"/>
                <w:color w:val="000000" w:themeColor="text1"/>
                <w:lang w:val="en-US"/>
              </w:rPr>
            </w:pPr>
          </w:p>
        </w:tc>
      </w:tr>
    </w:tbl>
    <w:p w14:paraId="787ECEA1" w14:textId="77777777" w:rsidR="00F13F0A" w:rsidRPr="0086368E" w:rsidRDefault="00F13F0A" w:rsidP="00F13F0A">
      <w:pPr>
        <w:widowControl w:val="0"/>
        <w:pBdr>
          <w:top w:val="nil"/>
          <w:left w:val="nil"/>
          <w:bottom w:val="nil"/>
          <w:right w:val="nil"/>
          <w:between w:val="nil"/>
        </w:pBdr>
        <w:spacing w:line="240" w:lineRule="auto"/>
        <w:rPr>
          <w:rFonts w:ascii="TH SarabunPSK" w:eastAsia="Arial Unicode MS" w:hAnsi="TH SarabunPSK" w:cs="TH SarabunPSK"/>
          <w:color w:val="000000" w:themeColor="text1"/>
          <w:lang w:val="en-US"/>
        </w:rPr>
      </w:pPr>
    </w:p>
    <w:p w14:paraId="11B8389E" w14:textId="77777777" w:rsidR="009C7313" w:rsidRPr="0086368E" w:rsidRDefault="009C7313" w:rsidP="00A572DE">
      <w:pPr>
        <w:rPr>
          <w:rFonts w:ascii="TH SarabunPSK" w:hAnsi="TH SarabunPSK" w:cs="TH SarabunPSK"/>
          <w:color w:val="000000" w:themeColor="text1"/>
          <w:lang w:val="en-US"/>
        </w:rPr>
      </w:pPr>
    </w:p>
    <w:p w14:paraId="3FA2CE98" w14:textId="77777777" w:rsidR="00B33E70" w:rsidRPr="0086368E" w:rsidRDefault="00B33E70">
      <w:pPr>
        <w:rPr>
          <w:rFonts w:ascii="TH SarabunPSK" w:hAnsi="TH SarabunPSK" w:cs="TH SarabunPSK"/>
          <w:cs/>
          <w:lang w:val="en-US"/>
        </w:rPr>
        <w:sectPr w:rsidR="00B33E70" w:rsidRPr="0086368E" w:rsidSect="00E82402">
          <w:pgSz w:w="11906" w:h="16838"/>
          <w:pgMar w:top="1440" w:right="1440" w:bottom="1440" w:left="1440" w:header="708" w:footer="708" w:gutter="0"/>
          <w:cols w:space="708"/>
          <w:docGrid w:linePitch="360"/>
        </w:sectPr>
      </w:pPr>
    </w:p>
    <w:p w14:paraId="5FEE3740" w14:textId="052821EE" w:rsidR="00B33E70" w:rsidRPr="0086368E" w:rsidRDefault="00581E87" w:rsidP="00B33E70">
      <w:pPr>
        <w:rPr>
          <w:rFonts w:ascii="TH SarabunPSK" w:hAnsi="TH SarabunPSK" w:cs="TH SarabunPSK"/>
          <w:b/>
          <w:bCs/>
          <w:color w:val="000000" w:themeColor="text1"/>
          <w:sz w:val="24"/>
          <w:szCs w:val="24"/>
          <w:lang w:val="en-US"/>
        </w:rPr>
      </w:pPr>
      <w:r w:rsidRPr="0086368E">
        <w:rPr>
          <w:rFonts w:ascii="TH SarabunPSK" w:hAnsi="TH SarabunPSK" w:cs="TH SarabunPSK"/>
          <w:b/>
          <w:bCs/>
          <w:color w:val="000000" w:themeColor="text1"/>
          <w:sz w:val="24"/>
          <w:szCs w:val="24"/>
          <w:lang w:val="en-US"/>
        </w:rPr>
        <w:t>Appendix</w:t>
      </w:r>
    </w:p>
    <w:p w14:paraId="50CA8171" w14:textId="1B8A9DC5" w:rsidR="00B33E70" w:rsidRPr="0086368E" w:rsidRDefault="00B33E70" w:rsidP="00B33E70">
      <w:pPr>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Key Sensory Point</w:t>
      </w:r>
      <w:r w:rsidR="00841361" w:rsidRPr="0086368E">
        <w:rPr>
          <w:rFonts w:ascii="TH SarabunPSK" w:eastAsia="Arial Unicode MS" w:hAnsi="TH SarabunPSK" w:cs="TH SarabunPSK"/>
          <w:color w:val="000000" w:themeColor="text1"/>
          <w:sz w:val="24"/>
          <w:szCs w:val="24"/>
          <w:lang w:val="en-US"/>
        </w:rPr>
        <w:t>s</w:t>
      </w:r>
      <w:r w:rsidRPr="0086368E">
        <w:rPr>
          <w:rFonts w:ascii="TH SarabunPSK" w:eastAsia="Arial Unicode MS" w:hAnsi="TH SarabunPSK" w:cs="TH SarabunPSK"/>
          <w:color w:val="000000" w:themeColor="text1"/>
          <w:sz w:val="24"/>
          <w:szCs w:val="24"/>
          <w:lang w:val="en-US"/>
        </w:rPr>
        <w:t xml:space="preserve"> (</w:t>
      </w:r>
      <w:r w:rsidR="00C262D8" w:rsidRPr="0086368E">
        <w:rPr>
          <w:rFonts w:ascii="TH SarabunPSK" w:eastAsia="Arial Unicode MS" w:hAnsi="TH SarabunPSK" w:cs="TH SarabunPSK"/>
          <w:color w:val="000000" w:themeColor="text1"/>
          <w:sz w:val="24"/>
          <w:szCs w:val="24"/>
          <w:lang w:val="en-US"/>
        </w:rPr>
        <w:t xml:space="preserve">to </w:t>
      </w:r>
      <w:r w:rsidR="00581E87" w:rsidRPr="0086368E">
        <w:rPr>
          <w:rFonts w:ascii="TH SarabunPSK" w:eastAsia="Arial Unicode MS" w:hAnsi="TH SarabunPSK" w:cs="TH SarabunPSK"/>
          <w:color w:val="000000" w:themeColor="text1"/>
          <w:sz w:val="24"/>
          <w:szCs w:val="24"/>
          <w:lang w:val="en-US"/>
        </w:rPr>
        <w:t>accommodat</w:t>
      </w:r>
      <w:r w:rsidR="00C262D8" w:rsidRPr="0086368E">
        <w:rPr>
          <w:rFonts w:ascii="TH SarabunPSK" w:eastAsia="Arial Unicode MS" w:hAnsi="TH SarabunPSK" w:cs="TH SarabunPSK"/>
          <w:color w:val="000000" w:themeColor="text1"/>
          <w:sz w:val="24"/>
          <w:szCs w:val="24"/>
          <w:lang w:val="en-US"/>
        </w:rPr>
        <w:t>e</w:t>
      </w:r>
      <w:r w:rsidR="00581E87" w:rsidRPr="0086368E">
        <w:rPr>
          <w:rFonts w:ascii="TH SarabunPSK" w:eastAsia="Arial Unicode MS" w:hAnsi="TH SarabunPSK" w:cs="TH SarabunPSK"/>
          <w:color w:val="000000" w:themeColor="text1"/>
          <w:sz w:val="24"/>
          <w:szCs w:val="24"/>
          <w:lang w:val="en-US"/>
        </w:rPr>
        <w:t xml:space="preserve"> section 2</w:t>
      </w:r>
      <w:r w:rsidRPr="0086368E">
        <w:rPr>
          <w:rFonts w:ascii="TH SarabunPSK" w:eastAsia="Arial Unicode MS" w:hAnsi="TH SarabunPSK" w:cs="TH SarabunPSK"/>
          <w:color w:val="000000" w:themeColor="text1"/>
          <w:sz w:val="24"/>
          <w:szCs w:val="24"/>
          <w:cs/>
          <w:lang w:val="en-US"/>
        </w:rPr>
        <w: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4812"/>
        <w:gridCol w:w="3198"/>
      </w:tblGrid>
      <w:tr w:rsidR="00BA0FB4" w:rsidRPr="0086368E" w14:paraId="657D99D6"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4BB2C"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C2</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D48C6" w14:textId="2FD35A2C" w:rsidR="00B33E70" w:rsidRPr="0086368E" w:rsidRDefault="00581E87">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 skin behind the ear</w:t>
            </w:r>
            <w:r w:rsidR="00B11313" w:rsidRPr="0086368E">
              <w:rPr>
                <w:rFonts w:ascii="TH SarabunPSK" w:hAnsi="TH SarabunPSK" w:cs="TH SarabunPSK"/>
                <w:color w:val="000000" w:themeColor="text1"/>
                <w:sz w:val="24"/>
                <w:szCs w:val="24"/>
                <w:lang w:val="en-US"/>
              </w:rPr>
              <w:t xml:space="preserve"> (</w:t>
            </w:r>
            <w:r w:rsidR="00841361" w:rsidRPr="0086368E">
              <w:rPr>
                <w:rFonts w:ascii="TH SarabunPSK" w:hAnsi="TH SarabunPSK" w:cs="TH SarabunPSK"/>
                <w:color w:val="000000" w:themeColor="text1"/>
                <w:sz w:val="24"/>
                <w:szCs w:val="24"/>
                <w:lang w:val="en-US"/>
              </w:rPr>
              <w:t xml:space="preserve">approximately </w:t>
            </w:r>
            <w:r w:rsidR="00B11313" w:rsidRPr="0086368E">
              <w:rPr>
                <w:rFonts w:ascii="TH SarabunPSK" w:hAnsi="TH SarabunPSK" w:cs="TH SarabunPSK"/>
                <w:color w:val="000000" w:themeColor="text1"/>
                <w:sz w:val="24"/>
                <w:szCs w:val="24"/>
                <w:lang w:val="en-US"/>
              </w:rPr>
              <w:t>1 inch</w:t>
            </w:r>
            <w:r w:rsidR="002D73A5" w:rsidRPr="0086368E">
              <w:rPr>
                <w:rFonts w:ascii="TH SarabunPSK" w:hAnsi="TH SarabunPSK" w:cs="TH SarabunPSK"/>
                <w:color w:val="000000" w:themeColor="text1"/>
                <w:sz w:val="24"/>
                <w:szCs w:val="24"/>
                <w:lang w:val="en-US"/>
              </w:rPr>
              <w:t xml:space="preserve"> behind</w:t>
            </w:r>
            <w:r w:rsidR="00B11313" w:rsidRPr="0086368E">
              <w:rPr>
                <w:rFonts w:ascii="TH SarabunPSK" w:hAnsi="TH SarabunPSK" w:cs="TH SarabunPSK"/>
                <w:color w:val="000000" w:themeColor="text1"/>
                <w:sz w:val="24"/>
                <w:szCs w:val="24"/>
                <w:lang w:val="en-US"/>
              </w:rPr>
              <w:t>)</w:t>
            </w:r>
          </w:p>
        </w:tc>
      </w:tr>
      <w:tr w:rsidR="00BA0FB4" w:rsidRPr="0086368E" w14:paraId="09773284"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392A4"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C3</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D66A2" w14:textId="5A370806" w:rsidR="00B33E70" w:rsidRPr="0086368E" w:rsidRDefault="00C41AB8">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 xml:space="preserve">The skin </w:t>
            </w:r>
            <w:r w:rsidR="00BA0FB4" w:rsidRPr="0086368E">
              <w:rPr>
                <w:rFonts w:ascii="TH SarabunPSK" w:eastAsia="Arial Unicode MS" w:hAnsi="TH SarabunPSK" w:cs="TH SarabunPSK"/>
                <w:color w:val="000000" w:themeColor="text1"/>
                <w:sz w:val="24"/>
                <w:szCs w:val="24"/>
                <w:lang w:val="en-US"/>
              </w:rPr>
              <w:t>above</w:t>
            </w:r>
            <w:r w:rsidRPr="0086368E">
              <w:rPr>
                <w:rFonts w:ascii="TH SarabunPSK" w:eastAsia="Arial Unicode MS" w:hAnsi="TH SarabunPSK" w:cs="TH SarabunPSK"/>
                <w:color w:val="000000" w:themeColor="text1"/>
                <w:sz w:val="24"/>
                <w:szCs w:val="24"/>
                <w:lang w:val="en-US"/>
              </w:rPr>
              <w:t xml:space="preserve"> the </w:t>
            </w:r>
            <w:r w:rsidR="00BA0FB4" w:rsidRPr="0086368E">
              <w:rPr>
                <w:rFonts w:ascii="TH SarabunPSK" w:hAnsi="TH SarabunPSK" w:cs="TH SarabunPSK"/>
                <w:color w:val="000000" w:themeColor="text1"/>
                <w:sz w:val="24"/>
                <w:szCs w:val="24"/>
                <w:lang w:val="en-US"/>
              </w:rPr>
              <w:t>collar bone</w:t>
            </w:r>
            <w:r w:rsidR="002D73A5" w:rsidRPr="0086368E">
              <w:rPr>
                <w:rFonts w:ascii="TH SarabunPSK" w:hAnsi="TH SarabunPSK" w:cs="TH SarabunPSK"/>
                <w:color w:val="000000" w:themeColor="text1"/>
                <w:sz w:val="24"/>
                <w:szCs w:val="24"/>
                <w:lang w:val="en-US"/>
              </w:rPr>
              <w:t xml:space="preserve"> (</w:t>
            </w:r>
            <w:r w:rsidR="00841361" w:rsidRPr="0086368E">
              <w:rPr>
                <w:rFonts w:ascii="TH SarabunPSK" w:hAnsi="TH SarabunPSK" w:cs="TH SarabunPSK"/>
                <w:color w:val="000000" w:themeColor="text1"/>
                <w:sz w:val="24"/>
                <w:szCs w:val="24"/>
                <w:lang w:val="en-US"/>
              </w:rPr>
              <w:t>midline</w:t>
            </w:r>
            <w:r w:rsidR="002D73A5" w:rsidRPr="0086368E">
              <w:rPr>
                <w:rFonts w:ascii="TH SarabunPSK" w:hAnsi="TH SarabunPSK" w:cs="TH SarabunPSK"/>
                <w:color w:val="000000" w:themeColor="text1"/>
                <w:sz w:val="24"/>
                <w:szCs w:val="24"/>
                <w:lang w:val="en-US"/>
              </w:rPr>
              <w:t xml:space="preserve"> of each side)</w:t>
            </w:r>
          </w:p>
        </w:tc>
      </w:tr>
      <w:tr w:rsidR="00BA0FB4" w:rsidRPr="0086368E" w14:paraId="12126767"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9A761"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C4</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6FB46" w14:textId="78D2B675" w:rsidR="00B33E70" w:rsidRPr="0086368E" w:rsidRDefault="00161049">
            <w:pPr>
              <w:widowControl w:val="0"/>
              <w:spacing w:line="10" w:lineRule="atLeast"/>
              <w:rPr>
                <w:rFonts w:ascii="TH SarabunPSK" w:hAnsi="TH SarabunPSK" w:cs="TH SarabunPSK"/>
                <w:color w:val="000000" w:themeColor="text1"/>
                <w:sz w:val="24"/>
                <w:szCs w:val="24"/>
                <w:cs/>
                <w:lang w:val="en-US"/>
              </w:rPr>
            </w:pPr>
            <w:r w:rsidRPr="0086368E">
              <w:rPr>
                <w:rFonts w:ascii="TH SarabunPSK" w:eastAsia="Arial Unicode MS" w:hAnsi="TH SarabunPSK" w:cs="TH SarabunPSK"/>
                <w:color w:val="000000" w:themeColor="text1"/>
                <w:sz w:val="24"/>
                <w:szCs w:val="24"/>
                <w:lang w:val="en-US"/>
              </w:rPr>
              <w:t xml:space="preserve">The skin on </w:t>
            </w:r>
            <w:r w:rsidR="00C54D6A" w:rsidRPr="0086368E">
              <w:rPr>
                <w:rFonts w:ascii="TH SarabunPSK" w:eastAsia="Arial Unicode MS" w:hAnsi="TH SarabunPSK" w:cs="TH SarabunPSK"/>
                <w:color w:val="000000" w:themeColor="text1"/>
                <w:sz w:val="24"/>
                <w:szCs w:val="24"/>
                <w:lang w:val="en-US"/>
              </w:rPr>
              <w:t>the upper-front part of the shoulder</w:t>
            </w:r>
          </w:p>
        </w:tc>
      </w:tr>
      <w:tr w:rsidR="00BA0FB4" w:rsidRPr="0086368E" w14:paraId="417DAF69"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58C05"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C5</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97F19" w14:textId="78D4339D" w:rsidR="00B33E70" w:rsidRPr="0086368E" w:rsidRDefault="00161049">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 xml:space="preserve">The skin on </w:t>
            </w:r>
            <w:r w:rsidR="0095435A" w:rsidRPr="0086368E">
              <w:rPr>
                <w:rFonts w:ascii="TH SarabunPSK" w:eastAsia="Arial Unicode MS" w:hAnsi="TH SarabunPSK" w:cs="TH SarabunPSK"/>
                <w:color w:val="000000" w:themeColor="text1"/>
                <w:sz w:val="24"/>
                <w:szCs w:val="24"/>
                <w:lang w:val="en-US"/>
              </w:rPr>
              <w:t>the outer part of the elbow crease</w:t>
            </w:r>
          </w:p>
        </w:tc>
      </w:tr>
      <w:tr w:rsidR="00BA0FB4" w:rsidRPr="0086368E" w14:paraId="252DF559"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F1402"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C6</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F416D" w14:textId="7FCCFA4E" w:rsidR="00B33E70" w:rsidRPr="0086368E" w:rsidRDefault="00161049">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 xml:space="preserve">The skin on </w:t>
            </w:r>
            <w:r w:rsidR="007E0E8F" w:rsidRPr="0086368E">
              <w:rPr>
                <w:rFonts w:ascii="TH SarabunPSK" w:eastAsia="Arial Unicode MS" w:hAnsi="TH SarabunPSK" w:cs="TH SarabunPSK"/>
                <w:color w:val="000000" w:themeColor="text1"/>
                <w:sz w:val="24"/>
                <w:szCs w:val="24"/>
                <w:lang w:val="en-US"/>
              </w:rPr>
              <w:t>the back of the thumb</w:t>
            </w:r>
          </w:p>
        </w:tc>
      </w:tr>
      <w:tr w:rsidR="00BA0FB4" w:rsidRPr="0086368E" w14:paraId="0F233264" w14:textId="77777777" w:rsidTr="00B33E70">
        <w:trPr>
          <w:trHeight w:val="258"/>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2A2FD2"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C7</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978FC" w14:textId="0C3BB74F" w:rsidR="00B33E70" w:rsidRPr="0086368E" w:rsidRDefault="00161049">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 xml:space="preserve">The skin on </w:t>
            </w:r>
            <w:r w:rsidR="003A23D9" w:rsidRPr="0086368E">
              <w:rPr>
                <w:rFonts w:ascii="TH SarabunPSK" w:eastAsia="Arial Unicode MS" w:hAnsi="TH SarabunPSK" w:cs="TH SarabunPSK"/>
                <w:color w:val="000000" w:themeColor="text1"/>
                <w:sz w:val="24"/>
                <w:szCs w:val="24"/>
                <w:lang w:val="en-US"/>
              </w:rPr>
              <w:t xml:space="preserve">the back of </w:t>
            </w:r>
            <w:r w:rsidR="00B15FC6" w:rsidRPr="0086368E">
              <w:rPr>
                <w:rFonts w:ascii="TH SarabunPSK" w:eastAsia="Arial Unicode MS" w:hAnsi="TH SarabunPSK" w:cs="TH SarabunPSK"/>
                <w:color w:val="000000" w:themeColor="text1"/>
                <w:sz w:val="24"/>
                <w:szCs w:val="24"/>
                <w:lang w:val="en-US"/>
              </w:rPr>
              <w:t xml:space="preserve">the </w:t>
            </w:r>
            <w:r w:rsidR="003A23D9" w:rsidRPr="0086368E">
              <w:rPr>
                <w:rFonts w:ascii="TH SarabunPSK" w:eastAsia="Arial Unicode MS" w:hAnsi="TH SarabunPSK" w:cs="TH SarabunPSK"/>
                <w:color w:val="000000" w:themeColor="text1"/>
                <w:sz w:val="24"/>
                <w:szCs w:val="24"/>
                <w:lang w:val="en-US"/>
              </w:rPr>
              <w:t>middle finger</w:t>
            </w:r>
          </w:p>
        </w:tc>
      </w:tr>
      <w:tr w:rsidR="00BA0FB4" w:rsidRPr="0086368E" w14:paraId="443F166C"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0EDCF"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C8</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002FA" w14:textId="69F3FF1B" w:rsidR="00B33E70" w:rsidRPr="0086368E" w:rsidRDefault="00161049">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 xml:space="preserve">The skin on </w:t>
            </w:r>
            <w:r w:rsidR="00F90C9B" w:rsidRPr="0086368E">
              <w:rPr>
                <w:rFonts w:ascii="TH SarabunPSK" w:eastAsia="Arial Unicode MS" w:hAnsi="TH SarabunPSK" w:cs="TH SarabunPSK"/>
                <w:color w:val="000000" w:themeColor="text1"/>
                <w:sz w:val="24"/>
                <w:szCs w:val="24"/>
                <w:lang w:val="en-US"/>
              </w:rPr>
              <w:t xml:space="preserve">the back of </w:t>
            </w:r>
            <w:r w:rsidR="00B15FC6" w:rsidRPr="0086368E">
              <w:rPr>
                <w:rFonts w:ascii="TH SarabunPSK" w:eastAsia="Arial Unicode MS" w:hAnsi="TH SarabunPSK" w:cs="TH SarabunPSK"/>
                <w:color w:val="000000" w:themeColor="text1"/>
                <w:sz w:val="24"/>
                <w:szCs w:val="24"/>
                <w:lang w:val="en-US"/>
              </w:rPr>
              <w:t xml:space="preserve">the </w:t>
            </w:r>
            <w:r w:rsidR="00F90C9B" w:rsidRPr="0086368E">
              <w:rPr>
                <w:rFonts w:ascii="TH SarabunPSK" w:eastAsia="Arial Unicode MS" w:hAnsi="TH SarabunPSK" w:cs="TH SarabunPSK"/>
                <w:color w:val="000000" w:themeColor="text1"/>
                <w:sz w:val="24"/>
                <w:szCs w:val="24"/>
                <w:lang w:val="en-US"/>
              </w:rPr>
              <w:t>little finger</w:t>
            </w:r>
          </w:p>
        </w:tc>
      </w:tr>
      <w:tr w:rsidR="00BA0FB4" w:rsidRPr="0086368E" w14:paraId="26D4A8BD"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C12C3"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T1</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8A166" w14:textId="63A6335E" w:rsidR="00B33E70" w:rsidRPr="0086368E" w:rsidRDefault="00161049">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 skin of the elbow</w:t>
            </w:r>
          </w:p>
        </w:tc>
      </w:tr>
      <w:tr w:rsidR="00BA0FB4" w:rsidRPr="0086368E" w14:paraId="402B3B00"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A169A"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T2</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1F7C5" w14:textId="508E8B7F" w:rsidR="00B33E70" w:rsidRPr="0086368E" w:rsidRDefault="00161049">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231776" w:rsidRPr="0086368E">
              <w:rPr>
                <w:rFonts w:ascii="TH SarabunPSK" w:eastAsia="Arial Unicode MS" w:hAnsi="TH SarabunPSK" w:cs="TH SarabunPSK"/>
                <w:color w:val="000000" w:themeColor="text1"/>
                <w:sz w:val="24"/>
                <w:szCs w:val="24"/>
                <w:lang w:val="en-US"/>
              </w:rPr>
              <w:t xml:space="preserve"> skin at </w:t>
            </w:r>
            <w:r w:rsidR="00B15FC6" w:rsidRPr="0086368E">
              <w:rPr>
                <w:rFonts w:ascii="TH SarabunPSK" w:eastAsia="Arial Unicode MS" w:hAnsi="TH SarabunPSK" w:cs="TH SarabunPSK"/>
                <w:color w:val="000000" w:themeColor="text1"/>
                <w:sz w:val="24"/>
                <w:szCs w:val="24"/>
                <w:lang w:val="en-US"/>
              </w:rPr>
              <w:t xml:space="preserve">the </w:t>
            </w:r>
            <w:r w:rsidR="00231776" w:rsidRPr="0086368E">
              <w:rPr>
                <w:rFonts w:ascii="TH SarabunPSK" w:eastAsia="Arial Unicode MS" w:hAnsi="TH SarabunPSK" w:cs="TH SarabunPSK"/>
                <w:color w:val="000000" w:themeColor="text1"/>
                <w:sz w:val="24"/>
                <w:szCs w:val="24"/>
                <w:lang w:val="en-US"/>
              </w:rPr>
              <w:t>armpit</w:t>
            </w:r>
          </w:p>
        </w:tc>
      </w:tr>
      <w:tr w:rsidR="00EA6C8F" w:rsidRPr="0086368E" w14:paraId="020A47D7"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34132"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T3</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4952D" w14:textId="078A5511"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2 inches above the nipple</w:t>
            </w:r>
          </w:p>
        </w:tc>
        <w:tc>
          <w:tcPr>
            <w:tcW w:w="3198" w:type="dxa"/>
            <w:vMerge w:val="restart"/>
            <w:tcBorders>
              <w:top w:val="single" w:sz="8" w:space="0" w:color="000000"/>
              <w:left w:val="single" w:sz="8" w:space="0" w:color="000000"/>
              <w:right w:val="single" w:sz="8" w:space="0" w:color="000000"/>
            </w:tcBorders>
          </w:tcPr>
          <w:p w14:paraId="5CB104B7"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69CBE265"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51E142B9"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5493B2C3"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7B08B386"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6FDEF906"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3904BE01" w14:textId="77777777" w:rsidR="00263C95" w:rsidRPr="0086368E" w:rsidRDefault="00263C95">
            <w:pPr>
              <w:widowControl w:val="0"/>
              <w:spacing w:line="10" w:lineRule="atLeast"/>
              <w:rPr>
                <w:rFonts w:ascii="TH SarabunPSK" w:hAnsi="TH SarabunPSK" w:cs="TH SarabunPSK"/>
                <w:color w:val="000000" w:themeColor="text1"/>
                <w:sz w:val="24"/>
                <w:szCs w:val="24"/>
                <w:lang w:val="en-US"/>
              </w:rPr>
            </w:pPr>
          </w:p>
          <w:p w14:paraId="2768FEF8" w14:textId="29DD7E8D" w:rsidR="00EA6C8F" w:rsidRPr="0086368E" w:rsidRDefault="00263C95">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 xml:space="preserve">Consider </w:t>
            </w:r>
            <w:r w:rsidR="00E03E50" w:rsidRPr="0086368E">
              <w:rPr>
                <w:rFonts w:ascii="TH SarabunPSK" w:hAnsi="TH SarabunPSK" w:cs="TH SarabunPSK"/>
                <w:color w:val="000000" w:themeColor="text1"/>
                <w:sz w:val="24"/>
                <w:szCs w:val="24"/>
                <w:lang w:val="en-US"/>
              </w:rPr>
              <w:t xml:space="preserve">an </w:t>
            </w:r>
            <w:r w:rsidRPr="0086368E">
              <w:rPr>
                <w:rFonts w:ascii="TH SarabunPSK" w:hAnsi="TH SarabunPSK" w:cs="TH SarabunPSK"/>
                <w:color w:val="000000" w:themeColor="text1"/>
                <w:sz w:val="24"/>
                <w:szCs w:val="24"/>
                <w:lang w:val="en-US"/>
              </w:rPr>
              <w:t>imaginary vertical line running through the cent</w:t>
            </w:r>
            <w:r w:rsidR="006C3439">
              <w:rPr>
                <w:rFonts w:ascii="TH SarabunPSK" w:hAnsi="TH SarabunPSK" w:cs="TH SarabunPSK"/>
                <w:color w:val="000000" w:themeColor="text1"/>
                <w:sz w:val="24"/>
                <w:szCs w:val="24"/>
                <w:lang w:val="en-US"/>
              </w:rPr>
              <w:t>er</w:t>
            </w:r>
            <w:r w:rsidRPr="0086368E">
              <w:rPr>
                <w:rFonts w:ascii="TH SarabunPSK" w:hAnsi="TH SarabunPSK" w:cs="TH SarabunPSK"/>
                <w:color w:val="000000" w:themeColor="text1"/>
                <w:sz w:val="24"/>
                <w:szCs w:val="24"/>
                <w:lang w:val="en-US"/>
              </w:rPr>
              <w:t xml:space="preserve"> of both collarbones.</w:t>
            </w:r>
          </w:p>
        </w:tc>
      </w:tr>
      <w:tr w:rsidR="00EA6C8F" w:rsidRPr="0086368E" w14:paraId="31C7B698"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2AB1E"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T4</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ECA2A" w14:textId="314CA03F"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next to the nipple</w:t>
            </w:r>
            <w:r w:rsidR="00EA6C8F" w:rsidRPr="0086368E">
              <w:rPr>
                <w:rFonts w:ascii="TH SarabunPSK" w:hAnsi="TH SarabunPSK" w:cs="TH SarabunPSK"/>
                <w:color w:val="000000" w:themeColor="text1"/>
                <w:sz w:val="24"/>
                <w:szCs w:val="24"/>
                <w:lang w:val="en-US"/>
              </w:rPr>
              <w:t xml:space="preserve"> (inner part)</w:t>
            </w:r>
          </w:p>
        </w:tc>
        <w:tc>
          <w:tcPr>
            <w:tcW w:w="3198" w:type="dxa"/>
            <w:vMerge/>
            <w:tcBorders>
              <w:left w:val="single" w:sz="8" w:space="0" w:color="000000"/>
              <w:right w:val="single" w:sz="8" w:space="0" w:color="000000"/>
            </w:tcBorders>
          </w:tcPr>
          <w:p w14:paraId="4D1B7797" w14:textId="32EDB328"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16509A83"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4BDC8"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T5</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813B9" w14:textId="6417C653"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Pr="0086368E" w:rsidDel="00841361">
              <w:rPr>
                <w:rFonts w:ascii="TH SarabunPSK" w:eastAsia="Arial Unicode MS" w:hAnsi="TH SarabunPSK" w:cs="TH SarabunPSK"/>
                <w:color w:val="000000" w:themeColor="text1"/>
                <w:sz w:val="24"/>
                <w:szCs w:val="24"/>
                <w:lang w:val="en-US"/>
              </w:rPr>
              <w:t xml:space="preserve"> </w:t>
            </w:r>
            <w:r w:rsidR="00EA6C8F" w:rsidRPr="0086368E">
              <w:rPr>
                <w:rFonts w:ascii="TH SarabunPSK" w:eastAsia="Arial Unicode MS" w:hAnsi="TH SarabunPSK" w:cs="TH SarabunPSK"/>
                <w:color w:val="000000" w:themeColor="text1"/>
                <w:sz w:val="24"/>
                <w:szCs w:val="24"/>
                <w:lang w:val="en-US"/>
              </w:rPr>
              <w:t>skin between the nipple and the xiphisternum</w:t>
            </w:r>
          </w:p>
        </w:tc>
        <w:tc>
          <w:tcPr>
            <w:tcW w:w="3198" w:type="dxa"/>
            <w:vMerge/>
            <w:tcBorders>
              <w:left w:val="single" w:sz="8" w:space="0" w:color="000000"/>
              <w:right w:val="single" w:sz="8" w:space="0" w:color="000000"/>
            </w:tcBorders>
          </w:tcPr>
          <w:p w14:paraId="11E19653" w14:textId="0668C848"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4E67687B"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45B73"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T6</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2AC14" w14:textId="7F204819"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next to the xiphisternum</w:t>
            </w:r>
          </w:p>
        </w:tc>
        <w:tc>
          <w:tcPr>
            <w:tcW w:w="3198" w:type="dxa"/>
            <w:vMerge/>
            <w:tcBorders>
              <w:left w:val="single" w:sz="8" w:space="0" w:color="000000"/>
              <w:right w:val="single" w:sz="8" w:space="0" w:color="000000"/>
            </w:tcBorders>
          </w:tcPr>
          <w:p w14:paraId="327505AC" w14:textId="416755C8"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74F7525E"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01E15"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T7</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84EA0" w14:textId="147AE125"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Pr="0086368E" w:rsidDel="00841361">
              <w:rPr>
                <w:rFonts w:ascii="TH SarabunPSK" w:eastAsia="Arial Unicode MS" w:hAnsi="TH SarabunPSK" w:cs="TH SarabunPSK"/>
                <w:color w:val="000000" w:themeColor="text1"/>
                <w:sz w:val="24"/>
                <w:szCs w:val="24"/>
                <w:lang w:val="en-US"/>
              </w:rPr>
              <w:t xml:space="preserve"> </w:t>
            </w:r>
            <w:r w:rsidR="00B15FC6" w:rsidRPr="0086368E">
              <w:rPr>
                <w:rFonts w:ascii="TH SarabunPSK" w:eastAsia="Arial Unicode MS" w:hAnsi="TH SarabunPSK" w:cs="TH SarabunPSK"/>
                <w:color w:val="000000" w:themeColor="text1"/>
                <w:sz w:val="24"/>
                <w:szCs w:val="24"/>
                <w:lang w:val="en-US"/>
              </w:rPr>
              <w:t>skin</w:t>
            </w:r>
            <w:r w:rsidR="00EA6C8F" w:rsidRPr="0086368E">
              <w:rPr>
                <w:rFonts w:ascii="TH SarabunPSK" w:eastAsia="Arial Unicode MS" w:hAnsi="TH SarabunPSK" w:cs="TH SarabunPSK"/>
                <w:color w:val="000000" w:themeColor="text1"/>
                <w:sz w:val="24"/>
                <w:szCs w:val="24"/>
                <w:lang w:val="en-US"/>
              </w:rPr>
              <w:t xml:space="preserve"> slightly under the xiphisternum</w:t>
            </w:r>
          </w:p>
        </w:tc>
        <w:tc>
          <w:tcPr>
            <w:tcW w:w="3198" w:type="dxa"/>
            <w:vMerge/>
            <w:tcBorders>
              <w:left w:val="single" w:sz="8" w:space="0" w:color="000000"/>
              <w:right w:val="single" w:sz="8" w:space="0" w:color="000000"/>
            </w:tcBorders>
          </w:tcPr>
          <w:p w14:paraId="1B2EFEF2" w14:textId="79BAF14F"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2BE10712"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FD2CA"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T8</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B5340" w14:textId="491BF7DF"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between the xiphisternum and the belly button</w:t>
            </w:r>
          </w:p>
        </w:tc>
        <w:tc>
          <w:tcPr>
            <w:tcW w:w="3198" w:type="dxa"/>
            <w:vMerge/>
            <w:tcBorders>
              <w:left w:val="single" w:sz="8" w:space="0" w:color="000000"/>
              <w:right w:val="single" w:sz="8" w:space="0" w:color="000000"/>
            </w:tcBorders>
          </w:tcPr>
          <w:p w14:paraId="12E665EE" w14:textId="6BAC3F0A"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3AC120FF"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90C70"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T9</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56A15" w14:textId="5100FF07"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slightly above the belly button</w:t>
            </w:r>
          </w:p>
        </w:tc>
        <w:tc>
          <w:tcPr>
            <w:tcW w:w="3198" w:type="dxa"/>
            <w:vMerge/>
            <w:tcBorders>
              <w:left w:val="single" w:sz="8" w:space="0" w:color="000000"/>
              <w:right w:val="single" w:sz="8" w:space="0" w:color="000000"/>
            </w:tcBorders>
          </w:tcPr>
          <w:p w14:paraId="0BBF08CC" w14:textId="568373FC"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581DAD77"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BBAE5"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T10</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CD527" w14:textId="2E44814B"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next to the belly button</w:t>
            </w:r>
          </w:p>
        </w:tc>
        <w:tc>
          <w:tcPr>
            <w:tcW w:w="3198" w:type="dxa"/>
            <w:vMerge/>
            <w:tcBorders>
              <w:left w:val="single" w:sz="8" w:space="0" w:color="000000"/>
              <w:right w:val="single" w:sz="8" w:space="0" w:color="000000"/>
            </w:tcBorders>
          </w:tcPr>
          <w:p w14:paraId="28DD9805" w14:textId="2921A753"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4F0A41F2"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48A2C"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T11</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C4EA7" w14:textId="1520D43E"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EA6C8F" w:rsidRPr="0086368E">
              <w:rPr>
                <w:rFonts w:ascii="TH SarabunPSK" w:eastAsia="Arial Unicode MS" w:hAnsi="TH SarabunPSK" w:cs="TH SarabunPSK"/>
                <w:color w:val="000000" w:themeColor="text1"/>
                <w:sz w:val="24"/>
                <w:szCs w:val="24"/>
                <w:lang w:val="en-US"/>
              </w:rPr>
              <w:t xml:space="preserve"> skin slightly under the belly button</w:t>
            </w:r>
          </w:p>
        </w:tc>
        <w:tc>
          <w:tcPr>
            <w:tcW w:w="3198" w:type="dxa"/>
            <w:vMerge/>
            <w:tcBorders>
              <w:left w:val="single" w:sz="8" w:space="0" w:color="000000"/>
              <w:right w:val="single" w:sz="8" w:space="0" w:color="000000"/>
            </w:tcBorders>
          </w:tcPr>
          <w:p w14:paraId="2E856897" w14:textId="560BA817"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EA6C8F" w:rsidRPr="0086368E" w14:paraId="1536770D" w14:textId="77777777" w:rsidTr="00257F44">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0B9A1" w14:textId="77777777" w:rsidR="00EA6C8F" w:rsidRPr="0086368E" w:rsidRDefault="00EA6C8F">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T12</w:t>
            </w:r>
          </w:p>
        </w:tc>
        <w:tc>
          <w:tcPr>
            <w:tcW w:w="4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E05E8" w14:textId="386CA49E" w:rsidR="00EA6C8F"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Pr="0086368E" w:rsidDel="00841361">
              <w:rPr>
                <w:rFonts w:ascii="TH SarabunPSK" w:eastAsia="Arial Unicode MS" w:hAnsi="TH SarabunPSK" w:cs="TH SarabunPSK"/>
                <w:color w:val="000000" w:themeColor="text1"/>
                <w:sz w:val="24"/>
                <w:szCs w:val="24"/>
                <w:lang w:val="en-US"/>
              </w:rPr>
              <w:t xml:space="preserve"> </w:t>
            </w:r>
            <w:r w:rsidR="00EA6C8F" w:rsidRPr="0086368E">
              <w:rPr>
                <w:rFonts w:ascii="TH SarabunPSK" w:eastAsia="Arial Unicode MS" w:hAnsi="TH SarabunPSK" w:cs="TH SarabunPSK"/>
                <w:color w:val="000000" w:themeColor="text1"/>
                <w:sz w:val="24"/>
                <w:szCs w:val="24"/>
                <w:lang w:val="en-US"/>
              </w:rPr>
              <w:t>skin on</w:t>
            </w:r>
            <w:r w:rsidRPr="0086368E">
              <w:rPr>
                <w:rFonts w:ascii="TH SarabunPSK" w:eastAsia="Arial Unicode MS" w:hAnsi="TH SarabunPSK" w:cs="TH SarabunPSK"/>
                <w:color w:val="000000" w:themeColor="text1"/>
                <w:sz w:val="24"/>
                <w:szCs w:val="24"/>
                <w:lang w:val="en-US"/>
              </w:rPr>
              <w:t xml:space="preserve"> the</w:t>
            </w:r>
            <w:r w:rsidR="00EA6C8F" w:rsidRPr="0086368E">
              <w:rPr>
                <w:rFonts w:ascii="TH SarabunPSK" w:eastAsia="Arial Unicode MS" w:hAnsi="TH SarabunPSK" w:cs="TH SarabunPSK"/>
                <w:color w:val="000000" w:themeColor="text1"/>
                <w:sz w:val="24"/>
                <w:szCs w:val="24"/>
                <w:lang w:val="en-US"/>
              </w:rPr>
              <w:t xml:space="preserve"> groin crease</w:t>
            </w:r>
          </w:p>
        </w:tc>
        <w:tc>
          <w:tcPr>
            <w:tcW w:w="3198" w:type="dxa"/>
            <w:vMerge/>
            <w:tcBorders>
              <w:left w:val="single" w:sz="8" w:space="0" w:color="000000"/>
              <w:bottom w:val="single" w:sz="8" w:space="0" w:color="000000"/>
              <w:right w:val="single" w:sz="8" w:space="0" w:color="000000"/>
            </w:tcBorders>
          </w:tcPr>
          <w:p w14:paraId="662E31B9" w14:textId="5B8D7AD4" w:rsidR="00EA6C8F" w:rsidRPr="0086368E" w:rsidRDefault="00EA6C8F">
            <w:pPr>
              <w:widowControl w:val="0"/>
              <w:spacing w:line="10" w:lineRule="atLeast"/>
              <w:rPr>
                <w:rFonts w:ascii="TH SarabunPSK" w:hAnsi="TH SarabunPSK" w:cs="TH SarabunPSK"/>
                <w:color w:val="000000" w:themeColor="text1"/>
                <w:sz w:val="24"/>
                <w:szCs w:val="24"/>
                <w:lang w:val="en-US"/>
              </w:rPr>
            </w:pPr>
          </w:p>
        </w:tc>
      </w:tr>
      <w:tr w:rsidR="00BA0FB4" w:rsidRPr="0086368E" w14:paraId="69AEAA15"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1F654"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L1</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3CEBB" w14:textId="6B4D0222"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Pr="0086368E" w:rsidDel="00841361">
              <w:rPr>
                <w:rFonts w:ascii="TH SarabunPSK" w:eastAsia="Arial Unicode MS" w:hAnsi="TH SarabunPSK" w:cs="TH SarabunPSK"/>
                <w:color w:val="000000" w:themeColor="text1"/>
                <w:sz w:val="24"/>
                <w:szCs w:val="24"/>
                <w:lang w:val="en-US"/>
              </w:rPr>
              <w:t xml:space="preserve"> </w:t>
            </w:r>
            <w:r w:rsidR="008663AF" w:rsidRPr="0086368E">
              <w:rPr>
                <w:rFonts w:ascii="TH SarabunPSK" w:eastAsia="Arial Unicode MS" w:hAnsi="TH SarabunPSK" w:cs="TH SarabunPSK"/>
                <w:color w:val="000000" w:themeColor="text1"/>
                <w:sz w:val="24"/>
                <w:szCs w:val="24"/>
                <w:lang w:val="en-US"/>
              </w:rPr>
              <w:t xml:space="preserve">skin over the top of </w:t>
            </w:r>
            <w:r w:rsidRPr="0086368E">
              <w:rPr>
                <w:rFonts w:ascii="TH SarabunPSK" w:eastAsia="Arial Unicode MS" w:hAnsi="TH SarabunPSK" w:cs="TH SarabunPSK"/>
                <w:color w:val="000000" w:themeColor="text1"/>
                <w:sz w:val="24"/>
                <w:szCs w:val="24"/>
                <w:lang w:val="en-US"/>
              </w:rPr>
              <w:t xml:space="preserve">the </w:t>
            </w:r>
            <w:r w:rsidR="008663AF" w:rsidRPr="0086368E">
              <w:rPr>
                <w:rFonts w:ascii="TH SarabunPSK" w:eastAsia="Arial Unicode MS" w:hAnsi="TH SarabunPSK" w:cs="TH SarabunPSK"/>
                <w:color w:val="000000" w:themeColor="text1"/>
                <w:sz w:val="24"/>
                <w:szCs w:val="24"/>
                <w:lang w:val="en-US"/>
              </w:rPr>
              <w:t>upper</w:t>
            </w:r>
            <w:r w:rsidRPr="0086368E">
              <w:rPr>
                <w:rFonts w:ascii="TH SarabunPSK" w:eastAsia="Arial Unicode MS" w:hAnsi="TH SarabunPSK" w:cs="TH SarabunPSK"/>
                <w:color w:val="000000" w:themeColor="text1"/>
                <w:sz w:val="24"/>
                <w:szCs w:val="24"/>
                <w:lang w:val="en-US"/>
              </w:rPr>
              <w:t xml:space="preserve"> </w:t>
            </w:r>
            <w:r w:rsidR="008663AF" w:rsidRPr="0086368E">
              <w:rPr>
                <w:rFonts w:ascii="TH SarabunPSK" w:eastAsia="Arial Unicode MS" w:hAnsi="TH SarabunPSK" w:cs="TH SarabunPSK"/>
                <w:color w:val="000000" w:themeColor="text1"/>
                <w:sz w:val="24"/>
                <w:szCs w:val="24"/>
                <w:lang w:val="en-US"/>
              </w:rPr>
              <w:t>thigh</w:t>
            </w:r>
          </w:p>
        </w:tc>
      </w:tr>
      <w:tr w:rsidR="00BA0FB4" w:rsidRPr="0086368E" w14:paraId="7C4A98E8"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FD2C6"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L2</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5EC65" w14:textId="0457BCC1"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A03C8E" w:rsidRPr="0086368E">
              <w:rPr>
                <w:rFonts w:ascii="TH SarabunPSK" w:eastAsia="Arial Unicode MS" w:hAnsi="TH SarabunPSK" w:cs="TH SarabunPSK"/>
                <w:color w:val="000000" w:themeColor="text1"/>
                <w:sz w:val="24"/>
                <w:szCs w:val="24"/>
                <w:lang w:val="en-US"/>
              </w:rPr>
              <w:t xml:space="preserve"> skin over the top of </w:t>
            </w:r>
            <w:r w:rsidRPr="0086368E">
              <w:rPr>
                <w:rFonts w:ascii="TH SarabunPSK" w:eastAsia="Arial Unicode MS" w:hAnsi="TH SarabunPSK" w:cs="TH SarabunPSK"/>
                <w:color w:val="000000" w:themeColor="text1"/>
                <w:sz w:val="24"/>
                <w:szCs w:val="24"/>
                <w:lang w:val="en-US"/>
              </w:rPr>
              <w:t xml:space="preserve">the </w:t>
            </w:r>
            <w:r w:rsidR="00A03C8E" w:rsidRPr="0086368E">
              <w:rPr>
                <w:rFonts w:ascii="TH SarabunPSK" w:eastAsia="Arial Unicode MS" w:hAnsi="TH SarabunPSK" w:cs="TH SarabunPSK"/>
                <w:color w:val="000000" w:themeColor="text1"/>
                <w:sz w:val="24"/>
                <w:szCs w:val="24"/>
                <w:lang w:val="en-US"/>
              </w:rPr>
              <w:t>mid-thigh</w:t>
            </w:r>
          </w:p>
        </w:tc>
      </w:tr>
      <w:tr w:rsidR="00BA0FB4" w:rsidRPr="0086368E" w14:paraId="2C18E0B1"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901A7"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L3</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149CC" w14:textId="34F0E8E5"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DA2156" w:rsidRPr="0086368E">
              <w:rPr>
                <w:rFonts w:ascii="TH SarabunPSK" w:eastAsia="Arial Unicode MS" w:hAnsi="TH SarabunPSK" w:cs="TH SarabunPSK"/>
                <w:color w:val="000000" w:themeColor="text1"/>
                <w:sz w:val="24"/>
                <w:szCs w:val="24"/>
                <w:lang w:val="en-US"/>
              </w:rPr>
              <w:t xml:space="preserve"> skin inside </w:t>
            </w:r>
            <w:r w:rsidR="001B4149" w:rsidRPr="0086368E">
              <w:rPr>
                <w:rFonts w:ascii="TH SarabunPSK" w:eastAsia="Arial Unicode MS" w:hAnsi="TH SarabunPSK" w:cs="TH SarabunPSK"/>
                <w:color w:val="000000" w:themeColor="text1"/>
                <w:sz w:val="24"/>
                <w:szCs w:val="24"/>
                <w:lang w:val="en-US"/>
              </w:rPr>
              <w:t xml:space="preserve">the </w:t>
            </w:r>
            <w:r w:rsidR="00DA2156" w:rsidRPr="0086368E">
              <w:rPr>
                <w:rFonts w:ascii="TH SarabunPSK" w:eastAsia="Arial Unicode MS" w:hAnsi="TH SarabunPSK" w:cs="TH SarabunPSK"/>
                <w:color w:val="000000" w:themeColor="text1"/>
                <w:sz w:val="24"/>
                <w:szCs w:val="24"/>
                <w:lang w:val="en-US"/>
              </w:rPr>
              <w:t>thigh near the knee</w:t>
            </w:r>
          </w:p>
        </w:tc>
      </w:tr>
      <w:tr w:rsidR="00BA0FB4" w:rsidRPr="0086368E" w14:paraId="5F80CC58"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0A803"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L4</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A6064" w14:textId="19235630"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692A19" w:rsidRPr="0086368E">
              <w:rPr>
                <w:rFonts w:ascii="TH SarabunPSK" w:eastAsia="Arial Unicode MS" w:hAnsi="TH SarabunPSK" w:cs="TH SarabunPSK"/>
                <w:color w:val="000000" w:themeColor="text1"/>
                <w:sz w:val="24"/>
                <w:szCs w:val="24"/>
                <w:lang w:val="en-US"/>
              </w:rPr>
              <w:t xml:space="preserve"> skin </w:t>
            </w:r>
            <w:r w:rsidR="00203FE8" w:rsidRPr="0086368E">
              <w:rPr>
                <w:rFonts w:ascii="TH SarabunPSK" w:eastAsia="Arial Unicode MS" w:hAnsi="TH SarabunPSK" w:cs="TH SarabunPSK"/>
                <w:color w:val="000000" w:themeColor="text1"/>
                <w:sz w:val="24"/>
                <w:szCs w:val="24"/>
                <w:lang w:val="en-US"/>
              </w:rPr>
              <w:t xml:space="preserve">over </w:t>
            </w:r>
            <w:r w:rsidRPr="0086368E">
              <w:rPr>
                <w:rFonts w:ascii="TH SarabunPSK" w:eastAsia="Arial Unicode MS" w:hAnsi="TH SarabunPSK" w:cs="TH SarabunPSK"/>
                <w:color w:val="000000" w:themeColor="text1"/>
                <w:sz w:val="24"/>
                <w:szCs w:val="24"/>
                <w:lang w:val="en-US"/>
              </w:rPr>
              <w:t xml:space="preserve">the </w:t>
            </w:r>
            <w:r w:rsidR="00203FE8" w:rsidRPr="0086368E">
              <w:rPr>
                <w:rFonts w:ascii="TH SarabunPSK" w:eastAsia="Arial Unicode MS" w:hAnsi="TH SarabunPSK" w:cs="TH SarabunPSK"/>
                <w:color w:val="000000" w:themeColor="text1"/>
                <w:sz w:val="24"/>
                <w:szCs w:val="24"/>
                <w:lang w:val="en-US"/>
              </w:rPr>
              <w:t>inside of the ankle</w:t>
            </w:r>
          </w:p>
        </w:tc>
      </w:tr>
      <w:tr w:rsidR="00BA0FB4" w:rsidRPr="0086368E" w14:paraId="3BB01E89"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C3B03"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L5</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0C346" w14:textId="7BAE1D5D"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512476" w:rsidRPr="0086368E">
              <w:rPr>
                <w:rFonts w:ascii="TH SarabunPSK" w:eastAsia="Arial Unicode MS" w:hAnsi="TH SarabunPSK" w:cs="TH SarabunPSK"/>
                <w:color w:val="000000" w:themeColor="text1"/>
                <w:sz w:val="24"/>
                <w:szCs w:val="24"/>
                <w:lang w:val="en-US"/>
              </w:rPr>
              <w:t xml:space="preserve"> skin on top of the foot around the middle toe area</w:t>
            </w:r>
          </w:p>
        </w:tc>
      </w:tr>
      <w:tr w:rsidR="00BA0FB4" w:rsidRPr="0086368E" w14:paraId="4F094071"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039E5"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S1</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9F503" w14:textId="61A9863F"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89318E" w:rsidRPr="0086368E">
              <w:rPr>
                <w:rFonts w:ascii="TH SarabunPSK" w:eastAsia="Arial Unicode MS" w:hAnsi="TH SarabunPSK" w:cs="TH SarabunPSK"/>
                <w:color w:val="000000" w:themeColor="text1"/>
                <w:sz w:val="24"/>
                <w:szCs w:val="24"/>
                <w:lang w:val="en-US"/>
              </w:rPr>
              <w:t xml:space="preserve"> skin under the sole of </w:t>
            </w:r>
            <w:r w:rsidRPr="0086368E">
              <w:rPr>
                <w:rFonts w:ascii="TH SarabunPSK" w:eastAsia="Arial Unicode MS" w:hAnsi="TH SarabunPSK" w:cs="TH SarabunPSK"/>
                <w:color w:val="000000" w:themeColor="text1"/>
                <w:sz w:val="24"/>
                <w:szCs w:val="24"/>
                <w:lang w:val="en-US"/>
              </w:rPr>
              <w:t xml:space="preserve">the </w:t>
            </w:r>
            <w:r w:rsidR="0089318E" w:rsidRPr="0086368E">
              <w:rPr>
                <w:rFonts w:ascii="TH SarabunPSK" w:eastAsia="Arial Unicode MS" w:hAnsi="TH SarabunPSK" w:cs="TH SarabunPSK"/>
                <w:color w:val="000000" w:themeColor="text1"/>
                <w:sz w:val="24"/>
                <w:szCs w:val="24"/>
                <w:lang w:val="en-US"/>
              </w:rPr>
              <w:t>foot</w:t>
            </w:r>
          </w:p>
        </w:tc>
      </w:tr>
      <w:tr w:rsidR="00BA0FB4" w:rsidRPr="0086368E" w14:paraId="37BF4CC0"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A0C6A"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S2</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AFE6D" w14:textId="3F901CB1"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C77EAA" w:rsidRPr="0086368E">
              <w:rPr>
                <w:rFonts w:ascii="TH SarabunPSK" w:eastAsia="Arial Unicode MS" w:hAnsi="TH SarabunPSK" w:cs="TH SarabunPSK"/>
                <w:color w:val="000000" w:themeColor="text1"/>
                <w:sz w:val="24"/>
                <w:szCs w:val="24"/>
                <w:lang w:val="en-US"/>
              </w:rPr>
              <w:t xml:space="preserve"> skin behind the knee</w:t>
            </w:r>
          </w:p>
        </w:tc>
      </w:tr>
      <w:tr w:rsidR="00BA0FB4" w:rsidRPr="0086368E" w14:paraId="0D1BE8B0"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04195"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S3</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0D72E" w14:textId="16A98B2B"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581E87" w:rsidRPr="0086368E">
              <w:rPr>
                <w:rFonts w:ascii="TH SarabunPSK" w:eastAsia="Arial Unicode MS" w:hAnsi="TH SarabunPSK" w:cs="TH SarabunPSK"/>
                <w:color w:val="000000" w:themeColor="text1"/>
                <w:sz w:val="24"/>
                <w:szCs w:val="24"/>
                <w:lang w:val="en-US"/>
              </w:rPr>
              <w:t xml:space="preserve"> skin under the buttocks</w:t>
            </w:r>
          </w:p>
        </w:tc>
      </w:tr>
      <w:tr w:rsidR="00BA0FB4" w:rsidRPr="0086368E" w14:paraId="5F1CEC50" w14:textId="77777777" w:rsidTr="00B33E70">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A6DC6" w14:textId="77777777" w:rsidR="00B33E70" w:rsidRPr="0086368E" w:rsidRDefault="00B33E70">
            <w:pPr>
              <w:widowControl w:val="0"/>
              <w:spacing w:line="10" w:lineRule="atLeast"/>
              <w:rPr>
                <w:rFonts w:ascii="TH SarabunPSK" w:hAnsi="TH SarabunPSK" w:cs="TH SarabunPSK"/>
                <w:color w:val="000000" w:themeColor="text1"/>
                <w:sz w:val="24"/>
                <w:szCs w:val="24"/>
                <w:lang w:val="en-US"/>
              </w:rPr>
            </w:pPr>
            <w:r w:rsidRPr="0086368E">
              <w:rPr>
                <w:rFonts w:ascii="TH SarabunPSK" w:hAnsi="TH SarabunPSK" w:cs="TH SarabunPSK"/>
                <w:color w:val="000000" w:themeColor="text1"/>
                <w:sz w:val="24"/>
                <w:szCs w:val="24"/>
                <w:lang w:val="en-US"/>
              </w:rPr>
              <w:t>S4/5</w:t>
            </w:r>
          </w:p>
        </w:tc>
        <w:tc>
          <w:tcPr>
            <w:tcW w:w="80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2037F" w14:textId="014CB46F" w:rsidR="00B33E70" w:rsidRPr="0086368E" w:rsidRDefault="00841361">
            <w:pPr>
              <w:widowControl w:val="0"/>
              <w:spacing w:line="10" w:lineRule="atLeast"/>
              <w:rPr>
                <w:rFonts w:ascii="TH SarabunPSK" w:hAnsi="TH SarabunPSK" w:cs="TH SarabunPSK"/>
                <w:color w:val="000000" w:themeColor="text1"/>
                <w:sz w:val="24"/>
                <w:szCs w:val="24"/>
                <w:lang w:val="en-US"/>
              </w:rPr>
            </w:pPr>
            <w:r w:rsidRPr="0086368E">
              <w:rPr>
                <w:rFonts w:ascii="TH SarabunPSK" w:eastAsia="Arial Unicode MS" w:hAnsi="TH SarabunPSK" w:cs="TH SarabunPSK"/>
                <w:color w:val="000000" w:themeColor="text1"/>
                <w:sz w:val="24"/>
                <w:szCs w:val="24"/>
                <w:lang w:val="en-US"/>
              </w:rPr>
              <w:t>The</w:t>
            </w:r>
            <w:r w:rsidR="00581E87" w:rsidRPr="0086368E">
              <w:rPr>
                <w:rFonts w:ascii="TH SarabunPSK" w:eastAsia="Arial Unicode MS" w:hAnsi="TH SarabunPSK" w:cs="TH SarabunPSK"/>
                <w:color w:val="000000" w:themeColor="text1"/>
                <w:sz w:val="24"/>
                <w:szCs w:val="24"/>
                <w:lang w:val="en-US"/>
              </w:rPr>
              <w:t xml:space="preserve"> skin around the anus</w:t>
            </w:r>
          </w:p>
        </w:tc>
      </w:tr>
    </w:tbl>
    <w:p w14:paraId="7F5FBFBC" w14:textId="77777777" w:rsidR="00047103" w:rsidRPr="0086368E" w:rsidRDefault="00047103">
      <w:pPr>
        <w:rPr>
          <w:rFonts w:ascii="TH SarabunPSK" w:hAnsi="TH SarabunPSK" w:cs="TH SarabunPSK"/>
          <w:color w:val="000000" w:themeColor="text1"/>
          <w:sz w:val="24"/>
          <w:szCs w:val="24"/>
          <w:lang w:val="en-US"/>
        </w:rPr>
      </w:pPr>
    </w:p>
    <w:sectPr w:rsidR="00047103" w:rsidRPr="00863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DE"/>
    <w:family w:val="swiss"/>
    <w:pitch w:val="variable"/>
    <w:sig w:usb0="A100006F" w:usb1="5000205A" w:usb2="00000000" w:usb3="00000000" w:csb0="00010193"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hulabhorn Likit Text Light">
    <w:altName w:val="Browallia New"/>
    <w:panose1 w:val="00000400000000000000"/>
    <w:charset w:val="00"/>
    <w:family w:val="modern"/>
    <w:notTrueType/>
    <w:pitch w:val="variable"/>
    <w:sig w:usb0="01000003" w:usb1="1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50E6F"/>
    <w:multiLevelType w:val="hybridMultilevel"/>
    <w:tmpl w:val="987A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322E2"/>
    <w:multiLevelType w:val="hybridMultilevel"/>
    <w:tmpl w:val="AB0C5A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671302"/>
    <w:multiLevelType w:val="hybridMultilevel"/>
    <w:tmpl w:val="987A1A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7006608">
    <w:abstractNumId w:val="0"/>
  </w:num>
  <w:num w:numId="2" w16cid:durableId="1790394402">
    <w:abstractNumId w:val="2"/>
  </w:num>
  <w:num w:numId="3" w16cid:durableId="520705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E6"/>
    <w:rsid w:val="00001A2F"/>
    <w:rsid w:val="00002590"/>
    <w:rsid w:val="00005281"/>
    <w:rsid w:val="00010BC9"/>
    <w:rsid w:val="000345D3"/>
    <w:rsid w:val="00035127"/>
    <w:rsid w:val="00042DEE"/>
    <w:rsid w:val="0004425B"/>
    <w:rsid w:val="00047103"/>
    <w:rsid w:val="00051754"/>
    <w:rsid w:val="00052C06"/>
    <w:rsid w:val="0005504D"/>
    <w:rsid w:val="0009096E"/>
    <w:rsid w:val="00092A39"/>
    <w:rsid w:val="000A293C"/>
    <w:rsid w:val="000C5A2B"/>
    <w:rsid w:val="000D1B62"/>
    <w:rsid w:val="000D348F"/>
    <w:rsid w:val="000D57EB"/>
    <w:rsid w:val="000D77B2"/>
    <w:rsid w:val="000F52D1"/>
    <w:rsid w:val="0010642F"/>
    <w:rsid w:val="0011331C"/>
    <w:rsid w:val="001374DC"/>
    <w:rsid w:val="00152927"/>
    <w:rsid w:val="00161049"/>
    <w:rsid w:val="00166B29"/>
    <w:rsid w:val="001754E8"/>
    <w:rsid w:val="001775E2"/>
    <w:rsid w:val="001A0A87"/>
    <w:rsid w:val="001A4EE2"/>
    <w:rsid w:val="001B4149"/>
    <w:rsid w:val="001D3EFB"/>
    <w:rsid w:val="001F35CE"/>
    <w:rsid w:val="00203FE8"/>
    <w:rsid w:val="00213FC2"/>
    <w:rsid w:val="0022187E"/>
    <w:rsid w:val="0023097D"/>
    <w:rsid w:val="00231776"/>
    <w:rsid w:val="002348A7"/>
    <w:rsid w:val="00247F69"/>
    <w:rsid w:val="00263C95"/>
    <w:rsid w:val="00264BA8"/>
    <w:rsid w:val="0028421B"/>
    <w:rsid w:val="002A3A28"/>
    <w:rsid w:val="002A6C7D"/>
    <w:rsid w:val="002B15D4"/>
    <w:rsid w:val="002B7FAA"/>
    <w:rsid w:val="002C52C2"/>
    <w:rsid w:val="002D73A5"/>
    <w:rsid w:val="002E05DB"/>
    <w:rsid w:val="002F27C3"/>
    <w:rsid w:val="00300B48"/>
    <w:rsid w:val="00314101"/>
    <w:rsid w:val="003242AE"/>
    <w:rsid w:val="0034400B"/>
    <w:rsid w:val="0034489B"/>
    <w:rsid w:val="00362892"/>
    <w:rsid w:val="00364BA9"/>
    <w:rsid w:val="003931EB"/>
    <w:rsid w:val="003932D8"/>
    <w:rsid w:val="00396160"/>
    <w:rsid w:val="0039741C"/>
    <w:rsid w:val="003975FE"/>
    <w:rsid w:val="003A23D9"/>
    <w:rsid w:val="003B64B3"/>
    <w:rsid w:val="003B6597"/>
    <w:rsid w:val="003D0822"/>
    <w:rsid w:val="003D09BC"/>
    <w:rsid w:val="003F403D"/>
    <w:rsid w:val="003F6965"/>
    <w:rsid w:val="004140D3"/>
    <w:rsid w:val="004161DF"/>
    <w:rsid w:val="00421DDD"/>
    <w:rsid w:val="004314EA"/>
    <w:rsid w:val="004326B8"/>
    <w:rsid w:val="00442FA9"/>
    <w:rsid w:val="00445177"/>
    <w:rsid w:val="004459E9"/>
    <w:rsid w:val="00455ED1"/>
    <w:rsid w:val="00464B05"/>
    <w:rsid w:val="00466BD9"/>
    <w:rsid w:val="00485616"/>
    <w:rsid w:val="00490C71"/>
    <w:rsid w:val="004927A8"/>
    <w:rsid w:val="00495450"/>
    <w:rsid w:val="004C067E"/>
    <w:rsid w:val="004C7CA3"/>
    <w:rsid w:val="004D61E3"/>
    <w:rsid w:val="004D7183"/>
    <w:rsid w:val="004E03AC"/>
    <w:rsid w:val="004E1161"/>
    <w:rsid w:val="004E5815"/>
    <w:rsid w:val="00503332"/>
    <w:rsid w:val="00511872"/>
    <w:rsid w:val="00512476"/>
    <w:rsid w:val="0052797C"/>
    <w:rsid w:val="00532A32"/>
    <w:rsid w:val="005407C0"/>
    <w:rsid w:val="00546CA0"/>
    <w:rsid w:val="0055273E"/>
    <w:rsid w:val="0056744E"/>
    <w:rsid w:val="00573556"/>
    <w:rsid w:val="00581E87"/>
    <w:rsid w:val="005841F5"/>
    <w:rsid w:val="0059587D"/>
    <w:rsid w:val="005978C9"/>
    <w:rsid w:val="005A1FC9"/>
    <w:rsid w:val="005A2ABF"/>
    <w:rsid w:val="005A4E11"/>
    <w:rsid w:val="005A587D"/>
    <w:rsid w:val="005A69C9"/>
    <w:rsid w:val="005B515B"/>
    <w:rsid w:val="005C6E01"/>
    <w:rsid w:val="005D2C32"/>
    <w:rsid w:val="0061517E"/>
    <w:rsid w:val="00626337"/>
    <w:rsid w:val="0065574E"/>
    <w:rsid w:val="00666571"/>
    <w:rsid w:val="00683B19"/>
    <w:rsid w:val="00683C2C"/>
    <w:rsid w:val="00684AB4"/>
    <w:rsid w:val="00692A19"/>
    <w:rsid w:val="006B6A28"/>
    <w:rsid w:val="006C3439"/>
    <w:rsid w:val="006C373A"/>
    <w:rsid w:val="006C553F"/>
    <w:rsid w:val="006D00CB"/>
    <w:rsid w:val="006D44DC"/>
    <w:rsid w:val="007018EE"/>
    <w:rsid w:val="00702477"/>
    <w:rsid w:val="00703428"/>
    <w:rsid w:val="00712DC8"/>
    <w:rsid w:val="007161D6"/>
    <w:rsid w:val="00732FC7"/>
    <w:rsid w:val="00734035"/>
    <w:rsid w:val="00735C13"/>
    <w:rsid w:val="00737199"/>
    <w:rsid w:val="007424A5"/>
    <w:rsid w:val="0075118A"/>
    <w:rsid w:val="007627A8"/>
    <w:rsid w:val="00762898"/>
    <w:rsid w:val="00765F2B"/>
    <w:rsid w:val="00775BC0"/>
    <w:rsid w:val="007865DC"/>
    <w:rsid w:val="007932D4"/>
    <w:rsid w:val="007A13B2"/>
    <w:rsid w:val="007A26BD"/>
    <w:rsid w:val="007A534C"/>
    <w:rsid w:val="007C4381"/>
    <w:rsid w:val="007C459F"/>
    <w:rsid w:val="007D069B"/>
    <w:rsid w:val="007D0B98"/>
    <w:rsid w:val="007D0F0C"/>
    <w:rsid w:val="007D57DD"/>
    <w:rsid w:val="007E0E8F"/>
    <w:rsid w:val="007E18BE"/>
    <w:rsid w:val="007E7276"/>
    <w:rsid w:val="007F2AA0"/>
    <w:rsid w:val="00801748"/>
    <w:rsid w:val="00804F37"/>
    <w:rsid w:val="00810B07"/>
    <w:rsid w:val="00817EC5"/>
    <w:rsid w:val="00830C1C"/>
    <w:rsid w:val="00841361"/>
    <w:rsid w:val="00844223"/>
    <w:rsid w:val="0084569E"/>
    <w:rsid w:val="008516F5"/>
    <w:rsid w:val="00853E8F"/>
    <w:rsid w:val="008540D2"/>
    <w:rsid w:val="0085459D"/>
    <w:rsid w:val="00861AAD"/>
    <w:rsid w:val="0086368E"/>
    <w:rsid w:val="0086379A"/>
    <w:rsid w:val="008663AF"/>
    <w:rsid w:val="00881218"/>
    <w:rsid w:val="0089318E"/>
    <w:rsid w:val="008A2964"/>
    <w:rsid w:val="008A2EE2"/>
    <w:rsid w:val="008A34E3"/>
    <w:rsid w:val="008C2F14"/>
    <w:rsid w:val="008C60A5"/>
    <w:rsid w:val="008D0939"/>
    <w:rsid w:val="008D3F55"/>
    <w:rsid w:val="008D4537"/>
    <w:rsid w:val="008E6352"/>
    <w:rsid w:val="008F6B32"/>
    <w:rsid w:val="008F798E"/>
    <w:rsid w:val="00914C69"/>
    <w:rsid w:val="0093283C"/>
    <w:rsid w:val="00941843"/>
    <w:rsid w:val="00941980"/>
    <w:rsid w:val="0095435A"/>
    <w:rsid w:val="009555FF"/>
    <w:rsid w:val="00955C4E"/>
    <w:rsid w:val="00955E62"/>
    <w:rsid w:val="0096106C"/>
    <w:rsid w:val="00971B20"/>
    <w:rsid w:val="009750B1"/>
    <w:rsid w:val="009828EF"/>
    <w:rsid w:val="00983A20"/>
    <w:rsid w:val="0099184E"/>
    <w:rsid w:val="009A4348"/>
    <w:rsid w:val="009A4606"/>
    <w:rsid w:val="009C31A7"/>
    <w:rsid w:val="009C7313"/>
    <w:rsid w:val="009D123C"/>
    <w:rsid w:val="009E5174"/>
    <w:rsid w:val="009E5702"/>
    <w:rsid w:val="009E70CE"/>
    <w:rsid w:val="009F4D03"/>
    <w:rsid w:val="009F6372"/>
    <w:rsid w:val="00A0307E"/>
    <w:rsid w:val="00A03C8E"/>
    <w:rsid w:val="00A04F52"/>
    <w:rsid w:val="00A13E96"/>
    <w:rsid w:val="00A15310"/>
    <w:rsid w:val="00A2275F"/>
    <w:rsid w:val="00A27826"/>
    <w:rsid w:val="00A27E88"/>
    <w:rsid w:val="00A55D8A"/>
    <w:rsid w:val="00A572DE"/>
    <w:rsid w:val="00A671A1"/>
    <w:rsid w:val="00A73106"/>
    <w:rsid w:val="00A80B48"/>
    <w:rsid w:val="00A915A6"/>
    <w:rsid w:val="00AC0DB6"/>
    <w:rsid w:val="00AD2EF6"/>
    <w:rsid w:val="00AF090E"/>
    <w:rsid w:val="00AF17BF"/>
    <w:rsid w:val="00B11313"/>
    <w:rsid w:val="00B127DC"/>
    <w:rsid w:val="00B15FC6"/>
    <w:rsid w:val="00B2001D"/>
    <w:rsid w:val="00B23EC3"/>
    <w:rsid w:val="00B33E70"/>
    <w:rsid w:val="00B50DDB"/>
    <w:rsid w:val="00B604A0"/>
    <w:rsid w:val="00B660A2"/>
    <w:rsid w:val="00B70E1A"/>
    <w:rsid w:val="00B76B30"/>
    <w:rsid w:val="00B8706F"/>
    <w:rsid w:val="00B94CF0"/>
    <w:rsid w:val="00BA0FB4"/>
    <w:rsid w:val="00BB1A82"/>
    <w:rsid w:val="00BB315E"/>
    <w:rsid w:val="00BB7BA6"/>
    <w:rsid w:val="00BC1D9D"/>
    <w:rsid w:val="00BC325B"/>
    <w:rsid w:val="00BD1818"/>
    <w:rsid w:val="00BD1AED"/>
    <w:rsid w:val="00BF3C11"/>
    <w:rsid w:val="00C11DFF"/>
    <w:rsid w:val="00C11E10"/>
    <w:rsid w:val="00C16E27"/>
    <w:rsid w:val="00C242F4"/>
    <w:rsid w:val="00C262D8"/>
    <w:rsid w:val="00C26E41"/>
    <w:rsid w:val="00C357BB"/>
    <w:rsid w:val="00C37D3B"/>
    <w:rsid w:val="00C41A38"/>
    <w:rsid w:val="00C41AB8"/>
    <w:rsid w:val="00C50791"/>
    <w:rsid w:val="00C54D6A"/>
    <w:rsid w:val="00C76A35"/>
    <w:rsid w:val="00C77EAA"/>
    <w:rsid w:val="00C83C65"/>
    <w:rsid w:val="00C92973"/>
    <w:rsid w:val="00CD3113"/>
    <w:rsid w:val="00CD3568"/>
    <w:rsid w:val="00CD4DCD"/>
    <w:rsid w:val="00CD7F9D"/>
    <w:rsid w:val="00CE1358"/>
    <w:rsid w:val="00CE4CE6"/>
    <w:rsid w:val="00CF174E"/>
    <w:rsid w:val="00D06A02"/>
    <w:rsid w:val="00D07FA2"/>
    <w:rsid w:val="00D120A1"/>
    <w:rsid w:val="00D22FE2"/>
    <w:rsid w:val="00D23386"/>
    <w:rsid w:val="00D353E7"/>
    <w:rsid w:val="00D60F4A"/>
    <w:rsid w:val="00D63D59"/>
    <w:rsid w:val="00D77086"/>
    <w:rsid w:val="00D86BB4"/>
    <w:rsid w:val="00D95D7D"/>
    <w:rsid w:val="00DA2156"/>
    <w:rsid w:val="00DA69FA"/>
    <w:rsid w:val="00DD11E1"/>
    <w:rsid w:val="00DD52BD"/>
    <w:rsid w:val="00DE305D"/>
    <w:rsid w:val="00DE3A16"/>
    <w:rsid w:val="00DF4FA7"/>
    <w:rsid w:val="00E03E50"/>
    <w:rsid w:val="00E274A0"/>
    <w:rsid w:val="00E471DA"/>
    <w:rsid w:val="00E54771"/>
    <w:rsid w:val="00E563EE"/>
    <w:rsid w:val="00E663D1"/>
    <w:rsid w:val="00E72149"/>
    <w:rsid w:val="00E76A87"/>
    <w:rsid w:val="00E772CA"/>
    <w:rsid w:val="00E77A8D"/>
    <w:rsid w:val="00E77B06"/>
    <w:rsid w:val="00E80B32"/>
    <w:rsid w:val="00E80C7C"/>
    <w:rsid w:val="00E82402"/>
    <w:rsid w:val="00E82B94"/>
    <w:rsid w:val="00E84AAB"/>
    <w:rsid w:val="00E935A6"/>
    <w:rsid w:val="00E93DBC"/>
    <w:rsid w:val="00EA0550"/>
    <w:rsid w:val="00EA1BB2"/>
    <w:rsid w:val="00EA6C8F"/>
    <w:rsid w:val="00EB23AA"/>
    <w:rsid w:val="00EB49AA"/>
    <w:rsid w:val="00EB6C72"/>
    <w:rsid w:val="00EB7405"/>
    <w:rsid w:val="00EC03FB"/>
    <w:rsid w:val="00ED2972"/>
    <w:rsid w:val="00ED718A"/>
    <w:rsid w:val="00EF24F9"/>
    <w:rsid w:val="00EF39CF"/>
    <w:rsid w:val="00F0268A"/>
    <w:rsid w:val="00F043D0"/>
    <w:rsid w:val="00F13450"/>
    <w:rsid w:val="00F13F0A"/>
    <w:rsid w:val="00F14E8D"/>
    <w:rsid w:val="00F1611E"/>
    <w:rsid w:val="00F26A81"/>
    <w:rsid w:val="00F44834"/>
    <w:rsid w:val="00F46A15"/>
    <w:rsid w:val="00F50F58"/>
    <w:rsid w:val="00F52C10"/>
    <w:rsid w:val="00F5455E"/>
    <w:rsid w:val="00F6009F"/>
    <w:rsid w:val="00F60A06"/>
    <w:rsid w:val="00F80344"/>
    <w:rsid w:val="00F90C9B"/>
    <w:rsid w:val="00F9135C"/>
    <w:rsid w:val="00F94CA3"/>
    <w:rsid w:val="00F97270"/>
    <w:rsid w:val="00F9776F"/>
    <w:rsid w:val="00FA495A"/>
    <w:rsid w:val="00FA4C49"/>
    <w:rsid w:val="00FB63AE"/>
    <w:rsid w:val="00FC0AE2"/>
    <w:rsid w:val="00FC5136"/>
    <w:rsid w:val="00FD18B6"/>
    <w:rsid w:val="00FE6271"/>
    <w:rsid w:val="00FE7000"/>
    <w:rsid w:val="00FF139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B2B9"/>
  <w15:chartTrackingRefBased/>
  <w15:docId w15:val="{53E2CE3E-0C64-4D9F-A4B6-A889A0F9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CE6"/>
    <w:pPr>
      <w:spacing w:after="0" w:line="276" w:lineRule="auto"/>
    </w:pPr>
    <w:rPr>
      <w:rFonts w:ascii="Arial" w:eastAsia="Arial" w:hAnsi="Arial" w:cs="Arial"/>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2C10"/>
    <w:pPr>
      <w:spacing w:after="0" w:line="240" w:lineRule="auto"/>
    </w:pPr>
    <w:rPr>
      <w:rFonts w:ascii="Arial" w:eastAsia="Arial" w:hAnsi="Arial" w:cs="Arial"/>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348A7"/>
    <w:pPr>
      <w:ind w:left="720"/>
      <w:contextualSpacing/>
    </w:pPr>
    <w:rPr>
      <w:rFonts w:cs="Cordia New"/>
      <w:szCs w:val="28"/>
    </w:rPr>
  </w:style>
  <w:style w:type="paragraph" w:styleId="a5">
    <w:name w:val="Revision"/>
    <w:hidden/>
    <w:uiPriority w:val="99"/>
    <w:semiHidden/>
    <w:rsid w:val="00775BC0"/>
    <w:pPr>
      <w:spacing w:after="0" w:line="240" w:lineRule="auto"/>
    </w:pPr>
    <w:rPr>
      <w:rFonts w:ascii="Arial" w:eastAsia="Arial" w:hAnsi="Arial" w:cs="Cordia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97169">
      <w:bodyDiv w:val="1"/>
      <w:marLeft w:val="0"/>
      <w:marRight w:val="0"/>
      <w:marTop w:val="0"/>
      <w:marBottom w:val="0"/>
      <w:divBdr>
        <w:top w:val="none" w:sz="0" w:space="0" w:color="auto"/>
        <w:left w:val="none" w:sz="0" w:space="0" w:color="auto"/>
        <w:bottom w:val="none" w:sz="0" w:space="0" w:color="auto"/>
        <w:right w:val="none" w:sz="0" w:space="0" w:color="auto"/>
      </w:divBdr>
    </w:div>
    <w:div w:id="1516769844">
      <w:bodyDiv w:val="1"/>
      <w:marLeft w:val="0"/>
      <w:marRight w:val="0"/>
      <w:marTop w:val="0"/>
      <w:marBottom w:val="0"/>
      <w:divBdr>
        <w:top w:val="none" w:sz="0" w:space="0" w:color="auto"/>
        <w:left w:val="none" w:sz="0" w:space="0" w:color="auto"/>
        <w:bottom w:val="none" w:sz="0" w:space="0" w:color="auto"/>
        <w:right w:val="none" w:sz="0" w:space="0" w:color="auto"/>
      </w:divBdr>
      <w:divsChild>
        <w:div w:id="1706254592">
          <w:marLeft w:val="0"/>
          <w:marRight w:val="0"/>
          <w:marTop w:val="0"/>
          <w:marBottom w:val="0"/>
          <w:divBdr>
            <w:top w:val="none" w:sz="0" w:space="0" w:color="auto"/>
            <w:left w:val="none" w:sz="0" w:space="0" w:color="auto"/>
            <w:bottom w:val="none" w:sz="0" w:space="0" w:color="auto"/>
            <w:right w:val="none" w:sz="0" w:space="0" w:color="auto"/>
          </w:divBdr>
          <w:divsChild>
            <w:div w:id="454711982">
              <w:marLeft w:val="0"/>
              <w:marRight w:val="0"/>
              <w:marTop w:val="0"/>
              <w:marBottom w:val="0"/>
              <w:divBdr>
                <w:top w:val="none" w:sz="0" w:space="0" w:color="auto"/>
                <w:left w:val="none" w:sz="0" w:space="0" w:color="auto"/>
                <w:bottom w:val="none" w:sz="0" w:space="0" w:color="auto"/>
                <w:right w:val="none" w:sz="0" w:space="0" w:color="auto"/>
              </w:divBdr>
              <w:divsChild>
                <w:div w:id="662323218">
                  <w:marLeft w:val="0"/>
                  <w:marRight w:val="0"/>
                  <w:marTop w:val="0"/>
                  <w:marBottom w:val="0"/>
                  <w:divBdr>
                    <w:top w:val="none" w:sz="0" w:space="0" w:color="auto"/>
                    <w:left w:val="none" w:sz="0" w:space="0" w:color="auto"/>
                    <w:bottom w:val="none" w:sz="0" w:space="0" w:color="auto"/>
                    <w:right w:val="none" w:sz="0" w:space="0" w:color="auto"/>
                  </w:divBdr>
                  <w:divsChild>
                    <w:div w:id="1034501095">
                      <w:marLeft w:val="0"/>
                      <w:marRight w:val="0"/>
                      <w:marTop w:val="0"/>
                      <w:marBottom w:val="0"/>
                      <w:divBdr>
                        <w:top w:val="none" w:sz="0" w:space="0" w:color="auto"/>
                        <w:left w:val="none" w:sz="0" w:space="0" w:color="auto"/>
                        <w:bottom w:val="none" w:sz="0" w:space="0" w:color="auto"/>
                        <w:right w:val="none" w:sz="0" w:space="0" w:color="auto"/>
                      </w:divBdr>
                      <w:divsChild>
                        <w:div w:id="1699038544">
                          <w:marLeft w:val="0"/>
                          <w:marRight w:val="0"/>
                          <w:marTop w:val="0"/>
                          <w:marBottom w:val="0"/>
                          <w:divBdr>
                            <w:top w:val="none" w:sz="0" w:space="0" w:color="auto"/>
                            <w:left w:val="none" w:sz="0" w:space="0" w:color="auto"/>
                            <w:bottom w:val="none" w:sz="0" w:space="0" w:color="auto"/>
                            <w:right w:val="none" w:sz="0" w:space="0" w:color="auto"/>
                          </w:divBdr>
                          <w:divsChild>
                            <w:div w:id="35311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935488">
      <w:bodyDiv w:val="1"/>
      <w:marLeft w:val="0"/>
      <w:marRight w:val="0"/>
      <w:marTop w:val="0"/>
      <w:marBottom w:val="0"/>
      <w:divBdr>
        <w:top w:val="none" w:sz="0" w:space="0" w:color="auto"/>
        <w:left w:val="none" w:sz="0" w:space="0" w:color="auto"/>
        <w:bottom w:val="none" w:sz="0" w:space="0" w:color="auto"/>
        <w:right w:val="none" w:sz="0" w:space="0" w:color="auto"/>
      </w:divBdr>
      <w:divsChild>
        <w:div w:id="978727929">
          <w:marLeft w:val="0"/>
          <w:marRight w:val="0"/>
          <w:marTop w:val="0"/>
          <w:marBottom w:val="0"/>
          <w:divBdr>
            <w:top w:val="none" w:sz="0" w:space="0" w:color="auto"/>
            <w:left w:val="none" w:sz="0" w:space="0" w:color="auto"/>
            <w:bottom w:val="none" w:sz="0" w:space="0" w:color="auto"/>
            <w:right w:val="none" w:sz="0" w:space="0" w:color="auto"/>
          </w:divBdr>
          <w:divsChild>
            <w:div w:id="1102653407">
              <w:marLeft w:val="0"/>
              <w:marRight w:val="0"/>
              <w:marTop w:val="0"/>
              <w:marBottom w:val="0"/>
              <w:divBdr>
                <w:top w:val="none" w:sz="0" w:space="0" w:color="auto"/>
                <w:left w:val="none" w:sz="0" w:space="0" w:color="auto"/>
                <w:bottom w:val="none" w:sz="0" w:space="0" w:color="auto"/>
                <w:right w:val="none" w:sz="0" w:space="0" w:color="auto"/>
              </w:divBdr>
              <w:divsChild>
                <w:div w:id="1988436879">
                  <w:marLeft w:val="0"/>
                  <w:marRight w:val="0"/>
                  <w:marTop w:val="0"/>
                  <w:marBottom w:val="0"/>
                  <w:divBdr>
                    <w:top w:val="none" w:sz="0" w:space="0" w:color="auto"/>
                    <w:left w:val="none" w:sz="0" w:space="0" w:color="auto"/>
                    <w:bottom w:val="none" w:sz="0" w:space="0" w:color="auto"/>
                    <w:right w:val="none" w:sz="0" w:space="0" w:color="auto"/>
                  </w:divBdr>
                  <w:divsChild>
                    <w:div w:id="1075781480">
                      <w:marLeft w:val="0"/>
                      <w:marRight w:val="0"/>
                      <w:marTop w:val="0"/>
                      <w:marBottom w:val="0"/>
                      <w:divBdr>
                        <w:top w:val="none" w:sz="0" w:space="0" w:color="auto"/>
                        <w:left w:val="none" w:sz="0" w:space="0" w:color="auto"/>
                        <w:bottom w:val="none" w:sz="0" w:space="0" w:color="auto"/>
                        <w:right w:val="none" w:sz="0" w:space="0" w:color="auto"/>
                      </w:divBdr>
                      <w:divsChild>
                        <w:div w:id="1075080665">
                          <w:marLeft w:val="0"/>
                          <w:marRight w:val="0"/>
                          <w:marTop w:val="0"/>
                          <w:marBottom w:val="0"/>
                          <w:divBdr>
                            <w:top w:val="none" w:sz="0" w:space="0" w:color="auto"/>
                            <w:left w:val="none" w:sz="0" w:space="0" w:color="auto"/>
                            <w:bottom w:val="none" w:sz="0" w:space="0" w:color="auto"/>
                            <w:right w:val="none" w:sz="0" w:space="0" w:color="auto"/>
                          </w:divBdr>
                          <w:divsChild>
                            <w:div w:id="167557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73cef40-5c85-4c4a-b41b-9378f7da5d40" xsi:nil="true"/>
    <lcf76f155ced4ddcb4097134ff3c332f xmlns="5e5a114e-3828-4d5b-a9e5-67c5813957db">
      <Terms xmlns="http://schemas.microsoft.com/office/infopath/2007/PartnerControls"/>
    </lcf76f155ced4ddcb4097134ff3c332f>
    <Updatedtime xmlns="5e5a114e-3828-4d5b-a9e5-67c5813957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BE998D8EC0E540919418BCB30AFB88" ma:contentTypeVersion="17" ma:contentTypeDescription="新しいドキュメントを作成します。" ma:contentTypeScope="" ma:versionID="75463de865e06c404e8c5acf9b03e781">
  <xsd:schema xmlns:xsd="http://www.w3.org/2001/XMLSchema" xmlns:xs="http://www.w3.org/2001/XMLSchema" xmlns:p="http://schemas.microsoft.com/office/2006/metadata/properties" xmlns:ns2="473cef40-5c85-4c4a-b41b-9378f7da5d40" xmlns:ns3="5e5a114e-3828-4d5b-a9e5-67c5813957db" targetNamespace="http://schemas.microsoft.com/office/2006/metadata/properties" ma:root="true" ma:fieldsID="8d86db70c98fec590b0bc18c130a6beb" ns2:_="" ns3:_="">
    <xsd:import namespace="473cef40-5c85-4c4a-b41b-9378f7da5d40"/>
    <xsd:import namespace="5e5a114e-3828-4d5b-a9e5-67c5813957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element ref="ns3:Update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cef40-5c85-4c4a-b41b-9378f7da5d4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803188d2-d269-4518-a857-fc5bff2d8651}" ma:internalName="TaxCatchAll" ma:showField="CatchAllData" ma:web="473cef40-5c85-4c4a-b41b-9378f7da5d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a114e-3828-4d5b-a9e5-67c5813957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Updatedtime" ma:index="24" nillable="true" ma:displayName="Updated time" ma:format="DateTime" ma:internalName="Update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8E20F-A11E-41C5-A449-BB7C8E24E46A}">
  <ds:schemaRefs>
    <ds:schemaRef ds:uri="http://schemas.microsoft.com/sharepoint/v3/contenttype/forms"/>
  </ds:schemaRefs>
</ds:datastoreItem>
</file>

<file path=customXml/itemProps2.xml><?xml version="1.0" encoding="utf-8"?>
<ds:datastoreItem xmlns:ds="http://schemas.openxmlformats.org/officeDocument/2006/customXml" ds:itemID="{21EA9369-F0DC-4508-BDD5-F826699B7043}">
  <ds:schemaRefs>
    <ds:schemaRef ds:uri="http://schemas.microsoft.com/office/2006/metadata/properties"/>
    <ds:schemaRef ds:uri="http://schemas.microsoft.com/office/infopath/2007/PartnerControls"/>
    <ds:schemaRef ds:uri="473cef40-5c85-4c4a-b41b-9378f7da5d40"/>
    <ds:schemaRef ds:uri="5e5a114e-3828-4d5b-a9e5-67c5813957db"/>
  </ds:schemaRefs>
</ds:datastoreItem>
</file>

<file path=customXml/itemProps3.xml><?xml version="1.0" encoding="utf-8"?>
<ds:datastoreItem xmlns:ds="http://schemas.openxmlformats.org/officeDocument/2006/customXml" ds:itemID="{E6327FB6-5F44-4DA6-971A-310F7FA1F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cef40-5c85-4c4a-b41b-9378f7da5d40"/>
    <ds:schemaRef ds:uri="5e5a114e-3828-4d5b-a9e5-67c581395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Aitthanatt Eitivipart</dc:creator>
  <cp:keywords/>
  <dc:description/>
  <cp:lastModifiedBy>Pooriput Waongenngarm</cp:lastModifiedBy>
  <cp:revision>3</cp:revision>
  <dcterms:created xsi:type="dcterms:W3CDTF">2024-08-23T05:12:00Z</dcterms:created>
  <dcterms:modified xsi:type="dcterms:W3CDTF">2024-08-26T13:46:00Z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0x010100D7BE998D8EC0E540919418BCB30AFB88</vt:lpwstr>
  </property>
  <property fmtid="{D5CDD505-2E9C-101B-9397-08002B2CF9AE}" pid="3" name="MediaServiceImageTags">
    <vt:lpwstr/>
  </property>
</Properties>
</file>