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E319" w14:textId="7BCF381B" w:rsidR="00B35973" w:rsidRPr="007C5F8A" w:rsidRDefault="001573CE" w:rsidP="001573CE">
      <w:pPr>
        <w:spacing w:line="360" w:lineRule="auto"/>
        <w:rPr>
          <w:rFonts w:ascii="Times New Roman" w:hAnsi="Times New Roman" w:cs="Times New Roman" w:hint="eastAsia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Th</w:t>
      </w:r>
      <w:r>
        <w:rPr>
          <w:rFonts w:ascii="Times New Roman" w:hAnsi="Times New Roman" w:cs="Times New Roman" w:hint="eastAsia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 xml:space="preserve"> aut</w:t>
      </w:r>
      <w:r>
        <w:rPr>
          <w:rFonts w:ascii="Times New Roman" w:hAnsi="Times New Roman" w:cs="Times New Roman" w:hint="eastAsia"/>
          <w:sz w:val="24"/>
          <w:szCs w:val="28"/>
        </w:rPr>
        <w:t>hors</w:t>
      </w:r>
      <w:r>
        <w:rPr>
          <w:rFonts w:ascii="Times New Roman" w:hAnsi="Times New Roman" w:cs="Times New Roman"/>
          <w:sz w:val="24"/>
          <w:szCs w:val="28"/>
        </w:rPr>
        <w:t xml:space="preserve"> declare </w:t>
      </w:r>
      <w:r>
        <w:rPr>
          <w:rFonts w:ascii="Times New Roman" w:hAnsi="Times New Roman" w:cs="Times New Roman" w:hint="eastAsia"/>
          <w:sz w:val="24"/>
          <w:szCs w:val="28"/>
        </w:rPr>
        <w:t>that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we</w:t>
      </w:r>
      <w:r>
        <w:rPr>
          <w:rFonts w:ascii="Times New Roman" w:hAnsi="Times New Roman" w:cs="Times New Roman"/>
          <w:sz w:val="24"/>
          <w:szCs w:val="28"/>
        </w:rPr>
        <w:t xml:space="preserve"> have </w:t>
      </w:r>
      <w:r>
        <w:rPr>
          <w:rFonts w:ascii="Times New Roman" w:hAnsi="Times New Roman" w:cs="Times New Roman" w:hint="eastAsia"/>
          <w:sz w:val="24"/>
          <w:szCs w:val="28"/>
        </w:rPr>
        <w:t>no</w:t>
      </w:r>
      <w:r>
        <w:rPr>
          <w:rFonts w:ascii="Times New Roman" w:hAnsi="Times New Roman" w:cs="Times New Roman"/>
          <w:sz w:val="24"/>
          <w:szCs w:val="28"/>
        </w:rPr>
        <w:t xml:space="preserve"> competing </w:t>
      </w:r>
      <w:r>
        <w:rPr>
          <w:rFonts w:ascii="Times New Roman" w:hAnsi="Times New Roman" w:cs="Times New Roman" w:hint="eastAsia"/>
          <w:sz w:val="24"/>
          <w:szCs w:val="28"/>
        </w:rPr>
        <w:t>in</w:t>
      </w:r>
      <w:r>
        <w:rPr>
          <w:rFonts w:ascii="Times New Roman" w:hAnsi="Times New Roman" w:cs="Times New Roman"/>
          <w:sz w:val="24"/>
          <w:szCs w:val="28"/>
        </w:rPr>
        <w:t>terest</w:t>
      </w:r>
      <w:r>
        <w:rPr>
          <w:rFonts w:ascii="Times New Roman" w:hAnsi="Times New Roman" w:cs="Times New Roman" w:hint="eastAsia"/>
          <w:sz w:val="24"/>
          <w:szCs w:val="28"/>
        </w:rPr>
        <w:t>s</w:t>
      </w:r>
    </w:p>
    <w:sectPr w:rsidR="00B35973" w:rsidRPr="007C5F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8A"/>
    <w:rsid w:val="001573CE"/>
    <w:rsid w:val="002920E0"/>
    <w:rsid w:val="003B4279"/>
    <w:rsid w:val="006D5BF8"/>
    <w:rsid w:val="006E2144"/>
    <w:rsid w:val="007C5F8A"/>
    <w:rsid w:val="00B35973"/>
    <w:rsid w:val="00C5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2E6A"/>
  <w15:chartTrackingRefBased/>
  <w15:docId w15:val="{8F1F1A0F-FFB6-4B29-8FF3-6CC3D8CB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30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530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丽霞 徐</dc:creator>
  <cp:keywords/>
  <dc:description/>
  <cp:lastModifiedBy>丽霞 徐</cp:lastModifiedBy>
  <cp:revision>5</cp:revision>
  <dcterms:created xsi:type="dcterms:W3CDTF">2023-11-21T04:20:00Z</dcterms:created>
  <dcterms:modified xsi:type="dcterms:W3CDTF">2023-12-25T02:14:00Z</dcterms:modified>
</cp:coreProperties>
</file>