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D5CE1" w14:textId="4F5A1A70" w:rsidR="008237AC" w:rsidRPr="000E1FF6" w:rsidRDefault="000E1FF6" w:rsidP="008237AC">
      <w:pPr>
        <w:rPr>
          <w:rFonts w:ascii="Times New Roman" w:hAnsi="Times New Roman" w:cs="Times New Roman"/>
          <w:sz w:val="20"/>
          <w:szCs w:val="20"/>
        </w:rPr>
      </w:pPr>
      <w:r w:rsidRPr="000E1FF6">
        <w:rPr>
          <w:rFonts w:ascii="Times New Roman" w:hAnsi="Times New Roman" w:cs="Times New Roman"/>
          <w:sz w:val="20"/>
          <w:szCs w:val="20"/>
        </w:rPr>
        <w:t>Supplementary material 1</w:t>
      </w:r>
      <w:r w:rsidR="008237AC" w:rsidRPr="000E1FF6">
        <w:rPr>
          <w:rFonts w:ascii="Times New Roman" w:hAnsi="Times New Roman" w:cs="Times New Roman"/>
          <w:sz w:val="20"/>
          <w:szCs w:val="20"/>
        </w:rPr>
        <w:t xml:space="preserve">. </w:t>
      </w:r>
      <w:r w:rsidRPr="000E1FF6">
        <w:rPr>
          <w:rFonts w:ascii="Times New Roman" w:hAnsi="Times New Roman" w:cs="Times New Roman"/>
          <w:sz w:val="20"/>
          <w:szCs w:val="20"/>
        </w:rPr>
        <w:t xml:space="preserve">Nucleotides and deduced amino acid sequences s </w:t>
      </w:r>
      <w:r w:rsidR="000715CA" w:rsidRPr="000E1FF6">
        <w:rPr>
          <w:rFonts w:ascii="Times New Roman" w:hAnsi="Times New Roman" w:cs="Times New Roman"/>
          <w:sz w:val="20"/>
          <w:szCs w:val="20"/>
        </w:rPr>
        <w:t>of the largemouth bass AGAT, GAMT,</w:t>
      </w:r>
      <w:r w:rsidRPr="000E1FF6">
        <w:rPr>
          <w:rFonts w:ascii="Times New Roman" w:hAnsi="Times New Roman" w:cs="Times New Roman"/>
          <w:sz w:val="20"/>
          <w:szCs w:val="20"/>
        </w:rPr>
        <w:t xml:space="preserve"> </w:t>
      </w:r>
      <w:r w:rsidR="000715CA" w:rsidRPr="000E1FF6">
        <w:rPr>
          <w:rFonts w:ascii="Times New Roman" w:hAnsi="Times New Roman" w:cs="Times New Roman"/>
          <w:sz w:val="20"/>
          <w:szCs w:val="20"/>
        </w:rPr>
        <w:t>SLC6A8 genes.</w:t>
      </w:r>
    </w:p>
    <w:p w14:paraId="69085E1B" w14:textId="77777777" w:rsidR="000715CA" w:rsidRPr="000E1FF6" w:rsidRDefault="000715CA" w:rsidP="00D726B5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907"/>
      </w:tblGrid>
      <w:tr w:rsidR="000715CA" w:rsidRPr="000E1FF6" w14:paraId="133E6EF2" w14:textId="77777777" w:rsidTr="003E18D4">
        <w:tc>
          <w:tcPr>
            <w:tcW w:w="33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AD0404" w14:textId="5DEBFE74" w:rsidR="000715CA" w:rsidRPr="000E1FF6" w:rsidRDefault="000715CA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sequence name</w:t>
            </w:r>
          </w:p>
        </w:tc>
        <w:tc>
          <w:tcPr>
            <w:tcW w:w="119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FC891" w14:textId="5C93EFAA" w:rsidR="000715CA" w:rsidRPr="000E1FF6" w:rsidRDefault="000715CA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Sequence details</w:t>
            </w:r>
          </w:p>
        </w:tc>
      </w:tr>
      <w:tr w:rsidR="000715CA" w:rsidRPr="000E1FF6" w14:paraId="121662A5" w14:textId="77777777" w:rsidTr="003E18D4">
        <w:tc>
          <w:tcPr>
            <w:tcW w:w="3397" w:type="dxa"/>
            <w:tcBorders>
              <w:top w:val="single" w:sz="12" w:space="0" w:color="auto"/>
            </w:tcBorders>
            <w:vAlign w:val="center"/>
          </w:tcPr>
          <w:p w14:paraId="5D32EE96" w14:textId="1A312A72" w:rsidR="000715CA" w:rsidRPr="000E1FF6" w:rsidRDefault="000715CA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CDS sequence of AGAT</w:t>
            </w:r>
          </w:p>
        </w:tc>
        <w:tc>
          <w:tcPr>
            <w:tcW w:w="11907" w:type="dxa"/>
            <w:tcBorders>
              <w:top w:val="single" w:sz="12" w:space="0" w:color="auto"/>
            </w:tcBorders>
            <w:vAlign w:val="center"/>
          </w:tcPr>
          <w:p w14:paraId="05F7E4EF" w14:textId="5420DF7C" w:rsidR="000715CA" w:rsidRPr="000E1FF6" w:rsidRDefault="00C42B58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atgctgcgagtcaggtgtctgagaggaggtagcaggggggccgaggcggcccatctgatcggagccatgcttggccgggcggtgactggatgggtgcagagggccttccaaagcacttcaagtgcagcggctgcacagacgcagcatgtcgttgaagaggaacatgttactgagcctgtgcagcaggaatgtcctgtttgcagctacaatgaatgggaccctcttgaggaggtgatcgtgggtcgtgctgaaaacgcctgtgtgcctcctttcactgtggaagtgaaagctaacacatatgagaagtattggcccttctaccagaagtatgggggtcagtcttttcctgaggaccacttgaaaaaggctgtcgccgagattgaagaaatgtgcaatattctgcgtcacgagggcgtcagtgtgaagaggccagaacccatcaactggtccctggaatacaaaactccagacttcacatcctcaggcatgtatgctgccatgcccagagacatccttatggttgtgggaaatgagattattgaggctcctatggcctggagggctcgtttctttgagtaccgagcctatagacctttgatcaaagagtacttcagaaaaggtgctaaatggaccactgctcctaaacccactatggccgatgacctgtatgatcaggactaccccatccgcactgtggaggacagacacaagctggccgctgaggggaagtttgtgaccacagagcacgagccctgcttcgatgctgctgatttcatccgagctgggagggatctttttgtacagaggagtcaggttacaaactacatgggaattgagtggatgcgtcgtcatcttgccccagactacaaggtccacataatctcattcaaggacccaaaccccatgcacattgatgccacttttaacatcattgggccaggacttgtgctgtcaaaccctgatcgcccatgtcgccagattgacatgttcaagaaggctggctggactattgtgaaacctccgacacctctgattcctgatgaccacccactgtggatgtcctccaaatggctgtccatgaacgtcctgatgttggatgagaagcgtgttatggttgacgccagtgaaagcactattcagaaaatgtttgagagtctcggtatcaagaccataaaggtgagcattcgtcatgccaactccctggggggtggcttccactgctggacaaccgatgttcgccgccgtggtaccctgcaatcctacttccactag</w:t>
            </w:r>
          </w:p>
        </w:tc>
      </w:tr>
      <w:tr w:rsidR="000715CA" w:rsidRPr="000E1FF6" w14:paraId="50335929" w14:textId="77777777" w:rsidTr="003E18D4">
        <w:tc>
          <w:tcPr>
            <w:tcW w:w="3397" w:type="dxa"/>
            <w:vAlign w:val="center"/>
          </w:tcPr>
          <w:p w14:paraId="7FD301CB" w14:textId="3840440B" w:rsidR="000715CA" w:rsidRPr="000E1FF6" w:rsidRDefault="003E18D4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 xml:space="preserve">Amino </w:t>
            </w:r>
            <w:r w:rsidR="000715CA" w:rsidRPr="000E1FF6">
              <w:rPr>
                <w:rFonts w:ascii="Times New Roman" w:hAnsi="Times New Roman" w:cs="Times New Roman"/>
                <w:sz w:val="20"/>
                <w:szCs w:val="20"/>
              </w:rPr>
              <w:t>acid sequences of AGAT</w:t>
            </w:r>
          </w:p>
        </w:tc>
        <w:tc>
          <w:tcPr>
            <w:tcW w:w="11907" w:type="dxa"/>
            <w:vAlign w:val="center"/>
          </w:tcPr>
          <w:p w14:paraId="5CF8CF3E" w14:textId="5D0D8832" w:rsidR="000715CA" w:rsidRPr="000E1FF6" w:rsidRDefault="00B53B91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MLRVRCLRGGSRGAEAAHLIGAMLGRAVTGWVQRAFQSTSSAAAAQTQHVVEEEHVTEPVQQECPVCSYNEWDPLEEVIVGRAENACVPPFTVEVKANTYEKYWPFYQKYGGQSFPEDHLKKAVAEIEEMCNILRHEGVSVKRPEPINWSLEYKTPDFTSSGMYAAMPRDILMVVGNEIIEAPMAWRARFFEYRAYRPLIKEYFRKGAKWTTAPKPTMADDLYDQDYPIRTVEDRHKLAAEGKFVTTEHEPCFDAADFIRAGRDLFVQRSQVTNYMGIEWMRRHLAPDYKVHIISFKDPNPMHIDATFNIIGPGLVLSNPDRPCRQIDMFKKAGWTIVKPPTPLIPDDHPLWMSSKWLSMNVLMLDEKRVMVDASESTIQKMFESLGIKTIKVSIRHANSLGGGFHCWTTDVRRRGTLQSYFH</w:t>
            </w:r>
          </w:p>
        </w:tc>
      </w:tr>
      <w:tr w:rsidR="003E18D4" w:rsidRPr="000E1FF6" w14:paraId="05F48EA6" w14:textId="77777777" w:rsidTr="003E18D4">
        <w:tc>
          <w:tcPr>
            <w:tcW w:w="3397" w:type="dxa"/>
            <w:vAlign w:val="center"/>
          </w:tcPr>
          <w:p w14:paraId="711AD1FB" w14:textId="77777777" w:rsidR="003E18D4" w:rsidRPr="000E1FF6" w:rsidRDefault="003E18D4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7" w:type="dxa"/>
            <w:vAlign w:val="center"/>
          </w:tcPr>
          <w:p w14:paraId="2CF67508" w14:textId="77777777" w:rsidR="003E18D4" w:rsidRPr="000E1FF6" w:rsidRDefault="003E18D4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CA" w:rsidRPr="000E1FF6" w14:paraId="303D1D49" w14:textId="77777777" w:rsidTr="003E18D4">
        <w:tc>
          <w:tcPr>
            <w:tcW w:w="3397" w:type="dxa"/>
            <w:vAlign w:val="center"/>
          </w:tcPr>
          <w:p w14:paraId="5CF0595A" w14:textId="32DA499A" w:rsidR="000715CA" w:rsidRPr="000E1FF6" w:rsidRDefault="000715CA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CDS sequence of GAMT</w:t>
            </w:r>
          </w:p>
        </w:tc>
        <w:tc>
          <w:tcPr>
            <w:tcW w:w="11907" w:type="dxa"/>
            <w:vAlign w:val="center"/>
          </w:tcPr>
          <w:p w14:paraId="0BA0BB46" w14:textId="5C2474E5" w:rsidR="000715CA" w:rsidRPr="000E1FF6" w:rsidRDefault="00C42B58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atgacctccgccgctcagcccatattctccaaaggcgaggactgcaaggcctcctggcacgacgcaaacgccggctacaatgaaaccgacacacacctggagatcatgggcaaacccgtgatggagcgctgggagaccccgtacatgcactcgctttcgaccgtcgcagcctcaaaaggtggtcgggttctggagatcggtttcggcatggccatcgccgccactaaaattgagtctttccccattgaggagcactggatcatcgagtgcaacgacggcgtcttcgccagactggagaactgggccaagtctcagccacataaggtcgtcccactgaagggcctctgggagaacgttgttcccaccctgccagacaaccacttcgatggtatcctgtatgacacataccccctgtcagaggaaacgtggcacactcaccagtttgacttcattaagggtcacgctcacaggctgctgaagactggcggggtcctcacctactgcaacctgacctcctggggcgagctgctcaagaacaaatacagcaacattgacaagatgtttgaggagacccaggtgcctcatctgctgcaagccggcttcaagaaggagaaaattagcaccaccaccatggacattgcaccacccagcgaatgcaaatactattccttcaataagatgatcacacccaccatcatcaaggagtaa</w:t>
            </w:r>
          </w:p>
        </w:tc>
      </w:tr>
      <w:tr w:rsidR="000715CA" w:rsidRPr="000E1FF6" w14:paraId="41152409" w14:textId="77777777" w:rsidTr="003E18D4">
        <w:tc>
          <w:tcPr>
            <w:tcW w:w="3397" w:type="dxa"/>
            <w:vAlign w:val="center"/>
          </w:tcPr>
          <w:p w14:paraId="33993D7B" w14:textId="6D146002" w:rsidR="000715CA" w:rsidRPr="000E1FF6" w:rsidRDefault="003E18D4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 xml:space="preserve">Amino </w:t>
            </w:r>
            <w:r w:rsidR="000715CA" w:rsidRPr="000E1FF6">
              <w:rPr>
                <w:rFonts w:ascii="Times New Roman" w:hAnsi="Times New Roman" w:cs="Times New Roman"/>
                <w:sz w:val="20"/>
                <w:szCs w:val="20"/>
              </w:rPr>
              <w:t>acid sequences of GAMT</w:t>
            </w:r>
          </w:p>
        </w:tc>
        <w:tc>
          <w:tcPr>
            <w:tcW w:w="11907" w:type="dxa"/>
            <w:vAlign w:val="center"/>
          </w:tcPr>
          <w:p w14:paraId="18D867DC" w14:textId="4EF74E4A" w:rsidR="000715CA" w:rsidRPr="000E1FF6" w:rsidRDefault="00B53B91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MTSAAQPIFSKGEDCKASWHDANAGYNETDTHLEIMGKPVMERWETPYMHSLSTVAASKGGRVLEIGFGMAIAATKIESFPIEEHWIIECNDGVFARLENWAKSQPHKVVPLKGLWENVVPTLPDNHFDGILYDTYPLSEETWHTHQFDFIKGHAHRLLKTGGVLTYCNLTSWGELLKNKYSNIDKMFEETQVPHLLQAGFKKEKISTTTMDIAPPSECKYYSFNKMITPTIIKE</w:t>
            </w:r>
          </w:p>
        </w:tc>
      </w:tr>
      <w:tr w:rsidR="003E18D4" w:rsidRPr="000E1FF6" w14:paraId="347895C8" w14:textId="77777777" w:rsidTr="003E18D4">
        <w:tc>
          <w:tcPr>
            <w:tcW w:w="3397" w:type="dxa"/>
            <w:vAlign w:val="center"/>
          </w:tcPr>
          <w:p w14:paraId="72B1FAC3" w14:textId="77777777" w:rsidR="003E18D4" w:rsidRPr="000E1FF6" w:rsidRDefault="003E18D4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7" w:type="dxa"/>
            <w:vAlign w:val="center"/>
          </w:tcPr>
          <w:p w14:paraId="30EDF910" w14:textId="77777777" w:rsidR="003E18D4" w:rsidRPr="000E1FF6" w:rsidRDefault="003E18D4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CA" w:rsidRPr="000E1FF6" w14:paraId="2B69607F" w14:textId="77777777" w:rsidTr="003E18D4">
        <w:tc>
          <w:tcPr>
            <w:tcW w:w="3397" w:type="dxa"/>
            <w:vAlign w:val="center"/>
          </w:tcPr>
          <w:p w14:paraId="63144130" w14:textId="318446CE" w:rsidR="000715CA" w:rsidRPr="000E1FF6" w:rsidRDefault="000715CA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CDS sequence of SLC6A8</w:t>
            </w:r>
          </w:p>
        </w:tc>
        <w:tc>
          <w:tcPr>
            <w:tcW w:w="11907" w:type="dxa"/>
            <w:vAlign w:val="center"/>
          </w:tcPr>
          <w:p w14:paraId="1B15B910" w14:textId="61D290CB" w:rsidR="000715CA" w:rsidRPr="000E1FF6" w:rsidRDefault="00C42B58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atggagaagcaggccctgccagcctcctcctgctccctggtcctcctggaggagtccaagaggaaccccctcctcctgtctaacggcggcggttacccccccgcggccactaatggcagcctcgtcccgctgtcggcagcggggtccggcggcggcgtggtgggcggtgtttgtgccggaccggataagaaaggtgtggtgacgggggcggagtcaggataccaggagcgggagacgtggacccggcagatggacttcatcatgtcctgcgtgggctttgctgtcggactcggcaacgtgtggaggttcccttacttgtgctacaagaacggaggaggcgtcttcctgatcccctacctgctgatcgtctttgtcggaggaatccccatcttcttcctggagatcgctctcggacagttcatgaaggccggcagcatcaacgtgtggaacatcgctccgctgtttaaaggtctgggttatgcctccatggtgattgtatttttctgtaacacctactacatcatggtgttggcctggggcttctactacc</w:t>
            </w:r>
            <w:r w:rsidRPr="000E1F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gatcaagtccttcagcgccaccctcccctggtccacctgtgacaacgaatggaacacgcccagctgcatcgagatcttccgtcaccaggactgcaacaacgccagcttggccaacactaccatcagcggcaacatgacctgcgccgagctggctaacgcacgatcgcccatcattgagttctgggagaacaaggtgctgaacatctcctctggtctgggagaaatgggagagtttaactgggagctcttgttgtgtctgatggccgtctgggttatggtttacttctgcgtctggaagggagtcaaatccactggaaagattgtgtacttcacggcgaccttcccctacgtggtcctcatcatcctgctggtcagaggagtcacgcttcctggagcctacaacggcatcatgtactacatcaaacctgattggtccaaactgcaggaggctcaggtgtggatcgacgccggcactcagatcttcttctcctacgccatcgggctgggagctctgaccgctctgggcagctacaaccgcttcaacaacgactgctacaaagacgccttcctcctggcgatgatcaacagcggaaccagtttctttgctggtttcgtcgtgttttctattctgggcttcatggctgctgagcagggagtcgacatctcacaggtggctgaatcaggtccgggtttggccttcattgcgtacccgatggcggtcagtctgatgccggtggctcctctctgggcggcgctcttcttcttcatgctgctgctgctgggactggacagtcagtttgtcggcgtggagggttttgtcactggaattctggacgtgtttcctggaaagcaccaccatcgctacaaacgggagatctctgtggcgatatgctgcttgctgtgcttcattatagacctctccatggtgacccagggagggatgtatgtcttccaactgtttgactactattcggccagcgggatgacactgctgtggcaggcattctgggaatgcatagtagttgcctgggtctacggtgccgaccgcttcatggacgatgtggcccgtatgattggctaccggcctttcccctggatgaagtggtgctggtcctttataactccatgcgtgtgcatgggcatctttctgttccacctcattaactacaagccgctgacctacaacaacgtgtacgtgtacccgtggtggggcgaggtgattggctggtgtttggcgctgtcctccatgctctgcatccccatcagcctcctctacaaactcttcagagccaagggaaccttcaaagagcgctgggcccacctgaccactccggtgtggggggtccaccacctggagtacatggcccccgacatcaagtccctgacctcgctgtcccccggcaccgacgacaacaaggtcatcatctttgagagcgtcatgtag</w:t>
            </w:r>
          </w:p>
        </w:tc>
      </w:tr>
      <w:tr w:rsidR="000715CA" w:rsidRPr="000E1FF6" w14:paraId="14D3B452" w14:textId="77777777" w:rsidTr="003E18D4">
        <w:tc>
          <w:tcPr>
            <w:tcW w:w="3397" w:type="dxa"/>
            <w:tcBorders>
              <w:bottom w:val="single" w:sz="12" w:space="0" w:color="auto"/>
            </w:tcBorders>
            <w:vAlign w:val="center"/>
          </w:tcPr>
          <w:p w14:paraId="04A7BF22" w14:textId="37C21D12" w:rsidR="000715CA" w:rsidRPr="000E1FF6" w:rsidRDefault="003E18D4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Amino </w:t>
            </w:r>
            <w:r w:rsidR="000715CA" w:rsidRPr="000E1FF6">
              <w:rPr>
                <w:rFonts w:ascii="Times New Roman" w:hAnsi="Times New Roman" w:cs="Times New Roman"/>
                <w:sz w:val="20"/>
                <w:szCs w:val="20"/>
              </w:rPr>
              <w:t>acid sequences of SLC6A8</w:t>
            </w:r>
          </w:p>
        </w:tc>
        <w:tc>
          <w:tcPr>
            <w:tcW w:w="11907" w:type="dxa"/>
            <w:tcBorders>
              <w:bottom w:val="single" w:sz="12" w:space="0" w:color="auto"/>
            </w:tcBorders>
            <w:vAlign w:val="center"/>
          </w:tcPr>
          <w:p w14:paraId="325C2A68" w14:textId="6C5464DE" w:rsidR="000715CA" w:rsidRPr="000E1FF6" w:rsidRDefault="00B53B91" w:rsidP="003E1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MEKQALPASSCSLVLLEESKRNPLLLSNGGGYPPAATNGSLVPLSAAGSGGGVVGGVCAGPDKKGVVTGAESGYQERETWTRQMDFIMSCVGFAVGLGNVWRFPYLCYKNGGGVFLIPYLLIVFVGGIPIFFLEIALGQFMKAGSINVWNIAPLFKGLGYASMVIVFFCNTYYIMVLAWGFYYLIKSFSATLPWSTCDNEWNTPSCIEIFRHQDCNNASLANTTISGNMTCAELANARSPIIEFWENKVLNISSGLGEMGEFNWELLLCLMAVWVMVYFCVWKGVKSTGKIVYFTATFPYVVLIILLVRGVTLPGAYNGIMYYIKPDWSKLQEAQVWIDAGTQIFFSYAIGLGALTALGSYNRFNNDCYKDAFLLAMINSGTSFFAGFVVFSILGFMAAEQGVDISQVAESGPGLAFIAYPMAVSLMPVAPLWAALFFFMLLLLGLDSQFVGVEGFVTGILDVFPGKHHHRYKREISVAICCLLCFIIDLSMVTQGGMYVFQLFDYYSASGMTLLWQAFWECIVVAWVYGADRFMDDVARMIGYRPFPWMKWCWSFITPCVCMGIFLFHLINYKPLTYNNVYVYPWWGEVIGWCLALSSMLCIPISLLYKLFRAKGTFKERWAHLTTPVWGVHHLEYMAPDIKSLTSLSPGTDDNKVIIFESVM</w:t>
            </w:r>
          </w:p>
        </w:tc>
      </w:tr>
    </w:tbl>
    <w:p w14:paraId="6E8263A9" w14:textId="7CD9549F" w:rsidR="000E1FF6" w:rsidRPr="000E1FF6" w:rsidRDefault="000E1FF6" w:rsidP="008237AC">
      <w:pPr>
        <w:rPr>
          <w:rFonts w:ascii="Times New Roman" w:hAnsi="Times New Roman" w:cs="Times New Roman"/>
          <w:sz w:val="20"/>
          <w:szCs w:val="20"/>
        </w:rPr>
      </w:pPr>
    </w:p>
    <w:p w14:paraId="3A5EB056" w14:textId="77777777" w:rsidR="000E1FF6" w:rsidRPr="000E1FF6" w:rsidRDefault="000E1FF6">
      <w:pPr>
        <w:widowControl/>
        <w:jc w:val="left"/>
        <w:rPr>
          <w:rFonts w:ascii="Times New Roman" w:hAnsi="Times New Roman" w:cs="Times New Roman"/>
          <w:sz w:val="20"/>
          <w:szCs w:val="20"/>
        </w:rPr>
        <w:sectPr w:rsidR="000E1FF6" w:rsidRPr="000E1FF6" w:rsidSect="009C46A0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 w:rsidRPr="000E1FF6">
        <w:rPr>
          <w:rFonts w:ascii="Times New Roman" w:hAnsi="Times New Roman" w:cs="Times New Roman"/>
          <w:sz w:val="20"/>
          <w:szCs w:val="20"/>
        </w:rPr>
        <w:br w:type="page"/>
      </w:r>
    </w:p>
    <w:p w14:paraId="342B5143" w14:textId="71C42C99" w:rsidR="005473EA" w:rsidRPr="000E1FF6" w:rsidRDefault="000E1FF6" w:rsidP="008237AC">
      <w:pPr>
        <w:rPr>
          <w:rFonts w:ascii="Times New Roman" w:hAnsi="Times New Roman" w:cs="Times New Roman"/>
          <w:color w:val="1F1F1F"/>
          <w:sz w:val="20"/>
          <w:szCs w:val="20"/>
        </w:rPr>
      </w:pPr>
      <w:r w:rsidRPr="000E1FF6">
        <w:rPr>
          <w:rFonts w:ascii="Times New Roman" w:hAnsi="Times New Roman" w:cs="Times New Roman"/>
          <w:sz w:val="20"/>
          <w:szCs w:val="20"/>
        </w:rPr>
        <w:lastRenderedPageBreak/>
        <w:t>Suppleme</w:t>
      </w:r>
      <w:r w:rsidRPr="000E1FF6">
        <w:rPr>
          <w:rFonts w:ascii="Times New Roman" w:hAnsi="Times New Roman" w:cs="Times New Roman"/>
          <w:color w:val="1F1F1F"/>
          <w:sz w:val="20"/>
          <w:szCs w:val="20"/>
        </w:rPr>
        <w:t>ntary material 2. The vertebrate species and their NCBI accession numbers of AGAT, GAMT, SLC6A8 genes used in multiple sequence alignment and </w:t>
      </w:r>
      <w:hyperlink r:id="rId6" w:tooltip="Learn more about phylogenetic analysis from ScienceDirect's AI-generated Topic Pages" w:history="1">
        <w:r w:rsidRPr="000E1FF6">
          <w:rPr>
            <w:rFonts w:ascii="Times New Roman" w:hAnsi="Times New Roman" w:cs="Times New Roman"/>
            <w:sz w:val="20"/>
            <w:szCs w:val="20"/>
          </w:rPr>
          <w:t>phylogenetic analysis</w:t>
        </w:r>
      </w:hyperlink>
      <w:r w:rsidRPr="000E1FF6">
        <w:rPr>
          <w:rFonts w:ascii="Times New Roman" w:hAnsi="Times New Roman" w:cs="Times New Roman"/>
          <w:color w:val="1F1F1F"/>
          <w:sz w:val="20"/>
          <w:szCs w:val="20"/>
        </w:rPr>
        <w:t> in this study.</w:t>
      </w:r>
    </w:p>
    <w:tbl>
      <w:tblPr>
        <w:tblStyle w:val="a7"/>
        <w:tblW w:w="10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5152"/>
        <w:gridCol w:w="3499"/>
      </w:tblGrid>
      <w:tr w:rsidR="000E1FF6" w:rsidRPr="000E1FF6" w14:paraId="4415B3DC" w14:textId="77777777" w:rsidTr="003E18D4">
        <w:trPr>
          <w:trHeight w:val="312"/>
        </w:trPr>
        <w:tc>
          <w:tcPr>
            <w:tcW w:w="1845" w:type="dxa"/>
            <w:tcBorders>
              <w:top w:val="single" w:sz="12" w:space="0" w:color="auto"/>
              <w:bottom w:val="single" w:sz="12" w:space="0" w:color="auto"/>
            </w:tcBorders>
          </w:tcPr>
          <w:p w14:paraId="51A19162" w14:textId="6C85F58F" w:rsidR="000E1FF6" w:rsidRPr="000E1FF6" w:rsidRDefault="000E1FF6" w:rsidP="000E1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Gene</w:t>
            </w:r>
          </w:p>
        </w:tc>
        <w:tc>
          <w:tcPr>
            <w:tcW w:w="515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E534F9E" w14:textId="4CD2C07D" w:rsidR="000E1FF6" w:rsidRPr="000E1FF6" w:rsidRDefault="000E1FF6" w:rsidP="000E1FF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</w:rPr>
              <w:t>Species name</w:t>
            </w:r>
          </w:p>
        </w:tc>
        <w:tc>
          <w:tcPr>
            <w:tcW w:w="3499" w:type="dxa"/>
            <w:tcBorders>
              <w:top w:val="single" w:sz="12" w:space="0" w:color="auto"/>
              <w:bottom w:val="single" w:sz="12" w:space="0" w:color="auto"/>
            </w:tcBorders>
          </w:tcPr>
          <w:p w14:paraId="1D223346" w14:textId="7BBE11D0" w:rsidR="000E1FF6" w:rsidRPr="000E1FF6" w:rsidRDefault="000E1FF6" w:rsidP="000E1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color w:val="1F1F1F"/>
                <w:sz w:val="20"/>
                <w:szCs w:val="20"/>
              </w:rPr>
              <w:t>accession numbers</w:t>
            </w:r>
          </w:p>
        </w:tc>
      </w:tr>
      <w:tr w:rsidR="003E18D4" w:rsidRPr="000E1FF6" w14:paraId="7700DE2E" w14:textId="77777777" w:rsidTr="003E18D4">
        <w:trPr>
          <w:trHeight w:val="304"/>
        </w:trPr>
        <w:tc>
          <w:tcPr>
            <w:tcW w:w="1845" w:type="dxa"/>
            <w:vMerge w:val="restart"/>
            <w:tcBorders>
              <w:top w:val="single" w:sz="12" w:space="0" w:color="auto"/>
            </w:tcBorders>
            <w:vAlign w:val="center"/>
          </w:tcPr>
          <w:p w14:paraId="2997FA61" w14:textId="2A3096CE" w:rsidR="003E18D4" w:rsidRPr="000E1FF6" w:rsidRDefault="003E18D4" w:rsidP="003E1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AGAT</w:t>
            </w:r>
          </w:p>
        </w:tc>
        <w:tc>
          <w:tcPr>
            <w:tcW w:w="5152" w:type="dxa"/>
            <w:tcBorders>
              <w:top w:val="single" w:sz="12" w:space="0" w:color="auto"/>
            </w:tcBorders>
            <w:vAlign w:val="bottom"/>
          </w:tcPr>
          <w:p w14:paraId="466D2DCF" w14:textId="1FC6579B" w:rsidR="003E18D4" w:rsidRPr="000E1FF6" w:rsidRDefault="003E18D4" w:rsidP="000E1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Norway rat (Rattus norvegicus)</w:t>
            </w:r>
          </w:p>
        </w:tc>
        <w:tc>
          <w:tcPr>
            <w:tcW w:w="3499" w:type="dxa"/>
            <w:tcBorders>
              <w:top w:val="single" w:sz="12" w:space="0" w:color="auto"/>
            </w:tcBorders>
          </w:tcPr>
          <w:p w14:paraId="65833E7B" w14:textId="01D39DDE" w:rsidR="003E18D4" w:rsidRPr="000E1FF6" w:rsidRDefault="006B7B5C" w:rsidP="000E1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NP_112293.1</w:t>
            </w:r>
          </w:p>
        </w:tc>
      </w:tr>
      <w:tr w:rsidR="003E18D4" w:rsidRPr="000E1FF6" w14:paraId="166DF1FB" w14:textId="77777777" w:rsidTr="003E18D4">
        <w:trPr>
          <w:trHeight w:val="312"/>
        </w:trPr>
        <w:tc>
          <w:tcPr>
            <w:tcW w:w="1845" w:type="dxa"/>
            <w:vMerge/>
          </w:tcPr>
          <w:p w14:paraId="77588152" w14:textId="77777777" w:rsidR="003E18D4" w:rsidRPr="000E1FF6" w:rsidRDefault="003E18D4" w:rsidP="000E1F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19661550" w14:textId="171BA436" w:rsidR="003E18D4" w:rsidRPr="000E1FF6" w:rsidRDefault="003E18D4" w:rsidP="000E1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House mouse (Mus musculus)</w:t>
            </w:r>
          </w:p>
        </w:tc>
        <w:tc>
          <w:tcPr>
            <w:tcW w:w="3499" w:type="dxa"/>
          </w:tcPr>
          <w:p w14:paraId="7C4C4E8A" w14:textId="314181E6" w:rsidR="003E18D4" w:rsidRPr="000E1FF6" w:rsidRDefault="006B7B5C" w:rsidP="000E1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NP_080237.1</w:t>
            </w:r>
          </w:p>
        </w:tc>
      </w:tr>
      <w:tr w:rsidR="006B7B5C" w:rsidRPr="000E1FF6" w14:paraId="284EF5EA" w14:textId="77777777" w:rsidTr="003E18D4">
        <w:trPr>
          <w:trHeight w:val="312"/>
        </w:trPr>
        <w:tc>
          <w:tcPr>
            <w:tcW w:w="1845" w:type="dxa"/>
            <w:vMerge/>
          </w:tcPr>
          <w:p w14:paraId="12E8E8C0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0C35DAEE" w14:textId="1A77695C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Goat (Capra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hircus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091C9363" w14:textId="7E81810F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XP_017909640.1</w:t>
            </w:r>
          </w:p>
        </w:tc>
      </w:tr>
      <w:tr w:rsidR="006B7B5C" w:rsidRPr="000E1FF6" w14:paraId="0E073BA2" w14:textId="77777777" w:rsidTr="003E18D4">
        <w:trPr>
          <w:trHeight w:val="304"/>
        </w:trPr>
        <w:tc>
          <w:tcPr>
            <w:tcW w:w="1845" w:type="dxa"/>
            <w:vMerge/>
          </w:tcPr>
          <w:p w14:paraId="783CC747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4EB5F49D" w14:textId="7211BBAC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Cattle (Bos taurus)</w:t>
            </w:r>
          </w:p>
        </w:tc>
        <w:tc>
          <w:tcPr>
            <w:tcW w:w="3499" w:type="dxa"/>
          </w:tcPr>
          <w:p w14:paraId="357614C3" w14:textId="4B3436EB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NP_001039343.1</w:t>
            </w:r>
          </w:p>
        </w:tc>
      </w:tr>
      <w:tr w:rsidR="006B7B5C" w:rsidRPr="000E1FF6" w14:paraId="2C22608C" w14:textId="77777777" w:rsidTr="003E18D4">
        <w:trPr>
          <w:trHeight w:val="312"/>
        </w:trPr>
        <w:tc>
          <w:tcPr>
            <w:tcW w:w="1845" w:type="dxa"/>
            <w:vMerge/>
          </w:tcPr>
          <w:p w14:paraId="46877192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551CBEF6" w14:textId="2D5999BD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Chicken (Gallus gallus)</w:t>
            </w:r>
          </w:p>
        </w:tc>
        <w:tc>
          <w:tcPr>
            <w:tcW w:w="3499" w:type="dxa"/>
          </w:tcPr>
          <w:p w14:paraId="4AD6C3CD" w14:textId="2EEF7790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NP_001384361.1</w:t>
            </w:r>
          </w:p>
        </w:tc>
      </w:tr>
      <w:tr w:rsidR="006B7B5C" w:rsidRPr="000E1FF6" w14:paraId="4B490AD6" w14:textId="77777777" w:rsidTr="003E18D4">
        <w:trPr>
          <w:trHeight w:val="312"/>
        </w:trPr>
        <w:tc>
          <w:tcPr>
            <w:tcW w:w="1845" w:type="dxa"/>
            <w:vMerge/>
          </w:tcPr>
          <w:p w14:paraId="3DDEA2DE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211AE77B" w14:textId="616BC2FF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Rainbow trout (Oncorhynchus mykiss)</w:t>
            </w:r>
          </w:p>
        </w:tc>
        <w:tc>
          <w:tcPr>
            <w:tcW w:w="3499" w:type="dxa"/>
          </w:tcPr>
          <w:p w14:paraId="202F2271" w14:textId="7DE65B25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CDF77022.1</w:t>
            </w:r>
          </w:p>
        </w:tc>
      </w:tr>
      <w:tr w:rsidR="006B7B5C" w:rsidRPr="000E1FF6" w14:paraId="62E57964" w14:textId="77777777" w:rsidTr="003E18D4">
        <w:trPr>
          <w:trHeight w:val="304"/>
        </w:trPr>
        <w:tc>
          <w:tcPr>
            <w:tcW w:w="1845" w:type="dxa"/>
            <w:vMerge/>
          </w:tcPr>
          <w:p w14:paraId="4C31A003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26D47EFD" w14:textId="7E249A95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Zebrafish (Danio rerio)</w:t>
            </w:r>
          </w:p>
        </w:tc>
        <w:tc>
          <w:tcPr>
            <w:tcW w:w="3499" w:type="dxa"/>
          </w:tcPr>
          <w:p w14:paraId="411878F7" w14:textId="1D2C9126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NP_955825.1</w:t>
            </w:r>
          </w:p>
        </w:tc>
      </w:tr>
      <w:tr w:rsidR="006B7B5C" w:rsidRPr="000E1FF6" w14:paraId="2D41F0CA" w14:textId="77777777" w:rsidTr="003E18D4">
        <w:trPr>
          <w:trHeight w:val="312"/>
        </w:trPr>
        <w:tc>
          <w:tcPr>
            <w:tcW w:w="1845" w:type="dxa"/>
            <w:vMerge/>
          </w:tcPr>
          <w:p w14:paraId="186ECD1E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6DBFBEEE" w14:textId="5D4B4030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Grass carp (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Ctenopharyngodon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idella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700C91CA" w14:textId="5CDF7065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XP_051726302.1</w:t>
            </w:r>
          </w:p>
        </w:tc>
      </w:tr>
      <w:tr w:rsidR="006B7B5C" w:rsidRPr="000E1FF6" w14:paraId="7CB22801" w14:textId="77777777" w:rsidTr="003E18D4">
        <w:trPr>
          <w:trHeight w:val="312"/>
        </w:trPr>
        <w:tc>
          <w:tcPr>
            <w:tcW w:w="1845" w:type="dxa"/>
            <w:vMerge/>
          </w:tcPr>
          <w:p w14:paraId="7BB0FAF3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4F98422C" w14:textId="08B3BA2D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Rhesus monkey (Macaca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mulatta)</w:t>
            </w:r>
          </w:p>
        </w:tc>
        <w:tc>
          <w:tcPr>
            <w:tcW w:w="3499" w:type="dxa"/>
          </w:tcPr>
          <w:p w14:paraId="1F2F829B" w14:textId="7DAD9ED8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XP_001111604.2</w:t>
            </w:r>
          </w:p>
        </w:tc>
      </w:tr>
      <w:tr w:rsidR="006B7B5C" w:rsidRPr="000E1FF6" w14:paraId="539198CB" w14:textId="77777777" w:rsidTr="003E18D4">
        <w:trPr>
          <w:trHeight w:val="312"/>
        </w:trPr>
        <w:tc>
          <w:tcPr>
            <w:tcW w:w="1845" w:type="dxa"/>
            <w:vMerge/>
          </w:tcPr>
          <w:p w14:paraId="59B5BB4D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2BDF6C70" w14:textId="4B7BBC86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Humans (Homo)</w:t>
            </w:r>
          </w:p>
        </w:tc>
        <w:tc>
          <w:tcPr>
            <w:tcW w:w="3499" w:type="dxa"/>
          </w:tcPr>
          <w:p w14:paraId="354FDB02" w14:textId="48D7535C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NP_001473.1</w:t>
            </w:r>
          </w:p>
        </w:tc>
      </w:tr>
      <w:tr w:rsidR="006B7B5C" w:rsidRPr="000E1FF6" w14:paraId="1BB3D363" w14:textId="77777777" w:rsidTr="003E18D4">
        <w:trPr>
          <w:trHeight w:val="304"/>
        </w:trPr>
        <w:tc>
          <w:tcPr>
            <w:tcW w:w="1845" w:type="dxa"/>
            <w:vMerge/>
          </w:tcPr>
          <w:p w14:paraId="139F7F03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68D852B4" w14:textId="64FC411C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Pig (Sus scrofa)</w:t>
            </w:r>
          </w:p>
        </w:tc>
        <w:tc>
          <w:tcPr>
            <w:tcW w:w="3499" w:type="dxa"/>
          </w:tcPr>
          <w:p w14:paraId="4DE9C192" w14:textId="42B39E11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NP_001121914.1</w:t>
            </w:r>
          </w:p>
        </w:tc>
      </w:tr>
      <w:tr w:rsidR="006B7B5C" w:rsidRPr="000E1FF6" w14:paraId="10F09A41" w14:textId="77777777" w:rsidTr="003E18D4">
        <w:trPr>
          <w:trHeight w:val="312"/>
        </w:trPr>
        <w:tc>
          <w:tcPr>
            <w:tcW w:w="1845" w:type="dxa"/>
            <w:vMerge/>
          </w:tcPr>
          <w:p w14:paraId="5CC12C2B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79C85817" w14:textId="3C5AC69C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Nile tilapia (Oreochromis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niloticus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15E86ED5" w14:textId="2A86C924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XP_003458249.1</w:t>
            </w:r>
          </w:p>
        </w:tc>
      </w:tr>
      <w:tr w:rsidR="006B7B5C" w:rsidRPr="000E1FF6" w14:paraId="2EC164EE" w14:textId="77777777" w:rsidTr="003E18D4">
        <w:trPr>
          <w:trHeight w:val="312"/>
        </w:trPr>
        <w:tc>
          <w:tcPr>
            <w:tcW w:w="1845" w:type="dxa"/>
            <w:vMerge/>
          </w:tcPr>
          <w:p w14:paraId="795A5DEA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1AD1E3F4" w14:textId="018216AF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Gilthead seabream (Sparus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aurata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0122CA8E" w14:textId="0A138CC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XP_030271380.1</w:t>
            </w:r>
          </w:p>
        </w:tc>
      </w:tr>
      <w:tr w:rsidR="006B7B5C" w:rsidRPr="000E1FF6" w14:paraId="19D21CCA" w14:textId="77777777" w:rsidTr="003E18D4">
        <w:trPr>
          <w:trHeight w:val="304"/>
        </w:trPr>
        <w:tc>
          <w:tcPr>
            <w:tcW w:w="1845" w:type="dxa"/>
            <w:vMerge/>
          </w:tcPr>
          <w:p w14:paraId="4C49D2E8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472CE875" w14:textId="76ACDA0A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North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african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catfish (Clarias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gariepinus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20DEAE51" w14:textId="18B86BCA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XP_053355921.1</w:t>
            </w:r>
          </w:p>
        </w:tc>
      </w:tr>
      <w:tr w:rsidR="006B7B5C" w:rsidRPr="000E1FF6" w14:paraId="2D019DB7" w14:textId="77777777" w:rsidTr="003E18D4">
        <w:trPr>
          <w:trHeight w:val="312"/>
        </w:trPr>
        <w:tc>
          <w:tcPr>
            <w:tcW w:w="1845" w:type="dxa"/>
          </w:tcPr>
          <w:p w14:paraId="50787B95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3929F013" w14:textId="77777777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9" w:type="dxa"/>
          </w:tcPr>
          <w:p w14:paraId="18EBE6CA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B5C" w:rsidRPr="000E1FF6" w14:paraId="4AF683DA" w14:textId="77777777" w:rsidTr="003E18D4">
        <w:trPr>
          <w:trHeight w:val="312"/>
        </w:trPr>
        <w:tc>
          <w:tcPr>
            <w:tcW w:w="1845" w:type="dxa"/>
            <w:vMerge w:val="restart"/>
            <w:vAlign w:val="center"/>
          </w:tcPr>
          <w:p w14:paraId="320C3027" w14:textId="64D18A0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FF6">
              <w:rPr>
                <w:rFonts w:ascii="Times New Roman" w:hAnsi="Times New Roman" w:cs="Times New Roman"/>
                <w:sz w:val="20"/>
                <w:szCs w:val="20"/>
              </w:rPr>
              <w:t>GAMT</w:t>
            </w:r>
          </w:p>
        </w:tc>
        <w:tc>
          <w:tcPr>
            <w:tcW w:w="5152" w:type="dxa"/>
            <w:vAlign w:val="bottom"/>
          </w:tcPr>
          <w:p w14:paraId="18A00443" w14:textId="5DFC3B27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Norway rat (Rattus norvegicus)</w:t>
            </w:r>
          </w:p>
        </w:tc>
        <w:tc>
          <w:tcPr>
            <w:tcW w:w="3499" w:type="dxa"/>
          </w:tcPr>
          <w:p w14:paraId="4DD04BBE" w14:textId="2800D9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NP_036925.2</w:t>
            </w:r>
          </w:p>
        </w:tc>
      </w:tr>
      <w:tr w:rsidR="006B7B5C" w:rsidRPr="000E1FF6" w14:paraId="12F9BCDE" w14:textId="77777777" w:rsidTr="003E18D4">
        <w:trPr>
          <w:trHeight w:val="304"/>
        </w:trPr>
        <w:tc>
          <w:tcPr>
            <w:tcW w:w="1845" w:type="dxa"/>
            <w:vMerge/>
            <w:vAlign w:val="center"/>
          </w:tcPr>
          <w:p w14:paraId="6E2D1523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5290E2D7" w14:textId="3076358A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House mouse (Mus musculus)</w:t>
            </w:r>
          </w:p>
        </w:tc>
        <w:tc>
          <w:tcPr>
            <w:tcW w:w="3499" w:type="dxa"/>
          </w:tcPr>
          <w:p w14:paraId="1B5B2727" w14:textId="6A7CDAD1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NP_001334048.1</w:t>
            </w:r>
          </w:p>
        </w:tc>
      </w:tr>
      <w:tr w:rsidR="006B7B5C" w:rsidRPr="000E1FF6" w14:paraId="5BF4A208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11CF3EE2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56AC1A59" w14:textId="41F0B7F7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Goat (Capra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hircus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237BB5A8" w14:textId="6379057A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XP_017905936.1</w:t>
            </w:r>
          </w:p>
        </w:tc>
      </w:tr>
      <w:tr w:rsidR="006B7B5C" w:rsidRPr="000E1FF6" w14:paraId="6FAD5B69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52F8E8FE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320F3B2E" w14:textId="4ACE477C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Cattle (Bos taurus)</w:t>
            </w:r>
          </w:p>
        </w:tc>
        <w:tc>
          <w:tcPr>
            <w:tcW w:w="3499" w:type="dxa"/>
          </w:tcPr>
          <w:p w14:paraId="0D5E2490" w14:textId="6A4EEE52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NP_001033633.1</w:t>
            </w:r>
          </w:p>
        </w:tc>
      </w:tr>
      <w:tr w:rsidR="006B7B5C" w:rsidRPr="000E1FF6" w14:paraId="282CB9A9" w14:textId="77777777" w:rsidTr="003E18D4">
        <w:trPr>
          <w:trHeight w:val="304"/>
        </w:trPr>
        <w:tc>
          <w:tcPr>
            <w:tcW w:w="1845" w:type="dxa"/>
            <w:vMerge/>
            <w:vAlign w:val="center"/>
          </w:tcPr>
          <w:p w14:paraId="6898C6B3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480BAF19" w14:textId="66994832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Chicken (Gallus gallus)</w:t>
            </w:r>
          </w:p>
        </w:tc>
        <w:tc>
          <w:tcPr>
            <w:tcW w:w="3499" w:type="dxa"/>
          </w:tcPr>
          <w:p w14:paraId="03492568" w14:textId="7CAEE855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XP_040548707.1</w:t>
            </w:r>
          </w:p>
        </w:tc>
      </w:tr>
      <w:tr w:rsidR="006B7B5C" w:rsidRPr="000E1FF6" w14:paraId="0E732E11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56DB48AF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35804C93" w14:textId="21739270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Rainbow trout (Oncorhynchus mykiss)</w:t>
            </w:r>
          </w:p>
        </w:tc>
        <w:tc>
          <w:tcPr>
            <w:tcW w:w="3499" w:type="dxa"/>
          </w:tcPr>
          <w:p w14:paraId="16066591" w14:textId="15EAB559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XP_021459228.1</w:t>
            </w:r>
          </w:p>
        </w:tc>
      </w:tr>
      <w:tr w:rsidR="006B7B5C" w:rsidRPr="000E1FF6" w14:paraId="0540D8F9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73BAF31A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660D1DBC" w14:textId="69C59838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Zebrafish (Danio rerio)</w:t>
            </w:r>
          </w:p>
        </w:tc>
        <w:tc>
          <w:tcPr>
            <w:tcW w:w="3499" w:type="dxa"/>
          </w:tcPr>
          <w:p w14:paraId="203AA7B7" w14:textId="10E933BB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AAQ13341.1</w:t>
            </w:r>
          </w:p>
        </w:tc>
      </w:tr>
      <w:tr w:rsidR="006B7B5C" w:rsidRPr="000E1FF6" w14:paraId="247FE5B9" w14:textId="77777777" w:rsidTr="003E18D4">
        <w:trPr>
          <w:trHeight w:val="304"/>
        </w:trPr>
        <w:tc>
          <w:tcPr>
            <w:tcW w:w="1845" w:type="dxa"/>
            <w:vMerge/>
            <w:vAlign w:val="center"/>
          </w:tcPr>
          <w:p w14:paraId="23D0727E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0EC521CB" w14:textId="5C6D8BC3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Grass carp (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Ctenopharyngodon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idella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3BAE304E" w14:textId="401AA81E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XP_051768676.1</w:t>
            </w:r>
          </w:p>
        </w:tc>
      </w:tr>
      <w:tr w:rsidR="006B7B5C" w:rsidRPr="000E1FF6" w14:paraId="6D11FCB3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599CA553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697F470D" w14:textId="71FA0252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Rhesus monkey (Macaca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mulatta)</w:t>
            </w:r>
          </w:p>
        </w:tc>
        <w:tc>
          <w:tcPr>
            <w:tcW w:w="3499" w:type="dxa"/>
          </w:tcPr>
          <w:p w14:paraId="52D5BF1F" w14:textId="1BC0108D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NP_001248061.1</w:t>
            </w:r>
          </w:p>
        </w:tc>
      </w:tr>
      <w:tr w:rsidR="006B7B5C" w:rsidRPr="000E1FF6" w14:paraId="3D776DCF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66184334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4BD71C8C" w14:textId="5F4F2B49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Humans (Homo)</w:t>
            </w:r>
          </w:p>
        </w:tc>
        <w:tc>
          <w:tcPr>
            <w:tcW w:w="3499" w:type="dxa"/>
          </w:tcPr>
          <w:p w14:paraId="166F0DF7" w14:textId="4BADA4FC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NP_000147.1</w:t>
            </w:r>
          </w:p>
        </w:tc>
      </w:tr>
      <w:tr w:rsidR="006B7B5C" w:rsidRPr="000E1FF6" w14:paraId="22015129" w14:textId="77777777" w:rsidTr="003E18D4">
        <w:trPr>
          <w:trHeight w:val="304"/>
        </w:trPr>
        <w:tc>
          <w:tcPr>
            <w:tcW w:w="1845" w:type="dxa"/>
            <w:vMerge/>
            <w:vAlign w:val="center"/>
          </w:tcPr>
          <w:p w14:paraId="29BC7711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3E308AFC" w14:textId="7B3C7CFD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Pig (Sus scrofa)</w:t>
            </w:r>
          </w:p>
        </w:tc>
        <w:tc>
          <w:tcPr>
            <w:tcW w:w="3499" w:type="dxa"/>
          </w:tcPr>
          <w:p w14:paraId="6750CE25" w14:textId="1C7A44D8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XP_005661457.1</w:t>
            </w:r>
          </w:p>
        </w:tc>
      </w:tr>
      <w:tr w:rsidR="006B7B5C" w:rsidRPr="000E1FF6" w14:paraId="3EA5543A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27936511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5C99087A" w14:textId="5A93DE36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Nile tilapia (Oreochromis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niloticus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75E71F36" w14:textId="3E647290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XP_003449070.1</w:t>
            </w:r>
          </w:p>
        </w:tc>
      </w:tr>
      <w:tr w:rsidR="006B7B5C" w:rsidRPr="000E1FF6" w14:paraId="7C2039DF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679D076A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0E325F41" w14:textId="75C09176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Gilthead seabream (Sparus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aurata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3D7CE9C0" w14:textId="30FE9EBE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XP_030289734.1</w:t>
            </w:r>
          </w:p>
        </w:tc>
      </w:tr>
      <w:tr w:rsidR="006B7B5C" w:rsidRPr="000E1FF6" w14:paraId="33160AF9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7B591905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2421BC25" w14:textId="77993F85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North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african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catfish (Clarias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gariepinus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3D3B9D80" w14:textId="462D9211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XP_053368484.1</w:t>
            </w:r>
          </w:p>
        </w:tc>
      </w:tr>
      <w:tr w:rsidR="006B7B5C" w:rsidRPr="000E1FF6" w14:paraId="73C32EA8" w14:textId="77777777" w:rsidTr="003E18D4">
        <w:trPr>
          <w:trHeight w:val="304"/>
        </w:trPr>
        <w:tc>
          <w:tcPr>
            <w:tcW w:w="1845" w:type="dxa"/>
          </w:tcPr>
          <w:p w14:paraId="6F84CD1E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54BDF5B4" w14:textId="77777777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9" w:type="dxa"/>
          </w:tcPr>
          <w:p w14:paraId="1687D355" w14:textId="7777777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B5C" w:rsidRPr="000E1FF6" w14:paraId="3D8C0AA4" w14:textId="77777777" w:rsidTr="003E18D4">
        <w:trPr>
          <w:trHeight w:val="312"/>
        </w:trPr>
        <w:tc>
          <w:tcPr>
            <w:tcW w:w="1845" w:type="dxa"/>
            <w:vMerge w:val="restart"/>
            <w:vAlign w:val="center"/>
          </w:tcPr>
          <w:p w14:paraId="21E1C783" w14:textId="55BAE723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LC6A8</w:t>
            </w:r>
          </w:p>
        </w:tc>
        <w:tc>
          <w:tcPr>
            <w:tcW w:w="5152" w:type="dxa"/>
            <w:vAlign w:val="bottom"/>
          </w:tcPr>
          <w:p w14:paraId="6DAFB664" w14:textId="2D6395F5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Norway rat (Rattus norvegicus)</w:t>
            </w:r>
          </w:p>
        </w:tc>
        <w:tc>
          <w:tcPr>
            <w:tcW w:w="3499" w:type="dxa"/>
          </w:tcPr>
          <w:p w14:paraId="08F51750" w14:textId="1E732A8D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NP_059044.1</w:t>
            </w:r>
          </w:p>
        </w:tc>
      </w:tr>
      <w:tr w:rsidR="006B7B5C" w:rsidRPr="000E1FF6" w14:paraId="0F0427F0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4081005B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2FF7878A" w14:textId="607C9A77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House mouse (Mus musculus)</w:t>
            </w:r>
          </w:p>
        </w:tc>
        <w:tc>
          <w:tcPr>
            <w:tcW w:w="3499" w:type="dxa"/>
          </w:tcPr>
          <w:p w14:paraId="461782DD" w14:textId="608F6EDE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AAI41068.1</w:t>
            </w:r>
          </w:p>
        </w:tc>
      </w:tr>
      <w:tr w:rsidR="006B7B5C" w:rsidRPr="000E1FF6" w14:paraId="6179B0A3" w14:textId="77777777" w:rsidTr="003E18D4">
        <w:trPr>
          <w:trHeight w:val="304"/>
        </w:trPr>
        <w:tc>
          <w:tcPr>
            <w:tcW w:w="1845" w:type="dxa"/>
            <w:vMerge/>
            <w:vAlign w:val="center"/>
          </w:tcPr>
          <w:p w14:paraId="2D7CD8E3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299946DF" w14:textId="273EA57E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Goat (Capra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hircus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78409AA5" w14:textId="0654B30E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XP_017900270.1</w:t>
            </w:r>
          </w:p>
        </w:tc>
      </w:tr>
      <w:tr w:rsidR="006B7B5C" w:rsidRPr="000E1FF6" w14:paraId="490B863F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147A516E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3392B83C" w14:textId="295F9995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Cattle (Bos taurus)</w:t>
            </w:r>
          </w:p>
        </w:tc>
        <w:tc>
          <w:tcPr>
            <w:tcW w:w="3499" w:type="dxa"/>
          </w:tcPr>
          <w:p w14:paraId="1EB2B662" w14:textId="1DFA3D0A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NP_777036.1</w:t>
            </w:r>
          </w:p>
        </w:tc>
      </w:tr>
      <w:tr w:rsidR="006B7B5C" w:rsidRPr="000E1FF6" w14:paraId="3981C87D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5A2A0503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190F3409" w14:textId="5393B58E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Chicken (Gallus gallus)</w:t>
            </w:r>
          </w:p>
        </w:tc>
        <w:tc>
          <w:tcPr>
            <w:tcW w:w="3499" w:type="dxa"/>
          </w:tcPr>
          <w:p w14:paraId="774BFEFB" w14:textId="697411BF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XP_040538357.1</w:t>
            </w:r>
          </w:p>
        </w:tc>
      </w:tr>
      <w:tr w:rsidR="006B7B5C" w:rsidRPr="000E1FF6" w14:paraId="702DC20D" w14:textId="77777777" w:rsidTr="003E18D4">
        <w:trPr>
          <w:trHeight w:val="304"/>
        </w:trPr>
        <w:tc>
          <w:tcPr>
            <w:tcW w:w="1845" w:type="dxa"/>
            <w:vMerge/>
            <w:vAlign w:val="center"/>
          </w:tcPr>
          <w:p w14:paraId="42F52D11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52CEADDB" w14:textId="64A8ECEA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Rainbow trout (Oncorhynchus mykiss)</w:t>
            </w:r>
          </w:p>
        </w:tc>
        <w:tc>
          <w:tcPr>
            <w:tcW w:w="3499" w:type="dxa"/>
          </w:tcPr>
          <w:p w14:paraId="5DF08BBD" w14:textId="69612E29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XP_021422671.1</w:t>
            </w:r>
          </w:p>
        </w:tc>
      </w:tr>
      <w:tr w:rsidR="006B7B5C" w:rsidRPr="000E1FF6" w14:paraId="7F017627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267A583F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3E98358A" w14:textId="3F95AF2A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Zebrafish (Danio rerio)</w:t>
            </w:r>
          </w:p>
        </w:tc>
        <w:tc>
          <w:tcPr>
            <w:tcW w:w="3499" w:type="dxa"/>
          </w:tcPr>
          <w:p w14:paraId="704AC200" w14:textId="0C6E6E8F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NP_001314797.1</w:t>
            </w:r>
          </w:p>
        </w:tc>
      </w:tr>
      <w:tr w:rsidR="006B7B5C" w:rsidRPr="000E1FF6" w14:paraId="34DC2B31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761EB59E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132A6D8E" w14:textId="6C6DB625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Grass carp (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Ctenopharyngodon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idella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5DB99D80" w14:textId="362BD236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XP_051758511.1</w:t>
            </w:r>
          </w:p>
        </w:tc>
      </w:tr>
      <w:tr w:rsidR="006B7B5C" w:rsidRPr="000E1FF6" w14:paraId="402075C5" w14:textId="77777777" w:rsidTr="003E18D4">
        <w:trPr>
          <w:trHeight w:val="304"/>
        </w:trPr>
        <w:tc>
          <w:tcPr>
            <w:tcW w:w="1845" w:type="dxa"/>
            <w:vMerge/>
            <w:vAlign w:val="center"/>
          </w:tcPr>
          <w:p w14:paraId="7D71BBA8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0F391977" w14:textId="1F3809EA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Rhesus monkey (Macaca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mulatta)</w:t>
            </w:r>
          </w:p>
        </w:tc>
        <w:tc>
          <w:tcPr>
            <w:tcW w:w="3499" w:type="dxa"/>
          </w:tcPr>
          <w:p w14:paraId="1C92A068" w14:textId="509AD8FA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XP_014983965.2</w:t>
            </w:r>
          </w:p>
        </w:tc>
      </w:tr>
      <w:tr w:rsidR="006B7B5C" w:rsidRPr="000E1FF6" w14:paraId="51504A34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3852E50D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5F29FF6F" w14:textId="1D64CC59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Humans (Homo)</w:t>
            </w:r>
          </w:p>
        </w:tc>
        <w:tc>
          <w:tcPr>
            <w:tcW w:w="3499" w:type="dxa"/>
          </w:tcPr>
          <w:p w14:paraId="69392BC0" w14:textId="373AA3DE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AAH12355.1</w:t>
            </w:r>
          </w:p>
        </w:tc>
      </w:tr>
      <w:tr w:rsidR="006B7B5C" w:rsidRPr="000E1FF6" w14:paraId="15C88F2C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103B847C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5656497C" w14:textId="3F0036D1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Pig (Sus scrofa)</w:t>
            </w:r>
          </w:p>
        </w:tc>
        <w:tc>
          <w:tcPr>
            <w:tcW w:w="3499" w:type="dxa"/>
          </w:tcPr>
          <w:p w14:paraId="474DFBFA" w14:textId="39B12217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NP_001170798.1</w:t>
            </w:r>
          </w:p>
        </w:tc>
      </w:tr>
      <w:tr w:rsidR="006B7B5C" w:rsidRPr="000E1FF6" w14:paraId="120FAC0E" w14:textId="77777777" w:rsidTr="003E18D4">
        <w:trPr>
          <w:trHeight w:val="304"/>
        </w:trPr>
        <w:tc>
          <w:tcPr>
            <w:tcW w:w="1845" w:type="dxa"/>
            <w:vMerge/>
            <w:vAlign w:val="center"/>
          </w:tcPr>
          <w:p w14:paraId="4A294D4C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2D872CEF" w14:textId="0643CA85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Nile tilapia (Oreochromis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niloticus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35D39BE0" w14:textId="77F0B8BE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XP_019205267.1</w:t>
            </w:r>
          </w:p>
        </w:tc>
      </w:tr>
      <w:tr w:rsidR="006B7B5C" w:rsidRPr="000E1FF6" w14:paraId="58B875DC" w14:textId="77777777" w:rsidTr="003E18D4">
        <w:trPr>
          <w:trHeight w:val="312"/>
        </w:trPr>
        <w:tc>
          <w:tcPr>
            <w:tcW w:w="1845" w:type="dxa"/>
            <w:vMerge/>
            <w:vAlign w:val="center"/>
          </w:tcPr>
          <w:p w14:paraId="7E485A17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vAlign w:val="bottom"/>
          </w:tcPr>
          <w:p w14:paraId="38B52FB9" w14:textId="71BCF494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Gilthead seabream (Sparus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aurata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</w:tcPr>
          <w:p w14:paraId="19F4A05B" w14:textId="286EFA90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XP_030280051.1</w:t>
            </w:r>
          </w:p>
        </w:tc>
      </w:tr>
      <w:tr w:rsidR="006B7B5C" w:rsidRPr="000E1FF6" w14:paraId="7896A14C" w14:textId="77777777" w:rsidTr="003E18D4">
        <w:trPr>
          <w:trHeight w:val="312"/>
        </w:trPr>
        <w:tc>
          <w:tcPr>
            <w:tcW w:w="1845" w:type="dxa"/>
            <w:vMerge/>
            <w:tcBorders>
              <w:bottom w:val="single" w:sz="12" w:space="0" w:color="auto"/>
            </w:tcBorders>
            <w:vAlign w:val="center"/>
          </w:tcPr>
          <w:p w14:paraId="378E589B" w14:textId="77777777" w:rsidR="006B7B5C" w:rsidRPr="000E1FF6" w:rsidRDefault="006B7B5C" w:rsidP="006B7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2" w:type="dxa"/>
            <w:tcBorders>
              <w:bottom w:val="single" w:sz="12" w:space="0" w:color="auto"/>
            </w:tcBorders>
            <w:vAlign w:val="bottom"/>
          </w:tcPr>
          <w:p w14:paraId="6AEA0A6C" w14:textId="78FFCEAB" w:rsidR="006B7B5C" w:rsidRPr="000E1FF6" w:rsidRDefault="006B7B5C" w:rsidP="006B7B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North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african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catfish (Clarias </w:t>
            </w:r>
            <w:proofErr w:type="spellStart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gariepinus</w:t>
            </w:r>
            <w:proofErr w:type="spellEnd"/>
            <w:r w:rsidRPr="000E1FF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99" w:type="dxa"/>
            <w:tcBorders>
              <w:bottom w:val="single" w:sz="12" w:space="0" w:color="auto"/>
            </w:tcBorders>
          </w:tcPr>
          <w:p w14:paraId="2F9EC274" w14:textId="2E6F1BC2" w:rsidR="006B7B5C" w:rsidRPr="000E1FF6" w:rsidRDefault="006B7B5C" w:rsidP="006B7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7B5C">
              <w:rPr>
                <w:rFonts w:ascii="Times New Roman" w:hAnsi="Times New Roman" w:cs="Times New Roman"/>
                <w:sz w:val="20"/>
                <w:szCs w:val="20"/>
              </w:rPr>
              <w:t>XP_053360933.1</w:t>
            </w:r>
          </w:p>
        </w:tc>
      </w:tr>
    </w:tbl>
    <w:p w14:paraId="50ABDCB7" w14:textId="77777777" w:rsidR="000E1FF6" w:rsidRPr="000E1FF6" w:rsidRDefault="000E1FF6" w:rsidP="008237AC">
      <w:pPr>
        <w:rPr>
          <w:rFonts w:ascii="Times New Roman" w:hAnsi="Times New Roman" w:cs="Times New Roman"/>
          <w:sz w:val="20"/>
          <w:szCs w:val="20"/>
        </w:rPr>
      </w:pPr>
    </w:p>
    <w:sectPr w:rsidR="000E1FF6" w:rsidRPr="000E1FF6" w:rsidSect="000E1FF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6E758" w14:textId="77777777" w:rsidR="006B594E" w:rsidRDefault="006B594E" w:rsidP="008237AC">
      <w:r>
        <w:separator/>
      </w:r>
    </w:p>
  </w:endnote>
  <w:endnote w:type="continuationSeparator" w:id="0">
    <w:p w14:paraId="232B57C5" w14:textId="77777777" w:rsidR="006B594E" w:rsidRDefault="006B594E" w:rsidP="0082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1E28D" w14:textId="77777777" w:rsidR="006B594E" w:rsidRDefault="006B594E" w:rsidP="008237AC">
      <w:r>
        <w:separator/>
      </w:r>
    </w:p>
  </w:footnote>
  <w:footnote w:type="continuationSeparator" w:id="0">
    <w:p w14:paraId="14A056EF" w14:textId="77777777" w:rsidR="006B594E" w:rsidRDefault="006B594E" w:rsidP="00823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wQiMxNTCwMTMzNDUyUdpeDU4uLM/DyQApNaABjA5a8sAAAA"/>
  </w:docVars>
  <w:rsids>
    <w:rsidRoot w:val="00350949"/>
    <w:rsid w:val="00063028"/>
    <w:rsid w:val="000715CA"/>
    <w:rsid w:val="000B1A04"/>
    <w:rsid w:val="000E1FF6"/>
    <w:rsid w:val="003326BA"/>
    <w:rsid w:val="00350949"/>
    <w:rsid w:val="00350FD4"/>
    <w:rsid w:val="003E18D4"/>
    <w:rsid w:val="003F438B"/>
    <w:rsid w:val="004D103C"/>
    <w:rsid w:val="00501E18"/>
    <w:rsid w:val="005473EA"/>
    <w:rsid w:val="005A60CA"/>
    <w:rsid w:val="005F46A6"/>
    <w:rsid w:val="006B594E"/>
    <w:rsid w:val="006B7B5C"/>
    <w:rsid w:val="006F1CC8"/>
    <w:rsid w:val="00734346"/>
    <w:rsid w:val="007B16DD"/>
    <w:rsid w:val="007C62DD"/>
    <w:rsid w:val="008237AC"/>
    <w:rsid w:val="009C46A0"/>
    <w:rsid w:val="00A36737"/>
    <w:rsid w:val="00B128FC"/>
    <w:rsid w:val="00B53B91"/>
    <w:rsid w:val="00C42B58"/>
    <w:rsid w:val="00C85DE7"/>
    <w:rsid w:val="00D726B5"/>
    <w:rsid w:val="00F6373D"/>
    <w:rsid w:val="00FD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5D2AE"/>
  <w15:chartTrackingRefBased/>
  <w15:docId w15:val="{257EB582-68FA-4FEC-89CF-ADE6A13B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7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37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37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37AC"/>
    <w:rPr>
      <w:sz w:val="18"/>
      <w:szCs w:val="18"/>
    </w:rPr>
  </w:style>
  <w:style w:type="table" w:styleId="a7">
    <w:name w:val="Table Grid"/>
    <w:basedOn w:val="a1"/>
    <w:uiPriority w:val="39"/>
    <w:rsid w:val="00071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E1F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1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biochemistry-genetics-and-molecular-biology/phylogen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1183</Words>
  <Characters>6746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小帅 于</dc:creator>
  <cp:keywords/>
  <dc:description/>
  <cp:lastModifiedBy>小帅 于</cp:lastModifiedBy>
  <cp:revision>10</cp:revision>
  <dcterms:created xsi:type="dcterms:W3CDTF">2024-05-28T09:20:00Z</dcterms:created>
  <dcterms:modified xsi:type="dcterms:W3CDTF">2024-06-26T06:51:00Z</dcterms:modified>
</cp:coreProperties>
</file>