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D957D" w14:textId="77777777" w:rsidR="000567B9" w:rsidRPr="00093A06" w:rsidRDefault="000567B9" w:rsidP="000567B9">
      <w:pPr>
        <w:jc w:val="center"/>
        <w:rPr>
          <w:rFonts w:ascii="Times New Roman" w:hAnsi="Times New Roman" w:cs="Times New Roman"/>
          <w:b/>
          <w:bCs/>
          <w:sz w:val="24"/>
          <w:szCs w:val="24"/>
        </w:rPr>
      </w:pPr>
      <w:bookmarkStart w:id="0" w:name="_Hlk175057880"/>
      <w:bookmarkStart w:id="1" w:name="_Hlk175058785"/>
      <w:bookmarkStart w:id="2" w:name="_Hlk175048279"/>
      <w:r w:rsidRPr="00093A06">
        <w:rPr>
          <w:rFonts w:ascii="Times New Roman" w:hAnsi="Times New Roman" w:cs="Times New Roman"/>
          <w:b/>
          <w:bCs/>
          <w:sz w:val="24"/>
          <w:szCs w:val="24"/>
        </w:rPr>
        <w:t>Paschen-Back Effect-Driven Coordination Modulation of SO₄²⁻ Hydration</w:t>
      </w:r>
      <w:bookmarkEnd w:id="0"/>
      <w:r w:rsidRPr="00093A06">
        <w:rPr>
          <w:rFonts w:ascii="Times New Roman" w:hAnsi="Times New Roman" w:cs="Times New Roman"/>
          <w:b/>
          <w:bCs/>
          <w:sz w:val="24"/>
          <w:szCs w:val="24"/>
        </w:rPr>
        <w:t xml:space="preserve"> for Dendrite-Free Zn Ion Batteries </w:t>
      </w:r>
      <w:bookmarkStart w:id="3" w:name="_Hlk175057948"/>
      <w:bookmarkEnd w:id="1"/>
      <w:r w:rsidRPr="00093A06">
        <w:rPr>
          <w:rFonts w:ascii="Times New Roman" w:hAnsi="Times New Roman" w:cs="Times New Roman"/>
          <w:b/>
          <w:bCs/>
          <w:sz w:val="24"/>
          <w:szCs w:val="24"/>
        </w:rPr>
        <w:t>via Magnetized Electrolyte</w:t>
      </w:r>
      <w:bookmarkEnd w:id="2"/>
    </w:p>
    <w:bookmarkEnd w:id="3"/>
    <w:p w14:paraId="69CABA62" w14:textId="011C1998" w:rsidR="002C0348" w:rsidRPr="00093A06" w:rsidRDefault="005321A2" w:rsidP="00C46FE7">
      <w:pPr>
        <w:jc w:val="center"/>
        <w:rPr>
          <w:rFonts w:ascii="Times New Roman" w:hAnsi="Times New Roman" w:cs="Times New Roman"/>
          <w:sz w:val="24"/>
          <w:szCs w:val="24"/>
        </w:rPr>
      </w:pPr>
      <w:r w:rsidRPr="00093A06">
        <w:rPr>
          <w:rFonts w:ascii="Times New Roman" w:hAnsi="Times New Roman" w:cs="Times New Roman"/>
          <w:sz w:val="24"/>
          <w:szCs w:val="24"/>
        </w:rPr>
        <w:object w:dxaOrig="7294" w:dyaOrig="5569" w14:anchorId="63585D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222pt" o:ole="">
            <v:imagedata r:id="rId7" o:title="" croptop="5226f" cropbottom="7768f"/>
          </v:shape>
          <o:OLEObject Type="Embed" ProgID="Origin95.Graph" ShapeID="_x0000_i1025" DrawAspect="Content" ObjectID="_1785939744" r:id="rId8"/>
        </w:object>
      </w:r>
    </w:p>
    <w:p w14:paraId="6D33C3E2" w14:textId="2061A5D5" w:rsidR="008372DF" w:rsidRPr="00093A06" w:rsidRDefault="001B0D6C" w:rsidP="008372DF">
      <w:pPr>
        <w:jc w:val="center"/>
        <w:rPr>
          <w:rFonts w:ascii="Times New Roman" w:hAnsi="Times New Roman" w:cs="Times New Roman"/>
          <w:sz w:val="24"/>
          <w:szCs w:val="24"/>
        </w:rPr>
      </w:pPr>
      <w:bookmarkStart w:id="4" w:name="_Hlk165153077"/>
      <w:r w:rsidRPr="00093A06">
        <w:rPr>
          <w:rFonts w:ascii="Times New Roman" w:hAnsi="Times New Roman" w:cs="Times New Roman"/>
          <w:kern w:val="0"/>
          <w:sz w:val="24"/>
          <w:szCs w:val="24"/>
        </w:rPr>
        <w:t>Figure S1</w:t>
      </w:r>
      <w:r w:rsidRPr="00093A06">
        <w:rPr>
          <w:rFonts w:ascii="Times New Roman" w:hAnsi="Times New Roman" w:cs="Times New Roman"/>
          <w:sz w:val="24"/>
          <w:szCs w:val="24"/>
        </w:rPr>
        <w:t xml:space="preserve"> Spin-orbit coupling</w:t>
      </w:r>
    </w:p>
    <w:bookmarkEnd w:id="4"/>
    <w:p w14:paraId="3BFF1211" w14:textId="0AB67E65" w:rsidR="00602722" w:rsidRPr="00093A06" w:rsidRDefault="005321A2" w:rsidP="00C46FE7">
      <w:pPr>
        <w:jc w:val="center"/>
        <w:rPr>
          <w:rFonts w:ascii="Times New Roman" w:hAnsi="Times New Roman" w:cs="Times New Roman"/>
          <w:sz w:val="24"/>
          <w:szCs w:val="24"/>
        </w:rPr>
      </w:pPr>
      <w:r w:rsidRPr="00093A06">
        <w:rPr>
          <w:rFonts w:ascii="Times New Roman" w:hAnsi="Times New Roman" w:cs="Times New Roman"/>
          <w:sz w:val="24"/>
          <w:szCs w:val="24"/>
        </w:rPr>
        <w:object w:dxaOrig="7295" w:dyaOrig="5570" w14:anchorId="5E8CAC70">
          <v:shape id="_x0000_i1026" type="#_x0000_t75" style="width:366pt;height:210pt" o:ole="">
            <v:imagedata r:id="rId9" o:title="" croptop="6497f" cropbottom="9322f"/>
          </v:shape>
          <o:OLEObject Type="Embed" ProgID="Origin95.Graph" ShapeID="_x0000_i1026" DrawAspect="Content" ObjectID="_1785939745" r:id="rId10"/>
        </w:object>
      </w:r>
    </w:p>
    <w:p w14:paraId="57C891F0" w14:textId="6ECF3E36" w:rsidR="00187005" w:rsidRPr="00093A06" w:rsidRDefault="001B0D6C" w:rsidP="001B0D6C">
      <w:pPr>
        <w:jc w:val="center"/>
        <w:rPr>
          <w:rFonts w:ascii="Times New Roman" w:hAnsi="Times New Roman" w:cs="Times New Roman"/>
          <w:sz w:val="24"/>
          <w:szCs w:val="24"/>
        </w:rPr>
      </w:pPr>
      <w:r w:rsidRPr="00093A06">
        <w:rPr>
          <w:rFonts w:ascii="Times New Roman" w:hAnsi="Times New Roman" w:cs="Times New Roman"/>
          <w:kern w:val="0"/>
          <w:sz w:val="24"/>
          <w:szCs w:val="24"/>
        </w:rPr>
        <w:t>Figure S</w:t>
      </w:r>
      <w:r w:rsidR="00187005" w:rsidRPr="00093A06">
        <w:rPr>
          <w:rFonts w:ascii="Times New Roman" w:hAnsi="Times New Roman" w:cs="Times New Roman"/>
          <w:sz w:val="24"/>
          <w:szCs w:val="24"/>
        </w:rPr>
        <w:t>2</w:t>
      </w:r>
      <w:r w:rsidRPr="00093A06">
        <w:rPr>
          <w:rFonts w:ascii="Times New Roman" w:hAnsi="Times New Roman" w:cs="Times New Roman"/>
          <w:sz w:val="24"/>
          <w:szCs w:val="24"/>
        </w:rPr>
        <w:t xml:space="preserve"> Magnetic field 3T induced the Paschen-Barker effect</w:t>
      </w:r>
    </w:p>
    <w:p w14:paraId="473DA929" w14:textId="33CA9B29" w:rsidR="00602722" w:rsidRPr="00093A06" w:rsidRDefault="00271C7F">
      <w:pPr>
        <w:rPr>
          <w:rFonts w:ascii="Times New Roman" w:hAnsi="Times New Roman" w:cs="Times New Roman"/>
          <w:sz w:val="24"/>
          <w:szCs w:val="24"/>
        </w:rPr>
      </w:pPr>
      <w:bookmarkStart w:id="5" w:name="_Hlk154336256"/>
      <w:bookmarkStart w:id="6" w:name="_Hlk154331761"/>
      <w:bookmarkStart w:id="7" w:name="_Hlk154332550"/>
      <w:bookmarkStart w:id="8" w:name="_Hlk154335715"/>
      <w:r w:rsidRPr="00093A06">
        <w:rPr>
          <w:rFonts w:ascii="Times New Roman" w:hAnsi="Times New Roman" w:cs="Times New Roman"/>
          <w:sz w:val="24"/>
          <w:szCs w:val="24"/>
        </w:rPr>
        <w:t>In the absence of a magnetic field, the 1S energy level of a hydrogen atom is</w:t>
      </w:r>
      <w:bookmarkEnd w:id="5"/>
      <w:r w:rsidR="006C11DE" w:rsidRPr="00093A06">
        <w:rPr>
          <w:rFonts w:ascii="Times New Roman" w:hAnsi="Times New Roman" w:cs="Times New Roman"/>
          <w:sz w:val="24"/>
          <w:szCs w:val="24"/>
        </w:rPr>
        <w:t xml:space="preserve"> </w:t>
      </w:r>
      <w:bookmarkEnd w:id="6"/>
      <w:r w:rsidR="003C104B" w:rsidRPr="00093A06">
        <w:rPr>
          <w:rFonts w:ascii="Times New Roman" w:hAnsi="Times New Roman" w:cs="Times New Roman"/>
          <w:position w:val="-12"/>
          <w:sz w:val="24"/>
          <w:szCs w:val="24"/>
        </w:rPr>
        <w:object w:dxaOrig="320" w:dyaOrig="360" w14:anchorId="557F5154">
          <v:shape id="_x0000_i1027" type="#_x0000_t75" style="width:18pt;height:18pt" o:ole="">
            <v:imagedata r:id="rId11" o:title=""/>
          </v:shape>
          <o:OLEObject Type="Embed" ProgID="Equation.DSMT4" ShapeID="_x0000_i1027" DrawAspect="Content" ObjectID="_1785939746" r:id="rId12"/>
        </w:object>
      </w:r>
      <w:r w:rsidR="003C104B" w:rsidRPr="00093A06">
        <w:rPr>
          <w:rFonts w:ascii="Times New Roman" w:hAnsi="Times New Roman" w:cs="Times New Roman"/>
          <w:sz w:val="24"/>
          <w:szCs w:val="24"/>
        </w:rPr>
        <w:t xml:space="preserve"> </w:t>
      </w:r>
      <w:r w:rsidR="00602722" w:rsidRPr="00093A06">
        <w:rPr>
          <w:rFonts w:ascii="Times New Roman" w:hAnsi="Times New Roman" w:cs="Times New Roman"/>
          <w:sz w:val="24"/>
          <w:szCs w:val="24"/>
        </w:rPr>
        <w:t>=-13.6 eV</w:t>
      </w:r>
    </w:p>
    <w:p w14:paraId="7AD1E2EE" w14:textId="191B2A5D" w:rsidR="006C11DE" w:rsidRPr="00093A06" w:rsidRDefault="00271C7F">
      <w:pPr>
        <w:rPr>
          <w:rFonts w:ascii="Times New Roman" w:hAnsi="Times New Roman" w:cs="Times New Roman"/>
          <w:sz w:val="24"/>
          <w:szCs w:val="24"/>
        </w:rPr>
      </w:pPr>
      <w:bookmarkStart w:id="9" w:name="_Hlk154336321"/>
      <w:bookmarkStart w:id="10" w:name="_Hlk154334366"/>
      <w:bookmarkStart w:id="11" w:name="_Hlk154334430"/>
      <w:bookmarkEnd w:id="7"/>
      <w:r w:rsidRPr="00093A06">
        <w:rPr>
          <w:rFonts w:ascii="Times New Roman" w:hAnsi="Times New Roman" w:cs="Times New Roman"/>
          <w:sz w:val="24"/>
          <w:szCs w:val="24"/>
        </w:rPr>
        <w:t>In a strong magnetic field</w:t>
      </w:r>
      <w:bookmarkEnd w:id="9"/>
      <w:r w:rsidRPr="00093A06">
        <w:rPr>
          <w:rFonts w:ascii="Times New Roman" w:hAnsi="Times New Roman" w:cs="Times New Roman"/>
          <w:sz w:val="24"/>
          <w:szCs w:val="24"/>
        </w:rPr>
        <w:t>,</w:t>
      </w:r>
      <w:bookmarkStart w:id="12" w:name="_Hlk173184371"/>
      <w:r w:rsidR="006C11DE" w:rsidRPr="00093A06">
        <w:rPr>
          <w:rFonts w:ascii="Times New Roman" w:hAnsi="Times New Roman" w:cs="Times New Roman"/>
          <w:sz w:val="24"/>
          <w:szCs w:val="24"/>
        </w:rPr>
        <w:t xml:space="preserve"> </w:t>
      </w:r>
      <w:bookmarkStart w:id="13" w:name="_Hlk173183291"/>
      <w:r w:rsidR="006C11DE" w:rsidRPr="00093A06">
        <w:rPr>
          <w:rFonts w:ascii="Times New Roman" w:hAnsi="Times New Roman" w:cs="Times New Roman"/>
          <w:position w:val="-12"/>
          <w:sz w:val="24"/>
          <w:szCs w:val="24"/>
        </w:rPr>
        <w:object w:dxaOrig="320" w:dyaOrig="360" w14:anchorId="2117ADC1">
          <v:shape id="_x0000_i1028" type="#_x0000_t75" style="width:18pt;height:18pt" o:ole="">
            <v:imagedata r:id="rId13" o:title=""/>
          </v:shape>
          <o:OLEObject Type="Embed" ProgID="Equation.DSMT4" ShapeID="_x0000_i1028" DrawAspect="Content" ObjectID="_1785939747" r:id="rId14"/>
        </w:object>
      </w:r>
      <w:r w:rsidR="006C11DE" w:rsidRPr="00093A06">
        <w:rPr>
          <w:rFonts w:ascii="Times New Roman" w:hAnsi="Times New Roman" w:cs="Times New Roman"/>
          <w:sz w:val="24"/>
          <w:szCs w:val="24"/>
        </w:rPr>
        <w:t xml:space="preserve"> </w:t>
      </w:r>
      <w:bookmarkEnd w:id="13"/>
      <w:r w:rsidR="007006AA" w:rsidRPr="00093A06">
        <w:rPr>
          <w:rFonts w:ascii="Times New Roman" w:hAnsi="Times New Roman" w:cs="Times New Roman"/>
          <w:sz w:val="24"/>
          <w:szCs w:val="24"/>
        </w:rPr>
        <w:t xml:space="preserve">=0, </w:t>
      </w:r>
      <w:r w:rsidR="006C11DE" w:rsidRPr="00093A06">
        <w:rPr>
          <w:rFonts w:ascii="Times New Roman" w:hAnsi="Times New Roman" w:cs="Times New Roman"/>
          <w:position w:val="-12"/>
          <w:sz w:val="24"/>
          <w:szCs w:val="24"/>
        </w:rPr>
        <w:object w:dxaOrig="340" w:dyaOrig="360" w14:anchorId="0E61323A">
          <v:shape id="_x0000_i1029" type="#_x0000_t75" style="width:18pt;height:18pt" o:ole="">
            <v:imagedata r:id="rId15" o:title=""/>
          </v:shape>
          <o:OLEObject Type="Embed" ProgID="Equation.DSMT4" ShapeID="_x0000_i1029" DrawAspect="Content" ObjectID="_1785939748" r:id="rId16"/>
        </w:object>
      </w:r>
      <w:r w:rsidR="006C11DE" w:rsidRPr="00093A06">
        <w:rPr>
          <w:rFonts w:ascii="Times New Roman" w:hAnsi="Times New Roman" w:cs="Times New Roman"/>
          <w:sz w:val="24"/>
          <w:szCs w:val="24"/>
        </w:rPr>
        <w:t xml:space="preserve"> </w:t>
      </w:r>
      <w:r w:rsidR="007006AA" w:rsidRPr="00093A06">
        <w:rPr>
          <w:rFonts w:ascii="Times New Roman" w:hAnsi="Times New Roman" w:cs="Times New Roman"/>
          <w:sz w:val="24"/>
          <w:szCs w:val="24"/>
        </w:rPr>
        <w:t>=</w:t>
      </w:r>
      <w:r w:rsidR="006C11DE" w:rsidRPr="00093A06">
        <w:rPr>
          <w:rFonts w:ascii="Times New Roman" w:hAnsi="Times New Roman" w:cs="Times New Roman"/>
          <w:position w:val="-26"/>
          <w:sz w:val="24"/>
          <w:szCs w:val="24"/>
        </w:rPr>
        <w:object w:dxaOrig="420" w:dyaOrig="680" w14:anchorId="653E24B6">
          <v:shape id="_x0000_i1030" type="#_x0000_t75" style="width:24pt;height:36pt" o:ole="">
            <v:imagedata r:id="rId17" o:title=""/>
          </v:shape>
          <o:OLEObject Type="Embed" ProgID="Equation.DSMT4" ShapeID="_x0000_i1030" DrawAspect="Content" ObjectID="_1785939749" r:id="rId18"/>
        </w:object>
      </w:r>
      <w:r w:rsidR="006C11DE" w:rsidRPr="00093A06">
        <w:rPr>
          <w:rFonts w:ascii="Times New Roman" w:hAnsi="Times New Roman" w:cs="Times New Roman"/>
          <w:sz w:val="24"/>
          <w:szCs w:val="24"/>
        </w:rPr>
        <w:t xml:space="preserve"> </w:t>
      </w:r>
      <w:bookmarkEnd w:id="10"/>
      <w:bookmarkEnd w:id="12"/>
      <w:r w:rsidR="006C11DE" w:rsidRPr="00093A06">
        <w:rPr>
          <w:rFonts w:ascii="Times New Roman" w:hAnsi="Times New Roman" w:cs="Times New Roman"/>
          <w:sz w:val="24"/>
          <w:szCs w:val="24"/>
        </w:rPr>
        <w:t>, the energy level splits into two, the energy levels after the split are given by</w:t>
      </w:r>
    </w:p>
    <w:p w14:paraId="25F508C2" w14:textId="49ACE27A" w:rsidR="00602722" w:rsidRPr="00093A06" w:rsidRDefault="00271C7F">
      <w:pPr>
        <w:rPr>
          <w:rFonts w:ascii="Times New Roman" w:hAnsi="Times New Roman" w:cs="Times New Roman"/>
          <w:sz w:val="24"/>
          <w:szCs w:val="24"/>
        </w:rPr>
      </w:pPr>
      <m:oMath>
        <m:r>
          <w:rPr>
            <w:rFonts w:ascii="Cambria Math" w:hAnsi="Cambria Math" w:cs="Times New Roman"/>
            <w:sz w:val="24"/>
            <w:szCs w:val="24"/>
          </w:rPr>
          <m:t xml:space="preserve"> </m:t>
        </m:r>
      </m:oMath>
      <w:bookmarkStart w:id="14" w:name="_Hlk173184982"/>
      <w:r w:rsidR="003C104B" w:rsidRPr="00093A06">
        <w:rPr>
          <w:rFonts w:ascii="Times New Roman" w:hAnsi="Times New Roman" w:cs="Times New Roman"/>
          <w:position w:val="-32"/>
          <w:sz w:val="24"/>
          <w:szCs w:val="24"/>
        </w:rPr>
        <w:object w:dxaOrig="1560" w:dyaOrig="740" w14:anchorId="2CA82554">
          <v:shape id="_x0000_i1031" type="#_x0000_t75" style="width:78pt;height:36pt" o:ole="">
            <v:imagedata r:id="rId19" o:title=""/>
          </v:shape>
          <o:OLEObject Type="Embed" ProgID="Equation.DSMT4" ShapeID="_x0000_i1031" DrawAspect="Content" ObjectID="_1785939750" r:id="rId20"/>
        </w:object>
      </w:r>
      <w:bookmarkEnd w:id="14"/>
      <w:r w:rsidR="006C11DE" w:rsidRPr="00093A06">
        <w:rPr>
          <w:rFonts w:ascii="Times New Roman" w:hAnsi="Times New Roman" w:cs="Times New Roman"/>
          <w:sz w:val="24"/>
          <w:szCs w:val="24"/>
        </w:rPr>
        <w:t xml:space="preserve">                                                    (1)                                                                                         </w:t>
      </w:r>
    </w:p>
    <w:bookmarkEnd w:id="11"/>
    <w:p w14:paraId="77138924" w14:textId="655E232C" w:rsidR="00271C7F" w:rsidRPr="00093A06" w:rsidRDefault="00271C7F" w:rsidP="00B77356">
      <w:pPr>
        <w:rPr>
          <w:rFonts w:ascii="Times New Roman" w:hAnsi="Times New Roman" w:cs="Times New Roman"/>
          <w:sz w:val="24"/>
          <w:szCs w:val="24"/>
        </w:rPr>
      </w:pPr>
      <w:r w:rsidRPr="00093A06">
        <w:rPr>
          <w:rFonts w:ascii="Times New Roman" w:hAnsi="Times New Roman" w:cs="Times New Roman"/>
          <w:sz w:val="24"/>
          <w:szCs w:val="24"/>
        </w:rPr>
        <w:t xml:space="preserve">In the absence of a magnetic field, the 2P energy level of a hydrogen atom is </w:t>
      </w:r>
      <w:r w:rsidR="00A7612B" w:rsidRPr="00093A06">
        <w:rPr>
          <w:rFonts w:ascii="Times New Roman" w:hAnsi="Times New Roman" w:cs="Times New Roman"/>
          <w:position w:val="-12"/>
          <w:sz w:val="24"/>
          <w:szCs w:val="24"/>
        </w:rPr>
        <w:object w:dxaOrig="279" w:dyaOrig="360" w14:anchorId="4FEB0EC7">
          <v:shape id="_x0000_i1032" type="#_x0000_t75" style="width:12pt;height:18pt" o:ole="">
            <v:imagedata r:id="rId21" o:title=""/>
          </v:shape>
          <o:OLEObject Type="Embed" ProgID="Equation.DSMT4" ShapeID="_x0000_i1032" DrawAspect="Content" ObjectID="_1785939751" r:id="rId22"/>
        </w:object>
      </w:r>
      <w:r w:rsidR="0038280A" w:rsidRPr="00093A06">
        <w:rPr>
          <w:rFonts w:ascii="Times New Roman" w:hAnsi="Times New Roman" w:cs="Times New Roman"/>
          <w:sz w:val="24"/>
          <w:szCs w:val="24"/>
        </w:rPr>
        <w:t>=-3.</w:t>
      </w:r>
      <w:r w:rsidR="00B77356" w:rsidRPr="00093A06">
        <w:rPr>
          <w:rFonts w:ascii="Times New Roman" w:hAnsi="Times New Roman" w:cs="Times New Roman"/>
          <w:sz w:val="24"/>
          <w:szCs w:val="24"/>
        </w:rPr>
        <w:t>4</w:t>
      </w:r>
      <w:r w:rsidR="0038280A" w:rsidRPr="00093A06">
        <w:rPr>
          <w:rFonts w:ascii="Times New Roman" w:hAnsi="Times New Roman" w:cs="Times New Roman"/>
          <w:sz w:val="24"/>
          <w:szCs w:val="24"/>
        </w:rPr>
        <w:t xml:space="preserve"> </w:t>
      </w:r>
      <w:r w:rsidR="0038280A" w:rsidRPr="00093A06">
        <w:rPr>
          <w:rFonts w:ascii="Times New Roman" w:hAnsi="Times New Roman" w:cs="Times New Roman"/>
          <w:sz w:val="24"/>
          <w:szCs w:val="24"/>
        </w:rPr>
        <w:lastRenderedPageBreak/>
        <w:t>eV</w:t>
      </w:r>
      <w:r w:rsidRPr="00093A06">
        <w:rPr>
          <w:rFonts w:ascii="Times New Roman" w:hAnsi="Times New Roman" w:cs="Times New Roman"/>
          <w:sz w:val="24"/>
          <w:szCs w:val="24"/>
        </w:rPr>
        <w:t>, in a strong magnetic field,</w:t>
      </w:r>
      <w:bookmarkStart w:id="15" w:name="_Hlk154336445"/>
      <w:bookmarkStart w:id="16" w:name="_Hlk154334517"/>
      <w:r w:rsidR="00A7612B" w:rsidRPr="00093A06">
        <w:rPr>
          <w:rFonts w:ascii="Times New Roman" w:hAnsi="Times New Roman" w:cs="Times New Roman"/>
          <w:sz w:val="24"/>
          <w:szCs w:val="24"/>
        </w:rPr>
        <w:t xml:space="preserve"> </w:t>
      </w:r>
      <w:bookmarkStart w:id="17" w:name="_Hlk173184469"/>
      <w:bookmarkStart w:id="18" w:name="_Hlk173184598"/>
      <w:r w:rsidR="00A7612B" w:rsidRPr="00093A06">
        <w:rPr>
          <w:rFonts w:ascii="Times New Roman" w:hAnsi="Times New Roman" w:cs="Times New Roman"/>
          <w:position w:val="-12"/>
          <w:sz w:val="24"/>
          <w:szCs w:val="24"/>
        </w:rPr>
        <w:object w:dxaOrig="320" w:dyaOrig="360" w14:anchorId="1CACB623">
          <v:shape id="_x0000_i1033" type="#_x0000_t75" style="width:18pt;height:18pt" o:ole="">
            <v:imagedata r:id="rId13" o:title=""/>
          </v:shape>
          <o:OLEObject Type="Embed" ProgID="Equation.DSMT4" ShapeID="_x0000_i1033" DrawAspect="Content" ObjectID="_1785939752" r:id="rId23"/>
        </w:object>
      </w:r>
      <w:r w:rsidR="00A7612B" w:rsidRPr="00093A06">
        <w:rPr>
          <w:rFonts w:ascii="Times New Roman" w:hAnsi="Times New Roman" w:cs="Times New Roman"/>
          <w:sz w:val="24"/>
          <w:szCs w:val="24"/>
        </w:rPr>
        <w:t xml:space="preserve"> =0, </w:t>
      </w:r>
      <w:r w:rsidR="00A7612B" w:rsidRPr="00093A06">
        <w:rPr>
          <w:rFonts w:ascii="Times New Roman" w:hAnsi="Times New Roman" w:cs="Times New Roman"/>
          <w:position w:val="-12"/>
          <w:sz w:val="24"/>
          <w:szCs w:val="24"/>
        </w:rPr>
        <w:object w:dxaOrig="340" w:dyaOrig="360" w14:anchorId="28D41B82">
          <v:shape id="_x0000_i1034" type="#_x0000_t75" style="width:18pt;height:18pt" o:ole="">
            <v:imagedata r:id="rId15" o:title=""/>
          </v:shape>
          <o:OLEObject Type="Embed" ProgID="Equation.DSMT4" ShapeID="_x0000_i1034" DrawAspect="Content" ObjectID="_1785939753" r:id="rId24"/>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26"/>
          <w:sz w:val="24"/>
          <w:szCs w:val="24"/>
        </w:rPr>
        <w:object w:dxaOrig="420" w:dyaOrig="680" w14:anchorId="6C3005F1">
          <v:shape id="_x0000_i1035" type="#_x0000_t75" style="width:24pt;height:36pt" o:ole="">
            <v:imagedata r:id="rId17" o:title=""/>
          </v:shape>
          <o:OLEObject Type="Embed" ProgID="Equation.DSMT4" ShapeID="_x0000_i1035" DrawAspect="Content" ObjectID="_1785939754" r:id="rId25"/>
        </w:object>
      </w:r>
      <w:r w:rsidR="00A7612B" w:rsidRPr="00093A06">
        <w:rPr>
          <w:rFonts w:ascii="Times New Roman" w:hAnsi="Times New Roman" w:cs="Times New Roman"/>
          <w:sz w:val="24"/>
          <w:szCs w:val="24"/>
        </w:rPr>
        <w:t>,</w:t>
      </w:r>
      <w:bookmarkEnd w:id="17"/>
      <w:r w:rsidR="00A7612B" w:rsidRPr="00093A06">
        <w:rPr>
          <w:rFonts w:ascii="Times New Roman" w:hAnsi="Times New Roman" w:cs="Times New Roman"/>
          <w:sz w:val="24"/>
          <w:szCs w:val="24"/>
        </w:rPr>
        <w:t xml:space="preserve"> </w:t>
      </w:r>
      <w:bookmarkEnd w:id="18"/>
      <w:r w:rsidRPr="00093A06">
        <w:rPr>
          <w:rFonts w:ascii="Times New Roman" w:hAnsi="Times New Roman" w:cs="Times New Roman"/>
          <w:sz w:val="24"/>
          <w:szCs w:val="24"/>
        </w:rPr>
        <w:t>the energy level</w:t>
      </w:r>
      <w:bookmarkEnd w:id="15"/>
      <w:r w:rsidRPr="00093A06">
        <w:rPr>
          <w:rFonts w:ascii="Times New Roman" w:hAnsi="Times New Roman" w:cs="Times New Roman"/>
          <w:sz w:val="24"/>
          <w:szCs w:val="24"/>
        </w:rPr>
        <w:t xml:space="preserve"> is quintupled</w:t>
      </w:r>
    </w:p>
    <w:p w14:paraId="0E59CBB7" w14:textId="112B1C7C" w:rsidR="00B77356" w:rsidRPr="00093A06" w:rsidRDefault="00271C7F" w:rsidP="00B77356">
      <w:pPr>
        <w:rPr>
          <w:rFonts w:ascii="Times New Roman" w:hAnsi="Times New Roman" w:cs="Times New Roman"/>
          <w:sz w:val="24"/>
          <w:szCs w:val="24"/>
        </w:rPr>
      </w:pPr>
      <w:bookmarkStart w:id="19" w:name="_Hlk154336526"/>
      <w:r w:rsidRPr="00093A06">
        <w:rPr>
          <w:rFonts w:ascii="Times New Roman" w:hAnsi="Times New Roman" w:cs="Times New Roman"/>
          <w:sz w:val="24"/>
          <w:szCs w:val="24"/>
        </w:rPr>
        <w:t>When</w:t>
      </w:r>
      <w:bookmarkStart w:id="20" w:name="_Hlk173184400"/>
      <w:bookmarkEnd w:id="19"/>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12"/>
          <w:sz w:val="24"/>
          <w:szCs w:val="24"/>
        </w:rPr>
        <w:object w:dxaOrig="320" w:dyaOrig="360" w14:anchorId="536DB9DC">
          <v:shape id="_x0000_i1036" type="#_x0000_t75" style="width:18pt;height:18pt" o:ole="">
            <v:imagedata r:id="rId13" o:title=""/>
          </v:shape>
          <o:OLEObject Type="Embed" ProgID="Equation.DSMT4" ShapeID="_x0000_i1036" DrawAspect="Content" ObjectID="_1785939755" r:id="rId26"/>
        </w:object>
      </w:r>
      <w:r w:rsidR="00A7612B" w:rsidRPr="00093A06">
        <w:rPr>
          <w:rFonts w:ascii="Times New Roman" w:hAnsi="Times New Roman" w:cs="Times New Roman"/>
          <w:sz w:val="24"/>
          <w:szCs w:val="24"/>
        </w:rPr>
        <w:t xml:space="preserve"> =1, </w:t>
      </w:r>
      <w:r w:rsidR="00A7612B" w:rsidRPr="00093A06">
        <w:rPr>
          <w:rFonts w:ascii="Times New Roman" w:hAnsi="Times New Roman" w:cs="Times New Roman"/>
          <w:position w:val="-12"/>
          <w:sz w:val="24"/>
          <w:szCs w:val="24"/>
        </w:rPr>
        <w:object w:dxaOrig="340" w:dyaOrig="360" w14:anchorId="338004AA">
          <v:shape id="_x0000_i1037" type="#_x0000_t75" style="width:18pt;height:18pt" o:ole="">
            <v:imagedata r:id="rId15" o:title=""/>
          </v:shape>
          <o:OLEObject Type="Embed" ProgID="Equation.DSMT4" ShapeID="_x0000_i1037" DrawAspect="Content" ObjectID="_1785939756" r:id="rId27"/>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26"/>
          <w:sz w:val="24"/>
          <w:szCs w:val="24"/>
        </w:rPr>
        <w:object w:dxaOrig="240" w:dyaOrig="680" w14:anchorId="513FBC22">
          <v:shape id="_x0000_i1038" type="#_x0000_t75" style="width:12pt;height:36pt" o:ole="">
            <v:imagedata r:id="rId28" o:title=""/>
          </v:shape>
          <o:OLEObject Type="Embed" ProgID="Equation.DSMT4" ShapeID="_x0000_i1038" DrawAspect="Content" ObjectID="_1785939757" r:id="rId29"/>
        </w:object>
      </w:r>
      <w:bookmarkEnd w:id="20"/>
      <w:r w:rsidR="00A7612B" w:rsidRPr="00093A06">
        <w:rPr>
          <w:rFonts w:ascii="Times New Roman" w:hAnsi="Times New Roman" w:cs="Times New Roman"/>
          <w:sz w:val="24"/>
          <w:szCs w:val="24"/>
        </w:rPr>
        <w:t xml:space="preserve"> ,</w:t>
      </w:r>
      <w:r w:rsidRPr="00093A06">
        <w:rPr>
          <w:rFonts w:ascii="Times New Roman" w:hAnsi="Times New Roman" w:cs="Times New Roman"/>
          <w:sz w:val="24"/>
          <w:szCs w:val="24"/>
        </w:rPr>
        <w:t>the energy level</w:t>
      </w:r>
      <w:bookmarkStart w:id="21" w:name="_Hlk173185017"/>
      <w:r w:rsidR="005355A6" w:rsidRPr="00093A06">
        <w:rPr>
          <w:rFonts w:ascii="Times New Roman" w:hAnsi="Times New Roman" w:cs="Times New Roman"/>
          <w:position w:val="-32"/>
          <w:sz w:val="24"/>
          <w:szCs w:val="24"/>
        </w:rPr>
        <w:object w:dxaOrig="1440" w:dyaOrig="740" w14:anchorId="6D475B7D">
          <v:shape id="_x0000_i1039" type="#_x0000_t75" style="width:1in;height:36pt" o:ole="">
            <v:imagedata r:id="rId30" o:title=""/>
          </v:shape>
          <o:OLEObject Type="Embed" ProgID="Equation.DSMT4" ShapeID="_x0000_i1039" DrawAspect="Content" ObjectID="_1785939758" r:id="rId31"/>
        </w:object>
      </w:r>
      <w:bookmarkEnd w:id="21"/>
      <w:r w:rsidRPr="00093A06">
        <w:rPr>
          <w:rFonts w:ascii="Times New Roman" w:hAnsi="Times New Roman" w:cs="Times New Roman"/>
          <w:sz w:val="24"/>
          <w:szCs w:val="24"/>
        </w:rPr>
        <w:t xml:space="preserve"> </w:t>
      </w:r>
    </w:p>
    <w:p w14:paraId="73103A25" w14:textId="26BC729B" w:rsidR="00B77356" w:rsidRPr="00093A06" w:rsidRDefault="00271C7F" w:rsidP="00B77356">
      <w:pPr>
        <w:rPr>
          <w:rFonts w:ascii="Times New Roman" w:hAnsi="Times New Roman" w:cs="Times New Roman"/>
          <w:sz w:val="24"/>
          <w:szCs w:val="24"/>
        </w:rPr>
      </w:pPr>
      <w:bookmarkStart w:id="22" w:name="_Hlk154334607"/>
      <w:bookmarkStart w:id="23" w:name="_Hlk154334746"/>
      <w:bookmarkEnd w:id="16"/>
      <w:r w:rsidRPr="00093A06">
        <w:rPr>
          <w:rFonts w:ascii="Times New Roman" w:hAnsi="Times New Roman" w:cs="Times New Roman"/>
          <w:sz w:val="24"/>
          <w:szCs w:val="24"/>
        </w:rPr>
        <w:t xml:space="preserve">When </w:t>
      </w:r>
      <w:bookmarkEnd w:id="22"/>
      <w:r w:rsidR="00A7612B" w:rsidRPr="00093A06">
        <w:rPr>
          <w:rFonts w:ascii="Times New Roman" w:hAnsi="Times New Roman" w:cs="Times New Roman"/>
          <w:position w:val="-12"/>
          <w:sz w:val="24"/>
          <w:szCs w:val="24"/>
        </w:rPr>
        <w:object w:dxaOrig="320" w:dyaOrig="360" w14:anchorId="5D3427C7">
          <v:shape id="_x0000_i1040" type="#_x0000_t75" style="width:18pt;height:18pt" o:ole="">
            <v:imagedata r:id="rId13" o:title=""/>
          </v:shape>
          <o:OLEObject Type="Embed" ProgID="Equation.DSMT4" ShapeID="_x0000_i1040" DrawAspect="Content" ObjectID="_1785939759" r:id="rId32"/>
        </w:object>
      </w:r>
      <w:r w:rsidR="00A7612B" w:rsidRPr="00093A06">
        <w:rPr>
          <w:rFonts w:ascii="Times New Roman" w:hAnsi="Times New Roman" w:cs="Times New Roman"/>
          <w:sz w:val="24"/>
          <w:szCs w:val="24"/>
        </w:rPr>
        <w:t xml:space="preserve"> =0, </w:t>
      </w:r>
      <w:r w:rsidR="00A7612B" w:rsidRPr="00093A06">
        <w:rPr>
          <w:rFonts w:ascii="Times New Roman" w:hAnsi="Times New Roman" w:cs="Times New Roman"/>
          <w:position w:val="-12"/>
          <w:sz w:val="24"/>
          <w:szCs w:val="24"/>
        </w:rPr>
        <w:object w:dxaOrig="340" w:dyaOrig="360" w14:anchorId="34E6E226">
          <v:shape id="_x0000_i1041" type="#_x0000_t75" style="width:18pt;height:18pt" o:ole="">
            <v:imagedata r:id="rId15" o:title=""/>
          </v:shape>
          <o:OLEObject Type="Embed" ProgID="Equation.DSMT4" ShapeID="_x0000_i1041" DrawAspect="Content" ObjectID="_1785939760" r:id="rId33"/>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26"/>
          <w:sz w:val="24"/>
          <w:szCs w:val="24"/>
        </w:rPr>
        <w:object w:dxaOrig="240" w:dyaOrig="680" w14:anchorId="187E9204">
          <v:shape id="_x0000_i1042" type="#_x0000_t75" style="width:12pt;height:36pt" o:ole="">
            <v:imagedata r:id="rId28" o:title=""/>
          </v:shape>
          <o:OLEObject Type="Embed" ProgID="Equation.DSMT4" ShapeID="_x0000_i1042" DrawAspect="Content" ObjectID="_1785939761" r:id="rId34"/>
        </w:object>
      </w:r>
      <w:r w:rsidR="00A7612B" w:rsidRPr="00093A06">
        <w:rPr>
          <w:rFonts w:ascii="Times New Roman" w:hAnsi="Times New Roman" w:cs="Times New Roman"/>
          <w:sz w:val="24"/>
          <w:szCs w:val="24"/>
        </w:rPr>
        <w:t xml:space="preserve">, </w:t>
      </w:r>
      <w:r w:rsidRPr="00093A06">
        <w:rPr>
          <w:rFonts w:ascii="Times New Roman" w:hAnsi="Times New Roman" w:cs="Times New Roman"/>
          <w:sz w:val="24"/>
          <w:szCs w:val="24"/>
        </w:rPr>
        <w:t>the energy level</w:t>
      </w:r>
      <w:bookmarkStart w:id="24" w:name="_Hlk173186201"/>
      <w:r w:rsidR="003C104B" w:rsidRPr="00093A06">
        <w:rPr>
          <w:rFonts w:ascii="Times New Roman" w:hAnsi="Times New Roman" w:cs="Times New Roman"/>
          <w:position w:val="-32"/>
          <w:sz w:val="24"/>
          <w:szCs w:val="24"/>
        </w:rPr>
        <w:object w:dxaOrig="1440" w:dyaOrig="740" w14:anchorId="7BD088EA">
          <v:shape id="_x0000_i1043" type="#_x0000_t75" style="width:1in;height:36pt" o:ole="">
            <v:imagedata r:id="rId35" o:title=""/>
          </v:shape>
          <o:OLEObject Type="Embed" ProgID="Equation.DSMT4" ShapeID="_x0000_i1043" DrawAspect="Content" ObjectID="_1785939762" r:id="rId36"/>
        </w:object>
      </w:r>
      <w:bookmarkEnd w:id="24"/>
    </w:p>
    <w:bookmarkEnd w:id="23"/>
    <w:p w14:paraId="057144CD" w14:textId="6EDC2486" w:rsidR="00B77356" w:rsidRPr="00093A06" w:rsidRDefault="00271C7F" w:rsidP="0038280A">
      <w:pPr>
        <w:rPr>
          <w:rFonts w:ascii="Times New Roman" w:hAnsi="Times New Roman" w:cs="Times New Roman"/>
          <w:sz w:val="24"/>
          <w:szCs w:val="24"/>
        </w:rPr>
      </w:pPr>
      <w:r w:rsidRPr="00093A06">
        <w:rPr>
          <w:rFonts w:ascii="Times New Roman" w:hAnsi="Times New Roman" w:cs="Times New Roman"/>
          <w:sz w:val="24"/>
          <w:szCs w:val="24"/>
        </w:rPr>
        <w:t xml:space="preserve">When </w:t>
      </w:r>
      <w:r w:rsidR="00A7612B" w:rsidRPr="00093A06">
        <w:rPr>
          <w:rFonts w:ascii="Times New Roman" w:hAnsi="Times New Roman" w:cs="Times New Roman"/>
          <w:position w:val="-12"/>
          <w:sz w:val="24"/>
          <w:szCs w:val="24"/>
        </w:rPr>
        <w:object w:dxaOrig="320" w:dyaOrig="360" w14:anchorId="52E03302">
          <v:shape id="_x0000_i1044" type="#_x0000_t75" style="width:18pt;height:18pt" o:ole="">
            <v:imagedata r:id="rId13" o:title=""/>
          </v:shape>
          <o:OLEObject Type="Embed" ProgID="Equation.DSMT4" ShapeID="_x0000_i1044" DrawAspect="Content" ObjectID="_1785939763" r:id="rId37"/>
        </w:object>
      </w:r>
      <w:r w:rsidR="00A7612B" w:rsidRPr="00093A06">
        <w:rPr>
          <w:rFonts w:ascii="Times New Roman" w:hAnsi="Times New Roman" w:cs="Times New Roman"/>
          <w:sz w:val="24"/>
          <w:szCs w:val="24"/>
        </w:rPr>
        <w:t xml:space="preserve"> =</w:t>
      </w:r>
      <w:r w:rsidR="00AF02C7" w:rsidRPr="00093A06">
        <w:rPr>
          <w:rFonts w:ascii="Times New Roman" w:hAnsi="Times New Roman" w:cs="Times New Roman"/>
          <w:position w:val="-8"/>
          <w:sz w:val="24"/>
          <w:szCs w:val="24"/>
        </w:rPr>
        <w:object w:dxaOrig="320" w:dyaOrig="300" w14:anchorId="21EF48C0">
          <v:shape id="_x0000_i1045" type="#_x0000_t75" style="width:13.2pt;height:13.2pt" o:ole="">
            <v:imagedata r:id="rId38" o:title=""/>
          </v:shape>
          <o:OLEObject Type="Embed" ProgID="Equation.DSMT4" ShapeID="_x0000_i1045" DrawAspect="Content" ObjectID="_1785939764" r:id="rId39"/>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12"/>
          <w:sz w:val="24"/>
          <w:szCs w:val="24"/>
        </w:rPr>
        <w:object w:dxaOrig="340" w:dyaOrig="360" w14:anchorId="7E11C7A3">
          <v:shape id="_x0000_i1046" type="#_x0000_t75" style="width:18pt;height:18pt" o:ole="">
            <v:imagedata r:id="rId15" o:title=""/>
          </v:shape>
          <o:OLEObject Type="Embed" ProgID="Equation.DSMT4" ShapeID="_x0000_i1046" DrawAspect="Content" ObjectID="_1785939765" r:id="rId40"/>
        </w:object>
      </w:r>
      <w:r w:rsidR="00A7612B" w:rsidRPr="00093A06">
        <w:rPr>
          <w:rFonts w:ascii="Times New Roman" w:hAnsi="Times New Roman" w:cs="Times New Roman"/>
          <w:sz w:val="24"/>
          <w:szCs w:val="24"/>
        </w:rPr>
        <w:t xml:space="preserve"> =</w:t>
      </w:r>
      <w:bookmarkStart w:id="25" w:name="_Hlk173184557"/>
      <w:r w:rsidR="00A7612B" w:rsidRPr="00093A06">
        <w:rPr>
          <w:rFonts w:ascii="Times New Roman" w:hAnsi="Times New Roman" w:cs="Times New Roman"/>
          <w:position w:val="-26"/>
          <w:sz w:val="24"/>
          <w:szCs w:val="24"/>
        </w:rPr>
        <w:object w:dxaOrig="420" w:dyaOrig="680" w14:anchorId="0B24B859">
          <v:shape id="_x0000_i1047" type="#_x0000_t75" style="width:24pt;height:36pt" o:ole="">
            <v:imagedata r:id="rId17" o:title=""/>
          </v:shape>
          <o:OLEObject Type="Embed" ProgID="Equation.DSMT4" ShapeID="_x0000_i1047" DrawAspect="Content" ObjectID="_1785939766" r:id="rId41"/>
        </w:object>
      </w:r>
      <w:bookmarkEnd w:id="25"/>
      <w:r w:rsidR="00A7612B" w:rsidRPr="00093A06">
        <w:rPr>
          <w:rFonts w:ascii="Times New Roman" w:hAnsi="Times New Roman" w:cs="Times New Roman"/>
          <w:sz w:val="24"/>
          <w:szCs w:val="24"/>
        </w:rPr>
        <w:t xml:space="preserve">, </w:t>
      </w:r>
      <w:r w:rsidRPr="00093A06">
        <w:rPr>
          <w:rFonts w:ascii="Times New Roman" w:hAnsi="Times New Roman" w:cs="Times New Roman"/>
          <w:sz w:val="24"/>
          <w:szCs w:val="24"/>
        </w:rPr>
        <w:t xml:space="preserve">the energy level </w:t>
      </w:r>
      <w:r w:rsidR="005355A6" w:rsidRPr="00093A06">
        <w:rPr>
          <w:rFonts w:ascii="Times New Roman" w:hAnsi="Times New Roman" w:cs="Times New Roman"/>
          <w:position w:val="-12"/>
          <w:sz w:val="24"/>
          <w:szCs w:val="24"/>
        </w:rPr>
        <w:object w:dxaOrig="800" w:dyaOrig="400" w14:anchorId="20640EA3">
          <v:shape id="_x0000_i1048" type="#_x0000_t75" style="width:42pt;height:18pt" o:ole="">
            <v:imagedata r:id="rId42" o:title=""/>
          </v:shape>
          <o:OLEObject Type="Embed" ProgID="Equation.DSMT4" ShapeID="_x0000_i1048" DrawAspect="Content" ObjectID="_1785939767" r:id="rId43"/>
        </w:object>
      </w:r>
    </w:p>
    <w:p w14:paraId="6A668FE4" w14:textId="4A5BCEA5" w:rsidR="00B77356" w:rsidRPr="00093A06" w:rsidRDefault="00271C7F" w:rsidP="00B77356">
      <w:pPr>
        <w:rPr>
          <w:rFonts w:ascii="Times New Roman" w:hAnsi="Times New Roman" w:cs="Times New Roman"/>
          <w:sz w:val="24"/>
          <w:szCs w:val="24"/>
        </w:rPr>
      </w:pPr>
      <w:r w:rsidRPr="00093A06">
        <w:rPr>
          <w:rFonts w:ascii="Times New Roman" w:hAnsi="Times New Roman" w:cs="Times New Roman"/>
          <w:sz w:val="24"/>
          <w:szCs w:val="24"/>
        </w:rPr>
        <w:t xml:space="preserve">When </w:t>
      </w:r>
      <w:bookmarkStart w:id="26" w:name="_Hlk173184633"/>
      <w:r w:rsidR="00A7612B" w:rsidRPr="00093A06">
        <w:rPr>
          <w:rFonts w:ascii="Times New Roman" w:hAnsi="Times New Roman" w:cs="Times New Roman"/>
          <w:position w:val="-12"/>
          <w:sz w:val="24"/>
          <w:szCs w:val="24"/>
        </w:rPr>
        <w:object w:dxaOrig="320" w:dyaOrig="360" w14:anchorId="4C31FF67">
          <v:shape id="_x0000_i1049" type="#_x0000_t75" style="width:18pt;height:18pt" o:ole="">
            <v:imagedata r:id="rId13" o:title=""/>
          </v:shape>
          <o:OLEObject Type="Embed" ProgID="Equation.DSMT4" ShapeID="_x0000_i1049" DrawAspect="Content" ObjectID="_1785939768" r:id="rId44"/>
        </w:object>
      </w:r>
      <w:r w:rsidR="00A7612B" w:rsidRPr="00093A06">
        <w:rPr>
          <w:rFonts w:ascii="Times New Roman" w:hAnsi="Times New Roman" w:cs="Times New Roman"/>
          <w:sz w:val="24"/>
          <w:szCs w:val="24"/>
        </w:rPr>
        <w:t xml:space="preserve"> =0, </w:t>
      </w:r>
      <w:r w:rsidR="00A7612B" w:rsidRPr="00093A06">
        <w:rPr>
          <w:rFonts w:ascii="Times New Roman" w:hAnsi="Times New Roman" w:cs="Times New Roman"/>
          <w:position w:val="-12"/>
          <w:sz w:val="24"/>
          <w:szCs w:val="24"/>
        </w:rPr>
        <w:object w:dxaOrig="340" w:dyaOrig="360" w14:anchorId="351FF733">
          <v:shape id="_x0000_i1050" type="#_x0000_t75" style="width:18pt;height:18pt" o:ole="">
            <v:imagedata r:id="rId15" o:title=""/>
          </v:shape>
          <o:OLEObject Type="Embed" ProgID="Equation.DSMT4" ShapeID="_x0000_i1050" DrawAspect="Content" ObjectID="_1785939769" r:id="rId45"/>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26"/>
          <w:sz w:val="24"/>
          <w:szCs w:val="24"/>
        </w:rPr>
        <w:object w:dxaOrig="420" w:dyaOrig="680" w14:anchorId="265B1EC5">
          <v:shape id="_x0000_i1051" type="#_x0000_t75" style="width:24pt;height:36pt" o:ole="">
            <v:imagedata r:id="rId46" o:title=""/>
          </v:shape>
          <o:OLEObject Type="Embed" ProgID="Equation.DSMT4" ShapeID="_x0000_i1051" DrawAspect="Content" ObjectID="_1785939770" r:id="rId47"/>
        </w:object>
      </w:r>
      <w:bookmarkEnd w:id="26"/>
      <w:r w:rsidR="00A7612B" w:rsidRPr="00093A06">
        <w:rPr>
          <w:rFonts w:ascii="Times New Roman" w:hAnsi="Times New Roman" w:cs="Times New Roman"/>
          <w:sz w:val="24"/>
          <w:szCs w:val="24"/>
        </w:rPr>
        <w:t xml:space="preserve">,  </w:t>
      </w:r>
      <w:r w:rsidRPr="00093A06">
        <w:rPr>
          <w:rFonts w:ascii="Times New Roman" w:hAnsi="Times New Roman" w:cs="Times New Roman"/>
          <w:sz w:val="24"/>
          <w:szCs w:val="24"/>
        </w:rPr>
        <w:t>the energy level</w:t>
      </w:r>
      <w:r w:rsidR="005355A6" w:rsidRPr="00093A06">
        <w:rPr>
          <w:rFonts w:ascii="Times New Roman" w:hAnsi="Times New Roman" w:cs="Times New Roman"/>
          <w:position w:val="-32"/>
          <w:sz w:val="24"/>
          <w:szCs w:val="24"/>
        </w:rPr>
        <w:object w:dxaOrig="1380" w:dyaOrig="740" w14:anchorId="07CE1836">
          <v:shape id="_x0000_i1052" type="#_x0000_t75" style="width:1in;height:36pt" o:ole="">
            <v:imagedata r:id="rId48" o:title=""/>
          </v:shape>
          <o:OLEObject Type="Embed" ProgID="Equation.DSMT4" ShapeID="_x0000_i1052" DrawAspect="Content" ObjectID="_1785939771" r:id="rId49"/>
        </w:object>
      </w:r>
    </w:p>
    <w:p w14:paraId="434C9FC9" w14:textId="4F5525FD" w:rsidR="0038280A" w:rsidRPr="00093A06" w:rsidRDefault="00271C7F">
      <w:pPr>
        <w:rPr>
          <w:rFonts w:ascii="Times New Roman" w:hAnsi="Times New Roman" w:cs="Times New Roman"/>
          <w:sz w:val="24"/>
          <w:szCs w:val="24"/>
        </w:rPr>
      </w:pPr>
      <w:r w:rsidRPr="00093A06">
        <w:rPr>
          <w:rFonts w:ascii="Times New Roman" w:hAnsi="Times New Roman" w:cs="Times New Roman"/>
          <w:sz w:val="24"/>
          <w:szCs w:val="24"/>
        </w:rPr>
        <w:t xml:space="preserve">When </w:t>
      </w:r>
      <w:r w:rsidR="00A7612B" w:rsidRPr="00093A06">
        <w:rPr>
          <w:rFonts w:ascii="Times New Roman" w:hAnsi="Times New Roman" w:cs="Times New Roman"/>
          <w:position w:val="-12"/>
          <w:sz w:val="24"/>
          <w:szCs w:val="24"/>
        </w:rPr>
        <w:object w:dxaOrig="320" w:dyaOrig="360" w14:anchorId="17048D6F">
          <v:shape id="_x0000_i1053" type="#_x0000_t75" style="width:18pt;height:18pt" o:ole="">
            <v:imagedata r:id="rId13" o:title=""/>
          </v:shape>
          <o:OLEObject Type="Embed" ProgID="Equation.DSMT4" ShapeID="_x0000_i1053" DrawAspect="Content" ObjectID="_1785939772" r:id="rId50"/>
        </w:object>
      </w:r>
      <w:r w:rsidR="00A7612B" w:rsidRPr="00093A06">
        <w:rPr>
          <w:rFonts w:ascii="Times New Roman" w:hAnsi="Times New Roman" w:cs="Times New Roman"/>
          <w:sz w:val="24"/>
          <w:szCs w:val="24"/>
        </w:rPr>
        <w:t xml:space="preserve"> = -1, </w:t>
      </w:r>
      <w:r w:rsidR="00A7612B" w:rsidRPr="00093A06">
        <w:rPr>
          <w:rFonts w:ascii="Times New Roman" w:hAnsi="Times New Roman" w:cs="Times New Roman"/>
          <w:position w:val="-12"/>
          <w:sz w:val="24"/>
          <w:szCs w:val="24"/>
        </w:rPr>
        <w:object w:dxaOrig="340" w:dyaOrig="360" w14:anchorId="24B28729">
          <v:shape id="_x0000_i1054" type="#_x0000_t75" style="width:18pt;height:18pt" o:ole="">
            <v:imagedata r:id="rId15" o:title=""/>
          </v:shape>
          <o:OLEObject Type="Embed" ProgID="Equation.DSMT4" ShapeID="_x0000_i1054" DrawAspect="Content" ObjectID="_1785939773" r:id="rId51"/>
        </w:object>
      </w:r>
      <w:r w:rsidR="00A7612B" w:rsidRPr="00093A06">
        <w:rPr>
          <w:rFonts w:ascii="Times New Roman" w:hAnsi="Times New Roman" w:cs="Times New Roman"/>
          <w:sz w:val="24"/>
          <w:szCs w:val="24"/>
        </w:rPr>
        <w:t xml:space="preserve"> =</w:t>
      </w:r>
      <w:r w:rsidR="00A7612B" w:rsidRPr="00093A06">
        <w:rPr>
          <w:rFonts w:ascii="Times New Roman" w:hAnsi="Times New Roman" w:cs="Times New Roman"/>
          <w:position w:val="-26"/>
          <w:sz w:val="24"/>
          <w:szCs w:val="24"/>
        </w:rPr>
        <w:object w:dxaOrig="420" w:dyaOrig="680" w14:anchorId="6FF7ED55">
          <v:shape id="_x0000_i1055" type="#_x0000_t75" style="width:24pt;height:36pt" o:ole="">
            <v:imagedata r:id="rId46" o:title=""/>
          </v:shape>
          <o:OLEObject Type="Embed" ProgID="Equation.DSMT4" ShapeID="_x0000_i1055" DrawAspect="Content" ObjectID="_1785939774" r:id="rId52"/>
        </w:object>
      </w:r>
      <w:r w:rsidR="00A7612B" w:rsidRPr="00093A06">
        <w:rPr>
          <w:rFonts w:ascii="Times New Roman" w:hAnsi="Times New Roman" w:cs="Times New Roman"/>
          <w:sz w:val="24"/>
          <w:szCs w:val="24"/>
        </w:rPr>
        <w:t xml:space="preserve"> </w:t>
      </w:r>
      <w:r w:rsidRPr="00093A06">
        <w:rPr>
          <w:rFonts w:ascii="Times New Roman" w:hAnsi="Times New Roman" w:cs="Times New Roman"/>
          <w:sz w:val="24"/>
          <w:szCs w:val="24"/>
        </w:rPr>
        <w:t xml:space="preserve">the energy level </w:t>
      </w:r>
      <w:bookmarkEnd w:id="8"/>
      <w:r w:rsidR="005355A6" w:rsidRPr="00093A06">
        <w:rPr>
          <w:rFonts w:ascii="Times New Roman" w:hAnsi="Times New Roman" w:cs="Times New Roman"/>
          <w:position w:val="-32"/>
          <w:sz w:val="24"/>
          <w:szCs w:val="24"/>
        </w:rPr>
        <w:object w:dxaOrig="1380" w:dyaOrig="740" w14:anchorId="44F65EA6">
          <v:shape id="_x0000_i1056" type="#_x0000_t75" style="width:1in;height:36pt" o:ole="">
            <v:imagedata r:id="rId53" o:title=""/>
          </v:shape>
          <o:OLEObject Type="Embed" ProgID="Equation.DSMT4" ShapeID="_x0000_i1056" DrawAspect="Content" ObjectID="_1785939775" r:id="rId54"/>
        </w:object>
      </w:r>
    </w:p>
    <w:p w14:paraId="2EAC756A" w14:textId="77777777" w:rsidR="005355A6" w:rsidRPr="00093A06" w:rsidRDefault="002C0348" w:rsidP="005355A6">
      <w:pPr>
        <w:spacing w:line="360" w:lineRule="auto"/>
        <w:rPr>
          <w:rFonts w:ascii="Times New Roman" w:hAnsi="Times New Roman" w:cs="Times New Roman"/>
          <w:sz w:val="24"/>
          <w:szCs w:val="24"/>
        </w:rPr>
      </w:pPr>
      <w:bookmarkStart w:id="27" w:name="_Hlk152577739"/>
      <w:bookmarkStart w:id="28" w:name="_Hlk152576355"/>
      <w:r w:rsidRPr="00093A06">
        <w:rPr>
          <w:rFonts w:ascii="Times New Roman" w:hAnsi="Times New Roman" w:cs="Times New Roman"/>
          <w:sz w:val="24"/>
          <w:szCs w:val="24"/>
        </w:rPr>
        <w:t>Since the electron has a magnetic moment (</w:t>
      </w:r>
      <m:oMath>
        <m:sSub>
          <m:sSubPr>
            <m:ctrlPr>
              <w:rPr>
                <w:rFonts w:ascii="Cambria Math" w:hAnsi="Cambria Math" w:cs="Times New Roman"/>
                <w:i/>
                <w:sz w:val="24"/>
                <w:szCs w:val="24"/>
              </w:rPr>
            </m:ctrlPr>
          </m:sSubPr>
          <m:e>
            <m:r>
              <w:rPr>
                <w:rFonts w:ascii="Cambria Math" w:hAnsi="Cambria Math" w:cs="Times New Roman"/>
                <w:sz w:val="24"/>
                <w:szCs w:val="24"/>
              </w:rPr>
              <m:t>μ</m:t>
            </m:r>
          </m:e>
          <m:sub>
            <m:r>
              <w:rPr>
                <w:rFonts w:ascii="Cambria Math" w:hAnsi="Cambria Math" w:cs="Times New Roman"/>
                <w:sz w:val="24"/>
                <w:szCs w:val="24"/>
              </w:rPr>
              <m:t>s</m:t>
            </m:r>
          </m:sub>
        </m:sSub>
      </m:oMath>
      <w:r w:rsidRPr="00093A06">
        <w:rPr>
          <w:rFonts w:ascii="Times New Roman" w:hAnsi="Times New Roman" w:cs="Times New Roman"/>
          <w:sz w:val="24"/>
          <w:szCs w:val="24"/>
        </w:rPr>
        <w:t>) associated with the spin</w:t>
      </w:r>
      <w:bookmarkStart w:id="29" w:name="_Hlk154322366"/>
      <w:bookmarkEnd w:id="27"/>
      <w:r w:rsidRPr="00093A06">
        <w:rPr>
          <w:rFonts w:ascii="Times New Roman" w:hAnsi="Times New Roman" w:cs="Times New Roman"/>
          <w:sz w:val="24"/>
          <w:szCs w:val="24"/>
        </w:rPr>
        <w:t xml:space="preserve">, </w:t>
      </w:r>
      <w:bookmarkEnd w:id="29"/>
      <w:r w:rsidR="005355A6" w:rsidRPr="00093A06">
        <w:rPr>
          <w:rFonts w:ascii="Times New Roman" w:hAnsi="Times New Roman" w:cs="Times New Roman"/>
          <w:sz w:val="24"/>
          <w:szCs w:val="24"/>
        </w:rPr>
        <w:t xml:space="preserve">the </w:t>
      </w:r>
      <w:r w:rsidRPr="00093A06">
        <w:rPr>
          <w:rFonts w:ascii="Times New Roman" w:hAnsi="Times New Roman" w:cs="Times New Roman"/>
          <w:sz w:val="24"/>
          <w:szCs w:val="24"/>
        </w:rPr>
        <w:t xml:space="preserve">potential energy </w:t>
      </w:r>
      <w:r w:rsidR="005355A6" w:rsidRPr="00093A06">
        <w:rPr>
          <w:rFonts w:ascii="Times New Roman" w:hAnsi="Times New Roman" w:cs="Times New Roman"/>
          <w:sz w:val="24"/>
          <w:szCs w:val="24"/>
        </w:rPr>
        <w:t>of the electron under an applied magnetic field is given by</w:t>
      </w:r>
      <w:bookmarkStart w:id="30" w:name="_Hlk152593935"/>
      <w:r w:rsidR="005355A6" w:rsidRPr="00093A06">
        <w:rPr>
          <w:rFonts w:ascii="Times New Roman" w:hAnsi="Times New Roman" w:cs="Times New Roman"/>
          <w:sz w:val="24"/>
          <w:szCs w:val="24"/>
        </w:rPr>
        <w:t>:</w:t>
      </w:r>
    </w:p>
    <w:bookmarkStart w:id="31" w:name="_Hlk173186675"/>
    <w:p w14:paraId="6DF1C78D" w14:textId="0D2B9F35" w:rsidR="002C0348"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0"/>
          <w:sz w:val="24"/>
          <w:szCs w:val="24"/>
        </w:rPr>
        <w:object w:dxaOrig="1960" w:dyaOrig="740" w14:anchorId="4BCCA255">
          <v:shape id="_x0000_i1057" type="#_x0000_t75" style="width:96pt;height:36pt" o:ole="">
            <v:imagedata r:id="rId55" o:title=""/>
          </v:shape>
          <o:OLEObject Type="Embed" ProgID="Equation.DSMT4" ShapeID="_x0000_i1057" DrawAspect="Content" ObjectID="_1785939776" r:id="rId56"/>
        </w:object>
      </w:r>
      <w:bookmarkEnd w:id="31"/>
      <w:r w:rsidR="002C0348" w:rsidRPr="00093A06">
        <w:rPr>
          <w:rFonts w:ascii="Times New Roman" w:hAnsi="Times New Roman" w:cs="Times New Roman"/>
          <w:sz w:val="24"/>
          <w:szCs w:val="24"/>
        </w:rPr>
        <w:t xml:space="preserve"> </w:t>
      </w:r>
      <w:bookmarkStart w:id="32" w:name="_Hlk154322146"/>
      <w:r w:rsidR="002C0348" w:rsidRPr="00093A06">
        <w:rPr>
          <w:rFonts w:ascii="Times New Roman" w:hAnsi="Times New Roman" w:cs="Times New Roman"/>
          <w:sz w:val="24"/>
          <w:szCs w:val="24"/>
        </w:rPr>
        <w:t xml:space="preserve"> </w:t>
      </w:r>
      <w:bookmarkStart w:id="33" w:name="_Hlk154322469"/>
      <w:r w:rsidR="002C0348" w:rsidRPr="00093A06">
        <w:rPr>
          <w:rFonts w:ascii="Times New Roman" w:hAnsi="Times New Roman" w:cs="Times New Roman"/>
          <w:sz w:val="24"/>
          <w:szCs w:val="24"/>
        </w:rPr>
        <w:t xml:space="preserve">                                              </w:t>
      </w:r>
      <w:r w:rsidR="00093A06" w:rsidRPr="00093A06">
        <w:rPr>
          <w:rFonts w:ascii="Times New Roman" w:hAnsi="Times New Roman" w:cs="Times New Roman"/>
          <w:sz w:val="24"/>
          <w:szCs w:val="24"/>
        </w:rPr>
        <w:t xml:space="preserve"> </w:t>
      </w:r>
      <w:bookmarkStart w:id="34" w:name="_Hlk175320188"/>
      <w:r w:rsidR="002C0348" w:rsidRPr="00093A06">
        <w:rPr>
          <w:rFonts w:ascii="Times New Roman" w:hAnsi="Times New Roman" w:cs="Times New Roman"/>
          <w:sz w:val="24"/>
          <w:szCs w:val="24"/>
        </w:rPr>
        <w:t xml:space="preserve"> </w:t>
      </w:r>
      <w:r w:rsidR="00093A06">
        <w:rPr>
          <w:rFonts w:ascii="Times New Roman" w:hAnsi="Times New Roman" w:cs="Times New Roman" w:hint="eastAsia"/>
          <w:sz w:val="24"/>
          <w:szCs w:val="24"/>
        </w:rPr>
        <w:t>(2)</w:t>
      </w:r>
      <w:bookmarkEnd w:id="34"/>
    </w:p>
    <w:p w14:paraId="6F814CBA" w14:textId="2A7202D3" w:rsidR="002C0348"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0"/>
          <w:sz w:val="24"/>
          <w:szCs w:val="24"/>
        </w:rPr>
        <w:object w:dxaOrig="2620" w:dyaOrig="740" w14:anchorId="6FF1A225">
          <v:shape id="_x0000_i1058" type="#_x0000_t75" style="width:132pt;height:36pt" o:ole="">
            <v:imagedata r:id="rId57" o:title=""/>
          </v:shape>
          <o:OLEObject Type="Embed" ProgID="Equation.DSMT4" ShapeID="_x0000_i1058" DrawAspect="Content" ObjectID="_1785939777" r:id="rId58"/>
        </w:object>
      </w:r>
      <w:bookmarkStart w:id="35" w:name="_Hlk152666646"/>
      <w:bookmarkEnd w:id="28"/>
      <w:bookmarkEnd w:id="30"/>
      <w:bookmarkEnd w:id="32"/>
      <w:bookmarkEnd w:id="33"/>
      <w:r w:rsidR="002C0348" w:rsidRPr="00093A06">
        <w:rPr>
          <w:rFonts w:ascii="Times New Roman" w:hAnsi="Times New Roman" w:cs="Times New Roman"/>
          <w:sz w:val="24"/>
          <w:szCs w:val="24"/>
        </w:rPr>
        <w:t xml:space="preserve">                                            </w:t>
      </w:r>
      <w:r w:rsidR="00093A06">
        <w:rPr>
          <w:rFonts w:ascii="Times New Roman" w:hAnsi="Times New Roman" w:cs="Times New Roman" w:hint="eastAsia"/>
          <w:sz w:val="24"/>
          <w:szCs w:val="24"/>
        </w:rPr>
        <w:t>(3)</w:t>
      </w:r>
    </w:p>
    <w:p w14:paraId="4E6979F9" w14:textId="430A08F1" w:rsidR="002C0348" w:rsidRPr="00093A06" w:rsidRDefault="001867A2" w:rsidP="001867A2">
      <w:pPr>
        <w:spacing w:line="360" w:lineRule="auto"/>
        <w:rPr>
          <w:rFonts w:ascii="Times New Roman" w:hAnsi="Times New Roman" w:cs="Times New Roman"/>
          <w:sz w:val="24"/>
          <w:szCs w:val="24"/>
        </w:rPr>
      </w:pPr>
      <w:bookmarkStart w:id="36" w:name="_Hlk152577898"/>
      <w:bookmarkEnd w:id="35"/>
      <w:r w:rsidRPr="00093A06">
        <w:rPr>
          <w:rFonts w:ascii="Times New Roman" w:hAnsi="Times New Roman" w:cs="Times New Roman"/>
          <w:sz w:val="24"/>
          <w:szCs w:val="24"/>
        </w:rPr>
        <w:t xml:space="preserve">For a system with a magnetic moment </w:t>
      </w:r>
      <w:r w:rsidRPr="00093A06">
        <w:rPr>
          <w:rFonts w:ascii="Times New Roman" w:hAnsi="Times New Roman" w:cs="Times New Roman"/>
          <w:i/>
          <w:iCs/>
          <w:sz w:val="24"/>
          <w:szCs w:val="24"/>
        </w:rPr>
        <w:t>µ</w:t>
      </w:r>
      <w:r w:rsidRPr="00093A06">
        <w:rPr>
          <w:rFonts w:ascii="Times New Roman" w:hAnsi="Times New Roman" w:cs="Times New Roman"/>
          <w:sz w:val="24"/>
          <w:szCs w:val="24"/>
        </w:rPr>
        <w:t>, the potential energy U in an external magnetic field B is given by:</w:t>
      </w:r>
      <w:bookmarkEnd w:id="36"/>
    </w:p>
    <w:bookmarkStart w:id="37" w:name="_Hlk152593990"/>
    <w:p w14:paraId="3F792FC8" w14:textId="67C5ED3E" w:rsidR="002C0348" w:rsidRPr="00093A06" w:rsidRDefault="001867A2" w:rsidP="002C0348">
      <w:pPr>
        <w:spacing w:line="360" w:lineRule="auto"/>
        <w:rPr>
          <w:rFonts w:ascii="Times New Roman" w:hAnsi="Times New Roman" w:cs="Times New Roman"/>
          <w:sz w:val="24"/>
          <w:szCs w:val="24"/>
        </w:rPr>
      </w:pPr>
      <w:r w:rsidRPr="00093A06">
        <w:rPr>
          <w:rFonts w:ascii="Times New Roman" w:hAnsi="Times New Roman" w:cs="Times New Roman"/>
          <w:position w:val="-12"/>
          <w:sz w:val="24"/>
          <w:szCs w:val="24"/>
        </w:rPr>
        <w:object w:dxaOrig="1460" w:dyaOrig="380" w14:anchorId="12AFB3A5">
          <v:shape id="_x0000_i1059" type="#_x0000_t75" style="width:1in;height:18pt" o:ole="">
            <v:imagedata r:id="rId59" o:title=""/>
          </v:shape>
          <o:OLEObject Type="Embed" ProgID="Equation.DSMT4" ShapeID="_x0000_i1059" DrawAspect="Content" ObjectID="_1785939778" r:id="rId60"/>
        </w:object>
      </w:r>
      <w:bookmarkEnd w:id="37"/>
      <w:r w:rsidR="002810BD" w:rsidRPr="00093A06">
        <w:rPr>
          <w:rFonts w:ascii="Times New Roman" w:hAnsi="Times New Roman" w:cs="Times New Roman"/>
          <w:sz w:val="24"/>
          <w:szCs w:val="24"/>
        </w:rPr>
        <w:t xml:space="preserve">                                                    </w:t>
      </w:r>
      <w:r w:rsidR="00093A06">
        <w:rPr>
          <w:rFonts w:ascii="Times New Roman" w:hAnsi="Times New Roman" w:cs="Times New Roman" w:hint="eastAsia"/>
          <w:sz w:val="24"/>
          <w:szCs w:val="24"/>
        </w:rPr>
        <w:t xml:space="preserve">  (4)</w:t>
      </w:r>
    </w:p>
    <w:p w14:paraId="7A091914" w14:textId="4A7E29EB" w:rsidR="002810BD" w:rsidRPr="00093A06" w:rsidRDefault="002810BD" w:rsidP="002C0348">
      <w:pPr>
        <w:spacing w:line="360" w:lineRule="auto"/>
        <w:rPr>
          <w:rFonts w:ascii="Times New Roman" w:hAnsi="Times New Roman" w:cs="Times New Roman"/>
          <w:sz w:val="24"/>
          <w:szCs w:val="24"/>
        </w:rPr>
      </w:pPr>
      <w:bookmarkStart w:id="38" w:name="_Hlk152578574"/>
      <w:r w:rsidRPr="00093A06">
        <w:rPr>
          <w:rFonts w:ascii="Times New Roman" w:hAnsi="Times New Roman" w:cs="Times New Roman"/>
          <w:sz w:val="24"/>
          <w:szCs w:val="24"/>
        </w:rPr>
        <w:t>The energy transitions under the action of the external magnetic field:</w:t>
      </w:r>
    </w:p>
    <w:bookmarkStart w:id="39" w:name="_Hlk173187899"/>
    <w:p w14:paraId="6A8F6F29" w14:textId="2CFD8473" w:rsidR="004334F4"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92"/>
          <w:sz w:val="24"/>
          <w:szCs w:val="24"/>
        </w:rPr>
        <w:object w:dxaOrig="1939" w:dyaOrig="1960" w14:anchorId="2E87A722">
          <v:shape id="_x0000_i1060" type="#_x0000_t75" style="width:96pt;height:96pt" o:ole="">
            <v:imagedata r:id="rId61" o:title=""/>
          </v:shape>
          <o:OLEObject Type="Embed" ProgID="Equation.DSMT4" ShapeID="_x0000_i1060" DrawAspect="Content" ObjectID="_1785939779" r:id="rId62"/>
        </w:object>
      </w:r>
      <w:bookmarkEnd w:id="39"/>
      <w:r w:rsidR="001867A2" w:rsidRPr="00093A06">
        <w:rPr>
          <w:rFonts w:ascii="Times New Roman" w:hAnsi="Times New Roman" w:cs="Times New Roman"/>
          <w:sz w:val="24"/>
          <w:szCs w:val="24"/>
        </w:rPr>
        <w:t xml:space="preserve"> </w:t>
      </w:r>
      <w:r w:rsidR="004334F4" w:rsidRPr="00093A06">
        <w:rPr>
          <w:rFonts w:ascii="Times New Roman" w:hAnsi="Times New Roman" w:cs="Times New Roman"/>
          <w:sz w:val="24"/>
          <w:szCs w:val="24"/>
        </w:rPr>
        <w:t xml:space="preserve">                                                 (</w:t>
      </w:r>
      <w:r w:rsidR="00F502F9" w:rsidRPr="00093A06">
        <w:rPr>
          <w:rFonts w:ascii="Times New Roman" w:hAnsi="Times New Roman" w:cs="Times New Roman"/>
          <w:sz w:val="24"/>
          <w:szCs w:val="24"/>
        </w:rPr>
        <w:t>5</w:t>
      </w:r>
      <w:r w:rsidR="004334F4" w:rsidRPr="00093A06">
        <w:rPr>
          <w:rFonts w:ascii="Times New Roman" w:hAnsi="Times New Roman" w:cs="Times New Roman"/>
          <w:sz w:val="24"/>
          <w:szCs w:val="24"/>
        </w:rPr>
        <w:t>)</w:t>
      </w:r>
    </w:p>
    <w:p w14:paraId="653724B1" w14:textId="6609C6C6" w:rsidR="002C0348"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92"/>
          <w:sz w:val="24"/>
          <w:szCs w:val="24"/>
        </w:rPr>
        <w:object w:dxaOrig="1660" w:dyaOrig="1960" w14:anchorId="3701BFC9">
          <v:shape id="_x0000_i1061" type="#_x0000_t75" style="width:84pt;height:96pt" o:ole="">
            <v:imagedata r:id="rId63" o:title=""/>
          </v:shape>
          <o:OLEObject Type="Embed" ProgID="Equation.DSMT4" ShapeID="_x0000_i1061" DrawAspect="Content" ObjectID="_1785939780" r:id="rId64"/>
        </w:object>
      </w:r>
      <w:bookmarkEnd w:id="38"/>
      <w:r w:rsidR="002810BD" w:rsidRPr="00093A06">
        <w:rPr>
          <w:rFonts w:ascii="Times New Roman" w:hAnsi="Times New Roman" w:cs="Times New Roman"/>
          <w:sz w:val="24"/>
          <w:szCs w:val="24"/>
        </w:rPr>
        <w:t xml:space="preserve">                                                </w:t>
      </w:r>
      <w:r w:rsidR="00E63444" w:rsidRPr="00093A06">
        <w:rPr>
          <w:rFonts w:ascii="Times New Roman" w:hAnsi="Times New Roman" w:cs="Times New Roman"/>
          <w:sz w:val="24"/>
          <w:szCs w:val="24"/>
        </w:rPr>
        <w:t xml:space="preserve">    (</w:t>
      </w:r>
      <w:r w:rsidR="00F502F9" w:rsidRPr="00093A06">
        <w:rPr>
          <w:rFonts w:ascii="Times New Roman" w:hAnsi="Times New Roman" w:cs="Times New Roman"/>
          <w:sz w:val="24"/>
          <w:szCs w:val="24"/>
        </w:rPr>
        <w:t>6</w:t>
      </w:r>
      <w:r w:rsidR="00E63444" w:rsidRPr="00093A06">
        <w:rPr>
          <w:rFonts w:ascii="Times New Roman" w:hAnsi="Times New Roman" w:cs="Times New Roman"/>
          <w:sz w:val="24"/>
          <w:szCs w:val="24"/>
        </w:rPr>
        <w:t>)</w:t>
      </w:r>
    </w:p>
    <w:bookmarkStart w:id="40" w:name="_Hlk152582015"/>
    <w:p w14:paraId="0F8784ED" w14:textId="330E4267" w:rsidR="002C0348" w:rsidRPr="00093A06" w:rsidRDefault="00000000" w:rsidP="002C0348">
      <w:pPr>
        <w:spacing w:line="360" w:lineRule="auto"/>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L</m:t>
            </m:r>
          </m:sub>
        </m:sSub>
      </m:oMath>
      <w:r w:rsidR="002810BD" w:rsidRPr="00093A06">
        <w:rPr>
          <w:rFonts w:ascii="Times New Roman" w:hAnsi="Times New Roman" w:cs="Times New Roman"/>
          <w:sz w:val="24"/>
          <w:szCs w:val="24"/>
        </w:rPr>
        <w:t xml:space="preserve"> angular velocity of Larmor precession</w:t>
      </w:r>
      <w:bookmarkEnd w:id="40"/>
      <w:r w:rsidR="002810BD" w:rsidRPr="00093A06">
        <w:rPr>
          <w:rFonts w:ascii="Times New Roman" w:hAnsi="Times New Roman" w:cs="Times New Roman"/>
          <w:sz w:val="24"/>
          <w:szCs w:val="24"/>
        </w:rPr>
        <w:t xml:space="preserve">: </w:t>
      </w:r>
    </w:p>
    <w:p w14:paraId="5D033DC8" w14:textId="544E9728" w:rsidR="002C0348"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2"/>
          <w:sz w:val="24"/>
          <w:szCs w:val="24"/>
        </w:rPr>
        <w:object w:dxaOrig="3320" w:dyaOrig="740" w14:anchorId="64A9661D">
          <v:shape id="_x0000_i1062" type="#_x0000_t75" style="width:168pt;height:36pt" o:ole="">
            <v:imagedata r:id="rId65" o:title=""/>
          </v:shape>
          <o:OLEObject Type="Embed" ProgID="Equation.DSMT4" ShapeID="_x0000_i1062" DrawAspect="Content" ObjectID="_1785939781" r:id="rId66"/>
        </w:object>
      </w:r>
      <w:r w:rsidR="00E63444" w:rsidRPr="00093A06">
        <w:rPr>
          <w:rFonts w:ascii="Times New Roman" w:hAnsi="Times New Roman" w:cs="Times New Roman"/>
          <w:sz w:val="24"/>
          <w:szCs w:val="24"/>
        </w:rPr>
        <w:t xml:space="preserve"> </w:t>
      </w:r>
      <w:r w:rsidR="002810BD" w:rsidRPr="00093A06">
        <w:rPr>
          <w:rFonts w:ascii="Times New Roman" w:hAnsi="Times New Roman" w:cs="Times New Roman"/>
          <w:sz w:val="24"/>
          <w:szCs w:val="24"/>
        </w:rPr>
        <w:t xml:space="preserve">                                     </w:t>
      </w:r>
      <w:r w:rsidR="00F502F9" w:rsidRPr="00093A06">
        <w:rPr>
          <w:rFonts w:ascii="Times New Roman" w:hAnsi="Times New Roman" w:cs="Times New Roman"/>
          <w:sz w:val="24"/>
          <w:szCs w:val="24"/>
        </w:rPr>
        <w:t>(7)</w:t>
      </w:r>
    </w:p>
    <w:p w14:paraId="6065F8A5" w14:textId="3E15F8C4" w:rsidR="002C0348" w:rsidRPr="00093A06" w:rsidRDefault="00E63444" w:rsidP="002C0348">
      <w:pPr>
        <w:spacing w:line="360" w:lineRule="auto"/>
        <w:rPr>
          <w:rFonts w:ascii="Times New Roman" w:hAnsi="Times New Roman" w:cs="Times New Roman"/>
          <w:sz w:val="24"/>
          <w:szCs w:val="24"/>
        </w:rPr>
      </w:pPr>
      <w:bookmarkStart w:id="41" w:name="_Hlk153308296"/>
      <w:r w:rsidRPr="00093A06">
        <w:rPr>
          <w:rFonts w:ascii="Times New Roman" w:hAnsi="Times New Roman" w:cs="Times New Roman"/>
          <w:sz w:val="24"/>
          <w:szCs w:val="24"/>
        </w:rPr>
        <w:t>W</w:t>
      </w:r>
      <w:r w:rsidR="006D3F0B" w:rsidRPr="00093A06">
        <w:rPr>
          <w:rFonts w:ascii="Times New Roman" w:hAnsi="Times New Roman" w:cs="Times New Roman"/>
          <w:sz w:val="24"/>
          <w:szCs w:val="24"/>
        </w:rPr>
        <w:t>here</w:t>
      </w:r>
      <w:r w:rsidRPr="00093A06">
        <w:rPr>
          <w:rFonts w:ascii="Times New Roman" w:hAnsi="Times New Roman" w:cs="Times New Roman"/>
          <w:sz w:val="24"/>
          <w:szCs w:val="24"/>
        </w:rPr>
        <w:t xml:space="preserve"> </w:t>
      </w:r>
      <w:bookmarkStart w:id="42" w:name="_Hlk173188762"/>
      <w:r w:rsidRPr="00093A06">
        <w:rPr>
          <w:rFonts w:ascii="Times New Roman" w:hAnsi="Times New Roman" w:cs="Times New Roman"/>
          <w:position w:val="-12"/>
          <w:sz w:val="24"/>
          <w:szCs w:val="24"/>
        </w:rPr>
        <w:object w:dxaOrig="279" w:dyaOrig="380" w14:anchorId="3917359A">
          <v:shape id="_x0000_i1063" type="#_x0000_t75" style="width:12pt;height:18pt" o:ole="">
            <v:imagedata r:id="rId67" o:title=""/>
          </v:shape>
          <o:OLEObject Type="Embed" ProgID="Equation.DSMT4" ShapeID="_x0000_i1063" DrawAspect="Content" ObjectID="_1785939782" r:id="rId68"/>
        </w:object>
      </w:r>
      <w:r w:rsidRPr="00093A06">
        <w:rPr>
          <w:rFonts w:ascii="Times New Roman" w:hAnsi="Times New Roman" w:cs="Times New Roman"/>
          <w:sz w:val="24"/>
          <w:szCs w:val="24"/>
        </w:rPr>
        <w:t xml:space="preserve"> </w:t>
      </w:r>
      <w:bookmarkEnd w:id="42"/>
      <w:r w:rsidR="006D3F0B" w:rsidRPr="00093A06">
        <w:rPr>
          <w:rFonts w:ascii="Times New Roman" w:hAnsi="Times New Roman" w:cs="Times New Roman"/>
          <w:sz w:val="24"/>
          <w:szCs w:val="24"/>
        </w:rPr>
        <w:t xml:space="preserve">, </w:t>
      </w:r>
      <w:r w:rsidRPr="00093A06">
        <w:rPr>
          <w:rFonts w:ascii="Times New Roman" w:hAnsi="Times New Roman" w:cs="Times New Roman"/>
          <w:position w:val="-12"/>
          <w:sz w:val="24"/>
          <w:szCs w:val="24"/>
        </w:rPr>
        <w:object w:dxaOrig="340" w:dyaOrig="380" w14:anchorId="617AC261">
          <v:shape id="_x0000_i1064" type="#_x0000_t75" style="width:18pt;height:18pt" o:ole="">
            <v:imagedata r:id="rId69" o:title=""/>
          </v:shape>
          <o:OLEObject Type="Embed" ProgID="Equation.DSMT4" ShapeID="_x0000_i1064" DrawAspect="Content" ObjectID="_1785939783" r:id="rId70"/>
        </w:object>
      </w:r>
      <w:r w:rsidRPr="00093A06">
        <w:rPr>
          <w:rFonts w:ascii="Times New Roman" w:hAnsi="Times New Roman" w:cs="Times New Roman"/>
          <w:sz w:val="24"/>
          <w:szCs w:val="24"/>
        </w:rPr>
        <w:t xml:space="preserve"> </w:t>
      </w:r>
      <w:r w:rsidR="006D3F0B" w:rsidRPr="00093A06">
        <w:rPr>
          <w:rFonts w:ascii="Times New Roman" w:hAnsi="Times New Roman" w:cs="Times New Roman"/>
          <w:sz w:val="24"/>
          <w:szCs w:val="24"/>
        </w:rPr>
        <w:t xml:space="preserve">, </w:t>
      </w:r>
      <w:r w:rsidRPr="00093A06">
        <w:rPr>
          <w:rFonts w:ascii="Times New Roman" w:hAnsi="Times New Roman" w:cs="Times New Roman"/>
          <w:position w:val="-12"/>
          <w:sz w:val="24"/>
          <w:szCs w:val="24"/>
        </w:rPr>
        <w:object w:dxaOrig="320" w:dyaOrig="380" w14:anchorId="435906E0">
          <v:shape id="_x0000_i1065" type="#_x0000_t75" style="width:18pt;height:18pt" o:ole="">
            <v:imagedata r:id="rId71" o:title=""/>
          </v:shape>
          <o:OLEObject Type="Embed" ProgID="Equation.DSMT4" ShapeID="_x0000_i1065" DrawAspect="Content" ObjectID="_1785939784" r:id="rId72"/>
        </w:object>
      </w:r>
      <w:r w:rsidRPr="00093A06">
        <w:rPr>
          <w:rFonts w:ascii="Times New Roman" w:hAnsi="Times New Roman" w:cs="Times New Roman"/>
          <w:sz w:val="24"/>
          <w:szCs w:val="24"/>
        </w:rPr>
        <w:t xml:space="preserve"> </w:t>
      </w:r>
      <w:r w:rsidR="006D3F0B" w:rsidRPr="00093A06">
        <w:rPr>
          <w:rFonts w:ascii="Times New Roman" w:hAnsi="Times New Roman" w:cs="Times New Roman"/>
          <w:sz w:val="24"/>
          <w:szCs w:val="24"/>
        </w:rPr>
        <w:t xml:space="preserve">, and </w:t>
      </w:r>
      <w:r w:rsidR="006D3F0B" w:rsidRPr="00093A06">
        <w:rPr>
          <w:rFonts w:ascii="Times New Roman" w:hAnsi="Times New Roman" w:cs="Times New Roman"/>
          <w:i/>
          <w:iCs/>
          <w:sz w:val="24"/>
          <w:szCs w:val="24"/>
        </w:rPr>
        <w:t>B</w:t>
      </w:r>
      <w:r w:rsidR="006D3F0B" w:rsidRPr="00093A06">
        <w:rPr>
          <w:rFonts w:ascii="Times New Roman" w:hAnsi="Times New Roman" w:cs="Times New Roman"/>
          <w:sz w:val="24"/>
          <w:szCs w:val="24"/>
        </w:rPr>
        <w:t xml:space="preserve"> </w:t>
      </w:r>
      <w:bookmarkEnd w:id="41"/>
      <w:r w:rsidR="00F502F9" w:rsidRPr="00093A06">
        <w:rPr>
          <w:rFonts w:ascii="Times New Roman" w:hAnsi="Times New Roman" w:cs="Times New Roman"/>
          <w:sz w:val="24"/>
          <w:szCs w:val="24"/>
        </w:rPr>
        <w:t>represent the Larmor frequency, angular velocity of Larmor precession, electron mass, and magnetic field intensity</w:t>
      </w:r>
      <w:bookmarkStart w:id="43" w:name="_Hlk173189703"/>
      <w:r w:rsidR="00F502F9" w:rsidRPr="00093A06">
        <w:rPr>
          <w:rFonts w:ascii="Times New Roman" w:hAnsi="Times New Roman" w:cs="Times New Roman"/>
          <w:sz w:val="24"/>
          <w:szCs w:val="24"/>
        </w:rPr>
        <w:t>, respectively.</w:t>
      </w:r>
      <w:bookmarkEnd w:id="43"/>
      <w:r w:rsidR="00F502F9" w:rsidRPr="00093A06">
        <w:rPr>
          <w:rFonts w:ascii="Times New Roman" w:hAnsi="Times New Roman" w:cs="Times New Roman"/>
          <w:sz w:val="24"/>
          <w:szCs w:val="24"/>
        </w:rPr>
        <w:t xml:space="preserve"> The Larmor frequency under 3T is 42 GHz.</w:t>
      </w:r>
      <w:r w:rsidR="002810BD" w:rsidRPr="00093A06">
        <w:rPr>
          <w:rFonts w:ascii="Times New Roman" w:hAnsi="Times New Roman" w:cs="Times New Roman"/>
          <w:sz w:val="24"/>
          <w:szCs w:val="24"/>
        </w:rPr>
        <w:t xml:space="preserve">                                       </w:t>
      </w:r>
    </w:p>
    <w:p w14:paraId="4300CDB9" w14:textId="36126743" w:rsidR="002C0348" w:rsidRPr="00093A06" w:rsidRDefault="005E793C" w:rsidP="002C0348">
      <w:pPr>
        <w:spacing w:line="360" w:lineRule="auto"/>
        <w:rPr>
          <w:rFonts w:ascii="Times New Roman" w:hAnsi="Times New Roman" w:cs="Times New Roman"/>
          <w:sz w:val="24"/>
          <w:szCs w:val="24"/>
        </w:rPr>
      </w:pPr>
      <w:r w:rsidRPr="00093A06">
        <w:rPr>
          <w:rFonts w:ascii="Times New Roman" w:hAnsi="Times New Roman" w:cs="Times New Roman"/>
          <w:sz w:val="24"/>
          <w:szCs w:val="24"/>
        </w:rPr>
        <w:t xml:space="preserve">When the external field B is strong enough </w:t>
      </w:r>
      <w:r w:rsidR="00F502F9" w:rsidRPr="00093A06">
        <w:rPr>
          <w:rFonts w:ascii="Times New Roman" w:hAnsi="Times New Roman" w:cs="Times New Roman"/>
          <w:sz w:val="24"/>
          <w:szCs w:val="24"/>
        </w:rPr>
        <w:t xml:space="preserve">such </w:t>
      </w:r>
      <w:r w:rsidRPr="00093A06">
        <w:rPr>
          <w:rFonts w:ascii="Times New Roman" w:hAnsi="Times New Roman" w:cs="Times New Roman"/>
          <w:sz w:val="24"/>
          <w:szCs w:val="24"/>
        </w:rPr>
        <w:t xml:space="preserve">that </w:t>
      </w:r>
      <w:r w:rsidR="00F502F9" w:rsidRPr="00093A06">
        <w:rPr>
          <w:rFonts w:ascii="Times New Roman" w:hAnsi="Times New Roman" w:cs="Times New Roman"/>
          <w:position w:val="-12"/>
          <w:sz w:val="24"/>
          <w:szCs w:val="24"/>
        </w:rPr>
        <w:object w:dxaOrig="279" w:dyaOrig="380" w14:anchorId="38A0FE29">
          <v:shape id="_x0000_i1066" type="#_x0000_t75" style="width:12pt;height:18pt" o:ole="">
            <v:imagedata r:id="rId67" o:title=""/>
          </v:shape>
          <o:OLEObject Type="Embed" ProgID="Equation.DSMT4" ShapeID="_x0000_i1066" DrawAspect="Content" ObjectID="_1785939785" r:id="rId73"/>
        </w:object>
      </w:r>
      <w:r w:rsidR="00F502F9" w:rsidRPr="00093A06">
        <w:rPr>
          <w:rFonts w:ascii="Times New Roman" w:hAnsi="Times New Roman" w:cs="Times New Roman"/>
          <w:sz w:val="24"/>
          <w:szCs w:val="24"/>
        </w:rPr>
        <w:t xml:space="preserve"> </w:t>
      </w:r>
      <w:r w:rsidRPr="00093A06">
        <w:rPr>
          <w:rFonts w:ascii="Times New Roman" w:hAnsi="Times New Roman" w:cs="Times New Roman"/>
          <w:sz w:val="24"/>
          <w:szCs w:val="24"/>
        </w:rPr>
        <w:t xml:space="preserve">is greater than </w:t>
      </w:r>
      <w:bookmarkStart w:id="44" w:name="_Hlk173188835"/>
      <w:r w:rsidR="00F502F9" w:rsidRPr="00093A06">
        <w:rPr>
          <w:rFonts w:ascii="Times New Roman" w:hAnsi="Times New Roman" w:cs="Times New Roman"/>
          <w:position w:val="-6"/>
          <w:sz w:val="24"/>
          <w:szCs w:val="24"/>
        </w:rPr>
        <w:object w:dxaOrig="360" w:dyaOrig="279" w14:anchorId="399C67D2">
          <v:shape id="_x0000_i1067" type="#_x0000_t75" style="width:18pt;height:12pt" o:ole="">
            <v:imagedata r:id="rId74" o:title=""/>
          </v:shape>
          <o:OLEObject Type="Embed" ProgID="Equation.DSMT4" ShapeID="_x0000_i1067" DrawAspect="Content" ObjectID="_1785939786" r:id="rId75"/>
        </w:object>
      </w:r>
      <w:bookmarkEnd w:id="44"/>
      <w:r w:rsidRPr="00093A06">
        <w:rPr>
          <w:rFonts w:ascii="Times New Roman" w:hAnsi="Times New Roman" w:cs="Times New Roman"/>
          <w:sz w:val="24"/>
          <w:szCs w:val="24"/>
        </w:rPr>
        <w:t xml:space="preserve">or the same quantity as </w:t>
      </w:r>
      <w:r w:rsidR="00F502F9" w:rsidRPr="00093A06">
        <w:rPr>
          <w:rFonts w:ascii="Times New Roman" w:hAnsi="Times New Roman" w:cs="Times New Roman"/>
          <w:position w:val="-6"/>
          <w:sz w:val="24"/>
          <w:szCs w:val="24"/>
        </w:rPr>
        <w:object w:dxaOrig="360" w:dyaOrig="279" w14:anchorId="79F13886">
          <v:shape id="_x0000_i1068" type="#_x0000_t75" style="width:18pt;height:12pt" o:ole="">
            <v:imagedata r:id="rId74" o:title=""/>
          </v:shape>
          <o:OLEObject Type="Embed" ProgID="Equation.DSMT4" ShapeID="_x0000_i1068" DrawAspect="Content" ObjectID="_1785939787" r:id="rId76"/>
        </w:object>
      </w:r>
    </w:p>
    <w:bookmarkStart w:id="45" w:name="_Hlk173191373"/>
    <w:p w14:paraId="10E10EBF" w14:textId="3FD4730D" w:rsidR="002C0348"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2"/>
          <w:sz w:val="24"/>
          <w:szCs w:val="24"/>
        </w:rPr>
        <w:object w:dxaOrig="2700" w:dyaOrig="740" w14:anchorId="1D00757A">
          <v:shape id="_x0000_i1069" type="#_x0000_t75" style="width:138pt;height:36pt" o:ole="">
            <v:imagedata r:id="rId77" o:title=""/>
          </v:shape>
          <o:OLEObject Type="Embed" ProgID="Equation.DSMT4" ShapeID="_x0000_i1069" DrawAspect="Content" ObjectID="_1785939788" r:id="rId78"/>
        </w:object>
      </w:r>
      <w:bookmarkStart w:id="46" w:name="_Hlk152594296"/>
      <w:bookmarkStart w:id="47" w:name="_Hlk154322642"/>
      <w:bookmarkEnd w:id="45"/>
      <w:r w:rsidR="00F502F9" w:rsidRPr="00093A06">
        <w:rPr>
          <w:rFonts w:ascii="Times New Roman" w:hAnsi="Times New Roman" w:cs="Times New Roman"/>
          <w:sz w:val="24"/>
          <w:szCs w:val="24"/>
        </w:rPr>
        <w:t xml:space="preserve">        </w:t>
      </w:r>
      <w:r w:rsidR="002810BD" w:rsidRPr="00093A06">
        <w:rPr>
          <w:rFonts w:ascii="Times New Roman" w:hAnsi="Times New Roman" w:cs="Times New Roman"/>
          <w:sz w:val="24"/>
          <w:szCs w:val="24"/>
        </w:rPr>
        <w:t xml:space="preserve">                                   </w:t>
      </w:r>
      <w:r w:rsidR="00F502F9" w:rsidRPr="00093A06">
        <w:rPr>
          <w:rFonts w:ascii="Times New Roman" w:hAnsi="Times New Roman" w:cs="Times New Roman"/>
          <w:sz w:val="24"/>
          <w:szCs w:val="24"/>
        </w:rPr>
        <w:t>(8)</w:t>
      </w:r>
    </w:p>
    <w:p w14:paraId="2963B2C3" w14:textId="4C1FC7CB" w:rsidR="002810BD"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2"/>
          <w:sz w:val="24"/>
          <w:szCs w:val="24"/>
        </w:rPr>
        <w:object w:dxaOrig="4099" w:dyaOrig="740" w14:anchorId="2D63B055">
          <v:shape id="_x0000_i1070" type="#_x0000_t75" style="width:204pt;height:36pt" o:ole="">
            <v:imagedata r:id="rId79" o:title=""/>
          </v:shape>
          <o:OLEObject Type="Embed" ProgID="Equation.DSMT4" ShapeID="_x0000_i1070" DrawAspect="Content" ObjectID="_1785939789" r:id="rId80"/>
        </w:object>
      </w:r>
      <w:bookmarkStart w:id="48" w:name="_Hlk152666669"/>
      <w:bookmarkEnd w:id="46"/>
      <w:bookmarkEnd w:id="47"/>
      <w:r w:rsidR="002810BD" w:rsidRPr="00093A06">
        <w:rPr>
          <w:rFonts w:ascii="Times New Roman" w:hAnsi="Times New Roman" w:cs="Times New Roman"/>
          <w:sz w:val="24"/>
          <w:szCs w:val="24"/>
        </w:rPr>
        <w:t xml:space="preserve">                                </w:t>
      </w:r>
      <w:r w:rsidR="004A7231" w:rsidRPr="00093A06">
        <w:rPr>
          <w:rFonts w:ascii="Times New Roman" w:hAnsi="Times New Roman" w:cs="Times New Roman"/>
          <w:sz w:val="24"/>
          <w:szCs w:val="24"/>
        </w:rPr>
        <w:t>(9)</w:t>
      </w:r>
    </w:p>
    <w:bookmarkStart w:id="49" w:name="_Hlk173189610"/>
    <w:p w14:paraId="7A63C2CB" w14:textId="77241F5F" w:rsidR="002810BD" w:rsidRPr="00093A06" w:rsidRDefault="004A7231" w:rsidP="002810BD">
      <w:pPr>
        <w:spacing w:line="360" w:lineRule="auto"/>
        <w:rPr>
          <w:rFonts w:ascii="Times New Roman" w:hAnsi="Times New Roman" w:cs="Times New Roman"/>
          <w:sz w:val="24"/>
          <w:szCs w:val="24"/>
        </w:rPr>
      </w:pPr>
      <w:r w:rsidRPr="00093A06">
        <w:rPr>
          <w:rFonts w:ascii="Times New Roman" w:hAnsi="Times New Roman" w:cs="Times New Roman"/>
          <w:position w:val="-26"/>
          <w:sz w:val="24"/>
          <w:szCs w:val="24"/>
        </w:rPr>
        <w:object w:dxaOrig="1180" w:dyaOrig="680" w14:anchorId="0FAD5952">
          <v:shape id="_x0000_i1071" type="#_x0000_t75" style="width:60pt;height:36pt" o:ole="">
            <v:imagedata r:id="rId81" o:title=""/>
          </v:shape>
          <o:OLEObject Type="Embed" ProgID="Equation.DSMT4" ShapeID="_x0000_i1071" DrawAspect="Content" ObjectID="_1785939790" r:id="rId82"/>
        </w:object>
      </w:r>
      <w:bookmarkEnd w:id="49"/>
      <w:r w:rsidRPr="00093A06">
        <w:rPr>
          <w:rFonts w:ascii="Times New Roman" w:hAnsi="Times New Roman" w:cs="Times New Roman"/>
          <w:sz w:val="24"/>
          <w:szCs w:val="24"/>
        </w:rPr>
        <w:t xml:space="preserve"> </w:t>
      </w:r>
      <w:bookmarkEnd w:id="48"/>
      <w:r w:rsidR="002810BD" w:rsidRPr="00093A06">
        <w:rPr>
          <w:rFonts w:ascii="Times New Roman" w:hAnsi="Times New Roman" w:cs="Times New Roman"/>
          <w:sz w:val="24"/>
          <w:szCs w:val="24"/>
        </w:rPr>
        <w:t xml:space="preserve">  </w:t>
      </w:r>
      <w:bookmarkStart w:id="50" w:name="_Hlk154327209"/>
      <w:r w:rsidR="002810BD" w:rsidRPr="00093A06">
        <w:rPr>
          <w:rFonts w:ascii="Times New Roman" w:hAnsi="Times New Roman" w:cs="Times New Roman"/>
          <w:sz w:val="24"/>
          <w:szCs w:val="24"/>
        </w:rPr>
        <w:t xml:space="preserve">                                                </w:t>
      </w:r>
      <w:r w:rsidR="00B64223" w:rsidRPr="00093A06">
        <w:rPr>
          <w:rFonts w:ascii="Times New Roman" w:hAnsi="Times New Roman" w:cs="Times New Roman"/>
          <w:sz w:val="24"/>
          <w:szCs w:val="24"/>
        </w:rPr>
        <w:t xml:space="preserve">    </w:t>
      </w:r>
      <w:r w:rsidRPr="00093A06">
        <w:rPr>
          <w:rFonts w:ascii="Times New Roman" w:hAnsi="Times New Roman" w:cs="Times New Roman"/>
          <w:sz w:val="24"/>
          <w:szCs w:val="24"/>
        </w:rPr>
        <w:t>(10)</w:t>
      </w:r>
    </w:p>
    <w:p w14:paraId="1142697A" w14:textId="65803288" w:rsidR="00871CB7" w:rsidRPr="00093A06" w:rsidRDefault="004A7231" w:rsidP="002C0348">
      <w:pPr>
        <w:spacing w:line="360" w:lineRule="auto"/>
        <w:rPr>
          <w:rFonts w:ascii="Times New Roman" w:hAnsi="Times New Roman" w:cs="Times New Roman"/>
          <w:sz w:val="24"/>
          <w:szCs w:val="24"/>
        </w:rPr>
      </w:pPr>
      <w:bookmarkStart w:id="51" w:name="_Hlk153312278"/>
      <w:r w:rsidRPr="00093A06">
        <w:rPr>
          <w:rFonts w:ascii="Times New Roman" w:hAnsi="Times New Roman" w:cs="Times New Roman"/>
          <w:sz w:val="24"/>
          <w:szCs w:val="24"/>
        </w:rPr>
        <w:t>W</w:t>
      </w:r>
      <w:r w:rsidR="00B64223" w:rsidRPr="00093A06">
        <w:rPr>
          <w:rFonts w:ascii="Times New Roman" w:hAnsi="Times New Roman" w:cs="Times New Roman"/>
          <w:sz w:val="24"/>
          <w:szCs w:val="24"/>
        </w:rPr>
        <w:t>her</w:t>
      </w:r>
      <w:r w:rsidRPr="00093A06">
        <w:rPr>
          <w:rFonts w:ascii="Times New Roman" w:hAnsi="Times New Roman" w:cs="Times New Roman"/>
          <w:sz w:val="24"/>
          <w:szCs w:val="24"/>
        </w:rPr>
        <w:t xml:space="preserve">e </w:t>
      </w:r>
      <w:r w:rsidRPr="00093A06">
        <w:rPr>
          <w:rFonts w:ascii="Times New Roman" w:hAnsi="Times New Roman" w:cs="Times New Roman"/>
          <w:position w:val="-6"/>
          <w:sz w:val="24"/>
          <w:szCs w:val="24"/>
        </w:rPr>
        <w:object w:dxaOrig="460" w:dyaOrig="279" w14:anchorId="0616B7BF">
          <v:shape id="_x0000_i1072" type="#_x0000_t75" style="width:24pt;height:12pt" o:ole="">
            <v:imagedata r:id="rId83" o:title=""/>
          </v:shape>
          <o:OLEObject Type="Embed" ProgID="Equation.DSMT4" ShapeID="_x0000_i1072" DrawAspect="Content" ObjectID="_1785939791" r:id="rId84"/>
        </w:object>
      </w:r>
      <w:r w:rsidRPr="00093A06">
        <w:rPr>
          <w:rFonts w:ascii="Times New Roman" w:hAnsi="Times New Roman" w:cs="Times New Roman"/>
          <w:sz w:val="24"/>
          <w:szCs w:val="24"/>
        </w:rPr>
        <w:t xml:space="preserve">, </w:t>
      </w:r>
      <w:r w:rsidRPr="00093A06">
        <w:rPr>
          <w:rFonts w:ascii="Times New Roman" w:hAnsi="Times New Roman" w:cs="Times New Roman"/>
          <w:i/>
          <w:iCs/>
          <w:sz w:val="24"/>
          <w:szCs w:val="24"/>
        </w:rPr>
        <w:t>h,</w:t>
      </w:r>
      <w:r w:rsidR="00EF7B89" w:rsidRPr="00093A06">
        <w:rPr>
          <w:rFonts w:ascii="Times New Roman" w:hAnsi="Times New Roman" w:cs="Times New Roman"/>
          <w:i/>
          <w:iCs/>
          <w:sz w:val="24"/>
          <w:szCs w:val="24"/>
        </w:rPr>
        <w:t xml:space="preserve"> c,</w:t>
      </w:r>
      <w:r w:rsidRPr="00093A06">
        <w:rPr>
          <w:rFonts w:ascii="Times New Roman" w:hAnsi="Times New Roman" w:cs="Times New Roman"/>
          <w:i/>
          <w:iCs/>
          <w:sz w:val="24"/>
          <w:szCs w:val="24"/>
        </w:rPr>
        <w:t xml:space="preserve"> </w:t>
      </w:r>
      <w:bookmarkStart w:id="52" w:name="_Hlk173190963"/>
      <w:r w:rsidR="00EF7B89" w:rsidRPr="00093A06">
        <w:rPr>
          <w:rFonts w:ascii="Times New Roman" w:hAnsi="Times New Roman" w:cs="Times New Roman"/>
          <w:position w:val="-6"/>
          <w:sz w:val="24"/>
          <w:szCs w:val="24"/>
        </w:rPr>
        <w:object w:dxaOrig="340" w:dyaOrig="300" w14:anchorId="5C367214">
          <v:shape id="_x0000_i1073" type="#_x0000_t75" style="width:18pt;height:18pt" o:ole="">
            <v:imagedata r:id="rId85" o:title=""/>
          </v:shape>
          <o:OLEObject Type="Embed" ProgID="Equation.DSMT4" ShapeID="_x0000_i1073" DrawAspect="Content" ObjectID="_1785939792" r:id="rId86"/>
        </w:object>
      </w:r>
      <w:bookmarkEnd w:id="52"/>
      <w:r w:rsidRPr="00093A06">
        <w:rPr>
          <w:rFonts w:ascii="Times New Roman" w:hAnsi="Times New Roman" w:cs="Times New Roman"/>
          <w:i/>
          <w:iCs/>
          <w:sz w:val="24"/>
          <w:szCs w:val="24"/>
        </w:rPr>
        <w:t xml:space="preserve"> </w:t>
      </w:r>
      <w:r w:rsidR="00B64223" w:rsidRPr="00093A06">
        <w:rPr>
          <w:rFonts w:ascii="Times New Roman" w:hAnsi="Times New Roman" w:cs="Times New Roman"/>
          <w:sz w:val="24"/>
          <w:szCs w:val="24"/>
        </w:rPr>
        <w:t>a</w:t>
      </w:r>
      <w:r w:rsidRPr="00093A06">
        <w:rPr>
          <w:rFonts w:ascii="Times New Roman" w:hAnsi="Times New Roman" w:cs="Times New Roman"/>
          <w:sz w:val="24"/>
          <w:szCs w:val="24"/>
        </w:rPr>
        <w:t xml:space="preserve">nd </w:t>
      </w:r>
      <w:bookmarkStart w:id="53" w:name="_Hlk173190935"/>
      <w:r w:rsidRPr="00093A06">
        <w:rPr>
          <w:rFonts w:ascii="Times New Roman" w:hAnsi="Times New Roman" w:cs="Times New Roman"/>
          <w:position w:val="-6"/>
          <w:sz w:val="24"/>
          <w:szCs w:val="24"/>
        </w:rPr>
        <w:object w:dxaOrig="200" w:dyaOrig="300" w14:anchorId="30C3AC8F">
          <v:shape id="_x0000_i1074" type="#_x0000_t75" style="width:12pt;height:18pt" o:ole="">
            <v:imagedata r:id="rId87" o:title=""/>
          </v:shape>
          <o:OLEObject Type="Embed" ProgID="Equation.DSMT4" ShapeID="_x0000_i1074" DrawAspect="Content" ObjectID="_1785939793" r:id="rId88"/>
        </w:object>
      </w:r>
      <w:bookmarkEnd w:id="53"/>
      <w:r w:rsidRPr="00093A06">
        <w:rPr>
          <w:rFonts w:ascii="Times New Roman" w:hAnsi="Times New Roman" w:cs="Times New Roman"/>
          <w:sz w:val="24"/>
          <w:szCs w:val="24"/>
        </w:rPr>
        <w:t xml:space="preserve"> represent the energy interval of the split, Planck constant</w:t>
      </w:r>
      <w:r w:rsidR="00EF7B89" w:rsidRPr="00093A06">
        <w:rPr>
          <w:rFonts w:ascii="Times New Roman" w:hAnsi="Times New Roman" w:cs="Times New Roman"/>
          <w:sz w:val="24"/>
          <w:szCs w:val="24"/>
        </w:rPr>
        <w:t>,</w:t>
      </w:r>
      <w:r w:rsidRPr="00093A06">
        <w:rPr>
          <w:rFonts w:ascii="Times New Roman" w:hAnsi="Times New Roman" w:cs="Times New Roman"/>
          <w:sz w:val="24"/>
          <w:szCs w:val="24"/>
        </w:rPr>
        <w:t xml:space="preserve"> </w:t>
      </w:r>
      <w:r w:rsidR="00EF7B89" w:rsidRPr="00093A06">
        <w:rPr>
          <w:rFonts w:ascii="Times New Roman" w:hAnsi="Times New Roman" w:cs="Times New Roman"/>
          <w:sz w:val="24"/>
          <w:szCs w:val="24"/>
        </w:rPr>
        <w:t>speed</w:t>
      </w:r>
      <w:r w:rsidR="00B64223" w:rsidRPr="00093A06">
        <w:rPr>
          <w:rFonts w:ascii="Times New Roman" w:hAnsi="Times New Roman" w:cs="Times New Roman"/>
          <w:sz w:val="24"/>
          <w:szCs w:val="24"/>
        </w:rPr>
        <w:t xml:space="preserve"> of light</w:t>
      </w:r>
      <w:r w:rsidRPr="00093A06">
        <w:rPr>
          <w:rFonts w:ascii="Times New Roman" w:hAnsi="Times New Roman" w:cs="Times New Roman"/>
          <w:sz w:val="24"/>
          <w:szCs w:val="24"/>
        </w:rPr>
        <w:t>,</w:t>
      </w:r>
      <w:r w:rsidR="00B64223" w:rsidRPr="00093A06">
        <w:rPr>
          <w:rFonts w:ascii="Times New Roman" w:hAnsi="Times New Roman" w:cs="Times New Roman"/>
          <w:sz w:val="24"/>
          <w:szCs w:val="24"/>
        </w:rPr>
        <w:t xml:space="preserve"> the wavelength difference of the split and wavelength</w:t>
      </w:r>
      <w:bookmarkEnd w:id="50"/>
      <w:bookmarkEnd w:id="51"/>
      <w:r w:rsidRPr="00093A06">
        <w:rPr>
          <w:rFonts w:ascii="Times New Roman" w:hAnsi="Times New Roman" w:cs="Times New Roman"/>
          <w:sz w:val="24"/>
          <w:szCs w:val="24"/>
        </w:rPr>
        <w:t>, respectively.</w:t>
      </w:r>
      <w:r w:rsidR="00B64223" w:rsidRPr="00093A06">
        <w:rPr>
          <w:rFonts w:ascii="Times New Roman" w:hAnsi="Times New Roman" w:cs="Times New Roman"/>
          <w:sz w:val="24"/>
          <w:szCs w:val="24"/>
        </w:rPr>
        <w:t xml:space="preserve"> </w:t>
      </w:r>
      <w:r w:rsidR="00871CB7" w:rsidRPr="00093A06">
        <w:rPr>
          <w:rFonts w:ascii="Times New Roman" w:hAnsi="Times New Roman" w:cs="Times New Roman"/>
          <w:sz w:val="24"/>
          <w:szCs w:val="24"/>
        </w:rPr>
        <w:t xml:space="preserve">In the external magnetic field of 3T, ignoring the spin-orbit interaction, </w:t>
      </w:r>
      <w:bookmarkStart w:id="54" w:name="_Hlk165149476"/>
      <w:r w:rsidR="00871CB7" w:rsidRPr="00093A06">
        <w:rPr>
          <w:rFonts w:ascii="Times New Roman" w:hAnsi="Times New Roman" w:cs="Times New Roman"/>
          <w:sz w:val="24"/>
          <w:szCs w:val="24"/>
        </w:rPr>
        <w:t xml:space="preserve">the hydrogen atoms transitions </w:t>
      </w:r>
      <w:bookmarkEnd w:id="54"/>
      <w:r w:rsidR="002C0348" w:rsidRPr="00093A06">
        <w:rPr>
          <w:rFonts w:ascii="Times New Roman" w:hAnsi="Times New Roman" w:cs="Times New Roman"/>
          <w:sz w:val="24"/>
          <w:szCs w:val="24"/>
        </w:rPr>
        <w:t>2P</w:t>
      </w:r>
      <w:r w:rsidRPr="00093A06">
        <w:rPr>
          <w:rFonts w:ascii="Times New Roman" w:hAnsi="Times New Roman" w:cs="Times New Roman"/>
          <w:position w:val="-6"/>
          <w:sz w:val="24"/>
          <w:szCs w:val="24"/>
        </w:rPr>
        <w:object w:dxaOrig="320" w:dyaOrig="240" w14:anchorId="450FE890">
          <v:shape id="_x0000_i1075" type="#_x0000_t75" style="width:18pt;height:12pt" o:ole="">
            <v:imagedata r:id="rId89" o:title=""/>
          </v:shape>
          <o:OLEObject Type="Embed" ProgID="Equation.DSMT4" ShapeID="_x0000_i1075" DrawAspect="Content" ObjectID="_1785939794" r:id="rId90"/>
        </w:object>
      </w:r>
      <w:r w:rsidR="002C0348" w:rsidRPr="00093A06">
        <w:rPr>
          <w:rFonts w:ascii="Times New Roman" w:hAnsi="Times New Roman" w:cs="Times New Roman"/>
          <w:sz w:val="24"/>
          <w:szCs w:val="24"/>
        </w:rPr>
        <w:t>1S</w:t>
      </w:r>
      <w:r w:rsidR="00EF7B89" w:rsidRPr="00093A06">
        <w:rPr>
          <w:rFonts w:ascii="Times New Roman" w:hAnsi="Times New Roman" w:cs="Times New Roman"/>
          <w:sz w:val="24"/>
          <w:szCs w:val="24"/>
        </w:rPr>
        <w:t>.</w:t>
      </w:r>
      <w:r w:rsidR="00871CB7" w:rsidRPr="00093A06">
        <w:rPr>
          <w:rFonts w:ascii="Times New Roman" w:hAnsi="Times New Roman" w:cs="Times New Roman"/>
          <w:sz w:val="24"/>
          <w:szCs w:val="24"/>
        </w:rPr>
        <w:t xml:space="preserve"> </w:t>
      </w:r>
      <w:r w:rsidR="00EF7B89" w:rsidRPr="00093A06">
        <w:rPr>
          <w:rFonts w:ascii="Times New Roman" w:hAnsi="Times New Roman" w:cs="Times New Roman"/>
          <w:sz w:val="24"/>
          <w:szCs w:val="24"/>
        </w:rPr>
        <w:t>T</w:t>
      </w:r>
      <w:r w:rsidR="00871CB7" w:rsidRPr="00093A06">
        <w:rPr>
          <w:rFonts w:ascii="Times New Roman" w:hAnsi="Times New Roman" w:cs="Times New Roman"/>
          <w:sz w:val="24"/>
          <w:szCs w:val="24"/>
        </w:rPr>
        <w:t>he wavelength of</w:t>
      </w:r>
      <w:r w:rsidR="00EF7B89" w:rsidRPr="00093A06">
        <w:rPr>
          <w:rFonts w:ascii="Times New Roman" w:hAnsi="Times New Roman" w:cs="Times New Roman"/>
          <w:sz w:val="24"/>
          <w:szCs w:val="24"/>
        </w:rPr>
        <w:t xml:space="preserve"> the</w:t>
      </w:r>
      <w:r w:rsidR="00871CB7" w:rsidRPr="00093A06">
        <w:rPr>
          <w:rFonts w:ascii="Times New Roman" w:hAnsi="Times New Roman" w:cs="Times New Roman"/>
          <w:sz w:val="24"/>
          <w:szCs w:val="24"/>
        </w:rPr>
        <w:t xml:space="preserve"> hydrogen atom is calculated to be 121 nm, </w:t>
      </w:r>
      <w:r w:rsidR="00EF7B89" w:rsidRPr="00093A06">
        <w:rPr>
          <w:rFonts w:ascii="Times New Roman" w:hAnsi="Times New Roman" w:cs="Times New Roman"/>
          <w:sz w:val="24"/>
          <w:szCs w:val="24"/>
        </w:rPr>
        <w:t>and t</w:t>
      </w:r>
      <w:r w:rsidR="00871CB7" w:rsidRPr="00093A06">
        <w:rPr>
          <w:rFonts w:ascii="Times New Roman" w:hAnsi="Times New Roman" w:cs="Times New Roman"/>
          <w:sz w:val="24"/>
          <w:szCs w:val="24"/>
        </w:rPr>
        <w:t>he wavelength difference of the split</w:t>
      </w:r>
      <w:r w:rsidR="00AF02C7" w:rsidRPr="00093A06">
        <w:rPr>
          <w:rFonts w:ascii="Times New Roman" w:hAnsi="Times New Roman" w:cs="Times New Roman"/>
          <w:position w:val="-32"/>
          <w:sz w:val="24"/>
          <w:szCs w:val="24"/>
        </w:rPr>
        <w:object w:dxaOrig="1880" w:dyaOrig="760" w14:anchorId="29C1C6A6">
          <v:shape id="_x0000_i1076" type="#_x0000_t75" style="width:97.2pt;height:36pt" o:ole="">
            <v:imagedata r:id="rId91" o:title=""/>
          </v:shape>
          <o:OLEObject Type="Embed" ProgID="Equation.DSMT4" ShapeID="_x0000_i1076" DrawAspect="Content" ObjectID="_1785939795" r:id="rId92"/>
        </w:object>
      </w:r>
      <w:r w:rsidR="002C0348" w:rsidRPr="00093A06">
        <w:rPr>
          <w:rFonts w:ascii="Times New Roman" w:hAnsi="Times New Roman" w:cs="Times New Roman"/>
          <w:sz w:val="24"/>
          <w:szCs w:val="24"/>
        </w:rPr>
        <w:t>=0.0020475 nm</w:t>
      </w:r>
      <w:r w:rsidR="00871CB7" w:rsidRPr="00093A06">
        <w:rPr>
          <w:rFonts w:ascii="Times New Roman" w:hAnsi="Times New Roman" w:cs="Times New Roman"/>
          <w:sz w:val="24"/>
          <w:szCs w:val="24"/>
        </w:rPr>
        <w:t xml:space="preserve">, </w:t>
      </w:r>
      <w:r w:rsidRPr="00093A06">
        <w:rPr>
          <w:rFonts w:ascii="Times New Roman" w:hAnsi="Times New Roman" w:cs="Times New Roman"/>
          <w:position w:val="-6"/>
          <w:sz w:val="24"/>
          <w:szCs w:val="24"/>
        </w:rPr>
        <w:object w:dxaOrig="600" w:dyaOrig="279" w14:anchorId="3765B8C6">
          <v:shape id="_x0000_i1077" type="#_x0000_t75" style="width:30pt;height:12pt" o:ole="">
            <v:imagedata r:id="rId93" o:title=""/>
          </v:shape>
          <o:OLEObject Type="Embed" ProgID="Equation.DSMT4" ShapeID="_x0000_i1077" DrawAspect="Content" ObjectID="_1785939796" r:id="rId94"/>
        </w:object>
      </w:r>
      <w:r w:rsidRPr="00093A06">
        <w:rPr>
          <w:rFonts w:ascii="Times New Roman" w:hAnsi="Times New Roman" w:cs="Times New Roman"/>
          <w:sz w:val="24"/>
          <w:szCs w:val="24"/>
        </w:rPr>
        <w:t xml:space="preserve">40.42 </w:t>
      </w:r>
      <w:r w:rsidR="002C0348" w:rsidRPr="00093A06">
        <w:rPr>
          <w:rFonts w:ascii="Times New Roman" w:hAnsi="Times New Roman" w:cs="Times New Roman"/>
          <w:sz w:val="24"/>
          <w:szCs w:val="24"/>
        </w:rPr>
        <w:t>GHz</w:t>
      </w:r>
      <w:r w:rsidR="00871CB7" w:rsidRPr="00093A06">
        <w:rPr>
          <w:rFonts w:ascii="Times New Roman" w:hAnsi="Times New Roman" w:cs="Times New Roman"/>
          <w:sz w:val="24"/>
          <w:szCs w:val="24"/>
        </w:rPr>
        <w:t>.</w:t>
      </w:r>
      <w:r w:rsidR="002C0348" w:rsidRPr="00093A06">
        <w:rPr>
          <w:rFonts w:ascii="Times New Roman" w:hAnsi="Times New Roman" w:cs="Times New Roman"/>
          <w:sz w:val="24"/>
          <w:szCs w:val="24"/>
        </w:rPr>
        <w:t xml:space="preserve"> </w:t>
      </w:r>
      <w:r w:rsidR="00871CB7" w:rsidRPr="00093A06">
        <w:rPr>
          <w:rFonts w:ascii="Times New Roman" w:hAnsi="Times New Roman" w:cs="Times New Roman"/>
          <w:sz w:val="24"/>
          <w:szCs w:val="24"/>
        </w:rPr>
        <w:t xml:space="preserve">Theoretically, the applied </w:t>
      </w:r>
      <w:bookmarkStart w:id="55" w:name="_Hlk173049520"/>
      <w:r w:rsidR="00871CB7" w:rsidRPr="00093A06">
        <w:rPr>
          <w:rFonts w:ascii="Times New Roman" w:hAnsi="Times New Roman" w:cs="Times New Roman"/>
          <w:sz w:val="24"/>
          <w:szCs w:val="24"/>
        </w:rPr>
        <w:t xml:space="preserve">magnetic field </w:t>
      </w:r>
      <w:r w:rsidR="00EF7B89" w:rsidRPr="00093A06">
        <w:rPr>
          <w:rFonts w:ascii="Times New Roman" w:hAnsi="Times New Roman" w:cs="Times New Roman"/>
          <w:sz w:val="24"/>
          <w:szCs w:val="24"/>
        </w:rPr>
        <w:t xml:space="preserve">of </w:t>
      </w:r>
      <w:r w:rsidR="00871CB7" w:rsidRPr="00093A06">
        <w:rPr>
          <w:rFonts w:ascii="Times New Roman" w:hAnsi="Times New Roman" w:cs="Times New Roman"/>
          <w:sz w:val="24"/>
          <w:szCs w:val="24"/>
        </w:rPr>
        <w:t>3T is strong enough to break the spin-orbit coupling, resulting in the Paschen-Barker effect.</w:t>
      </w:r>
      <w:bookmarkEnd w:id="55"/>
    </w:p>
    <w:p w14:paraId="20993757" w14:textId="516C8B96" w:rsidR="00EF7B89" w:rsidRPr="00093A06" w:rsidRDefault="00871CB7" w:rsidP="002C0348">
      <w:pPr>
        <w:spacing w:line="360" w:lineRule="auto"/>
        <w:rPr>
          <w:rFonts w:ascii="Times New Roman" w:hAnsi="Times New Roman" w:cs="Times New Roman"/>
          <w:sz w:val="24"/>
          <w:szCs w:val="24"/>
        </w:rPr>
      </w:pPr>
      <w:r w:rsidRPr="00093A06">
        <w:rPr>
          <w:rFonts w:ascii="Times New Roman" w:hAnsi="Times New Roman" w:cs="Times New Roman"/>
          <w:sz w:val="24"/>
          <w:szCs w:val="24"/>
        </w:rPr>
        <w:t>The exact expression of magnetic moment of</w:t>
      </w:r>
      <w:r w:rsidR="00EF7B89" w:rsidRPr="00093A06">
        <w:rPr>
          <w:rFonts w:ascii="Times New Roman" w:hAnsi="Times New Roman" w:cs="Times New Roman"/>
          <w:sz w:val="24"/>
          <w:szCs w:val="24"/>
        </w:rPr>
        <w:t xml:space="preserve"> an</w:t>
      </w:r>
      <w:r w:rsidRPr="00093A06">
        <w:rPr>
          <w:rFonts w:ascii="Times New Roman" w:hAnsi="Times New Roman" w:cs="Times New Roman"/>
          <w:sz w:val="24"/>
          <w:szCs w:val="24"/>
        </w:rPr>
        <w:t xml:space="preserve"> electron under strong magnetic field</w:t>
      </w:r>
      <w:bookmarkStart w:id="56" w:name="_Hlk165157585"/>
      <w:bookmarkStart w:id="57" w:name="_Hlk154329215"/>
      <w:bookmarkStart w:id="58" w:name="_Hlk152594842"/>
      <w:r w:rsidR="00EF7B89" w:rsidRPr="00093A06">
        <w:rPr>
          <w:rFonts w:ascii="Times New Roman" w:hAnsi="Times New Roman" w:cs="Times New Roman"/>
          <w:sz w:val="24"/>
          <w:szCs w:val="24"/>
        </w:rPr>
        <w:t>:</w:t>
      </w:r>
    </w:p>
    <w:bookmarkStart w:id="59" w:name="_Hlk173191564"/>
    <w:bookmarkStart w:id="60" w:name="_Hlk173191708"/>
    <w:p w14:paraId="57CE88FE" w14:textId="03E1591B" w:rsidR="00871CB7" w:rsidRPr="00093A06" w:rsidRDefault="00946DA8" w:rsidP="002C0348">
      <w:pPr>
        <w:spacing w:line="360" w:lineRule="auto"/>
        <w:rPr>
          <w:rFonts w:ascii="Times New Roman" w:hAnsi="Times New Roman" w:cs="Times New Roman"/>
          <w:sz w:val="24"/>
          <w:szCs w:val="24"/>
        </w:rPr>
      </w:pPr>
      <w:r w:rsidRPr="00093A06">
        <w:rPr>
          <w:rFonts w:ascii="Times New Roman" w:hAnsi="Times New Roman" w:cs="Times New Roman"/>
          <w:position w:val="-32"/>
          <w:sz w:val="24"/>
          <w:szCs w:val="24"/>
        </w:rPr>
        <w:object w:dxaOrig="2100" w:dyaOrig="740" w14:anchorId="4FA38C64">
          <v:shape id="_x0000_i1078" type="#_x0000_t75" style="width:108pt;height:36pt" o:ole="">
            <v:imagedata r:id="rId95" o:title=""/>
          </v:shape>
          <o:OLEObject Type="Embed" ProgID="Equation.DSMT4" ShapeID="_x0000_i1078" DrawAspect="Content" ObjectID="_1785939797" r:id="rId96"/>
        </w:object>
      </w:r>
      <w:bookmarkEnd w:id="56"/>
      <w:bookmarkEnd w:id="57"/>
      <w:bookmarkEnd w:id="58"/>
      <w:bookmarkEnd w:id="59"/>
      <w:r w:rsidR="00871CB7" w:rsidRPr="00093A06">
        <w:rPr>
          <w:rFonts w:ascii="Times New Roman" w:hAnsi="Times New Roman" w:cs="Times New Roman"/>
          <w:sz w:val="24"/>
          <w:szCs w:val="24"/>
        </w:rPr>
        <w:t xml:space="preserve">  </w:t>
      </w:r>
      <w:bookmarkEnd w:id="60"/>
      <w:r w:rsidR="00871CB7" w:rsidRPr="00093A06">
        <w:rPr>
          <w:rFonts w:ascii="Times New Roman" w:hAnsi="Times New Roman" w:cs="Times New Roman"/>
          <w:sz w:val="24"/>
          <w:szCs w:val="24"/>
        </w:rPr>
        <w:t xml:space="preserve">                                     </w:t>
      </w:r>
      <w:r w:rsidR="00EF7B89" w:rsidRPr="00093A06">
        <w:rPr>
          <w:rFonts w:ascii="Times New Roman" w:hAnsi="Times New Roman" w:cs="Times New Roman"/>
          <w:sz w:val="24"/>
          <w:szCs w:val="24"/>
        </w:rPr>
        <w:t xml:space="preserve">     </w:t>
      </w:r>
      <w:r w:rsidR="00871CB7" w:rsidRPr="00093A06">
        <w:rPr>
          <w:rFonts w:ascii="Times New Roman" w:hAnsi="Times New Roman" w:cs="Times New Roman"/>
          <w:sz w:val="24"/>
          <w:szCs w:val="24"/>
        </w:rPr>
        <w:t xml:space="preserve">   </w:t>
      </w:r>
      <w:r w:rsidR="00EF7B89" w:rsidRPr="00093A06">
        <w:rPr>
          <w:rFonts w:ascii="Times New Roman" w:hAnsi="Times New Roman" w:cs="Times New Roman"/>
          <w:sz w:val="24"/>
          <w:szCs w:val="24"/>
        </w:rPr>
        <w:t>(11)</w:t>
      </w:r>
    </w:p>
    <w:p w14:paraId="127C581C" w14:textId="3F7D8B61" w:rsidR="00B64223" w:rsidRPr="00093A06" w:rsidRDefault="00B64223" w:rsidP="00B64223">
      <w:pPr>
        <w:spacing w:line="360" w:lineRule="auto"/>
        <w:rPr>
          <w:rFonts w:ascii="Times New Roman" w:hAnsi="Times New Roman" w:cs="Times New Roman"/>
          <w:sz w:val="24"/>
          <w:szCs w:val="24"/>
        </w:rPr>
      </w:pPr>
      <w:bookmarkStart w:id="61" w:name="_Hlk173191785"/>
      <w:bookmarkStart w:id="62" w:name="_Hlk153314054"/>
      <w:r w:rsidRPr="00093A06">
        <w:rPr>
          <w:rFonts w:ascii="Times New Roman" w:hAnsi="Times New Roman" w:cs="Times New Roman"/>
          <w:sz w:val="24"/>
          <w:szCs w:val="24"/>
        </w:rPr>
        <w:t>Where</w:t>
      </w:r>
      <w:r w:rsidR="00376A34" w:rsidRPr="00093A06">
        <w:rPr>
          <w:rFonts w:ascii="Times New Roman" w:hAnsi="Times New Roman" w:cs="Times New Roman"/>
          <w:sz w:val="24"/>
          <w:szCs w:val="24"/>
        </w:rPr>
        <w:t xml:space="preserve"> </w:t>
      </w:r>
      <w:r w:rsidR="00376A34" w:rsidRPr="00093A06">
        <w:rPr>
          <w:rFonts w:ascii="Times New Roman" w:hAnsi="Times New Roman" w:cs="Times New Roman"/>
          <w:position w:val="-12"/>
          <w:sz w:val="24"/>
          <w:szCs w:val="24"/>
        </w:rPr>
        <w:object w:dxaOrig="279" w:dyaOrig="380" w14:anchorId="1F214398">
          <v:shape id="_x0000_i1079" type="#_x0000_t75" style="width:12pt;height:18pt" o:ole="">
            <v:imagedata r:id="rId97" o:title=""/>
          </v:shape>
          <o:OLEObject Type="Embed" ProgID="Equation.DSMT4" ShapeID="_x0000_i1079" DrawAspect="Content" ObjectID="_1785939798" r:id="rId98"/>
        </w:object>
      </w:r>
      <w:r w:rsidR="00376A34" w:rsidRPr="00093A06">
        <w:rPr>
          <w:rFonts w:ascii="Times New Roman" w:hAnsi="Times New Roman" w:cs="Times New Roman"/>
          <w:sz w:val="24"/>
          <w:szCs w:val="24"/>
        </w:rPr>
        <w:t xml:space="preserve">, </w:t>
      </w:r>
      <w:r w:rsidR="00376A34" w:rsidRPr="00093A06">
        <w:rPr>
          <w:rFonts w:ascii="Times New Roman" w:hAnsi="Times New Roman" w:cs="Times New Roman"/>
          <w:position w:val="-12"/>
          <w:sz w:val="24"/>
          <w:szCs w:val="24"/>
        </w:rPr>
        <w:object w:dxaOrig="300" w:dyaOrig="380" w14:anchorId="4EE07226">
          <v:shape id="_x0000_i1080" type="#_x0000_t75" style="width:18pt;height:18pt" o:ole="">
            <v:imagedata r:id="rId99" o:title=""/>
          </v:shape>
          <o:OLEObject Type="Embed" ProgID="Equation.DSMT4" ShapeID="_x0000_i1080" DrawAspect="Content" ObjectID="_1785939799" r:id="rId100"/>
        </w:object>
      </w:r>
      <w:r w:rsidR="00376A34" w:rsidRPr="00093A06">
        <w:rPr>
          <w:rFonts w:ascii="Times New Roman" w:hAnsi="Times New Roman" w:cs="Times New Roman"/>
          <w:sz w:val="24"/>
          <w:szCs w:val="24"/>
        </w:rPr>
        <w:t xml:space="preserve">, </w:t>
      </w:r>
      <w:r w:rsidR="00376A34" w:rsidRPr="00093A06">
        <w:rPr>
          <w:rFonts w:ascii="Times New Roman" w:hAnsi="Times New Roman" w:cs="Times New Roman"/>
          <w:position w:val="-12"/>
          <w:sz w:val="24"/>
          <w:szCs w:val="24"/>
        </w:rPr>
        <w:object w:dxaOrig="320" w:dyaOrig="380" w14:anchorId="48B62CB1">
          <v:shape id="_x0000_i1081" type="#_x0000_t75" style="width:18pt;height:18pt" o:ole="">
            <v:imagedata r:id="rId101" o:title=""/>
          </v:shape>
          <o:OLEObject Type="Embed" ProgID="Equation.DSMT4" ShapeID="_x0000_i1081" DrawAspect="Content" ObjectID="_1785939800" r:id="rId102"/>
        </w:object>
      </w:r>
      <w:r w:rsidR="00376A34" w:rsidRPr="00093A06">
        <w:rPr>
          <w:rFonts w:ascii="Times New Roman" w:hAnsi="Times New Roman" w:cs="Times New Roman"/>
          <w:sz w:val="24"/>
          <w:szCs w:val="24"/>
        </w:rPr>
        <w:t xml:space="preserve">, </w:t>
      </w:r>
      <w:r w:rsidR="00376A34" w:rsidRPr="00093A06">
        <w:rPr>
          <w:rFonts w:ascii="Times New Roman" w:hAnsi="Times New Roman" w:cs="Times New Roman"/>
          <w:i/>
          <w:iCs/>
          <w:sz w:val="24"/>
          <w:szCs w:val="24"/>
        </w:rPr>
        <w:t>S</w:t>
      </w:r>
      <w:r w:rsidR="00376A34" w:rsidRPr="00093A06">
        <w:rPr>
          <w:rFonts w:ascii="Times New Roman" w:hAnsi="Times New Roman" w:cs="Times New Roman"/>
          <w:sz w:val="24"/>
          <w:szCs w:val="24"/>
        </w:rPr>
        <w:t xml:space="preserve"> </w:t>
      </w:r>
      <w:bookmarkEnd w:id="61"/>
      <w:r w:rsidRPr="00093A06">
        <w:rPr>
          <w:rFonts w:ascii="Times New Roman" w:hAnsi="Times New Roman" w:cs="Times New Roman"/>
          <w:sz w:val="24"/>
          <w:szCs w:val="24"/>
        </w:rPr>
        <w:t>and</w:t>
      </w:r>
      <w:r w:rsidR="00376A34" w:rsidRPr="00093A06">
        <w:rPr>
          <w:rFonts w:ascii="Times New Roman" w:hAnsi="Times New Roman" w:cs="Times New Roman"/>
          <w:sz w:val="24"/>
          <w:szCs w:val="24"/>
        </w:rPr>
        <w:t xml:space="preserve"> </w:t>
      </w:r>
      <w:r w:rsidR="00376A34" w:rsidRPr="00093A06">
        <w:rPr>
          <w:rFonts w:ascii="Times New Roman" w:hAnsi="Times New Roman" w:cs="Times New Roman"/>
          <w:i/>
          <w:iCs/>
          <w:sz w:val="24"/>
          <w:szCs w:val="24"/>
        </w:rPr>
        <w:t>L</w:t>
      </w:r>
      <w:r w:rsidRPr="00093A06">
        <w:rPr>
          <w:rFonts w:ascii="Times New Roman" w:hAnsi="Times New Roman" w:cs="Times New Roman"/>
          <w:sz w:val="24"/>
          <w:szCs w:val="24"/>
        </w:rPr>
        <w:t xml:space="preserve"> </w:t>
      </w:r>
      <w:r w:rsidR="00376A34" w:rsidRPr="00093A06">
        <w:rPr>
          <w:rFonts w:ascii="Times New Roman" w:hAnsi="Times New Roman" w:cs="Times New Roman"/>
          <w:sz w:val="24"/>
          <w:szCs w:val="24"/>
        </w:rPr>
        <w:t xml:space="preserve">represent the magnetic moment, </w:t>
      </w:r>
      <w:bookmarkStart w:id="63" w:name="_Hlk173192026"/>
      <w:proofErr w:type="spellStart"/>
      <w:r w:rsidR="00376A34" w:rsidRPr="00093A06">
        <w:rPr>
          <w:rFonts w:ascii="Times New Roman" w:hAnsi="Times New Roman" w:cs="Times New Roman"/>
          <w:sz w:val="24"/>
          <w:szCs w:val="24"/>
        </w:rPr>
        <w:t>Landé</w:t>
      </w:r>
      <w:proofErr w:type="spellEnd"/>
      <w:r w:rsidR="00376A34" w:rsidRPr="00093A06">
        <w:rPr>
          <w:rFonts w:ascii="Times New Roman" w:hAnsi="Times New Roman" w:cs="Times New Roman"/>
          <w:sz w:val="24"/>
          <w:szCs w:val="24"/>
        </w:rPr>
        <w:t xml:space="preserve"> g-factor</w:t>
      </w:r>
      <w:bookmarkEnd w:id="63"/>
      <w:r w:rsidR="00376A34" w:rsidRPr="00093A06">
        <w:rPr>
          <w:rFonts w:ascii="Times New Roman" w:hAnsi="Times New Roman" w:cs="Times New Roman"/>
          <w:sz w:val="24"/>
          <w:szCs w:val="24"/>
        </w:rPr>
        <w:t xml:space="preserve"> for spin, </w:t>
      </w:r>
      <w:proofErr w:type="spellStart"/>
      <w:r w:rsidR="00376A34" w:rsidRPr="00093A06">
        <w:rPr>
          <w:rFonts w:ascii="Times New Roman" w:hAnsi="Times New Roman" w:cs="Times New Roman"/>
          <w:sz w:val="24"/>
          <w:szCs w:val="24"/>
        </w:rPr>
        <w:t>Landé</w:t>
      </w:r>
      <w:proofErr w:type="spellEnd"/>
      <w:r w:rsidR="00376A34" w:rsidRPr="00093A06">
        <w:rPr>
          <w:rFonts w:ascii="Times New Roman" w:hAnsi="Times New Roman" w:cs="Times New Roman"/>
          <w:sz w:val="24"/>
          <w:szCs w:val="24"/>
        </w:rPr>
        <w:t xml:space="preserve"> g-factor for orbital angular momentum, spin angular momentum, and orbital angular momentum</w:t>
      </w:r>
      <w:bookmarkStart w:id="64" w:name="_Hlk173192074"/>
      <w:r w:rsidR="00376A34" w:rsidRPr="00093A06">
        <w:rPr>
          <w:rFonts w:ascii="Times New Roman" w:hAnsi="Times New Roman" w:cs="Times New Roman"/>
          <w:sz w:val="24"/>
          <w:szCs w:val="24"/>
        </w:rPr>
        <w:t>, respectively.</w:t>
      </w:r>
      <w:bookmarkEnd w:id="64"/>
    </w:p>
    <w:bookmarkEnd w:id="62"/>
    <w:p w14:paraId="35D9FC7A" w14:textId="6DB9B6EA" w:rsidR="00871CB7" w:rsidRPr="00093A06" w:rsidRDefault="00871CB7" w:rsidP="002C0348">
      <w:pPr>
        <w:spacing w:line="360" w:lineRule="auto"/>
        <w:rPr>
          <w:rFonts w:ascii="Times New Roman" w:hAnsi="Times New Roman" w:cs="Times New Roman"/>
          <w:sz w:val="24"/>
          <w:szCs w:val="24"/>
        </w:rPr>
      </w:pPr>
      <w:r w:rsidRPr="00093A06">
        <w:rPr>
          <w:rFonts w:ascii="Times New Roman" w:hAnsi="Times New Roman" w:cs="Times New Roman"/>
          <w:sz w:val="24"/>
          <w:szCs w:val="24"/>
        </w:rPr>
        <w:t>The mean magnetic moment under weak field conditions</w:t>
      </w:r>
      <w:r w:rsidR="00376A34" w:rsidRPr="00093A06">
        <w:rPr>
          <w:rFonts w:ascii="Times New Roman" w:hAnsi="Times New Roman" w:cs="Times New Roman"/>
          <w:sz w:val="24"/>
          <w:szCs w:val="24"/>
        </w:rPr>
        <w:t>:</w:t>
      </w:r>
    </w:p>
    <w:p w14:paraId="7236EE38" w14:textId="78490DF5" w:rsidR="002C0348" w:rsidRPr="00093A06" w:rsidRDefault="00946DA8" w:rsidP="00871CB7">
      <w:pPr>
        <w:spacing w:line="360" w:lineRule="auto"/>
        <w:rPr>
          <w:rFonts w:ascii="Times New Roman" w:hAnsi="Times New Roman" w:cs="Times New Roman"/>
          <w:sz w:val="24"/>
          <w:szCs w:val="24"/>
        </w:rPr>
      </w:pPr>
      <w:r w:rsidRPr="00093A06">
        <w:rPr>
          <w:rFonts w:ascii="Times New Roman" w:hAnsi="Times New Roman" w:cs="Times New Roman"/>
          <w:position w:val="-32"/>
          <w:sz w:val="24"/>
          <w:szCs w:val="24"/>
        </w:rPr>
        <w:object w:dxaOrig="1480" w:dyaOrig="740" w14:anchorId="6322EA3C">
          <v:shape id="_x0000_i1082" type="#_x0000_t75" style="width:1in;height:36pt" o:ole="">
            <v:imagedata r:id="rId103" o:title=""/>
          </v:shape>
          <o:OLEObject Type="Embed" ProgID="Equation.DSMT4" ShapeID="_x0000_i1082" DrawAspect="Content" ObjectID="_1785939801" r:id="rId104"/>
        </w:object>
      </w:r>
      <w:r w:rsidR="00376A34" w:rsidRPr="00093A06">
        <w:rPr>
          <w:rFonts w:ascii="Times New Roman" w:hAnsi="Times New Roman" w:cs="Times New Roman"/>
          <w:sz w:val="24"/>
          <w:szCs w:val="24"/>
        </w:rPr>
        <w:t xml:space="preserve">  </w:t>
      </w:r>
      <w:r w:rsidR="00871CB7" w:rsidRPr="00093A06">
        <w:rPr>
          <w:rFonts w:ascii="Times New Roman" w:hAnsi="Times New Roman" w:cs="Times New Roman"/>
          <w:sz w:val="24"/>
          <w:szCs w:val="24"/>
        </w:rPr>
        <w:t xml:space="preserve">                                                 </w:t>
      </w:r>
      <w:r w:rsidR="00376A34" w:rsidRPr="00093A06">
        <w:rPr>
          <w:rFonts w:ascii="Times New Roman" w:hAnsi="Times New Roman" w:cs="Times New Roman"/>
          <w:sz w:val="24"/>
          <w:szCs w:val="24"/>
        </w:rPr>
        <w:t xml:space="preserve">  (12)</w:t>
      </w:r>
    </w:p>
    <w:p w14:paraId="54A7492C" w14:textId="34E20DB8" w:rsidR="00B64223" w:rsidRPr="00093A06" w:rsidRDefault="00376A34" w:rsidP="00871CB7">
      <w:pPr>
        <w:spacing w:line="360" w:lineRule="auto"/>
        <w:rPr>
          <w:rFonts w:ascii="Times New Roman" w:hAnsi="Times New Roman" w:cs="Times New Roman"/>
          <w:sz w:val="24"/>
          <w:szCs w:val="24"/>
        </w:rPr>
      </w:pPr>
      <w:r w:rsidRPr="00093A06">
        <w:rPr>
          <w:rFonts w:ascii="Times New Roman" w:hAnsi="Times New Roman" w:cs="Times New Roman"/>
          <w:sz w:val="24"/>
          <w:szCs w:val="24"/>
        </w:rPr>
        <w:t xml:space="preserve">Where </w:t>
      </w:r>
      <w:r w:rsidRPr="00093A06">
        <w:rPr>
          <w:rFonts w:ascii="Times New Roman" w:hAnsi="Times New Roman" w:cs="Times New Roman"/>
          <w:position w:val="-12"/>
          <w:sz w:val="24"/>
          <w:szCs w:val="24"/>
        </w:rPr>
        <w:object w:dxaOrig="300" w:dyaOrig="380" w14:anchorId="12ED6155">
          <v:shape id="_x0000_i1083" type="#_x0000_t75" style="width:18pt;height:18pt" o:ole="">
            <v:imagedata r:id="rId105" o:title=""/>
          </v:shape>
          <o:OLEObject Type="Embed" ProgID="Equation.DSMT4" ShapeID="_x0000_i1083" DrawAspect="Content" ObjectID="_1785939802" r:id="rId106"/>
        </w:object>
      </w:r>
      <w:r w:rsidRPr="00093A06">
        <w:rPr>
          <w:rFonts w:ascii="Times New Roman" w:hAnsi="Times New Roman" w:cs="Times New Roman"/>
          <w:sz w:val="24"/>
          <w:szCs w:val="24"/>
        </w:rPr>
        <w:t xml:space="preserve">, </w:t>
      </w:r>
      <w:r w:rsidRPr="00093A06">
        <w:rPr>
          <w:rFonts w:ascii="Times New Roman" w:hAnsi="Times New Roman" w:cs="Times New Roman"/>
          <w:position w:val="-12"/>
          <w:sz w:val="24"/>
          <w:szCs w:val="24"/>
        </w:rPr>
        <w:object w:dxaOrig="320" w:dyaOrig="380" w14:anchorId="37BBBBAB">
          <v:shape id="_x0000_i1084" type="#_x0000_t75" style="width:18pt;height:18pt" o:ole="">
            <v:imagedata r:id="rId107" o:title=""/>
          </v:shape>
          <o:OLEObject Type="Embed" ProgID="Equation.DSMT4" ShapeID="_x0000_i1084" DrawAspect="Content" ObjectID="_1785939803" r:id="rId108"/>
        </w:object>
      </w:r>
      <w:r w:rsidRPr="00093A06">
        <w:rPr>
          <w:rFonts w:ascii="Times New Roman" w:hAnsi="Times New Roman" w:cs="Times New Roman"/>
          <w:sz w:val="24"/>
          <w:szCs w:val="24"/>
        </w:rPr>
        <w:t xml:space="preserve">and </w:t>
      </w:r>
      <w:r w:rsidRPr="00093A06">
        <w:rPr>
          <w:rFonts w:ascii="Times New Roman" w:hAnsi="Times New Roman" w:cs="Times New Roman"/>
          <w:i/>
          <w:iCs/>
          <w:sz w:val="24"/>
          <w:szCs w:val="24"/>
        </w:rPr>
        <w:t>J</w:t>
      </w:r>
      <w:r w:rsidRPr="00093A06">
        <w:rPr>
          <w:rFonts w:ascii="Times New Roman" w:hAnsi="Times New Roman" w:cs="Times New Roman"/>
          <w:sz w:val="24"/>
          <w:szCs w:val="24"/>
        </w:rPr>
        <w:t xml:space="preserve"> </w:t>
      </w:r>
      <w:r w:rsidR="00B64223" w:rsidRPr="00093A06">
        <w:rPr>
          <w:rFonts w:ascii="Times New Roman" w:hAnsi="Times New Roman" w:cs="Times New Roman"/>
          <w:sz w:val="24"/>
          <w:szCs w:val="24"/>
        </w:rPr>
        <w:t xml:space="preserve">represent the mean magnetic moment under weak field condition, </w:t>
      </w:r>
      <w:proofErr w:type="spellStart"/>
      <w:r w:rsidRPr="00093A06">
        <w:rPr>
          <w:rFonts w:ascii="Times New Roman" w:hAnsi="Times New Roman" w:cs="Times New Roman"/>
          <w:sz w:val="24"/>
          <w:szCs w:val="24"/>
        </w:rPr>
        <w:t>Landé</w:t>
      </w:r>
      <w:proofErr w:type="spellEnd"/>
      <w:r w:rsidRPr="00093A06">
        <w:rPr>
          <w:rFonts w:ascii="Times New Roman" w:hAnsi="Times New Roman" w:cs="Times New Roman"/>
          <w:sz w:val="24"/>
          <w:szCs w:val="24"/>
        </w:rPr>
        <w:t xml:space="preserve"> g-factor</w:t>
      </w:r>
      <w:r w:rsidR="00B64223" w:rsidRPr="00093A06">
        <w:rPr>
          <w:rFonts w:ascii="Times New Roman" w:hAnsi="Times New Roman" w:cs="Times New Roman"/>
          <w:sz w:val="24"/>
          <w:szCs w:val="24"/>
        </w:rPr>
        <w:t xml:space="preserve"> splitting on </w:t>
      </w:r>
      <w:r w:rsidR="00B64223" w:rsidRPr="00093A06">
        <w:rPr>
          <w:rFonts w:ascii="Times New Roman" w:hAnsi="Times New Roman" w:cs="Times New Roman"/>
          <w:i/>
          <w:iCs/>
          <w:sz w:val="24"/>
          <w:szCs w:val="24"/>
        </w:rPr>
        <w:t>Z</w:t>
      </w:r>
      <w:r w:rsidR="00B64223" w:rsidRPr="00093A06">
        <w:rPr>
          <w:rFonts w:ascii="Times New Roman" w:hAnsi="Times New Roman" w:cs="Times New Roman"/>
          <w:sz w:val="24"/>
          <w:szCs w:val="24"/>
        </w:rPr>
        <w:t xml:space="preserve"> and the total angular momentum</w:t>
      </w:r>
      <w:r w:rsidRPr="00093A06">
        <w:rPr>
          <w:rFonts w:ascii="Times New Roman" w:hAnsi="Times New Roman" w:cs="Times New Roman"/>
          <w:sz w:val="24"/>
          <w:szCs w:val="24"/>
        </w:rPr>
        <w:t>, respectively.</w:t>
      </w:r>
    </w:p>
    <w:p w14:paraId="792BC936" w14:textId="420EB28B" w:rsidR="001B0D6C" w:rsidRPr="00093A06" w:rsidRDefault="005321A2" w:rsidP="00C46FE7">
      <w:pPr>
        <w:jc w:val="center"/>
        <w:rPr>
          <w:rFonts w:ascii="Times New Roman" w:hAnsi="Times New Roman" w:cs="Times New Roman"/>
          <w:sz w:val="24"/>
          <w:szCs w:val="24"/>
        </w:rPr>
      </w:pPr>
      <w:r w:rsidRPr="00093A06">
        <w:rPr>
          <w:rFonts w:ascii="Times New Roman" w:hAnsi="Times New Roman" w:cs="Times New Roman"/>
          <w:sz w:val="24"/>
          <w:szCs w:val="24"/>
        </w:rPr>
        <w:object w:dxaOrig="7294" w:dyaOrig="5569" w14:anchorId="1035D0F8">
          <v:shape id="_x0000_i1085" type="#_x0000_t75" style="width:366pt;height:3in" o:ole="">
            <v:imagedata r:id="rId109" o:title="" croptop="6638f" cropbottom="8333f"/>
          </v:shape>
          <o:OLEObject Type="Embed" ProgID="Origin95.Graph" ShapeID="_x0000_i1085" DrawAspect="Content" ObjectID="_1785939804" r:id="rId110"/>
        </w:object>
      </w:r>
    </w:p>
    <w:p w14:paraId="5F7EF0B4" w14:textId="69D85D1B" w:rsidR="00187005" w:rsidRPr="00093A06" w:rsidRDefault="001B0D6C" w:rsidP="001B0D6C">
      <w:pPr>
        <w:jc w:val="center"/>
        <w:rPr>
          <w:rFonts w:ascii="Times New Roman" w:hAnsi="Times New Roman" w:cs="Times New Roman"/>
          <w:sz w:val="24"/>
          <w:szCs w:val="24"/>
        </w:rPr>
      </w:pPr>
      <w:bookmarkStart w:id="65" w:name="_Hlk175087178"/>
      <w:r w:rsidRPr="00093A06">
        <w:rPr>
          <w:rFonts w:ascii="Times New Roman" w:hAnsi="Times New Roman" w:cs="Times New Roman"/>
          <w:sz w:val="24"/>
          <w:szCs w:val="24"/>
        </w:rPr>
        <w:t>Figure S</w:t>
      </w:r>
      <w:r w:rsidR="00187005" w:rsidRPr="00093A06">
        <w:rPr>
          <w:rFonts w:ascii="Times New Roman" w:hAnsi="Times New Roman" w:cs="Times New Roman"/>
          <w:sz w:val="24"/>
          <w:szCs w:val="24"/>
        </w:rPr>
        <w:t>3</w:t>
      </w:r>
      <w:r w:rsidRPr="00093A06">
        <w:rPr>
          <w:rFonts w:ascii="Times New Roman" w:hAnsi="Times New Roman" w:cs="Times New Roman"/>
          <w:sz w:val="24"/>
          <w:szCs w:val="24"/>
        </w:rPr>
        <w:t xml:space="preserve"> Magnetic field induced the transitions of hydrogen atoms</w:t>
      </w:r>
    </w:p>
    <w:p w14:paraId="25B9C201" w14:textId="63AF0355" w:rsidR="00486A63" w:rsidRPr="00093A06" w:rsidRDefault="007A0FC7">
      <w:pPr>
        <w:rPr>
          <w:rFonts w:ascii="Times New Roman" w:hAnsi="Times New Roman" w:cs="Times New Roman"/>
          <w:sz w:val="24"/>
          <w:szCs w:val="24"/>
        </w:rPr>
      </w:pPr>
      <w:bookmarkStart w:id="66" w:name="_Hlk154329406"/>
      <w:bookmarkEnd w:id="65"/>
      <w:r w:rsidRPr="00093A06">
        <w:rPr>
          <w:rFonts w:ascii="Times New Roman" w:hAnsi="Times New Roman" w:cs="Times New Roman"/>
          <w:sz w:val="24"/>
          <w:szCs w:val="24"/>
        </w:rPr>
        <w:t>The excited state</w:t>
      </w:r>
      <w:r w:rsidRPr="00093A06">
        <w:rPr>
          <w:rFonts w:ascii="Times New Roman" w:hAnsi="Times New Roman" w:cs="Times New Roman"/>
          <w:noProof/>
          <w:sz w:val="24"/>
          <w:szCs w:val="24"/>
        </w:rPr>
        <w:t xml:space="preserve"> </w:t>
      </w:r>
      <w:bookmarkStart w:id="67" w:name="_Hlk173193700"/>
      <w:r w:rsidR="002756F6" w:rsidRPr="00093A06">
        <w:rPr>
          <w:rFonts w:ascii="Times New Roman" w:hAnsi="Times New Roman" w:cs="Times New Roman"/>
          <w:position w:val="-12"/>
          <w:sz w:val="24"/>
          <w:szCs w:val="24"/>
        </w:rPr>
        <w:object w:dxaOrig="400" w:dyaOrig="400" w14:anchorId="7E309205">
          <v:shape id="_x0000_i1086" type="#_x0000_t75" style="width:18pt;height:18pt" o:ole="">
            <v:imagedata r:id="rId111" o:title=""/>
          </v:shape>
          <o:OLEObject Type="Embed" ProgID="Equation.DSMT4" ShapeID="_x0000_i1086" DrawAspect="Content" ObjectID="_1785939805" r:id="rId112"/>
        </w:object>
      </w:r>
      <w:bookmarkEnd w:id="67"/>
      <w:r w:rsidR="002756F6" w:rsidRPr="00093A06">
        <w:rPr>
          <w:rFonts w:ascii="Times New Roman" w:hAnsi="Times New Roman" w:cs="Times New Roman"/>
          <w:sz w:val="24"/>
          <w:szCs w:val="24"/>
        </w:rPr>
        <w:t xml:space="preserve"> L</w:t>
      </w:r>
      <w:r w:rsidR="00A61749" w:rsidRPr="00093A06">
        <w:rPr>
          <w:rFonts w:ascii="Times New Roman" w:hAnsi="Times New Roman" w:cs="Times New Roman"/>
          <w:sz w:val="24"/>
          <w:szCs w:val="24"/>
        </w:rPr>
        <w:t>=</w:t>
      </w:r>
      <w:r w:rsidR="002756F6" w:rsidRPr="00093A06">
        <w:rPr>
          <w:rFonts w:ascii="Times New Roman" w:hAnsi="Times New Roman" w:cs="Times New Roman"/>
          <w:sz w:val="24"/>
          <w:szCs w:val="24"/>
        </w:rPr>
        <w:t>0</w:t>
      </w:r>
      <w:r w:rsidR="00486A63" w:rsidRPr="00093A06">
        <w:rPr>
          <w:rFonts w:ascii="Times New Roman" w:hAnsi="Times New Roman" w:cs="Times New Roman"/>
          <w:sz w:val="24"/>
          <w:szCs w:val="24"/>
        </w:rPr>
        <w:t>, S=1, J=1</w:t>
      </w:r>
      <w:r w:rsidRPr="00093A06">
        <w:rPr>
          <w:rFonts w:ascii="Times New Roman" w:hAnsi="Times New Roman" w:cs="Times New Roman"/>
          <w:sz w:val="24"/>
          <w:szCs w:val="24"/>
        </w:rPr>
        <w:t xml:space="preserve"> splits into three energy levels under </w:t>
      </w:r>
      <w:r w:rsidR="002756F6" w:rsidRPr="00093A06">
        <w:rPr>
          <w:rFonts w:ascii="Times New Roman" w:hAnsi="Times New Roman" w:cs="Times New Roman"/>
          <w:sz w:val="24"/>
          <w:szCs w:val="24"/>
        </w:rPr>
        <w:t xml:space="preserve">an </w:t>
      </w:r>
      <w:r w:rsidRPr="00093A06">
        <w:rPr>
          <w:rFonts w:ascii="Times New Roman" w:hAnsi="Times New Roman" w:cs="Times New Roman"/>
          <w:sz w:val="24"/>
          <w:szCs w:val="24"/>
        </w:rPr>
        <w:t>external magnetic field</w:t>
      </w:r>
      <w:r w:rsidR="00DC4859" w:rsidRPr="00093A06">
        <w:rPr>
          <w:rFonts w:ascii="Times New Roman" w:hAnsi="Times New Roman" w:cs="Times New Roman"/>
          <w:sz w:val="24"/>
          <w:szCs w:val="24"/>
        </w:rPr>
        <w:t>:</w:t>
      </w:r>
    </w:p>
    <w:p w14:paraId="1C409B07" w14:textId="2F2B48E7" w:rsidR="002756F6" w:rsidRPr="00093A06" w:rsidRDefault="007A0FC7">
      <w:pPr>
        <w:rPr>
          <w:rFonts w:ascii="Times New Roman" w:hAnsi="Times New Roman" w:cs="Times New Roman"/>
          <w:sz w:val="24"/>
          <w:szCs w:val="24"/>
        </w:rPr>
      </w:pPr>
      <w:bookmarkStart w:id="68" w:name="_Hlk154392027"/>
      <w:bookmarkEnd w:id="66"/>
      <w:r w:rsidRPr="00093A06">
        <w:rPr>
          <w:rFonts w:ascii="Times New Roman" w:hAnsi="Times New Roman" w:cs="Times New Roman"/>
          <w:sz w:val="24"/>
          <w:szCs w:val="24"/>
        </w:rPr>
        <w:t>Lande g factor</w:t>
      </w:r>
      <w:bookmarkStart w:id="69" w:name="_Hlk173193978"/>
      <w:bookmarkEnd w:id="68"/>
      <w:r w:rsidR="002756F6" w:rsidRPr="00093A06">
        <w:rPr>
          <w:rFonts w:ascii="Times New Roman" w:hAnsi="Times New Roman" w:cs="Times New Roman"/>
          <w:position w:val="-30"/>
          <w:sz w:val="24"/>
          <w:szCs w:val="24"/>
        </w:rPr>
        <w:object w:dxaOrig="2980" w:dyaOrig="720" w14:anchorId="5749CDFA">
          <v:shape id="_x0000_i1087" type="#_x0000_t75" style="width:150pt;height:36pt" o:ole="">
            <v:imagedata r:id="rId113" o:title=""/>
          </v:shape>
          <o:OLEObject Type="Embed" ProgID="Equation.DSMT4" ShapeID="_x0000_i1087" DrawAspect="Content" ObjectID="_1785939806" r:id="rId114"/>
        </w:object>
      </w:r>
      <w:bookmarkEnd w:id="69"/>
      <w:r w:rsidR="002756F6" w:rsidRPr="00093A06">
        <w:rPr>
          <w:rFonts w:ascii="Times New Roman" w:hAnsi="Times New Roman" w:cs="Times New Roman"/>
          <w:sz w:val="24"/>
          <w:szCs w:val="24"/>
        </w:rPr>
        <w:t xml:space="preserve"> </w:t>
      </w:r>
    </w:p>
    <w:p w14:paraId="1D2A2DAA" w14:textId="57F2CC9D" w:rsidR="007A0FC7" w:rsidRPr="00093A06" w:rsidRDefault="007A0FC7" w:rsidP="00486A63">
      <w:pPr>
        <w:rPr>
          <w:rFonts w:ascii="Times New Roman" w:hAnsi="Times New Roman" w:cs="Times New Roman"/>
          <w:sz w:val="24"/>
          <w:szCs w:val="24"/>
        </w:rPr>
      </w:pPr>
      <w:r w:rsidRPr="00093A06">
        <w:rPr>
          <w:rFonts w:ascii="Times New Roman" w:hAnsi="Times New Roman" w:cs="Times New Roman"/>
          <w:sz w:val="24"/>
          <w:szCs w:val="24"/>
        </w:rPr>
        <w:t>In the ground state</w:t>
      </w:r>
      <w:r w:rsidR="002756F6" w:rsidRPr="00093A06">
        <w:rPr>
          <w:rFonts w:ascii="Times New Roman" w:hAnsi="Times New Roman" w:cs="Times New Roman"/>
          <w:position w:val="-12"/>
          <w:sz w:val="24"/>
          <w:szCs w:val="24"/>
        </w:rPr>
        <w:object w:dxaOrig="360" w:dyaOrig="400" w14:anchorId="36432A1B">
          <v:shape id="_x0000_i1088" type="#_x0000_t75" style="width:18pt;height:18pt" o:ole="">
            <v:imagedata r:id="rId115" o:title=""/>
          </v:shape>
          <o:OLEObject Type="Embed" ProgID="Equation.DSMT4" ShapeID="_x0000_i1088" DrawAspect="Content" ObjectID="_1785939807" r:id="rId116"/>
        </w:object>
      </w:r>
      <w:r w:rsidR="002756F6" w:rsidRPr="00093A06">
        <w:rPr>
          <w:rFonts w:ascii="Times New Roman" w:hAnsi="Times New Roman" w:cs="Times New Roman"/>
          <w:sz w:val="24"/>
          <w:szCs w:val="24"/>
        </w:rPr>
        <w:t>L</w:t>
      </w:r>
      <w:r w:rsidRPr="00093A06">
        <w:rPr>
          <w:rFonts w:ascii="Times New Roman" w:hAnsi="Times New Roman" w:cs="Times New Roman"/>
          <w:sz w:val="24"/>
          <w:szCs w:val="24"/>
        </w:rPr>
        <w:t>=1, S=1, J=0, the energy level does not split under the external magnetic field</w:t>
      </w:r>
      <w:r w:rsidR="00DC4859" w:rsidRPr="00093A06">
        <w:rPr>
          <w:rFonts w:ascii="Times New Roman" w:hAnsi="Times New Roman" w:cs="Times New Roman"/>
          <w:sz w:val="24"/>
          <w:szCs w:val="24"/>
        </w:rPr>
        <w:t>:</w:t>
      </w:r>
    </w:p>
    <w:p w14:paraId="0C073D86" w14:textId="2A98968B" w:rsidR="002756F6" w:rsidRPr="00093A06" w:rsidRDefault="007A0FC7" w:rsidP="00C80114">
      <w:pPr>
        <w:rPr>
          <w:rFonts w:ascii="Times New Roman" w:hAnsi="Times New Roman" w:cs="Times New Roman"/>
          <w:sz w:val="24"/>
          <w:szCs w:val="24"/>
        </w:rPr>
      </w:pPr>
      <w:r w:rsidRPr="00093A06">
        <w:rPr>
          <w:rFonts w:ascii="Times New Roman" w:hAnsi="Times New Roman" w:cs="Times New Roman"/>
          <w:sz w:val="24"/>
          <w:szCs w:val="24"/>
        </w:rPr>
        <w:t>Lande g factor</w:t>
      </w:r>
      <w:r w:rsidR="002756F6" w:rsidRPr="00093A06">
        <w:rPr>
          <w:rFonts w:ascii="Times New Roman" w:hAnsi="Times New Roman" w:cs="Times New Roman"/>
          <w:sz w:val="24"/>
          <w:szCs w:val="24"/>
        </w:rPr>
        <w:t xml:space="preserve"> </w:t>
      </w:r>
      <w:r w:rsidR="002756F6" w:rsidRPr="00093A06">
        <w:rPr>
          <w:rFonts w:ascii="Times New Roman" w:hAnsi="Times New Roman" w:cs="Times New Roman"/>
          <w:position w:val="-30"/>
          <w:sz w:val="24"/>
          <w:szCs w:val="24"/>
        </w:rPr>
        <w:object w:dxaOrig="3000" w:dyaOrig="720" w14:anchorId="13DA591C">
          <v:shape id="_x0000_i1089" type="#_x0000_t75" style="width:150pt;height:36pt" o:ole="">
            <v:imagedata r:id="rId117" o:title=""/>
          </v:shape>
          <o:OLEObject Type="Embed" ProgID="Equation.DSMT4" ShapeID="_x0000_i1089" DrawAspect="Content" ObjectID="_1785939808" r:id="rId118"/>
        </w:object>
      </w:r>
    </w:p>
    <w:p w14:paraId="0E60ECE9" w14:textId="376D643D" w:rsidR="002756F6" w:rsidRPr="00093A06" w:rsidRDefault="002756F6">
      <w:pPr>
        <w:rPr>
          <w:rFonts w:ascii="Times New Roman" w:hAnsi="Times New Roman" w:cs="Times New Roman"/>
          <w:sz w:val="24"/>
          <w:szCs w:val="24"/>
        </w:rPr>
      </w:pPr>
      <w:r w:rsidRPr="00093A06">
        <w:rPr>
          <w:rFonts w:ascii="Times New Roman" w:hAnsi="Times New Roman" w:cs="Times New Roman"/>
          <w:sz w:val="24"/>
          <w:szCs w:val="24"/>
        </w:rPr>
        <w:t xml:space="preserve">Viewed from the direction perpendicular to the magnetic field, the original spectral </w:t>
      </w:r>
      <w:r w:rsidRPr="00093A06">
        <w:rPr>
          <w:rFonts w:ascii="Times New Roman" w:hAnsi="Times New Roman" w:cs="Times New Roman"/>
          <w:sz w:val="24"/>
          <w:szCs w:val="24"/>
        </w:rPr>
        <w:lastRenderedPageBreak/>
        <w:t>lines split into three components:</w:t>
      </w:r>
    </w:p>
    <w:p w14:paraId="1A0EEDD3" w14:textId="3EF7C907" w:rsidR="002756F6" w:rsidRPr="00093A06" w:rsidRDefault="007A0FC7">
      <w:pPr>
        <w:rPr>
          <w:rFonts w:ascii="Times New Roman" w:hAnsi="Times New Roman" w:cs="Times New Roman"/>
          <w:sz w:val="24"/>
          <w:szCs w:val="24"/>
        </w:rPr>
      </w:pPr>
      <w:r w:rsidRPr="00093A06">
        <w:rPr>
          <w:rFonts w:ascii="Times New Roman" w:hAnsi="Times New Roman" w:cs="Times New Roman"/>
          <w:sz w:val="24"/>
          <w:szCs w:val="24"/>
        </w:rPr>
        <w:t>The frequency of the split line</w:t>
      </w:r>
      <w:r w:rsidR="002756F6" w:rsidRPr="00093A06">
        <w:rPr>
          <w:rFonts w:ascii="Times New Roman" w:hAnsi="Times New Roman" w:cs="Times New Roman"/>
          <w:sz w:val="24"/>
          <w:szCs w:val="24"/>
        </w:rPr>
        <w:t xml:space="preserve"> </w:t>
      </w:r>
      <w:bookmarkStart w:id="70" w:name="_Hlk173194593"/>
      <w:r w:rsidR="00946DA8" w:rsidRPr="00093A06">
        <w:rPr>
          <w:rFonts w:ascii="Times New Roman" w:hAnsi="Times New Roman" w:cs="Times New Roman"/>
          <w:position w:val="-32"/>
          <w:sz w:val="24"/>
          <w:szCs w:val="24"/>
        </w:rPr>
        <w:object w:dxaOrig="2700" w:dyaOrig="740" w14:anchorId="185F1ABE">
          <v:shape id="_x0000_i1090" type="#_x0000_t75" style="width:138pt;height:36pt" o:ole="">
            <v:imagedata r:id="rId119" o:title=""/>
          </v:shape>
          <o:OLEObject Type="Embed" ProgID="Equation.DSMT4" ShapeID="_x0000_i1090" DrawAspect="Content" ObjectID="_1785939809" r:id="rId120"/>
        </w:object>
      </w:r>
      <w:bookmarkEnd w:id="70"/>
      <w:r w:rsidR="002756F6" w:rsidRPr="00093A06">
        <w:rPr>
          <w:rFonts w:ascii="Times New Roman" w:hAnsi="Times New Roman" w:cs="Times New Roman"/>
          <w:sz w:val="24"/>
          <w:szCs w:val="24"/>
        </w:rPr>
        <w:t xml:space="preserve"> </w:t>
      </w:r>
      <w:r w:rsidR="00DC4859" w:rsidRPr="00093A06">
        <w:rPr>
          <w:rFonts w:ascii="Times New Roman" w:hAnsi="Times New Roman" w:cs="Times New Roman"/>
          <w:sz w:val="24"/>
          <w:szCs w:val="24"/>
        </w:rPr>
        <w:t>.</w:t>
      </w:r>
    </w:p>
    <w:p w14:paraId="2A91624C" w14:textId="5345FC95" w:rsidR="002B0542" w:rsidRPr="00093A06" w:rsidRDefault="007A0FC7">
      <w:pPr>
        <w:rPr>
          <w:rFonts w:ascii="Times New Roman" w:hAnsi="Times New Roman" w:cs="Times New Roman"/>
          <w:sz w:val="24"/>
          <w:szCs w:val="24"/>
        </w:rPr>
      </w:pPr>
      <w:r w:rsidRPr="00093A06">
        <w:rPr>
          <w:rFonts w:ascii="Times New Roman" w:hAnsi="Times New Roman" w:cs="Times New Roman"/>
          <w:sz w:val="24"/>
          <w:szCs w:val="24"/>
        </w:rPr>
        <w:t>The wavenumber difference between adjacent spectral lines is</w:t>
      </w:r>
      <w:bookmarkStart w:id="71" w:name="_Hlk173194700"/>
      <w:r w:rsidR="00946DA8" w:rsidRPr="00093A06">
        <w:rPr>
          <w:rFonts w:ascii="Times New Roman" w:hAnsi="Times New Roman" w:cs="Times New Roman"/>
          <w:position w:val="-32"/>
          <w:sz w:val="24"/>
          <w:szCs w:val="24"/>
        </w:rPr>
        <w:object w:dxaOrig="760" w:dyaOrig="740" w14:anchorId="5F8A4805">
          <v:shape id="_x0000_i1091" type="#_x0000_t75" style="width:36pt;height:36pt" o:ole="">
            <v:imagedata r:id="rId121" o:title=""/>
          </v:shape>
          <o:OLEObject Type="Embed" ProgID="Equation.DSMT4" ShapeID="_x0000_i1091" DrawAspect="Content" ObjectID="_1785939810" r:id="rId122"/>
        </w:object>
      </w:r>
      <w:bookmarkEnd w:id="71"/>
      <w:r w:rsidR="00946DA8" w:rsidRPr="00093A06">
        <w:rPr>
          <w:rFonts w:ascii="Times New Roman" w:hAnsi="Times New Roman" w:cs="Times New Roman"/>
          <w:sz w:val="24"/>
          <w:szCs w:val="24"/>
        </w:rPr>
        <w:t>=</w:t>
      </w:r>
      <w:bookmarkStart w:id="72" w:name="_Hlk173194846"/>
      <w:r w:rsidR="00946DA8" w:rsidRPr="00093A06">
        <w:rPr>
          <w:rFonts w:ascii="Times New Roman" w:hAnsi="Times New Roman" w:cs="Times New Roman"/>
          <w:sz w:val="24"/>
          <w:szCs w:val="24"/>
        </w:rPr>
        <w:t>0.933 /cm</w:t>
      </w:r>
      <w:bookmarkEnd w:id="72"/>
      <w:r w:rsidR="00DC4859" w:rsidRPr="00093A06">
        <w:rPr>
          <w:rFonts w:ascii="Times New Roman" w:hAnsi="Times New Roman" w:cs="Times New Roman"/>
          <w:sz w:val="24"/>
          <w:szCs w:val="24"/>
        </w:rPr>
        <w:t>.</w:t>
      </w:r>
      <w:r w:rsidR="00946DA8" w:rsidRPr="00093A06">
        <w:rPr>
          <w:rFonts w:ascii="Times New Roman" w:hAnsi="Times New Roman" w:cs="Times New Roman"/>
          <w:sz w:val="24"/>
          <w:szCs w:val="24"/>
        </w:rPr>
        <w:t xml:space="preserve"> </w:t>
      </w:r>
      <w:r w:rsidRPr="00093A06">
        <w:rPr>
          <w:rFonts w:ascii="Times New Roman" w:hAnsi="Times New Roman" w:cs="Times New Roman"/>
          <w:sz w:val="24"/>
          <w:szCs w:val="24"/>
        </w:rPr>
        <w:t xml:space="preserve"> </w:t>
      </w:r>
    </w:p>
    <w:p w14:paraId="7D4D4113" w14:textId="59740739" w:rsidR="00927433" w:rsidRPr="00093A06" w:rsidRDefault="007A0FC7" w:rsidP="00927433">
      <w:pPr>
        <w:spacing w:line="360" w:lineRule="auto"/>
        <w:rPr>
          <w:rFonts w:ascii="Times New Roman" w:hAnsi="Times New Roman" w:cs="Times New Roman"/>
          <w:sz w:val="24"/>
          <w:szCs w:val="24"/>
        </w:rPr>
      </w:pPr>
      <w:r w:rsidRPr="00093A06">
        <w:rPr>
          <w:rFonts w:ascii="Times New Roman" w:hAnsi="Times New Roman" w:cs="Times New Roman"/>
          <w:sz w:val="24"/>
          <w:szCs w:val="24"/>
        </w:rPr>
        <w:t>The wavenumber difference between adjacent spectral lines is</w:t>
      </w:r>
      <w:bookmarkStart w:id="73" w:name="_Hlk173194863"/>
      <w:r w:rsidR="00946DA8" w:rsidRPr="00093A06">
        <w:rPr>
          <w:rFonts w:ascii="Times New Roman" w:hAnsi="Times New Roman" w:cs="Times New Roman"/>
          <w:position w:val="-32"/>
          <w:sz w:val="24"/>
          <w:szCs w:val="24"/>
        </w:rPr>
        <w:object w:dxaOrig="660" w:dyaOrig="740" w14:anchorId="50F88358">
          <v:shape id="_x0000_i1092" type="#_x0000_t75" style="width:36pt;height:36pt" o:ole="">
            <v:imagedata r:id="rId123" o:title=""/>
          </v:shape>
          <o:OLEObject Type="Embed" ProgID="Equation.DSMT4" ShapeID="_x0000_i1092" DrawAspect="Content" ObjectID="_1785939811" r:id="rId124"/>
        </w:object>
      </w:r>
      <w:bookmarkEnd w:id="73"/>
      <w:r w:rsidR="00946DA8" w:rsidRPr="00093A06">
        <w:rPr>
          <w:rFonts w:ascii="Times New Roman" w:hAnsi="Times New Roman" w:cs="Times New Roman"/>
          <w:sz w:val="24"/>
          <w:szCs w:val="24"/>
        </w:rPr>
        <w:t>=</w:t>
      </w:r>
      <w:bookmarkStart w:id="74" w:name="_Hlk173194892"/>
      <w:r w:rsidR="00946DA8" w:rsidRPr="00093A06">
        <w:rPr>
          <w:rFonts w:ascii="Times New Roman" w:hAnsi="Times New Roman" w:cs="Times New Roman"/>
          <w:sz w:val="24"/>
          <w:szCs w:val="24"/>
        </w:rPr>
        <w:t>0.467 / cm</w:t>
      </w:r>
      <w:bookmarkEnd w:id="74"/>
      <w:r w:rsidR="00DC4859" w:rsidRPr="00093A06">
        <w:rPr>
          <w:rFonts w:ascii="Times New Roman" w:hAnsi="Times New Roman" w:cs="Times New Roman"/>
          <w:sz w:val="24"/>
          <w:szCs w:val="24"/>
        </w:rPr>
        <w:t>.</w:t>
      </w:r>
      <w:r w:rsidRPr="00093A06">
        <w:rPr>
          <w:rFonts w:ascii="Times New Roman" w:hAnsi="Times New Roman" w:cs="Times New Roman"/>
          <w:noProof/>
          <w:sz w:val="24"/>
          <w:szCs w:val="24"/>
        </w:rPr>
        <w:t xml:space="preserve"> </w:t>
      </w:r>
    </w:p>
    <w:p w14:paraId="20409D35" w14:textId="39BEF832" w:rsidR="00AA3414" w:rsidRPr="00093A06" w:rsidRDefault="00DC4859" w:rsidP="00435FB6">
      <w:pPr>
        <w:spacing w:line="360" w:lineRule="auto"/>
        <w:rPr>
          <w:rFonts w:ascii="Times New Roman" w:hAnsi="Times New Roman" w:cs="Times New Roman"/>
          <w:sz w:val="24"/>
          <w:szCs w:val="24"/>
        </w:rPr>
      </w:pPr>
      <w:r w:rsidRPr="00093A06">
        <w:rPr>
          <w:rFonts w:ascii="Times New Roman" w:hAnsi="Times New Roman" w:cs="Times New Roman"/>
          <w:sz w:val="24"/>
          <w:szCs w:val="24"/>
        </w:rPr>
        <w:t>In an external magnetic field of 3T, ignoring the spin-orbit interaction, hydrogen atoms undergo transitions</w:t>
      </w:r>
      <w:r w:rsidR="00C41F9B" w:rsidRPr="00093A06">
        <w:rPr>
          <w:rFonts w:ascii="Times New Roman" w:hAnsi="Times New Roman" w:cs="Times New Roman"/>
          <w:position w:val="-12"/>
          <w:sz w:val="24"/>
          <w:szCs w:val="24"/>
        </w:rPr>
        <w:object w:dxaOrig="1040" w:dyaOrig="400" w14:anchorId="52501E78">
          <v:shape id="_x0000_i1093" type="#_x0000_t75" style="width:54pt;height:18pt" o:ole="">
            <v:imagedata r:id="rId125" o:title=""/>
          </v:shape>
          <o:OLEObject Type="Embed" ProgID="Equation.DSMT4" ShapeID="_x0000_i1093" DrawAspect="Content" ObjectID="_1785939812" r:id="rId126"/>
        </w:object>
      </w:r>
      <w:r w:rsidRPr="00093A06">
        <w:rPr>
          <w:rFonts w:ascii="Times New Roman" w:hAnsi="Times New Roman" w:cs="Times New Roman"/>
          <w:sz w:val="24"/>
          <w:szCs w:val="24"/>
        </w:rPr>
        <w:t xml:space="preserve">. The wavelength of the hydrogen atom is calculated to be 121 nm, with a wavelength difference of 0.933 cm⁻¹. </w:t>
      </w:r>
      <w:r w:rsidR="00C41F9B" w:rsidRPr="00093A06">
        <w:rPr>
          <w:rFonts w:ascii="Times New Roman" w:hAnsi="Times New Roman" w:cs="Times New Roman"/>
          <w:position w:val="-32"/>
          <w:sz w:val="24"/>
          <w:szCs w:val="24"/>
        </w:rPr>
        <w:object w:dxaOrig="660" w:dyaOrig="740" w14:anchorId="1E73F0B1">
          <v:shape id="_x0000_i1094" type="#_x0000_t75" style="width:36pt;height:36pt" o:ole="">
            <v:imagedata r:id="rId123" o:title=""/>
          </v:shape>
          <o:OLEObject Type="Embed" ProgID="Equation.DSMT4" ShapeID="_x0000_i1094" DrawAspect="Content" ObjectID="_1785939813" r:id="rId127"/>
        </w:object>
      </w:r>
      <w:bookmarkStart w:id="75" w:name="_Hlk165149122"/>
      <w:r w:rsidR="00C41F9B" w:rsidRPr="00093A06">
        <w:rPr>
          <w:rFonts w:ascii="Times New Roman" w:hAnsi="Times New Roman" w:cs="Times New Roman"/>
          <w:sz w:val="24"/>
          <w:szCs w:val="24"/>
        </w:rPr>
        <w:t xml:space="preserve">=1.4 / cm. </w:t>
      </w:r>
      <w:bookmarkEnd w:id="75"/>
      <w:r w:rsidR="00C41F9B" w:rsidRPr="00093A06">
        <w:rPr>
          <w:rFonts w:ascii="Times New Roman" w:hAnsi="Times New Roman" w:cs="Times New Roman"/>
          <w:sz w:val="24"/>
          <w:szCs w:val="24"/>
        </w:rPr>
        <w:t>Theoretically, an applied magnetic field of 3T is strong enough to overcome the spin-orbit coupling, resulting in the Paschen-Back effec</w:t>
      </w:r>
      <w:r w:rsidR="00435FB6" w:rsidRPr="00093A06">
        <w:rPr>
          <w:rFonts w:ascii="Times New Roman" w:hAnsi="Times New Roman" w:cs="Times New Roman"/>
          <w:sz w:val="24"/>
          <w:szCs w:val="24"/>
        </w:rPr>
        <w:t>t.</w:t>
      </w:r>
    </w:p>
    <w:p w14:paraId="6F5BD0D0" w14:textId="2F0CBD35" w:rsidR="00B312B2" w:rsidRPr="00093A06" w:rsidRDefault="00B312B2" w:rsidP="00B312B2">
      <w:pPr>
        <w:spacing w:line="360" w:lineRule="auto"/>
        <w:jc w:val="center"/>
        <w:rPr>
          <w:rFonts w:ascii="Times New Roman" w:hAnsi="Times New Roman" w:cs="Times New Roman"/>
          <w:sz w:val="24"/>
          <w:szCs w:val="24"/>
        </w:rPr>
      </w:pPr>
      <w:r w:rsidRPr="00093A06">
        <w:rPr>
          <w:rFonts w:ascii="Times New Roman" w:hAnsi="Times New Roman" w:cs="Times New Roman"/>
          <w:noProof/>
        </w:rPr>
        <w:drawing>
          <wp:inline distT="0" distB="0" distL="0" distR="0" wp14:anchorId="7BD0CFA6" wp14:editId="3FFB3C48">
            <wp:extent cx="3444240" cy="2446020"/>
            <wp:effectExtent l="0" t="0" r="0" b="0"/>
            <wp:docPr id="338428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128">
                      <a:extLst>
                        <a:ext uri="{28A0092B-C50C-407E-A947-70E740481C1C}">
                          <a14:useLocalDpi xmlns:a14="http://schemas.microsoft.com/office/drawing/2010/main" val="0"/>
                        </a:ext>
                      </a:extLst>
                    </a:blip>
                    <a:srcRect l="11312" t="8470" r="7540" b="16000"/>
                    <a:stretch/>
                  </pic:blipFill>
                  <pic:spPr bwMode="auto">
                    <a:xfrm>
                      <a:off x="0" y="0"/>
                      <a:ext cx="3444240" cy="2446020"/>
                    </a:xfrm>
                    <a:prstGeom prst="rect">
                      <a:avLst/>
                    </a:prstGeom>
                    <a:noFill/>
                    <a:ln>
                      <a:noFill/>
                    </a:ln>
                    <a:extLst>
                      <a:ext uri="{53640926-AAD7-44D8-BBD7-CCE9431645EC}">
                        <a14:shadowObscured xmlns:a14="http://schemas.microsoft.com/office/drawing/2010/main"/>
                      </a:ext>
                    </a:extLst>
                  </pic:spPr>
                </pic:pic>
              </a:graphicData>
            </a:graphic>
          </wp:inline>
        </w:drawing>
      </w:r>
    </w:p>
    <w:p w14:paraId="395436C9" w14:textId="77777777" w:rsidR="00093A06" w:rsidRDefault="00B312B2" w:rsidP="00093A06">
      <w:pPr>
        <w:spacing w:line="360" w:lineRule="auto"/>
        <w:ind w:firstLineChars="200" w:firstLine="480"/>
        <w:rPr>
          <w:rFonts w:ascii="Times New Roman" w:hAnsi="Times New Roman" w:cs="Times New Roman"/>
          <w:sz w:val="24"/>
          <w:szCs w:val="24"/>
        </w:rPr>
      </w:pPr>
      <w:r w:rsidRPr="00093A06">
        <w:rPr>
          <w:rFonts w:ascii="Times New Roman" w:hAnsi="Times New Roman" w:cs="Times New Roman"/>
          <w:sz w:val="24"/>
          <w:szCs w:val="24"/>
        </w:rPr>
        <w:t xml:space="preserve">Figure S4 Magnetic field induced </w:t>
      </w:r>
      <w:r w:rsidR="00A44DF2" w:rsidRPr="00093A06">
        <w:rPr>
          <w:rFonts w:ascii="Times New Roman" w:hAnsi="Times New Roman" w:cs="Times New Roman"/>
          <w:sz w:val="24"/>
          <w:szCs w:val="24"/>
        </w:rPr>
        <w:t>the two-dimensional O-H stretch vibration</w:t>
      </w:r>
    </w:p>
    <w:p w14:paraId="791E47A4" w14:textId="6EC6A192" w:rsidR="00093A06" w:rsidRPr="00093A06" w:rsidRDefault="00A44DF2" w:rsidP="00093A06">
      <w:pPr>
        <w:spacing w:line="360" w:lineRule="auto"/>
        <w:ind w:firstLineChars="200" w:firstLine="480"/>
        <w:rPr>
          <w:rFonts w:ascii="Times New Roman" w:hAnsi="Times New Roman" w:cs="Times New Roman"/>
          <w:sz w:val="24"/>
          <w:szCs w:val="24"/>
        </w:rPr>
      </w:pPr>
      <w:r w:rsidRPr="00093A06">
        <w:rPr>
          <w:rFonts w:ascii="Times New Roman" w:hAnsi="Times New Roman" w:cs="Times New Roman"/>
          <w:sz w:val="24"/>
          <w:szCs w:val="24"/>
        </w:rPr>
        <w:t xml:space="preserve"> The external magnetic force F= </w:t>
      </w:r>
      <w:proofErr w:type="spellStart"/>
      <w:r w:rsidRPr="00093A06">
        <w:rPr>
          <w:rFonts w:ascii="Times New Roman" w:hAnsi="Times New Roman" w:cs="Times New Roman"/>
          <w:sz w:val="24"/>
          <w:szCs w:val="24"/>
        </w:rPr>
        <w:t>qϑB</w:t>
      </w:r>
      <w:proofErr w:type="spellEnd"/>
      <w:r w:rsidRPr="00093A06">
        <w:rPr>
          <w:rFonts w:ascii="Times New Roman" w:hAnsi="Times New Roman" w:cs="Times New Roman"/>
          <w:sz w:val="24"/>
          <w:szCs w:val="24"/>
        </w:rPr>
        <w:t xml:space="preserve"> vector is shown by the blue arrow, while the Lorentz force vectors exerted on the electron and hydrogen atoms are shown by lighter red and black arrows, respectively, with the lemon dipole vectors shown for comparison. Hydrogen bonds are depicted by dotted blue lines.</w:t>
      </w:r>
      <w:r w:rsidR="00093A06" w:rsidRPr="00093A06">
        <w:rPr>
          <w:rFonts w:ascii="Times New Roman" w:hAnsi="Times New Roman" w:cs="Times New Roman"/>
          <w:sz w:val="24"/>
          <w:szCs w:val="24"/>
        </w:rPr>
        <w:t xml:space="preserve"> As such, the two normal modes correspond to displacements of the OH bond vector in either Cartesian (y, z) or internal (</w:t>
      </w:r>
      <w:r w:rsidR="00093A06" w:rsidRPr="00093A06">
        <w:rPr>
          <w:rFonts w:ascii="Times New Roman" w:hAnsi="Times New Roman" w:cs="Times New Roman"/>
          <w:i/>
          <w:iCs/>
          <w:sz w:val="24"/>
          <w:szCs w:val="24"/>
        </w:rPr>
        <w:t>r</w:t>
      </w:r>
      <w:r w:rsidR="00093A06" w:rsidRPr="00093A06">
        <w:rPr>
          <w:rFonts w:ascii="Times New Roman" w:hAnsi="Times New Roman" w:cs="Times New Roman"/>
          <w:sz w:val="24"/>
          <w:szCs w:val="24"/>
        </w:rPr>
        <w:t>, θ) coordinates, and the Hamiltonian becomes</w:t>
      </w:r>
    </w:p>
    <w:bookmarkStart w:id="76" w:name="_Hlk166883353"/>
    <w:p w14:paraId="6E6A13C0" w14:textId="367E0562" w:rsidR="00B312B2" w:rsidRPr="00093A06" w:rsidRDefault="00093A06" w:rsidP="00093A06">
      <w:pPr>
        <w:rPr>
          <w:rFonts w:ascii="Times New Roman" w:hAnsi="Times New Roman" w:cs="Times New Roman"/>
          <w:sz w:val="24"/>
          <w:szCs w:val="24"/>
        </w:rPr>
      </w:pPr>
      <w:r w:rsidRPr="00093A06">
        <w:rPr>
          <w:rFonts w:ascii="Times New Roman" w:hAnsi="Times New Roman" w:cs="Times New Roman"/>
          <w:position w:val="-32"/>
          <w:sz w:val="24"/>
          <w:szCs w:val="24"/>
        </w:rPr>
        <w:object w:dxaOrig="3200" w:dyaOrig="760" w14:anchorId="094C3ADD">
          <v:shape id="_x0000_i1095" type="#_x0000_t75" style="width:160.2pt;height:38.4pt" o:ole="">
            <v:imagedata r:id="rId129" o:title=""/>
          </v:shape>
          <o:OLEObject Type="Embed" ProgID="Equation.DSMT4" ShapeID="_x0000_i1095" DrawAspect="Content" ObjectID="_1785939814" r:id="rId130"/>
        </w:object>
      </w:r>
      <w:r w:rsidRPr="00093A06">
        <w:rPr>
          <w:rFonts w:ascii="Times New Roman" w:hAnsi="Times New Roman" w:cs="Times New Roman"/>
          <w:sz w:val="24"/>
          <w:szCs w:val="24"/>
        </w:rPr>
        <w:t xml:space="preserve">                                  (</w:t>
      </w:r>
      <w:r>
        <w:rPr>
          <w:rFonts w:ascii="Times New Roman" w:hAnsi="Times New Roman" w:cs="Times New Roman" w:hint="eastAsia"/>
          <w:sz w:val="24"/>
          <w:szCs w:val="24"/>
        </w:rPr>
        <w:t>13</w:t>
      </w:r>
      <w:r w:rsidRPr="00093A06">
        <w:rPr>
          <w:rFonts w:ascii="Times New Roman" w:hAnsi="Times New Roman" w:cs="Times New Roman"/>
          <w:sz w:val="24"/>
          <w:szCs w:val="24"/>
        </w:rPr>
        <w:t xml:space="preserve">)      </w:t>
      </w:r>
      <w:bookmarkEnd w:id="76"/>
      <w:r w:rsidRPr="00093A06">
        <w:rPr>
          <w:rFonts w:ascii="Times New Roman" w:hAnsi="Times New Roman" w:cs="Times New Roman"/>
          <w:position w:val="-32"/>
          <w:sz w:val="24"/>
          <w:szCs w:val="24"/>
        </w:rPr>
        <w:object w:dxaOrig="4300" w:dyaOrig="760" w14:anchorId="4C7AF1B2">
          <v:shape id="_x0000_i1096" type="#_x0000_t75" style="width:214.2pt;height:38.4pt" o:ole="">
            <v:imagedata r:id="rId131" o:title=""/>
          </v:shape>
          <o:OLEObject Type="Embed" ProgID="Equation.DSMT4" ShapeID="_x0000_i1096" DrawAspect="Content" ObjectID="_1785939815" r:id="rId132"/>
        </w:object>
      </w:r>
      <w:r w:rsidRPr="00093A06">
        <w:rPr>
          <w:rFonts w:ascii="Times New Roman" w:hAnsi="Times New Roman" w:cs="Times New Roman"/>
          <w:sz w:val="24"/>
          <w:szCs w:val="24"/>
        </w:rPr>
        <w:t xml:space="preserve">                          (</w:t>
      </w:r>
      <w:r>
        <w:rPr>
          <w:rFonts w:ascii="Times New Roman" w:hAnsi="Times New Roman" w:cs="Times New Roman" w:hint="eastAsia"/>
          <w:sz w:val="24"/>
          <w:szCs w:val="24"/>
        </w:rPr>
        <w:t>14</w:t>
      </w:r>
      <w:r w:rsidRPr="00093A06">
        <w:rPr>
          <w:rFonts w:ascii="Times New Roman" w:hAnsi="Times New Roman" w:cs="Times New Roman"/>
          <w:sz w:val="24"/>
          <w:szCs w:val="24"/>
        </w:rPr>
        <w:t xml:space="preserve">)          </w:t>
      </w:r>
      <w:bookmarkStart w:id="77" w:name="_Hlk170252411"/>
      <w:r w:rsidRPr="00093A06">
        <w:rPr>
          <w:rFonts w:ascii="Times New Roman" w:hAnsi="Times New Roman" w:cs="Times New Roman"/>
          <w:sz w:val="24"/>
          <w:szCs w:val="24"/>
        </w:rPr>
        <w:t xml:space="preserve">                                                            </w:t>
      </w:r>
      <w:bookmarkEnd w:id="77"/>
      <w:r w:rsidRPr="00093A06">
        <w:rPr>
          <w:rFonts w:ascii="Times New Roman" w:hAnsi="Times New Roman" w:cs="Times New Roman"/>
          <w:position w:val="-16"/>
          <w:sz w:val="24"/>
          <w:szCs w:val="24"/>
        </w:rPr>
        <w:object w:dxaOrig="1840" w:dyaOrig="440" w14:anchorId="23972976">
          <v:shape id="_x0000_i1097" type="#_x0000_t75" style="width:91.8pt;height:22.2pt" o:ole="">
            <v:imagedata r:id="rId133" o:title=""/>
          </v:shape>
          <o:OLEObject Type="Embed" ProgID="Equation.DSMT4" ShapeID="_x0000_i1097" DrawAspect="Content" ObjectID="_1785939816" r:id="rId134"/>
        </w:object>
      </w:r>
      <w:r w:rsidRPr="00093A06">
        <w:rPr>
          <w:rFonts w:ascii="Times New Roman" w:hAnsi="Times New Roman" w:cs="Times New Roman"/>
          <w:sz w:val="24"/>
          <w:szCs w:val="24"/>
        </w:rPr>
        <w:t xml:space="preserve">                                                  (</w:t>
      </w:r>
      <w:r>
        <w:rPr>
          <w:rFonts w:ascii="Times New Roman" w:hAnsi="Times New Roman" w:cs="Times New Roman" w:hint="eastAsia"/>
          <w:sz w:val="24"/>
          <w:szCs w:val="24"/>
        </w:rPr>
        <w:t>15</w:t>
      </w:r>
      <w:r w:rsidRPr="00093A06">
        <w:rPr>
          <w:rFonts w:ascii="Times New Roman" w:hAnsi="Times New Roman" w:cs="Times New Roman"/>
          <w:sz w:val="24"/>
          <w:szCs w:val="24"/>
        </w:rPr>
        <w:t xml:space="preserve">) </w:t>
      </w:r>
      <w:r w:rsidRPr="00093A06">
        <w:rPr>
          <w:rFonts w:ascii="Times New Roman" w:hAnsi="Times New Roman" w:cs="Times New Roman"/>
          <w:sz w:val="28"/>
          <w:szCs w:val="28"/>
        </w:rPr>
        <w:t xml:space="preserve"> </w:t>
      </w:r>
    </w:p>
    <w:p w14:paraId="1C4B1E6F" w14:textId="6A8A19FC" w:rsidR="00A41227" w:rsidRPr="00093A06" w:rsidRDefault="00B10FEC" w:rsidP="00B10FEC">
      <w:pPr>
        <w:spacing w:line="360" w:lineRule="auto"/>
        <w:jc w:val="center"/>
        <w:rPr>
          <w:rFonts w:ascii="Times New Roman" w:hAnsi="Times New Roman" w:cs="Times New Roman"/>
          <w:sz w:val="24"/>
          <w:szCs w:val="24"/>
        </w:rPr>
      </w:pPr>
      <w:r w:rsidRPr="00093A06">
        <w:rPr>
          <w:rFonts w:ascii="Times New Roman" w:hAnsi="Times New Roman" w:cs="Times New Roman"/>
          <w:noProof/>
          <w:sz w:val="24"/>
          <w:szCs w:val="24"/>
        </w:rPr>
        <w:drawing>
          <wp:inline distT="0" distB="0" distL="0" distR="0" wp14:anchorId="4F13B65B" wp14:editId="1ADD9454">
            <wp:extent cx="6564540" cy="3988832"/>
            <wp:effectExtent l="0" t="7620" r="635" b="635"/>
            <wp:docPr id="10139701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970173" name=""/>
                    <pic:cNvPicPr/>
                  </pic:nvPicPr>
                  <pic:blipFill>
                    <a:blip r:embed="rId135"/>
                    <a:stretch>
                      <a:fillRect/>
                    </a:stretch>
                  </pic:blipFill>
                  <pic:spPr>
                    <a:xfrm rot="5400000">
                      <a:off x="0" y="0"/>
                      <a:ext cx="6667147" cy="4051179"/>
                    </a:xfrm>
                    <a:prstGeom prst="rect">
                      <a:avLst/>
                    </a:prstGeom>
                  </pic:spPr>
                </pic:pic>
              </a:graphicData>
            </a:graphic>
          </wp:inline>
        </w:drawing>
      </w:r>
    </w:p>
    <w:p w14:paraId="20D5D01D" w14:textId="5C4BD49A" w:rsidR="00B10FEC" w:rsidRPr="00093A06" w:rsidRDefault="00B10FEC" w:rsidP="00B10FEC">
      <w:pPr>
        <w:spacing w:line="360" w:lineRule="auto"/>
        <w:jc w:val="center"/>
        <w:rPr>
          <w:rFonts w:ascii="Times New Roman" w:hAnsi="Times New Roman" w:cs="Times New Roman"/>
          <w:sz w:val="24"/>
          <w:szCs w:val="24"/>
        </w:rPr>
      </w:pPr>
      <w:bookmarkStart w:id="78" w:name="_Hlk175066490"/>
      <w:r w:rsidRPr="00093A06">
        <w:rPr>
          <w:rFonts w:ascii="Times New Roman" w:hAnsi="Times New Roman" w:cs="Times New Roman"/>
          <w:kern w:val="0"/>
          <w:sz w:val="24"/>
          <w:szCs w:val="24"/>
        </w:rPr>
        <w:t>Figure S</w:t>
      </w:r>
      <w:bookmarkEnd w:id="78"/>
      <w:r w:rsidR="00A44DF2" w:rsidRPr="00093A06">
        <w:rPr>
          <w:rFonts w:ascii="Times New Roman" w:hAnsi="Times New Roman" w:cs="Times New Roman"/>
          <w:kern w:val="0"/>
          <w:sz w:val="24"/>
          <w:szCs w:val="24"/>
        </w:rPr>
        <w:t>5</w:t>
      </w:r>
      <w:r w:rsidRPr="00093A06">
        <w:rPr>
          <w:rFonts w:ascii="Times New Roman" w:hAnsi="Times New Roman" w:cs="Times New Roman"/>
          <w:kern w:val="0"/>
          <w:sz w:val="24"/>
          <w:szCs w:val="24"/>
        </w:rPr>
        <w:t xml:space="preserve"> </w:t>
      </w:r>
      <w:r w:rsidR="000511E0" w:rsidRPr="00093A06">
        <w:rPr>
          <w:rFonts w:ascii="Times New Roman" w:hAnsi="Times New Roman" w:cs="Times New Roman"/>
          <w:kern w:val="0"/>
          <w:sz w:val="24"/>
          <w:szCs w:val="24"/>
        </w:rPr>
        <w:t>Adjustable permanent magnetic device</w:t>
      </w:r>
      <w:r w:rsidRPr="00093A06">
        <w:rPr>
          <w:rFonts w:ascii="Times New Roman" w:hAnsi="Times New Roman" w:cs="Times New Roman"/>
          <w:kern w:val="0"/>
          <w:sz w:val="24"/>
          <w:szCs w:val="24"/>
        </w:rPr>
        <w:t xml:space="preserve"> utilized in studies of the Paschen-Back effect</w:t>
      </w:r>
    </w:p>
    <w:p w14:paraId="53E85842" w14:textId="25000C21" w:rsidR="00435FB6" w:rsidRPr="00093A06" w:rsidRDefault="00435FB6" w:rsidP="000511E0">
      <w:pPr>
        <w:spacing w:line="360" w:lineRule="auto"/>
        <w:jc w:val="center"/>
        <w:rPr>
          <w:rFonts w:ascii="Times New Roman" w:hAnsi="Times New Roman" w:cs="Times New Roman"/>
          <w:sz w:val="24"/>
          <w:szCs w:val="24"/>
        </w:rPr>
      </w:pPr>
      <w:r w:rsidRPr="00093A06">
        <w:rPr>
          <w:rFonts w:ascii="Times New Roman" w:hAnsi="Times New Roman" w:cs="Times New Roman"/>
          <w:noProof/>
          <w:sz w:val="24"/>
          <w:szCs w:val="24"/>
        </w:rPr>
        <w:lastRenderedPageBreak/>
        <w:drawing>
          <wp:inline distT="0" distB="0" distL="0" distR="0" wp14:anchorId="333EB118" wp14:editId="4C4598B4">
            <wp:extent cx="4632960" cy="3535680"/>
            <wp:effectExtent l="0" t="0" r="0" b="0"/>
            <wp:docPr id="1360894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632960" cy="3535680"/>
                    </a:xfrm>
                    <a:prstGeom prst="rect">
                      <a:avLst/>
                    </a:prstGeom>
                    <a:noFill/>
                    <a:ln>
                      <a:noFill/>
                    </a:ln>
                  </pic:spPr>
                </pic:pic>
              </a:graphicData>
            </a:graphic>
          </wp:inline>
        </w:drawing>
      </w:r>
    </w:p>
    <w:p w14:paraId="7B813751" w14:textId="656F7808" w:rsidR="004E4AAC" w:rsidRPr="00093A06" w:rsidRDefault="00C46FE7" w:rsidP="004E4AAC">
      <w:pPr>
        <w:jc w:val="center"/>
        <w:rPr>
          <w:rFonts w:ascii="Times New Roman" w:hAnsi="Times New Roman" w:cs="Times New Roman"/>
          <w:sz w:val="24"/>
          <w:szCs w:val="24"/>
        </w:rPr>
      </w:pPr>
      <w:bookmarkStart w:id="79" w:name="_Hlk175065982"/>
      <w:r w:rsidRPr="00093A06">
        <w:rPr>
          <w:rFonts w:ascii="Times New Roman" w:hAnsi="Times New Roman" w:cs="Times New Roman"/>
          <w:kern w:val="0"/>
          <w:sz w:val="24"/>
          <w:szCs w:val="24"/>
        </w:rPr>
        <w:t>Figure S</w:t>
      </w:r>
      <w:r w:rsidR="00A44DF2" w:rsidRPr="00093A06">
        <w:rPr>
          <w:rFonts w:ascii="Times New Roman" w:hAnsi="Times New Roman" w:cs="Times New Roman"/>
          <w:kern w:val="0"/>
          <w:sz w:val="24"/>
          <w:szCs w:val="24"/>
        </w:rPr>
        <w:t>6</w:t>
      </w:r>
      <w:r w:rsidRPr="00093A06">
        <w:rPr>
          <w:rFonts w:ascii="Times New Roman" w:hAnsi="Times New Roman" w:cs="Times New Roman"/>
          <w:kern w:val="0"/>
          <w:sz w:val="24"/>
          <w:szCs w:val="24"/>
        </w:rPr>
        <w:t xml:space="preserve"> </w:t>
      </w:r>
      <w:bookmarkEnd w:id="79"/>
      <w:r w:rsidRPr="00093A06">
        <w:rPr>
          <w:rFonts w:ascii="Times New Roman" w:hAnsi="Times New Roman" w:cs="Times New Roman"/>
          <w:sz w:val="24"/>
          <w:szCs w:val="24"/>
        </w:rPr>
        <w:t>Normalized Raman shift spectra of magnetized ZnSO</w:t>
      </w:r>
      <w:r w:rsidRPr="00093A06">
        <w:rPr>
          <w:rFonts w:ascii="Times New Roman" w:hAnsi="Times New Roman" w:cs="Times New Roman"/>
          <w:sz w:val="24"/>
          <w:szCs w:val="24"/>
          <w:vertAlign w:val="subscript"/>
        </w:rPr>
        <w:t>4</w:t>
      </w:r>
      <w:r w:rsidRPr="00093A06">
        <w:rPr>
          <w:rFonts w:ascii="Times New Roman" w:hAnsi="Times New Roman" w:cs="Times New Roman"/>
          <w:sz w:val="24"/>
          <w:szCs w:val="24"/>
        </w:rPr>
        <w:t xml:space="preserve"> electrolyte. The measurements were conducted at ~25 °C</w:t>
      </w:r>
    </w:p>
    <w:p w14:paraId="7EE56E43" w14:textId="50384956" w:rsidR="00435FB6" w:rsidRPr="00093A06" w:rsidRDefault="00435FB6" w:rsidP="004E4AAC">
      <w:pPr>
        <w:jc w:val="center"/>
        <w:rPr>
          <w:rFonts w:ascii="Times New Roman" w:hAnsi="Times New Roman" w:cs="Times New Roman"/>
          <w:sz w:val="24"/>
          <w:szCs w:val="24"/>
        </w:rPr>
      </w:pPr>
      <w:r w:rsidRPr="00093A06">
        <w:rPr>
          <w:rFonts w:ascii="Times New Roman" w:hAnsi="Times New Roman" w:cs="Times New Roman"/>
          <w:noProof/>
          <w:sz w:val="24"/>
          <w:szCs w:val="24"/>
        </w:rPr>
        <w:drawing>
          <wp:inline distT="0" distB="0" distL="0" distR="0" wp14:anchorId="0BA202F9" wp14:editId="01F5DD52">
            <wp:extent cx="4632960" cy="3535680"/>
            <wp:effectExtent l="0" t="0" r="0" b="0"/>
            <wp:docPr id="8617733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632960" cy="3535680"/>
                    </a:xfrm>
                    <a:prstGeom prst="rect">
                      <a:avLst/>
                    </a:prstGeom>
                    <a:noFill/>
                    <a:ln>
                      <a:noFill/>
                    </a:ln>
                  </pic:spPr>
                </pic:pic>
              </a:graphicData>
            </a:graphic>
          </wp:inline>
        </w:drawing>
      </w:r>
    </w:p>
    <w:p w14:paraId="29A0CF6C" w14:textId="704C3987" w:rsidR="002B0542" w:rsidRPr="00093A06" w:rsidRDefault="004E4AAC" w:rsidP="00AF02C7">
      <w:pPr>
        <w:jc w:val="center"/>
        <w:rPr>
          <w:rFonts w:ascii="Times New Roman" w:hAnsi="Times New Roman" w:cs="Times New Roman"/>
          <w:sz w:val="24"/>
          <w:szCs w:val="24"/>
        </w:rPr>
      </w:pPr>
      <w:bookmarkStart w:id="80" w:name="_Hlk175089154"/>
      <w:r w:rsidRPr="00093A06">
        <w:rPr>
          <w:rFonts w:ascii="Times New Roman" w:hAnsi="Times New Roman" w:cs="Times New Roman"/>
          <w:kern w:val="0"/>
          <w:sz w:val="24"/>
          <w:szCs w:val="24"/>
        </w:rPr>
        <w:t>Figure S</w:t>
      </w:r>
      <w:r w:rsidR="00507973" w:rsidRPr="00093A06">
        <w:rPr>
          <w:rFonts w:ascii="Times New Roman" w:hAnsi="Times New Roman" w:cs="Times New Roman"/>
          <w:kern w:val="0"/>
          <w:sz w:val="24"/>
          <w:szCs w:val="24"/>
        </w:rPr>
        <w:t>7</w:t>
      </w:r>
      <w:r w:rsidRPr="00093A06">
        <w:rPr>
          <w:rFonts w:ascii="Times New Roman" w:hAnsi="Times New Roman" w:cs="Times New Roman"/>
          <w:kern w:val="0"/>
          <w:sz w:val="24"/>
          <w:szCs w:val="24"/>
        </w:rPr>
        <w:t xml:space="preserve"> </w:t>
      </w:r>
      <w:r w:rsidRPr="00093A06">
        <w:rPr>
          <w:rFonts w:ascii="Times New Roman" w:hAnsi="Times New Roman" w:cs="Times New Roman"/>
          <w:sz w:val="24"/>
          <w:szCs w:val="24"/>
        </w:rPr>
        <w:t xml:space="preserve">The surface tension for magnetized </w:t>
      </w:r>
      <w:r w:rsidRPr="00093A06">
        <w:rPr>
          <w:rFonts w:ascii="Times New Roman" w:hAnsi="Times New Roman" w:cs="Times New Roman"/>
          <w:noProof/>
          <w:sz w:val="24"/>
          <w:szCs w:val="24"/>
        </w:rPr>
        <w:t>ZnSO</w:t>
      </w:r>
      <w:r w:rsidRPr="00093A06">
        <w:rPr>
          <w:rFonts w:ascii="Times New Roman" w:hAnsi="Times New Roman" w:cs="Times New Roman"/>
          <w:noProof/>
          <w:sz w:val="24"/>
          <w:szCs w:val="24"/>
          <w:vertAlign w:val="subscript"/>
        </w:rPr>
        <w:t>4</w:t>
      </w:r>
      <w:r w:rsidRPr="00093A06">
        <w:rPr>
          <w:rFonts w:ascii="Times New Roman" w:hAnsi="Times New Roman" w:cs="Times New Roman"/>
          <w:sz w:val="24"/>
          <w:szCs w:val="24"/>
        </w:rPr>
        <w:t xml:space="preserve"> electrolyte</w:t>
      </w:r>
      <w:bookmarkEnd w:id="80"/>
    </w:p>
    <w:p w14:paraId="37DCE735" w14:textId="08686349" w:rsidR="00374221" w:rsidRPr="00093A06" w:rsidRDefault="00374221" w:rsidP="00AF02C7">
      <w:pPr>
        <w:jc w:val="center"/>
        <w:rPr>
          <w:rFonts w:ascii="Times New Roman" w:hAnsi="Times New Roman" w:cs="Times New Roman"/>
        </w:rPr>
      </w:pPr>
      <w:r w:rsidRPr="00093A06">
        <w:rPr>
          <w:rFonts w:ascii="Times New Roman" w:hAnsi="Times New Roman" w:cs="Times New Roman"/>
        </w:rPr>
        <w:object w:dxaOrig="7295" w:dyaOrig="5570" w14:anchorId="50026EFB">
          <v:shape id="_x0000_i1098" type="#_x0000_t75" style="width:364.8pt;height:278.4pt" o:ole="">
            <v:imagedata r:id="rId138" o:title=""/>
          </v:shape>
          <o:OLEObject Type="Embed" ProgID="Origin95.Graph" ShapeID="_x0000_i1098" DrawAspect="Content" ObjectID="_1785939817" r:id="rId139"/>
        </w:object>
      </w:r>
    </w:p>
    <w:p w14:paraId="682208FE" w14:textId="53C94CEB" w:rsidR="00B468D0" w:rsidRPr="00093A06" w:rsidRDefault="00B468D0" w:rsidP="00B468D0">
      <w:pPr>
        <w:spacing w:line="360" w:lineRule="auto"/>
        <w:rPr>
          <w:rFonts w:ascii="Times New Roman" w:hAnsi="Times New Roman" w:cs="Times New Roman"/>
          <w:sz w:val="24"/>
          <w:szCs w:val="24"/>
        </w:rPr>
      </w:pPr>
      <w:r w:rsidRPr="00093A06">
        <w:rPr>
          <w:rFonts w:ascii="Times New Roman" w:hAnsi="Times New Roman" w:cs="Times New Roman"/>
          <w:kern w:val="0"/>
          <w:sz w:val="24"/>
          <w:szCs w:val="24"/>
        </w:rPr>
        <w:t>Figure S8</w:t>
      </w:r>
      <w:r w:rsidRPr="00093A06">
        <w:rPr>
          <w:rFonts w:ascii="Times New Roman" w:eastAsia="等线" w:hAnsi="Times New Roman" w:cs="Times New Roman"/>
          <w:sz w:val="24"/>
          <w:szCs w:val="24"/>
        </w:rPr>
        <w:t xml:space="preserve"> </w:t>
      </w:r>
      <w:r w:rsidRPr="00093A06">
        <w:rPr>
          <w:rFonts w:ascii="Times New Roman" w:hAnsi="Times New Roman" w:cs="Times New Roman"/>
          <w:sz w:val="24"/>
          <w:szCs w:val="24"/>
        </w:rPr>
        <w:t>The full widths at the half maximum of the Zn²⁺−H₂O ¹⁷O NMR peak</w:t>
      </w:r>
    </w:p>
    <w:p w14:paraId="25BDC5A2" w14:textId="3B0327B1" w:rsidR="00C46FE7" w:rsidRPr="00093A06" w:rsidRDefault="00435FB6" w:rsidP="00C46FE7">
      <w:pPr>
        <w:jc w:val="center"/>
        <w:rPr>
          <w:rFonts w:ascii="Times New Roman" w:hAnsi="Times New Roman" w:cs="Times New Roman"/>
          <w:sz w:val="24"/>
          <w:szCs w:val="24"/>
        </w:rPr>
      </w:pPr>
      <w:r w:rsidRPr="00093A06">
        <w:rPr>
          <w:rFonts w:ascii="Times New Roman" w:hAnsi="Times New Roman" w:cs="Times New Roman"/>
          <w:noProof/>
          <w:sz w:val="24"/>
          <w:szCs w:val="24"/>
        </w:rPr>
        <w:drawing>
          <wp:inline distT="0" distB="0" distL="0" distR="0" wp14:anchorId="2DABBC8B" wp14:editId="30B8C24F">
            <wp:extent cx="4632960" cy="3535680"/>
            <wp:effectExtent l="0" t="0" r="0" b="0"/>
            <wp:docPr id="13755407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632960" cy="3535680"/>
                    </a:xfrm>
                    <a:prstGeom prst="rect">
                      <a:avLst/>
                    </a:prstGeom>
                    <a:noFill/>
                    <a:ln>
                      <a:noFill/>
                    </a:ln>
                  </pic:spPr>
                </pic:pic>
              </a:graphicData>
            </a:graphic>
          </wp:inline>
        </w:drawing>
      </w:r>
    </w:p>
    <w:p w14:paraId="76E59B43" w14:textId="749A125C" w:rsidR="00C46FE7" w:rsidRPr="00093A06" w:rsidRDefault="00C46FE7" w:rsidP="00C46FE7">
      <w:pPr>
        <w:jc w:val="center"/>
        <w:rPr>
          <w:rFonts w:ascii="Times New Roman" w:hAnsi="Times New Roman" w:cs="Times New Roman"/>
          <w:sz w:val="24"/>
          <w:szCs w:val="24"/>
        </w:rPr>
      </w:pPr>
      <w:bookmarkStart w:id="81" w:name="_Hlk173051522"/>
      <w:r w:rsidRPr="00093A06">
        <w:rPr>
          <w:rFonts w:ascii="Times New Roman" w:hAnsi="Times New Roman" w:cs="Times New Roman"/>
          <w:kern w:val="0"/>
          <w:sz w:val="24"/>
          <w:szCs w:val="24"/>
        </w:rPr>
        <w:t>Figure S</w:t>
      </w:r>
      <w:r w:rsidR="00334D94" w:rsidRPr="00093A06">
        <w:rPr>
          <w:rFonts w:ascii="Times New Roman" w:hAnsi="Times New Roman" w:cs="Times New Roman"/>
          <w:kern w:val="0"/>
          <w:sz w:val="24"/>
          <w:szCs w:val="24"/>
        </w:rPr>
        <w:t>9</w:t>
      </w:r>
      <w:r w:rsidRPr="00093A06">
        <w:rPr>
          <w:rFonts w:ascii="Times New Roman" w:hAnsi="Times New Roman" w:cs="Times New Roman"/>
          <w:kern w:val="0"/>
          <w:sz w:val="24"/>
          <w:szCs w:val="24"/>
        </w:rPr>
        <w:t xml:space="preserve"> </w:t>
      </w:r>
      <w:r w:rsidRPr="00093A06">
        <w:rPr>
          <w:rFonts w:ascii="Times New Roman" w:hAnsi="Times New Roman" w:cs="Times New Roman"/>
          <w:sz w:val="24"/>
          <w:szCs w:val="24"/>
        </w:rPr>
        <w:t xml:space="preserve">The conductivity for magnetized </w:t>
      </w:r>
      <w:r w:rsidRPr="00093A06">
        <w:rPr>
          <w:rFonts w:ascii="Times New Roman" w:hAnsi="Times New Roman" w:cs="Times New Roman"/>
          <w:noProof/>
          <w:sz w:val="24"/>
          <w:szCs w:val="24"/>
        </w:rPr>
        <w:t>ZnSO</w:t>
      </w:r>
      <w:r w:rsidRPr="00093A06">
        <w:rPr>
          <w:rFonts w:ascii="Times New Roman" w:hAnsi="Times New Roman" w:cs="Times New Roman"/>
          <w:noProof/>
          <w:sz w:val="24"/>
          <w:szCs w:val="24"/>
          <w:vertAlign w:val="subscript"/>
        </w:rPr>
        <w:t>4</w:t>
      </w:r>
      <w:r w:rsidRPr="00093A06">
        <w:rPr>
          <w:rFonts w:ascii="Times New Roman" w:hAnsi="Times New Roman" w:cs="Times New Roman"/>
          <w:sz w:val="24"/>
          <w:szCs w:val="24"/>
        </w:rPr>
        <w:t xml:space="preserve"> electrolyte</w:t>
      </w:r>
    </w:p>
    <w:bookmarkEnd w:id="81"/>
    <w:p w14:paraId="05BF1306" w14:textId="177A46DC" w:rsidR="009402F9" w:rsidRPr="00093A06" w:rsidRDefault="00817AA7" w:rsidP="00817AA7">
      <w:pPr>
        <w:jc w:val="center"/>
        <w:rPr>
          <w:rFonts w:ascii="Times New Roman" w:hAnsi="Times New Roman" w:cs="Times New Roman"/>
          <w:noProof/>
          <w:sz w:val="24"/>
          <w:szCs w:val="24"/>
        </w:rPr>
      </w:pPr>
      <w:r w:rsidRPr="00093A06">
        <w:rPr>
          <w:rFonts w:ascii="Times New Roman" w:hAnsi="Times New Roman" w:cs="Times New Roman"/>
          <w:noProof/>
          <w:sz w:val="24"/>
          <w:szCs w:val="24"/>
        </w:rPr>
        <w:lastRenderedPageBreak/>
        <w:drawing>
          <wp:inline distT="0" distB="0" distL="0" distR="0" wp14:anchorId="48FD33B2" wp14:editId="0C4DE0E4">
            <wp:extent cx="3241135" cy="4632960"/>
            <wp:effectExtent l="0" t="0" r="0" b="0"/>
            <wp:docPr id="122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Picture 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3245353" cy="4638989"/>
                    </a:xfrm>
                    <a:prstGeom prst="rect">
                      <a:avLst/>
                    </a:prstGeom>
                    <a:noFill/>
                    <a:ln>
                      <a:noFill/>
                    </a:ln>
                    <a:effectLst/>
                  </pic:spPr>
                </pic:pic>
              </a:graphicData>
            </a:graphic>
          </wp:inline>
        </w:drawing>
      </w:r>
    </w:p>
    <w:p w14:paraId="6C2F22BE" w14:textId="4F647CE6" w:rsidR="00E73763" w:rsidRPr="00093A06" w:rsidRDefault="00817AA7" w:rsidP="00AF02C7">
      <w:pPr>
        <w:jc w:val="center"/>
        <w:rPr>
          <w:rFonts w:ascii="Times New Roman" w:hAnsi="Times New Roman" w:cs="Times New Roman"/>
          <w:sz w:val="24"/>
          <w:szCs w:val="24"/>
        </w:rPr>
      </w:pPr>
      <w:bookmarkStart w:id="82" w:name="_Hlk166094448"/>
      <w:bookmarkStart w:id="83" w:name="_Hlk169360735"/>
      <w:bookmarkStart w:id="84" w:name="_Hlk173051812"/>
      <w:r w:rsidRPr="00093A06">
        <w:rPr>
          <w:rFonts w:ascii="Times New Roman" w:hAnsi="Times New Roman" w:cs="Times New Roman"/>
          <w:kern w:val="0"/>
          <w:sz w:val="24"/>
          <w:szCs w:val="24"/>
        </w:rPr>
        <w:t>Figure S</w:t>
      </w:r>
      <w:bookmarkEnd w:id="82"/>
      <w:bookmarkEnd w:id="83"/>
      <w:r w:rsidR="00334D94" w:rsidRPr="00093A06">
        <w:rPr>
          <w:rFonts w:ascii="Times New Roman" w:hAnsi="Times New Roman" w:cs="Times New Roman"/>
          <w:kern w:val="0"/>
          <w:sz w:val="24"/>
          <w:szCs w:val="24"/>
        </w:rPr>
        <w:t>10</w:t>
      </w:r>
      <w:r w:rsidRPr="00093A06">
        <w:rPr>
          <w:rFonts w:ascii="Times New Roman" w:eastAsia="等线" w:hAnsi="Times New Roman" w:cs="Times New Roman"/>
          <w:sz w:val="24"/>
          <w:szCs w:val="24"/>
        </w:rPr>
        <w:t xml:space="preserve"> </w:t>
      </w:r>
      <w:bookmarkStart w:id="85" w:name="_Hlk169360705"/>
      <w:bookmarkEnd w:id="84"/>
      <w:r w:rsidRPr="00093A06">
        <w:rPr>
          <w:rFonts w:ascii="Times New Roman" w:hAnsi="Times New Roman" w:cs="Times New Roman"/>
          <w:sz w:val="24"/>
          <w:szCs w:val="24"/>
        </w:rPr>
        <w:t xml:space="preserve">Peak at </w:t>
      </w:r>
      <w:r w:rsidRPr="00093A06">
        <w:rPr>
          <w:rFonts w:ascii="Cambria Math" w:hAnsi="Cambria Math" w:cs="Cambria Math"/>
          <w:sz w:val="24"/>
          <w:szCs w:val="24"/>
        </w:rPr>
        <w:t>∼</w:t>
      </w:r>
      <w:r w:rsidRPr="00093A06">
        <w:rPr>
          <w:rFonts w:ascii="Times New Roman" w:hAnsi="Times New Roman" w:cs="Times New Roman"/>
          <w:sz w:val="24"/>
          <w:szCs w:val="24"/>
        </w:rPr>
        <w:t>1640 cm</w:t>
      </w:r>
      <w:r w:rsidRPr="00093A06">
        <w:rPr>
          <w:rFonts w:ascii="Times New Roman" w:hAnsi="Times New Roman" w:cs="Times New Roman"/>
          <w:sz w:val="24"/>
          <w:szCs w:val="24"/>
          <w:vertAlign w:val="superscript"/>
        </w:rPr>
        <w:t>−1</w:t>
      </w:r>
      <w:r w:rsidRPr="00093A06">
        <w:rPr>
          <w:rFonts w:ascii="Times New Roman" w:hAnsi="Times New Roman" w:cs="Times New Roman"/>
          <w:sz w:val="24"/>
          <w:szCs w:val="24"/>
        </w:rPr>
        <w:t xml:space="preserve"> associated with the HOH bending vibration.</w:t>
      </w:r>
      <w:bookmarkEnd w:id="85"/>
    </w:p>
    <w:p w14:paraId="7AE999D0" w14:textId="26915567" w:rsidR="007703CE" w:rsidRPr="00093A06" w:rsidRDefault="00435FB6" w:rsidP="007703CE">
      <w:pPr>
        <w:jc w:val="center"/>
        <w:rPr>
          <w:rFonts w:ascii="Times New Roman" w:hAnsi="Times New Roman" w:cs="Times New Roman"/>
          <w:sz w:val="24"/>
          <w:szCs w:val="24"/>
        </w:rPr>
      </w:pPr>
      <w:r w:rsidRPr="00093A06">
        <w:rPr>
          <w:rFonts w:ascii="Times New Roman" w:hAnsi="Times New Roman" w:cs="Times New Roman"/>
          <w:noProof/>
          <w:sz w:val="24"/>
          <w:szCs w:val="24"/>
        </w:rPr>
        <w:drawing>
          <wp:inline distT="0" distB="0" distL="0" distR="0" wp14:anchorId="650E4E0C" wp14:editId="28A0AF73">
            <wp:extent cx="4632960" cy="3139440"/>
            <wp:effectExtent l="0" t="0" r="0" b="3810"/>
            <wp:docPr id="19869278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142">
                      <a:extLst>
                        <a:ext uri="{28A0092B-C50C-407E-A947-70E740481C1C}">
                          <a14:useLocalDpi xmlns:a14="http://schemas.microsoft.com/office/drawing/2010/main" val="0"/>
                        </a:ext>
                      </a:extLst>
                    </a:blip>
                    <a:srcRect l="-164" t="6465" r="164" b="4741"/>
                    <a:stretch/>
                  </pic:blipFill>
                  <pic:spPr bwMode="auto">
                    <a:xfrm>
                      <a:off x="0" y="0"/>
                      <a:ext cx="4632960" cy="3139440"/>
                    </a:xfrm>
                    <a:prstGeom prst="rect">
                      <a:avLst/>
                    </a:prstGeom>
                    <a:noFill/>
                    <a:ln>
                      <a:noFill/>
                    </a:ln>
                    <a:extLst>
                      <a:ext uri="{53640926-AAD7-44D8-BBD7-CCE9431645EC}">
                        <a14:shadowObscured xmlns:a14="http://schemas.microsoft.com/office/drawing/2010/main"/>
                      </a:ext>
                    </a:extLst>
                  </pic:spPr>
                </pic:pic>
              </a:graphicData>
            </a:graphic>
          </wp:inline>
        </w:drawing>
      </w:r>
    </w:p>
    <w:p w14:paraId="21032A15" w14:textId="09650D25" w:rsidR="00A77C52" w:rsidRPr="00093A06" w:rsidRDefault="007703CE" w:rsidP="007703CE">
      <w:pPr>
        <w:spacing w:line="360" w:lineRule="auto"/>
        <w:jc w:val="center"/>
        <w:rPr>
          <w:rFonts w:ascii="Times New Roman" w:hAnsi="Times New Roman" w:cs="Times New Roman"/>
          <w:sz w:val="24"/>
          <w:szCs w:val="24"/>
        </w:rPr>
      </w:pPr>
      <w:r w:rsidRPr="00093A06">
        <w:rPr>
          <w:rFonts w:ascii="Times New Roman" w:hAnsi="Times New Roman" w:cs="Times New Roman"/>
          <w:kern w:val="0"/>
          <w:sz w:val="24"/>
          <w:szCs w:val="24"/>
        </w:rPr>
        <w:t>Figure S</w:t>
      </w:r>
      <w:r w:rsidR="00507973" w:rsidRPr="00093A06">
        <w:rPr>
          <w:rFonts w:ascii="Times New Roman" w:hAnsi="Times New Roman" w:cs="Times New Roman"/>
          <w:kern w:val="0"/>
          <w:sz w:val="24"/>
          <w:szCs w:val="24"/>
        </w:rPr>
        <w:t>1</w:t>
      </w:r>
      <w:r w:rsidR="00334D94" w:rsidRPr="00093A06">
        <w:rPr>
          <w:rFonts w:ascii="Times New Roman" w:hAnsi="Times New Roman" w:cs="Times New Roman"/>
          <w:kern w:val="0"/>
          <w:sz w:val="24"/>
          <w:szCs w:val="24"/>
        </w:rPr>
        <w:t>1</w:t>
      </w:r>
      <w:r w:rsidRPr="00093A06">
        <w:rPr>
          <w:rFonts w:ascii="Times New Roman" w:eastAsia="等线" w:hAnsi="Times New Roman" w:cs="Times New Roman"/>
          <w:sz w:val="24"/>
          <w:szCs w:val="24"/>
        </w:rPr>
        <w:t xml:space="preserve"> </w:t>
      </w:r>
      <w:r w:rsidRPr="00093A06">
        <w:rPr>
          <w:rFonts w:ascii="Times New Roman" w:hAnsi="Times New Roman" w:cs="Times New Roman"/>
          <w:sz w:val="24"/>
          <w:szCs w:val="24"/>
        </w:rPr>
        <w:t xml:space="preserve">pH variation </w:t>
      </w:r>
      <w:bookmarkStart w:id="86" w:name="_Hlk174809542"/>
      <w:r w:rsidRPr="00093A06">
        <w:rPr>
          <w:rFonts w:ascii="Times New Roman" w:hAnsi="Times New Roman" w:cs="Times New Roman"/>
          <w:sz w:val="24"/>
          <w:szCs w:val="24"/>
        </w:rPr>
        <w:t>of the magnetized electrolytes at different treatment time</w:t>
      </w:r>
      <w:bookmarkEnd w:id="86"/>
    </w:p>
    <w:p w14:paraId="446BC112" w14:textId="1F47E5DD" w:rsidR="00A77C52" w:rsidRPr="00093A06" w:rsidRDefault="00E73C38" w:rsidP="007703CE">
      <w:pPr>
        <w:jc w:val="center"/>
        <w:rPr>
          <w:rFonts w:ascii="Times New Roman" w:hAnsi="Times New Roman" w:cs="Times New Roman"/>
        </w:rPr>
      </w:pPr>
      <w:r w:rsidRPr="00093A06">
        <w:rPr>
          <w:rFonts w:ascii="Times New Roman" w:hAnsi="Times New Roman" w:cs="Times New Roman"/>
        </w:rPr>
        <w:object w:dxaOrig="7294" w:dyaOrig="5569" w14:anchorId="5ACD7544">
          <v:shape id="_x0000_i1099" type="#_x0000_t75" style="width:364.8pt;height:278.4pt" o:ole="">
            <v:imagedata r:id="rId143" o:title=""/>
          </v:shape>
          <o:OLEObject Type="Embed" ProgID="Origin95.Graph" ShapeID="_x0000_i1099" DrawAspect="Content" ObjectID="_1785939818" r:id="rId144"/>
        </w:object>
      </w:r>
    </w:p>
    <w:p w14:paraId="1A213D02" w14:textId="547EBDD6" w:rsidR="00A77C52" w:rsidRPr="00093A06" w:rsidRDefault="007703CE" w:rsidP="00A77C52">
      <w:pPr>
        <w:spacing w:line="360" w:lineRule="auto"/>
        <w:jc w:val="center"/>
        <w:rPr>
          <w:rFonts w:ascii="Times New Roman" w:hAnsi="Times New Roman" w:cs="Times New Roman"/>
          <w:kern w:val="0"/>
          <w:sz w:val="24"/>
          <w:szCs w:val="24"/>
        </w:rPr>
      </w:pPr>
      <w:r w:rsidRPr="00093A06">
        <w:rPr>
          <w:rFonts w:ascii="Times New Roman" w:hAnsi="Times New Roman" w:cs="Times New Roman"/>
          <w:kern w:val="0"/>
          <w:sz w:val="24"/>
          <w:szCs w:val="24"/>
        </w:rPr>
        <w:t>Figure S</w:t>
      </w:r>
      <w:r w:rsidR="000511E0" w:rsidRPr="00093A06">
        <w:rPr>
          <w:rFonts w:ascii="Times New Roman" w:hAnsi="Times New Roman" w:cs="Times New Roman"/>
          <w:kern w:val="0"/>
          <w:sz w:val="24"/>
          <w:szCs w:val="24"/>
        </w:rPr>
        <w:t>1</w:t>
      </w:r>
      <w:r w:rsidR="00334D94" w:rsidRPr="00093A06">
        <w:rPr>
          <w:rFonts w:ascii="Times New Roman" w:hAnsi="Times New Roman" w:cs="Times New Roman"/>
          <w:kern w:val="0"/>
          <w:sz w:val="24"/>
          <w:szCs w:val="24"/>
        </w:rPr>
        <w:t>2</w:t>
      </w:r>
      <w:r w:rsidR="0010188E" w:rsidRPr="00093A06">
        <w:rPr>
          <w:rFonts w:ascii="Times New Roman" w:hAnsi="Times New Roman" w:cs="Times New Roman"/>
          <w:kern w:val="0"/>
          <w:sz w:val="24"/>
          <w:szCs w:val="24"/>
        </w:rPr>
        <w:t xml:space="preserve"> </w:t>
      </w:r>
      <w:r w:rsidRPr="00093A06">
        <w:rPr>
          <w:rFonts w:ascii="Times New Roman" w:hAnsi="Times New Roman" w:cs="Times New Roman"/>
          <w:kern w:val="0"/>
          <w:sz w:val="24"/>
          <w:szCs w:val="24"/>
        </w:rPr>
        <w:t xml:space="preserve">The normalized </w:t>
      </w:r>
      <w:bookmarkStart w:id="87" w:name="_Hlk174810267"/>
      <w:r w:rsidRPr="00093A06">
        <w:rPr>
          <w:rFonts w:ascii="Times New Roman" w:hAnsi="Times New Roman" w:cs="Times New Roman"/>
          <w:kern w:val="0"/>
          <w:sz w:val="24"/>
          <w:szCs w:val="24"/>
        </w:rPr>
        <w:t>Zn (002) XRD peaks</w:t>
      </w:r>
      <w:bookmarkEnd w:id="87"/>
      <w:r w:rsidRPr="00093A06">
        <w:rPr>
          <w:rFonts w:ascii="Times New Roman" w:hAnsi="Times New Roman" w:cs="Times New Roman"/>
          <w:kern w:val="0"/>
          <w:sz w:val="24"/>
          <w:szCs w:val="24"/>
        </w:rPr>
        <w:t xml:space="preserve"> of the magnetized electrolytes at different treatment time</w:t>
      </w:r>
    </w:p>
    <w:p w14:paraId="1FD503AF" w14:textId="572162A5" w:rsidR="007703CE" w:rsidRPr="00093A06" w:rsidRDefault="00374221" w:rsidP="00A77C52">
      <w:pPr>
        <w:spacing w:line="360" w:lineRule="auto"/>
        <w:jc w:val="center"/>
        <w:rPr>
          <w:rFonts w:ascii="Times New Roman" w:hAnsi="Times New Roman" w:cs="Times New Roman"/>
          <w:kern w:val="0"/>
          <w:sz w:val="24"/>
          <w:szCs w:val="24"/>
        </w:rPr>
      </w:pPr>
      <w:r w:rsidRPr="00093A06">
        <w:rPr>
          <w:rFonts w:ascii="Times New Roman" w:hAnsi="Times New Roman" w:cs="Times New Roman"/>
        </w:rPr>
        <w:object w:dxaOrig="7294" w:dyaOrig="5569" w14:anchorId="588CF046">
          <v:shape id="_x0000_i1100" type="#_x0000_t75" style="width:364.8pt;height:278.4pt" o:ole="">
            <v:imagedata r:id="rId145" o:title=""/>
          </v:shape>
          <o:OLEObject Type="Embed" ProgID="Origin95.Graph" ShapeID="_x0000_i1100" DrawAspect="Content" ObjectID="_1785939819" r:id="rId146"/>
        </w:object>
      </w:r>
    </w:p>
    <w:p w14:paraId="09C77AC1" w14:textId="106AB4ED" w:rsidR="005321A2" w:rsidRPr="00093A06" w:rsidRDefault="005321A2" w:rsidP="007703CE">
      <w:pPr>
        <w:spacing w:line="360" w:lineRule="auto"/>
        <w:rPr>
          <w:rFonts w:ascii="Times New Roman" w:hAnsi="Times New Roman" w:cs="Times New Roman"/>
          <w:sz w:val="24"/>
          <w:szCs w:val="24"/>
        </w:rPr>
      </w:pPr>
      <w:bookmarkStart w:id="88" w:name="_Hlk173229855"/>
      <w:bookmarkStart w:id="89" w:name="_Hlk174809528"/>
      <w:r w:rsidRPr="00093A06">
        <w:rPr>
          <w:rFonts w:ascii="Times New Roman" w:hAnsi="Times New Roman" w:cs="Times New Roman"/>
          <w:kern w:val="0"/>
          <w:sz w:val="24"/>
          <w:szCs w:val="24"/>
        </w:rPr>
        <w:t>Figure S</w:t>
      </w:r>
      <w:bookmarkEnd w:id="88"/>
      <w:r w:rsidR="0010188E" w:rsidRPr="00093A06">
        <w:rPr>
          <w:rFonts w:ascii="Times New Roman" w:hAnsi="Times New Roman" w:cs="Times New Roman"/>
          <w:kern w:val="0"/>
          <w:sz w:val="24"/>
          <w:szCs w:val="24"/>
        </w:rPr>
        <w:t>1</w:t>
      </w:r>
      <w:r w:rsidR="00334D94" w:rsidRPr="00093A06">
        <w:rPr>
          <w:rFonts w:ascii="Times New Roman" w:hAnsi="Times New Roman" w:cs="Times New Roman"/>
          <w:kern w:val="0"/>
          <w:sz w:val="24"/>
          <w:szCs w:val="24"/>
        </w:rPr>
        <w:t>3</w:t>
      </w:r>
      <w:r w:rsidRPr="00093A06">
        <w:rPr>
          <w:rFonts w:ascii="Times New Roman" w:eastAsia="等线" w:hAnsi="Times New Roman" w:cs="Times New Roman"/>
          <w:sz w:val="24"/>
          <w:szCs w:val="24"/>
        </w:rPr>
        <w:t xml:space="preserve"> </w:t>
      </w:r>
      <w:r w:rsidR="0010188E" w:rsidRPr="00093A06">
        <w:rPr>
          <w:rFonts w:ascii="Times New Roman" w:hAnsi="Times New Roman" w:cs="Times New Roman"/>
          <w:sz w:val="24"/>
          <w:szCs w:val="24"/>
        </w:rPr>
        <w:t xml:space="preserve">The full widths at the half maximum (FWHM) of the </w:t>
      </w:r>
      <w:r w:rsidR="0010188E" w:rsidRPr="00093A06">
        <w:rPr>
          <w:rFonts w:ascii="Times New Roman" w:hAnsi="Times New Roman" w:cs="Times New Roman"/>
          <w:kern w:val="0"/>
          <w:sz w:val="24"/>
          <w:szCs w:val="24"/>
        </w:rPr>
        <w:t>Zn (002) XRD peak</w:t>
      </w:r>
    </w:p>
    <w:bookmarkEnd w:id="89"/>
    <w:p w14:paraId="21B142BC" w14:textId="0DFAE1D4" w:rsidR="00373891" w:rsidRPr="00093A06" w:rsidRDefault="00373891" w:rsidP="00A2704B">
      <w:pPr>
        <w:spacing w:line="360" w:lineRule="auto"/>
        <w:jc w:val="center"/>
        <w:rPr>
          <w:rFonts w:ascii="Times New Roman" w:hAnsi="Times New Roman" w:cs="Times New Roman"/>
          <w:sz w:val="24"/>
          <w:szCs w:val="24"/>
        </w:rPr>
      </w:pPr>
      <w:r w:rsidRPr="00093A06">
        <w:rPr>
          <w:rFonts w:ascii="Times New Roman" w:hAnsi="Times New Roman" w:cs="Times New Roman"/>
          <w:noProof/>
          <w:sz w:val="24"/>
          <w:szCs w:val="24"/>
        </w:rPr>
        <w:lastRenderedPageBreak/>
        <w:drawing>
          <wp:inline distT="0" distB="0" distL="0" distR="0" wp14:anchorId="6CB63C28" wp14:editId="34F1FA52">
            <wp:extent cx="5274310" cy="4129405"/>
            <wp:effectExtent l="0" t="0" r="2540" b="4445"/>
            <wp:docPr id="137742604" name="图片 1" descr="图形用户界面, 日程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42604" name="图片 1" descr="图形用户界面, 日程表&#10;&#10;中度可信度描述已自动生成"/>
                    <pic:cNvPicPr/>
                  </pic:nvPicPr>
                  <pic:blipFill>
                    <a:blip r:embed="rId147"/>
                    <a:stretch>
                      <a:fillRect/>
                    </a:stretch>
                  </pic:blipFill>
                  <pic:spPr>
                    <a:xfrm>
                      <a:off x="0" y="0"/>
                      <a:ext cx="5274310" cy="4129405"/>
                    </a:xfrm>
                    <a:prstGeom prst="rect">
                      <a:avLst/>
                    </a:prstGeom>
                  </pic:spPr>
                </pic:pic>
              </a:graphicData>
            </a:graphic>
          </wp:inline>
        </w:drawing>
      </w:r>
    </w:p>
    <w:p w14:paraId="4E3ADC43" w14:textId="1BC99913" w:rsidR="00373891" w:rsidRPr="00093A06" w:rsidRDefault="00373891" w:rsidP="00373891">
      <w:pPr>
        <w:pStyle w:val="aa"/>
        <w:spacing w:before="168"/>
        <w:jc w:val="both"/>
        <w:rPr>
          <w:rFonts w:ascii="Times New Roman" w:eastAsia="等线" w:hAnsi="Times New Roman" w:cs="Times New Roman"/>
          <w:kern w:val="2"/>
        </w:rPr>
      </w:pPr>
      <w:r w:rsidRPr="00093A06">
        <w:rPr>
          <w:rFonts w:ascii="Times New Roman" w:hAnsi="Times New Roman" w:cs="Times New Roman"/>
        </w:rPr>
        <w:t>Figure S</w:t>
      </w:r>
      <w:r w:rsidR="0010188E" w:rsidRPr="00093A06">
        <w:rPr>
          <w:rFonts w:ascii="Times New Roman" w:hAnsi="Times New Roman" w:cs="Times New Roman"/>
        </w:rPr>
        <w:t>1</w:t>
      </w:r>
      <w:r w:rsidR="00334D94" w:rsidRPr="00093A06">
        <w:rPr>
          <w:rFonts w:ascii="Times New Roman" w:hAnsi="Times New Roman" w:cs="Times New Roman"/>
        </w:rPr>
        <w:t>4</w:t>
      </w:r>
      <w:r w:rsidRPr="00093A06">
        <w:rPr>
          <w:rFonts w:ascii="Times New Roman" w:hAnsi="Times New Roman" w:cs="Times New Roman"/>
        </w:rPr>
        <w:t xml:space="preserve"> </w:t>
      </w:r>
      <w:r w:rsidRPr="00093A06">
        <w:rPr>
          <w:rFonts w:ascii="Times New Roman" w:eastAsia="等线" w:hAnsi="Times New Roman" w:cs="Times New Roman"/>
          <w:b/>
          <w:bCs/>
          <w:kern w:val="2"/>
        </w:rPr>
        <w:t>a</w:t>
      </w:r>
      <w:r w:rsidRPr="00093A06">
        <w:rPr>
          <w:rFonts w:ascii="Times New Roman" w:eastAsia="等线" w:hAnsi="Times New Roman" w:cs="Times New Roman"/>
          <w:kern w:val="2"/>
        </w:rPr>
        <w:t xml:space="preserve"> </w:t>
      </w:r>
      <w:bookmarkStart w:id="90" w:name="_Hlk173168566"/>
      <w:r w:rsidRPr="00093A06">
        <w:rPr>
          <w:rFonts w:ascii="Times New Roman" w:eastAsia="等线" w:hAnsi="Times New Roman" w:cs="Times New Roman"/>
          <w:kern w:val="2"/>
        </w:rPr>
        <w:t>The AFM images of Zn deposits from the Ti electrodes of Zn||Ti cells with a fixed current density of 10 mA·cm</w:t>
      </w:r>
      <w:r w:rsidRPr="00093A06">
        <w:rPr>
          <w:rFonts w:ascii="Times New Roman" w:eastAsia="等线" w:hAnsi="Times New Roman" w:cs="Times New Roman"/>
          <w:kern w:val="2"/>
          <w:vertAlign w:val="superscript"/>
        </w:rPr>
        <w:t>-2</w:t>
      </w:r>
      <w:r w:rsidRPr="00093A06">
        <w:rPr>
          <w:rFonts w:ascii="Times New Roman" w:eastAsia="等线" w:hAnsi="Times New Roman" w:cs="Times New Roman"/>
          <w:kern w:val="2"/>
        </w:rPr>
        <w:t xml:space="preserve"> in T0 electrolyte.</w:t>
      </w:r>
      <w:bookmarkEnd w:id="90"/>
      <w:r w:rsidRPr="00093A06">
        <w:rPr>
          <w:rFonts w:ascii="Times New Roman" w:eastAsia="等线" w:hAnsi="Times New Roman" w:cs="Times New Roman"/>
          <w:kern w:val="2"/>
        </w:rPr>
        <w:t xml:space="preserve"> </w:t>
      </w:r>
      <w:r w:rsidRPr="00093A06">
        <w:rPr>
          <w:rFonts w:ascii="Times New Roman" w:eastAsia="等线" w:hAnsi="Times New Roman" w:cs="Times New Roman"/>
          <w:b/>
          <w:bCs/>
          <w:kern w:val="2"/>
        </w:rPr>
        <w:t>b</w:t>
      </w:r>
      <w:r w:rsidRPr="00093A06">
        <w:rPr>
          <w:rFonts w:ascii="Times New Roman" w:eastAsia="等线" w:hAnsi="Times New Roman" w:cs="Times New Roman"/>
          <w:kern w:val="2"/>
        </w:rPr>
        <w:t xml:space="preserve"> The AFM images of Zn deposits from the Ti electrodes of Zn||Ti cells with a fixed current density of 10 mA·cm</w:t>
      </w:r>
      <w:r w:rsidRPr="00093A06">
        <w:rPr>
          <w:rFonts w:ascii="Times New Roman" w:eastAsia="等线" w:hAnsi="Times New Roman" w:cs="Times New Roman"/>
          <w:kern w:val="2"/>
          <w:vertAlign w:val="superscript"/>
        </w:rPr>
        <w:t>-2</w:t>
      </w:r>
      <w:r w:rsidRPr="00093A06">
        <w:rPr>
          <w:rFonts w:ascii="Times New Roman" w:eastAsia="等线" w:hAnsi="Times New Roman" w:cs="Times New Roman"/>
          <w:kern w:val="2"/>
        </w:rPr>
        <w:t xml:space="preserve"> in T25 electrolyte. </w:t>
      </w:r>
      <w:r w:rsidRPr="00093A06">
        <w:rPr>
          <w:rFonts w:ascii="Times New Roman" w:eastAsia="等线" w:hAnsi="Times New Roman" w:cs="Times New Roman"/>
          <w:b/>
          <w:bCs/>
          <w:kern w:val="2"/>
        </w:rPr>
        <w:t>c</w:t>
      </w:r>
      <w:r w:rsidRPr="00093A06">
        <w:rPr>
          <w:rFonts w:ascii="Times New Roman" w:eastAsia="等线" w:hAnsi="Times New Roman" w:cs="Times New Roman"/>
          <w:kern w:val="2"/>
        </w:rPr>
        <w:t xml:space="preserve"> The AFM images of Zn deposits from the Ti electrodes of Zn||Ti cells with a fixed current density of 10 mA·cm</w:t>
      </w:r>
      <w:r w:rsidRPr="00093A06">
        <w:rPr>
          <w:rFonts w:ascii="Times New Roman" w:eastAsia="等线" w:hAnsi="Times New Roman" w:cs="Times New Roman"/>
          <w:kern w:val="2"/>
          <w:vertAlign w:val="superscript"/>
        </w:rPr>
        <w:t>-2</w:t>
      </w:r>
      <w:r w:rsidRPr="00093A06">
        <w:rPr>
          <w:rFonts w:ascii="Times New Roman" w:eastAsia="等线" w:hAnsi="Times New Roman" w:cs="Times New Roman"/>
          <w:kern w:val="2"/>
        </w:rPr>
        <w:t xml:space="preserve"> in T50 electrolyte</w:t>
      </w:r>
    </w:p>
    <w:p w14:paraId="5801F469" w14:textId="77777777" w:rsidR="00373891" w:rsidRPr="00093A06" w:rsidRDefault="00373891" w:rsidP="00A2704B">
      <w:pPr>
        <w:spacing w:line="360" w:lineRule="auto"/>
        <w:jc w:val="center"/>
        <w:rPr>
          <w:rFonts w:ascii="Times New Roman" w:hAnsi="Times New Roman" w:cs="Times New Roman"/>
          <w:sz w:val="24"/>
          <w:szCs w:val="24"/>
        </w:rPr>
      </w:pPr>
    </w:p>
    <w:sectPr w:rsidR="00373891" w:rsidRPr="00093A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436BBC" w14:textId="77777777" w:rsidR="00417053" w:rsidRDefault="00417053" w:rsidP="00E73763">
      <w:pPr>
        <w:rPr>
          <w:rFonts w:hint="eastAsia"/>
        </w:rPr>
      </w:pPr>
      <w:r>
        <w:separator/>
      </w:r>
    </w:p>
  </w:endnote>
  <w:endnote w:type="continuationSeparator" w:id="0">
    <w:p w14:paraId="6775DED0" w14:textId="77777777" w:rsidR="00417053" w:rsidRDefault="00417053" w:rsidP="00E7376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5295CC" w14:textId="77777777" w:rsidR="00417053" w:rsidRDefault="00417053" w:rsidP="00E73763">
      <w:pPr>
        <w:rPr>
          <w:rFonts w:hint="eastAsia"/>
        </w:rPr>
      </w:pPr>
      <w:r>
        <w:separator/>
      </w:r>
    </w:p>
  </w:footnote>
  <w:footnote w:type="continuationSeparator" w:id="0">
    <w:p w14:paraId="6AC15230" w14:textId="77777777" w:rsidR="00417053" w:rsidRDefault="00417053" w:rsidP="00E7376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3277"/>
    <w:rsid w:val="00005C7C"/>
    <w:rsid w:val="00014985"/>
    <w:rsid w:val="000319EA"/>
    <w:rsid w:val="000511E0"/>
    <w:rsid w:val="000567B9"/>
    <w:rsid w:val="00076843"/>
    <w:rsid w:val="00093A06"/>
    <w:rsid w:val="0010188E"/>
    <w:rsid w:val="001316AF"/>
    <w:rsid w:val="00140F36"/>
    <w:rsid w:val="0017590B"/>
    <w:rsid w:val="00177A53"/>
    <w:rsid w:val="001867A2"/>
    <w:rsid w:val="00187005"/>
    <w:rsid w:val="001B0D6C"/>
    <w:rsid w:val="00271C7F"/>
    <w:rsid w:val="002756F6"/>
    <w:rsid w:val="002810BD"/>
    <w:rsid w:val="002A43FC"/>
    <w:rsid w:val="002B0542"/>
    <w:rsid w:val="002C0348"/>
    <w:rsid w:val="00310324"/>
    <w:rsid w:val="00334D94"/>
    <w:rsid w:val="00354589"/>
    <w:rsid w:val="00356459"/>
    <w:rsid w:val="00356E3C"/>
    <w:rsid w:val="0036355A"/>
    <w:rsid w:val="00373891"/>
    <w:rsid w:val="00374221"/>
    <w:rsid w:val="00376A34"/>
    <w:rsid w:val="00376EDB"/>
    <w:rsid w:val="0038280A"/>
    <w:rsid w:val="003A1E00"/>
    <w:rsid w:val="003B46B9"/>
    <w:rsid w:val="003C104B"/>
    <w:rsid w:val="003F18D8"/>
    <w:rsid w:val="00417053"/>
    <w:rsid w:val="004334F4"/>
    <w:rsid w:val="00435FB6"/>
    <w:rsid w:val="00441E49"/>
    <w:rsid w:val="00483B61"/>
    <w:rsid w:val="00486A63"/>
    <w:rsid w:val="00493277"/>
    <w:rsid w:val="004A7231"/>
    <w:rsid w:val="004B05EC"/>
    <w:rsid w:val="004B2969"/>
    <w:rsid w:val="004E4AAC"/>
    <w:rsid w:val="00507973"/>
    <w:rsid w:val="0051100A"/>
    <w:rsid w:val="00523E0F"/>
    <w:rsid w:val="005321A2"/>
    <w:rsid w:val="005355A6"/>
    <w:rsid w:val="005767BF"/>
    <w:rsid w:val="005C61CB"/>
    <w:rsid w:val="005C7D97"/>
    <w:rsid w:val="005E793C"/>
    <w:rsid w:val="00602722"/>
    <w:rsid w:val="00622337"/>
    <w:rsid w:val="006230EF"/>
    <w:rsid w:val="006732CB"/>
    <w:rsid w:val="00694308"/>
    <w:rsid w:val="006C11DE"/>
    <w:rsid w:val="006D3F0B"/>
    <w:rsid w:val="006E4856"/>
    <w:rsid w:val="007006AA"/>
    <w:rsid w:val="00722607"/>
    <w:rsid w:val="00724049"/>
    <w:rsid w:val="007643B8"/>
    <w:rsid w:val="007703CE"/>
    <w:rsid w:val="007819AF"/>
    <w:rsid w:val="007973C1"/>
    <w:rsid w:val="007A0FC7"/>
    <w:rsid w:val="007B2313"/>
    <w:rsid w:val="0080633B"/>
    <w:rsid w:val="00817AA7"/>
    <w:rsid w:val="00824387"/>
    <w:rsid w:val="008372DF"/>
    <w:rsid w:val="00863698"/>
    <w:rsid w:val="00871CB7"/>
    <w:rsid w:val="00900011"/>
    <w:rsid w:val="00927433"/>
    <w:rsid w:val="009402F9"/>
    <w:rsid w:val="00946DA8"/>
    <w:rsid w:val="0097723D"/>
    <w:rsid w:val="009A45D3"/>
    <w:rsid w:val="009B0C29"/>
    <w:rsid w:val="009B5200"/>
    <w:rsid w:val="009C6C69"/>
    <w:rsid w:val="009D5363"/>
    <w:rsid w:val="00A05AA4"/>
    <w:rsid w:val="00A13DE3"/>
    <w:rsid w:val="00A1611B"/>
    <w:rsid w:val="00A2704B"/>
    <w:rsid w:val="00A41227"/>
    <w:rsid w:val="00A44DF2"/>
    <w:rsid w:val="00A61749"/>
    <w:rsid w:val="00A62F32"/>
    <w:rsid w:val="00A671FC"/>
    <w:rsid w:val="00A7612B"/>
    <w:rsid w:val="00A77A18"/>
    <w:rsid w:val="00A77C52"/>
    <w:rsid w:val="00A95D9C"/>
    <w:rsid w:val="00AA3414"/>
    <w:rsid w:val="00AE7E60"/>
    <w:rsid w:val="00AF02C7"/>
    <w:rsid w:val="00B10FEC"/>
    <w:rsid w:val="00B21A28"/>
    <w:rsid w:val="00B312B2"/>
    <w:rsid w:val="00B468D0"/>
    <w:rsid w:val="00B64223"/>
    <w:rsid w:val="00B700EF"/>
    <w:rsid w:val="00B77356"/>
    <w:rsid w:val="00B90339"/>
    <w:rsid w:val="00BA7581"/>
    <w:rsid w:val="00C23CA0"/>
    <w:rsid w:val="00C41F9B"/>
    <w:rsid w:val="00C46FE7"/>
    <w:rsid w:val="00C80114"/>
    <w:rsid w:val="00C942C5"/>
    <w:rsid w:val="00CD6EDC"/>
    <w:rsid w:val="00CE401B"/>
    <w:rsid w:val="00CF5993"/>
    <w:rsid w:val="00D3721E"/>
    <w:rsid w:val="00D570B3"/>
    <w:rsid w:val="00D7028F"/>
    <w:rsid w:val="00D71403"/>
    <w:rsid w:val="00D9550D"/>
    <w:rsid w:val="00DA03E6"/>
    <w:rsid w:val="00DA5DEA"/>
    <w:rsid w:val="00DB1C6E"/>
    <w:rsid w:val="00DC4859"/>
    <w:rsid w:val="00E37FD3"/>
    <w:rsid w:val="00E41B8C"/>
    <w:rsid w:val="00E60F74"/>
    <w:rsid w:val="00E63444"/>
    <w:rsid w:val="00E73763"/>
    <w:rsid w:val="00E73C38"/>
    <w:rsid w:val="00E87998"/>
    <w:rsid w:val="00ED1875"/>
    <w:rsid w:val="00EF7B89"/>
    <w:rsid w:val="00F01998"/>
    <w:rsid w:val="00F502F9"/>
    <w:rsid w:val="00F710C5"/>
    <w:rsid w:val="00FD1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86F16"/>
  <w15:docId w15:val="{3444DB35-C3A5-4B51-A1C7-C3C353F45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74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3763"/>
    <w:pPr>
      <w:tabs>
        <w:tab w:val="center" w:pos="4153"/>
        <w:tab w:val="right" w:pos="8306"/>
      </w:tabs>
      <w:snapToGrid w:val="0"/>
      <w:jc w:val="center"/>
    </w:pPr>
    <w:rPr>
      <w:sz w:val="18"/>
      <w:szCs w:val="18"/>
    </w:rPr>
  </w:style>
  <w:style w:type="character" w:customStyle="1" w:styleId="a4">
    <w:name w:val="页眉 字符"/>
    <w:basedOn w:val="a0"/>
    <w:link w:val="a3"/>
    <w:uiPriority w:val="99"/>
    <w:rsid w:val="00E73763"/>
    <w:rPr>
      <w:sz w:val="18"/>
      <w:szCs w:val="18"/>
    </w:rPr>
  </w:style>
  <w:style w:type="paragraph" w:styleId="a5">
    <w:name w:val="footer"/>
    <w:basedOn w:val="a"/>
    <w:link w:val="a6"/>
    <w:uiPriority w:val="99"/>
    <w:unhideWhenUsed/>
    <w:rsid w:val="00E73763"/>
    <w:pPr>
      <w:tabs>
        <w:tab w:val="center" w:pos="4153"/>
        <w:tab w:val="right" w:pos="8306"/>
      </w:tabs>
      <w:snapToGrid w:val="0"/>
      <w:jc w:val="left"/>
    </w:pPr>
    <w:rPr>
      <w:sz w:val="18"/>
      <w:szCs w:val="18"/>
    </w:rPr>
  </w:style>
  <w:style w:type="character" w:customStyle="1" w:styleId="a6">
    <w:name w:val="页脚 字符"/>
    <w:basedOn w:val="a0"/>
    <w:link w:val="a5"/>
    <w:uiPriority w:val="99"/>
    <w:rsid w:val="00E73763"/>
    <w:rPr>
      <w:sz w:val="18"/>
      <w:szCs w:val="18"/>
    </w:rPr>
  </w:style>
  <w:style w:type="character" w:styleId="a7">
    <w:name w:val="Placeholder Text"/>
    <w:basedOn w:val="a0"/>
    <w:uiPriority w:val="99"/>
    <w:semiHidden/>
    <w:rsid w:val="0038280A"/>
    <w:rPr>
      <w:color w:val="666666"/>
    </w:rPr>
  </w:style>
  <w:style w:type="paragraph" w:styleId="a8">
    <w:name w:val="Balloon Text"/>
    <w:basedOn w:val="a"/>
    <w:link w:val="a9"/>
    <w:uiPriority w:val="99"/>
    <w:semiHidden/>
    <w:unhideWhenUsed/>
    <w:rsid w:val="00AA3414"/>
    <w:rPr>
      <w:sz w:val="18"/>
      <w:szCs w:val="18"/>
    </w:rPr>
  </w:style>
  <w:style w:type="character" w:customStyle="1" w:styleId="a9">
    <w:name w:val="批注框文本 字符"/>
    <w:basedOn w:val="a0"/>
    <w:link w:val="a8"/>
    <w:uiPriority w:val="99"/>
    <w:semiHidden/>
    <w:rsid w:val="00AA3414"/>
    <w:rPr>
      <w:sz w:val="18"/>
      <w:szCs w:val="18"/>
    </w:rPr>
  </w:style>
  <w:style w:type="paragraph" w:styleId="aa">
    <w:name w:val="Normal (Web)"/>
    <w:basedOn w:val="a"/>
    <w:link w:val="ab"/>
    <w:uiPriority w:val="99"/>
    <w:unhideWhenUsed/>
    <w:rsid w:val="00373891"/>
    <w:pPr>
      <w:widowControl/>
      <w:spacing w:before="100" w:beforeAutospacing="1" w:after="100" w:afterAutospacing="1"/>
      <w:jc w:val="left"/>
    </w:pPr>
    <w:rPr>
      <w:rFonts w:ascii="宋体" w:eastAsia="宋体" w:hAnsi="宋体" w:cs="宋体"/>
      <w:kern w:val="0"/>
      <w:sz w:val="24"/>
      <w:szCs w:val="24"/>
    </w:rPr>
  </w:style>
  <w:style w:type="character" w:customStyle="1" w:styleId="ab">
    <w:name w:val="普通(网站) 字符"/>
    <w:basedOn w:val="a0"/>
    <w:link w:val="aa"/>
    <w:uiPriority w:val="99"/>
    <w:rsid w:val="00373891"/>
    <w:rPr>
      <w:rFonts w:ascii="宋体" w:eastAsia="宋体" w:hAnsi="宋体" w:cs="宋体"/>
      <w:kern w:val="0"/>
      <w:sz w:val="24"/>
      <w:szCs w:val="24"/>
    </w:rPr>
  </w:style>
  <w:style w:type="character" w:styleId="ac">
    <w:name w:val="Hyperlink"/>
    <w:uiPriority w:val="99"/>
    <w:unhideWhenUsed/>
    <w:rsid w:val="000567B9"/>
    <w:rPr>
      <w:color w:val="0000FF"/>
      <w:u w:val="single"/>
    </w:rPr>
  </w:style>
  <w:style w:type="character" w:styleId="ad">
    <w:name w:val="Unresolved Mention"/>
    <w:basedOn w:val="a0"/>
    <w:uiPriority w:val="99"/>
    <w:semiHidden/>
    <w:unhideWhenUsed/>
    <w:rsid w:val="000567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7.wmf"/><Relationship Id="rId21" Type="http://schemas.openxmlformats.org/officeDocument/2006/relationships/image" Target="media/image8.wmf"/><Relationship Id="rId42" Type="http://schemas.openxmlformats.org/officeDocument/2006/relationships/image" Target="media/image13.wmf"/><Relationship Id="rId63" Type="http://schemas.openxmlformats.org/officeDocument/2006/relationships/image" Target="media/image21.wmf"/><Relationship Id="rId84" Type="http://schemas.openxmlformats.org/officeDocument/2006/relationships/oleObject" Target="embeddings/oleObject48.bin"/><Relationship Id="rId138" Type="http://schemas.openxmlformats.org/officeDocument/2006/relationships/image" Target="media/image59.emf"/><Relationship Id="rId107" Type="http://schemas.openxmlformats.org/officeDocument/2006/relationships/image" Target="media/image42.wmf"/><Relationship Id="rId11" Type="http://schemas.openxmlformats.org/officeDocument/2006/relationships/image" Target="media/image3.wmf"/><Relationship Id="rId32" Type="http://schemas.openxmlformats.org/officeDocument/2006/relationships/oleObject" Target="embeddings/oleObject16.bin"/><Relationship Id="rId53" Type="http://schemas.openxmlformats.org/officeDocument/2006/relationships/image" Target="media/image16.wmf"/><Relationship Id="rId74" Type="http://schemas.openxmlformats.org/officeDocument/2006/relationships/image" Target="media/image26.wmf"/><Relationship Id="rId128" Type="http://schemas.openxmlformats.org/officeDocument/2006/relationships/image" Target="media/image52.emf"/><Relationship Id="rId149" Type="http://schemas.openxmlformats.org/officeDocument/2006/relationships/theme" Target="theme/theme1.xml"/><Relationship Id="rId5" Type="http://schemas.openxmlformats.org/officeDocument/2006/relationships/footnotes" Target="footnotes.xml"/><Relationship Id="rId95" Type="http://schemas.openxmlformats.org/officeDocument/2006/relationships/image" Target="media/image36.wmf"/><Relationship Id="rId22" Type="http://schemas.openxmlformats.org/officeDocument/2006/relationships/oleObject" Target="embeddings/oleObject8.bin"/><Relationship Id="rId27" Type="http://schemas.openxmlformats.org/officeDocument/2006/relationships/oleObject" Target="embeddings/oleObject13.bin"/><Relationship Id="rId43" Type="http://schemas.openxmlformats.org/officeDocument/2006/relationships/oleObject" Target="embeddings/oleObject24.bin"/><Relationship Id="rId48" Type="http://schemas.openxmlformats.org/officeDocument/2006/relationships/image" Target="media/image15.wmf"/><Relationship Id="rId64" Type="http://schemas.openxmlformats.org/officeDocument/2006/relationships/oleObject" Target="embeddings/oleObject37.bin"/><Relationship Id="rId69" Type="http://schemas.openxmlformats.org/officeDocument/2006/relationships/image" Target="media/image24.wmf"/><Relationship Id="rId113" Type="http://schemas.openxmlformats.org/officeDocument/2006/relationships/image" Target="media/image45.wmf"/><Relationship Id="rId118" Type="http://schemas.openxmlformats.org/officeDocument/2006/relationships/oleObject" Target="embeddings/oleObject65.bin"/><Relationship Id="rId134" Type="http://schemas.openxmlformats.org/officeDocument/2006/relationships/oleObject" Target="embeddings/oleObject73.bin"/><Relationship Id="rId139" Type="http://schemas.openxmlformats.org/officeDocument/2006/relationships/oleObject" Target="embeddings/oleObject74.bin"/><Relationship Id="rId80" Type="http://schemas.openxmlformats.org/officeDocument/2006/relationships/oleObject" Target="embeddings/oleObject46.bin"/><Relationship Id="rId85" Type="http://schemas.openxmlformats.org/officeDocument/2006/relationships/image" Target="media/image31.wmf"/><Relationship Id="rId12" Type="http://schemas.openxmlformats.org/officeDocument/2006/relationships/oleObject" Target="embeddings/oleObject3.bin"/><Relationship Id="rId17" Type="http://schemas.openxmlformats.org/officeDocument/2006/relationships/image" Target="media/image6.wmf"/><Relationship Id="rId33" Type="http://schemas.openxmlformats.org/officeDocument/2006/relationships/oleObject" Target="embeddings/oleObject17.bin"/><Relationship Id="rId38" Type="http://schemas.openxmlformats.org/officeDocument/2006/relationships/image" Target="media/image12.wmf"/><Relationship Id="rId59" Type="http://schemas.openxmlformats.org/officeDocument/2006/relationships/image" Target="media/image19.wmf"/><Relationship Id="rId103" Type="http://schemas.openxmlformats.org/officeDocument/2006/relationships/image" Target="media/image40.wmf"/><Relationship Id="rId108" Type="http://schemas.openxmlformats.org/officeDocument/2006/relationships/oleObject" Target="embeddings/oleObject60.bin"/><Relationship Id="rId124" Type="http://schemas.openxmlformats.org/officeDocument/2006/relationships/oleObject" Target="embeddings/oleObject68.bin"/><Relationship Id="rId129" Type="http://schemas.openxmlformats.org/officeDocument/2006/relationships/image" Target="media/image53.wmf"/><Relationship Id="rId54" Type="http://schemas.openxmlformats.org/officeDocument/2006/relationships/oleObject" Target="embeddings/oleObject32.bin"/><Relationship Id="rId70" Type="http://schemas.openxmlformats.org/officeDocument/2006/relationships/oleObject" Target="embeddings/oleObject40.bin"/><Relationship Id="rId75" Type="http://schemas.openxmlformats.org/officeDocument/2006/relationships/oleObject" Target="embeddings/oleObject43.bin"/><Relationship Id="rId91" Type="http://schemas.openxmlformats.org/officeDocument/2006/relationships/image" Target="media/image34.wmf"/><Relationship Id="rId96" Type="http://schemas.openxmlformats.org/officeDocument/2006/relationships/oleObject" Target="embeddings/oleObject54.bin"/><Relationship Id="rId140" Type="http://schemas.openxmlformats.org/officeDocument/2006/relationships/image" Target="media/image60.emf"/><Relationship Id="rId145" Type="http://schemas.openxmlformats.org/officeDocument/2006/relationships/image" Target="media/image64.emf"/><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oleObject" Target="embeddings/oleObject9.bin"/><Relationship Id="rId28" Type="http://schemas.openxmlformats.org/officeDocument/2006/relationships/image" Target="media/image9.wmf"/><Relationship Id="rId49" Type="http://schemas.openxmlformats.org/officeDocument/2006/relationships/oleObject" Target="embeddings/oleObject28.bin"/><Relationship Id="rId114" Type="http://schemas.openxmlformats.org/officeDocument/2006/relationships/oleObject" Target="embeddings/oleObject63.bin"/><Relationship Id="rId119" Type="http://schemas.openxmlformats.org/officeDocument/2006/relationships/image" Target="media/image48.wmf"/><Relationship Id="rId44" Type="http://schemas.openxmlformats.org/officeDocument/2006/relationships/oleObject" Target="embeddings/oleObject25.bin"/><Relationship Id="rId60" Type="http://schemas.openxmlformats.org/officeDocument/2006/relationships/oleObject" Target="embeddings/oleObject35.bin"/><Relationship Id="rId65" Type="http://schemas.openxmlformats.org/officeDocument/2006/relationships/image" Target="media/image22.wmf"/><Relationship Id="rId81" Type="http://schemas.openxmlformats.org/officeDocument/2006/relationships/image" Target="media/image29.wmf"/><Relationship Id="rId86" Type="http://schemas.openxmlformats.org/officeDocument/2006/relationships/oleObject" Target="embeddings/oleObject49.bin"/><Relationship Id="rId130" Type="http://schemas.openxmlformats.org/officeDocument/2006/relationships/oleObject" Target="embeddings/oleObject71.bin"/><Relationship Id="rId135" Type="http://schemas.openxmlformats.org/officeDocument/2006/relationships/image" Target="media/image56.png"/><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oleObject" Target="embeddings/oleObject21.bin"/><Relationship Id="rId109" Type="http://schemas.openxmlformats.org/officeDocument/2006/relationships/image" Target="media/image43.emf"/><Relationship Id="rId34" Type="http://schemas.openxmlformats.org/officeDocument/2006/relationships/oleObject" Target="embeddings/oleObject18.bin"/><Relationship Id="rId50" Type="http://schemas.openxmlformats.org/officeDocument/2006/relationships/oleObject" Target="embeddings/oleObject29.bin"/><Relationship Id="rId55" Type="http://schemas.openxmlformats.org/officeDocument/2006/relationships/image" Target="media/image17.wmf"/><Relationship Id="rId76" Type="http://schemas.openxmlformats.org/officeDocument/2006/relationships/oleObject" Target="embeddings/oleObject44.bin"/><Relationship Id="rId97" Type="http://schemas.openxmlformats.org/officeDocument/2006/relationships/image" Target="media/image37.wmf"/><Relationship Id="rId104" Type="http://schemas.openxmlformats.org/officeDocument/2006/relationships/oleObject" Target="embeddings/oleObject58.bin"/><Relationship Id="rId120" Type="http://schemas.openxmlformats.org/officeDocument/2006/relationships/oleObject" Target="embeddings/oleObject66.bin"/><Relationship Id="rId125" Type="http://schemas.openxmlformats.org/officeDocument/2006/relationships/image" Target="media/image51.wmf"/><Relationship Id="rId141" Type="http://schemas.openxmlformats.org/officeDocument/2006/relationships/image" Target="media/image61.emf"/><Relationship Id="rId146" Type="http://schemas.openxmlformats.org/officeDocument/2006/relationships/oleObject" Target="embeddings/oleObject76.bin"/><Relationship Id="rId7" Type="http://schemas.openxmlformats.org/officeDocument/2006/relationships/image" Target="media/image1.emf"/><Relationship Id="rId71" Type="http://schemas.openxmlformats.org/officeDocument/2006/relationships/image" Target="media/image25.wmf"/><Relationship Id="rId92" Type="http://schemas.openxmlformats.org/officeDocument/2006/relationships/oleObject" Target="embeddings/oleObject52.bin"/><Relationship Id="rId2" Type="http://schemas.openxmlformats.org/officeDocument/2006/relationships/styles" Target="styles.xml"/><Relationship Id="rId29" Type="http://schemas.openxmlformats.org/officeDocument/2006/relationships/oleObject" Target="embeddings/oleObject14.bin"/><Relationship Id="rId24" Type="http://schemas.openxmlformats.org/officeDocument/2006/relationships/oleObject" Target="embeddings/oleObject10.bin"/><Relationship Id="rId40" Type="http://schemas.openxmlformats.org/officeDocument/2006/relationships/oleObject" Target="embeddings/oleObject22.bin"/><Relationship Id="rId45" Type="http://schemas.openxmlformats.org/officeDocument/2006/relationships/oleObject" Target="embeddings/oleObject26.bin"/><Relationship Id="rId66" Type="http://schemas.openxmlformats.org/officeDocument/2006/relationships/oleObject" Target="embeddings/oleObject38.bin"/><Relationship Id="rId87" Type="http://schemas.openxmlformats.org/officeDocument/2006/relationships/image" Target="media/image32.wmf"/><Relationship Id="rId110" Type="http://schemas.openxmlformats.org/officeDocument/2006/relationships/oleObject" Target="embeddings/oleObject61.bin"/><Relationship Id="rId115" Type="http://schemas.openxmlformats.org/officeDocument/2006/relationships/image" Target="media/image46.wmf"/><Relationship Id="rId131" Type="http://schemas.openxmlformats.org/officeDocument/2006/relationships/image" Target="media/image54.wmf"/><Relationship Id="rId136" Type="http://schemas.openxmlformats.org/officeDocument/2006/relationships/image" Target="media/image57.emf"/><Relationship Id="rId61" Type="http://schemas.openxmlformats.org/officeDocument/2006/relationships/image" Target="media/image20.wmf"/><Relationship Id="rId82" Type="http://schemas.openxmlformats.org/officeDocument/2006/relationships/oleObject" Target="embeddings/oleObject47.bin"/><Relationship Id="rId19" Type="http://schemas.openxmlformats.org/officeDocument/2006/relationships/image" Target="media/image7.wmf"/><Relationship Id="rId14" Type="http://schemas.openxmlformats.org/officeDocument/2006/relationships/oleObject" Target="embeddings/oleObject4.bin"/><Relationship Id="rId30" Type="http://schemas.openxmlformats.org/officeDocument/2006/relationships/image" Target="media/image10.wmf"/><Relationship Id="rId35" Type="http://schemas.openxmlformats.org/officeDocument/2006/relationships/image" Target="media/image11.wmf"/><Relationship Id="rId56" Type="http://schemas.openxmlformats.org/officeDocument/2006/relationships/oleObject" Target="embeddings/oleObject33.bin"/><Relationship Id="rId77" Type="http://schemas.openxmlformats.org/officeDocument/2006/relationships/image" Target="media/image27.wmf"/><Relationship Id="rId100" Type="http://schemas.openxmlformats.org/officeDocument/2006/relationships/oleObject" Target="embeddings/oleObject56.bin"/><Relationship Id="rId105" Type="http://schemas.openxmlformats.org/officeDocument/2006/relationships/image" Target="media/image41.wmf"/><Relationship Id="rId126" Type="http://schemas.openxmlformats.org/officeDocument/2006/relationships/oleObject" Target="embeddings/oleObject69.bin"/><Relationship Id="rId147" Type="http://schemas.openxmlformats.org/officeDocument/2006/relationships/image" Target="media/image65.png"/><Relationship Id="rId8" Type="http://schemas.openxmlformats.org/officeDocument/2006/relationships/oleObject" Target="embeddings/oleObject1.bin"/><Relationship Id="rId51" Type="http://schemas.openxmlformats.org/officeDocument/2006/relationships/oleObject" Target="embeddings/oleObject30.bin"/><Relationship Id="rId72" Type="http://schemas.openxmlformats.org/officeDocument/2006/relationships/oleObject" Target="embeddings/oleObject41.bin"/><Relationship Id="rId93" Type="http://schemas.openxmlformats.org/officeDocument/2006/relationships/image" Target="media/image35.wmf"/><Relationship Id="rId98" Type="http://schemas.openxmlformats.org/officeDocument/2006/relationships/oleObject" Target="embeddings/oleObject55.bin"/><Relationship Id="rId121" Type="http://schemas.openxmlformats.org/officeDocument/2006/relationships/image" Target="media/image49.wmf"/><Relationship Id="rId142" Type="http://schemas.openxmlformats.org/officeDocument/2006/relationships/image" Target="media/image62.emf"/><Relationship Id="rId3" Type="http://schemas.openxmlformats.org/officeDocument/2006/relationships/settings" Target="settings.xml"/><Relationship Id="rId25" Type="http://schemas.openxmlformats.org/officeDocument/2006/relationships/oleObject" Target="embeddings/oleObject11.bin"/><Relationship Id="rId46" Type="http://schemas.openxmlformats.org/officeDocument/2006/relationships/image" Target="media/image14.wmf"/><Relationship Id="rId67" Type="http://schemas.openxmlformats.org/officeDocument/2006/relationships/image" Target="media/image23.wmf"/><Relationship Id="rId116" Type="http://schemas.openxmlformats.org/officeDocument/2006/relationships/oleObject" Target="embeddings/oleObject64.bin"/><Relationship Id="rId137" Type="http://schemas.openxmlformats.org/officeDocument/2006/relationships/image" Target="media/image58.emf"/><Relationship Id="rId20" Type="http://schemas.openxmlformats.org/officeDocument/2006/relationships/oleObject" Target="embeddings/oleObject7.bin"/><Relationship Id="rId41" Type="http://schemas.openxmlformats.org/officeDocument/2006/relationships/oleObject" Target="embeddings/oleObject23.bin"/><Relationship Id="rId62" Type="http://schemas.openxmlformats.org/officeDocument/2006/relationships/oleObject" Target="embeddings/oleObject36.bin"/><Relationship Id="rId83" Type="http://schemas.openxmlformats.org/officeDocument/2006/relationships/image" Target="media/image30.wmf"/><Relationship Id="rId88" Type="http://schemas.openxmlformats.org/officeDocument/2006/relationships/oleObject" Target="embeddings/oleObject50.bin"/><Relationship Id="rId111" Type="http://schemas.openxmlformats.org/officeDocument/2006/relationships/image" Target="media/image44.wmf"/><Relationship Id="rId132" Type="http://schemas.openxmlformats.org/officeDocument/2006/relationships/oleObject" Target="embeddings/oleObject72.bin"/><Relationship Id="rId15" Type="http://schemas.openxmlformats.org/officeDocument/2006/relationships/image" Target="media/image5.wmf"/><Relationship Id="rId36" Type="http://schemas.openxmlformats.org/officeDocument/2006/relationships/oleObject" Target="embeddings/oleObject19.bin"/><Relationship Id="rId57" Type="http://schemas.openxmlformats.org/officeDocument/2006/relationships/image" Target="media/image18.wmf"/><Relationship Id="rId106" Type="http://schemas.openxmlformats.org/officeDocument/2006/relationships/oleObject" Target="embeddings/oleObject59.bin"/><Relationship Id="rId127" Type="http://schemas.openxmlformats.org/officeDocument/2006/relationships/oleObject" Target="embeddings/oleObject70.bin"/><Relationship Id="rId10" Type="http://schemas.openxmlformats.org/officeDocument/2006/relationships/oleObject" Target="embeddings/oleObject2.bin"/><Relationship Id="rId31" Type="http://schemas.openxmlformats.org/officeDocument/2006/relationships/oleObject" Target="embeddings/oleObject15.bin"/><Relationship Id="rId52" Type="http://schemas.openxmlformats.org/officeDocument/2006/relationships/oleObject" Target="embeddings/oleObject31.bin"/><Relationship Id="rId73" Type="http://schemas.openxmlformats.org/officeDocument/2006/relationships/oleObject" Target="embeddings/oleObject42.bin"/><Relationship Id="rId78" Type="http://schemas.openxmlformats.org/officeDocument/2006/relationships/oleObject" Target="embeddings/oleObject45.bin"/><Relationship Id="rId94" Type="http://schemas.openxmlformats.org/officeDocument/2006/relationships/oleObject" Target="embeddings/oleObject53.bin"/><Relationship Id="rId99" Type="http://schemas.openxmlformats.org/officeDocument/2006/relationships/image" Target="media/image38.wmf"/><Relationship Id="rId101" Type="http://schemas.openxmlformats.org/officeDocument/2006/relationships/image" Target="media/image39.wmf"/><Relationship Id="rId122" Type="http://schemas.openxmlformats.org/officeDocument/2006/relationships/oleObject" Target="embeddings/oleObject67.bin"/><Relationship Id="rId143" Type="http://schemas.openxmlformats.org/officeDocument/2006/relationships/image" Target="media/image63.emf"/><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26" Type="http://schemas.openxmlformats.org/officeDocument/2006/relationships/oleObject" Target="embeddings/oleObject12.bin"/><Relationship Id="rId47" Type="http://schemas.openxmlformats.org/officeDocument/2006/relationships/oleObject" Target="embeddings/oleObject27.bin"/><Relationship Id="rId68" Type="http://schemas.openxmlformats.org/officeDocument/2006/relationships/oleObject" Target="embeddings/oleObject39.bin"/><Relationship Id="rId89" Type="http://schemas.openxmlformats.org/officeDocument/2006/relationships/image" Target="media/image33.wmf"/><Relationship Id="rId112" Type="http://schemas.openxmlformats.org/officeDocument/2006/relationships/oleObject" Target="embeddings/oleObject62.bin"/><Relationship Id="rId133" Type="http://schemas.openxmlformats.org/officeDocument/2006/relationships/image" Target="media/image55.wmf"/><Relationship Id="rId16" Type="http://schemas.openxmlformats.org/officeDocument/2006/relationships/oleObject" Target="embeddings/oleObject5.bin"/><Relationship Id="rId37" Type="http://schemas.openxmlformats.org/officeDocument/2006/relationships/oleObject" Target="embeddings/oleObject20.bin"/><Relationship Id="rId58" Type="http://schemas.openxmlformats.org/officeDocument/2006/relationships/oleObject" Target="embeddings/oleObject34.bin"/><Relationship Id="rId79" Type="http://schemas.openxmlformats.org/officeDocument/2006/relationships/image" Target="media/image28.wmf"/><Relationship Id="rId102" Type="http://schemas.openxmlformats.org/officeDocument/2006/relationships/oleObject" Target="embeddings/oleObject57.bin"/><Relationship Id="rId123" Type="http://schemas.openxmlformats.org/officeDocument/2006/relationships/image" Target="media/image50.wmf"/><Relationship Id="rId144" Type="http://schemas.openxmlformats.org/officeDocument/2006/relationships/oleObject" Target="embeddings/oleObject75.bin"/><Relationship Id="rId90" Type="http://schemas.openxmlformats.org/officeDocument/2006/relationships/oleObject" Target="embeddings/oleObject5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27DF4-0576-47E8-99DB-DABF8DFE7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1252</TotalTime>
  <Pages>1</Pages>
  <Words>1204</Words>
  <Characters>6869</Characters>
  <Application>Microsoft Office Word</Application>
  <DocSecurity>0</DocSecurity>
  <Lines>57</Lines>
  <Paragraphs>16</Paragraphs>
  <ScaleCrop>false</ScaleCrop>
  <Company/>
  <LinksUpToDate>false</LinksUpToDate>
  <CharactersWithSpaces>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夏妍 姚</dc:creator>
  <cp:lastModifiedBy>夏妍 姚</cp:lastModifiedBy>
  <cp:revision>30</cp:revision>
  <dcterms:created xsi:type="dcterms:W3CDTF">2023-12-22T06:37:00Z</dcterms:created>
  <dcterms:modified xsi:type="dcterms:W3CDTF">2024-08-23T09:33:00Z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