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D582C2" w14:textId="691E1FA4" w:rsidR="0088069D" w:rsidRDefault="00A81D96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 w:rsidRPr="00A81D96">
        <w:rPr>
          <w:rFonts w:ascii="Times New Roman" w:hAnsi="Times New Roman"/>
          <w:b/>
          <w:sz w:val="24"/>
        </w:rPr>
        <w:t>Supplementary Table S4</w:t>
      </w:r>
      <w:r w:rsidR="00115595">
        <w:rPr>
          <w:rFonts w:ascii="Times New Roman" w:hAnsi="Times New Roman" w:cs="Times New Roman"/>
          <w:b/>
          <w:sz w:val="24"/>
          <w:szCs w:val="24"/>
        </w:rPr>
        <w:t xml:space="preserve"> Evaluation of the heterogeneity</w:t>
      </w:r>
      <w:bookmarkStart w:id="0" w:name="_GoBack"/>
      <w:bookmarkEnd w:id="0"/>
    </w:p>
    <w:p w14:paraId="11040654" w14:textId="289AD349" w:rsidR="0088069D" w:rsidRDefault="0088069D"/>
    <w:tbl>
      <w:tblPr>
        <w:tblStyle w:val="11"/>
        <w:tblW w:w="8264" w:type="dxa"/>
        <w:tblInd w:w="142" w:type="dxa"/>
        <w:tblLayout w:type="fixed"/>
        <w:tblLook w:val="04A0" w:firstRow="1" w:lastRow="0" w:firstColumn="1" w:lastColumn="0" w:noHBand="0" w:noVBand="1"/>
      </w:tblPr>
      <w:tblGrid>
        <w:gridCol w:w="1814"/>
        <w:gridCol w:w="1075"/>
        <w:gridCol w:w="1075"/>
        <w:gridCol w:w="1075"/>
        <w:gridCol w:w="1075"/>
        <w:gridCol w:w="1075"/>
        <w:gridCol w:w="1075"/>
      </w:tblGrid>
      <w:tr w:rsidR="0088069D" w14:paraId="34422204" w14:textId="77777777" w:rsidTr="008806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</w:tcPr>
          <w:p w14:paraId="4EBE2BC8" w14:textId="176BA583" w:rsidR="0088069D" w:rsidRDefault="00DE456E">
            <w:pPr>
              <w:spacing w:before="240" w:line="48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 w:val="0"/>
                <w:sz w:val="20"/>
              </w:rPr>
              <w:t>Gene</w:t>
            </w:r>
            <w:r w:rsidR="00115595">
              <w:rPr>
                <w:rFonts w:ascii="Times New Roman" w:hAnsi="Times New Roman" w:cs="Times New Roman" w:hint="eastAsia"/>
                <w:bCs w:val="0"/>
                <w:sz w:val="20"/>
              </w:rPr>
              <w:t>s</w:t>
            </w:r>
          </w:p>
        </w:tc>
        <w:tc>
          <w:tcPr>
            <w:tcW w:w="32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5CEF06" w14:textId="77777777" w:rsidR="0088069D" w:rsidRDefault="0011559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MR-Egger</w:t>
            </w:r>
          </w:p>
        </w:tc>
        <w:tc>
          <w:tcPr>
            <w:tcW w:w="3225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2DD9D5" w14:textId="77777777" w:rsidR="0088069D" w:rsidRDefault="0011559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</w:rPr>
            </w:pPr>
            <w:r>
              <w:rPr>
                <w:rFonts w:ascii="Times New Roman" w:hAnsi="Times New Roman" w:cs="Times New Roman"/>
                <w:szCs w:val="21"/>
              </w:rPr>
              <w:t>IVW</w:t>
            </w:r>
          </w:p>
        </w:tc>
      </w:tr>
      <w:tr w:rsidR="0088069D" w14:paraId="0FCFE7DD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vMerge/>
            <w:tcBorders>
              <w:left w:val="nil"/>
              <w:bottom w:val="nil"/>
              <w:right w:val="nil"/>
            </w:tcBorders>
            <w:noWrap/>
          </w:tcPr>
          <w:p w14:paraId="686B56ED" w14:textId="77777777" w:rsidR="0088069D" w:rsidRDefault="0088069D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 w:val="0"/>
                <w:bCs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D85FA5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Q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EEDB3C6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 xml:space="preserve">Q </w:t>
            </w:r>
            <w:r>
              <w:rPr>
                <w:rFonts w:ascii="Times New Roman" w:hAnsi="Times New Roman" w:cs="Times New Roman" w:hint="eastAsia"/>
                <w:b/>
                <w:bCs/>
                <w:sz w:val="20"/>
              </w:rPr>
              <w:t>df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C8C3C6E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P value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5CE0BF55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Q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A6C67C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 xml:space="preserve">Q </w:t>
            </w:r>
            <w:r>
              <w:rPr>
                <w:rFonts w:ascii="Times New Roman" w:hAnsi="Times New Roman" w:cs="Times New Roman" w:hint="eastAsia"/>
                <w:b/>
                <w:bCs/>
                <w:sz w:val="20"/>
              </w:rPr>
              <w:t>df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6677B6B3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P value</w:t>
            </w:r>
          </w:p>
        </w:tc>
      </w:tr>
      <w:tr w:rsidR="0088069D" w14:paraId="71783A8A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E4D34BC" w14:textId="77777777" w:rsidR="0088069D" w:rsidRDefault="00115595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</w:rPr>
            </w:pPr>
            <w:r>
              <w:rPr>
                <w:rFonts w:ascii="Times New Roman" w:hAnsi="Times New Roman" w:cs="Times New Roman" w:hint="eastAsia"/>
                <w:color w:val="212121"/>
                <w:szCs w:val="21"/>
              </w:rPr>
              <w:t>SEMA4A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22AAF8C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9.414 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E211C55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10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13605E7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0.493 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1633B4C5" w14:textId="77777777" w:rsidR="0088069D" w:rsidRDefault="0011559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12.092 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ECBC1CC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11</w:t>
            </w:r>
          </w:p>
        </w:tc>
        <w:tc>
          <w:tcPr>
            <w:tcW w:w="10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FED1841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0.357 </w:t>
            </w:r>
          </w:p>
        </w:tc>
      </w:tr>
      <w:tr w:rsidR="0088069D" w14:paraId="67C51211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3A512D" w14:textId="77777777" w:rsidR="0088069D" w:rsidRDefault="0011559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2121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12121"/>
                <w:szCs w:val="21"/>
              </w:rPr>
              <w:t>LRPAP1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257D2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0.328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CDB564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A69B33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0.567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4467E6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0.673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75E3D5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00699B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0.714 </w:t>
            </w:r>
          </w:p>
        </w:tc>
      </w:tr>
      <w:tr w:rsidR="0088069D" w14:paraId="310FC256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8012B7" w14:textId="77777777" w:rsidR="0088069D" w:rsidRDefault="0011559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2121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12121"/>
                <w:szCs w:val="21"/>
              </w:rPr>
              <w:t>FAM89B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77AFA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1.714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CA6D24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30D3BF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0.788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CDF6B6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1.845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BBD00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16440F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0.870 </w:t>
            </w:r>
          </w:p>
        </w:tc>
      </w:tr>
      <w:tr w:rsidR="0088069D" w14:paraId="2694B68A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09F084" w14:textId="77777777" w:rsidR="0088069D" w:rsidRDefault="0011559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2121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12121"/>
                <w:szCs w:val="21"/>
              </w:rPr>
              <w:t>TOMM40L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D1EE0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1.688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79764B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E382C0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0.430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267E47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2.162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90D87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8662B1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0.540 </w:t>
            </w:r>
          </w:p>
        </w:tc>
      </w:tr>
      <w:tr w:rsidR="0088069D" w14:paraId="034A1CCA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04A62" w14:textId="77777777" w:rsidR="0088069D" w:rsidRDefault="0011559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2121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12121"/>
                <w:szCs w:val="21"/>
              </w:rPr>
              <w:t>SLC22A15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D722D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0.678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9A16D3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31200C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0.713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E82016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0.933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DA7D1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3C8CC5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0.817 </w:t>
            </w:r>
          </w:p>
        </w:tc>
      </w:tr>
      <w:tr w:rsidR="0088069D" w14:paraId="5E3FA425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3A8D30" w14:textId="77777777" w:rsidR="0088069D" w:rsidRDefault="0011559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2121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12121"/>
                <w:szCs w:val="21"/>
              </w:rPr>
              <w:t>MACF1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439C4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1.024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2CCAA1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48A914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0.599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D962CD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1.041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608075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EF0B78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0.791 </w:t>
            </w:r>
          </w:p>
        </w:tc>
      </w:tr>
      <w:tr w:rsidR="0088069D" w14:paraId="1F00EAED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9B2C6D" w14:textId="77777777" w:rsidR="0088069D" w:rsidRDefault="0011559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2121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12121"/>
                <w:szCs w:val="21"/>
              </w:rPr>
              <w:t>MCTP2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9486E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4.035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936D0F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9F42D1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0.258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89949A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4.352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1ED7B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5AE2A3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0.360 </w:t>
            </w:r>
          </w:p>
        </w:tc>
      </w:tr>
      <w:tr w:rsidR="0088069D" w14:paraId="482DFB7C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A91EC6" w14:textId="77777777" w:rsidR="0088069D" w:rsidRDefault="0011559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2121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12121"/>
                <w:szCs w:val="21"/>
              </w:rPr>
              <w:t>NTSR1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83C64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0.608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64E731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E37832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0.738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B0A045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0.644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872A1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026DA8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0.886 </w:t>
            </w:r>
          </w:p>
        </w:tc>
      </w:tr>
      <w:tr w:rsidR="0088069D" w14:paraId="292EF155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D312F4" w14:textId="77777777" w:rsidR="0088069D" w:rsidRDefault="0011559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2121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12121"/>
                <w:szCs w:val="21"/>
              </w:rPr>
              <w:t>PNKD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9A2F4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17.095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0EFD4D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10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30F470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0.072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58C500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19.275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9E62CE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11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9AF992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0.056 </w:t>
            </w:r>
          </w:p>
        </w:tc>
      </w:tr>
      <w:tr w:rsidR="0088069D" w14:paraId="1CFED49F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E1A301" w14:textId="77777777" w:rsidR="0088069D" w:rsidRDefault="0011559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2121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12121"/>
                <w:szCs w:val="21"/>
              </w:rPr>
              <w:t>ACTR10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4838A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0.017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BF6757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F61D93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0.897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F7C7DF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1.516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649F7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9890C4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0.469 </w:t>
            </w:r>
          </w:p>
        </w:tc>
      </w:tr>
      <w:tr w:rsidR="0088069D" w14:paraId="404B18B5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B9486B" w14:textId="77777777" w:rsidR="0088069D" w:rsidRDefault="0011559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2121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12121"/>
                <w:szCs w:val="21"/>
              </w:rPr>
              <w:t>CPNE3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3DE53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1.247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15A55A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94D6D0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0.264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8123B0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1.248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5896F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FF22BD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0.536 </w:t>
            </w:r>
          </w:p>
        </w:tc>
      </w:tr>
      <w:tr w:rsidR="0088069D" w14:paraId="0B516ABB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4EFF88" w14:textId="77777777" w:rsidR="0088069D" w:rsidRDefault="0011559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2121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12121"/>
                <w:szCs w:val="21"/>
              </w:rPr>
              <w:t>IKZF3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EA2D0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0.448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208B51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C91392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0.503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1C6B01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0.455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44EBA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132CCD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0.796 </w:t>
            </w:r>
          </w:p>
        </w:tc>
      </w:tr>
      <w:tr w:rsidR="0088069D" w14:paraId="2B9F0918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F98420" w14:textId="77777777" w:rsidR="0088069D" w:rsidRDefault="0011559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2121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12121"/>
                <w:szCs w:val="21"/>
              </w:rPr>
              <w:t>TNFRSF25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5DF45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0.160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1879FF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9638C9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0.923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73FEF5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0.819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989FA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080E45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0.845 </w:t>
            </w:r>
          </w:p>
        </w:tc>
      </w:tr>
      <w:tr w:rsidR="0088069D" w14:paraId="3FFDC529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879C05" w14:textId="77777777" w:rsidR="0088069D" w:rsidRDefault="0011559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2121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12121"/>
                <w:szCs w:val="21"/>
              </w:rPr>
              <w:t>HDC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CCB3D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2.397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242160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6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3591AA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0.880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45E849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2.406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D82C3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7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36B399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0.934 </w:t>
            </w:r>
          </w:p>
        </w:tc>
      </w:tr>
      <w:tr w:rsidR="0088069D" w14:paraId="7214A4F2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A03D0F" w14:textId="77777777" w:rsidR="0088069D" w:rsidRDefault="0011559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2121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12121"/>
                <w:szCs w:val="21"/>
              </w:rPr>
              <w:t>HCP5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1EA5E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3.042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85A1AC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2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35430D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0.218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29DC71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4.632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87734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85CDE9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0.201 </w:t>
            </w:r>
          </w:p>
        </w:tc>
      </w:tr>
      <w:tr w:rsidR="0088069D" w14:paraId="45B53253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9F011F" w14:textId="77777777" w:rsidR="0088069D" w:rsidRDefault="0011559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2121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12121"/>
                <w:szCs w:val="21"/>
              </w:rPr>
              <w:t>LYRM4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C2E79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3.218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FFC788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3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C93A52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0.359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83D842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4.828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4EED5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47E490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0.305 </w:t>
            </w:r>
          </w:p>
        </w:tc>
      </w:tr>
      <w:tr w:rsidR="0088069D" w14:paraId="42D5E2A1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472449" w14:textId="77777777" w:rsidR="0088069D" w:rsidRDefault="00115595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2121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12121"/>
                <w:szCs w:val="21"/>
              </w:rPr>
              <w:t>TFAM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315CD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7.955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6500E5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5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CD8C14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0.159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0B5631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8.091 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2053C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6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F0721D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0.232 </w:t>
            </w:r>
          </w:p>
        </w:tc>
      </w:tr>
      <w:tr w:rsidR="0088069D" w14:paraId="742F705A" w14:textId="77777777" w:rsidTr="0088069D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64A0E6D" w14:textId="77777777" w:rsidR="0088069D" w:rsidRDefault="00115595">
            <w:pPr>
              <w:spacing w:line="480" w:lineRule="auto"/>
              <w:jc w:val="center"/>
              <w:rPr>
                <w:rFonts w:ascii="Times New Roman" w:hAnsi="Times New Roman" w:cs="Times New Roman"/>
                <w:b w:val="0"/>
                <w:bCs w:val="0"/>
                <w:color w:val="2121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212121"/>
                <w:szCs w:val="21"/>
              </w:rPr>
              <w:t>RPS15A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1B8353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1.839 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EE64DA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4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FD0E0F4" w14:textId="77777777" w:rsidR="0088069D" w:rsidRDefault="0011559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0.765 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19985AE" w14:textId="77777777" w:rsidR="0088069D" w:rsidRDefault="00115595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2.112 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334D46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>5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DF0A4C0" w14:textId="77777777" w:rsidR="0088069D" w:rsidRDefault="001155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 w:hint="eastAsia"/>
                <w:sz w:val="20"/>
              </w:rPr>
              <w:t xml:space="preserve">0.833 </w:t>
            </w:r>
          </w:p>
        </w:tc>
      </w:tr>
    </w:tbl>
    <w:p w14:paraId="47F97002" w14:textId="77777777" w:rsidR="0088069D" w:rsidRDefault="0088069D" w:rsidP="000E7502">
      <w:pPr>
        <w:spacing w:line="20" w:lineRule="exact"/>
        <w:rPr>
          <w:rFonts w:hint="eastAsia"/>
        </w:rPr>
      </w:pPr>
    </w:p>
    <w:sectPr w:rsidR="008806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E85D9F" w14:textId="77777777" w:rsidR="00B6484C" w:rsidRDefault="00B6484C" w:rsidP="007859C4">
      <w:r>
        <w:separator/>
      </w:r>
    </w:p>
  </w:endnote>
  <w:endnote w:type="continuationSeparator" w:id="0">
    <w:p w14:paraId="745E36AF" w14:textId="77777777" w:rsidR="00B6484C" w:rsidRDefault="00B6484C" w:rsidP="007859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E3DFDE" w14:textId="77777777" w:rsidR="00B6484C" w:rsidRDefault="00B6484C" w:rsidP="007859C4">
      <w:r>
        <w:separator/>
      </w:r>
    </w:p>
  </w:footnote>
  <w:footnote w:type="continuationSeparator" w:id="0">
    <w:p w14:paraId="3C5DA70D" w14:textId="77777777" w:rsidR="00B6484C" w:rsidRDefault="00B6484C" w:rsidP="007859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UzOGNlYTM5MjAxN2I4MDZkMmJkOTI0ZmMyZjU0NDQifQ=="/>
  </w:docVars>
  <w:rsids>
    <w:rsidRoot w:val="009F01FA"/>
    <w:rsid w:val="000B05A6"/>
    <w:rsid w:val="000E7502"/>
    <w:rsid w:val="00115595"/>
    <w:rsid w:val="00190943"/>
    <w:rsid w:val="002D4CDE"/>
    <w:rsid w:val="00364291"/>
    <w:rsid w:val="003D1D77"/>
    <w:rsid w:val="00424379"/>
    <w:rsid w:val="00455DC4"/>
    <w:rsid w:val="00465BE1"/>
    <w:rsid w:val="005B41EC"/>
    <w:rsid w:val="005F45E8"/>
    <w:rsid w:val="00650891"/>
    <w:rsid w:val="006C6187"/>
    <w:rsid w:val="006E6426"/>
    <w:rsid w:val="007007A1"/>
    <w:rsid w:val="007260AC"/>
    <w:rsid w:val="007841EE"/>
    <w:rsid w:val="007859C4"/>
    <w:rsid w:val="007952BA"/>
    <w:rsid w:val="007A6C71"/>
    <w:rsid w:val="007A7D2E"/>
    <w:rsid w:val="008005BD"/>
    <w:rsid w:val="00811AB8"/>
    <w:rsid w:val="008355C7"/>
    <w:rsid w:val="0086289A"/>
    <w:rsid w:val="00862D3E"/>
    <w:rsid w:val="0088069D"/>
    <w:rsid w:val="0088749F"/>
    <w:rsid w:val="008B6AC7"/>
    <w:rsid w:val="0095300E"/>
    <w:rsid w:val="00985295"/>
    <w:rsid w:val="009F01FA"/>
    <w:rsid w:val="00A81D96"/>
    <w:rsid w:val="00B6484C"/>
    <w:rsid w:val="00BE78EA"/>
    <w:rsid w:val="00C00728"/>
    <w:rsid w:val="00C0748B"/>
    <w:rsid w:val="00C603F3"/>
    <w:rsid w:val="00D10B2D"/>
    <w:rsid w:val="00DA3047"/>
    <w:rsid w:val="00DC03E2"/>
    <w:rsid w:val="00DE456E"/>
    <w:rsid w:val="00E23A04"/>
    <w:rsid w:val="00E83318"/>
    <w:rsid w:val="00E96DAE"/>
    <w:rsid w:val="00F0450A"/>
    <w:rsid w:val="00F07054"/>
    <w:rsid w:val="00FA1497"/>
    <w:rsid w:val="00FD6881"/>
    <w:rsid w:val="21C82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D08CF2"/>
  <w15:docId w15:val="{260FB81C-DDD3-45DC-A468-97056DA48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-11">
    <w:name w:val="网格表 1 浅色 - 着色 11"/>
    <w:basedOn w:val="a1"/>
    <w:uiPriority w:val="46"/>
    <w:tblPr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-51">
    <w:name w:val="网格表 1 浅色 - 着色 51"/>
    <w:basedOn w:val="a1"/>
    <w:uiPriority w:val="46"/>
    <w:tblPr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table" w:customStyle="1" w:styleId="11">
    <w:name w:val="网格表 1 浅色1"/>
    <w:basedOn w:val="a1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45672533-0EFE-41A3-95E1-13A9E2AA8D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123</Words>
  <Characters>703</Characters>
  <Application>Microsoft Office Word</Application>
  <DocSecurity>0</DocSecurity>
  <Lines>5</Lines>
  <Paragraphs>1</Paragraphs>
  <ScaleCrop>false</ScaleCrop>
  <Company>DoubleOX</Company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91</cp:revision>
  <cp:lastPrinted>2023-09-07T01:58:00Z</cp:lastPrinted>
  <dcterms:created xsi:type="dcterms:W3CDTF">2023-09-06T13:29:00Z</dcterms:created>
  <dcterms:modified xsi:type="dcterms:W3CDTF">2024-08-13T05:26:00Z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13890BED460549618942AF22D07CA0B3_12</vt:lpwstr>
  </property>
</Properties>
</file>