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EE0A6" w14:textId="296A3959" w:rsidR="00BB0BD2" w:rsidRDefault="00BB0BD2" w:rsidP="00BB0BD2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materials to “</w:t>
      </w:r>
      <w:bookmarkStart w:id="0" w:name="OLE_LINK2"/>
      <w:bookmarkStart w:id="1" w:name="OLE_LINK6"/>
      <w:bookmarkStart w:id="2" w:name="OLE_LINK10"/>
      <w:r w:rsidRPr="00BB0BD2">
        <w:rPr>
          <w:rFonts w:ascii="Times New Roman" w:hAnsi="Times New Roman" w:cs="Times New Roman"/>
          <w:i/>
          <w:sz w:val="24"/>
        </w:rPr>
        <w:t xml:space="preserve">Large-scale characterization of forest structure and complexity from </w:t>
      </w:r>
      <w:r w:rsidR="00A02F82">
        <w:rPr>
          <w:rFonts w:ascii="Times New Roman" w:hAnsi="Times New Roman" w:cs="Times New Roman" w:hint="eastAsia"/>
          <w:i/>
          <w:sz w:val="24"/>
        </w:rPr>
        <w:t xml:space="preserve">remote sensing </w:t>
      </w:r>
      <w:r w:rsidRPr="00BB0BD2">
        <w:rPr>
          <w:rFonts w:ascii="Times New Roman" w:hAnsi="Times New Roman" w:cs="Times New Roman"/>
          <w:i/>
          <w:sz w:val="24"/>
        </w:rPr>
        <w:t>optical images</w:t>
      </w:r>
      <w:r>
        <w:rPr>
          <w:rFonts w:ascii="Times New Roman" w:hAnsi="Times New Roman" w:cs="Times New Roman"/>
          <w:b/>
        </w:rPr>
        <w:t>”</w:t>
      </w:r>
    </w:p>
    <w:p w14:paraId="724B2379" w14:textId="77777777" w:rsidR="00BB0BD2" w:rsidRDefault="00BB0BD2" w:rsidP="00BB0BD2">
      <w:pPr>
        <w:pStyle w:val="EndNoteBibliography"/>
        <w:spacing w:after="0" w:line="480" w:lineRule="auto"/>
        <w:jc w:val="both"/>
        <w:rPr>
          <w:rFonts w:ascii="Times New Roman" w:hAnsi="Times New Roman" w:cs="Times New Roman"/>
          <w:b/>
        </w:rPr>
      </w:pPr>
    </w:p>
    <w:bookmarkEnd w:id="0"/>
    <w:bookmarkEnd w:id="1"/>
    <w:bookmarkEnd w:id="2"/>
    <w:p w14:paraId="18BD2888" w14:textId="4891C45A" w:rsidR="00BB0BD2" w:rsidRDefault="00BB0BD2" w:rsidP="00BB0BD2">
      <w:pPr>
        <w:pStyle w:val="EndNoteBibliography"/>
        <w:spacing w:after="0" w:line="480" w:lineRule="auto"/>
        <w:ind w:left="720" w:hanging="720"/>
        <w:jc w:val="center"/>
        <w:rPr>
          <w:rFonts w:ascii="Times New Roman" w:hAnsi="Times New Roman" w:cs="Times New Roman"/>
        </w:rPr>
      </w:pPr>
      <w:r w:rsidRPr="00C1779D">
        <w:rPr>
          <w:rFonts w:ascii="Times New Roman" w:hAnsi="Times New Roman" w:cs="Times New Roman"/>
          <w:noProof/>
        </w:rPr>
        <w:drawing>
          <wp:inline distT="0" distB="0" distL="0" distR="0" wp14:anchorId="1B267D93" wp14:editId="2EAC31D1">
            <wp:extent cx="4771390" cy="2842834"/>
            <wp:effectExtent l="0" t="0" r="0" b="0"/>
            <wp:docPr id="17458393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" t="1295" r="1277" b="2123"/>
                    <a:stretch/>
                  </pic:blipFill>
                  <pic:spPr bwMode="auto">
                    <a:xfrm>
                      <a:off x="0" y="0"/>
                      <a:ext cx="4784230" cy="285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F8FCD" w14:textId="7B792F70" w:rsidR="00926D56" w:rsidRDefault="00BB0BD2" w:rsidP="00BB0BD2">
      <w:pPr>
        <w:rPr>
          <w:rFonts w:eastAsia="宋体" w:cs="Times New Roman"/>
          <w:bCs/>
          <w:sz w:val="20"/>
        </w:rPr>
      </w:pPr>
      <w:r w:rsidRPr="00BB0BD2">
        <w:rPr>
          <w:rFonts w:eastAsia="宋体" w:cs="Times New Roman"/>
          <w:b/>
          <w:sz w:val="20"/>
        </w:rPr>
        <w:t>Fig. S1</w:t>
      </w:r>
      <w:r>
        <w:rPr>
          <w:rFonts w:eastAsia="宋体" w:cs="Times New Roman" w:hint="eastAsia"/>
          <w:b/>
          <w:sz w:val="20"/>
        </w:rPr>
        <w:t>.</w:t>
      </w:r>
      <w:r w:rsidRPr="00BB0BD2">
        <w:rPr>
          <w:rFonts w:eastAsia="宋体" w:cs="Times New Roman"/>
          <w:b/>
          <w:sz w:val="20"/>
        </w:rPr>
        <w:t xml:space="preserve"> </w:t>
      </w:r>
      <w:r w:rsidRPr="00BB0BD2">
        <w:rPr>
          <w:rFonts w:eastAsia="宋体" w:cs="Times New Roman"/>
          <w:bCs/>
          <w:sz w:val="20"/>
        </w:rPr>
        <w:t>Percentage of stable pixels for different sliding window size.</w:t>
      </w:r>
    </w:p>
    <w:p w14:paraId="5AE892D1" w14:textId="77777777" w:rsidR="00BB0BD2" w:rsidRDefault="00BB0BD2" w:rsidP="00BB0BD2">
      <w:pPr>
        <w:rPr>
          <w:rFonts w:eastAsia="宋体" w:cs="Times New Roman"/>
          <w:bCs/>
          <w:sz w:val="20"/>
        </w:rPr>
      </w:pPr>
    </w:p>
    <w:p w14:paraId="0C106577" w14:textId="504BC27A" w:rsidR="00BB0BD2" w:rsidRDefault="00BB0BD2" w:rsidP="00BB0BD2">
      <w:pPr>
        <w:jc w:val="center"/>
        <w:rPr>
          <w:bCs/>
        </w:rPr>
      </w:pPr>
      <w:r w:rsidRPr="00C1779D">
        <w:rPr>
          <w:rFonts w:cs="Times New Roman"/>
          <w:noProof/>
        </w:rPr>
        <w:drawing>
          <wp:inline distT="0" distB="0" distL="0" distR="0" wp14:anchorId="0570975E" wp14:editId="4B6BAAD8">
            <wp:extent cx="3571875" cy="3457575"/>
            <wp:effectExtent l="0" t="0" r="9525" b="9525"/>
            <wp:docPr id="10806520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52009" name="图片 108065200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4" r="5779"/>
                    <a:stretch/>
                  </pic:blipFill>
                  <pic:spPr bwMode="auto">
                    <a:xfrm>
                      <a:off x="0" y="0"/>
                      <a:ext cx="3573085" cy="3458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7E8F4" w14:textId="160CAAEF" w:rsidR="00BB0BD2" w:rsidRPr="00BB0BD2" w:rsidRDefault="00BB0BD2" w:rsidP="00BB0BD2">
      <w:pPr>
        <w:jc w:val="left"/>
        <w:rPr>
          <w:bCs/>
        </w:rPr>
      </w:pPr>
      <w:r w:rsidRPr="00BB0BD2">
        <w:rPr>
          <w:rFonts w:eastAsia="宋体" w:cs="Times New Roman"/>
          <w:b/>
          <w:sz w:val="20"/>
        </w:rPr>
        <w:t>Fig. S</w:t>
      </w:r>
      <w:r>
        <w:rPr>
          <w:rFonts w:eastAsia="宋体" w:cs="Times New Roman" w:hint="eastAsia"/>
          <w:b/>
          <w:sz w:val="20"/>
        </w:rPr>
        <w:t>2.</w:t>
      </w:r>
      <w:r w:rsidRPr="00BB0BD2">
        <w:rPr>
          <w:rFonts w:eastAsia="宋体" w:cs="Times New Roman"/>
          <w:b/>
          <w:sz w:val="20"/>
        </w:rPr>
        <w:t xml:space="preserve"> </w:t>
      </w:r>
      <w:r w:rsidRPr="00BB0BD2">
        <w:rPr>
          <w:rFonts w:eastAsia="宋体" w:cs="Times New Roman"/>
          <w:bCs/>
          <w:sz w:val="20"/>
        </w:rPr>
        <w:t>Evaluation.</w:t>
      </w:r>
    </w:p>
    <w:sectPr w:rsidR="00BB0BD2" w:rsidRPr="00BB0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820BF" w14:textId="77777777" w:rsidR="00F1273B" w:rsidRDefault="00F1273B" w:rsidP="00452221">
      <w:r>
        <w:separator/>
      </w:r>
    </w:p>
  </w:endnote>
  <w:endnote w:type="continuationSeparator" w:id="0">
    <w:p w14:paraId="6A0CFC27" w14:textId="77777777" w:rsidR="00F1273B" w:rsidRDefault="00F1273B" w:rsidP="0045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6C5BF" w14:textId="77777777" w:rsidR="00F1273B" w:rsidRDefault="00F1273B" w:rsidP="00452221">
      <w:r>
        <w:separator/>
      </w:r>
    </w:p>
  </w:footnote>
  <w:footnote w:type="continuationSeparator" w:id="0">
    <w:p w14:paraId="2DC7CDAB" w14:textId="77777777" w:rsidR="00F1273B" w:rsidRDefault="00F1273B" w:rsidP="00452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1NDUzMzEytTAxNjZQ0lEKTi0uzszPAykwqgUA2nRTSCwAAAA="/>
  </w:docVars>
  <w:rsids>
    <w:rsidRoot w:val="00970067"/>
    <w:rsid w:val="00065442"/>
    <w:rsid w:val="0009575E"/>
    <w:rsid w:val="00113054"/>
    <w:rsid w:val="00153346"/>
    <w:rsid w:val="001A06E1"/>
    <w:rsid w:val="001F7AF2"/>
    <w:rsid w:val="0033730C"/>
    <w:rsid w:val="00417F39"/>
    <w:rsid w:val="00452221"/>
    <w:rsid w:val="004A360E"/>
    <w:rsid w:val="004D5FDE"/>
    <w:rsid w:val="005E7991"/>
    <w:rsid w:val="006929BF"/>
    <w:rsid w:val="006A742C"/>
    <w:rsid w:val="006C6C10"/>
    <w:rsid w:val="00926D56"/>
    <w:rsid w:val="00934505"/>
    <w:rsid w:val="00970067"/>
    <w:rsid w:val="00A02F82"/>
    <w:rsid w:val="00A42077"/>
    <w:rsid w:val="00BB0BD2"/>
    <w:rsid w:val="00C465FB"/>
    <w:rsid w:val="00CE193C"/>
    <w:rsid w:val="00D2510C"/>
    <w:rsid w:val="00E126A6"/>
    <w:rsid w:val="00F1273B"/>
    <w:rsid w:val="00F167C6"/>
    <w:rsid w:val="00F23749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98670"/>
  <w15:chartTrackingRefBased/>
  <w15:docId w15:val="{CE4FF012-9F0F-49FA-9851-72604539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21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22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2221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2221"/>
    <w:rPr>
      <w:sz w:val="18"/>
      <w:szCs w:val="18"/>
    </w:rPr>
  </w:style>
  <w:style w:type="table" w:styleId="a7">
    <w:name w:val="Table Grid"/>
    <w:basedOn w:val="a1"/>
    <w:uiPriority w:val="59"/>
    <w:rsid w:val="0045222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har">
    <w:name w:val="EndNote Bibliography Char"/>
    <w:basedOn w:val="a0"/>
    <w:link w:val="EndNoteBibliography"/>
    <w:locked/>
    <w:rsid w:val="00BB0BD2"/>
    <w:rPr>
      <w:rFonts w:ascii="Calibri" w:eastAsia="宋体" w:hAnsi="Calibri" w:cs="Calibri"/>
    </w:rPr>
  </w:style>
  <w:style w:type="paragraph" w:customStyle="1" w:styleId="EndNoteBibliography">
    <w:name w:val="EndNote Bibliography"/>
    <w:basedOn w:val="a"/>
    <w:link w:val="EndNoteBibliographyChar"/>
    <w:qFormat/>
    <w:rsid w:val="00BB0BD2"/>
    <w:pPr>
      <w:widowControl/>
      <w:spacing w:after="200"/>
      <w:jc w:val="left"/>
    </w:pPr>
    <w:rPr>
      <w:rFonts w:ascii="Calibri" w:eastAsia="宋体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Xin Xu</cp:lastModifiedBy>
  <cp:revision>11</cp:revision>
  <dcterms:created xsi:type="dcterms:W3CDTF">2020-11-06T15:41:00Z</dcterms:created>
  <dcterms:modified xsi:type="dcterms:W3CDTF">2024-06-04T18:43:00Z</dcterms:modified>
</cp:coreProperties>
</file>