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6187F9" w14:textId="6D3C3E6F" w:rsidR="00403237" w:rsidRDefault="003C3538">
      <w:pPr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Supplemental Appendix A: Inclusivity Coding Definitions</w:t>
      </w:r>
    </w:p>
    <w:tbl>
      <w:tblPr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83"/>
        <w:gridCol w:w="6861"/>
      </w:tblGrid>
      <w:tr w:rsidR="003C3538" w:rsidRPr="003C3538" w14:paraId="280E1E7B" w14:textId="77777777" w:rsidTr="003C3538">
        <w:trPr>
          <w:trHeight w:val="432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FAEF960" w14:textId="77777777" w:rsidR="003C3538" w:rsidRPr="003C3538" w:rsidRDefault="003C3538" w:rsidP="003C35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C353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Title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6A1CBA4" w14:textId="77777777" w:rsidR="003C3538" w:rsidRPr="003C3538" w:rsidRDefault="003C3538" w:rsidP="003C35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C353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Definition</w:t>
            </w:r>
          </w:p>
        </w:tc>
      </w:tr>
      <w:tr w:rsidR="003C3538" w:rsidRPr="003C3538" w14:paraId="6BE66BF9" w14:textId="77777777" w:rsidTr="003C3538">
        <w:trPr>
          <w:trHeight w:val="72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0B42E99" w14:textId="77777777" w:rsidR="003C3538" w:rsidRPr="003C3538" w:rsidRDefault="003C3538" w:rsidP="003C35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C353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Number of Images Viewed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B6C7C39" w14:textId="77777777" w:rsidR="003C3538" w:rsidRPr="003C3538" w:rsidRDefault="003C3538" w:rsidP="003C35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3538">
              <w:rPr>
                <w:rFonts w:ascii="Times New Roman" w:eastAsia="Times New Roman" w:hAnsi="Times New Roman" w:cs="Times New Roman"/>
                <w:sz w:val="20"/>
                <w:szCs w:val="20"/>
              </w:rPr>
              <w:t>Number of individuals portrayed in imagery embedded in app content, not including individuals displayed in advertisements.</w:t>
            </w:r>
          </w:p>
        </w:tc>
      </w:tr>
      <w:tr w:rsidR="003C3538" w:rsidRPr="003C3538" w14:paraId="03D291D8" w14:textId="77777777" w:rsidTr="003C3538">
        <w:trPr>
          <w:trHeight w:val="72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1C9246D" w14:textId="77777777" w:rsidR="003C3538" w:rsidRPr="003C3538" w:rsidRDefault="003C3538" w:rsidP="003C35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C353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Number of Images of People of Color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C870B8B" w14:textId="77777777" w:rsidR="003C3538" w:rsidRPr="003C3538" w:rsidRDefault="003C3538" w:rsidP="003C35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3538">
              <w:rPr>
                <w:rFonts w:ascii="Times New Roman" w:eastAsia="Times New Roman" w:hAnsi="Times New Roman" w:cs="Times New Roman"/>
                <w:sz w:val="20"/>
                <w:szCs w:val="20"/>
              </w:rPr>
              <w:t>Number of individuals portrayed in imagery embedded in app content who visually appear to not be Caucasian, not including individuals displayed in advertisements.</w:t>
            </w:r>
          </w:p>
        </w:tc>
      </w:tr>
      <w:tr w:rsidR="003C3538" w:rsidRPr="003C3538" w14:paraId="6AA1D04C" w14:textId="77777777" w:rsidTr="003C3538">
        <w:trPr>
          <w:trHeight w:val="72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031B461" w14:textId="52BD4EF2" w:rsidR="003C3538" w:rsidRPr="003C3538" w:rsidRDefault="003C3538" w:rsidP="003C35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C353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Qualitative Assessment of Language Used 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for Racism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DE1CDD2" w14:textId="77777777" w:rsidR="003C3538" w:rsidRPr="003C3538" w:rsidRDefault="003C3538" w:rsidP="003C35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353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Note absence or presence of language embedded in the app which demonstrates discrimination, prejudice, or bias against an individual or group </w:t>
            </w:r>
            <w:proofErr w:type="gramStart"/>
            <w:r w:rsidRPr="003C3538">
              <w:rPr>
                <w:rFonts w:ascii="Times New Roman" w:eastAsia="Times New Roman" w:hAnsi="Times New Roman" w:cs="Times New Roman"/>
                <w:sz w:val="20"/>
                <w:szCs w:val="20"/>
              </w:rPr>
              <w:t>on the basis of</w:t>
            </w:r>
            <w:proofErr w:type="gramEnd"/>
            <w:r w:rsidRPr="003C353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race. Include written example.</w:t>
            </w:r>
          </w:p>
        </w:tc>
      </w:tr>
      <w:tr w:rsidR="003C3538" w:rsidRPr="003C3538" w14:paraId="2DCC993D" w14:textId="77777777" w:rsidTr="003C3538">
        <w:trPr>
          <w:trHeight w:val="72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CC0D9BC" w14:textId="0DB5EFA5" w:rsidR="003C3538" w:rsidRPr="003C3538" w:rsidRDefault="003C3538" w:rsidP="003C35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C353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Qualitative Assessment of Images Used 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for Racism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D6DF13D" w14:textId="77777777" w:rsidR="003C3538" w:rsidRPr="003C3538" w:rsidRDefault="003C3538" w:rsidP="003C35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353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Note absence or presence of imagery embedded in the app which demonstrates discrimination, prejudice, or bias against an individual or group </w:t>
            </w:r>
            <w:proofErr w:type="gramStart"/>
            <w:r w:rsidRPr="003C3538">
              <w:rPr>
                <w:rFonts w:ascii="Times New Roman" w:eastAsia="Times New Roman" w:hAnsi="Times New Roman" w:cs="Times New Roman"/>
                <w:sz w:val="20"/>
                <w:szCs w:val="20"/>
              </w:rPr>
              <w:t>on the basis of</w:t>
            </w:r>
            <w:proofErr w:type="gramEnd"/>
            <w:r w:rsidRPr="003C353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race. Include written example.</w:t>
            </w:r>
          </w:p>
        </w:tc>
      </w:tr>
    </w:tbl>
    <w:p w14:paraId="3B341FFC" w14:textId="77777777" w:rsidR="003C3538" w:rsidRDefault="003C3538">
      <w:pPr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45B98904" w14:textId="77777777" w:rsidR="00403237" w:rsidRDefault="00403237"/>
    <w:sectPr w:rsidR="004032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3237"/>
    <w:rsid w:val="003C3538"/>
    <w:rsid w:val="00403237"/>
    <w:rsid w:val="006A3D07"/>
    <w:rsid w:val="00F24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7EF84A"/>
  <w15:chartTrackingRefBased/>
  <w15:docId w15:val="{3737664E-0A73-48E8-B102-8C904AF56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40323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256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6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134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Tucker</dc:creator>
  <cp:keywords/>
  <dc:description/>
  <cp:lastModifiedBy>Laura Tucker</cp:lastModifiedBy>
  <cp:revision>1</cp:revision>
  <dcterms:created xsi:type="dcterms:W3CDTF">2020-07-21T21:02:00Z</dcterms:created>
  <dcterms:modified xsi:type="dcterms:W3CDTF">2020-07-21T21:21:00Z</dcterms:modified>
</cp:coreProperties>
</file>