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738" w:type="dxa"/>
        <w:tblInd w:w="-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5"/>
        <w:gridCol w:w="1135"/>
        <w:gridCol w:w="708"/>
        <w:gridCol w:w="215"/>
        <w:gridCol w:w="634"/>
        <w:gridCol w:w="709"/>
        <w:gridCol w:w="709"/>
        <w:gridCol w:w="567"/>
        <w:gridCol w:w="567"/>
        <w:gridCol w:w="709"/>
        <w:gridCol w:w="708"/>
        <w:gridCol w:w="426"/>
        <w:gridCol w:w="567"/>
        <w:gridCol w:w="567"/>
        <w:gridCol w:w="992"/>
        <w:gridCol w:w="709"/>
        <w:gridCol w:w="8"/>
        <w:gridCol w:w="700"/>
        <w:gridCol w:w="426"/>
        <w:gridCol w:w="425"/>
        <w:gridCol w:w="567"/>
        <w:gridCol w:w="855"/>
        <w:gridCol w:w="426"/>
        <w:gridCol w:w="567"/>
        <w:gridCol w:w="567"/>
      </w:tblGrid>
      <w:tr w:rsidR="00D95511" w:rsidRPr="00AF19EE" w14:paraId="3B3CFE32" w14:textId="77777777" w:rsidTr="00592EC1">
        <w:trPr>
          <w:trHeight w:val="77"/>
        </w:trPr>
        <w:tc>
          <w:tcPr>
            <w:tcW w:w="1275" w:type="dxa"/>
            <w:shd w:val="clear" w:color="auto" w:fill="D9D9D9" w:themeFill="background1" w:themeFillShade="D9"/>
            <w:noWrap/>
            <w:vAlign w:val="bottom"/>
            <w:hideMark/>
          </w:tcPr>
          <w:p w14:paraId="46338007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D9D9D9" w:themeFill="background1" w:themeFillShade="D9"/>
            <w:noWrap/>
            <w:vAlign w:val="bottom"/>
            <w:hideMark/>
          </w:tcPr>
          <w:p w14:paraId="40C3761E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23" w:type="dxa"/>
            <w:gridSpan w:val="2"/>
            <w:shd w:val="clear" w:color="auto" w:fill="D9D9D9" w:themeFill="background1" w:themeFillShade="D9"/>
            <w:noWrap/>
            <w:vAlign w:val="bottom"/>
            <w:hideMark/>
          </w:tcPr>
          <w:p w14:paraId="2597341E" w14:textId="77777777" w:rsidR="00D95511" w:rsidRPr="00AF19EE" w:rsidRDefault="00D95511" w:rsidP="00592EC1">
            <w:pPr>
              <w:spacing w:after="0" w:line="240" w:lineRule="auto"/>
              <w:ind w:left="-15"/>
              <w:jc w:val="both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6163" w:type="dxa"/>
            <w:gridSpan w:val="10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B726DC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2010</w:t>
            </w:r>
          </w:p>
        </w:tc>
        <w:tc>
          <w:tcPr>
            <w:tcW w:w="6242" w:type="dxa"/>
            <w:gridSpan w:val="11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5A9618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2019</w:t>
            </w:r>
          </w:p>
        </w:tc>
      </w:tr>
      <w:tr w:rsidR="00D95511" w:rsidRPr="00AF19EE" w14:paraId="4A245D43" w14:textId="77777777" w:rsidTr="00592EC1">
        <w:trPr>
          <w:trHeight w:val="20"/>
        </w:trPr>
        <w:tc>
          <w:tcPr>
            <w:tcW w:w="1275" w:type="dxa"/>
            <w:shd w:val="clear" w:color="auto" w:fill="D9D9D9" w:themeFill="background1" w:themeFillShade="D9"/>
            <w:vAlign w:val="center"/>
            <w:hideMark/>
          </w:tcPr>
          <w:p w14:paraId="2DF09829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D9D9D9" w:themeFill="background1" w:themeFillShade="D9"/>
            <w:hideMark/>
          </w:tcPr>
          <w:p w14:paraId="020A282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hideMark/>
          </w:tcPr>
          <w:p w14:paraId="5AB21530" w14:textId="77777777" w:rsidR="00D95511" w:rsidRPr="00AF19EE" w:rsidRDefault="00D95511" w:rsidP="00592EC1">
            <w:pPr>
              <w:spacing w:after="0" w:line="240" w:lineRule="auto"/>
              <w:ind w:left="-15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D9D9D9" w:themeFill="background1" w:themeFillShade="D9"/>
            <w:hideMark/>
          </w:tcPr>
          <w:p w14:paraId="7CE3A9CE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14:paraId="44F62CBC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  <w:hideMark/>
          </w:tcPr>
          <w:p w14:paraId="331F0D87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Comparison 1-3 against 0</w:t>
            </w:r>
          </w:p>
        </w:tc>
        <w:tc>
          <w:tcPr>
            <w:tcW w:w="2268" w:type="dxa"/>
            <w:gridSpan w:val="4"/>
            <w:tcBorders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  <w:hideMark/>
          </w:tcPr>
          <w:p w14:paraId="4956B6B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Comparison &gt;3 against 0</w:t>
            </w:r>
          </w:p>
        </w:tc>
        <w:tc>
          <w:tcPr>
            <w:tcW w:w="1709" w:type="dxa"/>
            <w:gridSpan w:val="3"/>
            <w:tcBorders>
              <w:left w:val="single" w:sz="4" w:space="0" w:color="FFFFFF" w:themeColor="background1"/>
            </w:tcBorders>
            <w:shd w:val="clear" w:color="auto" w:fill="D9D9D9" w:themeFill="background1" w:themeFillShade="D9"/>
            <w:vAlign w:val="center"/>
            <w:hideMark/>
          </w:tcPr>
          <w:p w14:paraId="1EACF0BD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 </w:t>
            </w:r>
          </w:p>
        </w:tc>
        <w:tc>
          <w:tcPr>
            <w:tcW w:w="2118" w:type="dxa"/>
            <w:gridSpan w:val="4"/>
            <w:shd w:val="clear" w:color="auto" w:fill="D9D9D9" w:themeFill="background1" w:themeFillShade="D9"/>
            <w:vAlign w:val="center"/>
            <w:hideMark/>
          </w:tcPr>
          <w:p w14:paraId="6B9C3D1A" w14:textId="77777777" w:rsidR="00D95511" w:rsidRPr="00AF19EE" w:rsidRDefault="00D95511" w:rsidP="00592EC1">
            <w:pPr>
              <w:spacing w:after="0" w:line="240" w:lineRule="auto"/>
              <w:ind w:right="-876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Comparison 1-3 against 0</w:t>
            </w:r>
          </w:p>
        </w:tc>
        <w:tc>
          <w:tcPr>
            <w:tcW w:w="2415" w:type="dxa"/>
            <w:gridSpan w:val="4"/>
            <w:shd w:val="clear" w:color="auto" w:fill="D9D9D9" w:themeFill="background1" w:themeFillShade="D9"/>
            <w:vAlign w:val="center"/>
            <w:hideMark/>
          </w:tcPr>
          <w:p w14:paraId="63E1025C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Comparison &gt;3 against 0</w:t>
            </w:r>
          </w:p>
        </w:tc>
      </w:tr>
      <w:tr w:rsidR="00D95511" w:rsidRPr="00AF19EE" w14:paraId="58AD5D03" w14:textId="77777777" w:rsidTr="00592EC1">
        <w:trPr>
          <w:trHeight w:val="901"/>
        </w:trPr>
        <w:tc>
          <w:tcPr>
            <w:tcW w:w="12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1AA502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Variable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393D7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Category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3F865FC" w14:textId="77777777" w:rsidR="00D95511" w:rsidRPr="00AF19EE" w:rsidRDefault="00D95511" w:rsidP="00592EC1">
            <w:pPr>
              <w:spacing w:after="0" w:line="240" w:lineRule="auto"/>
              <w:ind w:left="-65" w:hanging="8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Degree</w:t>
            </w:r>
          </w:p>
          <w:p w14:paraId="5B6D4744" w14:textId="77777777" w:rsidR="00D95511" w:rsidRPr="00AF19EE" w:rsidRDefault="00D95511" w:rsidP="00592EC1">
            <w:pPr>
              <w:spacing w:after="0" w:line="240" w:lineRule="auto"/>
              <w:ind w:left="-65" w:hanging="8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of freedom</w:t>
            </w:r>
          </w:p>
        </w:tc>
        <w:tc>
          <w:tcPr>
            <w:tcW w:w="84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A53E9ED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vertAlign w:val="superscript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χ</w:t>
            </w:r>
            <w:r w:rsidRPr="00AF19EE">
              <w:rPr>
                <w:rFonts w:ascii="Calibri" w:eastAsia="Times New Roman" w:hAnsi="Calibri" w:cs="Calibri"/>
                <w:sz w:val="16"/>
                <w:szCs w:val="16"/>
                <w:vertAlign w:val="superscript"/>
                <w:lang w:val="en-GB" w:eastAsia="sv-SE"/>
              </w:rPr>
              <w:t>2</w:t>
            </w:r>
          </w:p>
          <w:p w14:paraId="5041E3FE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values (Likelihood ratio)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hideMark/>
          </w:tcPr>
          <w:p w14:paraId="0AD45846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Model </w:t>
            </w:r>
            <w:proofErr w:type="gram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explanation</w:t>
            </w:r>
            <w:proofErr w:type="gramEnd"/>
          </w:p>
          <w:p w14:paraId="0F4B3679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(%)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375668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P-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EBD13D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C6FCD5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  <w:hideMark/>
          </w:tcPr>
          <w:p w14:paraId="5ADE51E4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708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F881D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p-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9A62D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CF6384" w14:textId="77777777" w:rsidR="00D95511" w:rsidRPr="00AF19EE" w:rsidRDefault="00D95511" w:rsidP="00592EC1">
            <w:pPr>
              <w:spacing w:after="0" w:line="240" w:lineRule="auto"/>
              <w:ind w:right="-71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  <w:hideMark/>
          </w:tcPr>
          <w:p w14:paraId="0129B7BE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87AA002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vertAlign w:val="superscript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χ</w:t>
            </w:r>
            <w:r w:rsidRPr="00AF19EE">
              <w:rPr>
                <w:rFonts w:ascii="Calibri" w:eastAsia="Times New Roman" w:hAnsi="Calibri" w:cs="Calibri"/>
                <w:sz w:val="16"/>
                <w:szCs w:val="16"/>
                <w:vertAlign w:val="superscript"/>
                <w:lang w:val="en-GB" w:eastAsia="sv-SE"/>
              </w:rPr>
              <w:t>2</w:t>
            </w:r>
          </w:p>
          <w:p w14:paraId="5359381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values (Likelihood ratio)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hideMark/>
          </w:tcPr>
          <w:p w14:paraId="20CA3EC6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Model </w:t>
            </w:r>
            <w:proofErr w:type="gramStart"/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explanation</w:t>
            </w:r>
            <w:proofErr w:type="gramEnd"/>
          </w:p>
          <w:p w14:paraId="09D6F90A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(%)</w:t>
            </w:r>
          </w:p>
        </w:tc>
        <w:tc>
          <w:tcPr>
            <w:tcW w:w="708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71CB693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-value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394D2E2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F6B0BC2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  <w:hideMark/>
          </w:tcPr>
          <w:p w14:paraId="08AEDB49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  <w:tc>
          <w:tcPr>
            <w:tcW w:w="855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71F2FC6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i/>
                <w:iCs/>
                <w:sz w:val="16"/>
                <w:szCs w:val="16"/>
                <w:lang w:val="en-GB" w:eastAsia="sv-SE"/>
              </w:rPr>
              <w:t>p</w:t>
            </w: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-value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7897DF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OR 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76710CB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Lower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7FBF9DD" w14:textId="77777777" w:rsidR="00D95511" w:rsidRPr="00AF19EE" w:rsidRDefault="00D95511" w:rsidP="00592E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CI Upper</w:t>
            </w:r>
          </w:p>
        </w:tc>
      </w:tr>
      <w:tr w:rsidR="00D95511" w:rsidRPr="00AF19EE" w14:paraId="4F38C903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DD6321B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Maternal age when first child was born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4CEC81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1A01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BD659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62.45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FEE2A9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34.9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EE5B9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DF916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7EB3E8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6CAE5B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0DC409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A63B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035CC9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AF620D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F5667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52.99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10D7A29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29.5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B866E2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F3B9C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F313F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451ACA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C59EFF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157BA6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D9631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600293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41FF4153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5084693B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02C5E0EB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&lt;20y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C523AB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79A4344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B77AE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2978569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567" w:type="dxa"/>
            <w:shd w:val="clear" w:color="auto" w:fill="auto"/>
            <w:noWrap/>
          </w:tcPr>
          <w:p w14:paraId="089FB4D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2.00</w:t>
            </w:r>
          </w:p>
        </w:tc>
        <w:tc>
          <w:tcPr>
            <w:tcW w:w="567" w:type="dxa"/>
            <w:shd w:val="clear" w:color="auto" w:fill="auto"/>
            <w:noWrap/>
          </w:tcPr>
          <w:p w14:paraId="71E9032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1.31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32ADCB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3.04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E62218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</w:tcPr>
          <w:p w14:paraId="45AD626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4.20</w:t>
            </w:r>
          </w:p>
        </w:tc>
        <w:tc>
          <w:tcPr>
            <w:tcW w:w="567" w:type="dxa"/>
            <w:shd w:val="clear" w:color="auto" w:fill="auto"/>
            <w:noWrap/>
          </w:tcPr>
          <w:p w14:paraId="27A5F1E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2.69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43DD98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6.57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3CEC2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E12D8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4001E6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shd w:val="clear" w:color="auto" w:fill="auto"/>
            <w:noWrap/>
          </w:tcPr>
          <w:p w14:paraId="639AD3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1.70</w:t>
            </w:r>
          </w:p>
        </w:tc>
        <w:tc>
          <w:tcPr>
            <w:tcW w:w="425" w:type="dxa"/>
            <w:shd w:val="clear" w:color="auto" w:fill="auto"/>
            <w:noWrap/>
          </w:tcPr>
          <w:p w14:paraId="45A407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1.11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0C4061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2.58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B29AE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</w:tcPr>
          <w:p w14:paraId="491F81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2.59</w:t>
            </w:r>
          </w:p>
        </w:tc>
        <w:tc>
          <w:tcPr>
            <w:tcW w:w="567" w:type="dxa"/>
            <w:shd w:val="clear" w:color="auto" w:fill="auto"/>
            <w:noWrap/>
          </w:tcPr>
          <w:p w14:paraId="58A7F9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1.63</w:t>
            </w:r>
          </w:p>
        </w:tc>
        <w:tc>
          <w:tcPr>
            <w:tcW w:w="567" w:type="dxa"/>
            <w:shd w:val="clear" w:color="auto" w:fill="auto"/>
            <w:noWrap/>
          </w:tcPr>
          <w:p w14:paraId="3F0BC7D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4.14</w:t>
            </w:r>
          </w:p>
        </w:tc>
      </w:tr>
      <w:tr w:rsidR="00D95511" w:rsidRPr="00AF19EE" w14:paraId="6F0621CF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7879F766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7A14F39F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20-24y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0D3067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0AAAAAE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06B9DA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4B8B4CC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567" w:type="dxa"/>
            <w:shd w:val="clear" w:color="auto" w:fill="auto"/>
            <w:noWrap/>
          </w:tcPr>
          <w:p w14:paraId="3A0C807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1.72</w:t>
            </w:r>
          </w:p>
        </w:tc>
        <w:tc>
          <w:tcPr>
            <w:tcW w:w="567" w:type="dxa"/>
            <w:shd w:val="clear" w:color="auto" w:fill="auto"/>
            <w:noWrap/>
          </w:tcPr>
          <w:p w14:paraId="0CA88AA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1.34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8DCF2F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2.20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F6147E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</w:tcPr>
          <w:p w14:paraId="220FDA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2.09</w:t>
            </w:r>
          </w:p>
        </w:tc>
        <w:tc>
          <w:tcPr>
            <w:tcW w:w="567" w:type="dxa"/>
            <w:shd w:val="clear" w:color="auto" w:fill="auto"/>
            <w:noWrap/>
          </w:tcPr>
          <w:p w14:paraId="552E32D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1.50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86057F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2.90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31A6E2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7FF969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3411E4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shd w:val="clear" w:color="auto" w:fill="auto"/>
            <w:noWrap/>
          </w:tcPr>
          <w:p w14:paraId="5434956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1.49</w:t>
            </w:r>
          </w:p>
        </w:tc>
        <w:tc>
          <w:tcPr>
            <w:tcW w:w="425" w:type="dxa"/>
            <w:shd w:val="clear" w:color="auto" w:fill="auto"/>
            <w:noWrap/>
          </w:tcPr>
          <w:p w14:paraId="0054DFC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1.18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53186CD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1.89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B15494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</w:tcPr>
          <w:p w14:paraId="2AA82B3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2.02</w:t>
            </w:r>
          </w:p>
        </w:tc>
        <w:tc>
          <w:tcPr>
            <w:tcW w:w="567" w:type="dxa"/>
            <w:shd w:val="clear" w:color="auto" w:fill="auto"/>
            <w:noWrap/>
          </w:tcPr>
          <w:p w14:paraId="108EA65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1.51</w:t>
            </w:r>
          </w:p>
        </w:tc>
        <w:tc>
          <w:tcPr>
            <w:tcW w:w="567" w:type="dxa"/>
            <w:shd w:val="clear" w:color="auto" w:fill="auto"/>
            <w:noWrap/>
          </w:tcPr>
          <w:p w14:paraId="4B90046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2.70</w:t>
            </w:r>
          </w:p>
        </w:tc>
      </w:tr>
      <w:tr w:rsidR="00D95511" w:rsidRPr="00AF19EE" w14:paraId="38B0973E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594BF118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516CF8F7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25-34y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C97EE0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4B9260C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9975F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F3972F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FC909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451F9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BDAD3E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500272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1EABBA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2E40F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A7E7C1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16BB26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BA82C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DB1BAA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7651F87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41B529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5E089F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BCD8D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7C20EA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AB800F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09F2B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378C73B6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9A6F3AC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44DEF8A2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&gt;35y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38F52EF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311700C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A85F70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063E4B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0.07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7349703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0.64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36373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0.39</w:t>
            </w: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940CD7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1.04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4616A2E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0.64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D75122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0.86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3F47050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2992F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1.60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69C2ACD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6C6D5B7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3A59E5C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0.07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5CFDF9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0.69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32C0E8A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DAA889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245EF1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4FF29CC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0.44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9753A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11424CE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0.83</w:t>
            </w:r>
          </w:p>
        </w:tc>
      </w:tr>
      <w:tr w:rsidR="00D95511" w:rsidRPr="00AF19EE" w14:paraId="234A4256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23FDF64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Maternal migration background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0769C3BE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7F86FD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78AF81E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9.51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0017778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5.3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F512C3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81A205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D5748F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89862F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91948D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A0B3E6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C661CB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469230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07094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23.37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19FE337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13.0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4808455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05861B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9AA484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4A4BE7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F2BB33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A8668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1676A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476FB39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3BC1052D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72DFAED6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0A434088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Foreign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510F4D6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5318C0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7A5AF4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A411FB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F6B684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8D5F9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898E2D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1.74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C4455B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3498F2A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AA1816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1.30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0ED2D1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3.17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5E8D1A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FBFFA3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2EFD8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658D2A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1.66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1896D83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1.25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DF0A31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2.20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3AEB58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2075D63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A84A0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A2D026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3.36</w:t>
            </w:r>
          </w:p>
        </w:tc>
      </w:tr>
      <w:tr w:rsidR="00D95511" w:rsidRPr="00AF19EE" w14:paraId="61B871D3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76F06330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7F1A3274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Native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B0E7C7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  <w:hideMark/>
          </w:tcPr>
          <w:p w14:paraId="65C979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D38E50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AB6B83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EC6409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6A8D18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57BC8E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8D6B5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FF57EE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812EF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9801A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2773C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35DC1C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EDEFE1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3BC6248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B7317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94CB03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E107DB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9B4234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EBB664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64F0D2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75B953C8" w14:textId="77777777" w:rsidTr="00592EC1">
        <w:trPr>
          <w:trHeight w:val="20"/>
        </w:trPr>
        <w:tc>
          <w:tcPr>
            <w:tcW w:w="1275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BF391A0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4A26AF7F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92765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</w:t>
            </w: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075E07E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11.29</w:t>
            </w: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D62465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6.3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7E31697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48A90A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1807705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06E53C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5391221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1D648C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14B3453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C728AE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1146799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21.42</w:t>
            </w: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7B32A8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11.9</w:t>
            </w: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F73A8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31BE08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3F824EE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051A9B7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68C9DA2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2C2C21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249BCCF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</w:tcPr>
          <w:p w14:paraId="0813ABF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6761E49D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1D0282D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Form of housing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09A21E64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Renting</w:t>
            </w: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B74A63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3519553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7E5D7A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78FB50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0.10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F20BB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45CD293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0.96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AB36B3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1.58</w:t>
            </w: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023F77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ED960B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1.60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45FB66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1.15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6E4792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2.22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607FBB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0B50B10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1A4956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203DF1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1.40</w:t>
            </w: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99347C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1.09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23695B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1.80</w:t>
            </w: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31B165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0.03</w:t>
            </w: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135585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1.38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68B76D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F5B29D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1.85</w:t>
            </w:r>
          </w:p>
        </w:tc>
      </w:tr>
      <w:tr w:rsidR="00D95511" w:rsidRPr="00AF19EE" w14:paraId="691DF73C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318C5971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705007EF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Owning apartment 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94D4B6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3552270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BAF058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4735C9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0.40</w:t>
            </w:r>
          </w:p>
        </w:tc>
        <w:tc>
          <w:tcPr>
            <w:tcW w:w="567" w:type="dxa"/>
            <w:shd w:val="clear" w:color="auto" w:fill="auto"/>
            <w:noWrap/>
          </w:tcPr>
          <w:p w14:paraId="08B4CDB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1.24</w:t>
            </w:r>
          </w:p>
        </w:tc>
        <w:tc>
          <w:tcPr>
            <w:tcW w:w="567" w:type="dxa"/>
            <w:shd w:val="clear" w:color="auto" w:fill="auto"/>
            <w:noWrap/>
          </w:tcPr>
          <w:p w14:paraId="1B441DC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0.76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F37154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2.02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F3881F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0.05</w:t>
            </w:r>
          </w:p>
        </w:tc>
        <w:tc>
          <w:tcPr>
            <w:tcW w:w="426" w:type="dxa"/>
            <w:shd w:val="clear" w:color="auto" w:fill="auto"/>
            <w:noWrap/>
          </w:tcPr>
          <w:p w14:paraId="55DF93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1.88</w:t>
            </w:r>
          </w:p>
        </w:tc>
        <w:tc>
          <w:tcPr>
            <w:tcW w:w="567" w:type="dxa"/>
            <w:shd w:val="clear" w:color="auto" w:fill="auto"/>
            <w:noWrap/>
          </w:tcPr>
          <w:p w14:paraId="7D18AF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1.01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701D1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3.48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BD40A6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09F96A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563C6A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0.04</w:t>
            </w:r>
          </w:p>
        </w:tc>
        <w:tc>
          <w:tcPr>
            <w:tcW w:w="426" w:type="dxa"/>
            <w:shd w:val="clear" w:color="auto" w:fill="auto"/>
            <w:noWrap/>
          </w:tcPr>
          <w:p w14:paraId="4FC8FF3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1.65</w:t>
            </w:r>
          </w:p>
        </w:tc>
        <w:tc>
          <w:tcPr>
            <w:tcW w:w="425" w:type="dxa"/>
            <w:shd w:val="clear" w:color="auto" w:fill="auto"/>
            <w:noWrap/>
          </w:tcPr>
          <w:p w14:paraId="6CF38ED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1.04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56BB87E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2.63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358780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0.43</w:t>
            </w:r>
          </w:p>
        </w:tc>
        <w:tc>
          <w:tcPr>
            <w:tcW w:w="426" w:type="dxa"/>
            <w:shd w:val="clear" w:color="auto" w:fill="auto"/>
            <w:noWrap/>
          </w:tcPr>
          <w:p w14:paraId="2400EA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0.78</w:t>
            </w:r>
          </w:p>
        </w:tc>
        <w:tc>
          <w:tcPr>
            <w:tcW w:w="567" w:type="dxa"/>
            <w:shd w:val="clear" w:color="auto" w:fill="auto"/>
            <w:noWrap/>
          </w:tcPr>
          <w:p w14:paraId="5232E69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</w:t>
            </w:r>
          </w:p>
        </w:tc>
        <w:tc>
          <w:tcPr>
            <w:tcW w:w="567" w:type="dxa"/>
            <w:shd w:val="clear" w:color="auto" w:fill="auto"/>
            <w:noWrap/>
          </w:tcPr>
          <w:p w14:paraId="05C4C74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1.46</w:t>
            </w:r>
          </w:p>
        </w:tc>
      </w:tr>
      <w:tr w:rsidR="00D95511" w:rsidRPr="00AF19EE" w14:paraId="5883E77C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DA2B015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2549F61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Owning house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17194E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bottom"/>
          </w:tcPr>
          <w:p w14:paraId="1D69907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75D83AC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0354202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D61C6F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3B19D86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990CC6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72FD659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7E2F9FE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41674E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C8F91D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5ADBC43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C0378C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C3D3B5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41B4D2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66BC07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EC2586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50C6982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DC8BCA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8F954D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0397D2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702EB4EE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7546C78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Paternal employment status 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5CD20B1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00FF4BF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bottom"/>
          </w:tcPr>
          <w:p w14:paraId="5D13075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2.41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3E0CA98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6D0BC6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0D931E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75D683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5574611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CBCCDD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232D82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39B18A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00C7E6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A5A0BD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20.76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B83EE9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11.5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F653AB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98AAE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8579EC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472472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4F20725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AD059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61070F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FCABFD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118F8D44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4AE00B24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10184783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No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14:paraId="0E7C217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bottom"/>
          </w:tcPr>
          <w:p w14:paraId="4B1D9B6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49DF232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05417C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0.59</w:t>
            </w:r>
          </w:p>
        </w:tc>
        <w:tc>
          <w:tcPr>
            <w:tcW w:w="567" w:type="dxa"/>
            <w:shd w:val="clear" w:color="auto" w:fill="auto"/>
            <w:noWrap/>
          </w:tcPr>
          <w:p w14:paraId="05214F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0.92</w:t>
            </w:r>
          </w:p>
        </w:tc>
        <w:tc>
          <w:tcPr>
            <w:tcW w:w="567" w:type="dxa"/>
            <w:shd w:val="clear" w:color="auto" w:fill="auto"/>
            <w:noWrap/>
          </w:tcPr>
          <w:p w14:paraId="69F717F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75F3CD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1.26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2BADE35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0.25</w:t>
            </w:r>
          </w:p>
        </w:tc>
        <w:tc>
          <w:tcPr>
            <w:tcW w:w="426" w:type="dxa"/>
            <w:shd w:val="clear" w:color="auto" w:fill="auto"/>
            <w:noWrap/>
          </w:tcPr>
          <w:p w14:paraId="48F7554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1.22</w:t>
            </w:r>
          </w:p>
        </w:tc>
        <w:tc>
          <w:tcPr>
            <w:tcW w:w="567" w:type="dxa"/>
            <w:shd w:val="clear" w:color="auto" w:fill="auto"/>
            <w:noWrap/>
          </w:tcPr>
          <w:p w14:paraId="538F420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0.87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9E42FE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1.72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020F71D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58EF74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8B2600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0.07</w:t>
            </w:r>
          </w:p>
        </w:tc>
        <w:tc>
          <w:tcPr>
            <w:tcW w:w="426" w:type="dxa"/>
            <w:shd w:val="clear" w:color="auto" w:fill="auto"/>
            <w:noWrap/>
          </w:tcPr>
          <w:p w14:paraId="6E19C9B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1.31</w:t>
            </w:r>
          </w:p>
        </w:tc>
        <w:tc>
          <w:tcPr>
            <w:tcW w:w="425" w:type="dxa"/>
            <w:shd w:val="clear" w:color="auto" w:fill="auto"/>
            <w:noWrap/>
          </w:tcPr>
          <w:p w14:paraId="6E5CA36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2F6C27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1.77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F8E899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</w:tcPr>
          <w:p w14:paraId="1A427C7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1.99</w:t>
            </w:r>
          </w:p>
        </w:tc>
        <w:tc>
          <w:tcPr>
            <w:tcW w:w="567" w:type="dxa"/>
            <w:shd w:val="clear" w:color="auto" w:fill="auto"/>
            <w:noWrap/>
          </w:tcPr>
          <w:p w14:paraId="03AEBEA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1.49</w:t>
            </w:r>
          </w:p>
        </w:tc>
        <w:tc>
          <w:tcPr>
            <w:tcW w:w="567" w:type="dxa"/>
            <w:shd w:val="clear" w:color="auto" w:fill="auto"/>
            <w:noWrap/>
          </w:tcPr>
          <w:p w14:paraId="61D3B33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2.66</w:t>
            </w:r>
          </w:p>
        </w:tc>
      </w:tr>
      <w:tr w:rsidR="00D95511" w:rsidRPr="00AF19EE" w14:paraId="2130726E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B2B3156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53107C98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Yes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3A88B09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bottom"/>
          </w:tcPr>
          <w:p w14:paraId="28EB040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5B06F1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346C0E6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30722B4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6F3787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56265F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AEEC0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449735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10DB475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74CDA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6A5EB16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DC9A86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C4EFA7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CEABE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4A010D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BB1CBB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5EE1D2C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185FC9D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DCF747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AB3723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5CB255CA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AA2BB61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Maternal level of education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2FFB54C7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57F016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3093A6A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35.69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B6CBD4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20.0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5A6A65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5470A2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15D51C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41666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A5E93B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956098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4B9754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9D45BA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</w:tcPr>
          <w:p w14:paraId="62CD57C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16.31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7AAE6BF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9.1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0703B9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CABFD6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D26476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08EA14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ACDC64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33BA4E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232CE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22B92F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1D8F7AEA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4091FF7A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3C02B4AD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Elementary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14:paraId="4EDA240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21A49F1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37930C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B51AEF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7B3188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CC1774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1.22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50965B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2.39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48EDF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828391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2.85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A23964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1.94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249EB7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4.17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</w:tcPr>
          <w:p w14:paraId="78DB898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</w:tcPr>
          <w:p w14:paraId="1938C5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1ED8EF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0.12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1929FD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1.36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710B4D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0.92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9A089E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2.01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ED6C0D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0.02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FB0460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7C54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B0CC0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2.49</w:t>
            </w:r>
          </w:p>
        </w:tc>
      </w:tr>
      <w:tr w:rsidR="00D95511" w:rsidRPr="00AF19EE" w14:paraId="2C279CEE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246B2519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3D7AEB8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Highschool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FA968E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  <w:hideMark/>
          </w:tcPr>
          <w:p w14:paraId="112AA39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BD19AE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32FCC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BC7587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99A019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43B931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1.61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C858FC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3AEA6DC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E82885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1.08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0B567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2.00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hideMark/>
          </w:tcPr>
          <w:p w14:paraId="4A3DF67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hideMark/>
          </w:tcPr>
          <w:p w14:paraId="46262B2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1521AE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0.02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5DF28C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1.38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5D2BFC6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1.07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B7E2E3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1.78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2C0D6E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0.03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2B01B97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C3581C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BC127F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2.14</w:t>
            </w:r>
          </w:p>
        </w:tc>
      </w:tr>
      <w:tr w:rsidR="00D95511" w:rsidRPr="00AF19EE" w14:paraId="35B632E0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6BC1AA6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9571104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Higher education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C34C7E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FE6CA8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3F396E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2F1B05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D0663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915AFF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00BB1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B9CCCE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96CB6A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AA7A8C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D0326D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CF628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A6A5C2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D5EF6B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F2B0E6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1D3D23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6356C0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A7E9B7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61F0A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FDA552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600BF4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261A7373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9CA846F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Childs´ migration background 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59474D9F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1F79A8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1943F04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18.17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E64CEF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10.2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5C63F1E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14328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863152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5C2EF14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FEBF98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AD10E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117F0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E72BA6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526652D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15.66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A84F63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8.7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9E7973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4A0178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CB28E7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91187C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5093085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3B458D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8C0D2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846FB1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674E8B3C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5FCBC610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77A320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Foreign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DCE9D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5703ADA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329C39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442907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AC052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A4FB68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1.14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F19A2B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2.66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58452A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706464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2.83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6726DE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1.65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EF0354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4.83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6038BB4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B74C47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9A2F6B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0.27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BE03F9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34F3A38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0.85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1D428B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1.78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32AA55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5615983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57CEA1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42C6C9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3.73</w:t>
            </w:r>
          </w:p>
        </w:tc>
      </w:tr>
      <w:tr w:rsidR="00D95511" w:rsidRPr="00AF19EE" w14:paraId="3B80A104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B40676B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0CC5FEC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Native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B88915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13D723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D531CE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888352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C6C658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5800FA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CE6A16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6CA33B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62E209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2A5DE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057DE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5F72AD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632C32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476B68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944DAF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192117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BB5289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FE24C2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790F35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ED576F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E422B3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7F86B73D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0ADED98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Maternal employment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3B80C393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55DBB2B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68633DC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14.26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2455FA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8.0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A7315C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C186A0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FA7B76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2033BAB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B8FDA1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8ADD69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00DD74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4E08FE7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A16C0C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12.60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65EE1F7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7.0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B3A8A5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FD9676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26168F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0E0561B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F827EF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4C4DF9F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67B349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F9DB07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32F49D9A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</w:tcPr>
          <w:p w14:paraId="6E309758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592AF24B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No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E13A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4E655A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1513A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442C235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567" w:type="dxa"/>
            <w:shd w:val="clear" w:color="auto" w:fill="auto"/>
            <w:noWrap/>
          </w:tcPr>
          <w:p w14:paraId="6C53AF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1.44</w:t>
            </w:r>
          </w:p>
        </w:tc>
        <w:tc>
          <w:tcPr>
            <w:tcW w:w="567" w:type="dxa"/>
            <w:shd w:val="clear" w:color="auto" w:fill="auto"/>
            <w:noWrap/>
          </w:tcPr>
          <w:p w14:paraId="6173EF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1.12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7AB29D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1.85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C7152E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shd w:val="clear" w:color="auto" w:fill="auto"/>
            <w:noWrap/>
          </w:tcPr>
          <w:p w14:paraId="628574E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1.64</w:t>
            </w:r>
          </w:p>
        </w:tc>
        <w:tc>
          <w:tcPr>
            <w:tcW w:w="567" w:type="dxa"/>
            <w:shd w:val="clear" w:color="auto" w:fill="auto"/>
            <w:noWrap/>
          </w:tcPr>
          <w:p w14:paraId="34E2A2B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1.20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589871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2.23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8118A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13E8F96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BB4832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shd w:val="clear" w:color="auto" w:fill="auto"/>
            <w:noWrap/>
          </w:tcPr>
          <w:p w14:paraId="0717C1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1.34</w:t>
            </w:r>
          </w:p>
        </w:tc>
        <w:tc>
          <w:tcPr>
            <w:tcW w:w="425" w:type="dxa"/>
            <w:shd w:val="clear" w:color="auto" w:fill="auto"/>
            <w:noWrap/>
          </w:tcPr>
          <w:p w14:paraId="356E4D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1.07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38E32C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1.69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13ED45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shd w:val="clear" w:color="auto" w:fill="auto"/>
            <w:noWrap/>
          </w:tcPr>
          <w:p w14:paraId="4264AB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1.50</w:t>
            </w:r>
          </w:p>
        </w:tc>
        <w:tc>
          <w:tcPr>
            <w:tcW w:w="567" w:type="dxa"/>
            <w:shd w:val="clear" w:color="auto" w:fill="auto"/>
            <w:noWrap/>
          </w:tcPr>
          <w:p w14:paraId="2B05DA3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1.16</w:t>
            </w:r>
          </w:p>
        </w:tc>
        <w:tc>
          <w:tcPr>
            <w:tcW w:w="567" w:type="dxa"/>
            <w:shd w:val="clear" w:color="auto" w:fill="auto"/>
            <w:noWrap/>
          </w:tcPr>
          <w:p w14:paraId="1A90756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1.95</w:t>
            </w:r>
          </w:p>
        </w:tc>
      </w:tr>
      <w:tr w:rsidR="00D95511" w:rsidRPr="00AF19EE" w14:paraId="01F40950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D4EE4B9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06A98DDD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Yes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31B4061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625B748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699251C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2D575CD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B9164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3B6EB5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7B6EFB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BBB5B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0DA569C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1DD6983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4C9AF3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6F6C832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0F092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1831848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3EB6202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6BFD8F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7979045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32A7671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5B2A21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7A424E0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14:paraId="5CB7603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243152C0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A15ECED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Maternal age when child in the study group was born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062EEFAF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51ADBDC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1156EC4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14.55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4EB3BA2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8.1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5FF88FB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DAEC98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57737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99957C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2AC9808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F5491F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A7058D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030C2A9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</w:tcPr>
          <w:p w14:paraId="04CA7C1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9.42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6707F9D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5.2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807A7E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8C0089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A15E53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550650F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E5C9DC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721D757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F2F59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677277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3A4D3B51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13405FC7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7A70879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&lt;20y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FCBFC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</w:tcPr>
          <w:p w14:paraId="745538F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04780EA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CD65D0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BCB3C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048F2D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0.56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999FCD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386E92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0.36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79AA62F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8A37E9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0.34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33D21A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1.47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</w:tcPr>
          <w:p w14:paraId="6B3FFA1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vAlign w:val="bottom"/>
          </w:tcPr>
          <w:p w14:paraId="106A7E6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0800FD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0.88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2BED279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0.94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441590D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0.39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A61998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2.23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D4B0C8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0.27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232CA45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2AA26E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A4333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3.55</w:t>
            </w:r>
          </w:p>
        </w:tc>
      </w:tr>
      <w:tr w:rsidR="00D95511" w:rsidRPr="00AF19EE" w14:paraId="3635AAD0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3FE972B5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79E2734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20-24y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6C54D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  <w:hideMark/>
          </w:tcPr>
          <w:p w14:paraId="7A006A7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D0047E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ED2E3C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B78023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5F993B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2A4422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1.65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28B6D6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0.58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9F0AC9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11AAC3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0.63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74EC2F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1.30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39AE5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86B386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45EC31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026F524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0.76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03B335A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D1CDC7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742D1E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97B98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59892B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942795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1.25</w:t>
            </w:r>
          </w:p>
        </w:tc>
      </w:tr>
      <w:tr w:rsidR="00D95511" w:rsidRPr="00AF19EE" w14:paraId="433DAF4A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43E6CDD8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0873C0F9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25-34y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BEBA5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  <w:hideMark/>
          </w:tcPr>
          <w:p w14:paraId="3EFF8A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C5FE48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vAlign w:val="bottom"/>
            <w:hideMark/>
          </w:tcPr>
          <w:p w14:paraId="35CEAD5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DBBE9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2B693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7146D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5B68AD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6F9BF9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638AB9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71BE40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407930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1A0F7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737154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738D4E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7A4DA3D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F94940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200A23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D5D177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shd w:val="clear" w:color="auto" w:fill="auto"/>
            <w:hideMark/>
          </w:tcPr>
          <w:p w14:paraId="7759FC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shd w:val="clear" w:color="auto" w:fill="auto"/>
            <w:hideMark/>
          </w:tcPr>
          <w:p w14:paraId="522A7E5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1E63F98B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07A8200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6DA04DA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&gt;35y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</w:tcPr>
          <w:p w14:paraId="54F90AA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11A218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285EE4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711C06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0.04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F0FF1C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1.33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1BA895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1.02</w:t>
            </w: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C340E6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1.75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41A1F1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8"/>
                <w:lang w:val="en-GB" w:eastAsia="sv-SE"/>
              </w:rPr>
              <w:t>&lt;0.01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926ED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1.63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574F9C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1.15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39FAF0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2.33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00B321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hideMark/>
          </w:tcPr>
          <w:p w14:paraId="388D177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7CAD14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0.11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5ACC6E5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6FB19A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0.96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B78891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1.53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A30BFA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0.25</w:t>
            </w: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B344F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1.20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0E4E89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0.88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8BBF99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1.66</w:t>
            </w:r>
          </w:p>
        </w:tc>
      </w:tr>
      <w:tr w:rsidR="00D95511" w:rsidRPr="00AF19EE" w14:paraId="51490CCD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C69067C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Paternal migration background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642ABDB4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bottom"/>
          </w:tcPr>
          <w:p w14:paraId="56BC899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bottom"/>
          </w:tcPr>
          <w:p w14:paraId="19F65E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3.50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1B8446B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3C9A84D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EE7378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74AD0F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C3FB58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6322CF8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498175B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68CF1D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6826F6E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39DB23C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7.27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6F79E8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0489346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1EAB1B7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549A73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5A0633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450AE8F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4E98C14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53B56F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0845F4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12D60D84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hideMark/>
          </w:tcPr>
          <w:p w14:paraId="7A7CE9AA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251D0CC1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Foreign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667F147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bottom"/>
          </w:tcPr>
          <w:p w14:paraId="3440F69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bottom"/>
          </w:tcPr>
          <w:p w14:paraId="3B40E52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3A320D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430C47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EE88B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03007D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1.86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4D2AC4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0.37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61276B4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04B1A3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0.77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C3AB71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2.00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  <w:vAlign w:val="center"/>
          </w:tcPr>
          <w:p w14:paraId="138F66F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7F6D071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4B6BC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1581FF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6CCE8B1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0.91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4ABAB4B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1.61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7B3B5B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44EC9C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DA0B0CA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AAFDC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2.59</w:t>
            </w:r>
          </w:p>
        </w:tc>
      </w:tr>
      <w:tr w:rsidR="00D95511" w:rsidRPr="00AF19EE" w14:paraId="1836F460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8D1351B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CEF1078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Native</w:t>
            </w:r>
          </w:p>
        </w:tc>
        <w:tc>
          <w:tcPr>
            <w:tcW w:w="708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bottom"/>
            <w:hideMark/>
          </w:tcPr>
          <w:p w14:paraId="0A57A64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D9D9D9" w:themeColor="background1" w:themeShade="D9"/>
            </w:tcBorders>
            <w:shd w:val="clear" w:color="auto" w:fill="auto"/>
            <w:vAlign w:val="bottom"/>
            <w:hideMark/>
          </w:tcPr>
          <w:p w14:paraId="5F92039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bottom"/>
            <w:hideMark/>
          </w:tcPr>
          <w:p w14:paraId="7F9FF0D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bottom"/>
            <w:hideMark/>
          </w:tcPr>
          <w:p w14:paraId="35E6A10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BBB487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AD7609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3A20BD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AAC7E9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4682022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499B07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1714A43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DEBE48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DAA40F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78B399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32D4B5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BB0419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3D20B4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07D5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3850BEC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bottom"/>
            <w:hideMark/>
          </w:tcPr>
          <w:p w14:paraId="422719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bottom"/>
            <w:hideMark/>
          </w:tcPr>
          <w:p w14:paraId="70F8EA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3955F51B" w14:textId="77777777" w:rsidTr="00592EC1">
        <w:trPr>
          <w:trHeight w:val="20"/>
        </w:trPr>
        <w:tc>
          <w:tcPr>
            <w:tcW w:w="1275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F49B4A9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Financial </w:t>
            </w:r>
          </w:p>
          <w:p w14:paraId="19A46A33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 xml:space="preserve">assistance </w:t>
            </w:r>
          </w:p>
        </w:tc>
        <w:tc>
          <w:tcPr>
            <w:tcW w:w="1135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538ADFD9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11BA5FF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D9D9D9" w:themeColor="background1" w:themeShade="D9"/>
            </w:tcBorders>
            <w:shd w:val="clear" w:color="auto" w:fill="auto"/>
            <w:vAlign w:val="center"/>
          </w:tcPr>
          <w:p w14:paraId="35FFB82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14:paraId="2E47B57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10084F4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9D6E6A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45AAE6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15E10E7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5F5BB4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F1EAC3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06C2C6B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794E9F5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</w:tcPr>
          <w:p w14:paraId="5842C6C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</w:t>
            </w:r>
          </w:p>
        </w:tc>
        <w:tc>
          <w:tcPr>
            <w:tcW w:w="709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14:paraId="14D0D74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708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2ADF727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938325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5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5BF073B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14:paraId="32944F8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shd w:val="clear" w:color="auto" w:fill="auto"/>
            <w:noWrap/>
          </w:tcPr>
          <w:p w14:paraId="7EBCE22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2F3C339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3394818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top w:val="single" w:sz="4" w:space="0" w:color="D9D9D9" w:themeColor="background1" w:themeShade="D9"/>
            </w:tcBorders>
            <w:shd w:val="clear" w:color="auto" w:fill="auto"/>
            <w:noWrap/>
          </w:tcPr>
          <w:p w14:paraId="6339BEB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  <w:tr w:rsidR="00D95511" w:rsidRPr="00AF19EE" w14:paraId="6289D7DB" w14:textId="77777777" w:rsidTr="00592EC1">
        <w:trPr>
          <w:trHeight w:val="20"/>
        </w:trPr>
        <w:tc>
          <w:tcPr>
            <w:tcW w:w="1275" w:type="dxa"/>
            <w:vMerge/>
            <w:shd w:val="clear" w:color="auto" w:fill="auto"/>
            <w:vAlign w:val="center"/>
            <w:hideMark/>
          </w:tcPr>
          <w:p w14:paraId="31A8CDFF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14:paraId="33F38A87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Yes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1161D2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shd w:val="clear" w:color="auto" w:fill="auto"/>
            <w:vAlign w:val="center"/>
            <w:hideMark/>
          </w:tcPr>
          <w:p w14:paraId="686A5A2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6.87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3109DD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3.8</w:t>
            </w:r>
          </w:p>
        </w:tc>
        <w:tc>
          <w:tcPr>
            <w:tcW w:w="709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F83687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F4B7BA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DD3175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0.86</w:t>
            </w: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6328F5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1.86</w:t>
            </w:r>
          </w:p>
        </w:tc>
        <w:tc>
          <w:tcPr>
            <w:tcW w:w="708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7CB1BB7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971D3A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ED12DE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1.12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29DA729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2.42</w:t>
            </w:r>
          </w:p>
        </w:tc>
        <w:tc>
          <w:tcPr>
            <w:tcW w:w="992" w:type="dxa"/>
            <w:tcBorders>
              <w:left w:val="single" w:sz="4" w:space="0" w:color="D9D9D9" w:themeColor="background1" w:themeShade="D9"/>
            </w:tcBorders>
            <w:shd w:val="clear" w:color="auto" w:fill="auto"/>
          </w:tcPr>
          <w:p w14:paraId="3C6A36B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right w:val="single" w:sz="4" w:space="0" w:color="D9D9D9" w:themeColor="background1" w:themeShade="D9"/>
            </w:tcBorders>
            <w:shd w:val="clear" w:color="auto" w:fill="auto"/>
          </w:tcPr>
          <w:p w14:paraId="51C1BEA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10BB108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0.61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73754C4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1.16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14:paraId="75FB2B35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0.65</w:t>
            </w:r>
          </w:p>
        </w:tc>
        <w:tc>
          <w:tcPr>
            <w:tcW w:w="567" w:type="dxa"/>
            <w:tcBorders>
              <w:righ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FB5891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2.06</w:t>
            </w:r>
          </w:p>
        </w:tc>
        <w:tc>
          <w:tcPr>
            <w:tcW w:w="855" w:type="dxa"/>
            <w:tcBorders>
              <w:left w:val="single" w:sz="4" w:space="0" w:color="D9D9D9" w:themeColor="background1" w:themeShade="D9"/>
            </w:tcBorders>
            <w:shd w:val="clear" w:color="auto" w:fill="auto"/>
            <w:noWrap/>
            <w:hideMark/>
          </w:tcPr>
          <w:p w14:paraId="3259F6E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14:paraId="4062B05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5132BE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B882F4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1.72</w:t>
            </w:r>
          </w:p>
        </w:tc>
      </w:tr>
      <w:tr w:rsidR="00D95511" w:rsidRPr="00AF19EE" w14:paraId="4DA64B3D" w14:textId="77777777" w:rsidTr="00592EC1">
        <w:trPr>
          <w:trHeight w:val="20"/>
        </w:trPr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2AE784" w14:textId="77777777" w:rsidR="00D95511" w:rsidRPr="00AF19EE" w:rsidRDefault="00D95511" w:rsidP="00592EC1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008F90" w14:textId="77777777" w:rsidR="00D95511" w:rsidRPr="00AF19EE" w:rsidRDefault="00D95511" w:rsidP="00592EC1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sv-SE"/>
              </w:rPr>
              <w:t>No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9074A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4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D74538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7872B3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91CDD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91E042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551E30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E740BF4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FB546E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E2A9B3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94F22B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3F1B5A0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992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598281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5FF05F09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7AC3B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B44A4F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937CF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72DAF0D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855" w:type="dxa"/>
            <w:tcBorders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A15CB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6EADE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  <w:r w:rsidRPr="00AF19EE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122D17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58B1B6" w14:textId="77777777" w:rsidR="00D95511" w:rsidRPr="00AF19EE" w:rsidRDefault="00D95511" w:rsidP="00592E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</w:pPr>
          </w:p>
        </w:tc>
      </w:tr>
    </w:tbl>
    <w:p w14:paraId="61D7B92D" w14:textId="77777777" w:rsidR="00167D60" w:rsidRPr="00D95511" w:rsidRDefault="00167D60" w:rsidP="00D95511"/>
    <w:sectPr w:rsidR="00167D60" w:rsidRPr="00D95511" w:rsidSect="00D955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F6AC13" w14:textId="77777777" w:rsidR="00D95511" w:rsidRDefault="00D95511" w:rsidP="00D95511">
      <w:pPr>
        <w:spacing w:after="0" w:line="240" w:lineRule="auto"/>
      </w:pPr>
      <w:r>
        <w:separator/>
      </w:r>
    </w:p>
  </w:endnote>
  <w:endnote w:type="continuationSeparator" w:id="0">
    <w:p w14:paraId="4F6C9EF8" w14:textId="77777777" w:rsidR="00D95511" w:rsidRDefault="00D95511" w:rsidP="00D95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7D8DD0" w14:textId="77777777" w:rsidR="00D95511" w:rsidRDefault="00D95511" w:rsidP="00D95511">
      <w:pPr>
        <w:spacing w:after="0" w:line="240" w:lineRule="auto"/>
      </w:pPr>
      <w:r>
        <w:separator/>
      </w:r>
    </w:p>
  </w:footnote>
  <w:footnote w:type="continuationSeparator" w:id="0">
    <w:p w14:paraId="4F143265" w14:textId="77777777" w:rsidR="00D95511" w:rsidRDefault="00D95511" w:rsidP="00D955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511"/>
    <w:rsid w:val="00167D60"/>
    <w:rsid w:val="001F5495"/>
    <w:rsid w:val="003A25E7"/>
    <w:rsid w:val="0072308B"/>
    <w:rsid w:val="00D95511"/>
    <w:rsid w:val="00DE0289"/>
    <w:rsid w:val="00F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29788"/>
  <w15:chartTrackingRefBased/>
  <w15:docId w15:val="{05311B46-82BE-4FDC-91D0-AEFC4E30E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511"/>
    <w:rPr>
      <w:kern w:val="0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D95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95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95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95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95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95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95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95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95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95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95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95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9551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9551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9551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9551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9551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9551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95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D95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95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95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9551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D9551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95511"/>
    <w:pPr>
      <w:ind w:left="720"/>
      <w:contextualSpacing/>
    </w:pPr>
    <w:rPr>
      <w:kern w:val="2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D9551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95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9551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955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469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Blomma</dc:creator>
  <cp:keywords/>
  <dc:description/>
  <cp:lastModifiedBy>Caroline Blomma</cp:lastModifiedBy>
  <cp:revision>1</cp:revision>
  <dcterms:created xsi:type="dcterms:W3CDTF">2024-06-03T09:48:00Z</dcterms:created>
  <dcterms:modified xsi:type="dcterms:W3CDTF">2024-06-03T09:49:00Z</dcterms:modified>
</cp:coreProperties>
</file>