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411" w:rsidRPr="002F579C" w:rsidRDefault="002F579C">
      <w:pPr>
        <w:rPr>
          <w:rFonts w:asciiTheme="majorBidi" w:hAnsiTheme="majorBidi" w:cstheme="majorBidi"/>
        </w:rPr>
      </w:pPr>
    </w:p>
    <w:p w:rsidR="002F579C" w:rsidRPr="002F579C" w:rsidRDefault="002F579C" w:rsidP="002F579C">
      <w:pPr>
        <w:pStyle w:val="BodyA"/>
        <w:spacing w:after="120" w:line="360" w:lineRule="auto"/>
        <w:jc w:val="center"/>
        <w:rPr>
          <w:rFonts w:asciiTheme="majorBidi" w:eastAsia="Calibri Light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>Communication skills questionnaire</w:t>
      </w:r>
    </w:p>
    <w:p w:rsidR="002F579C" w:rsidRPr="002F579C" w:rsidRDefault="002F579C" w:rsidP="002F579C">
      <w:pPr>
        <w:pStyle w:val="BodyA"/>
        <w:spacing w:after="120" w:line="360" w:lineRule="auto"/>
        <w:rPr>
          <w:rFonts w:asciiTheme="majorBidi" w:eastAsia="Calibri Light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>Part 1: Personal characteristics:</w:t>
      </w:r>
    </w:p>
    <w:p w:rsidR="002F579C" w:rsidRPr="002F579C" w:rsidRDefault="002F579C" w:rsidP="002F579C">
      <w:pPr>
        <w:pStyle w:val="ListParagraph"/>
        <w:numPr>
          <w:ilvl w:val="0"/>
          <w:numId w:val="1"/>
        </w:numPr>
        <w:spacing w:after="120" w:line="480" w:lineRule="auto"/>
        <w:ind w:left="362" w:hanging="182"/>
        <w:jc w:val="both"/>
        <w:rPr>
          <w:rFonts w:asciiTheme="majorBidi" w:eastAsia="Helvetica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>Age in years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>----------------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</w:r>
    </w:p>
    <w:p w:rsidR="002F579C" w:rsidRPr="002F579C" w:rsidRDefault="002F579C" w:rsidP="002F579C">
      <w:pPr>
        <w:pStyle w:val="ListParagraph"/>
        <w:numPr>
          <w:ilvl w:val="0"/>
          <w:numId w:val="2"/>
        </w:numPr>
        <w:spacing w:after="120" w:line="480" w:lineRule="auto"/>
        <w:ind w:left="362" w:hanging="182"/>
        <w:jc w:val="both"/>
        <w:rPr>
          <w:rFonts w:asciiTheme="majorBidi" w:eastAsia="Helvetica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>Program</w:t>
      </w:r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: (1) Family Medicine 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>(2) Pediatrics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 xml:space="preserve">    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>(3) Su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r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gery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>(4) Internal Medicine</w:t>
      </w:r>
      <w:r w:rsidRPr="002F579C">
        <w:rPr>
          <w:rFonts w:asciiTheme="majorBidi" w:eastAsia="Calibri Light" w:hAnsiTheme="majorBidi" w:cstheme="majorBidi"/>
          <w:sz w:val="24"/>
          <w:szCs w:val="24"/>
        </w:rPr>
        <w:tab/>
        <w:t>(5) Obstetrics &amp; Gynecology</w:t>
      </w:r>
    </w:p>
    <w:p w:rsidR="002F579C" w:rsidRPr="002F579C" w:rsidRDefault="002F579C" w:rsidP="002F579C">
      <w:pPr>
        <w:pStyle w:val="ListParagraph"/>
        <w:numPr>
          <w:ilvl w:val="0"/>
          <w:numId w:val="3"/>
        </w:numPr>
        <w:spacing w:after="120" w:line="480" w:lineRule="auto"/>
        <w:ind w:left="362" w:hanging="182"/>
        <w:jc w:val="both"/>
        <w:rPr>
          <w:rFonts w:asciiTheme="majorBidi" w:eastAsia="Helvetica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 xml:space="preserve">Residency Level: 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(1) R1  (2) R2  (3) R3 (4) R4 (5) R5</w:t>
      </w:r>
    </w:p>
    <w:p w:rsidR="002F579C" w:rsidRPr="002F579C" w:rsidRDefault="002F579C" w:rsidP="002F579C">
      <w:pPr>
        <w:pStyle w:val="ListParagraph"/>
        <w:numPr>
          <w:ilvl w:val="0"/>
          <w:numId w:val="4"/>
        </w:numPr>
        <w:spacing w:after="120" w:line="480" w:lineRule="auto"/>
        <w:ind w:left="362" w:hanging="182"/>
        <w:jc w:val="both"/>
        <w:rPr>
          <w:rFonts w:asciiTheme="majorBidi" w:eastAsia="Helvetica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 xml:space="preserve">Years of experience (before program) ; </w:t>
      </w:r>
    </w:p>
    <w:p w:rsidR="002F579C" w:rsidRPr="002F579C" w:rsidRDefault="002F579C" w:rsidP="002F579C">
      <w:pPr>
        <w:pStyle w:val="ListParagraph"/>
        <w:spacing w:after="120" w:line="480" w:lineRule="auto"/>
        <w:ind w:left="0"/>
        <w:jc w:val="both"/>
        <w:rPr>
          <w:rFonts w:asciiTheme="majorBidi" w:eastAsia="Calibri Light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     (1) NO                                (2) YES (…..years)</w:t>
      </w:r>
    </w:p>
    <w:p w:rsidR="002F579C" w:rsidRPr="002F579C" w:rsidRDefault="002F579C" w:rsidP="002F579C">
      <w:pPr>
        <w:pStyle w:val="ListParagraph"/>
        <w:numPr>
          <w:ilvl w:val="0"/>
          <w:numId w:val="5"/>
        </w:numPr>
        <w:spacing w:after="120" w:line="480" w:lineRule="auto"/>
        <w:ind w:left="362" w:hanging="182"/>
        <w:jc w:val="both"/>
        <w:rPr>
          <w:rFonts w:asciiTheme="majorBidi" w:eastAsia="Helvetica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 xml:space="preserve">Any formal training </w:t>
      </w:r>
      <w:r>
        <w:rPr>
          <w:rFonts w:asciiTheme="majorBidi" w:eastAsia="Calibri Light" w:hAnsiTheme="majorBidi" w:cstheme="majorBidi"/>
          <w:b/>
          <w:bCs/>
          <w:sz w:val="24"/>
          <w:szCs w:val="24"/>
        </w:rPr>
        <w:t xml:space="preserve">(CME) </w:t>
      </w:r>
      <w:bookmarkStart w:id="0" w:name="_GoBack"/>
      <w:bookmarkEnd w:id="0"/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 xml:space="preserve">in communication skills?   </w:t>
      </w:r>
    </w:p>
    <w:p w:rsidR="002F579C" w:rsidRPr="002F579C" w:rsidRDefault="002F579C" w:rsidP="002F579C">
      <w:pPr>
        <w:pStyle w:val="ListParagraph"/>
        <w:spacing w:after="120" w:line="480" w:lineRule="auto"/>
        <w:ind w:left="0"/>
        <w:jc w:val="both"/>
        <w:rPr>
          <w:rFonts w:asciiTheme="majorBidi" w:eastAsia="Calibri Light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     (1) NO       (2) YES</w:t>
      </w:r>
    </w:p>
    <w:p w:rsidR="002F579C" w:rsidRPr="002F579C" w:rsidRDefault="002F579C" w:rsidP="002F579C">
      <w:pPr>
        <w:pStyle w:val="BodyA"/>
        <w:spacing w:after="0" w:line="360" w:lineRule="auto"/>
        <w:jc w:val="both"/>
        <w:rPr>
          <w:rFonts w:asciiTheme="majorBidi" w:eastAsia="Calibri Light" w:hAnsiTheme="majorBidi" w:cstheme="majorBidi"/>
          <w:sz w:val="24"/>
          <w:szCs w:val="24"/>
        </w:rPr>
      </w:pPr>
    </w:p>
    <w:p w:rsidR="002F579C" w:rsidRPr="002F579C" w:rsidRDefault="002F579C" w:rsidP="002F579C">
      <w:pPr>
        <w:pStyle w:val="BodyA"/>
        <w:rPr>
          <w:rFonts w:asciiTheme="majorBidi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br w:type="page"/>
      </w:r>
    </w:p>
    <w:p w:rsidR="002F579C" w:rsidRPr="002F579C" w:rsidRDefault="002F579C" w:rsidP="002F579C">
      <w:pPr>
        <w:pStyle w:val="BodyA"/>
        <w:spacing w:after="0" w:line="240" w:lineRule="auto"/>
        <w:rPr>
          <w:rFonts w:asciiTheme="majorBidi" w:eastAsia="Calibri Light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lastRenderedPageBreak/>
        <w:t>Part 2: Communication skills</w:t>
      </w:r>
    </w:p>
    <w:p w:rsidR="002F579C" w:rsidRPr="002F579C" w:rsidRDefault="002F579C" w:rsidP="002F579C">
      <w:pPr>
        <w:pStyle w:val="BodyA"/>
        <w:spacing w:after="0" w:line="240" w:lineRule="auto"/>
        <w:rPr>
          <w:rFonts w:asciiTheme="majorBidi" w:eastAsia="Calibri Light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Instructions: Please circle the number that describes your response </w:t>
      </w:r>
    </w:p>
    <w:p w:rsidR="002F579C" w:rsidRPr="002F579C" w:rsidRDefault="002F579C" w:rsidP="002F579C">
      <w:pPr>
        <w:pStyle w:val="BodyA"/>
        <w:spacing w:after="0" w:line="240" w:lineRule="auto"/>
        <w:rPr>
          <w:rFonts w:asciiTheme="majorBidi" w:eastAsia="Calibri Light" w:hAnsiTheme="majorBidi" w:cstheme="majorBidi"/>
          <w:sz w:val="24"/>
          <w:szCs w:val="24"/>
        </w:rPr>
      </w:pPr>
      <w:proofErr w:type="gramStart"/>
      <w:r w:rsidRPr="002F579C">
        <w:rPr>
          <w:rFonts w:asciiTheme="majorBidi" w:eastAsia="Calibri Light" w:hAnsiTheme="majorBidi" w:cstheme="majorBidi"/>
          <w:sz w:val="24"/>
          <w:szCs w:val="24"/>
        </w:rPr>
        <w:t>as</w:t>
      </w:r>
      <w:proofErr w:type="gramEnd"/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 accurate as po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s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sible:</w:t>
      </w:r>
    </w:p>
    <w:p w:rsidR="002F579C" w:rsidRPr="002F579C" w:rsidRDefault="002F579C" w:rsidP="002F579C">
      <w:pPr>
        <w:pStyle w:val="BodyA"/>
        <w:spacing w:after="0" w:line="240" w:lineRule="auto"/>
        <w:jc w:val="center"/>
        <w:rPr>
          <w:rFonts w:asciiTheme="majorBidi" w:eastAsia="Calibri Light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i/>
          <w:iCs/>
          <w:noProof/>
          <w:sz w:val="24"/>
          <w:szCs w:val="24"/>
          <w:lang w:val="en-GB" w:eastAsia="en-GB"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 wp14:anchorId="119B597C" wp14:editId="0FC4B38E">
                <wp:simplePos x="0" y="0"/>
                <wp:positionH relativeFrom="page">
                  <wp:posOffset>788035</wp:posOffset>
                </wp:positionH>
                <wp:positionV relativeFrom="line">
                  <wp:posOffset>213995</wp:posOffset>
                </wp:positionV>
                <wp:extent cx="6515100" cy="403225"/>
                <wp:effectExtent l="0" t="0" r="0" b="0"/>
                <wp:wrapTopAndBottom distT="152400" distB="152400"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5100" cy="403225"/>
                          <a:chOff x="0" y="-1"/>
                          <a:chExt cx="6515361" cy="403807"/>
                        </a:xfrm>
                      </wpg:grpSpPr>
                      <wpg:grpSp>
                        <wpg:cNvPr id="1073741840" name="Group 1073741840"/>
                        <wpg:cNvGrpSpPr/>
                        <wpg:grpSpPr>
                          <a:xfrm>
                            <a:off x="-1" y="-2"/>
                            <a:ext cx="6515363" cy="403809"/>
                            <a:chOff x="0" y="0"/>
                            <a:chExt cx="6515362" cy="403807"/>
                          </a:xfrm>
                        </wpg:grpSpPr>
                        <wps:wsp>
                          <wps:cNvPr id="1073741829" name="Shape 1073741829"/>
                          <wps:cNvCnPr/>
                          <wps:spPr>
                            <a:xfrm>
                              <a:off x="383548" y="146879"/>
                              <a:ext cx="5799300" cy="1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0" name="Shape 1073741830"/>
                          <wps:cNvCnPr/>
                          <wps:spPr>
                            <a:xfrm flipH="1">
                              <a:off x="383553" y="33381"/>
                              <a:ext cx="2" cy="230335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1" name="Shape 1073741831"/>
                          <wps:cNvCnPr/>
                          <wps:spPr>
                            <a:xfrm>
                              <a:off x="6182852" y="36718"/>
                              <a:ext cx="2" cy="230335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2" name="Shape 1073741832"/>
                          <wps:cNvCnPr/>
                          <wps:spPr>
                            <a:xfrm>
                              <a:off x="1827821" y="36718"/>
                              <a:ext cx="2" cy="230335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3" name="Shape 1073741833"/>
                          <wps:cNvCnPr/>
                          <wps:spPr>
                            <a:xfrm>
                              <a:off x="3300658" y="33381"/>
                              <a:ext cx="2" cy="230335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4" name="Shape 1073741834"/>
                          <wps:cNvCnPr/>
                          <wps:spPr>
                            <a:xfrm>
                              <a:off x="4716358" y="0"/>
                              <a:ext cx="2" cy="230335"/>
                            </a:xfrm>
                            <a:prstGeom prst="line">
                              <a:avLst/>
                            </a:prstGeom>
                            <a:noFill/>
                            <a:ln w="6350" cap="flat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5" name="Shape 1073741835"/>
                          <wps:cNvSpPr/>
                          <wps:spPr>
                            <a:xfrm>
                              <a:off x="-1" y="172833"/>
                              <a:ext cx="766944" cy="230975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 w:rsidR="002F579C" w:rsidRDefault="002F579C" w:rsidP="002F579C">
                                <w:pPr>
                                  <w:pStyle w:val="NormalWeb"/>
                                  <w:spacing w:before="0" w:after="0"/>
                                  <w:jc w:val="cente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16"/>
                                    <w:szCs w:val="16"/>
                                  </w:rPr>
                                  <w:t>Never</w:t>
                                </w:r>
                              </w:p>
                            </w:txbxContent>
                          </wps:txbx>
                          <wps:bodyPr wrap="square" lIns="45718" tIns="45718" rIns="45718" bIns="45718" numCol="1" anchor="t">
                            <a:noAutofit/>
                          </wps:bodyPr>
                        </wps:wsp>
                        <wps:wsp>
                          <wps:cNvPr id="1073741836" name="Shape 1073741836"/>
                          <wps:cNvSpPr/>
                          <wps:spPr>
                            <a:xfrm>
                              <a:off x="1415682" y="152547"/>
                              <a:ext cx="766945" cy="230975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 w:rsidR="002F579C" w:rsidRDefault="002F579C" w:rsidP="002F579C">
                                <w:pPr>
                                  <w:pStyle w:val="NormalWeb"/>
                                  <w:spacing w:before="0" w:after="0"/>
                                  <w:jc w:val="cente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16"/>
                                    <w:szCs w:val="16"/>
                                  </w:rPr>
                                  <w:t>Rarely</w:t>
                                </w:r>
                              </w:p>
                            </w:txbxContent>
                          </wps:txbx>
                          <wps:bodyPr wrap="square" lIns="45718" tIns="45718" rIns="45718" bIns="45718" numCol="1" anchor="t">
                            <a:noAutofit/>
                          </wps:bodyPr>
                        </wps:wsp>
                        <wps:wsp>
                          <wps:cNvPr id="1073741837" name="Shape 1073741837"/>
                          <wps:cNvSpPr/>
                          <wps:spPr>
                            <a:xfrm>
                              <a:off x="2781107" y="152242"/>
                              <a:ext cx="1087091" cy="230975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 w:rsidR="002F579C" w:rsidRDefault="002F579C" w:rsidP="002F579C">
                                <w:pPr>
                                  <w:pStyle w:val="NormalWeb"/>
                                  <w:spacing w:before="0" w:after="0"/>
                                  <w:jc w:val="cente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16"/>
                                    <w:szCs w:val="16"/>
                                  </w:rPr>
                                  <w:t>Sometimes</w:t>
                                </w:r>
                              </w:p>
                            </w:txbxContent>
                          </wps:txbx>
                          <wps:bodyPr wrap="square" lIns="45718" tIns="45718" rIns="45718" bIns="45718" numCol="1" anchor="t">
                            <a:noAutofit/>
                          </wps:bodyPr>
                        </wps:wsp>
                        <wps:wsp>
                          <wps:cNvPr id="1073741838" name="Shape 1073741838"/>
                          <wps:cNvSpPr/>
                          <wps:spPr>
                            <a:xfrm>
                              <a:off x="5748418" y="152242"/>
                              <a:ext cx="766945" cy="230975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 w:rsidR="002F579C" w:rsidRDefault="002F579C" w:rsidP="002F579C">
                                <w:pPr>
                                  <w:pStyle w:val="NormalWeb"/>
                                  <w:spacing w:before="0" w:after="0"/>
                                  <w:jc w:val="cente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16"/>
                                    <w:szCs w:val="16"/>
                                  </w:rPr>
                                  <w:t>Always</w:t>
                                </w:r>
                              </w:p>
                            </w:txbxContent>
                          </wps:txbx>
                          <wps:bodyPr wrap="square" lIns="45718" tIns="45718" rIns="45718" bIns="45718" numCol="1" anchor="t">
                            <a:noAutofit/>
                          </wps:bodyPr>
                        </wps:wsp>
                        <wps:wsp>
                          <wps:cNvPr id="1073741839" name="Shape 1073741839"/>
                          <wps:cNvSpPr/>
                          <wps:spPr>
                            <a:xfrm>
                              <a:off x="4333363" y="157399"/>
                              <a:ext cx="766944" cy="230975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 w:rsidR="002F579C" w:rsidRDefault="002F579C" w:rsidP="002F579C">
                                <w:pPr>
                                  <w:pStyle w:val="NormalWeb"/>
                                  <w:spacing w:before="0" w:after="0"/>
                                  <w:jc w:val="cente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16"/>
                                    <w:szCs w:val="16"/>
                                  </w:rPr>
                                  <w:t>Mostly</w:t>
                                </w:r>
                              </w:p>
                            </w:txbxContent>
                          </wps:txbx>
                          <wps:bodyPr wrap="square" lIns="45718" tIns="45718" rIns="45718" bIns="45718" numCol="1" anchor="t">
                            <a:noAutofit/>
                          </wps:bodyPr>
                        </wps:wsp>
                      </wpg:grpSp>
                      <wps:wsp>
                        <wps:cNvPr id="1073741841" name="Shape 1073741841"/>
                        <wps:cNvSpPr/>
                        <wps:spPr>
                          <a:xfrm>
                            <a:off x="336505" y="61321"/>
                            <a:ext cx="291501" cy="230974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:rsidR="002F579C" w:rsidRDefault="002F579C" w:rsidP="002F579C">
                              <w:pPr>
                                <w:pStyle w:val="NormalWeb"/>
                                <w:spacing w:before="0" w:after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kern w:val="24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  <wps:wsp>
                        <wps:cNvPr id="1073741842" name="Shape 1073741842"/>
                        <wps:cNvSpPr/>
                        <wps:spPr>
                          <a:xfrm>
                            <a:off x="1792336" y="86416"/>
                            <a:ext cx="291501" cy="23097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:rsidR="002F579C" w:rsidRDefault="002F579C" w:rsidP="002F579C">
                              <w:pPr>
                                <w:pStyle w:val="NormalWeb"/>
                                <w:spacing w:before="0" w:after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kern w:val="24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  <wps:wsp>
                        <wps:cNvPr id="1073741843" name="Shape 1073741843"/>
                        <wps:cNvSpPr/>
                        <wps:spPr>
                          <a:xfrm>
                            <a:off x="3257678" y="61321"/>
                            <a:ext cx="291501" cy="230974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:rsidR="002F579C" w:rsidRDefault="002F579C" w:rsidP="002F579C">
                              <w:pPr>
                                <w:pStyle w:val="NormalWeb"/>
                                <w:spacing w:before="0" w:after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kern w:val="24"/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  <wps:wsp>
                        <wps:cNvPr id="1073741844" name="Shape 1073741844"/>
                        <wps:cNvSpPr/>
                        <wps:spPr>
                          <a:xfrm>
                            <a:off x="4666955" y="53941"/>
                            <a:ext cx="291500" cy="230974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:rsidR="002F579C" w:rsidRDefault="002F579C" w:rsidP="002F579C">
                              <w:pPr>
                                <w:pStyle w:val="NormalWeb"/>
                                <w:spacing w:before="0" w:after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kern w:val="24"/>
                                  <w:sz w:val="16"/>
                                  <w:szCs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  <wps:wsp>
                        <wps:cNvPr id="1073741845" name="Shape 1073741845"/>
                        <wps:cNvSpPr/>
                        <wps:spPr>
                          <a:xfrm>
                            <a:off x="6139706" y="76965"/>
                            <a:ext cx="291500" cy="230974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:rsidR="002F579C" w:rsidRDefault="002F579C" w:rsidP="002F579C">
                              <w:pPr>
                                <w:pStyle w:val="NormalWeb"/>
                                <w:spacing w:before="0" w:after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kern w:val="24"/>
                                  <w:sz w:val="16"/>
                                  <w:szCs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officeArt object" o:spid="_x0000_s1026" style="position:absolute;left:0;text-align:left;margin-left:62.05pt;margin-top:16.85pt;width:513pt;height:31.75pt;z-index:251659264;mso-wrap-distance-left:12pt;mso-wrap-distance-top:12pt;mso-wrap-distance-right:12pt;mso-wrap-distance-bottom:12pt;mso-position-horizontal-relative:page;mso-position-vertical-relative:line" coordorigin="" coordsize="65153,4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jfaBgUAAFgkAAAOAAAAZHJzL2Uyb0RvYy54bWzsWlFv2zYQfh+w/yDoPbEokqJkxCmKZM0G&#10;DF2Brj+AliVbgyRqpBI7/35HUqJl166dDk2cOnlwTFqUefd9vPvurKt3q6r0HjKpClFPfHQZ+F5W&#10;p2JW1POJ/+XvDxex76mW1zNeijqb+I+Z8t9d//rL1bIZZ6FYiHKWSQ9uUqvxspn4i7ZtxqORShdZ&#10;xdWlaLIaPsyFrHgLQzkfzSRfwt2rchQGQTRaCjlrpEgzpWD21n7oX5v753mWtn/lucpar5z4sLfW&#10;vErzOtWvo+srPp5L3iyKtNsG/45dVLyo4UvdrW55y717WXx1q6pIpVAiby9TUY1EnhdpZmwAa1Cw&#10;Zc2dFPeNsWU+Xs4b5yZw7Zafvvu26ceHT9IrZoBdwDAjKCaR79W8Aqzs7t7L1hPTf8CT2lnLZj6G&#10;NXey+dx8kt3E3I60/atcVvo/rPVWxs2Pzs3ZqvVSmIwooigANFL4jAQ4DKnFIV0AWOtlF6if/m2w&#10;EkfIrYwDpi8Z9d870ttzu3EDt+1tU2EP1lTjac+5wPDiiabCbj2w5yK0mx4aiyM82HLSW7VhbEfF&#10;dLFpazhY+G1b4fyoNUXU/6PI5wVvMsM8peHe8luY9H4z1zm/wbxhhFlzU3f8UGMFVNlBDhxjSiA+&#10;gNcQiWLWOab3HGVJgnuaGCo4nPm4kaq9y0Tl6TcTvyxqvV0+5g9/qtZSor9ET9fiQ1GWMM/HZe0t&#10;gYOYagJyCDl5yVuzVomymOnr9GVKzqc3pfQeOEQOQlh4QzqqbVymv+SWq4W9znxk4a2KFgJbWVQT&#10;Pw70X7e6rPXdMxOauq0um95F+t1UzB6N54DMBlPN3mcEF7tDsQkuzB8E18vLovkd4DT+7GKAhpnC&#10;AQCYMcZxd6h7lDuChzjA2ISBN5BtLvyhJxhDsLKRbwtkg47mG5z6wyc4QnEYU4BQYxsxFFvuv2H7&#10;ogcY8NiJrclMR2ML0LI4tEntDVvIX9pzLx6cIY7uxBYfDs467/QhGfJqRG3qfYvJp4It2YOtER5H&#10;n1vCEIgbi20nKt/i8YvGY7oHVyN3OlxdNdVLwb6kcWe2qy8QC2NsTjuoyK4sYlGUEGCPrqdASCXs&#10;gJCSupjT4eBYtYxCZoT4hlweaOqB2CVPErvtarrqVKUNrd4SavGJr/695zLzvfKPGnQQoVpaeO1w&#10;IIeD6XBQ31c3AkQ7pC5epwsB1b61thbv71uRF6Y+WEdzqB/1AKqn51bartLeEmHRIJgfJgYiiEax&#10;FWGIhpSYOnGLHcDB18kO25voHXKGJGF7oodB+ejoAVoOQXvDFts0DMlWmwIFMQsSODKvmCVO354h&#10;SyA87tSFpiI7miWUkRhagHtZYhLN6w4lTiifIUn2tO3wsG13ON8QqBhMR1P37SjDyVbf7nWrEZNv&#10;nOI+CZKsu9rPLFDIni4RzK9bgYcJA2yhAUQN4EuEMLQUTB+2F69hgmgwTDx9n7X/KaHv43at3tMS&#10;r4YuTsifBF06Met+LfqhjUTQETsTj9UXRycexJIQaGI4EkcEGQW8lrBfccRE8f2d4hPkiNP0Z8iR&#10;PU0r4nIxNJuPCCMhZRGz4uTnjCNO0p8hR/Y0v6Ct8ZRUQyJohVCbayhObKLaiiPdD8+mUfL6co0T&#10;9GfIEcB1V5FDXP49Ko5A7EhYYHMNi5LIrP6pOOL0/ElwxMhXeHzFPKfRPWqjn48Zjk0Pbv1A0PV/&#10;AAAA//8DAFBLAwQUAAYACAAAACEAHdYREOAAAAAKAQAADwAAAGRycy9kb3ducmV2LnhtbEyPwU7D&#10;MAyG70i8Q2QkbixNyxiUptM0AadpEhsS4ua1Xlutcaoma7u3JzvB8bc//f6cLSfTioF611jWoGYR&#10;COLClg1XGr727w/PIJxHLrG1TBou5GCZ395kmJZ25E8adr4SoYRdihpq77tUSlfUZNDNbEccdkfb&#10;G/Qh9pUsexxDuWllHEVP0mDD4UKNHa1rKk67s9HwMeK4StTbsDkd15ef/Xz7vVGk9f3dtHoF4Wny&#10;fzBc9YM65MHpYM9cOtGGHD+qgGpIkgWIK6DmUZgcNLwsYpB5Jv+/kP8CAAD//wMAUEsBAi0AFAAG&#10;AAgAAAAhALaDOJL+AAAA4QEAABMAAAAAAAAAAAAAAAAAAAAAAFtDb250ZW50X1R5cGVzXS54bWxQ&#10;SwECLQAUAAYACAAAACEAOP0h/9YAAACUAQAACwAAAAAAAAAAAAAAAAAvAQAAX3JlbHMvLnJlbHNQ&#10;SwECLQAUAAYACAAAACEAVso32gYFAABYJAAADgAAAAAAAAAAAAAAAAAuAgAAZHJzL2Uyb0RvYy54&#10;bWxQSwECLQAUAAYACAAAACEAHdYREOAAAAAKAQAADwAAAAAAAAAAAAAAAABgBwAAZHJzL2Rvd25y&#10;ZXYueG1sUEsFBgAAAAAEAAQA8wAAAG0IAAAAAA==&#10;">
                <v:group id="Group 1073741840" o:spid="_x0000_s1027" style="position:absolute;width:65153;height:4038" coordsize="65153,40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QWk8wAAADjAAAADwAAAGRycy9kb3ducmV2LnhtbESPQWvCQBCF7wX/wzKF&#10;3uomaqukriJSSw9SqBbE25Adk2B2NmTXJP77zqHQ48y8ee99y/XgatVRGyrPBtJxAoo497biwsDP&#10;cfe8ABUissXaMxm4U4D1avSwxMz6nr+pO8RCiQmHDA2UMTaZ1iEvyWEY+4ZYbhffOowytoW2LfZi&#10;7mo9SZJX7bBiSSixoW1J+fVwcwY+euw30/S9218v2/v5+PJ12qdkzNPjsHkDFWmI/+K/708r9ZP5&#10;dD5LFzOhECZZgF79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KRBaT&#10;zAAAAOMAAAAPAAAAAAAAAAAAAAAAAKoCAABkcnMvZG93bnJldi54bWxQSwUGAAAAAAQABAD6AAAA&#10;owMAAAAA&#10;">
                  <v:line id="Shape 1073741829" o:spid="_x0000_s1028" style="position:absolute;visibility:visible;mso-wrap-style:square" from="3835,1468" to="61828,1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m7kMgAAADjAAAADwAAAGRycy9kb3ducmV2LnhtbERPS0/CQBC+k/gfNmPijW55CVYWYjCE&#10;x6EG1PvYHdvG7mzTXUr59ywJicf53jNfdqYSLTWutKxgEMUgiDOrS84VfH2u+zMQziNrrCyTggs5&#10;WC4eenNMtD3zgdqjz0UIYZeggsL7OpHSZQUZdJGtiQP3axuDPpxNLnWD5xBuKjmM42dpsOTQUGBN&#10;q4Kyv+PJKJA/6fs+3ezaj9XBfKfpSE9arZV6euzeXkF46vy/+O7e6jA/no6m48Fs+AK3nwIAcnE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7m7kMgAAADjAAAADwAAAAAA&#10;AAAAAAAAAAChAgAAZHJzL2Rvd25yZXYueG1sUEsFBgAAAAAEAAQA+QAAAJYDAAAAAA==&#10;" strokecolor="#4472c4" strokeweight=".5pt">
                    <v:stroke joinstyle="miter"/>
                  </v:line>
                  <v:line id="Shape 1073741830" o:spid="_x0000_s1029" style="position:absolute;flip:x;visibility:visible;mso-wrap-style:square" from="3835,333" to="3835,2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WYgswAAADjAAAADwAAAGRycy9kb3ducmV2LnhtbESPQU/DMAyF70j8h8hIXBBLRxGdumUT&#10;TGJwQjCmnb3GTQuNUzVh6/49PiBxtP383vsWq9F36khDbAMbmE4yUMRVsC07A7vP59sZqJiQLXaB&#10;ycCZIqyWlxcLLG048Qcdt8kpMeFYooEmpb7UOlYNeYyT0BPLrQ6DxyTj4LQd8CTmvtN3WfagPbYs&#10;CQ32tG6o+t7+eANul59rV7c39cvTZv222R++9u+FMddX4+McVKIx/Yv/vl+t1M+KvLifznKhECZZ&#10;gF7+Ag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DFlmILMAAAA4wAAAA8A&#10;AAAAAAAAAAAAAAAAoQIAAGRycy9kb3ducmV2LnhtbFBLBQYAAAAABAAEAPkAAACaAwAAAAA=&#10;" strokecolor="#4472c4" strokeweight=".5pt">
                    <v:stroke joinstyle="miter"/>
                  </v:line>
                  <v:line id="Shape 1073741831" o:spid="_x0000_s1030" style="position:absolute;visibility:visible;mso-wrap-style:square" from="61828,367" to="61828,2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YhS8gAAADjAAAADwAAAGRycy9kb3ducmV2LnhtbERPS2vCQBC+F/wPywje6iaNrZK6ilik&#10;tocUX/cxO02C2dmQ3cb4791Cocf53jNf9qYWHbWusqwgHkcgiHOrKy4UHA+bxxkI55E11pZJwY0c&#10;LBeDhzmm2l55R93eFyKEsEtRQel9k0rp8pIMurFtiAP3bVuDPpxtIXWL1xBuavkURS/SYMWhocSG&#10;1iXll/2PUSDP2dtn9v7Rfa135pRliX7utFZqNOxXryA89f5f/Ofe6jA/mibTSTxLYvj9KQAgF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BYhS8gAAADjAAAADwAAAAAA&#10;AAAAAAAAAAChAgAAZHJzL2Rvd25yZXYueG1sUEsFBgAAAAAEAAQA+QAAAJYDAAAAAA==&#10;" strokecolor="#4472c4" strokeweight=".5pt">
                    <v:stroke joinstyle="miter"/>
                  </v:line>
                  <v:line id="Shape 1073741832" o:spid="_x0000_s1031" style="position:absolute;visibility:visible;mso-wrap-style:square" from="18278,367" to="18278,2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S/PMcAAADjAAAADwAAAGRycy9kb3ducmV2LnhtbERPzWrCQBC+F3yHZYTe6kajVVJXKZai&#10;9ZCi1fs0OybB7GzIrjG+vVsQepzvf+bLzlSipcaVlhUMBxEI4szqknMFh5/PlxkI55E1VpZJwY0c&#10;LBe9pzkm2l55R+3e5yKEsEtQQeF9nUjpsoIMuoGtiQN3so1BH84ml7rBawg3lRxF0as0WHJoKLCm&#10;VUHZeX8xCuRv+rFN11/t92pnjmka60mrtVLP/e79DYSnzv+LH+6NDvOjaTwdD2fxCP5+CgDIx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xL88xwAAAOMAAAAPAAAAAAAA&#10;AAAAAAAAAKECAABkcnMvZG93bnJldi54bWxQSwUGAAAAAAQABAD5AAAAlQMAAAAA&#10;" strokecolor="#4472c4" strokeweight=".5pt">
                    <v:stroke joinstyle="miter"/>
                  </v:line>
                  <v:line id="Shape 1073741833" o:spid="_x0000_s1032" style="position:absolute;visibility:visible;mso-wrap-style:square" from="33006,333" to="33006,2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gap8cAAADjAAAADwAAAGRycy9kb3ducmV2LnhtbERPS2vCQBC+C/0PyxR6042mNpK6iiil&#10;j0OKr/uYnSbB7GzIbmP8925B6HG+98yXvalFR62rLCsYjyIQxLnVFRcKDvu34QyE88gaa8uk4EoO&#10;louHwRxTbS+8pW7nCxFC2KWooPS+SaV0eUkG3cg2xIH7sa1BH862kLrFSwg3tZxE0Ys0WHFoKLGh&#10;dUn5efdrFMhTtvnK3j+77/XWHLMs1tNOa6WeHvvVKwhPvf8X390fOsyPkjh5Hs/iGP5+CgDIx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iBqnxwAAAOMAAAAPAAAAAAAA&#10;AAAAAAAAAKECAABkcnMvZG93bnJldi54bWxQSwUGAAAAAAQABAD5AAAAlQMAAAAA&#10;" strokecolor="#4472c4" strokeweight=".5pt">
                    <v:stroke joinstyle="miter"/>
                  </v:line>
                  <v:line id="Shape 1073741834" o:spid="_x0000_s1033" style="position:absolute;visibility:visible;mso-wrap-style:square" from="47163,0" to="47163,2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GC08cAAADjAAAADwAAAGRycy9kb3ducmV2LnhtbERPS2vCQBC+C/6HZYTedGNjq0RXKZbS&#10;6iHi6z5mxySYnQ3ZbUz/fVco9DjfexarzlSipcaVlhWMRxEI4szqknMFp+PHcAbCeWSNlWVS8EMO&#10;Vst+b4GJtnfeU3vwuQgh7BJUUHhfJ1K6rCCDbmRr4sBdbWPQh7PJpW7wHsJNJZ+j6FUaLDk0FFjT&#10;uqDsdvg2CuQlfd+mn5t2t96bc5rG+qXVWqmnQfc2B+Gp8//iP/eXDvOjaTydjGfxBB4/BQDk8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YYLTxwAAAOMAAAAPAAAAAAAA&#10;AAAAAAAAAKECAABkcnMvZG93bnJldi54bWxQSwUGAAAAAAQABAD5AAAAlQMAAAAA&#10;" strokecolor="#4472c4" strokeweight=".5pt">
                    <v:stroke joinstyle="miter"/>
                  </v:line>
                  <v:rect id="Shape 1073741835" o:spid="_x0000_s1034" style="position:absolute;top:1728;width:7669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tlRscA&#10;AADjAAAADwAAAGRycy9kb3ducmV2LnhtbERPX2vCMBB/H+w7hBv4NlPXbZZqlDEUBoNJqx/gaM6m&#10;rLmUJGq3T78Iwh7v9/+W69H24kw+dI4VzKYZCOLG6Y5bBYf99rEAESKyxt4xKfihAOvV/d0SS+0u&#10;XNG5jq1IIRxKVGBiHEopQ2PIYpi6gThxR+ctxnT6VmqPlxRue/mUZa/SYsepweBA74aa7/pkFWwO&#10;bve5zb9+i31weDK22tW+UmryML4tQEQa47/45v7QaX42z+fPsyJ/getPCQC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LZUbHAAAA4wAAAA8AAAAAAAAAAAAAAAAAmAIAAGRy&#10;cy9kb3ducmV2LnhtbFBLBQYAAAAABAAEAPUAAACMAwAAAAA=&#10;" filled="f" stroked="f" strokeweight="1pt">
                    <v:stroke miterlimit="4"/>
                    <v:textbox inset="1.2699mm,1.2699mm,1.2699mm,1.2699mm">
                      <w:txbxContent>
                        <w:p w:rsidR="002F579C" w:rsidRDefault="002F579C" w:rsidP="002F579C">
                          <w:pPr>
                            <w:pStyle w:val="NormalWeb"/>
                            <w:spacing w:before="0" w:after="0"/>
                            <w:jc w:val="cente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16"/>
                              <w:szCs w:val="16"/>
                            </w:rPr>
                            <w:t>Never</w:t>
                          </w:r>
                        </w:p>
                      </w:txbxContent>
                    </v:textbox>
                  </v:rect>
                  <v:rect id="Shape 1073741836" o:spid="_x0000_s1035" style="position:absolute;left:14156;top:1525;width:7670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n7MccA&#10;AADjAAAADwAAAGRycy9kb3ducmV2LnhtbERPX2vCMBB/H/gdwgl7m6nr0NIZRcYEYTBp9QMcza0p&#10;NpeSRK379MtgsMf7/b/VZrS9uJIPnWMF81kGgrhxuuNWwem4eypAhIissXdMCu4UYLOePKyw1O7G&#10;FV3r2IoUwqFEBSbGoZQyNIYshpkbiBP35bzFmE7fSu3xlsJtL5+zbCEtdpwaDA70Zqg51xer4P3k&#10;Dh+7/PO7OAaHF2OrQ+0rpR6n4/YVRKQx/ov/3Hud5mfLfPkyL/IF/P6UAJ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Z+zHHAAAA4wAAAA8AAAAAAAAAAAAAAAAAmAIAAGRy&#10;cy9kb3ducmV2LnhtbFBLBQYAAAAABAAEAPUAAACMAwAAAAA=&#10;" filled="f" stroked="f" strokeweight="1pt">
                    <v:stroke miterlimit="4"/>
                    <v:textbox inset="1.2699mm,1.2699mm,1.2699mm,1.2699mm">
                      <w:txbxContent>
                        <w:p w:rsidR="002F579C" w:rsidRDefault="002F579C" w:rsidP="002F579C">
                          <w:pPr>
                            <w:pStyle w:val="NormalWeb"/>
                            <w:spacing w:before="0" w:after="0"/>
                            <w:jc w:val="cente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16"/>
                              <w:szCs w:val="16"/>
                            </w:rPr>
                            <w:t>Rarely</w:t>
                          </w:r>
                        </w:p>
                      </w:txbxContent>
                    </v:textbox>
                  </v:rect>
                  <v:rect id="Shape 1073741837" o:spid="_x0000_s1036" style="position:absolute;left:27811;top:1522;width:10870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VeqscA&#10;AADjAAAADwAAAGRycy9kb3ducmV2LnhtbERPX0vDMBB/F/wO4YS9uXR22NItGyIOBMHRbh/gaM6m&#10;2FxKkm2dn94MBB/v9//W28kO4kw+9I4VLOYZCOLW6Z47BcfD7rEEESKyxsExKbhSgO3m/m6NlXYX&#10;runcxE6kEA4VKjAxjpWUoTVkMczdSJy4L+ctxnT6TmqPlxRuB/mUZc/SYs+pweBIr4ba7+ZkFbwd&#10;3f5jl3/+lIfg8GRsvW98rdTsYXpZgYg0xX/xn/tdp/lZkRfLRZkXcPspAS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VXqrHAAAA4wAAAA8AAAAAAAAAAAAAAAAAmAIAAGRy&#10;cy9kb3ducmV2LnhtbFBLBQYAAAAABAAEAPUAAACMAwAAAAA=&#10;" filled="f" stroked="f" strokeweight="1pt">
                    <v:stroke miterlimit="4"/>
                    <v:textbox inset="1.2699mm,1.2699mm,1.2699mm,1.2699mm">
                      <w:txbxContent>
                        <w:p w:rsidR="002F579C" w:rsidRDefault="002F579C" w:rsidP="002F579C">
                          <w:pPr>
                            <w:pStyle w:val="NormalWeb"/>
                            <w:spacing w:before="0" w:after="0"/>
                            <w:jc w:val="cente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16"/>
                              <w:szCs w:val="16"/>
                            </w:rPr>
                            <w:t>Sometimes</w:t>
                          </w:r>
                        </w:p>
                      </w:txbxContent>
                    </v:textbox>
                  </v:rect>
                  <v:rect id="Shape 1073741838" o:spid="_x0000_s1037" style="position:absolute;left:57484;top:1522;width:7669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rK2MoA&#10;AADjAAAADwAAAGRycy9kb3ducmV2LnhtbESP0UrDQBBF3wX/YRnBN7upERtit0XEgiBYkvYDhuyY&#10;DWZnw+62jX698yD4OHPv3HtmvZ39qM4U0xDYwHJRgCLugh24N3A87O4qUCkjWxwDk4FvSrDdXF+t&#10;sbbhwg2d29wrCeFUowGX81RrnTpHHtMiTMSifYboMcsYe20jXiTcj/q+KB61x4GlweFEL466r/bk&#10;Dbwew/59V378VIcU8OR8s29jY8ztzfz8BCrTnP/Nf9dvVvCLVbl6WFalQMtPsg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TKytjKAAAA4wAAAA8AAAAAAAAAAAAAAAAAmAIA&#10;AGRycy9kb3ducmV2LnhtbFBLBQYAAAAABAAEAPUAAACPAwAAAAA=&#10;" filled="f" stroked="f" strokeweight="1pt">
                    <v:stroke miterlimit="4"/>
                    <v:textbox inset="1.2699mm,1.2699mm,1.2699mm,1.2699mm">
                      <w:txbxContent>
                        <w:p w:rsidR="002F579C" w:rsidRDefault="002F579C" w:rsidP="002F579C">
                          <w:pPr>
                            <w:pStyle w:val="NormalWeb"/>
                            <w:spacing w:before="0" w:after="0"/>
                            <w:jc w:val="cente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16"/>
                              <w:szCs w:val="16"/>
                            </w:rPr>
                            <w:t>Always</w:t>
                          </w:r>
                        </w:p>
                      </w:txbxContent>
                    </v:textbox>
                  </v:rect>
                  <v:rect id="Shape 1073741839" o:spid="_x0000_s1038" style="position:absolute;left:43333;top:1573;width:7670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ZvQ8cA&#10;AADjAAAADwAAAGRycy9kb3ducmV2LnhtbERPX2vCMBB/H+w7hBv4NlPXMbtqlDEUBoNJqx/gaM6m&#10;rLmUJGq3T78Iwh7v9/+W69H24kw+dI4VzKYZCOLG6Y5bBYf99rEAESKyxt4xKfihAOvV/d0SS+0u&#10;XNG5jq1IIRxKVGBiHEopQ2PIYpi6gThxR+ctxnT6VmqPlxRue/mUZS/SYsepweBA74aa7/pkFWwO&#10;bve5zb9+i31weDK22tW+UmryML4tQEQa47/45v7QaX42z+fPsyJ/hetPCQC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Gb0PHAAAA4wAAAA8AAAAAAAAAAAAAAAAAmAIAAGRy&#10;cy9kb3ducmV2LnhtbFBLBQYAAAAABAAEAPUAAACMAwAAAAA=&#10;" filled="f" stroked="f" strokeweight="1pt">
                    <v:stroke miterlimit="4"/>
                    <v:textbox inset="1.2699mm,1.2699mm,1.2699mm,1.2699mm">
                      <w:txbxContent>
                        <w:p w:rsidR="002F579C" w:rsidRDefault="002F579C" w:rsidP="002F579C">
                          <w:pPr>
                            <w:pStyle w:val="NormalWeb"/>
                            <w:spacing w:before="0" w:after="0"/>
                            <w:jc w:val="cente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16"/>
                              <w:szCs w:val="16"/>
                            </w:rPr>
                            <w:t>Mostly</w:t>
                          </w:r>
                        </w:p>
                      </w:txbxContent>
                    </v:textbox>
                  </v:rect>
                </v:group>
                <v:rect id="Shape 1073741841" o:spid="_x0000_s1039" style="position:absolute;left:3365;top:613;width:2915;height:2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YQOMcA&#10;AADjAAAADwAAAGRycy9kb3ducmV2LnhtbERPX2vCMBB/H/gdwgl7m2mnzNIZRcYEYTBp9QMcza0p&#10;NpeSRK379MtgsMf7/b/VZrS9uJIPnWMF+SwDQdw43XGr4HTcPRUgQkTW2DsmBXcKsFlPHlZYanfj&#10;iq51bEUK4VCiAhPjUEoZGkMWw8wNxIn7ct5iTKdvpfZ4S+G2l89Z9iItdpwaDA70Zqg51xer4P3k&#10;Dh+7+ed3cQwOL8ZWh9pXSj1Ox+0riEhj/Bf/ufc6zc+W8+UiLxY5/P6UAJ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2EDjHAAAA4wAAAA8AAAAAAAAAAAAAAAAAmAIAAGRy&#10;cy9kb3ducmV2LnhtbFBLBQYAAAAABAAEAPUAAACMAwAAAAA=&#10;" filled="f" stroked="f" strokeweight="1pt">
                  <v:stroke miterlimit="4"/>
                  <v:textbox inset="1.2699mm,1.2699mm,1.2699mm,1.2699mm">
                    <w:txbxContent>
                      <w:p w:rsidR="002F579C" w:rsidRDefault="002F579C" w:rsidP="002F579C">
                        <w:pPr>
                          <w:pStyle w:val="NormalWeb"/>
                          <w:spacing w:before="0" w:after="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kern w:val="24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rect>
                <v:rect id="Shape 1073741842" o:spid="_x0000_s1040" style="position:absolute;left:17923;top:864;width:2915;height:2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SOT8cA&#10;AADjAAAADwAAAGRycy9kb3ducmV2LnhtbERP3WrCMBS+H+wdwhl4N1N/mKUaRURBGExafYBDc9aU&#10;NScliVr39MtgsMvz/Z/VZrCduJEPrWMFk3EGgrh2uuVGweV8eM1BhIissXNMCh4UYLN+flphod2d&#10;S7pVsREphEOBCkyMfSFlqA1ZDGPXEyfu03mLMZ2+kdrjPYXbTk6z7E1abDk1GOxpZ6j+qq5Wwf7i&#10;Tu+H2cd3fg4Or8aWp8qXSo1ehu0SRKQh/ov/3Eed5meL2WI+yedT+P0pAS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kjk/HAAAA4wAAAA8AAAAAAAAAAAAAAAAAmAIAAGRy&#10;cy9kb3ducmV2LnhtbFBLBQYAAAAABAAEAPUAAACMAwAAAAA=&#10;" filled="f" stroked="f" strokeweight="1pt">
                  <v:stroke miterlimit="4"/>
                  <v:textbox inset="1.2699mm,1.2699mm,1.2699mm,1.2699mm">
                    <w:txbxContent>
                      <w:p w:rsidR="002F579C" w:rsidRDefault="002F579C" w:rsidP="002F579C">
                        <w:pPr>
                          <w:pStyle w:val="NormalWeb"/>
                          <w:spacing w:before="0" w:after="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kern w:val="24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rect>
                <v:rect id="Shape 1073741843" o:spid="_x0000_s1041" style="position:absolute;left:32576;top:613;width:2915;height:2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gr1McA&#10;AADjAAAADwAAAGRycy9kb3ducmV2LnhtbERPX2vCMBB/H/gdwgl7m6mrzNIZRcYEYTBp9QMcza0p&#10;NpeSRK379MtgsMf7/b/VZrS9uJIPnWMF81kGgrhxuuNWwem4eypAhIissXdMCu4UYLOePKyw1O7G&#10;FV3r2IoUwqFEBSbGoZQyNIYshpkbiBP35bzFmE7fSu3xlsJtL5+z7EVa7Dg1GBzozVBzri9WwfvJ&#10;HT52+ed3cQwOL8ZWh9pXSj1Ox+0riEhj/Bf/ufc6zc+W+XIxLxY5/P6UAJ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oK9THAAAA4wAAAA8AAAAAAAAAAAAAAAAAmAIAAGRy&#10;cy9kb3ducmV2LnhtbFBLBQYAAAAABAAEAPUAAACMAwAAAAA=&#10;" filled="f" stroked="f" strokeweight="1pt">
                  <v:stroke miterlimit="4"/>
                  <v:textbox inset="1.2699mm,1.2699mm,1.2699mm,1.2699mm">
                    <w:txbxContent>
                      <w:p w:rsidR="002F579C" w:rsidRDefault="002F579C" w:rsidP="002F579C">
                        <w:pPr>
                          <w:pStyle w:val="NormalWeb"/>
                          <w:spacing w:before="0" w:after="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kern w:val="24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rect>
                <v:rect id="Shape 1073741844" o:spid="_x0000_s1042" style="position:absolute;left:46669;top:539;width:2915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GzoMcA&#10;AADjAAAADwAAAGRycy9kb3ducmV2LnhtbERPX2vCMBB/H/gdwgl7m6mzzNIZRcYEYTBp9QMcza0p&#10;NpeSRK379MtgsMf7/b/VZrS9uJIPnWMF81kGgrhxuuNWwem4eypAhIissXdMCu4UYLOePKyw1O7G&#10;FV3r2IoUwqFEBSbGoZQyNIYshpkbiBP35bzFmE7fSu3xlsJtL5+z7EVa7Dg1GBzozVBzri9WwfvJ&#10;HT52i8/v4hgcXoytDrWvlHqcjttXEJHG+C/+c+91mp8tF8t8XuQ5/P6UAJ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Bs6DHAAAA4wAAAA8AAAAAAAAAAAAAAAAAmAIAAGRy&#10;cy9kb3ducmV2LnhtbFBLBQYAAAAABAAEAPUAAACMAwAAAAA=&#10;" filled="f" stroked="f" strokeweight="1pt">
                  <v:stroke miterlimit="4"/>
                  <v:textbox inset="1.2699mm,1.2699mm,1.2699mm,1.2699mm">
                    <w:txbxContent>
                      <w:p w:rsidR="002F579C" w:rsidRDefault="002F579C" w:rsidP="002F579C">
                        <w:pPr>
                          <w:pStyle w:val="NormalWeb"/>
                          <w:spacing w:before="0" w:after="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kern w:val="24"/>
                            <w:sz w:val="16"/>
                            <w:szCs w:val="16"/>
                          </w:rPr>
                          <w:t>4</w:t>
                        </w:r>
                      </w:p>
                    </w:txbxContent>
                  </v:textbox>
                </v:rect>
                <v:rect id="Shape 1073741845" o:spid="_x0000_s1043" style="position:absolute;left:61397;top:769;width:2915;height:2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0WO8cA&#10;AADjAAAADwAAAGRycy9kb3ducmV2LnhtbERP3WrCMBS+H+wdwhnsbqb+TEs1iowJg8Gk1Qc4NMem&#10;2JyUJGq3p18GAy/P939Wm8F24ko+tI4VjEcZCOLa6ZYbBcfD7iUHESKyxs4xKfimAJv148MKC+1u&#10;XNK1io1IIRwKVGBi7AspQ23IYhi5njhxJ+ctxnT6RmqPtxRuOznJsrm02HJqMNjTm6H6XF2sgvej&#10;23/upl8/+SE4vBhb7itfKvX8NGyXICIN8S7+d3/oND9bTBezcT57hb+fE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NFjvHAAAA4wAAAA8AAAAAAAAAAAAAAAAAmAIAAGRy&#10;cy9kb3ducmV2LnhtbFBLBQYAAAAABAAEAPUAAACMAwAAAAA=&#10;" filled="f" stroked="f" strokeweight="1pt">
                  <v:stroke miterlimit="4"/>
                  <v:textbox inset="1.2699mm,1.2699mm,1.2699mm,1.2699mm">
                    <w:txbxContent>
                      <w:p w:rsidR="002F579C" w:rsidRDefault="002F579C" w:rsidP="002F579C">
                        <w:pPr>
                          <w:pStyle w:val="NormalWeb"/>
                          <w:spacing w:before="0" w:after="0"/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kern w:val="24"/>
                            <w:sz w:val="16"/>
                            <w:szCs w:val="16"/>
                          </w:rPr>
                          <w:t>5</w:t>
                        </w:r>
                      </w:p>
                    </w:txbxContent>
                  </v:textbox>
                </v:rect>
                <w10:wrap type="topAndBottom" anchorx="page" anchory="line"/>
              </v:group>
            </w:pict>
          </mc:Fallback>
        </mc:AlternateContent>
      </w:r>
    </w:p>
    <w:tbl>
      <w:tblPr>
        <w:tblStyle w:val="TableNormal1"/>
        <w:tblpPr w:leftFromText="180" w:rightFromText="180" w:vertAnchor="text" w:horzAnchor="margin" w:tblpY="210"/>
        <w:tblW w:w="92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8268"/>
        <w:gridCol w:w="1014"/>
      </w:tblGrid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TableStyle2"/>
              <w:spacing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General communication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TableStyle2"/>
              <w:spacing w:line="240" w:lineRule="exact"/>
              <w:rPr>
                <w:rFonts w:asciiTheme="majorBidi" w:eastAsia="Calibri Light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1. I greet my patients  </w:t>
            </w:r>
          </w:p>
          <w:p w:rsidR="002F579C" w:rsidRPr="002F579C" w:rsidRDefault="002F579C" w:rsidP="008D5462">
            <w:pPr>
              <w:pStyle w:val="TableStyle2"/>
              <w:spacing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TableStyle2"/>
              <w:spacing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talk with a smile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appear with sophisticated looking, clean and tidy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have integrity and privacy in communication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5. During communication, I am interested in comfortable physical space conditions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6. I make sure to end the communication in a polite manner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Speaking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1. Talking tough, dignified, quiet, and fluency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try to use appropriate, simple and understandable words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try to use the head, face, hands and body as appropriately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may use walking and sitting when needed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5. I speak with passion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Listening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1. I listen carefully to what the patient expresses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pay careful attention to the tone and pace of speech and non-verbal gestures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3. I frequently put myself in his/her position in order to better understand him/her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lastRenderedPageBreak/>
              <w:t>4. I do not interrupt his/her talk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5. I Don’t look away from patient at the time of listening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Interpretation and clarification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1. I repeat important points in brief to the patient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repeat his/her talk after getting approval from him/her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do not confirm his negative descriptions from himself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clarify the question, if it seems to be vague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 xml:space="preserve">5. Attention to others’ non-verbal gestures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Asking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1. Planning for a proper question to understand audience’s feelings and concerns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make sure to use friendly and respectful tone and pace of the question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outline a subject and wait to hear the same answer for the same questions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avoid questions with the word “Why?”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5. I avoid questions that they answer “Yes” or “No”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Feedback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1. I evaluate the views not what the patient implies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give feedback about his/ her new behaviors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give feedback about his/her inconsistent behavior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refusing giving feedback on several subjects simultaneously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5. I give feedback on the proper time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b/>
                <w:bCs/>
                <w:sz w:val="24"/>
                <w:szCs w:val="24"/>
              </w:rPr>
              <w:t>Punishment-reward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lastRenderedPageBreak/>
              <w:t>1. I encourage to continue talking with the proper words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2. I encourage to continue speaking with the proper head and body movements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3. I demonstrate understanding of the emotions and the decisions of the audiences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4. I show important feelings and decisions to the patient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  <w:tr w:rsidR="002F579C" w:rsidRPr="002F579C" w:rsidTr="008D5462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5. I refrain from blaming and judging about patient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F579C" w:rsidRPr="002F579C" w:rsidRDefault="002F579C" w:rsidP="008D5462">
            <w:pPr>
              <w:pStyle w:val="BodyA"/>
              <w:spacing w:after="0" w:line="240" w:lineRule="exact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eastAsia="Calibri Light" w:hAnsiTheme="majorBidi" w:cstheme="majorBidi"/>
                <w:sz w:val="24"/>
                <w:szCs w:val="24"/>
              </w:rPr>
              <w:t>1 2 3 4 5</w:t>
            </w:r>
          </w:p>
        </w:tc>
      </w:tr>
    </w:tbl>
    <w:p w:rsidR="002F579C" w:rsidRPr="002F579C" w:rsidRDefault="002F579C" w:rsidP="002F579C">
      <w:pPr>
        <w:pStyle w:val="BodyA"/>
        <w:spacing w:after="0" w:line="240" w:lineRule="auto"/>
        <w:jc w:val="center"/>
        <w:rPr>
          <w:rFonts w:asciiTheme="majorBidi" w:eastAsia="Calibri Light" w:hAnsiTheme="majorBidi" w:cstheme="majorBidi"/>
          <w:b/>
          <w:bCs/>
          <w:sz w:val="24"/>
          <w:szCs w:val="24"/>
        </w:rPr>
      </w:pPr>
    </w:p>
    <w:p w:rsidR="002F579C" w:rsidRPr="002F579C" w:rsidRDefault="002F579C" w:rsidP="002F579C">
      <w:pPr>
        <w:pStyle w:val="BodyA"/>
        <w:spacing w:after="0" w:line="240" w:lineRule="auto"/>
        <w:jc w:val="center"/>
        <w:rPr>
          <w:rFonts w:asciiTheme="majorBidi" w:eastAsia="Calibri Light" w:hAnsiTheme="majorBidi" w:cstheme="majorBidi"/>
          <w:sz w:val="24"/>
          <w:szCs w:val="24"/>
        </w:rPr>
      </w:pPr>
    </w:p>
    <w:p w:rsidR="002F579C" w:rsidRPr="002F579C" w:rsidRDefault="002F579C" w:rsidP="002F579C">
      <w:pPr>
        <w:pStyle w:val="ListParagraph"/>
        <w:spacing w:after="0" w:line="360" w:lineRule="auto"/>
        <w:ind w:left="0"/>
        <w:rPr>
          <w:rFonts w:asciiTheme="majorBidi" w:eastAsia="Calibri Light" w:hAnsiTheme="majorBidi" w:cstheme="majorBidi"/>
          <w:b/>
          <w:bCs/>
          <w:sz w:val="24"/>
          <w:szCs w:val="24"/>
        </w:rPr>
      </w:pPr>
      <w:r w:rsidRPr="002F579C">
        <w:rPr>
          <w:rFonts w:asciiTheme="majorBidi" w:eastAsia="Calibri Light" w:hAnsiTheme="majorBidi" w:cstheme="majorBidi"/>
          <w:b/>
          <w:bCs/>
          <w:sz w:val="24"/>
          <w:szCs w:val="24"/>
        </w:rPr>
        <w:t>Part 3: [results not included in this paper]</w:t>
      </w:r>
    </w:p>
    <w:p w:rsidR="002F579C" w:rsidRPr="002F579C" w:rsidRDefault="002F579C" w:rsidP="002F579C">
      <w:pPr>
        <w:pStyle w:val="ListParagraph"/>
        <w:spacing w:after="0" w:line="360" w:lineRule="auto"/>
        <w:ind w:left="0"/>
        <w:rPr>
          <w:rFonts w:asciiTheme="majorBidi" w:eastAsia="Calibri Light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>Which of the following do you think are barriers in communicating with your p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a</w:t>
      </w:r>
      <w:r w:rsidRPr="002F579C">
        <w:rPr>
          <w:rFonts w:asciiTheme="majorBidi" w:eastAsia="Calibri Light" w:hAnsiTheme="majorBidi" w:cstheme="majorBidi"/>
          <w:sz w:val="24"/>
          <w:szCs w:val="24"/>
        </w:rPr>
        <w:t>tients?</w:t>
      </w:r>
    </w:p>
    <w:p w:rsidR="002F579C" w:rsidRPr="002F579C" w:rsidRDefault="002F579C" w:rsidP="002F579C">
      <w:pPr>
        <w:pStyle w:val="ListParagraph"/>
        <w:spacing w:after="0" w:line="360" w:lineRule="auto"/>
        <w:ind w:left="0"/>
        <w:rPr>
          <w:rFonts w:asciiTheme="majorBidi" w:eastAsia="Calibri Light" w:hAnsiTheme="majorBidi" w:cstheme="majorBidi"/>
          <w:sz w:val="24"/>
          <w:szCs w:val="24"/>
        </w:rPr>
      </w:pPr>
      <w:r w:rsidRPr="002F579C">
        <w:rPr>
          <w:rFonts w:asciiTheme="majorBidi" w:eastAsia="Calibri Light" w:hAnsiTheme="majorBidi" w:cstheme="majorBidi"/>
          <w:sz w:val="24"/>
          <w:szCs w:val="24"/>
        </w:rPr>
        <w:t>(</w:t>
      </w:r>
      <w:proofErr w:type="gramStart"/>
      <w:r w:rsidRPr="002F579C">
        <w:rPr>
          <w:rFonts w:asciiTheme="majorBidi" w:eastAsia="Calibri Light" w:hAnsiTheme="majorBidi" w:cstheme="majorBidi"/>
          <w:sz w:val="24"/>
          <w:szCs w:val="24"/>
          <w:u w:val="single"/>
        </w:rPr>
        <w:t>tick</w:t>
      </w:r>
      <w:proofErr w:type="gramEnd"/>
      <w:r w:rsidRPr="002F579C">
        <w:rPr>
          <w:rFonts w:asciiTheme="majorBidi" w:eastAsia="Calibri Light" w:hAnsiTheme="majorBidi" w:cstheme="majorBidi"/>
          <w:sz w:val="24"/>
          <w:szCs w:val="24"/>
          <w:u w:val="single"/>
        </w:rPr>
        <w:t xml:space="preserve"> the appropriate / you can choose more than one</w:t>
      </w:r>
      <w:r w:rsidRPr="002F579C">
        <w:rPr>
          <w:rFonts w:asciiTheme="majorBidi" w:eastAsia="Calibri Light" w:hAnsiTheme="majorBidi" w:cstheme="majorBidi"/>
          <w:sz w:val="24"/>
          <w:szCs w:val="24"/>
        </w:rPr>
        <w:t xml:space="preserve"> )</w:t>
      </w:r>
    </w:p>
    <w:tbl>
      <w:tblPr>
        <w:tblStyle w:val="TableNormal1"/>
        <w:tblW w:w="976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35"/>
        <w:gridCol w:w="1232"/>
      </w:tblGrid>
      <w:tr w:rsidR="002F579C" w:rsidRPr="002F579C" w:rsidTr="008D5462">
        <w:trPr>
          <w:trHeight w:val="53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physician barriers ;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lack of training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natural limitation e.g. quit or shy personality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language e.g. different country or area of origin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apathy or boredom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9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patient barriers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personality trait e.g. too aggressive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cultural norms or different gender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expectation about physician roles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educational level of patient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apathy or poor understanding towards the problem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9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system barriers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lack of consultation time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lack of privacy during consultation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lack of support from other healthcare teams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t xml:space="preserve">lack of technology support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  <w:tr w:rsidR="002F579C" w:rsidRPr="002F579C" w:rsidTr="008D5462">
        <w:trPr>
          <w:trHeight w:val="350"/>
        </w:trPr>
        <w:tc>
          <w:tcPr>
            <w:tcW w:w="85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pStyle w:val="TableStyle2"/>
              <w:rPr>
                <w:rFonts w:asciiTheme="majorBidi" w:hAnsiTheme="majorBidi" w:cstheme="majorBidi"/>
                <w:sz w:val="24"/>
                <w:szCs w:val="24"/>
              </w:rPr>
            </w:pPr>
            <w:r w:rsidRPr="002F579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lack of continuity of care with patients </w:t>
            </w: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579C" w:rsidRPr="002F579C" w:rsidRDefault="002F579C" w:rsidP="008D5462">
            <w:pPr>
              <w:rPr>
                <w:rFonts w:asciiTheme="majorBidi" w:hAnsiTheme="majorBidi" w:cstheme="majorBidi"/>
              </w:rPr>
            </w:pPr>
          </w:p>
        </w:tc>
      </w:tr>
    </w:tbl>
    <w:p w:rsidR="002F579C" w:rsidRPr="002F579C" w:rsidRDefault="002F579C" w:rsidP="002F579C">
      <w:pPr>
        <w:pStyle w:val="ListParagraph"/>
        <w:spacing w:after="0" w:line="240" w:lineRule="auto"/>
        <w:ind w:left="0"/>
        <w:rPr>
          <w:rFonts w:asciiTheme="majorBidi" w:eastAsia="Calibri Light" w:hAnsiTheme="majorBidi" w:cstheme="majorBidi"/>
          <w:b/>
          <w:bCs/>
          <w:sz w:val="24"/>
          <w:szCs w:val="24"/>
        </w:rPr>
      </w:pPr>
    </w:p>
    <w:p w:rsidR="002F579C" w:rsidRPr="002F579C" w:rsidRDefault="002F579C" w:rsidP="002F579C">
      <w:pPr>
        <w:spacing w:line="360" w:lineRule="auto"/>
        <w:rPr>
          <w:rFonts w:asciiTheme="majorBidi" w:hAnsiTheme="majorBidi" w:cstheme="majorBidi"/>
          <w:color w:val="000000" w:themeColor="text1"/>
          <w:lang w:val="en-GB"/>
        </w:rPr>
      </w:pPr>
      <w:r w:rsidRPr="002F579C">
        <w:rPr>
          <w:rFonts w:asciiTheme="majorBidi" w:eastAsia="Calibri Light" w:hAnsiTheme="majorBidi" w:cstheme="majorBidi"/>
          <w:color w:val="000000"/>
          <w:u w:color="000000"/>
        </w:rPr>
        <w:br/>
      </w:r>
    </w:p>
    <w:p w:rsidR="002F579C" w:rsidRPr="002F579C" w:rsidRDefault="002F579C">
      <w:pPr>
        <w:rPr>
          <w:rFonts w:asciiTheme="majorBidi" w:hAnsiTheme="majorBidi" w:cstheme="majorBidi"/>
        </w:rPr>
      </w:pPr>
    </w:p>
    <w:p w:rsidR="002F579C" w:rsidRPr="002F579C" w:rsidRDefault="002F579C">
      <w:pPr>
        <w:rPr>
          <w:rFonts w:asciiTheme="majorBidi" w:hAnsiTheme="majorBidi" w:cstheme="majorBidi"/>
        </w:rPr>
      </w:pPr>
    </w:p>
    <w:sectPr w:rsidR="002F579C" w:rsidRPr="002F579C" w:rsidSect="002F579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86B9D"/>
    <w:multiLevelType w:val="multilevel"/>
    <w:tmpl w:val="65B436A8"/>
    <w:styleLink w:val="List10"/>
    <w:lvl w:ilvl="0">
      <w:numFmt w:val="bullet"/>
      <w:lvlText w:val="•"/>
      <w:lvlJc w:val="left"/>
      <w:pPr>
        <w:tabs>
          <w:tab w:val="num" w:pos="428"/>
        </w:tabs>
        <w:ind w:left="428" w:hanging="248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2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3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4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5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6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7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8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</w:abstractNum>
  <w:abstractNum w:abstractNumId="1">
    <w:nsid w:val="31375401"/>
    <w:multiLevelType w:val="multilevel"/>
    <w:tmpl w:val="E97A9616"/>
    <w:styleLink w:val="List11"/>
    <w:lvl w:ilvl="0">
      <w:numFmt w:val="bullet"/>
      <w:lvlText w:val="•"/>
      <w:lvlJc w:val="left"/>
      <w:pPr>
        <w:tabs>
          <w:tab w:val="num" w:pos="428"/>
        </w:tabs>
        <w:ind w:left="428" w:hanging="248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2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3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4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5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6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7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8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</w:abstractNum>
  <w:abstractNum w:abstractNumId="2">
    <w:nsid w:val="379A47DF"/>
    <w:multiLevelType w:val="multilevel"/>
    <w:tmpl w:val="0BCA8022"/>
    <w:styleLink w:val="List9"/>
    <w:lvl w:ilvl="0">
      <w:numFmt w:val="bullet"/>
      <w:lvlText w:val="•"/>
      <w:lvlJc w:val="left"/>
      <w:pPr>
        <w:tabs>
          <w:tab w:val="num" w:pos="428"/>
        </w:tabs>
        <w:ind w:left="428" w:hanging="248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2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3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4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5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6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7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8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</w:abstractNum>
  <w:abstractNum w:abstractNumId="3">
    <w:nsid w:val="667A3304"/>
    <w:multiLevelType w:val="multilevel"/>
    <w:tmpl w:val="D1A2B496"/>
    <w:styleLink w:val="List8"/>
    <w:lvl w:ilvl="0">
      <w:numFmt w:val="bullet"/>
      <w:lvlText w:val="•"/>
      <w:lvlJc w:val="left"/>
      <w:pPr>
        <w:tabs>
          <w:tab w:val="num" w:pos="428"/>
        </w:tabs>
        <w:ind w:left="428" w:hanging="248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2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3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4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5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6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7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8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</w:abstractNum>
  <w:abstractNum w:abstractNumId="4">
    <w:nsid w:val="7A0013D1"/>
    <w:multiLevelType w:val="multilevel"/>
    <w:tmpl w:val="CE4CC3F6"/>
    <w:styleLink w:val="List12"/>
    <w:lvl w:ilvl="0">
      <w:numFmt w:val="bullet"/>
      <w:lvlText w:val="•"/>
      <w:lvlJc w:val="left"/>
      <w:pPr>
        <w:tabs>
          <w:tab w:val="num" w:pos="428"/>
        </w:tabs>
        <w:ind w:left="428" w:hanging="248"/>
      </w:pPr>
      <w:rPr>
        <w:rFonts w:ascii="Helvetica" w:eastAsia="Helvetica" w:hAnsi="Helvetica" w:cs="Helvetica"/>
        <w:b/>
        <w:bCs/>
        <w:position w:val="0"/>
        <w:sz w:val="22"/>
        <w:szCs w:val="22"/>
        <w:lang w:val="en-US"/>
      </w:rPr>
    </w:lvl>
    <w:lvl w:ilvl="1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2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3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4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5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6">
      <w:start w:val="1"/>
      <w:numFmt w:val="bullet"/>
      <w:lvlText w:val="•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7">
      <w:start w:val="1"/>
      <w:numFmt w:val="bullet"/>
      <w:lvlText w:val="o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  <w:lvl w:ilvl="8">
      <w:start w:val="1"/>
      <w:numFmt w:val="bullet"/>
      <w:lvlText w:val="▪"/>
      <w:lvlJc w:val="left"/>
      <w:pPr>
        <w:tabs>
          <w:tab w:val="num" w:pos="145"/>
        </w:tabs>
      </w:pPr>
      <w:rPr>
        <w:rFonts w:ascii="Calibri Light" w:eastAsia="Calibri Light" w:hAnsi="Calibri Light" w:cs="Calibri Light"/>
        <w:b/>
        <w:bCs/>
        <w:position w:val="0"/>
        <w:sz w:val="30"/>
        <w:szCs w:val="30"/>
        <w:lang w:val="en-U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79C"/>
    <w:rsid w:val="002F579C"/>
    <w:rsid w:val="0041792B"/>
    <w:rsid w:val="0060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ListParagraph">
    <w:name w:val="List Paragraph"/>
    <w:qFormat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  <w:ind w:left="720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NormalWeb">
    <w:name w:val="Normal (Web)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numbering" w:customStyle="1" w:styleId="List8">
    <w:name w:val="List 8"/>
    <w:basedOn w:val="NoList"/>
    <w:rsid w:val="002F579C"/>
    <w:pPr>
      <w:numPr>
        <w:numId w:val="1"/>
      </w:numPr>
    </w:pPr>
  </w:style>
  <w:style w:type="numbering" w:customStyle="1" w:styleId="List9">
    <w:name w:val="List 9"/>
    <w:basedOn w:val="NoList"/>
    <w:rsid w:val="002F579C"/>
    <w:pPr>
      <w:numPr>
        <w:numId w:val="2"/>
      </w:numPr>
    </w:pPr>
  </w:style>
  <w:style w:type="numbering" w:customStyle="1" w:styleId="List10">
    <w:name w:val="List 10"/>
    <w:basedOn w:val="NoList"/>
    <w:rsid w:val="002F579C"/>
    <w:pPr>
      <w:numPr>
        <w:numId w:val="3"/>
      </w:numPr>
    </w:pPr>
  </w:style>
  <w:style w:type="numbering" w:customStyle="1" w:styleId="List11">
    <w:name w:val="List 11"/>
    <w:basedOn w:val="NoList"/>
    <w:rsid w:val="002F579C"/>
    <w:pPr>
      <w:numPr>
        <w:numId w:val="4"/>
      </w:numPr>
    </w:pPr>
  </w:style>
  <w:style w:type="numbering" w:customStyle="1" w:styleId="List12">
    <w:name w:val="List 12"/>
    <w:basedOn w:val="NoList"/>
    <w:rsid w:val="002F579C"/>
    <w:pPr>
      <w:numPr>
        <w:numId w:val="5"/>
      </w:numPr>
    </w:pPr>
  </w:style>
  <w:style w:type="paragraph" w:customStyle="1" w:styleId="TableStyle2">
    <w:name w:val="Table Style 2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0"/>
      <w:szCs w:val="20"/>
      <w:u w:color="000000"/>
      <w:bdr w:val="nil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ListParagraph">
    <w:name w:val="List Paragraph"/>
    <w:qFormat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  <w:ind w:left="720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NormalWeb">
    <w:name w:val="Normal (Web)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numbering" w:customStyle="1" w:styleId="List8">
    <w:name w:val="List 8"/>
    <w:basedOn w:val="NoList"/>
    <w:rsid w:val="002F579C"/>
    <w:pPr>
      <w:numPr>
        <w:numId w:val="1"/>
      </w:numPr>
    </w:pPr>
  </w:style>
  <w:style w:type="numbering" w:customStyle="1" w:styleId="List9">
    <w:name w:val="List 9"/>
    <w:basedOn w:val="NoList"/>
    <w:rsid w:val="002F579C"/>
    <w:pPr>
      <w:numPr>
        <w:numId w:val="2"/>
      </w:numPr>
    </w:pPr>
  </w:style>
  <w:style w:type="numbering" w:customStyle="1" w:styleId="List10">
    <w:name w:val="List 10"/>
    <w:basedOn w:val="NoList"/>
    <w:rsid w:val="002F579C"/>
    <w:pPr>
      <w:numPr>
        <w:numId w:val="3"/>
      </w:numPr>
    </w:pPr>
  </w:style>
  <w:style w:type="numbering" w:customStyle="1" w:styleId="List11">
    <w:name w:val="List 11"/>
    <w:basedOn w:val="NoList"/>
    <w:rsid w:val="002F579C"/>
    <w:pPr>
      <w:numPr>
        <w:numId w:val="4"/>
      </w:numPr>
    </w:pPr>
  </w:style>
  <w:style w:type="numbering" w:customStyle="1" w:styleId="List12">
    <w:name w:val="List 12"/>
    <w:basedOn w:val="NoList"/>
    <w:rsid w:val="002F579C"/>
    <w:pPr>
      <w:numPr>
        <w:numId w:val="5"/>
      </w:numPr>
    </w:pPr>
  </w:style>
  <w:style w:type="paragraph" w:customStyle="1" w:styleId="TableStyle2">
    <w:name w:val="Table Style 2"/>
    <w:rsid w:val="002F57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0"/>
      <w:szCs w:val="20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592</Words>
  <Characters>3376</Characters>
  <Application>Microsoft Office Word</Application>
  <DocSecurity>0</DocSecurity>
  <Lines>28</Lines>
  <Paragraphs>7</Paragraphs>
  <ScaleCrop>false</ScaleCrop>
  <Company/>
  <LinksUpToDate>false</LinksUpToDate>
  <CharactersWithSpaces>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2020-07-30T23:01:00Z</dcterms:created>
  <dcterms:modified xsi:type="dcterms:W3CDTF">2020-07-30T23:03:00Z</dcterms:modified>
</cp:coreProperties>
</file>