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4822DE" w14:textId="77777777" w:rsidR="00B52FF2" w:rsidRPr="00A3003B" w:rsidRDefault="00B52FF2" w:rsidP="00B52FF2">
      <w:pPr>
        <w:jc w:val="left"/>
        <w:rPr>
          <w:b/>
          <w:i/>
        </w:rPr>
      </w:pPr>
      <w:r w:rsidRPr="00A3003B">
        <w:rPr>
          <w:b/>
          <w:i/>
        </w:rPr>
        <w:t>Appendix 1. Objectives of the adult workshop.</w:t>
      </w:r>
    </w:p>
    <w:p w14:paraId="2A6E71BF" w14:textId="77777777" w:rsidR="00B52FF2" w:rsidRPr="00A3003B" w:rsidRDefault="00B52FF2" w:rsidP="00B52FF2">
      <w:pPr>
        <w:jc w:val="left"/>
        <w:rPr>
          <w:i/>
          <w:lang w:val="es-CO"/>
        </w:rPr>
      </w:pPr>
      <w:r w:rsidRPr="00A3003B">
        <w:rPr>
          <w:i/>
        </w:rPr>
        <w:t xml:space="preserve">Workshop - Neurorehabilitation in adults with acquired brain injury, spinal cord injury, and cerebral vascular accidents. </w:t>
      </w:r>
      <w:r w:rsidRPr="00A3003B">
        <w:rPr>
          <w:i/>
          <w:lang w:val="es-CO"/>
        </w:rPr>
        <w:t>Tocoa, Septe</w:t>
      </w:r>
      <w:r>
        <w:rPr>
          <w:i/>
          <w:lang w:val="es-CO"/>
        </w:rPr>
        <w:t xml:space="preserve">mber 8 and 9, 2017. Intensity: </w:t>
      </w:r>
      <w:r w:rsidRPr="00A3003B">
        <w:rPr>
          <w:i/>
          <w:lang w:val="es-CO"/>
        </w:rPr>
        <w:t>2 hours</w:t>
      </w:r>
    </w:p>
    <w:p w14:paraId="6A0E70B8" w14:textId="77777777" w:rsidR="00B52FF2" w:rsidRPr="00A3003B" w:rsidRDefault="00B52FF2" w:rsidP="00B52FF2">
      <w:pPr>
        <w:jc w:val="left"/>
        <w:rPr>
          <w:i/>
          <w:lang w:val="es-CO"/>
        </w:rPr>
      </w:pPr>
      <w:r w:rsidRPr="00A3003B">
        <w:rPr>
          <w:i/>
          <w:lang w:val="es-CO"/>
        </w:rPr>
        <w:t>(Taller de Neurorehabilitación en pacientes adultos con daño cerebral adquirido y trauma raquimedular)</w:t>
      </w:r>
    </w:p>
    <w:p w14:paraId="470735DC" w14:textId="77777777" w:rsidR="00B52FF2" w:rsidRPr="00A3003B" w:rsidRDefault="00B52FF2" w:rsidP="00B52FF2">
      <w:pPr>
        <w:numPr>
          <w:ilvl w:val="0"/>
          <w:numId w:val="1"/>
        </w:numPr>
        <w:jc w:val="left"/>
      </w:pPr>
      <w:sdt>
        <w:sdtPr>
          <w:tag w:val="goog_rdk_5"/>
          <w:id w:val="2009872808"/>
        </w:sdtPr>
        <w:sdtContent/>
      </w:sdt>
      <w:r w:rsidRPr="00A3003B">
        <w:t>Describe the epidemiology, pathophysiology, clinical presentation of acquired brain injury (</w:t>
      </w:r>
      <w:proofErr w:type="spellStart"/>
      <w:r w:rsidRPr="00A3003B">
        <w:t>cranioencephalic</w:t>
      </w:r>
      <w:proofErr w:type="spellEnd"/>
      <w:r w:rsidRPr="00A3003B">
        <w:t xml:space="preserve"> trauma, stroke) and spinal cord trauma</w:t>
      </w:r>
    </w:p>
    <w:p w14:paraId="7AAA0BCA" w14:textId="77777777" w:rsidR="00B52FF2" w:rsidRPr="00A3003B" w:rsidRDefault="00B52FF2" w:rsidP="00B52FF2">
      <w:pPr>
        <w:numPr>
          <w:ilvl w:val="0"/>
          <w:numId w:val="1"/>
        </w:numPr>
        <w:jc w:val="left"/>
      </w:pPr>
      <w:r w:rsidRPr="00A3003B">
        <w:t>Describe the concept of neuroplasticity</w:t>
      </w:r>
    </w:p>
    <w:p w14:paraId="68934089" w14:textId="77777777" w:rsidR="00B52FF2" w:rsidRPr="00A3003B" w:rsidRDefault="00B52FF2" w:rsidP="00B52FF2">
      <w:pPr>
        <w:numPr>
          <w:ilvl w:val="0"/>
          <w:numId w:val="1"/>
        </w:numPr>
        <w:jc w:val="left"/>
      </w:pPr>
      <w:r w:rsidRPr="00A3003B">
        <w:t xml:space="preserve">Demonstrate the physiotherapeutic </w:t>
      </w:r>
      <w:r w:rsidRPr="004D0680">
        <w:t xml:space="preserve">assessment in adults with acquired brain injury </w:t>
      </w:r>
      <w:r w:rsidRPr="00A3003B">
        <w:t>according to the presented problem</w:t>
      </w:r>
    </w:p>
    <w:p w14:paraId="741FC738" w14:textId="77777777" w:rsidR="00B52FF2" w:rsidRPr="00A3003B" w:rsidRDefault="00B52FF2" w:rsidP="00B52FF2">
      <w:pPr>
        <w:numPr>
          <w:ilvl w:val="0"/>
          <w:numId w:val="1"/>
        </w:numPr>
        <w:jc w:val="left"/>
      </w:pPr>
      <w:r w:rsidRPr="00A3003B">
        <w:t xml:space="preserve">Demonstrate </w:t>
      </w:r>
      <w:r w:rsidRPr="005B792D">
        <w:t xml:space="preserve">the physiotherapeutic assessment in adults </w:t>
      </w:r>
      <w:r w:rsidRPr="00A3003B">
        <w:t>with spinal cord injury according to the American Spinal Injury Association</w:t>
      </w:r>
    </w:p>
    <w:p w14:paraId="022AAE6D" w14:textId="77777777" w:rsidR="00B52FF2" w:rsidRPr="00A3003B" w:rsidRDefault="00B52FF2" w:rsidP="00B52FF2">
      <w:pPr>
        <w:numPr>
          <w:ilvl w:val="0"/>
          <w:numId w:val="1"/>
        </w:numPr>
        <w:jc w:val="left"/>
      </w:pPr>
      <w:r w:rsidRPr="00A3003B">
        <w:t>Plan the physiotherapeutic intervent</w:t>
      </w:r>
      <w:r>
        <w:t xml:space="preserve">ion in adults </w:t>
      </w:r>
      <w:r w:rsidRPr="00A3003B">
        <w:t>with acquired brain injury and spinal cord injury according to the needs of the patient.</w:t>
      </w:r>
    </w:p>
    <w:p w14:paraId="3A724179" w14:textId="77777777" w:rsidR="00B52FF2" w:rsidRPr="00A3003B" w:rsidRDefault="00B52FF2" w:rsidP="00B52FF2">
      <w:pPr>
        <w:numPr>
          <w:ilvl w:val="0"/>
          <w:numId w:val="1"/>
        </w:numPr>
        <w:jc w:val="left"/>
      </w:pPr>
      <w:r w:rsidRPr="00A3003B">
        <w:t>Describe the fundamentals of Cognitive Therapeutic Exercise (Professor Perfetti Method) in patients with acquired brain injury</w:t>
      </w:r>
    </w:p>
    <w:p w14:paraId="4C468970" w14:textId="77777777" w:rsidR="00B52FF2" w:rsidRPr="00A3003B" w:rsidRDefault="00B52FF2" w:rsidP="00B52FF2">
      <w:pPr>
        <w:numPr>
          <w:ilvl w:val="0"/>
          <w:numId w:val="1"/>
        </w:numPr>
        <w:jc w:val="left"/>
      </w:pPr>
      <w:r w:rsidRPr="00A3003B">
        <w:t>Apply proprioceptive neuromuscular facilitation techniques (</w:t>
      </w:r>
      <w:proofErr w:type="spellStart"/>
      <w:r w:rsidRPr="00A3003B">
        <w:t>Kabat</w:t>
      </w:r>
      <w:proofErr w:type="spellEnd"/>
      <w:r w:rsidRPr="00A3003B">
        <w:t xml:space="preserve"> and Knott) to control the trunk in patients with acquired brain injury (stabilization, isometric)</w:t>
      </w:r>
    </w:p>
    <w:p w14:paraId="49136D4C" w14:textId="77777777" w:rsidR="00B52FF2" w:rsidRPr="00A3003B" w:rsidRDefault="00B52FF2" w:rsidP="00B52FF2">
      <w:pPr>
        <w:numPr>
          <w:ilvl w:val="0"/>
          <w:numId w:val="1"/>
        </w:numPr>
        <w:jc w:val="left"/>
      </w:pPr>
      <w:r w:rsidRPr="00A3003B">
        <w:t>Apply proprioceptive neuromuscular facilitation techniques (</w:t>
      </w:r>
      <w:proofErr w:type="spellStart"/>
      <w:r w:rsidRPr="00A3003B">
        <w:t>Kabat</w:t>
      </w:r>
      <w:proofErr w:type="spellEnd"/>
      <w:r w:rsidRPr="00A3003B">
        <w:t xml:space="preserve"> and Knott) to reinforce the residual musculature in patients with spinal cord injury (rhythmic stabilization, isometric, repeated contractions)</w:t>
      </w:r>
    </w:p>
    <w:p w14:paraId="0954CDC3" w14:textId="77777777" w:rsidR="00B52FF2" w:rsidRPr="00A3003B" w:rsidRDefault="00B52FF2" w:rsidP="00B52FF2">
      <w:pPr>
        <w:numPr>
          <w:ilvl w:val="0"/>
          <w:numId w:val="1"/>
        </w:numPr>
        <w:jc w:val="left"/>
      </w:pPr>
      <w:r w:rsidRPr="00A3003B">
        <w:t xml:space="preserve">Demonstrate the physiotherapeutic intervention in a sedentary and bipedal position in a patient with acquired brain injury using the </w:t>
      </w:r>
      <w:proofErr w:type="spellStart"/>
      <w:r w:rsidRPr="00A3003B">
        <w:t>Bobath</w:t>
      </w:r>
      <w:proofErr w:type="spellEnd"/>
      <w:r w:rsidRPr="00A3003B">
        <w:t xml:space="preserve"> concept and motor relearning</w:t>
      </w:r>
    </w:p>
    <w:p w14:paraId="15665A74" w14:textId="77777777" w:rsidR="00B52FF2" w:rsidRPr="00A3003B" w:rsidRDefault="00B52FF2" w:rsidP="00B52FF2">
      <w:pPr>
        <w:jc w:val="left"/>
        <w:rPr>
          <w:b/>
          <w:i/>
        </w:rPr>
      </w:pPr>
    </w:p>
    <w:p w14:paraId="12A8D8DA" w14:textId="77777777" w:rsidR="00B52FF2" w:rsidRPr="00A3003B" w:rsidRDefault="00B52FF2" w:rsidP="00B52FF2">
      <w:pPr>
        <w:jc w:val="left"/>
        <w:rPr>
          <w:b/>
          <w:i/>
        </w:rPr>
      </w:pPr>
      <w:r w:rsidRPr="00A3003B">
        <w:rPr>
          <w:b/>
          <w:i/>
        </w:rPr>
        <w:t>Appendix 2. Objectives of the pediatric workshop.</w:t>
      </w:r>
    </w:p>
    <w:p w14:paraId="7293EC53" w14:textId="77777777" w:rsidR="00B52FF2" w:rsidRPr="00A3003B" w:rsidRDefault="00B52FF2" w:rsidP="00B52FF2">
      <w:pPr>
        <w:jc w:val="left"/>
        <w:rPr>
          <w:lang w:val="es-CO"/>
        </w:rPr>
      </w:pPr>
      <w:r w:rsidRPr="00A3003B">
        <w:rPr>
          <w:i/>
        </w:rPr>
        <w:t xml:space="preserve">Workshop - Rehabilitation for children with impaired neuromotor development. </w:t>
      </w:r>
      <w:r w:rsidRPr="00A3003B">
        <w:rPr>
          <w:i/>
          <w:lang w:val="es-CO"/>
        </w:rPr>
        <w:t>Trujillo, September 13, 2017. Intensity: 7 hours. (Taller 2.  Rehabilitación en niños con alteraciones del desarrollo neuromotor)</w:t>
      </w:r>
    </w:p>
    <w:p w14:paraId="2FDE10C8" w14:textId="77777777" w:rsidR="00B52FF2" w:rsidRPr="00A3003B" w:rsidRDefault="00B52FF2" w:rsidP="00B52FF2">
      <w:pPr>
        <w:numPr>
          <w:ilvl w:val="0"/>
          <w:numId w:val="2"/>
        </w:numPr>
        <w:jc w:val="left"/>
      </w:pPr>
      <w:r w:rsidRPr="00A3003B">
        <w:t>Briefly describe the embryonic development of the Central Nervous System</w:t>
      </w:r>
    </w:p>
    <w:p w14:paraId="7536A065" w14:textId="77777777" w:rsidR="00B52FF2" w:rsidRPr="00A3003B" w:rsidRDefault="00B52FF2" w:rsidP="00B52FF2">
      <w:pPr>
        <w:numPr>
          <w:ilvl w:val="0"/>
          <w:numId w:val="2"/>
        </w:numPr>
        <w:jc w:val="left"/>
      </w:pPr>
      <w:r w:rsidRPr="00A3003B">
        <w:t>Define the concepts of motor development, motor learning, and motor control</w:t>
      </w:r>
    </w:p>
    <w:p w14:paraId="4BB4376E" w14:textId="77777777" w:rsidR="00B52FF2" w:rsidRPr="00A3003B" w:rsidRDefault="00B52FF2" w:rsidP="00B52FF2">
      <w:pPr>
        <w:numPr>
          <w:ilvl w:val="0"/>
          <w:numId w:val="2"/>
        </w:numPr>
        <w:jc w:val="left"/>
      </w:pPr>
      <w:r w:rsidRPr="00A3003B">
        <w:t>Describe the milestones of neuromotor development between 0 and 12 months</w:t>
      </w:r>
    </w:p>
    <w:p w14:paraId="5BBF50CC" w14:textId="77777777" w:rsidR="00B52FF2" w:rsidRPr="00A3003B" w:rsidRDefault="00B52FF2" w:rsidP="00B52FF2">
      <w:pPr>
        <w:numPr>
          <w:ilvl w:val="0"/>
          <w:numId w:val="2"/>
        </w:numPr>
        <w:jc w:val="left"/>
      </w:pPr>
      <w:r w:rsidRPr="00A3003B">
        <w:t>Define the concept of neuroplasticity</w:t>
      </w:r>
    </w:p>
    <w:p w14:paraId="558B9A25" w14:textId="77777777" w:rsidR="00B52FF2" w:rsidRPr="00A3003B" w:rsidRDefault="00B52FF2" w:rsidP="00B52FF2">
      <w:pPr>
        <w:numPr>
          <w:ilvl w:val="0"/>
          <w:numId w:val="2"/>
        </w:numPr>
        <w:jc w:val="left"/>
      </w:pPr>
      <w:r w:rsidRPr="00A3003B">
        <w:t xml:space="preserve">Describe the major dysfunctions of movement in children with cerebral palsy (for example </w:t>
      </w:r>
      <w:proofErr w:type="spellStart"/>
      <w:r w:rsidRPr="00A3003B">
        <w:t>hypotonicity</w:t>
      </w:r>
      <w:proofErr w:type="spellEnd"/>
      <w:r w:rsidRPr="00A3003B">
        <w:t>, hypertonicity, ataxia, flaccidity)</w:t>
      </w:r>
    </w:p>
    <w:p w14:paraId="67A556D4" w14:textId="77777777" w:rsidR="00B52FF2" w:rsidRPr="00A3003B" w:rsidRDefault="00B52FF2" w:rsidP="00B52FF2">
      <w:pPr>
        <w:numPr>
          <w:ilvl w:val="0"/>
          <w:numId w:val="2"/>
        </w:numPr>
        <w:jc w:val="left"/>
      </w:pPr>
      <w:r w:rsidRPr="00A3003B">
        <w:t>Apply the principles of intervention selected in children with deficits in neuromotor development</w:t>
      </w:r>
    </w:p>
    <w:p w14:paraId="4D00F79B" w14:textId="77777777" w:rsidR="00B52FF2" w:rsidRPr="00A3003B" w:rsidRDefault="00B52FF2" w:rsidP="00B52FF2">
      <w:pPr>
        <w:numPr>
          <w:ilvl w:val="0"/>
          <w:numId w:val="2"/>
        </w:numPr>
        <w:jc w:val="left"/>
      </w:pPr>
      <w:r w:rsidRPr="00A3003B">
        <w:t>Propose a functional adaptation for the child with motor development deficit</w:t>
      </w:r>
    </w:p>
    <w:p w14:paraId="3927C110" w14:textId="77777777" w:rsidR="00B52FF2" w:rsidRPr="00A3003B" w:rsidRDefault="00B52FF2" w:rsidP="00B52FF2">
      <w:pPr>
        <w:jc w:val="left"/>
        <w:rPr>
          <w:b/>
          <w:i/>
        </w:rPr>
      </w:pPr>
    </w:p>
    <w:p w14:paraId="45264ECA" w14:textId="77777777" w:rsidR="00B52FF2" w:rsidRPr="00A3003B" w:rsidRDefault="00B52FF2" w:rsidP="00B52FF2">
      <w:pPr>
        <w:jc w:val="left"/>
        <w:rPr>
          <w:b/>
          <w:i/>
        </w:rPr>
      </w:pPr>
      <w:r w:rsidRPr="00A3003B">
        <w:rPr>
          <w:b/>
          <w:i/>
        </w:rPr>
        <w:t>Appendix 3. Modified Kirkpatrick Questionnaire</w:t>
      </w:r>
    </w:p>
    <w:p w14:paraId="69A97C43" w14:textId="77777777" w:rsidR="00B52FF2" w:rsidRPr="00A3003B" w:rsidRDefault="00B52FF2" w:rsidP="00B52FF2">
      <w:pPr>
        <w:numPr>
          <w:ilvl w:val="0"/>
          <w:numId w:val="3"/>
        </w:numPr>
        <w:pBdr>
          <w:top w:val="nil"/>
          <w:left w:val="nil"/>
          <w:bottom w:val="nil"/>
          <w:right w:val="nil"/>
          <w:between w:val="nil"/>
        </w:pBdr>
        <w:spacing w:line="240" w:lineRule="auto"/>
        <w:jc w:val="left"/>
        <w:rPr>
          <w:b/>
        </w:rPr>
      </w:pPr>
      <w:r w:rsidRPr="00A3003B">
        <w:rPr>
          <w:b/>
        </w:rPr>
        <w:t>Reaction level</w:t>
      </w:r>
    </w:p>
    <w:tbl>
      <w:tblPr>
        <w:tblW w:w="93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5"/>
        <w:gridCol w:w="1558"/>
        <w:gridCol w:w="1507"/>
        <w:gridCol w:w="1543"/>
        <w:gridCol w:w="1500"/>
      </w:tblGrid>
      <w:tr w:rsidR="00B52FF2" w:rsidRPr="00A3003B" w14:paraId="1C860612" w14:textId="77777777" w:rsidTr="00AA37B6">
        <w:trPr>
          <w:trHeight w:val="20"/>
        </w:trPr>
        <w:tc>
          <w:tcPr>
            <w:tcW w:w="325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111139" w14:textId="77777777" w:rsidR="00B52FF2" w:rsidRPr="00A3003B" w:rsidRDefault="00B52FF2" w:rsidP="00AA37B6">
            <w:pPr>
              <w:spacing w:line="240" w:lineRule="auto"/>
              <w:jc w:val="left"/>
            </w:pPr>
            <w:r w:rsidRPr="00A3003B">
              <w:rPr>
                <w:b/>
                <w:sz w:val="20"/>
                <w:szCs w:val="20"/>
              </w:rPr>
              <w:t>Level/Dimensions/Items</w:t>
            </w:r>
          </w:p>
        </w:tc>
        <w:tc>
          <w:tcPr>
            <w:tcW w:w="306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CE8D59" w14:textId="77777777" w:rsidR="00B52FF2" w:rsidRPr="00A3003B" w:rsidRDefault="00B52FF2" w:rsidP="00AA37B6">
            <w:pPr>
              <w:spacing w:line="240" w:lineRule="auto"/>
              <w:jc w:val="left"/>
            </w:pPr>
            <w:r w:rsidRPr="00A3003B">
              <w:rPr>
                <w:b/>
                <w:sz w:val="20"/>
                <w:szCs w:val="20"/>
              </w:rPr>
              <w:t xml:space="preserve">Adult Workshop </w:t>
            </w:r>
          </w:p>
        </w:tc>
        <w:tc>
          <w:tcPr>
            <w:tcW w:w="3043"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1180C6" w14:textId="77777777" w:rsidR="00B52FF2" w:rsidRPr="00A3003B" w:rsidRDefault="00B52FF2" w:rsidP="00AA37B6">
            <w:pPr>
              <w:spacing w:line="240" w:lineRule="auto"/>
              <w:jc w:val="left"/>
            </w:pPr>
            <w:r w:rsidRPr="00A3003B">
              <w:rPr>
                <w:b/>
                <w:sz w:val="20"/>
                <w:szCs w:val="20"/>
              </w:rPr>
              <w:t>Pediatric Workshop</w:t>
            </w:r>
          </w:p>
        </w:tc>
      </w:tr>
      <w:tr w:rsidR="00B52FF2" w:rsidRPr="00A3003B" w14:paraId="4145A91A" w14:textId="77777777" w:rsidTr="00AA37B6">
        <w:trPr>
          <w:trHeight w:val="20"/>
        </w:trPr>
        <w:tc>
          <w:tcPr>
            <w:tcW w:w="325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A3A7B8" w14:textId="77777777" w:rsidR="00B52FF2" w:rsidRPr="00A3003B" w:rsidRDefault="00B52FF2" w:rsidP="00AA37B6">
            <w:pPr>
              <w:widowControl w:val="0"/>
              <w:pBdr>
                <w:top w:val="nil"/>
                <w:left w:val="nil"/>
                <w:bottom w:val="nil"/>
                <w:right w:val="nil"/>
                <w:between w:val="nil"/>
              </w:pBdr>
              <w:spacing w:line="276" w:lineRule="auto"/>
              <w:jc w:val="left"/>
            </w:pPr>
          </w:p>
        </w:tc>
        <w:tc>
          <w:tcPr>
            <w:tcW w:w="15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662D1E" w14:textId="77777777" w:rsidR="00B52FF2" w:rsidRPr="00A3003B" w:rsidRDefault="00B52FF2" w:rsidP="00AA37B6">
            <w:pPr>
              <w:spacing w:line="240" w:lineRule="auto"/>
              <w:jc w:val="left"/>
            </w:pPr>
            <w:r w:rsidRPr="00A3003B">
              <w:rPr>
                <w:b/>
                <w:sz w:val="20"/>
                <w:szCs w:val="20"/>
              </w:rPr>
              <w:t>In disagreement/ Neutral</w:t>
            </w:r>
          </w:p>
        </w:tc>
        <w:tc>
          <w:tcPr>
            <w:tcW w:w="15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DD8143" w14:textId="77777777" w:rsidR="00B52FF2" w:rsidRPr="00A3003B" w:rsidRDefault="00B52FF2" w:rsidP="00AA37B6">
            <w:pPr>
              <w:spacing w:line="240" w:lineRule="auto"/>
              <w:jc w:val="left"/>
            </w:pPr>
            <w:r w:rsidRPr="00A3003B">
              <w:rPr>
                <w:b/>
                <w:sz w:val="20"/>
                <w:szCs w:val="20"/>
              </w:rPr>
              <w:t>Agree/Strongly agree</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B4A503" w14:textId="77777777" w:rsidR="00B52FF2" w:rsidRPr="00A3003B" w:rsidRDefault="00B52FF2" w:rsidP="00AA37B6">
            <w:pPr>
              <w:spacing w:line="240" w:lineRule="auto"/>
              <w:jc w:val="left"/>
            </w:pPr>
            <w:r w:rsidRPr="00A3003B">
              <w:rPr>
                <w:b/>
                <w:sz w:val="20"/>
                <w:szCs w:val="20"/>
              </w:rPr>
              <w:t>In disagreement/ Neutral</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2B0402" w14:textId="77777777" w:rsidR="00B52FF2" w:rsidRPr="00A3003B" w:rsidRDefault="00B52FF2" w:rsidP="00AA37B6">
            <w:pPr>
              <w:spacing w:line="240" w:lineRule="auto"/>
              <w:jc w:val="left"/>
            </w:pPr>
            <w:r w:rsidRPr="00A3003B">
              <w:rPr>
                <w:b/>
                <w:sz w:val="20"/>
                <w:szCs w:val="20"/>
              </w:rPr>
              <w:t>Agree/Strongly agree</w:t>
            </w:r>
          </w:p>
        </w:tc>
      </w:tr>
      <w:tr w:rsidR="00B52FF2" w:rsidRPr="00A3003B" w14:paraId="38438E5F" w14:textId="77777777" w:rsidTr="00AA37B6">
        <w:trPr>
          <w:trHeight w:val="20"/>
        </w:trPr>
        <w:tc>
          <w:tcPr>
            <w:tcW w:w="325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752543" w14:textId="77777777" w:rsidR="00B52FF2" w:rsidRPr="00A3003B" w:rsidRDefault="00B52FF2" w:rsidP="00AA37B6">
            <w:pPr>
              <w:widowControl w:val="0"/>
              <w:pBdr>
                <w:top w:val="nil"/>
                <w:left w:val="nil"/>
                <w:bottom w:val="nil"/>
                <w:right w:val="nil"/>
                <w:between w:val="nil"/>
              </w:pBdr>
              <w:spacing w:line="276" w:lineRule="auto"/>
              <w:jc w:val="left"/>
            </w:pPr>
          </w:p>
        </w:tc>
        <w:tc>
          <w:tcPr>
            <w:tcW w:w="15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233483" w14:textId="77777777" w:rsidR="00B52FF2" w:rsidRPr="00A3003B" w:rsidRDefault="00B52FF2" w:rsidP="00AA37B6">
            <w:pPr>
              <w:spacing w:line="240" w:lineRule="auto"/>
              <w:jc w:val="left"/>
            </w:pPr>
            <w:r w:rsidRPr="00A3003B">
              <w:rPr>
                <w:b/>
                <w:sz w:val="20"/>
                <w:szCs w:val="20"/>
              </w:rPr>
              <w:t>n (%)</w:t>
            </w:r>
          </w:p>
        </w:tc>
        <w:tc>
          <w:tcPr>
            <w:tcW w:w="15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A24FC5" w14:textId="77777777" w:rsidR="00B52FF2" w:rsidRPr="00A3003B" w:rsidRDefault="00B52FF2" w:rsidP="00AA37B6">
            <w:pPr>
              <w:spacing w:line="240" w:lineRule="auto"/>
              <w:jc w:val="left"/>
            </w:pPr>
            <w:r w:rsidRPr="00A3003B">
              <w:rPr>
                <w:b/>
                <w:sz w:val="20"/>
                <w:szCs w:val="20"/>
              </w:rPr>
              <w:t>n (%)</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DB0BAA" w14:textId="77777777" w:rsidR="00B52FF2" w:rsidRPr="00A3003B" w:rsidRDefault="00B52FF2" w:rsidP="00AA37B6">
            <w:pPr>
              <w:spacing w:line="240" w:lineRule="auto"/>
              <w:jc w:val="left"/>
            </w:pPr>
            <w:r w:rsidRPr="00A3003B">
              <w:rPr>
                <w:b/>
                <w:sz w:val="20"/>
                <w:szCs w:val="20"/>
              </w:rPr>
              <w:t>n (%)</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5B3D18" w14:textId="77777777" w:rsidR="00B52FF2" w:rsidRPr="00A3003B" w:rsidRDefault="00B52FF2" w:rsidP="00AA37B6">
            <w:pPr>
              <w:spacing w:line="240" w:lineRule="auto"/>
              <w:jc w:val="left"/>
            </w:pPr>
            <w:r w:rsidRPr="00A3003B">
              <w:rPr>
                <w:b/>
                <w:sz w:val="20"/>
                <w:szCs w:val="20"/>
              </w:rPr>
              <w:t>n (%)</w:t>
            </w:r>
          </w:p>
        </w:tc>
      </w:tr>
      <w:tr w:rsidR="00B52FF2" w:rsidRPr="00A3003B" w14:paraId="3FD84E07" w14:textId="77777777" w:rsidTr="00AA37B6">
        <w:trPr>
          <w:trHeight w:val="20"/>
        </w:trPr>
        <w:tc>
          <w:tcPr>
            <w:tcW w:w="32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B9A563" w14:textId="77777777" w:rsidR="00B52FF2" w:rsidRPr="00A3003B" w:rsidRDefault="00B52FF2" w:rsidP="00AA37B6">
            <w:pPr>
              <w:spacing w:line="240" w:lineRule="auto"/>
              <w:jc w:val="left"/>
            </w:pPr>
            <w:r w:rsidRPr="00A3003B">
              <w:rPr>
                <w:b/>
                <w:sz w:val="20"/>
                <w:szCs w:val="20"/>
              </w:rPr>
              <w:t>1. Reaction Level</w:t>
            </w:r>
          </w:p>
        </w:tc>
        <w:tc>
          <w:tcPr>
            <w:tcW w:w="1558" w:type="dxa"/>
            <w:tcBorders>
              <w:top w:val="single" w:sz="8" w:space="0" w:color="000000"/>
              <w:left w:val="single" w:sz="8" w:space="0" w:color="000000"/>
              <w:bottom w:val="single" w:sz="8" w:space="0" w:color="000000"/>
              <w:right w:val="single" w:sz="8" w:space="0" w:color="000000"/>
            </w:tcBorders>
          </w:tcPr>
          <w:p w14:paraId="770A7664" w14:textId="77777777" w:rsidR="00B52FF2" w:rsidRPr="00A3003B" w:rsidRDefault="00B52FF2" w:rsidP="00AA37B6">
            <w:pPr>
              <w:spacing w:line="240" w:lineRule="auto"/>
              <w:jc w:val="left"/>
            </w:pPr>
          </w:p>
        </w:tc>
        <w:tc>
          <w:tcPr>
            <w:tcW w:w="1507" w:type="dxa"/>
            <w:tcBorders>
              <w:top w:val="single" w:sz="8" w:space="0" w:color="000000"/>
              <w:left w:val="single" w:sz="8" w:space="0" w:color="000000"/>
              <w:bottom w:val="single" w:sz="8" w:space="0" w:color="000000"/>
              <w:right w:val="single" w:sz="8" w:space="0" w:color="000000"/>
            </w:tcBorders>
          </w:tcPr>
          <w:p w14:paraId="676CD9B4" w14:textId="77777777" w:rsidR="00B52FF2" w:rsidRPr="00A3003B" w:rsidRDefault="00B52FF2" w:rsidP="00AA37B6">
            <w:pPr>
              <w:spacing w:line="240" w:lineRule="auto"/>
              <w:jc w:val="left"/>
              <w:rPr>
                <w:b/>
              </w:rPr>
            </w:pPr>
          </w:p>
        </w:tc>
        <w:tc>
          <w:tcPr>
            <w:tcW w:w="1543" w:type="dxa"/>
            <w:tcBorders>
              <w:top w:val="single" w:sz="8" w:space="0" w:color="000000"/>
              <w:left w:val="single" w:sz="8" w:space="0" w:color="000000"/>
              <w:bottom w:val="single" w:sz="8" w:space="0" w:color="000000"/>
              <w:right w:val="single" w:sz="8" w:space="0" w:color="000000"/>
            </w:tcBorders>
          </w:tcPr>
          <w:p w14:paraId="55E8C680" w14:textId="77777777" w:rsidR="00B52FF2" w:rsidRPr="00A3003B" w:rsidRDefault="00B52FF2" w:rsidP="00AA37B6">
            <w:pPr>
              <w:spacing w:line="240" w:lineRule="auto"/>
              <w:jc w:val="left"/>
            </w:pPr>
          </w:p>
        </w:tc>
        <w:tc>
          <w:tcPr>
            <w:tcW w:w="1500" w:type="dxa"/>
            <w:tcBorders>
              <w:top w:val="single" w:sz="8" w:space="0" w:color="000000"/>
              <w:left w:val="single" w:sz="8" w:space="0" w:color="000000"/>
              <w:bottom w:val="single" w:sz="8" w:space="0" w:color="000000"/>
              <w:right w:val="single" w:sz="8" w:space="0" w:color="000000"/>
            </w:tcBorders>
          </w:tcPr>
          <w:p w14:paraId="5E13FCDB" w14:textId="77777777" w:rsidR="00B52FF2" w:rsidRPr="00A3003B" w:rsidRDefault="00B52FF2" w:rsidP="00AA37B6">
            <w:pPr>
              <w:spacing w:line="240" w:lineRule="auto"/>
              <w:jc w:val="left"/>
            </w:pPr>
          </w:p>
        </w:tc>
      </w:tr>
      <w:tr w:rsidR="00B52FF2" w:rsidRPr="00A3003B" w14:paraId="01A944F2" w14:textId="77777777" w:rsidTr="00AA37B6">
        <w:trPr>
          <w:trHeight w:val="20"/>
        </w:trPr>
        <w:tc>
          <w:tcPr>
            <w:tcW w:w="9363" w:type="dxa"/>
            <w:gridSpan w:val="5"/>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362EAB" w14:textId="77777777" w:rsidR="00B52FF2" w:rsidRPr="00A3003B" w:rsidRDefault="00B52FF2" w:rsidP="00AA37B6">
            <w:pPr>
              <w:spacing w:line="240" w:lineRule="auto"/>
              <w:jc w:val="left"/>
            </w:pPr>
            <w:r w:rsidRPr="00A3003B">
              <w:rPr>
                <w:i/>
                <w:sz w:val="20"/>
                <w:szCs w:val="20"/>
              </w:rPr>
              <w:t>1.1. Engagement</w:t>
            </w:r>
          </w:p>
        </w:tc>
      </w:tr>
      <w:tr w:rsidR="00B52FF2" w:rsidRPr="00A3003B" w14:paraId="566CB18A" w14:textId="77777777" w:rsidTr="00AA37B6">
        <w:trPr>
          <w:trHeight w:val="20"/>
        </w:trPr>
        <w:tc>
          <w:tcPr>
            <w:tcW w:w="32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C69DD4" w14:textId="77777777" w:rsidR="00B52FF2" w:rsidRPr="00A3003B" w:rsidRDefault="00B52FF2" w:rsidP="00AA37B6">
            <w:pPr>
              <w:spacing w:line="240" w:lineRule="auto"/>
              <w:jc w:val="left"/>
            </w:pPr>
            <w:r w:rsidRPr="00A3003B">
              <w:rPr>
                <w:sz w:val="20"/>
                <w:szCs w:val="20"/>
              </w:rPr>
              <w:t>The physical environment of the workshop helped me to learn</w:t>
            </w:r>
          </w:p>
        </w:tc>
        <w:tc>
          <w:tcPr>
            <w:tcW w:w="15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A1A469" w14:textId="77777777" w:rsidR="00B52FF2" w:rsidRPr="00A3003B" w:rsidRDefault="00B52FF2" w:rsidP="00AA37B6">
            <w:pPr>
              <w:spacing w:line="240" w:lineRule="auto"/>
              <w:jc w:val="left"/>
            </w:pPr>
            <w:r w:rsidRPr="00A3003B">
              <w:rPr>
                <w:sz w:val="20"/>
                <w:szCs w:val="20"/>
              </w:rPr>
              <w:t>0 (0)</w:t>
            </w:r>
          </w:p>
        </w:tc>
        <w:tc>
          <w:tcPr>
            <w:tcW w:w="15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2D1FA5" w14:textId="77777777" w:rsidR="00B52FF2" w:rsidRPr="00A3003B" w:rsidRDefault="00B52FF2" w:rsidP="00AA37B6">
            <w:pPr>
              <w:spacing w:line="240" w:lineRule="auto"/>
              <w:jc w:val="left"/>
            </w:pPr>
            <w:r w:rsidRPr="00A3003B">
              <w:rPr>
                <w:sz w:val="20"/>
                <w:szCs w:val="20"/>
              </w:rPr>
              <w:t>16 (94)</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23CC11" w14:textId="77777777" w:rsidR="00B52FF2" w:rsidRPr="00A3003B" w:rsidRDefault="00B52FF2" w:rsidP="00AA37B6">
            <w:pPr>
              <w:spacing w:line="240" w:lineRule="auto"/>
              <w:jc w:val="left"/>
            </w:pPr>
            <w:r w:rsidRPr="00A3003B">
              <w:rPr>
                <w:sz w:val="20"/>
                <w:szCs w:val="20"/>
              </w:rPr>
              <w:t>1 (7)</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587AD2" w14:textId="77777777" w:rsidR="00B52FF2" w:rsidRPr="00A3003B" w:rsidRDefault="00B52FF2" w:rsidP="00AA37B6">
            <w:pPr>
              <w:spacing w:line="240" w:lineRule="auto"/>
              <w:jc w:val="left"/>
              <w:rPr>
                <w:b/>
              </w:rPr>
            </w:pPr>
            <w:r w:rsidRPr="00A3003B">
              <w:rPr>
                <w:b/>
                <w:sz w:val="20"/>
                <w:szCs w:val="20"/>
              </w:rPr>
              <w:t>13 (87)</w:t>
            </w:r>
          </w:p>
        </w:tc>
      </w:tr>
      <w:tr w:rsidR="00B52FF2" w:rsidRPr="00A3003B" w14:paraId="02713B1F" w14:textId="77777777" w:rsidTr="00AA37B6">
        <w:trPr>
          <w:trHeight w:val="20"/>
        </w:trPr>
        <w:tc>
          <w:tcPr>
            <w:tcW w:w="32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E3E083" w14:textId="77777777" w:rsidR="00B52FF2" w:rsidRPr="00A3003B" w:rsidRDefault="00B52FF2" w:rsidP="00AA37B6">
            <w:pPr>
              <w:spacing w:line="240" w:lineRule="auto"/>
              <w:jc w:val="left"/>
            </w:pPr>
            <w:r w:rsidRPr="00A3003B">
              <w:rPr>
                <w:sz w:val="20"/>
                <w:szCs w:val="20"/>
              </w:rPr>
              <w:t>This workshop kept my interest</w:t>
            </w:r>
          </w:p>
        </w:tc>
        <w:tc>
          <w:tcPr>
            <w:tcW w:w="15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28D237" w14:textId="77777777" w:rsidR="00B52FF2" w:rsidRPr="00A3003B" w:rsidRDefault="00B52FF2" w:rsidP="00AA37B6">
            <w:pPr>
              <w:spacing w:line="240" w:lineRule="auto"/>
              <w:jc w:val="left"/>
            </w:pPr>
            <w:r w:rsidRPr="00A3003B">
              <w:rPr>
                <w:sz w:val="20"/>
                <w:szCs w:val="20"/>
              </w:rPr>
              <w:t>1 (6)</w:t>
            </w:r>
          </w:p>
        </w:tc>
        <w:tc>
          <w:tcPr>
            <w:tcW w:w="15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154C8B" w14:textId="77777777" w:rsidR="00B52FF2" w:rsidRPr="00A3003B" w:rsidRDefault="00B52FF2" w:rsidP="00AA37B6">
            <w:pPr>
              <w:spacing w:line="240" w:lineRule="auto"/>
              <w:jc w:val="left"/>
            </w:pPr>
            <w:r w:rsidRPr="00A3003B">
              <w:rPr>
                <w:sz w:val="20"/>
                <w:szCs w:val="20"/>
              </w:rPr>
              <w:t>15 (88)</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262BB1" w14:textId="77777777" w:rsidR="00B52FF2" w:rsidRPr="00A3003B" w:rsidRDefault="00B52FF2" w:rsidP="00AA37B6">
            <w:pPr>
              <w:spacing w:line="240" w:lineRule="auto"/>
              <w:jc w:val="left"/>
            </w:pPr>
            <w:r w:rsidRPr="00A3003B">
              <w:rPr>
                <w:sz w:val="20"/>
                <w:szCs w:val="20"/>
              </w:rPr>
              <w:t>0 (0)</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66EBCF" w14:textId="77777777" w:rsidR="00B52FF2" w:rsidRPr="00A3003B" w:rsidRDefault="00B52FF2" w:rsidP="00AA37B6">
            <w:pPr>
              <w:spacing w:line="240" w:lineRule="auto"/>
              <w:jc w:val="left"/>
            </w:pPr>
            <w:r w:rsidRPr="00A3003B">
              <w:rPr>
                <w:sz w:val="20"/>
                <w:szCs w:val="20"/>
              </w:rPr>
              <w:t>14 (93)</w:t>
            </w:r>
          </w:p>
        </w:tc>
      </w:tr>
      <w:tr w:rsidR="00B52FF2" w:rsidRPr="00A3003B" w14:paraId="52D9FF51" w14:textId="77777777" w:rsidTr="00AA37B6">
        <w:trPr>
          <w:trHeight w:val="20"/>
        </w:trPr>
        <w:tc>
          <w:tcPr>
            <w:tcW w:w="32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F5BC59" w14:textId="77777777" w:rsidR="00B52FF2" w:rsidRPr="00A3003B" w:rsidRDefault="00B52FF2" w:rsidP="00AA37B6">
            <w:pPr>
              <w:spacing w:line="240" w:lineRule="auto"/>
              <w:jc w:val="left"/>
            </w:pPr>
            <w:r w:rsidRPr="00A3003B">
              <w:rPr>
                <w:sz w:val="20"/>
                <w:szCs w:val="20"/>
              </w:rPr>
              <w:t>I was committed to what was happening during the workshop</w:t>
            </w:r>
          </w:p>
        </w:tc>
        <w:tc>
          <w:tcPr>
            <w:tcW w:w="15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4782FF" w14:textId="77777777" w:rsidR="00B52FF2" w:rsidRPr="00A3003B" w:rsidRDefault="00B52FF2" w:rsidP="00AA37B6">
            <w:pPr>
              <w:spacing w:line="240" w:lineRule="auto"/>
              <w:jc w:val="left"/>
            </w:pPr>
            <w:r w:rsidRPr="00A3003B">
              <w:rPr>
                <w:sz w:val="20"/>
                <w:szCs w:val="20"/>
              </w:rPr>
              <w:t>0 (0)</w:t>
            </w:r>
          </w:p>
        </w:tc>
        <w:tc>
          <w:tcPr>
            <w:tcW w:w="15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7920E3" w14:textId="77777777" w:rsidR="00B52FF2" w:rsidRPr="00A3003B" w:rsidRDefault="00B52FF2" w:rsidP="00AA37B6">
            <w:pPr>
              <w:spacing w:line="240" w:lineRule="auto"/>
              <w:jc w:val="left"/>
            </w:pPr>
            <w:r w:rsidRPr="00A3003B">
              <w:rPr>
                <w:sz w:val="20"/>
                <w:szCs w:val="20"/>
              </w:rPr>
              <w:t>16 (94)</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EFA3C4" w14:textId="77777777" w:rsidR="00B52FF2" w:rsidRPr="00A3003B" w:rsidRDefault="00B52FF2" w:rsidP="00AA37B6">
            <w:pPr>
              <w:spacing w:line="240" w:lineRule="auto"/>
              <w:jc w:val="left"/>
            </w:pPr>
            <w:r w:rsidRPr="00A3003B">
              <w:rPr>
                <w:sz w:val="20"/>
                <w:szCs w:val="20"/>
              </w:rPr>
              <w:t>0 (0)</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6A876C" w14:textId="77777777" w:rsidR="00B52FF2" w:rsidRPr="00A3003B" w:rsidRDefault="00B52FF2" w:rsidP="00AA37B6">
            <w:pPr>
              <w:spacing w:line="240" w:lineRule="auto"/>
              <w:jc w:val="left"/>
            </w:pPr>
            <w:r w:rsidRPr="00A3003B">
              <w:rPr>
                <w:sz w:val="20"/>
                <w:szCs w:val="20"/>
              </w:rPr>
              <w:t>14 (93)</w:t>
            </w:r>
          </w:p>
        </w:tc>
      </w:tr>
      <w:tr w:rsidR="00B52FF2" w:rsidRPr="00A3003B" w14:paraId="6ADCC313" w14:textId="77777777" w:rsidTr="00AA37B6">
        <w:trPr>
          <w:trHeight w:val="20"/>
        </w:trPr>
        <w:tc>
          <w:tcPr>
            <w:tcW w:w="9363" w:type="dxa"/>
            <w:gridSpan w:val="5"/>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24B267" w14:textId="77777777" w:rsidR="00B52FF2" w:rsidRPr="00A3003B" w:rsidRDefault="00B52FF2" w:rsidP="00AA37B6">
            <w:pPr>
              <w:spacing w:line="240" w:lineRule="auto"/>
              <w:jc w:val="left"/>
            </w:pPr>
            <w:r w:rsidRPr="00A3003B">
              <w:rPr>
                <w:i/>
                <w:sz w:val="20"/>
                <w:szCs w:val="20"/>
              </w:rPr>
              <w:t>1.2. Relevance</w:t>
            </w:r>
          </w:p>
        </w:tc>
      </w:tr>
      <w:tr w:rsidR="00B52FF2" w:rsidRPr="00A3003B" w14:paraId="7BD89DBE" w14:textId="77777777" w:rsidTr="00AA37B6">
        <w:trPr>
          <w:trHeight w:val="20"/>
        </w:trPr>
        <w:tc>
          <w:tcPr>
            <w:tcW w:w="32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34AFCE" w14:textId="77777777" w:rsidR="00B52FF2" w:rsidRPr="00A3003B" w:rsidRDefault="00B52FF2" w:rsidP="00AA37B6">
            <w:pPr>
              <w:spacing w:line="240" w:lineRule="auto"/>
              <w:jc w:val="left"/>
            </w:pPr>
            <w:r w:rsidRPr="00A3003B">
              <w:rPr>
                <w:sz w:val="20"/>
                <w:szCs w:val="20"/>
              </w:rPr>
              <w:t>The workshop material will be useful for my future work with patients</w:t>
            </w:r>
          </w:p>
        </w:tc>
        <w:tc>
          <w:tcPr>
            <w:tcW w:w="15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494E13" w14:textId="77777777" w:rsidR="00B52FF2" w:rsidRPr="00A3003B" w:rsidRDefault="00B52FF2" w:rsidP="00AA37B6">
            <w:pPr>
              <w:spacing w:line="240" w:lineRule="auto"/>
              <w:jc w:val="left"/>
            </w:pPr>
            <w:r w:rsidRPr="00A3003B">
              <w:rPr>
                <w:sz w:val="20"/>
                <w:szCs w:val="20"/>
              </w:rPr>
              <w:t>1 (6)</w:t>
            </w:r>
          </w:p>
        </w:tc>
        <w:tc>
          <w:tcPr>
            <w:tcW w:w="15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44F961" w14:textId="77777777" w:rsidR="00B52FF2" w:rsidRPr="00A3003B" w:rsidRDefault="00B52FF2" w:rsidP="00AA37B6">
            <w:pPr>
              <w:spacing w:line="240" w:lineRule="auto"/>
              <w:jc w:val="left"/>
            </w:pPr>
            <w:r w:rsidRPr="00A3003B">
              <w:rPr>
                <w:sz w:val="20"/>
                <w:szCs w:val="20"/>
              </w:rPr>
              <w:t>15 (88)</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1FED35" w14:textId="77777777" w:rsidR="00B52FF2" w:rsidRPr="00A3003B" w:rsidRDefault="00B52FF2" w:rsidP="00AA37B6">
            <w:pPr>
              <w:spacing w:line="240" w:lineRule="auto"/>
              <w:jc w:val="left"/>
            </w:pPr>
            <w:r w:rsidRPr="00A3003B">
              <w:rPr>
                <w:sz w:val="20"/>
                <w:szCs w:val="20"/>
              </w:rPr>
              <w:t>0 (0)</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DBE478" w14:textId="77777777" w:rsidR="00B52FF2" w:rsidRPr="00A3003B" w:rsidRDefault="00B52FF2" w:rsidP="00AA37B6">
            <w:pPr>
              <w:spacing w:line="240" w:lineRule="auto"/>
              <w:jc w:val="left"/>
            </w:pPr>
            <w:r w:rsidRPr="00A3003B">
              <w:rPr>
                <w:sz w:val="20"/>
                <w:szCs w:val="20"/>
              </w:rPr>
              <w:t>14 (93)</w:t>
            </w:r>
          </w:p>
        </w:tc>
      </w:tr>
      <w:tr w:rsidR="00B52FF2" w:rsidRPr="00A3003B" w14:paraId="54ED5ABA" w14:textId="77777777" w:rsidTr="00AA37B6">
        <w:trPr>
          <w:trHeight w:val="20"/>
        </w:trPr>
        <w:tc>
          <w:tcPr>
            <w:tcW w:w="32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286D2C" w14:textId="77777777" w:rsidR="00B52FF2" w:rsidRPr="00A3003B" w:rsidRDefault="00B52FF2" w:rsidP="00AA37B6">
            <w:pPr>
              <w:spacing w:line="240" w:lineRule="auto"/>
              <w:jc w:val="left"/>
            </w:pPr>
            <w:r w:rsidRPr="00A3003B">
              <w:rPr>
                <w:sz w:val="20"/>
                <w:szCs w:val="20"/>
              </w:rPr>
              <w:t>The information in this workshop is relevant and applicable to my work</w:t>
            </w:r>
          </w:p>
        </w:tc>
        <w:tc>
          <w:tcPr>
            <w:tcW w:w="15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F1013B" w14:textId="77777777" w:rsidR="00B52FF2" w:rsidRPr="00A3003B" w:rsidRDefault="00B52FF2" w:rsidP="00AA37B6">
            <w:pPr>
              <w:spacing w:line="240" w:lineRule="auto"/>
              <w:jc w:val="left"/>
            </w:pPr>
            <w:r w:rsidRPr="00A3003B">
              <w:rPr>
                <w:sz w:val="20"/>
                <w:szCs w:val="20"/>
              </w:rPr>
              <w:t>2 (12)</w:t>
            </w:r>
          </w:p>
        </w:tc>
        <w:tc>
          <w:tcPr>
            <w:tcW w:w="15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C922E0" w14:textId="77777777" w:rsidR="00B52FF2" w:rsidRPr="00A3003B" w:rsidRDefault="00B52FF2" w:rsidP="00AA37B6">
            <w:pPr>
              <w:spacing w:line="240" w:lineRule="auto"/>
              <w:jc w:val="left"/>
              <w:rPr>
                <w:b/>
              </w:rPr>
            </w:pPr>
            <w:r w:rsidRPr="00A3003B">
              <w:rPr>
                <w:b/>
                <w:sz w:val="20"/>
                <w:szCs w:val="20"/>
              </w:rPr>
              <w:t>14 (82)</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4BE18A" w14:textId="77777777" w:rsidR="00B52FF2" w:rsidRPr="00A3003B" w:rsidRDefault="00B52FF2" w:rsidP="00AA37B6">
            <w:pPr>
              <w:spacing w:line="240" w:lineRule="auto"/>
              <w:jc w:val="left"/>
            </w:pPr>
            <w:r w:rsidRPr="00A3003B">
              <w:rPr>
                <w:sz w:val="20"/>
                <w:szCs w:val="20"/>
              </w:rPr>
              <w:t>1 (7)</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182FC4" w14:textId="77777777" w:rsidR="00B52FF2" w:rsidRPr="00A3003B" w:rsidRDefault="00B52FF2" w:rsidP="00AA37B6">
            <w:pPr>
              <w:spacing w:line="240" w:lineRule="auto"/>
              <w:jc w:val="left"/>
            </w:pPr>
            <w:r w:rsidRPr="00A3003B">
              <w:rPr>
                <w:sz w:val="20"/>
                <w:szCs w:val="20"/>
              </w:rPr>
              <w:t>14 (93)</w:t>
            </w:r>
          </w:p>
        </w:tc>
      </w:tr>
      <w:tr w:rsidR="00B52FF2" w:rsidRPr="00A3003B" w14:paraId="46628398" w14:textId="77777777" w:rsidTr="00AA37B6">
        <w:trPr>
          <w:trHeight w:val="20"/>
        </w:trPr>
        <w:tc>
          <w:tcPr>
            <w:tcW w:w="32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BE7A52" w14:textId="77777777" w:rsidR="00B52FF2" w:rsidRPr="00A3003B" w:rsidRDefault="00B52FF2" w:rsidP="00AA37B6">
            <w:pPr>
              <w:spacing w:line="240" w:lineRule="auto"/>
              <w:jc w:val="left"/>
            </w:pPr>
            <w:r w:rsidRPr="00A3003B">
              <w:rPr>
                <w:sz w:val="20"/>
                <w:szCs w:val="20"/>
              </w:rPr>
              <w:t>I think the content of this workshop is important to improve patient care</w:t>
            </w:r>
          </w:p>
        </w:tc>
        <w:tc>
          <w:tcPr>
            <w:tcW w:w="15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677315" w14:textId="77777777" w:rsidR="00B52FF2" w:rsidRPr="00A3003B" w:rsidRDefault="00B52FF2" w:rsidP="00AA37B6">
            <w:pPr>
              <w:spacing w:line="240" w:lineRule="auto"/>
              <w:jc w:val="left"/>
            </w:pPr>
            <w:r w:rsidRPr="00A3003B">
              <w:rPr>
                <w:sz w:val="20"/>
                <w:szCs w:val="20"/>
              </w:rPr>
              <w:t>0 (0)</w:t>
            </w:r>
          </w:p>
        </w:tc>
        <w:tc>
          <w:tcPr>
            <w:tcW w:w="15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B6B78F" w14:textId="77777777" w:rsidR="00B52FF2" w:rsidRPr="00A3003B" w:rsidRDefault="00B52FF2" w:rsidP="00AA37B6">
            <w:pPr>
              <w:spacing w:line="240" w:lineRule="auto"/>
              <w:jc w:val="left"/>
            </w:pPr>
            <w:r w:rsidRPr="00A3003B">
              <w:rPr>
                <w:sz w:val="20"/>
                <w:szCs w:val="20"/>
              </w:rPr>
              <w:t>16 (94)</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ACB501" w14:textId="77777777" w:rsidR="00B52FF2" w:rsidRPr="00A3003B" w:rsidRDefault="00B52FF2" w:rsidP="00AA37B6">
            <w:pPr>
              <w:spacing w:line="240" w:lineRule="auto"/>
              <w:jc w:val="left"/>
            </w:pPr>
            <w:r w:rsidRPr="00A3003B">
              <w:rPr>
                <w:sz w:val="20"/>
                <w:szCs w:val="20"/>
              </w:rPr>
              <w:t>0 (0)</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A8A8DA" w14:textId="77777777" w:rsidR="00B52FF2" w:rsidRPr="00A3003B" w:rsidRDefault="00B52FF2" w:rsidP="00AA37B6">
            <w:pPr>
              <w:spacing w:line="240" w:lineRule="auto"/>
              <w:jc w:val="left"/>
            </w:pPr>
            <w:r w:rsidRPr="00A3003B">
              <w:rPr>
                <w:sz w:val="20"/>
                <w:szCs w:val="20"/>
              </w:rPr>
              <w:t>15 (100)</w:t>
            </w:r>
          </w:p>
        </w:tc>
      </w:tr>
      <w:tr w:rsidR="00B52FF2" w:rsidRPr="00A3003B" w14:paraId="580D5E98" w14:textId="77777777" w:rsidTr="00AA37B6">
        <w:trPr>
          <w:trHeight w:val="20"/>
        </w:trPr>
        <w:tc>
          <w:tcPr>
            <w:tcW w:w="32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5F343C" w14:textId="77777777" w:rsidR="00B52FF2" w:rsidRPr="00A3003B" w:rsidRDefault="00B52FF2" w:rsidP="00AA37B6">
            <w:pPr>
              <w:spacing w:line="240" w:lineRule="auto"/>
              <w:jc w:val="left"/>
            </w:pPr>
            <w:r w:rsidRPr="00A3003B">
              <w:rPr>
                <w:sz w:val="20"/>
                <w:szCs w:val="20"/>
              </w:rPr>
              <w:t>I think it will be worthwhile to apply at work what I learned in the workshop</w:t>
            </w:r>
          </w:p>
        </w:tc>
        <w:tc>
          <w:tcPr>
            <w:tcW w:w="15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63CFB7" w14:textId="77777777" w:rsidR="00B52FF2" w:rsidRPr="00A3003B" w:rsidRDefault="00B52FF2" w:rsidP="00AA37B6">
            <w:pPr>
              <w:spacing w:line="240" w:lineRule="auto"/>
              <w:jc w:val="left"/>
            </w:pPr>
            <w:r w:rsidRPr="00A3003B">
              <w:rPr>
                <w:sz w:val="20"/>
                <w:szCs w:val="20"/>
              </w:rPr>
              <w:t>1 (6)</w:t>
            </w:r>
          </w:p>
        </w:tc>
        <w:tc>
          <w:tcPr>
            <w:tcW w:w="15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248B3A" w14:textId="77777777" w:rsidR="00B52FF2" w:rsidRPr="00A3003B" w:rsidRDefault="00B52FF2" w:rsidP="00AA37B6">
            <w:pPr>
              <w:spacing w:line="240" w:lineRule="auto"/>
              <w:jc w:val="left"/>
            </w:pPr>
            <w:r w:rsidRPr="00A3003B">
              <w:rPr>
                <w:sz w:val="20"/>
                <w:szCs w:val="20"/>
              </w:rPr>
              <w:t>15 (88)</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FE11B3" w14:textId="77777777" w:rsidR="00B52FF2" w:rsidRPr="00A3003B" w:rsidRDefault="00B52FF2" w:rsidP="00AA37B6">
            <w:pPr>
              <w:spacing w:line="240" w:lineRule="auto"/>
              <w:jc w:val="left"/>
            </w:pPr>
            <w:r w:rsidRPr="00A3003B">
              <w:rPr>
                <w:sz w:val="20"/>
                <w:szCs w:val="20"/>
              </w:rPr>
              <w:t>0 (0)</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F9F3DD" w14:textId="77777777" w:rsidR="00B52FF2" w:rsidRPr="00A3003B" w:rsidRDefault="00B52FF2" w:rsidP="00AA37B6">
            <w:pPr>
              <w:spacing w:line="240" w:lineRule="auto"/>
              <w:jc w:val="left"/>
            </w:pPr>
            <w:r w:rsidRPr="00A3003B">
              <w:rPr>
                <w:sz w:val="20"/>
                <w:szCs w:val="20"/>
              </w:rPr>
              <w:t>15 (100)</w:t>
            </w:r>
          </w:p>
        </w:tc>
      </w:tr>
      <w:tr w:rsidR="00B52FF2" w:rsidRPr="00A3003B" w14:paraId="643B7713" w14:textId="77777777" w:rsidTr="00AA37B6">
        <w:trPr>
          <w:trHeight w:val="20"/>
        </w:trPr>
        <w:tc>
          <w:tcPr>
            <w:tcW w:w="9363" w:type="dxa"/>
            <w:gridSpan w:val="5"/>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F2C9FC" w14:textId="77777777" w:rsidR="00B52FF2" w:rsidRPr="00A3003B" w:rsidRDefault="00B52FF2" w:rsidP="00AA37B6">
            <w:pPr>
              <w:spacing w:line="240" w:lineRule="auto"/>
              <w:jc w:val="left"/>
            </w:pPr>
            <w:r w:rsidRPr="00A3003B">
              <w:rPr>
                <w:i/>
                <w:sz w:val="20"/>
                <w:szCs w:val="20"/>
              </w:rPr>
              <w:t>1.3. Customer Satisfaction</w:t>
            </w:r>
          </w:p>
        </w:tc>
      </w:tr>
      <w:tr w:rsidR="00B52FF2" w:rsidRPr="00A3003B" w14:paraId="462E5A82" w14:textId="77777777" w:rsidTr="00AA37B6">
        <w:trPr>
          <w:trHeight w:val="20"/>
        </w:trPr>
        <w:tc>
          <w:tcPr>
            <w:tcW w:w="32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540C63" w14:textId="77777777" w:rsidR="00B52FF2" w:rsidRPr="00A3003B" w:rsidRDefault="00B52FF2" w:rsidP="00AA37B6">
            <w:pPr>
              <w:spacing w:line="240" w:lineRule="auto"/>
              <w:jc w:val="left"/>
            </w:pPr>
            <w:r w:rsidRPr="00A3003B">
              <w:rPr>
                <w:sz w:val="20"/>
                <w:szCs w:val="20"/>
              </w:rPr>
              <w:t>The information I received before the workshop was useful</w:t>
            </w:r>
          </w:p>
        </w:tc>
        <w:tc>
          <w:tcPr>
            <w:tcW w:w="15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6C0ECD" w14:textId="77777777" w:rsidR="00B52FF2" w:rsidRPr="00A3003B" w:rsidRDefault="00B52FF2" w:rsidP="00AA37B6">
            <w:pPr>
              <w:spacing w:line="240" w:lineRule="auto"/>
              <w:jc w:val="left"/>
            </w:pPr>
            <w:r w:rsidRPr="00A3003B">
              <w:rPr>
                <w:sz w:val="20"/>
                <w:szCs w:val="20"/>
              </w:rPr>
              <w:t>0 (0)</w:t>
            </w:r>
          </w:p>
        </w:tc>
        <w:tc>
          <w:tcPr>
            <w:tcW w:w="15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80AA55" w14:textId="77777777" w:rsidR="00B52FF2" w:rsidRPr="00A3003B" w:rsidRDefault="00B52FF2" w:rsidP="00AA37B6">
            <w:pPr>
              <w:spacing w:line="240" w:lineRule="auto"/>
              <w:jc w:val="left"/>
            </w:pPr>
            <w:r w:rsidRPr="00A3003B">
              <w:rPr>
                <w:sz w:val="20"/>
                <w:szCs w:val="20"/>
              </w:rPr>
              <w:t>15 (88)</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13733E" w14:textId="77777777" w:rsidR="00B52FF2" w:rsidRPr="00A3003B" w:rsidRDefault="00B52FF2" w:rsidP="00AA37B6">
            <w:pPr>
              <w:spacing w:line="240" w:lineRule="auto"/>
              <w:jc w:val="left"/>
            </w:pPr>
            <w:r w:rsidRPr="00A3003B">
              <w:rPr>
                <w:sz w:val="20"/>
                <w:szCs w:val="20"/>
              </w:rPr>
              <w:t>0 (0)</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38EECE" w14:textId="77777777" w:rsidR="00B52FF2" w:rsidRPr="00A3003B" w:rsidRDefault="00B52FF2" w:rsidP="00AA37B6">
            <w:pPr>
              <w:spacing w:line="240" w:lineRule="auto"/>
              <w:jc w:val="left"/>
            </w:pPr>
            <w:r w:rsidRPr="00A3003B">
              <w:rPr>
                <w:sz w:val="20"/>
                <w:szCs w:val="20"/>
              </w:rPr>
              <w:t>15 (100)</w:t>
            </w:r>
          </w:p>
        </w:tc>
      </w:tr>
      <w:tr w:rsidR="00B52FF2" w:rsidRPr="00A3003B" w14:paraId="7126E1E6" w14:textId="77777777" w:rsidTr="00AA37B6">
        <w:trPr>
          <w:trHeight w:val="20"/>
        </w:trPr>
        <w:tc>
          <w:tcPr>
            <w:tcW w:w="32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5308DC" w14:textId="77777777" w:rsidR="00B52FF2" w:rsidRPr="00A3003B" w:rsidRDefault="00B52FF2" w:rsidP="00AA37B6">
            <w:pPr>
              <w:spacing w:line="240" w:lineRule="auto"/>
              <w:jc w:val="left"/>
            </w:pPr>
            <w:r w:rsidRPr="00A3003B">
              <w:rPr>
                <w:sz w:val="20"/>
                <w:szCs w:val="20"/>
              </w:rPr>
              <w:t>Taking this workshop was worth my time</w:t>
            </w:r>
          </w:p>
        </w:tc>
        <w:tc>
          <w:tcPr>
            <w:tcW w:w="15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87E5BF" w14:textId="77777777" w:rsidR="00B52FF2" w:rsidRPr="00A3003B" w:rsidRDefault="00B52FF2" w:rsidP="00AA37B6">
            <w:pPr>
              <w:spacing w:line="240" w:lineRule="auto"/>
              <w:jc w:val="left"/>
            </w:pPr>
            <w:r w:rsidRPr="00A3003B">
              <w:rPr>
                <w:sz w:val="20"/>
                <w:szCs w:val="20"/>
              </w:rPr>
              <w:t>0 (0)</w:t>
            </w:r>
          </w:p>
        </w:tc>
        <w:tc>
          <w:tcPr>
            <w:tcW w:w="15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8593BF" w14:textId="77777777" w:rsidR="00B52FF2" w:rsidRPr="00A3003B" w:rsidRDefault="00B52FF2" w:rsidP="00AA37B6">
            <w:pPr>
              <w:spacing w:line="240" w:lineRule="auto"/>
              <w:jc w:val="left"/>
            </w:pPr>
            <w:r w:rsidRPr="00A3003B">
              <w:rPr>
                <w:sz w:val="20"/>
                <w:szCs w:val="20"/>
              </w:rPr>
              <w:t>16 (94)</w:t>
            </w:r>
          </w:p>
        </w:tc>
        <w:tc>
          <w:tcPr>
            <w:tcW w:w="15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81EB8B" w14:textId="77777777" w:rsidR="00B52FF2" w:rsidRPr="00A3003B" w:rsidRDefault="00B52FF2" w:rsidP="00AA37B6">
            <w:pPr>
              <w:spacing w:line="240" w:lineRule="auto"/>
              <w:jc w:val="left"/>
            </w:pPr>
            <w:r w:rsidRPr="00A3003B">
              <w:rPr>
                <w:sz w:val="20"/>
                <w:szCs w:val="20"/>
              </w:rPr>
              <w:t>0 (0)</w:t>
            </w:r>
          </w:p>
        </w:tc>
        <w:tc>
          <w:tcPr>
            <w:tcW w:w="1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35EF37" w14:textId="77777777" w:rsidR="00B52FF2" w:rsidRPr="00A3003B" w:rsidRDefault="00B52FF2" w:rsidP="00AA37B6">
            <w:pPr>
              <w:spacing w:line="240" w:lineRule="auto"/>
              <w:jc w:val="left"/>
            </w:pPr>
            <w:r w:rsidRPr="00A3003B">
              <w:rPr>
                <w:sz w:val="20"/>
                <w:szCs w:val="20"/>
              </w:rPr>
              <w:t>15 (100)</w:t>
            </w:r>
          </w:p>
        </w:tc>
      </w:tr>
    </w:tbl>
    <w:p w14:paraId="7BB53B59" w14:textId="77777777" w:rsidR="00B52FF2" w:rsidRPr="00A3003B" w:rsidRDefault="00B52FF2" w:rsidP="00B52FF2">
      <w:pPr>
        <w:jc w:val="left"/>
        <w:rPr>
          <w:sz w:val="20"/>
          <w:szCs w:val="20"/>
        </w:rPr>
      </w:pPr>
      <w:r>
        <w:rPr>
          <w:sz w:val="20"/>
          <w:szCs w:val="20"/>
        </w:rPr>
        <w:t xml:space="preserve">Lowest percentages </w:t>
      </w:r>
      <w:r w:rsidRPr="00A3003B">
        <w:rPr>
          <w:sz w:val="20"/>
          <w:szCs w:val="20"/>
        </w:rPr>
        <w:t>bold</w:t>
      </w:r>
      <w:r>
        <w:rPr>
          <w:sz w:val="20"/>
          <w:szCs w:val="20"/>
        </w:rPr>
        <w:t>fac</w:t>
      </w:r>
      <w:r w:rsidRPr="00A3003B">
        <w:rPr>
          <w:sz w:val="20"/>
          <w:szCs w:val="20"/>
        </w:rPr>
        <w:t>ed.</w:t>
      </w:r>
    </w:p>
    <w:p w14:paraId="72B2BCD7" w14:textId="77777777" w:rsidR="00B52FF2" w:rsidRPr="00A3003B" w:rsidRDefault="00B52FF2" w:rsidP="00B52FF2">
      <w:pPr>
        <w:jc w:val="left"/>
        <w:rPr>
          <w:sz w:val="20"/>
          <w:szCs w:val="20"/>
        </w:rPr>
      </w:pPr>
    </w:p>
    <w:p w14:paraId="4E037984" w14:textId="77777777" w:rsidR="00B52FF2" w:rsidRPr="00A3003B" w:rsidRDefault="00B52FF2" w:rsidP="00B52FF2">
      <w:pPr>
        <w:numPr>
          <w:ilvl w:val="0"/>
          <w:numId w:val="3"/>
        </w:numPr>
        <w:pBdr>
          <w:top w:val="nil"/>
          <w:left w:val="nil"/>
          <w:bottom w:val="nil"/>
          <w:right w:val="nil"/>
          <w:between w:val="nil"/>
        </w:pBdr>
        <w:jc w:val="left"/>
        <w:rPr>
          <w:b/>
        </w:rPr>
      </w:pPr>
      <w:r w:rsidRPr="00A3003B">
        <w:rPr>
          <w:b/>
        </w:rPr>
        <w:t>Learning level</w:t>
      </w:r>
    </w:p>
    <w:tbl>
      <w:tblPr>
        <w:tblW w:w="93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4"/>
        <w:gridCol w:w="1560"/>
        <w:gridCol w:w="1560"/>
        <w:gridCol w:w="1560"/>
        <w:gridCol w:w="1429"/>
      </w:tblGrid>
      <w:tr w:rsidR="00B52FF2" w:rsidRPr="00A3003B" w14:paraId="1DA80701" w14:textId="77777777" w:rsidTr="00AA37B6">
        <w:trPr>
          <w:trHeight w:val="20"/>
        </w:trPr>
        <w:tc>
          <w:tcPr>
            <w:tcW w:w="3254" w:type="dxa"/>
            <w:vMerge w:val="restart"/>
            <w:tcBorders>
              <w:top w:val="single" w:sz="8" w:space="0" w:color="000000"/>
              <w:left w:val="single" w:sz="8" w:space="0" w:color="000000"/>
              <w:right w:val="single" w:sz="8" w:space="0" w:color="000000"/>
            </w:tcBorders>
            <w:tcMar>
              <w:top w:w="100" w:type="dxa"/>
              <w:left w:w="100" w:type="dxa"/>
              <w:bottom w:w="100" w:type="dxa"/>
              <w:right w:w="100" w:type="dxa"/>
            </w:tcMar>
          </w:tcPr>
          <w:p w14:paraId="7659AF11" w14:textId="77777777" w:rsidR="00B52FF2" w:rsidRPr="00A3003B" w:rsidRDefault="00B52FF2" w:rsidP="00AA37B6">
            <w:pPr>
              <w:spacing w:line="240" w:lineRule="auto"/>
              <w:jc w:val="left"/>
            </w:pPr>
            <w:r w:rsidRPr="00A3003B">
              <w:rPr>
                <w:b/>
                <w:sz w:val="20"/>
                <w:szCs w:val="20"/>
              </w:rPr>
              <w:t>Level/Dimensions/Items</w:t>
            </w:r>
          </w:p>
        </w:tc>
        <w:tc>
          <w:tcPr>
            <w:tcW w:w="3120" w:type="dxa"/>
            <w:gridSpan w:val="2"/>
            <w:tcBorders>
              <w:top w:val="single" w:sz="8" w:space="0" w:color="000000"/>
              <w:left w:val="single" w:sz="8" w:space="0" w:color="000000"/>
              <w:bottom w:val="single" w:sz="8" w:space="0" w:color="000000"/>
              <w:right w:val="single" w:sz="8" w:space="0" w:color="000000"/>
            </w:tcBorders>
          </w:tcPr>
          <w:p w14:paraId="699E1184" w14:textId="77777777" w:rsidR="00B52FF2" w:rsidRPr="00A3003B" w:rsidRDefault="00B52FF2" w:rsidP="00AA37B6">
            <w:pPr>
              <w:spacing w:line="240" w:lineRule="auto"/>
              <w:jc w:val="left"/>
            </w:pPr>
            <w:r w:rsidRPr="00A3003B">
              <w:rPr>
                <w:b/>
                <w:sz w:val="20"/>
                <w:szCs w:val="20"/>
              </w:rPr>
              <w:t xml:space="preserve">Adult Workshop </w:t>
            </w:r>
          </w:p>
        </w:tc>
        <w:tc>
          <w:tcPr>
            <w:tcW w:w="2989" w:type="dxa"/>
            <w:gridSpan w:val="2"/>
            <w:tcBorders>
              <w:top w:val="single" w:sz="8" w:space="0" w:color="000000"/>
              <w:left w:val="single" w:sz="8" w:space="0" w:color="000000"/>
              <w:bottom w:val="single" w:sz="8" w:space="0" w:color="000000"/>
              <w:right w:val="single" w:sz="8" w:space="0" w:color="000000"/>
            </w:tcBorders>
          </w:tcPr>
          <w:p w14:paraId="7012D5FC" w14:textId="77777777" w:rsidR="00B52FF2" w:rsidRPr="00A3003B" w:rsidRDefault="00B52FF2" w:rsidP="00AA37B6">
            <w:pPr>
              <w:spacing w:line="240" w:lineRule="auto"/>
              <w:jc w:val="left"/>
            </w:pPr>
            <w:r w:rsidRPr="00A3003B">
              <w:rPr>
                <w:b/>
                <w:sz w:val="20"/>
                <w:szCs w:val="20"/>
              </w:rPr>
              <w:t>Pediatric Workshop</w:t>
            </w:r>
          </w:p>
        </w:tc>
      </w:tr>
      <w:tr w:rsidR="00B52FF2" w:rsidRPr="00A3003B" w14:paraId="7879277C" w14:textId="77777777" w:rsidTr="00AA37B6">
        <w:trPr>
          <w:trHeight w:val="20"/>
        </w:trPr>
        <w:tc>
          <w:tcPr>
            <w:tcW w:w="3254" w:type="dxa"/>
            <w:vMerge/>
            <w:tcBorders>
              <w:top w:val="single" w:sz="8" w:space="0" w:color="000000"/>
              <w:left w:val="single" w:sz="8" w:space="0" w:color="000000"/>
              <w:right w:val="single" w:sz="8" w:space="0" w:color="000000"/>
            </w:tcBorders>
            <w:tcMar>
              <w:top w:w="100" w:type="dxa"/>
              <w:left w:w="100" w:type="dxa"/>
              <w:bottom w:w="100" w:type="dxa"/>
              <w:right w:w="100" w:type="dxa"/>
            </w:tcMar>
          </w:tcPr>
          <w:p w14:paraId="52217EEA" w14:textId="77777777" w:rsidR="00B52FF2" w:rsidRPr="00A3003B" w:rsidRDefault="00B52FF2" w:rsidP="00AA37B6">
            <w:pPr>
              <w:widowControl w:val="0"/>
              <w:pBdr>
                <w:top w:val="nil"/>
                <w:left w:val="nil"/>
                <w:bottom w:val="nil"/>
                <w:right w:val="nil"/>
                <w:between w:val="nil"/>
              </w:pBdr>
              <w:spacing w:line="276" w:lineRule="auto"/>
              <w:jc w:val="left"/>
            </w:pPr>
          </w:p>
        </w:tc>
        <w:tc>
          <w:tcPr>
            <w:tcW w:w="1560" w:type="dxa"/>
            <w:tcBorders>
              <w:top w:val="single" w:sz="8" w:space="0" w:color="000000"/>
              <w:left w:val="single" w:sz="8" w:space="0" w:color="000000"/>
              <w:bottom w:val="single" w:sz="8" w:space="0" w:color="000000"/>
              <w:right w:val="single" w:sz="8" w:space="0" w:color="000000"/>
            </w:tcBorders>
          </w:tcPr>
          <w:p w14:paraId="6A0EB0C5" w14:textId="77777777" w:rsidR="00B52FF2" w:rsidRPr="00A3003B" w:rsidRDefault="00B52FF2" w:rsidP="00AA37B6">
            <w:pPr>
              <w:spacing w:line="240" w:lineRule="auto"/>
              <w:jc w:val="left"/>
            </w:pPr>
            <w:r w:rsidRPr="00A3003B">
              <w:rPr>
                <w:b/>
                <w:sz w:val="20"/>
                <w:szCs w:val="20"/>
              </w:rPr>
              <w:t>In disagreement/ Neutral</w:t>
            </w:r>
          </w:p>
        </w:tc>
        <w:tc>
          <w:tcPr>
            <w:tcW w:w="1560" w:type="dxa"/>
            <w:tcBorders>
              <w:top w:val="single" w:sz="8" w:space="0" w:color="000000"/>
              <w:left w:val="single" w:sz="8" w:space="0" w:color="000000"/>
              <w:bottom w:val="single" w:sz="8" w:space="0" w:color="000000"/>
              <w:right w:val="single" w:sz="8" w:space="0" w:color="000000"/>
            </w:tcBorders>
          </w:tcPr>
          <w:p w14:paraId="50A066A2" w14:textId="77777777" w:rsidR="00B52FF2" w:rsidRPr="00A3003B" w:rsidRDefault="00B52FF2" w:rsidP="00AA37B6">
            <w:pPr>
              <w:spacing w:line="240" w:lineRule="auto"/>
              <w:jc w:val="left"/>
            </w:pPr>
            <w:r w:rsidRPr="00A3003B">
              <w:rPr>
                <w:b/>
                <w:sz w:val="20"/>
                <w:szCs w:val="20"/>
              </w:rPr>
              <w:t>Agree/Strongly agree</w:t>
            </w:r>
          </w:p>
        </w:tc>
        <w:tc>
          <w:tcPr>
            <w:tcW w:w="1560" w:type="dxa"/>
            <w:tcBorders>
              <w:top w:val="single" w:sz="8" w:space="0" w:color="000000"/>
              <w:left w:val="single" w:sz="8" w:space="0" w:color="000000"/>
              <w:bottom w:val="single" w:sz="8" w:space="0" w:color="000000"/>
              <w:right w:val="single" w:sz="8" w:space="0" w:color="000000"/>
            </w:tcBorders>
          </w:tcPr>
          <w:p w14:paraId="348E325D" w14:textId="77777777" w:rsidR="00B52FF2" w:rsidRPr="00A3003B" w:rsidRDefault="00B52FF2" w:rsidP="00AA37B6">
            <w:pPr>
              <w:spacing w:line="240" w:lineRule="auto"/>
              <w:jc w:val="left"/>
            </w:pPr>
            <w:r w:rsidRPr="00A3003B">
              <w:rPr>
                <w:b/>
                <w:sz w:val="20"/>
                <w:szCs w:val="20"/>
              </w:rPr>
              <w:t>In disagreement/ Neutral</w:t>
            </w:r>
          </w:p>
        </w:tc>
        <w:tc>
          <w:tcPr>
            <w:tcW w:w="1429" w:type="dxa"/>
            <w:tcBorders>
              <w:top w:val="single" w:sz="8" w:space="0" w:color="000000"/>
              <w:left w:val="single" w:sz="8" w:space="0" w:color="000000"/>
              <w:bottom w:val="single" w:sz="8" w:space="0" w:color="000000"/>
              <w:right w:val="single" w:sz="8" w:space="0" w:color="000000"/>
            </w:tcBorders>
          </w:tcPr>
          <w:p w14:paraId="4E2EE7A3" w14:textId="77777777" w:rsidR="00B52FF2" w:rsidRPr="00A3003B" w:rsidRDefault="00B52FF2" w:rsidP="00AA37B6">
            <w:pPr>
              <w:spacing w:line="240" w:lineRule="auto"/>
              <w:jc w:val="left"/>
            </w:pPr>
            <w:r w:rsidRPr="00A3003B">
              <w:rPr>
                <w:b/>
                <w:sz w:val="20"/>
                <w:szCs w:val="20"/>
              </w:rPr>
              <w:t>Agree/Strongly agree</w:t>
            </w:r>
          </w:p>
        </w:tc>
      </w:tr>
      <w:tr w:rsidR="00B52FF2" w:rsidRPr="00A3003B" w14:paraId="4DD02D13" w14:textId="77777777" w:rsidTr="00AA37B6">
        <w:trPr>
          <w:trHeight w:val="20"/>
        </w:trPr>
        <w:tc>
          <w:tcPr>
            <w:tcW w:w="3254" w:type="dxa"/>
            <w:vMerge/>
            <w:tcBorders>
              <w:top w:val="single" w:sz="8" w:space="0" w:color="000000"/>
              <w:left w:val="single" w:sz="8" w:space="0" w:color="000000"/>
              <w:right w:val="single" w:sz="8" w:space="0" w:color="000000"/>
            </w:tcBorders>
            <w:tcMar>
              <w:top w:w="100" w:type="dxa"/>
              <w:left w:w="100" w:type="dxa"/>
              <w:bottom w:w="100" w:type="dxa"/>
              <w:right w:w="100" w:type="dxa"/>
            </w:tcMar>
          </w:tcPr>
          <w:p w14:paraId="5AECC6FE" w14:textId="77777777" w:rsidR="00B52FF2" w:rsidRPr="00A3003B" w:rsidRDefault="00B52FF2" w:rsidP="00AA37B6">
            <w:pPr>
              <w:widowControl w:val="0"/>
              <w:pBdr>
                <w:top w:val="nil"/>
                <w:left w:val="nil"/>
                <w:bottom w:val="nil"/>
                <w:right w:val="nil"/>
                <w:between w:val="nil"/>
              </w:pBdr>
              <w:spacing w:line="276" w:lineRule="auto"/>
              <w:jc w:val="left"/>
            </w:pPr>
          </w:p>
        </w:tc>
        <w:tc>
          <w:tcPr>
            <w:tcW w:w="1560" w:type="dxa"/>
            <w:tcBorders>
              <w:top w:val="single" w:sz="8" w:space="0" w:color="000000"/>
              <w:left w:val="single" w:sz="8" w:space="0" w:color="000000"/>
              <w:bottom w:val="single" w:sz="8" w:space="0" w:color="000000"/>
              <w:right w:val="single" w:sz="8" w:space="0" w:color="000000"/>
            </w:tcBorders>
          </w:tcPr>
          <w:p w14:paraId="489ADD5B" w14:textId="77777777" w:rsidR="00B52FF2" w:rsidRPr="00A3003B" w:rsidRDefault="00B52FF2" w:rsidP="00AA37B6">
            <w:pPr>
              <w:spacing w:line="240" w:lineRule="auto"/>
              <w:jc w:val="left"/>
            </w:pPr>
            <w:r w:rsidRPr="00A3003B">
              <w:rPr>
                <w:b/>
                <w:sz w:val="20"/>
                <w:szCs w:val="20"/>
              </w:rPr>
              <w:t>n (%)</w:t>
            </w:r>
          </w:p>
        </w:tc>
        <w:tc>
          <w:tcPr>
            <w:tcW w:w="1560" w:type="dxa"/>
            <w:tcBorders>
              <w:top w:val="single" w:sz="8" w:space="0" w:color="000000"/>
              <w:left w:val="single" w:sz="8" w:space="0" w:color="000000"/>
              <w:bottom w:val="single" w:sz="8" w:space="0" w:color="000000"/>
              <w:right w:val="single" w:sz="8" w:space="0" w:color="000000"/>
            </w:tcBorders>
          </w:tcPr>
          <w:p w14:paraId="782AD927" w14:textId="77777777" w:rsidR="00B52FF2" w:rsidRPr="00A3003B" w:rsidRDefault="00B52FF2" w:rsidP="00AA37B6">
            <w:pPr>
              <w:spacing w:line="240" w:lineRule="auto"/>
              <w:jc w:val="left"/>
            </w:pPr>
            <w:r w:rsidRPr="00A3003B">
              <w:rPr>
                <w:b/>
                <w:sz w:val="20"/>
                <w:szCs w:val="20"/>
              </w:rPr>
              <w:t>n (%)</w:t>
            </w:r>
          </w:p>
        </w:tc>
        <w:tc>
          <w:tcPr>
            <w:tcW w:w="1560" w:type="dxa"/>
            <w:tcBorders>
              <w:top w:val="single" w:sz="8" w:space="0" w:color="000000"/>
              <w:left w:val="single" w:sz="8" w:space="0" w:color="000000"/>
              <w:bottom w:val="single" w:sz="8" w:space="0" w:color="000000"/>
              <w:right w:val="single" w:sz="8" w:space="0" w:color="000000"/>
            </w:tcBorders>
          </w:tcPr>
          <w:p w14:paraId="1ED998FE" w14:textId="77777777" w:rsidR="00B52FF2" w:rsidRPr="00A3003B" w:rsidRDefault="00B52FF2" w:rsidP="00AA37B6">
            <w:pPr>
              <w:spacing w:line="240" w:lineRule="auto"/>
              <w:jc w:val="left"/>
            </w:pPr>
            <w:r w:rsidRPr="00A3003B">
              <w:rPr>
                <w:b/>
                <w:sz w:val="20"/>
                <w:szCs w:val="20"/>
              </w:rPr>
              <w:t>n (%)</w:t>
            </w:r>
          </w:p>
        </w:tc>
        <w:tc>
          <w:tcPr>
            <w:tcW w:w="1429" w:type="dxa"/>
            <w:tcBorders>
              <w:top w:val="single" w:sz="8" w:space="0" w:color="000000"/>
              <w:left w:val="single" w:sz="8" w:space="0" w:color="000000"/>
              <w:bottom w:val="single" w:sz="8" w:space="0" w:color="000000"/>
              <w:right w:val="single" w:sz="8" w:space="0" w:color="000000"/>
            </w:tcBorders>
          </w:tcPr>
          <w:p w14:paraId="1CCF0A70" w14:textId="77777777" w:rsidR="00B52FF2" w:rsidRPr="00A3003B" w:rsidRDefault="00B52FF2" w:rsidP="00AA37B6">
            <w:pPr>
              <w:spacing w:line="240" w:lineRule="auto"/>
              <w:jc w:val="left"/>
            </w:pPr>
            <w:r w:rsidRPr="00A3003B">
              <w:rPr>
                <w:b/>
                <w:sz w:val="20"/>
                <w:szCs w:val="20"/>
              </w:rPr>
              <w:t>n (%)</w:t>
            </w:r>
          </w:p>
        </w:tc>
      </w:tr>
      <w:tr w:rsidR="00B52FF2" w:rsidRPr="00A3003B" w14:paraId="2E9B7916"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5E0932" w14:textId="77777777" w:rsidR="00B52FF2" w:rsidRPr="00A3003B" w:rsidRDefault="00B52FF2" w:rsidP="00AA37B6">
            <w:pPr>
              <w:spacing w:line="240" w:lineRule="auto"/>
              <w:jc w:val="left"/>
            </w:pPr>
            <w:r w:rsidRPr="00A3003B">
              <w:rPr>
                <w:b/>
                <w:sz w:val="20"/>
                <w:szCs w:val="20"/>
              </w:rPr>
              <w:t>2. Learning Level</w:t>
            </w:r>
          </w:p>
        </w:tc>
        <w:tc>
          <w:tcPr>
            <w:tcW w:w="1560" w:type="dxa"/>
            <w:tcBorders>
              <w:top w:val="single" w:sz="8" w:space="0" w:color="000000"/>
              <w:left w:val="single" w:sz="8" w:space="0" w:color="000000"/>
              <w:bottom w:val="single" w:sz="8" w:space="0" w:color="000000"/>
              <w:right w:val="single" w:sz="8" w:space="0" w:color="000000"/>
            </w:tcBorders>
          </w:tcPr>
          <w:p w14:paraId="20938E18" w14:textId="77777777" w:rsidR="00B52FF2" w:rsidRPr="00A3003B" w:rsidRDefault="00B52FF2" w:rsidP="00AA37B6">
            <w:pPr>
              <w:spacing w:line="240" w:lineRule="auto"/>
              <w:jc w:val="left"/>
            </w:pPr>
          </w:p>
        </w:tc>
        <w:tc>
          <w:tcPr>
            <w:tcW w:w="1560" w:type="dxa"/>
            <w:tcBorders>
              <w:top w:val="single" w:sz="8" w:space="0" w:color="000000"/>
              <w:left w:val="single" w:sz="8" w:space="0" w:color="000000"/>
              <w:bottom w:val="single" w:sz="8" w:space="0" w:color="000000"/>
              <w:right w:val="single" w:sz="8" w:space="0" w:color="000000"/>
            </w:tcBorders>
          </w:tcPr>
          <w:p w14:paraId="57BEFAC5" w14:textId="77777777" w:rsidR="00B52FF2" w:rsidRPr="00A3003B" w:rsidRDefault="00B52FF2" w:rsidP="00AA37B6">
            <w:pPr>
              <w:spacing w:line="240" w:lineRule="auto"/>
              <w:jc w:val="left"/>
              <w:rPr>
                <w:b/>
                <w:sz w:val="20"/>
                <w:szCs w:val="20"/>
              </w:rPr>
            </w:pPr>
          </w:p>
        </w:tc>
        <w:tc>
          <w:tcPr>
            <w:tcW w:w="1560" w:type="dxa"/>
            <w:tcBorders>
              <w:top w:val="single" w:sz="8" w:space="0" w:color="000000"/>
              <w:left w:val="single" w:sz="8" w:space="0" w:color="000000"/>
              <w:bottom w:val="single" w:sz="8" w:space="0" w:color="000000"/>
              <w:right w:val="single" w:sz="8" w:space="0" w:color="000000"/>
            </w:tcBorders>
          </w:tcPr>
          <w:p w14:paraId="54A73F6B" w14:textId="77777777" w:rsidR="00B52FF2" w:rsidRPr="00A3003B" w:rsidRDefault="00B52FF2" w:rsidP="00AA37B6">
            <w:pPr>
              <w:spacing w:line="240" w:lineRule="auto"/>
              <w:jc w:val="left"/>
              <w:rPr>
                <w:sz w:val="20"/>
                <w:szCs w:val="20"/>
              </w:rPr>
            </w:pPr>
          </w:p>
        </w:tc>
        <w:tc>
          <w:tcPr>
            <w:tcW w:w="1429" w:type="dxa"/>
            <w:tcBorders>
              <w:top w:val="single" w:sz="8" w:space="0" w:color="000000"/>
              <w:left w:val="single" w:sz="8" w:space="0" w:color="000000"/>
              <w:bottom w:val="single" w:sz="8" w:space="0" w:color="000000"/>
              <w:right w:val="single" w:sz="8" w:space="0" w:color="000000"/>
            </w:tcBorders>
          </w:tcPr>
          <w:p w14:paraId="2F38BC45" w14:textId="77777777" w:rsidR="00B52FF2" w:rsidRPr="00A3003B" w:rsidRDefault="00B52FF2" w:rsidP="00AA37B6">
            <w:pPr>
              <w:spacing w:line="240" w:lineRule="auto"/>
              <w:jc w:val="left"/>
              <w:rPr>
                <w:b/>
                <w:sz w:val="20"/>
                <w:szCs w:val="20"/>
              </w:rPr>
            </w:pPr>
          </w:p>
        </w:tc>
      </w:tr>
      <w:tr w:rsidR="00B52FF2" w:rsidRPr="00A3003B" w14:paraId="3C2ADCEA"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81088D" w14:textId="77777777" w:rsidR="00B52FF2" w:rsidRPr="00A3003B" w:rsidRDefault="00B52FF2" w:rsidP="00AA37B6">
            <w:pPr>
              <w:spacing w:line="240" w:lineRule="auto"/>
              <w:jc w:val="left"/>
            </w:pPr>
            <w:r w:rsidRPr="00A3003B">
              <w:rPr>
                <w:i/>
                <w:sz w:val="20"/>
                <w:szCs w:val="20"/>
              </w:rPr>
              <w:t>2.1. Skills</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31CE9A" w14:textId="77777777" w:rsidR="00B52FF2" w:rsidRPr="00A3003B" w:rsidRDefault="00B52FF2" w:rsidP="00AA37B6">
            <w:pPr>
              <w:spacing w:line="240" w:lineRule="auto"/>
              <w:jc w:val="left"/>
            </w:pP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CFF1CA" w14:textId="77777777" w:rsidR="00B52FF2" w:rsidRPr="00A3003B" w:rsidRDefault="00B52FF2" w:rsidP="00AA37B6">
            <w:pPr>
              <w:spacing w:line="240" w:lineRule="auto"/>
              <w:jc w:val="left"/>
              <w:rPr>
                <w:b/>
              </w:rPr>
            </w:pP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7BB85C" w14:textId="77777777" w:rsidR="00B52FF2" w:rsidRPr="00A3003B" w:rsidRDefault="00B52FF2" w:rsidP="00AA37B6">
            <w:pPr>
              <w:spacing w:line="240" w:lineRule="auto"/>
              <w:jc w:val="left"/>
            </w:pPr>
            <w:r w:rsidRPr="00A3003B">
              <w:rPr>
                <w:sz w:val="20"/>
                <w:szCs w:val="20"/>
              </w:rPr>
              <w:t> </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5C836E" w14:textId="77777777" w:rsidR="00B52FF2" w:rsidRPr="00A3003B" w:rsidRDefault="00B52FF2" w:rsidP="00AA37B6">
            <w:pPr>
              <w:spacing w:line="240" w:lineRule="auto"/>
              <w:jc w:val="left"/>
            </w:pPr>
            <w:r w:rsidRPr="00A3003B">
              <w:rPr>
                <w:sz w:val="20"/>
                <w:szCs w:val="20"/>
              </w:rPr>
              <w:t> </w:t>
            </w:r>
          </w:p>
        </w:tc>
      </w:tr>
      <w:tr w:rsidR="00B52FF2" w:rsidRPr="00A3003B" w14:paraId="61BC9785"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69E190" w14:textId="77777777" w:rsidR="00B52FF2" w:rsidRPr="00A3003B" w:rsidRDefault="00B52FF2" w:rsidP="00AA37B6">
            <w:pPr>
              <w:spacing w:line="240" w:lineRule="auto"/>
              <w:jc w:val="left"/>
            </w:pPr>
            <w:r w:rsidRPr="00A3003B">
              <w:rPr>
                <w:sz w:val="20"/>
                <w:szCs w:val="20"/>
              </w:rPr>
              <w:t>I will be able to use what I learned right away</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FF2203" w14:textId="77777777" w:rsidR="00B52FF2" w:rsidRPr="00A3003B" w:rsidRDefault="00B52FF2" w:rsidP="00AA37B6">
            <w:pPr>
              <w:spacing w:line="240" w:lineRule="auto"/>
              <w:jc w:val="left"/>
            </w:pPr>
            <w:r w:rsidRPr="00A3003B">
              <w:rPr>
                <w:sz w:val="20"/>
                <w:szCs w:val="20"/>
              </w:rPr>
              <w:t>2 (12)</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C8989F" w14:textId="77777777" w:rsidR="00B52FF2" w:rsidRPr="00A3003B" w:rsidRDefault="00B52FF2" w:rsidP="00AA37B6">
            <w:pPr>
              <w:spacing w:line="240" w:lineRule="auto"/>
              <w:jc w:val="left"/>
              <w:rPr>
                <w:b/>
              </w:rPr>
            </w:pPr>
            <w:r w:rsidRPr="00A3003B">
              <w:rPr>
                <w:b/>
                <w:sz w:val="20"/>
                <w:szCs w:val="20"/>
              </w:rPr>
              <w:t>14 (82)</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93C2D6" w14:textId="77777777" w:rsidR="00B52FF2" w:rsidRPr="00A3003B" w:rsidRDefault="00B52FF2" w:rsidP="00AA37B6">
            <w:pPr>
              <w:spacing w:line="240" w:lineRule="auto"/>
              <w:jc w:val="left"/>
            </w:pPr>
            <w:r w:rsidRPr="00A3003B">
              <w:rPr>
                <w:sz w:val="20"/>
                <w:szCs w:val="20"/>
              </w:rPr>
              <w:t>0 (0)</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A652A0" w14:textId="77777777" w:rsidR="00B52FF2" w:rsidRPr="00A3003B" w:rsidRDefault="00B52FF2" w:rsidP="00AA37B6">
            <w:pPr>
              <w:spacing w:line="240" w:lineRule="auto"/>
              <w:jc w:val="left"/>
            </w:pPr>
            <w:r w:rsidRPr="00A3003B">
              <w:rPr>
                <w:sz w:val="20"/>
                <w:szCs w:val="20"/>
              </w:rPr>
              <w:t>15 (100)</w:t>
            </w:r>
          </w:p>
        </w:tc>
      </w:tr>
      <w:tr w:rsidR="00B52FF2" w:rsidRPr="00A3003B" w14:paraId="607E6C03"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0DA987" w14:textId="77777777" w:rsidR="00B52FF2" w:rsidRPr="00A3003B" w:rsidRDefault="00B52FF2" w:rsidP="00AA37B6">
            <w:pPr>
              <w:spacing w:line="240" w:lineRule="auto"/>
              <w:jc w:val="left"/>
            </w:pPr>
            <w:r w:rsidRPr="00A3003B">
              <w:rPr>
                <w:i/>
                <w:sz w:val="20"/>
                <w:szCs w:val="20"/>
              </w:rPr>
              <w:t>2.2. Attitude</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2D5C35" w14:textId="77777777" w:rsidR="00B52FF2" w:rsidRPr="00A3003B" w:rsidRDefault="00B52FF2" w:rsidP="00AA37B6">
            <w:pPr>
              <w:spacing w:line="240" w:lineRule="auto"/>
              <w:jc w:val="left"/>
            </w:pP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3757FD" w14:textId="77777777" w:rsidR="00B52FF2" w:rsidRPr="00A3003B" w:rsidRDefault="00B52FF2" w:rsidP="00AA37B6">
            <w:pPr>
              <w:spacing w:line="240" w:lineRule="auto"/>
              <w:jc w:val="left"/>
            </w:pP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374CC3" w14:textId="77777777" w:rsidR="00B52FF2" w:rsidRPr="00A3003B" w:rsidRDefault="00B52FF2" w:rsidP="00AA37B6">
            <w:pPr>
              <w:spacing w:line="240" w:lineRule="auto"/>
              <w:jc w:val="left"/>
            </w:pPr>
            <w:r w:rsidRPr="00A3003B">
              <w:rPr>
                <w:sz w:val="20"/>
                <w:szCs w:val="20"/>
              </w:rPr>
              <w:t> </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88DC76" w14:textId="77777777" w:rsidR="00B52FF2" w:rsidRPr="00A3003B" w:rsidRDefault="00B52FF2" w:rsidP="00AA37B6">
            <w:pPr>
              <w:spacing w:line="240" w:lineRule="auto"/>
              <w:jc w:val="left"/>
            </w:pPr>
            <w:r w:rsidRPr="00A3003B">
              <w:rPr>
                <w:sz w:val="20"/>
                <w:szCs w:val="20"/>
              </w:rPr>
              <w:t> </w:t>
            </w:r>
          </w:p>
        </w:tc>
      </w:tr>
      <w:tr w:rsidR="00B52FF2" w:rsidRPr="00A3003B" w14:paraId="72EDBC34"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02A46D" w14:textId="77777777" w:rsidR="00B52FF2" w:rsidRPr="00A3003B" w:rsidRDefault="00B52FF2" w:rsidP="00AA37B6">
            <w:pPr>
              <w:spacing w:line="240" w:lineRule="auto"/>
              <w:jc w:val="left"/>
              <w:rPr>
                <w:sz w:val="20"/>
                <w:szCs w:val="20"/>
              </w:rPr>
            </w:pPr>
            <w:r w:rsidRPr="00A3003B">
              <w:rPr>
                <w:sz w:val="20"/>
                <w:szCs w:val="20"/>
              </w:rPr>
              <w:t>If I consistently apply what I have learned, I believe that</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6AD4AC" w14:textId="77777777" w:rsidR="00B52FF2" w:rsidRPr="00A3003B" w:rsidRDefault="00B52FF2" w:rsidP="00AA37B6">
            <w:pPr>
              <w:spacing w:line="240" w:lineRule="auto"/>
              <w:jc w:val="left"/>
            </w:pP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6D93B1" w14:textId="77777777" w:rsidR="00B52FF2" w:rsidRPr="00A3003B" w:rsidRDefault="00B52FF2" w:rsidP="00AA37B6">
            <w:pPr>
              <w:spacing w:line="240" w:lineRule="auto"/>
              <w:jc w:val="left"/>
            </w:pP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C7B289" w14:textId="77777777" w:rsidR="00B52FF2" w:rsidRPr="00A3003B" w:rsidRDefault="00B52FF2" w:rsidP="00AA37B6">
            <w:pPr>
              <w:spacing w:line="240" w:lineRule="auto"/>
              <w:jc w:val="left"/>
            </w:pP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190550" w14:textId="77777777" w:rsidR="00B52FF2" w:rsidRPr="00A3003B" w:rsidRDefault="00B52FF2" w:rsidP="00AA37B6">
            <w:pPr>
              <w:spacing w:line="240" w:lineRule="auto"/>
              <w:jc w:val="left"/>
            </w:pPr>
          </w:p>
        </w:tc>
      </w:tr>
      <w:tr w:rsidR="00B52FF2" w:rsidRPr="00A3003B" w14:paraId="2EDBE4D8"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5A17B2" w14:textId="77777777" w:rsidR="00B52FF2" w:rsidRPr="00A3003B" w:rsidRDefault="00B52FF2" w:rsidP="00AA37B6">
            <w:pPr>
              <w:spacing w:line="240" w:lineRule="auto"/>
              <w:jc w:val="left"/>
            </w:pPr>
            <w:r w:rsidRPr="00A3003B">
              <w:rPr>
                <w:sz w:val="20"/>
                <w:szCs w:val="20"/>
              </w:rPr>
              <w:t>... the quality of care will improve</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4BC46F" w14:textId="77777777" w:rsidR="00B52FF2" w:rsidRPr="00A3003B" w:rsidRDefault="00B52FF2" w:rsidP="00AA37B6">
            <w:pPr>
              <w:spacing w:line="240" w:lineRule="auto"/>
              <w:jc w:val="left"/>
            </w:pPr>
            <w:r w:rsidRPr="00A3003B">
              <w:rPr>
                <w:sz w:val="20"/>
                <w:szCs w:val="20"/>
              </w:rPr>
              <w:t>0 (0)</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BB95B6" w14:textId="77777777" w:rsidR="00B52FF2" w:rsidRPr="00A3003B" w:rsidRDefault="00B52FF2" w:rsidP="00AA37B6">
            <w:pPr>
              <w:spacing w:line="240" w:lineRule="auto"/>
              <w:jc w:val="left"/>
            </w:pPr>
            <w:r w:rsidRPr="00A3003B">
              <w:rPr>
                <w:sz w:val="20"/>
                <w:szCs w:val="20"/>
              </w:rPr>
              <w:t>16 (94)</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6B5A95" w14:textId="77777777" w:rsidR="00B52FF2" w:rsidRPr="00A3003B" w:rsidRDefault="00B52FF2" w:rsidP="00AA37B6">
            <w:pPr>
              <w:spacing w:line="240" w:lineRule="auto"/>
              <w:jc w:val="left"/>
            </w:pPr>
            <w:r w:rsidRPr="00A3003B">
              <w:rPr>
                <w:sz w:val="20"/>
                <w:szCs w:val="20"/>
              </w:rPr>
              <w:t>0 (0)</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7EDC72" w14:textId="77777777" w:rsidR="00B52FF2" w:rsidRPr="00A3003B" w:rsidRDefault="00B52FF2" w:rsidP="00AA37B6">
            <w:pPr>
              <w:spacing w:line="240" w:lineRule="auto"/>
              <w:jc w:val="left"/>
            </w:pPr>
            <w:r w:rsidRPr="00A3003B">
              <w:rPr>
                <w:sz w:val="20"/>
                <w:szCs w:val="20"/>
              </w:rPr>
              <w:t>15 (100)</w:t>
            </w:r>
          </w:p>
        </w:tc>
      </w:tr>
      <w:tr w:rsidR="00B52FF2" w:rsidRPr="00A3003B" w14:paraId="2098353D"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E70DBB" w14:textId="77777777" w:rsidR="00B52FF2" w:rsidRPr="00A3003B" w:rsidRDefault="00B52FF2" w:rsidP="00AA37B6">
            <w:pPr>
              <w:spacing w:line="240" w:lineRule="auto"/>
              <w:jc w:val="left"/>
            </w:pPr>
            <w:r w:rsidRPr="00A3003B">
              <w:rPr>
                <w:sz w:val="20"/>
                <w:szCs w:val="20"/>
              </w:rPr>
              <w:t>... my personal confidence will increase</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06A1E9" w14:textId="77777777" w:rsidR="00B52FF2" w:rsidRPr="00A3003B" w:rsidRDefault="00B52FF2" w:rsidP="00AA37B6">
            <w:pPr>
              <w:spacing w:line="240" w:lineRule="auto"/>
              <w:jc w:val="left"/>
            </w:pPr>
            <w:r w:rsidRPr="00A3003B">
              <w:rPr>
                <w:sz w:val="20"/>
                <w:szCs w:val="20"/>
              </w:rPr>
              <w:t>1 (6)</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7E65D2" w14:textId="77777777" w:rsidR="00B52FF2" w:rsidRPr="00A3003B" w:rsidRDefault="00B52FF2" w:rsidP="00AA37B6">
            <w:pPr>
              <w:spacing w:line="240" w:lineRule="auto"/>
              <w:jc w:val="left"/>
            </w:pPr>
            <w:r w:rsidRPr="00A3003B">
              <w:rPr>
                <w:sz w:val="20"/>
                <w:szCs w:val="20"/>
              </w:rPr>
              <w:t>15 (88)</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1524FF" w14:textId="77777777" w:rsidR="00B52FF2" w:rsidRPr="00A3003B" w:rsidRDefault="00B52FF2" w:rsidP="00AA37B6">
            <w:pPr>
              <w:spacing w:line="240" w:lineRule="auto"/>
              <w:jc w:val="left"/>
            </w:pPr>
            <w:r w:rsidRPr="00A3003B">
              <w:rPr>
                <w:sz w:val="20"/>
                <w:szCs w:val="20"/>
              </w:rPr>
              <w:t>0 (0)</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392047" w14:textId="77777777" w:rsidR="00B52FF2" w:rsidRPr="00A3003B" w:rsidRDefault="00B52FF2" w:rsidP="00AA37B6">
            <w:pPr>
              <w:spacing w:line="240" w:lineRule="auto"/>
              <w:jc w:val="left"/>
            </w:pPr>
            <w:r w:rsidRPr="00A3003B">
              <w:rPr>
                <w:sz w:val="20"/>
                <w:szCs w:val="20"/>
              </w:rPr>
              <w:t>15 (100)</w:t>
            </w:r>
          </w:p>
        </w:tc>
      </w:tr>
      <w:tr w:rsidR="00B52FF2" w:rsidRPr="00A3003B" w14:paraId="73408388"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3F18F0" w14:textId="77777777" w:rsidR="00B52FF2" w:rsidRPr="00A3003B" w:rsidRDefault="00B52FF2" w:rsidP="00AA37B6">
            <w:pPr>
              <w:spacing w:line="240" w:lineRule="auto"/>
              <w:jc w:val="left"/>
            </w:pPr>
            <w:r w:rsidRPr="00A3003B">
              <w:rPr>
                <w:sz w:val="20"/>
                <w:szCs w:val="20"/>
              </w:rPr>
              <w:t>... patient satisfaction will increase</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AC765F" w14:textId="77777777" w:rsidR="00B52FF2" w:rsidRPr="00A3003B" w:rsidRDefault="00B52FF2" w:rsidP="00AA37B6">
            <w:pPr>
              <w:spacing w:line="240" w:lineRule="auto"/>
              <w:jc w:val="left"/>
            </w:pPr>
            <w:r w:rsidRPr="00A3003B">
              <w:rPr>
                <w:sz w:val="20"/>
                <w:szCs w:val="20"/>
              </w:rPr>
              <w:t>1 (6)</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45E36B" w14:textId="77777777" w:rsidR="00B52FF2" w:rsidRPr="00A3003B" w:rsidRDefault="00B52FF2" w:rsidP="00AA37B6">
            <w:pPr>
              <w:spacing w:line="240" w:lineRule="auto"/>
              <w:jc w:val="left"/>
            </w:pPr>
            <w:r w:rsidRPr="00A3003B">
              <w:rPr>
                <w:sz w:val="20"/>
                <w:szCs w:val="20"/>
              </w:rPr>
              <w:t>15 (88)</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324F98" w14:textId="77777777" w:rsidR="00B52FF2" w:rsidRPr="00A3003B" w:rsidRDefault="00B52FF2" w:rsidP="00AA37B6">
            <w:pPr>
              <w:spacing w:line="240" w:lineRule="auto"/>
              <w:jc w:val="left"/>
            </w:pPr>
            <w:r w:rsidRPr="00A3003B">
              <w:rPr>
                <w:sz w:val="20"/>
                <w:szCs w:val="20"/>
              </w:rPr>
              <w:t>1 (7)</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245E40" w14:textId="77777777" w:rsidR="00B52FF2" w:rsidRPr="00A3003B" w:rsidRDefault="00B52FF2" w:rsidP="00AA37B6">
            <w:pPr>
              <w:spacing w:line="240" w:lineRule="auto"/>
              <w:jc w:val="left"/>
            </w:pPr>
            <w:r w:rsidRPr="00A3003B">
              <w:rPr>
                <w:sz w:val="20"/>
                <w:szCs w:val="20"/>
              </w:rPr>
              <w:t>14 (93)</w:t>
            </w:r>
          </w:p>
        </w:tc>
      </w:tr>
      <w:tr w:rsidR="00B52FF2" w:rsidRPr="00A3003B" w14:paraId="455068B2"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02E0C9" w14:textId="77777777" w:rsidR="00B52FF2" w:rsidRPr="00A3003B" w:rsidRDefault="00B52FF2" w:rsidP="00AA37B6">
            <w:pPr>
              <w:spacing w:line="240" w:lineRule="auto"/>
              <w:jc w:val="left"/>
            </w:pPr>
            <w:r w:rsidRPr="00A3003B">
              <w:rPr>
                <w:sz w:val="20"/>
                <w:szCs w:val="20"/>
              </w:rPr>
              <w:t>... relationships with my colleagues will improve</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76338B" w14:textId="77777777" w:rsidR="00B52FF2" w:rsidRPr="00A3003B" w:rsidRDefault="00B52FF2" w:rsidP="00AA37B6">
            <w:pPr>
              <w:spacing w:line="240" w:lineRule="auto"/>
              <w:jc w:val="left"/>
            </w:pPr>
            <w:r w:rsidRPr="00A3003B">
              <w:rPr>
                <w:sz w:val="20"/>
                <w:szCs w:val="20"/>
              </w:rPr>
              <w:t>1 (6)</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A441FF" w14:textId="77777777" w:rsidR="00B52FF2" w:rsidRPr="00A3003B" w:rsidRDefault="00B52FF2" w:rsidP="00AA37B6">
            <w:pPr>
              <w:spacing w:line="240" w:lineRule="auto"/>
              <w:jc w:val="left"/>
            </w:pPr>
            <w:r w:rsidRPr="00A3003B">
              <w:rPr>
                <w:sz w:val="20"/>
                <w:szCs w:val="20"/>
              </w:rPr>
              <w:t>15 (88)</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84C00E" w14:textId="77777777" w:rsidR="00B52FF2" w:rsidRPr="00A3003B" w:rsidRDefault="00B52FF2" w:rsidP="00AA37B6">
            <w:pPr>
              <w:spacing w:line="240" w:lineRule="auto"/>
              <w:jc w:val="left"/>
            </w:pPr>
            <w:r w:rsidRPr="00A3003B">
              <w:rPr>
                <w:sz w:val="20"/>
                <w:szCs w:val="20"/>
              </w:rPr>
              <w:t>1 (7)</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C8D2EC" w14:textId="77777777" w:rsidR="00B52FF2" w:rsidRPr="00A3003B" w:rsidRDefault="00B52FF2" w:rsidP="00AA37B6">
            <w:pPr>
              <w:spacing w:line="240" w:lineRule="auto"/>
              <w:jc w:val="left"/>
            </w:pPr>
            <w:r w:rsidRPr="00A3003B">
              <w:rPr>
                <w:sz w:val="20"/>
                <w:szCs w:val="20"/>
              </w:rPr>
              <w:t>13 (86)</w:t>
            </w:r>
          </w:p>
        </w:tc>
      </w:tr>
      <w:tr w:rsidR="00B52FF2" w:rsidRPr="00A3003B" w14:paraId="306FCC31"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CD6103" w14:textId="77777777" w:rsidR="00B52FF2" w:rsidRPr="00A3003B" w:rsidRDefault="00B52FF2" w:rsidP="00AA37B6">
            <w:pPr>
              <w:spacing w:line="240" w:lineRule="auto"/>
              <w:jc w:val="left"/>
            </w:pPr>
            <w:r w:rsidRPr="00A3003B">
              <w:rPr>
                <w:sz w:val="20"/>
                <w:szCs w:val="20"/>
              </w:rPr>
              <w:t>... the respect of my colleagues towards me will increase</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0F7C98" w14:textId="77777777" w:rsidR="00B52FF2" w:rsidRPr="00A3003B" w:rsidRDefault="00B52FF2" w:rsidP="00AA37B6">
            <w:pPr>
              <w:spacing w:line="240" w:lineRule="auto"/>
              <w:jc w:val="left"/>
            </w:pPr>
            <w:r w:rsidRPr="00A3003B">
              <w:rPr>
                <w:sz w:val="20"/>
                <w:szCs w:val="20"/>
              </w:rPr>
              <w:t>2 (12)</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2B9826" w14:textId="77777777" w:rsidR="00B52FF2" w:rsidRPr="00A3003B" w:rsidRDefault="00B52FF2" w:rsidP="00AA37B6">
            <w:pPr>
              <w:spacing w:line="240" w:lineRule="auto"/>
              <w:jc w:val="left"/>
              <w:rPr>
                <w:b/>
              </w:rPr>
            </w:pPr>
            <w:r w:rsidRPr="00A3003B">
              <w:rPr>
                <w:b/>
                <w:sz w:val="20"/>
                <w:szCs w:val="20"/>
              </w:rPr>
              <w:t>14 (82)</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78EE34" w14:textId="77777777" w:rsidR="00B52FF2" w:rsidRPr="00A3003B" w:rsidRDefault="00B52FF2" w:rsidP="00AA37B6">
            <w:pPr>
              <w:spacing w:line="240" w:lineRule="auto"/>
              <w:jc w:val="left"/>
            </w:pPr>
            <w:r w:rsidRPr="00A3003B">
              <w:rPr>
                <w:sz w:val="20"/>
                <w:szCs w:val="20"/>
              </w:rPr>
              <w:t>3 (20)</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57193C" w14:textId="77777777" w:rsidR="00B52FF2" w:rsidRPr="00A3003B" w:rsidRDefault="00B52FF2" w:rsidP="00AA37B6">
            <w:pPr>
              <w:spacing w:line="240" w:lineRule="auto"/>
              <w:jc w:val="left"/>
              <w:rPr>
                <w:b/>
              </w:rPr>
            </w:pPr>
            <w:r w:rsidRPr="00A3003B">
              <w:rPr>
                <w:b/>
                <w:sz w:val="20"/>
                <w:szCs w:val="20"/>
              </w:rPr>
              <w:t>12 (80)</w:t>
            </w:r>
          </w:p>
        </w:tc>
      </w:tr>
      <w:tr w:rsidR="00B52FF2" w:rsidRPr="00A3003B" w14:paraId="7D9B9148"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F952E2" w14:textId="77777777" w:rsidR="00B52FF2" w:rsidRPr="00A3003B" w:rsidRDefault="00B52FF2" w:rsidP="00AA37B6">
            <w:pPr>
              <w:spacing w:line="240" w:lineRule="auto"/>
              <w:jc w:val="left"/>
            </w:pPr>
            <w:r w:rsidRPr="00A3003B">
              <w:rPr>
                <w:i/>
                <w:sz w:val="20"/>
                <w:szCs w:val="20"/>
              </w:rPr>
              <w:t>2.3. Confidence</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ED9533" w14:textId="77777777" w:rsidR="00B52FF2" w:rsidRPr="00A3003B" w:rsidRDefault="00B52FF2" w:rsidP="00AA37B6">
            <w:pPr>
              <w:spacing w:line="240" w:lineRule="auto"/>
              <w:jc w:val="left"/>
            </w:pP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818AFC" w14:textId="77777777" w:rsidR="00B52FF2" w:rsidRPr="00A3003B" w:rsidRDefault="00B52FF2" w:rsidP="00AA37B6">
            <w:pPr>
              <w:spacing w:line="240" w:lineRule="auto"/>
              <w:jc w:val="left"/>
            </w:pP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BDCE00" w14:textId="77777777" w:rsidR="00B52FF2" w:rsidRPr="00A3003B" w:rsidRDefault="00B52FF2" w:rsidP="00AA37B6">
            <w:pPr>
              <w:spacing w:line="240" w:lineRule="auto"/>
              <w:jc w:val="left"/>
            </w:pPr>
            <w:r w:rsidRPr="00A3003B">
              <w:rPr>
                <w:sz w:val="20"/>
                <w:szCs w:val="20"/>
              </w:rPr>
              <w:t> </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94916B" w14:textId="77777777" w:rsidR="00B52FF2" w:rsidRPr="00A3003B" w:rsidRDefault="00B52FF2" w:rsidP="00AA37B6">
            <w:pPr>
              <w:spacing w:line="240" w:lineRule="auto"/>
              <w:jc w:val="left"/>
            </w:pPr>
            <w:r w:rsidRPr="00A3003B">
              <w:rPr>
                <w:sz w:val="20"/>
                <w:szCs w:val="20"/>
              </w:rPr>
              <w:t> </w:t>
            </w:r>
          </w:p>
        </w:tc>
      </w:tr>
      <w:tr w:rsidR="00B52FF2" w:rsidRPr="00A3003B" w14:paraId="25AA8BA2"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216813" w14:textId="77777777" w:rsidR="00B52FF2" w:rsidRPr="00A3003B" w:rsidRDefault="00B52FF2" w:rsidP="00AA37B6">
            <w:pPr>
              <w:spacing w:line="240" w:lineRule="auto"/>
              <w:jc w:val="left"/>
            </w:pPr>
            <w:r w:rsidRPr="00A3003B">
              <w:rPr>
                <w:sz w:val="20"/>
                <w:szCs w:val="20"/>
              </w:rPr>
              <w:t>I can correctly apply the knowledge and techniques that I have learned </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A2708E" w14:textId="77777777" w:rsidR="00B52FF2" w:rsidRPr="00A3003B" w:rsidRDefault="00B52FF2" w:rsidP="00AA37B6">
            <w:pPr>
              <w:spacing w:line="240" w:lineRule="auto"/>
              <w:jc w:val="left"/>
            </w:pPr>
            <w:r w:rsidRPr="00A3003B">
              <w:rPr>
                <w:sz w:val="20"/>
                <w:szCs w:val="20"/>
              </w:rPr>
              <w:t>2 (12)</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C4AE49" w14:textId="77777777" w:rsidR="00B52FF2" w:rsidRPr="00A3003B" w:rsidRDefault="00B52FF2" w:rsidP="00AA37B6">
            <w:pPr>
              <w:spacing w:line="240" w:lineRule="auto"/>
              <w:jc w:val="left"/>
              <w:rPr>
                <w:b/>
              </w:rPr>
            </w:pPr>
            <w:r w:rsidRPr="00A3003B">
              <w:rPr>
                <w:b/>
                <w:sz w:val="20"/>
                <w:szCs w:val="20"/>
              </w:rPr>
              <w:t>14 (82)</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5EF0ED" w14:textId="77777777" w:rsidR="00B52FF2" w:rsidRPr="00A3003B" w:rsidRDefault="00B52FF2" w:rsidP="00AA37B6">
            <w:pPr>
              <w:spacing w:line="240" w:lineRule="auto"/>
              <w:jc w:val="left"/>
            </w:pPr>
            <w:r w:rsidRPr="00A3003B">
              <w:rPr>
                <w:sz w:val="20"/>
                <w:szCs w:val="20"/>
              </w:rPr>
              <w:t>2 (13)</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4D75BC" w14:textId="77777777" w:rsidR="00B52FF2" w:rsidRPr="00A3003B" w:rsidRDefault="00B52FF2" w:rsidP="00AA37B6">
            <w:pPr>
              <w:spacing w:line="240" w:lineRule="auto"/>
              <w:jc w:val="left"/>
            </w:pPr>
            <w:r w:rsidRPr="00A3003B">
              <w:rPr>
                <w:sz w:val="20"/>
                <w:szCs w:val="20"/>
              </w:rPr>
              <w:t>13 (87)</w:t>
            </w:r>
          </w:p>
        </w:tc>
      </w:tr>
      <w:tr w:rsidR="00B52FF2" w:rsidRPr="00A3003B" w14:paraId="5952B3EE"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BB93A1" w14:textId="77777777" w:rsidR="00B52FF2" w:rsidRPr="00A3003B" w:rsidRDefault="00B52FF2" w:rsidP="00AA37B6">
            <w:pPr>
              <w:spacing w:line="240" w:lineRule="auto"/>
              <w:jc w:val="left"/>
            </w:pPr>
            <w:r w:rsidRPr="00A3003B">
              <w:rPr>
                <w:sz w:val="20"/>
                <w:szCs w:val="20"/>
              </w:rPr>
              <w:t>I can apply the knowledge and techniques that I have learned without harming my patients</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1B4FCC" w14:textId="77777777" w:rsidR="00B52FF2" w:rsidRPr="00A3003B" w:rsidRDefault="00B52FF2" w:rsidP="00AA37B6">
            <w:pPr>
              <w:spacing w:line="240" w:lineRule="auto"/>
              <w:jc w:val="left"/>
            </w:pPr>
            <w:r w:rsidRPr="00A3003B">
              <w:rPr>
                <w:sz w:val="20"/>
                <w:szCs w:val="20"/>
              </w:rPr>
              <w:t>2 (12)</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D10374" w14:textId="77777777" w:rsidR="00B52FF2" w:rsidRPr="00A3003B" w:rsidRDefault="00B52FF2" w:rsidP="00AA37B6">
            <w:pPr>
              <w:spacing w:line="240" w:lineRule="auto"/>
              <w:jc w:val="left"/>
              <w:rPr>
                <w:b/>
              </w:rPr>
            </w:pPr>
            <w:r w:rsidRPr="00A3003B">
              <w:rPr>
                <w:b/>
                <w:sz w:val="20"/>
                <w:szCs w:val="20"/>
              </w:rPr>
              <w:t>14 (82)</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7E3169" w14:textId="77777777" w:rsidR="00B52FF2" w:rsidRPr="00A3003B" w:rsidRDefault="00B52FF2" w:rsidP="00AA37B6">
            <w:pPr>
              <w:spacing w:line="240" w:lineRule="auto"/>
              <w:jc w:val="left"/>
            </w:pPr>
            <w:r w:rsidRPr="00A3003B">
              <w:rPr>
                <w:sz w:val="20"/>
                <w:szCs w:val="20"/>
              </w:rPr>
              <w:t>1 (7)</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3A72CC" w14:textId="77777777" w:rsidR="00B52FF2" w:rsidRPr="00A3003B" w:rsidRDefault="00B52FF2" w:rsidP="00AA37B6">
            <w:pPr>
              <w:spacing w:line="240" w:lineRule="auto"/>
              <w:jc w:val="left"/>
            </w:pPr>
            <w:r w:rsidRPr="00A3003B">
              <w:rPr>
                <w:sz w:val="20"/>
                <w:szCs w:val="20"/>
              </w:rPr>
              <w:t>14 (93)</w:t>
            </w:r>
          </w:p>
        </w:tc>
      </w:tr>
      <w:tr w:rsidR="00B52FF2" w:rsidRPr="00A3003B" w14:paraId="13BE6AA3"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CD97AA" w14:textId="77777777" w:rsidR="00B52FF2" w:rsidRPr="00A3003B" w:rsidRDefault="00B52FF2" w:rsidP="00AA37B6">
            <w:pPr>
              <w:spacing w:line="240" w:lineRule="auto"/>
              <w:jc w:val="left"/>
            </w:pPr>
            <w:r w:rsidRPr="00A3003B">
              <w:rPr>
                <w:i/>
                <w:sz w:val="20"/>
                <w:szCs w:val="20"/>
              </w:rPr>
              <w:t>2.4. Commitment</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40254E" w14:textId="77777777" w:rsidR="00B52FF2" w:rsidRPr="00A3003B" w:rsidRDefault="00B52FF2" w:rsidP="00AA37B6">
            <w:pPr>
              <w:spacing w:line="240" w:lineRule="auto"/>
              <w:jc w:val="left"/>
            </w:pP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E4054B" w14:textId="77777777" w:rsidR="00B52FF2" w:rsidRPr="00A3003B" w:rsidRDefault="00B52FF2" w:rsidP="00AA37B6">
            <w:pPr>
              <w:spacing w:line="240" w:lineRule="auto"/>
              <w:jc w:val="left"/>
            </w:pP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ABCDB6" w14:textId="77777777" w:rsidR="00B52FF2" w:rsidRPr="00A3003B" w:rsidRDefault="00B52FF2" w:rsidP="00AA37B6">
            <w:pPr>
              <w:spacing w:line="240" w:lineRule="auto"/>
              <w:jc w:val="left"/>
            </w:pPr>
            <w:r w:rsidRPr="00A3003B">
              <w:rPr>
                <w:sz w:val="20"/>
                <w:szCs w:val="20"/>
              </w:rPr>
              <w:t> </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FF9330" w14:textId="77777777" w:rsidR="00B52FF2" w:rsidRPr="00A3003B" w:rsidRDefault="00B52FF2" w:rsidP="00AA37B6">
            <w:pPr>
              <w:spacing w:line="240" w:lineRule="auto"/>
              <w:jc w:val="left"/>
            </w:pPr>
            <w:r w:rsidRPr="00A3003B">
              <w:rPr>
                <w:sz w:val="20"/>
                <w:szCs w:val="20"/>
              </w:rPr>
              <w:t> </w:t>
            </w:r>
          </w:p>
        </w:tc>
      </w:tr>
      <w:tr w:rsidR="00B52FF2" w:rsidRPr="00A3003B" w14:paraId="3EE4516D" w14:textId="77777777" w:rsidTr="00AA37B6">
        <w:trPr>
          <w:trHeight w:val="20"/>
        </w:trPr>
        <w:tc>
          <w:tcPr>
            <w:tcW w:w="32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0DACA9" w14:textId="77777777" w:rsidR="00B52FF2" w:rsidRPr="00A3003B" w:rsidRDefault="00B52FF2" w:rsidP="00AA37B6">
            <w:pPr>
              <w:spacing w:line="240" w:lineRule="auto"/>
              <w:jc w:val="left"/>
            </w:pPr>
            <w:r w:rsidRPr="00A3003B">
              <w:rPr>
                <w:sz w:val="20"/>
                <w:szCs w:val="20"/>
              </w:rPr>
              <w:t>Q13. I am committed to apply what I learned in the workshop at work.</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A580C6" w14:textId="77777777" w:rsidR="00B52FF2" w:rsidRPr="00A3003B" w:rsidRDefault="00B52FF2" w:rsidP="00AA37B6">
            <w:pPr>
              <w:spacing w:line="240" w:lineRule="auto"/>
              <w:jc w:val="left"/>
            </w:pPr>
            <w:r w:rsidRPr="00A3003B">
              <w:rPr>
                <w:sz w:val="20"/>
                <w:szCs w:val="20"/>
              </w:rPr>
              <w:t>2 (12)</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49FA4E" w14:textId="77777777" w:rsidR="00B52FF2" w:rsidRPr="00A3003B" w:rsidRDefault="00B52FF2" w:rsidP="00AA37B6">
            <w:pPr>
              <w:spacing w:line="240" w:lineRule="auto"/>
              <w:jc w:val="left"/>
              <w:rPr>
                <w:b/>
              </w:rPr>
            </w:pPr>
            <w:r w:rsidRPr="00A3003B">
              <w:rPr>
                <w:b/>
                <w:sz w:val="20"/>
                <w:szCs w:val="20"/>
              </w:rPr>
              <w:t>14 (82)</w:t>
            </w:r>
          </w:p>
        </w:tc>
        <w:tc>
          <w:tcPr>
            <w:tcW w:w="15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145C06" w14:textId="77777777" w:rsidR="00B52FF2" w:rsidRPr="00A3003B" w:rsidRDefault="00B52FF2" w:rsidP="00AA37B6">
            <w:pPr>
              <w:spacing w:line="240" w:lineRule="auto"/>
              <w:jc w:val="left"/>
            </w:pPr>
            <w:r w:rsidRPr="00A3003B">
              <w:rPr>
                <w:sz w:val="20"/>
                <w:szCs w:val="20"/>
              </w:rPr>
              <w:t>1 (7)</w:t>
            </w:r>
          </w:p>
        </w:tc>
        <w:tc>
          <w:tcPr>
            <w:tcW w:w="14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1B3C47" w14:textId="77777777" w:rsidR="00B52FF2" w:rsidRPr="00A3003B" w:rsidRDefault="00B52FF2" w:rsidP="00AA37B6">
            <w:pPr>
              <w:spacing w:line="240" w:lineRule="auto"/>
              <w:jc w:val="left"/>
            </w:pPr>
            <w:r w:rsidRPr="00A3003B">
              <w:rPr>
                <w:sz w:val="20"/>
                <w:szCs w:val="20"/>
              </w:rPr>
              <w:t>14 (93)</w:t>
            </w:r>
          </w:p>
        </w:tc>
      </w:tr>
    </w:tbl>
    <w:p w14:paraId="58149013" w14:textId="77777777" w:rsidR="00B52FF2" w:rsidRPr="00A3003B" w:rsidRDefault="00B52FF2" w:rsidP="00B52FF2">
      <w:pPr>
        <w:jc w:val="left"/>
        <w:rPr>
          <w:sz w:val="20"/>
          <w:szCs w:val="20"/>
        </w:rPr>
      </w:pPr>
      <w:r w:rsidRPr="00A3003B">
        <w:rPr>
          <w:sz w:val="20"/>
          <w:szCs w:val="20"/>
        </w:rPr>
        <w:t>Lowest percentages bold</w:t>
      </w:r>
      <w:r>
        <w:rPr>
          <w:sz w:val="20"/>
          <w:szCs w:val="20"/>
        </w:rPr>
        <w:t>fac</w:t>
      </w:r>
      <w:r w:rsidRPr="00A3003B">
        <w:rPr>
          <w:sz w:val="20"/>
          <w:szCs w:val="20"/>
        </w:rPr>
        <w:t>ed.</w:t>
      </w:r>
    </w:p>
    <w:p w14:paraId="27E7FBB3" w14:textId="77777777" w:rsidR="00B52FF2" w:rsidRPr="00A3003B" w:rsidRDefault="00B52FF2" w:rsidP="00B52FF2">
      <w:pPr>
        <w:jc w:val="left"/>
        <w:rPr>
          <w:b/>
          <w:i/>
        </w:rPr>
      </w:pPr>
    </w:p>
    <w:p w14:paraId="09AFD0DB" w14:textId="77777777" w:rsidR="00B52FF2" w:rsidRPr="00A3003B" w:rsidRDefault="00B52FF2" w:rsidP="00B52FF2">
      <w:pPr>
        <w:jc w:val="left"/>
        <w:rPr>
          <w:b/>
        </w:rPr>
      </w:pPr>
      <w:r w:rsidRPr="00A3003B">
        <w:rPr>
          <w:b/>
        </w:rPr>
        <w:t xml:space="preserve">Appendix 4. Development and content validation of the Modified Stages of Learning Questionnaires </w:t>
      </w:r>
    </w:p>
    <w:p w14:paraId="38EC1855" w14:textId="77777777" w:rsidR="00B52FF2" w:rsidRPr="00A3003B" w:rsidRDefault="00B52FF2" w:rsidP="00B52FF2">
      <w:pPr>
        <w:numPr>
          <w:ilvl w:val="0"/>
          <w:numId w:val="6"/>
        </w:numPr>
        <w:jc w:val="left"/>
      </w:pPr>
      <w:r w:rsidRPr="00A3003B">
        <w:rPr>
          <w:b/>
        </w:rPr>
        <w:t>Methodology</w:t>
      </w:r>
    </w:p>
    <w:p w14:paraId="546E4640" w14:textId="77777777" w:rsidR="00B52FF2" w:rsidRPr="00A3003B" w:rsidRDefault="00B52FF2" w:rsidP="00B52FF2">
      <w:pPr>
        <w:ind w:firstLine="720"/>
        <w:jc w:val="left"/>
      </w:pPr>
      <w:r w:rsidRPr="00A3003B">
        <w:t>Four physiotherapists of the research team developed two MSLQs, one for each workshop. Six Spanish speaking experts in neurorehabilitation independently evaluated the MSLQ. Experts’ median age was 41 years (IQR=37-45), three were from Colombia, two from Honduras and one from Argentina. Four were physiotherapist and had a master in neurorehabilitation, one was a physician with a diploma in rehabilitation and one was a physiatrist. The mean of experience working in neurorehabilitation was 8 years (IQR=5-22). The self-reported expertise in adult and pediatric neurorehabilitation was 10 (8-10) and 8.5 (6-10), respectively, in a scale from 0 to 10 (</w:t>
      </w:r>
      <w:r>
        <w:t xml:space="preserve">0 was </w:t>
      </w:r>
      <w:r w:rsidRPr="00AA7F52">
        <w:t xml:space="preserve">no </w:t>
      </w:r>
      <w:r>
        <w:t>experience</w:t>
      </w:r>
      <w:r w:rsidRPr="00AA7F52">
        <w:t xml:space="preserve"> at all</w:t>
      </w:r>
      <w:r>
        <w:t xml:space="preserve"> </w:t>
      </w:r>
      <w:r w:rsidRPr="00A3003B">
        <w:t>a</w:t>
      </w:r>
      <w:r>
        <w:t xml:space="preserve">nd 10 was </w:t>
      </w:r>
      <w:r w:rsidRPr="00027885">
        <w:t xml:space="preserve">the maximum </w:t>
      </w:r>
      <w:r>
        <w:t>neurorehabilitation</w:t>
      </w:r>
      <w:r w:rsidRPr="00027885">
        <w:t xml:space="preserve"> experience im</w:t>
      </w:r>
      <w:r>
        <w:t>aginable</w:t>
      </w:r>
      <w:r w:rsidRPr="00A3003B">
        <w:t>).</w:t>
      </w:r>
    </w:p>
    <w:p w14:paraId="2589E922" w14:textId="77777777" w:rsidR="00B52FF2" w:rsidRPr="00A3003B" w:rsidRDefault="00B52FF2" w:rsidP="00B52FF2">
      <w:pPr>
        <w:ind w:firstLine="720"/>
        <w:jc w:val="left"/>
      </w:pPr>
      <w:r w:rsidRPr="00A3003B">
        <w:t>Each of the experts was asked to rate the relevance of the clinical scenarios, the questions, and the items of the MSLQ using the following yes/no question: Do you consider this clinical scenario/question/response scale relevant? In addition, experts were asked to comment using open ended questions about how the clinical scenarios, questions or response scales could be improved.</w:t>
      </w:r>
    </w:p>
    <w:p w14:paraId="36C175B3" w14:textId="77777777" w:rsidR="00B52FF2" w:rsidRPr="00A3003B" w:rsidRDefault="00B52FF2" w:rsidP="00B52FF2">
      <w:pPr>
        <w:numPr>
          <w:ilvl w:val="0"/>
          <w:numId w:val="6"/>
        </w:numPr>
        <w:pBdr>
          <w:top w:val="nil"/>
          <w:left w:val="nil"/>
          <w:bottom w:val="nil"/>
          <w:right w:val="nil"/>
          <w:between w:val="nil"/>
        </w:pBdr>
        <w:jc w:val="left"/>
        <w:rPr>
          <w:b/>
        </w:rPr>
      </w:pPr>
      <w:r w:rsidRPr="00A3003B">
        <w:rPr>
          <w:b/>
        </w:rPr>
        <w:t>Data analyses</w:t>
      </w:r>
    </w:p>
    <w:p w14:paraId="36CD1E48" w14:textId="77777777" w:rsidR="00B52FF2" w:rsidRPr="00A3003B" w:rsidRDefault="00B52FF2" w:rsidP="00B52FF2">
      <w:pPr>
        <w:ind w:firstLine="720"/>
        <w:jc w:val="left"/>
      </w:pPr>
      <w:r w:rsidRPr="00A3003B">
        <w:t xml:space="preserve"> An item content validity index (I-CVI) was calculated for each scenario, question and item of the MSLQ. The I-CVI is the proportion of experts who rate its content as valid (a yes response to the relevance question) divided by the number of experts (</w:t>
      </w:r>
      <w:proofErr w:type="spellStart"/>
      <w:r w:rsidRPr="00A3003B">
        <w:t>Polit</w:t>
      </w:r>
      <w:proofErr w:type="spellEnd"/>
      <w:r w:rsidRPr="00A3003B">
        <w:t xml:space="preserve"> et al., 2007). A scale content validity index (S-CVI) was then calculated for the overall questionnaire. The S-CVI is the average of all the I-CVIs of the individual scenarios, questions and response scales. An acceptable S-CVI should be greater than 0.80 (</w:t>
      </w:r>
      <w:proofErr w:type="spellStart"/>
      <w:r w:rsidRPr="00A3003B">
        <w:t>Polit</w:t>
      </w:r>
      <w:proofErr w:type="spellEnd"/>
      <w:r w:rsidRPr="00A3003B">
        <w:t xml:space="preserve"> et al., 2007). Comments from the six experts were discussed by the four physiotherapists until consensus was reached. Before using the final MSLQ version, the questionnaire was sent to a local physiotherapist, who was asked whether the scenarios, questions, or response scales were understandable. If no, she could give suggestions for improvement. </w:t>
      </w:r>
    </w:p>
    <w:p w14:paraId="760F8A38" w14:textId="77777777" w:rsidR="00B52FF2" w:rsidRPr="00A3003B" w:rsidRDefault="00B52FF2" w:rsidP="00B52FF2">
      <w:pPr>
        <w:numPr>
          <w:ilvl w:val="0"/>
          <w:numId w:val="6"/>
        </w:numPr>
        <w:pBdr>
          <w:top w:val="nil"/>
          <w:left w:val="nil"/>
          <w:bottom w:val="nil"/>
          <w:right w:val="nil"/>
          <w:between w:val="nil"/>
        </w:pBdr>
        <w:jc w:val="left"/>
        <w:rPr>
          <w:b/>
        </w:rPr>
      </w:pPr>
      <w:r w:rsidRPr="00A3003B">
        <w:rPr>
          <w:b/>
        </w:rPr>
        <w:t>Results</w:t>
      </w:r>
    </w:p>
    <w:p w14:paraId="4D366CEC" w14:textId="77777777" w:rsidR="00B52FF2" w:rsidRPr="00A3003B" w:rsidRDefault="00B52FF2" w:rsidP="00B52FF2">
      <w:pPr>
        <w:ind w:firstLine="720"/>
        <w:jc w:val="left"/>
      </w:pPr>
      <w:r w:rsidRPr="00A3003B">
        <w:t>The I-CVI of the three clinical scenarios and the nine response scales was 1.0. The lowest I-CVI was obtained in the question linked to the Cognitive Therapeutic Exercise (I-CVI=0.67) followed by the questions “Can you describe the components of the physical therapy evaluation according to the American Spinal Injury Association for a complete spinal cord injury level T10?” and “Can you apply the technique of repeated contractions (proprioceptive neuromuscular facilitation) to the upper limbs of Mary to facilitate the strengthening of the trunk?”, which obtained an I-CVI of 0.83. The I-CVI of the remaining 11 questions was 1.0. The S-CVI was 0.97 indicating evidence of acceptable content validity. After the content validation process, minor suggestions were given to improve the clarity of the wording. The translated final version of the scale can be found below.</w:t>
      </w:r>
    </w:p>
    <w:p w14:paraId="3BFD66D6" w14:textId="77777777" w:rsidR="00B52FF2" w:rsidRPr="00A3003B" w:rsidRDefault="00B52FF2" w:rsidP="00B52FF2">
      <w:pPr>
        <w:numPr>
          <w:ilvl w:val="0"/>
          <w:numId w:val="6"/>
        </w:numPr>
        <w:pBdr>
          <w:top w:val="nil"/>
          <w:left w:val="nil"/>
          <w:bottom w:val="nil"/>
          <w:right w:val="nil"/>
          <w:between w:val="nil"/>
        </w:pBdr>
        <w:jc w:val="left"/>
        <w:rPr>
          <w:b/>
        </w:rPr>
      </w:pPr>
      <w:r w:rsidRPr="00A3003B">
        <w:rPr>
          <w:b/>
        </w:rPr>
        <w:t>Clinical scenarios and questions of the Modified Stages of Learning Questionnaires</w:t>
      </w:r>
    </w:p>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B52FF2" w:rsidRPr="00A3003B" w14:paraId="6D1280E0" w14:textId="77777777" w:rsidTr="00AA37B6">
        <w:trPr>
          <w:trHeight w:val="560"/>
        </w:trPr>
        <w:tc>
          <w:tcPr>
            <w:tcW w:w="9360" w:type="dxa"/>
            <w:vAlign w:val="bottom"/>
          </w:tcPr>
          <w:p w14:paraId="035EF610" w14:textId="77777777" w:rsidR="00B52FF2" w:rsidRPr="00A3003B" w:rsidRDefault="00B52FF2" w:rsidP="00AA37B6">
            <w:pPr>
              <w:jc w:val="left"/>
              <w:rPr>
                <w:b/>
              </w:rPr>
            </w:pPr>
            <w:r w:rsidRPr="00A3003B">
              <w:rPr>
                <w:b/>
              </w:rPr>
              <w:t xml:space="preserve">Clinical Scenario: </w:t>
            </w:r>
            <w:sdt>
              <w:sdtPr>
                <w:tag w:val="goog_rdk_8"/>
                <w:id w:val="1444262955"/>
              </w:sdtPr>
              <w:sdtContent/>
            </w:sdt>
            <w:r w:rsidRPr="00A3003B">
              <w:rPr>
                <w:b/>
              </w:rPr>
              <w:t>Acquired Brain Injury in Adults</w:t>
            </w:r>
          </w:p>
        </w:tc>
      </w:tr>
      <w:tr w:rsidR="00B52FF2" w:rsidRPr="00A3003B" w14:paraId="30D0CA22" w14:textId="77777777" w:rsidTr="00AA37B6">
        <w:trPr>
          <w:trHeight w:val="900"/>
        </w:trPr>
        <w:tc>
          <w:tcPr>
            <w:tcW w:w="9360" w:type="dxa"/>
            <w:vAlign w:val="bottom"/>
          </w:tcPr>
          <w:p w14:paraId="79E712FF" w14:textId="77777777" w:rsidR="00B52FF2" w:rsidRPr="00A3003B" w:rsidRDefault="00B52FF2" w:rsidP="00AA37B6">
            <w:pPr>
              <w:jc w:val="left"/>
            </w:pPr>
            <w:r w:rsidRPr="00A3003B">
              <w:t xml:space="preserve">Diego is a 40-year-old man who had a traumatic brain injury </w:t>
            </w:r>
            <w:proofErr w:type="gramStart"/>
            <w:r w:rsidRPr="00A3003B">
              <w:t>as a result of</w:t>
            </w:r>
            <w:proofErr w:type="gramEnd"/>
            <w:r w:rsidRPr="00A3003B">
              <w:t xml:space="preserve"> an automobile accident. The lesion occurred on the left side of the brain. There is hemiparesis of the right arm and leg. He </w:t>
            </w:r>
            <w:proofErr w:type="gramStart"/>
            <w:r w:rsidRPr="00A3003B">
              <w:t>is able to</w:t>
            </w:r>
            <w:proofErr w:type="gramEnd"/>
            <w:r w:rsidRPr="00A3003B">
              <w:t xml:space="preserve"> sit with someone's help and can lift the arm at about 80 degrees of shoulder flexion. You cannot stand without moderate help due to weakness of the right leg and difficulty maintaining balance.</w:t>
            </w:r>
          </w:p>
        </w:tc>
      </w:tr>
      <w:tr w:rsidR="00B52FF2" w:rsidRPr="00A3003B" w14:paraId="45A1DAFF" w14:textId="77777777" w:rsidTr="00AA37B6">
        <w:trPr>
          <w:trHeight w:val="600"/>
        </w:trPr>
        <w:tc>
          <w:tcPr>
            <w:tcW w:w="9360" w:type="dxa"/>
            <w:vAlign w:val="bottom"/>
          </w:tcPr>
          <w:p w14:paraId="54E739D1" w14:textId="77777777" w:rsidR="00B52FF2" w:rsidRPr="00A3003B" w:rsidRDefault="00B52FF2" w:rsidP="00AA37B6">
            <w:pPr>
              <w:numPr>
                <w:ilvl w:val="0"/>
                <w:numId w:val="4"/>
              </w:numPr>
              <w:jc w:val="left"/>
            </w:pPr>
            <w:r w:rsidRPr="009553BD">
              <w:t xml:space="preserve">Diego’s wife </w:t>
            </w:r>
            <w:r w:rsidRPr="00A3003B">
              <w:t>wants to know about traumatic brain injury. Can you explain the injury and how neuroplasticity will benefit Diego's rehabilitation?</w:t>
            </w:r>
          </w:p>
        </w:tc>
      </w:tr>
      <w:tr w:rsidR="00B52FF2" w:rsidRPr="00A3003B" w14:paraId="5FECE12F" w14:textId="77777777" w:rsidTr="00AA37B6">
        <w:trPr>
          <w:trHeight w:val="300"/>
        </w:trPr>
        <w:tc>
          <w:tcPr>
            <w:tcW w:w="9360" w:type="dxa"/>
            <w:vAlign w:val="bottom"/>
          </w:tcPr>
          <w:p w14:paraId="6D5B3AD5" w14:textId="77777777" w:rsidR="00B52FF2" w:rsidRPr="00A3003B" w:rsidRDefault="00B52FF2" w:rsidP="00AA37B6">
            <w:pPr>
              <w:numPr>
                <w:ilvl w:val="0"/>
                <w:numId w:val="4"/>
              </w:numPr>
              <w:jc w:val="left"/>
            </w:pPr>
            <w:r w:rsidRPr="00A3003B">
              <w:t>Begin with an assessment. Can you describe the evaluation parameters that a physiotherapist applies in this case?</w:t>
            </w:r>
          </w:p>
        </w:tc>
      </w:tr>
      <w:tr w:rsidR="00B52FF2" w:rsidRPr="00A3003B" w14:paraId="770AE34C" w14:textId="77777777" w:rsidTr="00AA37B6">
        <w:trPr>
          <w:trHeight w:val="300"/>
        </w:trPr>
        <w:tc>
          <w:tcPr>
            <w:tcW w:w="9360" w:type="dxa"/>
            <w:vAlign w:val="bottom"/>
          </w:tcPr>
          <w:p w14:paraId="1D879FD1" w14:textId="77777777" w:rsidR="00B52FF2" w:rsidRPr="00A3003B" w:rsidRDefault="00B52FF2" w:rsidP="00AA37B6">
            <w:pPr>
              <w:numPr>
                <w:ilvl w:val="0"/>
                <w:numId w:val="4"/>
              </w:numPr>
              <w:pBdr>
                <w:top w:val="nil"/>
                <w:left w:val="nil"/>
                <w:bottom w:val="nil"/>
                <w:right w:val="nil"/>
                <w:between w:val="nil"/>
              </w:pBdr>
              <w:jc w:val="left"/>
            </w:pPr>
            <w:r w:rsidRPr="00A3003B">
              <w:t>It is necessary to design the intervention plan to improve the balance in the standing position.  Can you propose the therapeutic strategies to achieve this goal?</w:t>
            </w:r>
          </w:p>
        </w:tc>
      </w:tr>
      <w:tr w:rsidR="00B52FF2" w:rsidRPr="00A3003B" w14:paraId="6FD76F91" w14:textId="77777777" w:rsidTr="00AA37B6">
        <w:trPr>
          <w:trHeight w:val="300"/>
        </w:trPr>
        <w:tc>
          <w:tcPr>
            <w:tcW w:w="9360" w:type="dxa"/>
            <w:vAlign w:val="bottom"/>
          </w:tcPr>
          <w:p w14:paraId="77BEDAA9" w14:textId="77777777" w:rsidR="00B52FF2" w:rsidRPr="00A3003B" w:rsidRDefault="00B52FF2" w:rsidP="00AA37B6">
            <w:pPr>
              <w:numPr>
                <w:ilvl w:val="0"/>
                <w:numId w:val="4"/>
              </w:numPr>
              <w:jc w:val="left"/>
            </w:pPr>
            <w:r w:rsidRPr="00A3003B">
              <w:t xml:space="preserve">Can you explain what the Cognitive </w:t>
            </w:r>
            <w:proofErr w:type="gramStart"/>
            <w:r w:rsidRPr="00A3003B">
              <w:t>therapeutic</w:t>
            </w:r>
            <w:proofErr w:type="gramEnd"/>
            <w:r w:rsidRPr="00A3003B">
              <w:t xml:space="preserve"> Exercise adds to the rehabilitation of Diego?</w:t>
            </w:r>
          </w:p>
        </w:tc>
      </w:tr>
      <w:tr w:rsidR="00B52FF2" w:rsidRPr="00A3003B" w14:paraId="48FAAB18" w14:textId="77777777" w:rsidTr="00AA37B6">
        <w:trPr>
          <w:trHeight w:val="300"/>
        </w:trPr>
        <w:tc>
          <w:tcPr>
            <w:tcW w:w="9360" w:type="dxa"/>
            <w:vAlign w:val="bottom"/>
          </w:tcPr>
          <w:p w14:paraId="36DFF65A" w14:textId="77777777" w:rsidR="00B52FF2" w:rsidRPr="00A3003B" w:rsidRDefault="00B52FF2" w:rsidP="00AA37B6">
            <w:pPr>
              <w:numPr>
                <w:ilvl w:val="0"/>
                <w:numId w:val="4"/>
              </w:numPr>
              <w:jc w:val="left"/>
            </w:pPr>
            <w:r w:rsidRPr="00A3003B">
              <w:t>It is necessary to improve the postural alignment of Diego in sitting posture by proprioceptive neuromuscular facilitation. Can you apply these techniques?</w:t>
            </w:r>
          </w:p>
        </w:tc>
      </w:tr>
      <w:tr w:rsidR="00B52FF2" w:rsidRPr="00A3003B" w14:paraId="52845337" w14:textId="77777777" w:rsidTr="00AA37B6">
        <w:trPr>
          <w:trHeight w:val="300"/>
        </w:trPr>
        <w:tc>
          <w:tcPr>
            <w:tcW w:w="9360" w:type="dxa"/>
            <w:vAlign w:val="bottom"/>
          </w:tcPr>
          <w:p w14:paraId="53828DBC" w14:textId="77777777" w:rsidR="00B52FF2" w:rsidRPr="00A3003B" w:rsidRDefault="00B52FF2" w:rsidP="00AA37B6">
            <w:pPr>
              <w:jc w:val="left"/>
              <w:rPr>
                <w:b/>
              </w:rPr>
            </w:pPr>
            <w:r>
              <w:rPr>
                <w:b/>
              </w:rPr>
              <w:t>Clinical Scenario: Spinal Cord Injury</w:t>
            </w:r>
          </w:p>
        </w:tc>
      </w:tr>
      <w:tr w:rsidR="00B52FF2" w:rsidRPr="00A3003B" w14:paraId="7E1AD10C" w14:textId="77777777" w:rsidTr="00AA37B6">
        <w:trPr>
          <w:trHeight w:val="600"/>
        </w:trPr>
        <w:tc>
          <w:tcPr>
            <w:tcW w:w="9360" w:type="dxa"/>
            <w:vAlign w:val="bottom"/>
          </w:tcPr>
          <w:p w14:paraId="397950BA" w14:textId="77777777" w:rsidR="00B52FF2" w:rsidRPr="00A3003B" w:rsidRDefault="00B52FF2" w:rsidP="00AA37B6">
            <w:pPr>
              <w:jc w:val="left"/>
            </w:pPr>
            <w:r w:rsidRPr="00A3003B">
              <w:t xml:space="preserve">Maria is a 22-year-old woman with a fracture of the tenth thoracic vertebra (T10) and a complete spinal cord injury </w:t>
            </w:r>
            <w:proofErr w:type="gramStart"/>
            <w:r w:rsidRPr="00A3003B">
              <w:t>as a result of</w:t>
            </w:r>
            <w:proofErr w:type="gramEnd"/>
            <w:r w:rsidRPr="00A3003B">
              <w:t xml:space="preserve"> a motorcycle traffic accident. She is functional in a wheelchair and has proper bowel / bladder management.</w:t>
            </w:r>
          </w:p>
        </w:tc>
      </w:tr>
      <w:tr w:rsidR="00B52FF2" w:rsidRPr="00A3003B" w14:paraId="61F46629" w14:textId="77777777" w:rsidTr="00AA37B6">
        <w:trPr>
          <w:trHeight w:val="300"/>
        </w:trPr>
        <w:tc>
          <w:tcPr>
            <w:tcW w:w="9360" w:type="dxa"/>
            <w:vAlign w:val="bottom"/>
          </w:tcPr>
          <w:p w14:paraId="65D2C5A0" w14:textId="77777777" w:rsidR="00B52FF2" w:rsidRPr="00A3003B" w:rsidRDefault="00B52FF2" w:rsidP="00AA37B6">
            <w:pPr>
              <w:numPr>
                <w:ilvl w:val="0"/>
                <w:numId w:val="4"/>
              </w:numPr>
              <w:jc w:val="left"/>
            </w:pPr>
            <w:r w:rsidRPr="00A3003B">
              <w:t>Can you explain to Maria what are the clinical manifestations of a complete spinal cord injury level T10?</w:t>
            </w:r>
          </w:p>
        </w:tc>
      </w:tr>
      <w:tr w:rsidR="00B52FF2" w:rsidRPr="00A3003B" w14:paraId="38F1CC0F" w14:textId="77777777" w:rsidTr="00AA37B6">
        <w:trPr>
          <w:trHeight w:val="600"/>
        </w:trPr>
        <w:tc>
          <w:tcPr>
            <w:tcW w:w="9360" w:type="dxa"/>
            <w:vAlign w:val="bottom"/>
          </w:tcPr>
          <w:p w14:paraId="78002754" w14:textId="77777777" w:rsidR="00B52FF2" w:rsidRPr="00A3003B" w:rsidRDefault="00B52FF2" w:rsidP="00AA37B6">
            <w:pPr>
              <w:numPr>
                <w:ilvl w:val="0"/>
                <w:numId w:val="4"/>
              </w:numPr>
              <w:jc w:val="left"/>
            </w:pPr>
            <w:r w:rsidRPr="00A3003B">
              <w:t>Can you describe the components of the physical therapy evaluation according to the American Spinal Injury Association for a complete spinal cord injury level T10?</w:t>
            </w:r>
          </w:p>
        </w:tc>
      </w:tr>
      <w:tr w:rsidR="00B52FF2" w:rsidRPr="00A3003B" w14:paraId="19EA7321" w14:textId="77777777" w:rsidTr="00AA37B6">
        <w:trPr>
          <w:trHeight w:val="600"/>
        </w:trPr>
        <w:tc>
          <w:tcPr>
            <w:tcW w:w="9360" w:type="dxa"/>
            <w:vAlign w:val="bottom"/>
          </w:tcPr>
          <w:p w14:paraId="2F2E2FBF" w14:textId="77777777" w:rsidR="00B52FF2" w:rsidRPr="00A3003B" w:rsidRDefault="00B52FF2" w:rsidP="00AA37B6">
            <w:pPr>
              <w:numPr>
                <w:ilvl w:val="0"/>
                <w:numId w:val="4"/>
              </w:numPr>
              <w:jc w:val="left"/>
            </w:pPr>
            <w:r w:rsidRPr="00A3003B">
              <w:t>Can you apply the technique of repeated contractions (proprioceptive neuromuscular facilitation) to the upper limbs of Maria to facilitate the strengthening of the trunk?</w:t>
            </w:r>
          </w:p>
        </w:tc>
      </w:tr>
      <w:tr w:rsidR="00B52FF2" w:rsidRPr="00A3003B" w14:paraId="4BA4E70A" w14:textId="77777777" w:rsidTr="00AA37B6">
        <w:trPr>
          <w:trHeight w:val="300"/>
        </w:trPr>
        <w:tc>
          <w:tcPr>
            <w:tcW w:w="9360" w:type="dxa"/>
          </w:tcPr>
          <w:p w14:paraId="524F6A11" w14:textId="77777777" w:rsidR="00B52FF2" w:rsidRPr="00A3003B" w:rsidRDefault="00B52FF2" w:rsidP="00AA37B6">
            <w:pPr>
              <w:jc w:val="left"/>
              <w:rPr>
                <w:b/>
              </w:rPr>
            </w:pPr>
            <w:r w:rsidRPr="00A3003B">
              <w:rPr>
                <w:b/>
              </w:rPr>
              <w:t>Clinical Scenario: Pediatric patient</w:t>
            </w:r>
          </w:p>
        </w:tc>
      </w:tr>
      <w:tr w:rsidR="00B52FF2" w:rsidRPr="00A3003B" w14:paraId="0F024B70" w14:textId="77777777" w:rsidTr="00AA37B6">
        <w:trPr>
          <w:trHeight w:val="1200"/>
        </w:trPr>
        <w:tc>
          <w:tcPr>
            <w:tcW w:w="9360" w:type="dxa"/>
          </w:tcPr>
          <w:p w14:paraId="104054CF" w14:textId="77777777" w:rsidR="00B52FF2" w:rsidRPr="00A3003B" w:rsidRDefault="00B52FF2" w:rsidP="00AA37B6">
            <w:pPr>
              <w:jc w:val="left"/>
            </w:pPr>
            <w:r w:rsidRPr="00A3003B">
              <w:t xml:space="preserve">José is an </w:t>
            </w:r>
            <w:proofErr w:type="gramStart"/>
            <w:r w:rsidRPr="00A3003B">
              <w:t>8 year old</w:t>
            </w:r>
            <w:proofErr w:type="gramEnd"/>
            <w:r w:rsidRPr="00A3003B">
              <w:t xml:space="preserve"> boy with spastic </w:t>
            </w:r>
            <w:proofErr w:type="spellStart"/>
            <w:r w:rsidRPr="00A3003B">
              <w:t>diplegia</w:t>
            </w:r>
            <w:proofErr w:type="spellEnd"/>
            <w:r w:rsidRPr="00A3003B">
              <w:t>. His legs are affected by weakness and muscle tension in the hips, knees, and feet with contractures causing him to walk on tip toe). He has lived in a rural area without access to rehabilitation services but has just moved to Trujillo. His family is very excited about the availability of care in the clinic. Both Mom and Dad have arrived at their first treatment session.</w:t>
            </w:r>
          </w:p>
        </w:tc>
      </w:tr>
      <w:tr w:rsidR="00B52FF2" w:rsidRPr="00A3003B" w14:paraId="47A4662B" w14:textId="77777777" w:rsidTr="00AA37B6">
        <w:trPr>
          <w:trHeight w:val="600"/>
        </w:trPr>
        <w:tc>
          <w:tcPr>
            <w:tcW w:w="9360" w:type="dxa"/>
          </w:tcPr>
          <w:p w14:paraId="6614D10A" w14:textId="77777777" w:rsidR="00B52FF2" w:rsidRPr="00A3003B" w:rsidRDefault="00B52FF2" w:rsidP="00AA37B6">
            <w:pPr>
              <w:numPr>
                <w:ilvl w:val="0"/>
                <w:numId w:val="5"/>
              </w:numPr>
              <w:jc w:val="left"/>
            </w:pPr>
            <w:r w:rsidRPr="00A3003B">
              <w:t>Can you help Jose's mother understand the problems of her child's movement?</w:t>
            </w:r>
          </w:p>
        </w:tc>
      </w:tr>
      <w:tr w:rsidR="00B52FF2" w:rsidRPr="00A3003B" w14:paraId="05772EA2" w14:textId="77777777" w:rsidTr="00AA37B6">
        <w:trPr>
          <w:trHeight w:val="300"/>
        </w:trPr>
        <w:tc>
          <w:tcPr>
            <w:tcW w:w="9360" w:type="dxa"/>
          </w:tcPr>
          <w:p w14:paraId="08F04AED" w14:textId="77777777" w:rsidR="00B52FF2" w:rsidRPr="00A3003B" w:rsidRDefault="00B52FF2" w:rsidP="00AA37B6">
            <w:pPr>
              <w:numPr>
                <w:ilvl w:val="0"/>
                <w:numId w:val="5"/>
              </w:numPr>
              <w:jc w:val="left"/>
            </w:pPr>
            <w:r w:rsidRPr="00A3003B">
              <w:t>Can you describe the developmental milestones that Jose should have completed up to one year old?</w:t>
            </w:r>
          </w:p>
        </w:tc>
      </w:tr>
      <w:tr w:rsidR="00B52FF2" w:rsidRPr="00A3003B" w14:paraId="0D306392" w14:textId="77777777" w:rsidTr="00AA37B6">
        <w:trPr>
          <w:trHeight w:val="300"/>
        </w:trPr>
        <w:tc>
          <w:tcPr>
            <w:tcW w:w="9360" w:type="dxa"/>
          </w:tcPr>
          <w:p w14:paraId="4844A9BC" w14:textId="77777777" w:rsidR="00B52FF2" w:rsidRPr="00A3003B" w:rsidRDefault="00B52FF2" w:rsidP="00AA37B6">
            <w:pPr>
              <w:numPr>
                <w:ilvl w:val="0"/>
                <w:numId w:val="5"/>
              </w:numPr>
              <w:jc w:val="left"/>
            </w:pPr>
            <w:r w:rsidRPr="00A3003B">
              <w:t>Can you explain how rehabilitation could improve Jose's motor control?</w:t>
            </w:r>
          </w:p>
        </w:tc>
      </w:tr>
      <w:tr w:rsidR="00B52FF2" w:rsidRPr="00A3003B" w14:paraId="0C46BB67" w14:textId="77777777" w:rsidTr="00AA37B6">
        <w:trPr>
          <w:trHeight w:val="300"/>
        </w:trPr>
        <w:tc>
          <w:tcPr>
            <w:tcW w:w="9360" w:type="dxa"/>
          </w:tcPr>
          <w:p w14:paraId="14689C74" w14:textId="77777777" w:rsidR="00B52FF2" w:rsidRPr="00A3003B" w:rsidRDefault="00B52FF2" w:rsidP="00AA37B6">
            <w:pPr>
              <w:numPr>
                <w:ilvl w:val="0"/>
                <w:numId w:val="5"/>
              </w:numPr>
              <w:jc w:val="left"/>
            </w:pPr>
            <w:r w:rsidRPr="00A3003B">
              <w:t>Can you explain to Jose’s parents how spasticity affects Jose’s movement?</w:t>
            </w:r>
          </w:p>
        </w:tc>
      </w:tr>
      <w:tr w:rsidR="00B52FF2" w:rsidRPr="00A3003B" w14:paraId="0061E302" w14:textId="77777777" w:rsidTr="00AA37B6">
        <w:trPr>
          <w:trHeight w:val="300"/>
        </w:trPr>
        <w:tc>
          <w:tcPr>
            <w:tcW w:w="9360" w:type="dxa"/>
          </w:tcPr>
          <w:p w14:paraId="109006CF" w14:textId="77777777" w:rsidR="00B52FF2" w:rsidRPr="00A3003B" w:rsidRDefault="00B52FF2" w:rsidP="00AA37B6">
            <w:pPr>
              <w:numPr>
                <w:ilvl w:val="0"/>
                <w:numId w:val="5"/>
              </w:numPr>
              <w:jc w:val="left"/>
            </w:pPr>
            <w:r w:rsidRPr="00A3003B">
              <w:t>Can you apply strategies to stimulate the child's motor development?</w:t>
            </w:r>
          </w:p>
        </w:tc>
      </w:tr>
      <w:tr w:rsidR="00B52FF2" w:rsidRPr="00A3003B" w14:paraId="4A991F11" w14:textId="77777777" w:rsidTr="00AA37B6">
        <w:trPr>
          <w:trHeight w:val="300"/>
        </w:trPr>
        <w:tc>
          <w:tcPr>
            <w:tcW w:w="9360" w:type="dxa"/>
          </w:tcPr>
          <w:p w14:paraId="464E72DB" w14:textId="77777777" w:rsidR="00B52FF2" w:rsidRPr="00A3003B" w:rsidRDefault="00B52FF2" w:rsidP="00AA37B6">
            <w:pPr>
              <w:numPr>
                <w:ilvl w:val="0"/>
                <w:numId w:val="5"/>
              </w:numPr>
              <w:jc w:val="left"/>
            </w:pPr>
            <w:r w:rsidRPr="00A3003B">
              <w:t>Can you recommend a functional adaptation for Jose?</w:t>
            </w:r>
          </w:p>
        </w:tc>
      </w:tr>
    </w:tbl>
    <w:p w14:paraId="6F49996D" w14:textId="77777777" w:rsidR="00B52FF2" w:rsidRPr="00A3003B" w:rsidRDefault="00B52FF2" w:rsidP="00B52FF2">
      <w:pPr>
        <w:numPr>
          <w:ilvl w:val="0"/>
          <w:numId w:val="6"/>
        </w:numPr>
        <w:pBdr>
          <w:top w:val="nil"/>
          <w:left w:val="nil"/>
          <w:bottom w:val="nil"/>
          <w:right w:val="nil"/>
          <w:between w:val="nil"/>
        </w:pBdr>
        <w:jc w:val="left"/>
        <w:rPr>
          <w:b/>
        </w:rPr>
      </w:pPr>
      <w:r w:rsidRPr="00A3003B">
        <w:rPr>
          <w:b/>
        </w:rPr>
        <w:t>Clusters of questions in each of three categories:  Evaluation (E), Learning (L), and Gaining Experience (Ex)</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45"/>
        <w:gridCol w:w="2345"/>
        <w:gridCol w:w="2345"/>
        <w:gridCol w:w="2345"/>
      </w:tblGrid>
      <w:tr w:rsidR="00B52FF2" w:rsidRPr="00A3003B" w14:paraId="032D0B78" w14:textId="77777777" w:rsidTr="00AA37B6">
        <w:trPr>
          <w:trHeight w:val="600"/>
        </w:trPr>
        <w:tc>
          <w:tcPr>
            <w:tcW w:w="2345" w:type="dxa"/>
            <w:tcBorders>
              <w:top w:val="single" w:sz="4" w:space="0" w:color="000000"/>
              <w:left w:val="single" w:sz="4" w:space="0" w:color="000000"/>
              <w:bottom w:val="single" w:sz="4" w:space="0" w:color="000000"/>
              <w:right w:val="single" w:sz="4" w:space="0" w:color="000000"/>
            </w:tcBorders>
            <w:vAlign w:val="bottom"/>
          </w:tcPr>
          <w:p w14:paraId="758FEB06" w14:textId="77777777" w:rsidR="00B52FF2" w:rsidRPr="00A3003B" w:rsidRDefault="00B52FF2" w:rsidP="00AA37B6">
            <w:pPr>
              <w:jc w:val="left"/>
            </w:pPr>
            <w:r w:rsidRPr="00A3003B">
              <w:t>Yes</w:t>
            </w:r>
          </w:p>
        </w:tc>
        <w:tc>
          <w:tcPr>
            <w:tcW w:w="2345" w:type="dxa"/>
            <w:tcBorders>
              <w:top w:val="single" w:sz="4" w:space="0" w:color="000000"/>
              <w:left w:val="single" w:sz="4" w:space="0" w:color="000000"/>
              <w:bottom w:val="single" w:sz="4" w:space="0" w:color="000000"/>
              <w:right w:val="single" w:sz="4" w:space="0" w:color="000000"/>
            </w:tcBorders>
            <w:vAlign w:val="bottom"/>
          </w:tcPr>
          <w:p w14:paraId="2D382BE8" w14:textId="77777777" w:rsidR="00B52FF2" w:rsidRPr="00A3003B" w:rsidRDefault="00B52FF2" w:rsidP="00AA37B6">
            <w:pPr>
              <w:jc w:val="left"/>
            </w:pPr>
            <w:r w:rsidRPr="00A3003B">
              <w:t>No</w:t>
            </w:r>
          </w:p>
        </w:tc>
        <w:tc>
          <w:tcPr>
            <w:tcW w:w="2345" w:type="dxa"/>
            <w:tcBorders>
              <w:top w:val="single" w:sz="4" w:space="0" w:color="000000"/>
              <w:left w:val="single" w:sz="4" w:space="0" w:color="000000"/>
              <w:bottom w:val="single" w:sz="4" w:space="0" w:color="000000"/>
              <w:right w:val="single" w:sz="4" w:space="0" w:color="000000"/>
            </w:tcBorders>
            <w:vAlign w:val="bottom"/>
          </w:tcPr>
          <w:p w14:paraId="5EF93E51" w14:textId="77777777" w:rsidR="00B52FF2" w:rsidRPr="00A3003B" w:rsidRDefault="00B52FF2" w:rsidP="00AA37B6">
            <w:pPr>
              <w:jc w:val="left"/>
            </w:pPr>
            <w:r w:rsidRPr="00A3003B">
              <w:t>Stage</w:t>
            </w:r>
          </w:p>
        </w:tc>
        <w:tc>
          <w:tcPr>
            <w:tcW w:w="2345" w:type="dxa"/>
            <w:tcBorders>
              <w:top w:val="single" w:sz="4" w:space="0" w:color="000000"/>
              <w:left w:val="single" w:sz="4" w:space="0" w:color="000000"/>
              <w:bottom w:val="single" w:sz="4" w:space="0" w:color="000000"/>
              <w:right w:val="single" w:sz="4" w:space="0" w:color="000000"/>
            </w:tcBorders>
            <w:vAlign w:val="bottom"/>
          </w:tcPr>
          <w:p w14:paraId="1AD89DDE" w14:textId="77777777" w:rsidR="00B52FF2" w:rsidRPr="00A3003B" w:rsidRDefault="00B52FF2" w:rsidP="00AA37B6">
            <w:pPr>
              <w:jc w:val="left"/>
            </w:pPr>
            <w:r w:rsidRPr="00A3003B">
              <w:t>Items</w:t>
            </w:r>
          </w:p>
        </w:tc>
      </w:tr>
      <w:tr w:rsidR="00B52FF2" w:rsidRPr="00A3003B" w14:paraId="042D6D07" w14:textId="77777777" w:rsidTr="00AA37B6">
        <w:trPr>
          <w:trHeight w:val="300"/>
        </w:trPr>
        <w:tc>
          <w:tcPr>
            <w:tcW w:w="2345" w:type="dxa"/>
            <w:tcBorders>
              <w:top w:val="single" w:sz="4" w:space="0" w:color="000000"/>
              <w:left w:val="single" w:sz="4" w:space="0" w:color="000000"/>
              <w:bottom w:val="single" w:sz="4" w:space="0" w:color="000000"/>
              <w:right w:val="single" w:sz="4" w:space="0" w:color="000000"/>
            </w:tcBorders>
            <w:vAlign w:val="center"/>
          </w:tcPr>
          <w:p w14:paraId="721DA872"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76D423E9"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43729436" w14:textId="77777777" w:rsidR="00B52FF2" w:rsidRPr="00A3003B" w:rsidRDefault="00B52FF2" w:rsidP="00AA37B6">
            <w:pPr>
              <w:jc w:val="left"/>
            </w:pPr>
            <w:r w:rsidRPr="00A3003B">
              <w:t>E1</w:t>
            </w:r>
          </w:p>
        </w:tc>
        <w:tc>
          <w:tcPr>
            <w:tcW w:w="2345" w:type="dxa"/>
            <w:tcBorders>
              <w:top w:val="single" w:sz="4" w:space="0" w:color="000000"/>
              <w:left w:val="single" w:sz="4" w:space="0" w:color="000000"/>
              <w:bottom w:val="single" w:sz="4" w:space="0" w:color="000000"/>
              <w:right w:val="single" w:sz="4" w:space="0" w:color="000000"/>
            </w:tcBorders>
            <w:vAlign w:val="center"/>
          </w:tcPr>
          <w:p w14:paraId="1DACAB1E" w14:textId="77777777" w:rsidR="00B52FF2" w:rsidRPr="00A3003B" w:rsidRDefault="00B52FF2" w:rsidP="00AA37B6">
            <w:pPr>
              <w:jc w:val="left"/>
            </w:pPr>
            <w:r w:rsidRPr="00A3003B">
              <w:t>This question is appropriate for me</w:t>
            </w:r>
          </w:p>
        </w:tc>
      </w:tr>
      <w:tr w:rsidR="00B52FF2" w:rsidRPr="00A3003B" w14:paraId="0DB93B5C" w14:textId="77777777" w:rsidTr="00AA37B6">
        <w:trPr>
          <w:trHeight w:val="300"/>
        </w:trPr>
        <w:tc>
          <w:tcPr>
            <w:tcW w:w="2345" w:type="dxa"/>
            <w:tcBorders>
              <w:top w:val="single" w:sz="4" w:space="0" w:color="000000"/>
              <w:left w:val="single" w:sz="4" w:space="0" w:color="000000"/>
              <w:bottom w:val="single" w:sz="4" w:space="0" w:color="000000"/>
              <w:right w:val="single" w:sz="4" w:space="0" w:color="000000"/>
            </w:tcBorders>
            <w:vAlign w:val="center"/>
          </w:tcPr>
          <w:p w14:paraId="5DBC51D3"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1C9BF2E8"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25C26D4C" w14:textId="77777777" w:rsidR="00B52FF2" w:rsidRPr="00A3003B" w:rsidRDefault="00B52FF2" w:rsidP="00AA37B6">
            <w:pPr>
              <w:jc w:val="left"/>
            </w:pPr>
            <w:r w:rsidRPr="00A3003B">
              <w:t>E2</w:t>
            </w:r>
          </w:p>
        </w:tc>
        <w:tc>
          <w:tcPr>
            <w:tcW w:w="2345" w:type="dxa"/>
            <w:tcBorders>
              <w:top w:val="single" w:sz="4" w:space="0" w:color="000000"/>
              <w:left w:val="single" w:sz="4" w:space="0" w:color="000000"/>
              <w:bottom w:val="single" w:sz="4" w:space="0" w:color="000000"/>
              <w:right w:val="single" w:sz="4" w:space="0" w:color="000000"/>
            </w:tcBorders>
            <w:vAlign w:val="center"/>
          </w:tcPr>
          <w:p w14:paraId="2EE7CD3C" w14:textId="77777777" w:rsidR="00B52FF2" w:rsidRPr="00A3003B" w:rsidRDefault="00B52FF2" w:rsidP="00AA37B6">
            <w:pPr>
              <w:jc w:val="left"/>
            </w:pPr>
            <w:r w:rsidRPr="00A3003B">
              <w:t>There is a solution to this question</w:t>
            </w:r>
          </w:p>
        </w:tc>
      </w:tr>
      <w:tr w:rsidR="00B52FF2" w:rsidRPr="00A3003B" w14:paraId="097B167B" w14:textId="77777777" w:rsidTr="00AA37B6">
        <w:trPr>
          <w:trHeight w:val="300"/>
        </w:trPr>
        <w:tc>
          <w:tcPr>
            <w:tcW w:w="2345" w:type="dxa"/>
            <w:tcBorders>
              <w:top w:val="single" w:sz="4" w:space="0" w:color="000000"/>
              <w:left w:val="single" w:sz="4" w:space="0" w:color="000000"/>
              <w:bottom w:val="single" w:sz="4" w:space="0" w:color="000000"/>
              <w:right w:val="single" w:sz="4" w:space="0" w:color="000000"/>
            </w:tcBorders>
            <w:vAlign w:val="center"/>
          </w:tcPr>
          <w:p w14:paraId="1626F39E"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6F5CBAE7"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537B2D32" w14:textId="77777777" w:rsidR="00B52FF2" w:rsidRPr="00A3003B" w:rsidRDefault="00B52FF2" w:rsidP="00AA37B6">
            <w:pPr>
              <w:jc w:val="left"/>
            </w:pPr>
            <w:r w:rsidRPr="00A3003B">
              <w:t>E3</w:t>
            </w:r>
          </w:p>
        </w:tc>
        <w:tc>
          <w:tcPr>
            <w:tcW w:w="2345" w:type="dxa"/>
            <w:tcBorders>
              <w:top w:val="single" w:sz="4" w:space="0" w:color="000000"/>
              <w:left w:val="single" w:sz="4" w:space="0" w:color="000000"/>
              <w:bottom w:val="single" w:sz="4" w:space="0" w:color="000000"/>
              <w:right w:val="single" w:sz="4" w:space="0" w:color="000000"/>
            </w:tcBorders>
            <w:vAlign w:val="center"/>
          </w:tcPr>
          <w:p w14:paraId="3781CBFA" w14:textId="77777777" w:rsidR="00B52FF2" w:rsidRPr="00A3003B" w:rsidRDefault="00B52FF2" w:rsidP="00AA37B6">
            <w:pPr>
              <w:jc w:val="left"/>
            </w:pPr>
            <w:r w:rsidRPr="00A3003B">
              <w:t>Learning to solve this question will benefit my practice.</w:t>
            </w:r>
          </w:p>
        </w:tc>
      </w:tr>
      <w:tr w:rsidR="00B52FF2" w:rsidRPr="00A3003B" w14:paraId="4E0158F2" w14:textId="77777777" w:rsidTr="00AA37B6">
        <w:trPr>
          <w:trHeight w:val="300"/>
        </w:trPr>
        <w:tc>
          <w:tcPr>
            <w:tcW w:w="2345" w:type="dxa"/>
            <w:tcBorders>
              <w:top w:val="single" w:sz="4" w:space="0" w:color="000000"/>
              <w:left w:val="single" w:sz="4" w:space="0" w:color="000000"/>
              <w:bottom w:val="single" w:sz="4" w:space="0" w:color="000000"/>
              <w:right w:val="single" w:sz="4" w:space="0" w:color="000000"/>
            </w:tcBorders>
            <w:vAlign w:val="center"/>
          </w:tcPr>
          <w:p w14:paraId="521A2C4C"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5122419D"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2A3C145B" w14:textId="77777777" w:rsidR="00B52FF2" w:rsidRPr="00A3003B" w:rsidRDefault="00B52FF2" w:rsidP="00AA37B6">
            <w:pPr>
              <w:jc w:val="left"/>
            </w:pPr>
            <w:r w:rsidRPr="00A3003B">
              <w:t>L1</w:t>
            </w:r>
          </w:p>
        </w:tc>
        <w:tc>
          <w:tcPr>
            <w:tcW w:w="2345" w:type="dxa"/>
            <w:tcBorders>
              <w:top w:val="single" w:sz="4" w:space="0" w:color="000000"/>
              <w:left w:val="single" w:sz="4" w:space="0" w:color="000000"/>
              <w:bottom w:val="single" w:sz="4" w:space="0" w:color="000000"/>
              <w:right w:val="single" w:sz="4" w:space="0" w:color="000000"/>
            </w:tcBorders>
            <w:vAlign w:val="center"/>
          </w:tcPr>
          <w:p w14:paraId="5DE5A53F" w14:textId="77777777" w:rsidR="00B52FF2" w:rsidRPr="00A3003B" w:rsidRDefault="00B52FF2" w:rsidP="00AA37B6">
            <w:pPr>
              <w:jc w:val="left"/>
            </w:pPr>
            <w:r w:rsidRPr="00A3003B">
              <w:t xml:space="preserve">I am </w:t>
            </w:r>
            <w:proofErr w:type="gramStart"/>
            <w:r w:rsidRPr="00A3003B">
              <w:t>taking action</w:t>
            </w:r>
            <w:proofErr w:type="gramEnd"/>
            <w:r w:rsidRPr="00A3003B">
              <w:t xml:space="preserve"> to resolve this question</w:t>
            </w:r>
          </w:p>
        </w:tc>
      </w:tr>
      <w:tr w:rsidR="00B52FF2" w:rsidRPr="00A3003B" w14:paraId="1A92C5B7" w14:textId="77777777" w:rsidTr="00AA37B6">
        <w:trPr>
          <w:trHeight w:val="300"/>
        </w:trPr>
        <w:tc>
          <w:tcPr>
            <w:tcW w:w="2345" w:type="dxa"/>
            <w:tcBorders>
              <w:top w:val="single" w:sz="4" w:space="0" w:color="000000"/>
              <w:left w:val="single" w:sz="4" w:space="0" w:color="000000"/>
              <w:bottom w:val="single" w:sz="4" w:space="0" w:color="000000"/>
              <w:right w:val="single" w:sz="4" w:space="0" w:color="000000"/>
            </w:tcBorders>
            <w:vAlign w:val="center"/>
          </w:tcPr>
          <w:p w14:paraId="24BE2DCF"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2EF01546"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4B6CE550" w14:textId="77777777" w:rsidR="00B52FF2" w:rsidRPr="00A3003B" w:rsidRDefault="00B52FF2" w:rsidP="00AA37B6">
            <w:pPr>
              <w:jc w:val="left"/>
            </w:pPr>
            <w:r w:rsidRPr="00A3003B">
              <w:t>L2</w:t>
            </w:r>
          </w:p>
        </w:tc>
        <w:tc>
          <w:tcPr>
            <w:tcW w:w="2345" w:type="dxa"/>
            <w:tcBorders>
              <w:top w:val="single" w:sz="4" w:space="0" w:color="000000"/>
              <w:left w:val="single" w:sz="4" w:space="0" w:color="000000"/>
              <w:bottom w:val="single" w:sz="4" w:space="0" w:color="000000"/>
              <w:right w:val="single" w:sz="4" w:space="0" w:color="000000"/>
            </w:tcBorders>
            <w:vAlign w:val="center"/>
          </w:tcPr>
          <w:p w14:paraId="2BA60176" w14:textId="77777777" w:rsidR="00B52FF2" w:rsidRPr="00A3003B" w:rsidRDefault="00B52FF2" w:rsidP="00AA37B6">
            <w:pPr>
              <w:jc w:val="left"/>
            </w:pPr>
            <w:r w:rsidRPr="00A3003B">
              <w:t>I am learning the knowledge required to solve this question</w:t>
            </w:r>
          </w:p>
        </w:tc>
      </w:tr>
      <w:tr w:rsidR="00B52FF2" w:rsidRPr="00A3003B" w14:paraId="2B7FF086" w14:textId="77777777" w:rsidTr="00AA37B6">
        <w:trPr>
          <w:trHeight w:val="300"/>
        </w:trPr>
        <w:tc>
          <w:tcPr>
            <w:tcW w:w="2345" w:type="dxa"/>
            <w:tcBorders>
              <w:top w:val="single" w:sz="4" w:space="0" w:color="000000"/>
              <w:left w:val="single" w:sz="4" w:space="0" w:color="000000"/>
              <w:bottom w:val="single" w:sz="4" w:space="0" w:color="000000"/>
              <w:right w:val="single" w:sz="4" w:space="0" w:color="000000"/>
            </w:tcBorders>
            <w:vAlign w:val="center"/>
          </w:tcPr>
          <w:p w14:paraId="0BB7B9A7"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2259E9AD"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6E66598D" w14:textId="77777777" w:rsidR="00B52FF2" w:rsidRPr="00A3003B" w:rsidRDefault="00B52FF2" w:rsidP="00AA37B6">
            <w:pPr>
              <w:jc w:val="left"/>
            </w:pPr>
            <w:r w:rsidRPr="00A3003B">
              <w:t>L3</w:t>
            </w:r>
          </w:p>
        </w:tc>
        <w:tc>
          <w:tcPr>
            <w:tcW w:w="2345" w:type="dxa"/>
            <w:tcBorders>
              <w:top w:val="single" w:sz="4" w:space="0" w:color="000000"/>
              <w:left w:val="single" w:sz="4" w:space="0" w:color="000000"/>
              <w:bottom w:val="single" w:sz="4" w:space="0" w:color="000000"/>
              <w:right w:val="single" w:sz="4" w:space="0" w:color="000000"/>
            </w:tcBorders>
            <w:vAlign w:val="center"/>
          </w:tcPr>
          <w:p w14:paraId="67866FE7" w14:textId="77777777" w:rsidR="00B52FF2" w:rsidRPr="00A3003B" w:rsidRDefault="00B52FF2" w:rsidP="00AA37B6">
            <w:pPr>
              <w:jc w:val="left"/>
            </w:pPr>
            <w:r w:rsidRPr="00A3003B">
              <w:t>I am learning skills to solve this question</w:t>
            </w:r>
          </w:p>
        </w:tc>
      </w:tr>
      <w:tr w:rsidR="00B52FF2" w:rsidRPr="00A3003B" w14:paraId="16C0E6EB" w14:textId="77777777" w:rsidTr="00AA37B6">
        <w:trPr>
          <w:trHeight w:val="300"/>
        </w:trPr>
        <w:tc>
          <w:tcPr>
            <w:tcW w:w="2345" w:type="dxa"/>
            <w:tcBorders>
              <w:top w:val="single" w:sz="4" w:space="0" w:color="000000"/>
              <w:left w:val="single" w:sz="4" w:space="0" w:color="000000"/>
              <w:bottom w:val="single" w:sz="4" w:space="0" w:color="000000"/>
              <w:right w:val="single" w:sz="4" w:space="0" w:color="000000"/>
            </w:tcBorders>
            <w:vAlign w:val="center"/>
          </w:tcPr>
          <w:p w14:paraId="663B04F7"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013A7218"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3A37A796" w14:textId="77777777" w:rsidR="00B52FF2" w:rsidRPr="00A3003B" w:rsidRDefault="00B52FF2" w:rsidP="00AA37B6">
            <w:pPr>
              <w:jc w:val="left"/>
            </w:pPr>
            <w:r w:rsidRPr="00A3003B">
              <w:t>Ex1</w:t>
            </w:r>
          </w:p>
        </w:tc>
        <w:tc>
          <w:tcPr>
            <w:tcW w:w="2345" w:type="dxa"/>
            <w:tcBorders>
              <w:top w:val="single" w:sz="4" w:space="0" w:color="000000"/>
              <w:left w:val="single" w:sz="4" w:space="0" w:color="000000"/>
              <w:bottom w:val="single" w:sz="4" w:space="0" w:color="000000"/>
              <w:right w:val="single" w:sz="4" w:space="0" w:color="000000"/>
            </w:tcBorders>
            <w:vAlign w:val="center"/>
          </w:tcPr>
          <w:p w14:paraId="0424E70F" w14:textId="77777777" w:rsidR="00B52FF2" w:rsidRPr="00A3003B" w:rsidRDefault="00B52FF2" w:rsidP="00AA37B6">
            <w:pPr>
              <w:jc w:val="left"/>
            </w:pPr>
            <w:r w:rsidRPr="00A3003B">
              <w:t>I am applying my knowledge to solve this question</w:t>
            </w:r>
          </w:p>
        </w:tc>
      </w:tr>
      <w:tr w:rsidR="00B52FF2" w:rsidRPr="00A3003B" w14:paraId="06A37E46" w14:textId="77777777" w:rsidTr="00AA37B6">
        <w:trPr>
          <w:trHeight w:val="300"/>
        </w:trPr>
        <w:tc>
          <w:tcPr>
            <w:tcW w:w="2345" w:type="dxa"/>
            <w:tcBorders>
              <w:top w:val="single" w:sz="4" w:space="0" w:color="000000"/>
              <w:left w:val="single" w:sz="4" w:space="0" w:color="000000"/>
              <w:bottom w:val="single" w:sz="4" w:space="0" w:color="000000"/>
              <w:right w:val="single" w:sz="4" w:space="0" w:color="000000"/>
            </w:tcBorders>
            <w:vAlign w:val="center"/>
          </w:tcPr>
          <w:p w14:paraId="01678F41"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7CEF67D5"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076F5191" w14:textId="77777777" w:rsidR="00B52FF2" w:rsidRPr="00A3003B" w:rsidRDefault="00B52FF2" w:rsidP="00AA37B6">
            <w:pPr>
              <w:jc w:val="left"/>
            </w:pPr>
            <w:r w:rsidRPr="00A3003B">
              <w:t>Ex2</w:t>
            </w:r>
          </w:p>
        </w:tc>
        <w:tc>
          <w:tcPr>
            <w:tcW w:w="2345" w:type="dxa"/>
            <w:tcBorders>
              <w:top w:val="single" w:sz="4" w:space="0" w:color="000000"/>
              <w:left w:val="single" w:sz="4" w:space="0" w:color="000000"/>
              <w:bottom w:val="single" w:sz="4" w:space="0" w:color="000000"/>
              <w:right w:val="single" w:sz="4" w:space="0" w:color="000000"/>
            </w:tcBorders>
            <w:vAlign w:val="center"/>
          </w:tcPr>
          <w:p w14:paraId="5498D801" w14:textId="77777777" w:rsidR="00B52FF2" w:rsidRPr="00A3003B" w:rsidRDefault="00B52FF2" w:rsidP="00AA37B6">
            <w:pPr>
              <w:jc w:val="left"/>
            </w:pPr>
            <w:r w:rsidRPr="00A3003B">
              <w:t>I am practicing effective skills to solve this question</w:t>
            </w:r>
          </w:p>
        </w:tc>
      </w:tr>
      <w:tr w:rsidR="00B52FF2" w:rsidRPr="00A3003B" w14:paraId="5EAB9891" w14:textId="77777777" w:rsidTr="00AA37B6">
        <w:trPr>
          <w:trHeight w:val="300"/>
        </w:trPr>
        <w:tc>
          <w:tcPr>
            <w:tcW w:w="2345" w:type="dxa"/>
            <w:tcBorders>
              <w:top w:val="single" w:sz="4" w:space="0" w:color="000000"/>
              <w:left w:val="single" w:sz="4" w:space="0" w:color="000000"/>
              <w:bottom w:val="single" w:sz="4" w:space="0" w:color="000000"/>
              <w:right w:val="single" w:sz="4" w:space="0" w:color="000000"/>
            </w:tcBorders>
            <w:vAlign w:val="center"/>
          </w:tcPr>
          <w:p w14:paraId="49300A16"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52FFD2D8" w14:textId="77777777" w:rsidR="00B52FF2" w:rsidRPr="00A3003B" w:rsidRDefault="00B52FF2" w:rsidP="00AA37B6">
            <w:pPr>
              <w:jc w:val="left"/>
            </w:pPr>
            <w:r w:rsidRPr="00A3003B">
              <w:t>O</w:t>
            </w:r>
          </w:p>
        </w:tc>
        <w:tc>
          <w:tcPr>
            <w:tcW w:w="2345" w:type="dxa"/>
            <w:tcBorders>
              <w:top w:val="single" w:sz="4" w:space="0" w:color="000000"/>
              <w:left w:val="single" w:sz="4" w:space="0" w:color="000000"/>
              <w:bottom w:val="single" w:sz="4" w:space="0" w:color="000000"/>
              <w:right w:val="single" w:sz="4" w:space="0" w:color="000000"/>
            </w:tcBorders>
            <w:vAlign w:val="center"/>
          </w:tcPr>
          <w:p w14:paraId="3B48950A" w14:textId="77777777" w:rsidR="00B52FF2" w:rsidRPr="00A3003B" w:rsidRDefault="00B52FF2" w:rsidP="00AA37B6">
            <w:pPr>
              <w:jc w:val="left"/>
            </w:pPr>
            <w:r w:rsidRPr="00A3003B">
              <w:t>Ex3</w:t>
            </w:r>
          </w:p>
        </w:tc>
        <w:tc>
          <w:tcPr>
            <w:tcW w:w="2345" w:type="dxa"/>
            <w:tcBorders>
              <w:top w:val="single" w:sz="4" w:space="0" w:color="000000"/>
              <w:left w:val="single" w:sz="4" w:space="0" w:color="000000"/>
              <w:bottom w:val="single" w:sz="4" w:space="0" w:color="000000"/>
              <w:right w:val="single" w:sz="4" w:space="0" w:color="000000"/>
            </w:tcBorders>
            <w:vAlign w:val="center"/>
          </w:tcPr>
          <w:p w14:paraId="6A8A820A" w14:textId="77777777" w:rsidR="00B52FF2" w:rsidRPr="00A3003B" w:rsidRDefault="00B52FF2" w:rsidP="00AA37B6">
            <w:pPr>
              <w:jc w:val="left"/>
            </w:pPr>
            <w:r w:rsidRPr="00A3003B">
              <w:t>I have confidence in applying my knowledge / skills to solve this question</w:t>
            </w:r>
          </w:p>
        </w:tc>
      </w:tr>
    </w:tbl>
    <w:p w14:paraId="7808D1D5" w14:textId="77777777" w:rsidR="00B52FF2" w:rsidRPr="00A3003B" w:rsidRDefault="00B52FF2" w:rsidP="00B52FF2">
      <w:pPr>
        <w:jc w:val="left"/>
      </w:pPr>
    </w:p>
    <w:p w14:paraId="0566CC72" w14:textId="77777777" w:rsidR="00B52FF2" w:rsidRPr="00A3003B" w:rsidRDefault="00B52FF2" w:rsidP="00B52FF2">
      <w:pPr>
        <w:numPr>
          <w:ilvl w:val="0"/>
          <w:numId w:val="6"/>
        </w:numPr>
        <w:pBdr>
          <w:top w:val="nil"/>
          <w:left w:val="nil"/>
          <w:bottom w:val="nil"/>
          <w:right w:val="nil"/>
          <w:between w:val="nil"/>
        </w:pBdr>
        <w:jc w:val="left"/>
        <w:rPr>
          <w:b/>
        </w:rPr>
      </w:pPr>
      <w:r w:rsidRPr="00A3003B">
        <w:rPr>
          <w:b/>
        </w:rPr>
        <w:t>Classification grid showing the patterns of responses that were associated with the four stages of learning</w:t>
      </w:r>
    </w:p>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6"/>
        <w:gridCol w:w="1793"/>
        <w:gridCol w:w="1741"/>
        <w:gridCol w:w="1507"/>
        <w:gridCol w:w="1793"/>
      </w:tblGrid>
      <w:tr w:rsidR="00B52FF2" w:rsidRPr="00A3003B" w14:paraId="212E878E" w14:textId="77777777" w:rsidTr="00AA37B6">
        <w:trPr>
          <w:trHeight w:val="20"/>
        </w:trPr>
        <w:tc>
          <w:tcPr>
            <w:tcW w:w="2526" w:type="dxa"/>
            <w:tcBorders>
              <w:top w:val="single" w:sz="4" w:space="0" w:color="000000"/>
              <w:left w:val="single" w:sz="4" w:space="0" w:color="000000"/>
              <w:bottom w:val="single" w:sz="4" w:space="0" w:color="000000"/>
              <w:right w:val="single" w:sz="4" w:space="0" w:color="000000"/>
            </w:tcBorders>
            <w:vAlign w:val="bottom"/>
          </w:tcPr>
          <w:p w14:paraId="53BDF2D3" w14:textId="77777777" w:rsidR="00B52FF2" w:rsidRPr="00A3003B" w:rsidRDefault="00B52FF2" w:rsidP="00AA37B6">
            <w:pPr>
              <w:jc w:val="left"/>
            </w:pPr>
          </w:p>
        </w:tc>
        <w:tc>
          <w:tcPr>
            <w:tcW w:w="6834" w:type="dxa"/>
            <w:gridSpan w:val="4"/>
            <w:tcBorders>
              <w:top w:val="single" w:sz="4" w:space="0" w:color="000000"/>
              <w:left w:val="single" w:sz="4" w:space="0" w:color="000000"/>
              <w:bottom w:val="single" w:sz="4" w:space="0" w:color="000000"/>
              <w:right w:val="single" w:sz="4" w:space="0" w:color="000000"/>
            </w:tcBorders>
            <w:vAlign w:val="bottom"/>
          </w:tcPr>
          <w:p w14:paraId="39197872" w14:textId="77777777" w:rsidR="00B52FF2" w:rsidRPr="00A3003B" w:rsidRDefault="00B52FF2" w:rsidP="00AA37B6">
            <w:pPr>
              <w:jc w:val="left"/>
            </w:pPr>
            <w:r w:rsidRPr="00A3003B">
              <w:t>Classification of Stages of Learning</w:t>
            </w:r>
          </w:p>
        </w:tc>
      </w:tr>
      <w:tr w:rsidR="00B52FF2" w:rsidRPr="00A3003B" w14:paraId="345B0E36" w14:textId="77777777" w:rsidTr="00AA37B6">
        <w:trPr>
          <w:trHeight w:val="20"/>
        </w:trPr>
        <w:tc>
          <w:tcPr>
            <w:tcW w:w="2526" w:type="dxa"/>
            <w:tcBorders>
              <w:top w:val="single" w:sz="4" w:space="0" w:color="000000"/>
              <w:left w:val="single" w:sz="4" w:space="0" w:color="000000"/>
              <w:bottom w:val="single" w:sz="4" w:space="0" w:color="000000"/>
              <w:right w:val="single" w:sz="4" w:space="0" w:color="000000"/>
            </w:tcBorders>
            <w:vAlign w:val="bottom"/>
          </w:tcPr>
          <w:p w14:paraId="111319C5" w14:textId="77777777" w:rsidR="00B52FF2" w:rsidRPr="00A3003B" w:rsidRDefault="00B52FF2" w:rsidP="00AA37B6">
            <w:pPr>
              <w:jc w:val="left"/>
            </w:pPr>
            <w:r w:rsidRPr="00A3003B">
              <w:t>Number of items</w:t>
            </w:r>
          </w:p>
        </w:tc>
        <w:tc>
          <w:tcPr>
            <w:tcW w:w="1793" w:type="dxa"/>
            <w:tcBorders>
              <w:top w:val="single" w:sz="4" w:space="0" w:color="000000"/>
              <w:left w:val="single" w:sz="4" w:space="0" w:color="000000"/>
              <w:bottom w:val="single" w:sz="4" w:space="0" w:color="000000"/>
              <w:right w:val="single" w:sz="4" w:space="0" w:color="000000"/>
            </w:tcBorders>
            <w:vAlign w:val="bottom"/>
          </w:tcPr>
          <w:p w14:paraId="24D06379" w14:textId="77777777" w:rsidR="00B52FF2" w:rsidRPr="00A3003B" w:rsidRDefault="00B52FF2" w:rsidP="00AA37B6">
            <w:pPr>
              <w:jc w:val="left"/>
            </w:pPr>
          </w:p>
        </w:tc>
        <w:tc>
          <w:tcPr>
            <w:tcW w:w="1741" w:type="dxa"/>
            <w:tcBorders>
              <w:top w:val="single" w:sz="4" w:space="0" w:color="000000"/>
              <w:left w:val="single" w:sz="4" w:space="0" w:color="000000"/>
              <w:bottom w:val="single" w:sz="4" w:space="0" w:color="000000"/>
              <w:right w:val="single" w:sz="4" w:space="0" w:color="000000"/>
            </w:tcBorders>
            <w:vAlign w:val="bottom"/>
          </w:tcPr>
          <w:p w14:paraId="6984E8AE" w14:textId="77777777" w:rsidR="00B52FF2" w:rsidRPr="00A3003B" w:rsidRDefault="00B52FF2" w:rsidP="00AA37B6">
            <w:pPr>
              <w:jc w:val="left"/>
            </w:pPr>
            <w:r w:rsidRPr="00A3003B">
              <w:t>Evaluation</w:t>
            </w:r>
          </w:p>
        </w:tc>
        <w:tc>
          <w:tcPr>
            <w:tcW w:w="1507" w:type="dxa"/>
            <w:tcBorders>
              <w:top w:val="single" w:sz="4" w:space="0" w:color="000000"/>
              <w:left w:val="single" w:sz="4" w:space="0" w:color="000000"/>
              <w:bottom w:val="single" w:sz="4" w:space="0" w:color="000000"/>
              <w:right w:val="single" w:sz="4" w:space="0" w:color="000000"/>
            </w:tcBorders>
            <w:vAlign w:val="bottom"/>
          </w:tcPr>
          <w:p w14:paraId="2ADF3F3E" w14:textId="77777777" w:rsidR="00B52FF2" w:rsidRPr="00A3003B" w:rsidRDefault="00B52FF2" w:rsidP="00AA37B6">
            <w:pPr>
              <w:jc w:val="left"/>
            </w:pPr>
            <w:r w:rsidRPr="00A3003B">
              <w:t>Learning</w:t>
            </w:r>
          </w:p>
        </w:tc>
        <w:tc>
          <w:tcPr>
            <w:tcW w:w="1793" w:type="dxa"/>
            <w:tcBorders>
              <w:top w:val="single" w:sz="4" w:space="0" w:color="000000"/>
              <w:left w:val="single" w:sz="4" w:space="0" w:color="000000"/>
              <w:bottom w:val="single" w:sz="4" w:space="0" w:color="000000"/>
              <w:right w:val="single" w:sz="4" w:space="0" w:color="000000"/>
            </w:tcBorders>
            <w:vAlign w:val="bottom"/>
          </w:tcPr>
          <w:p w14:paraId="5189F3CE" w14:textId="77777777" w:rsidR="00B52FF2" w:rsidRPr="00A3003B" w:rsidRDefault="00B52FF2" w:rsidP="00AA37B6">
            <w:pPr>
              <w:jc w:val="left"/>
            </w:pPr>
            <w:r w:rsidRPr="00A3003B">
              <w:t>Experience</w:t>
            </w:r>
          </w:p>
        </w:tc>
      </w:tr>
      <w:tr w:rsidR="00B52FF2" w:rsidRPr="00A3003B" w14:paraId="2F0D2E1B" w14:textId="77777777" w:rsidTr="00AA37B6">
        <w:trPr>
          <w:trHeight w:val="20"/>
        </w:trPr>
        <w:tc>
          <w:tcPr>
            <w:tcW w:w="2526" w:type="dxa"/>
            <w:tcBorders>
              <w:top w:val="single" w:sz="4" w:space="0" w:color="000000"/>
              <w:left w:val="single" w:sz="4" w:space="0" w:color="000000"/>
              <w:bottom w:val="single" w:sz="4" w:space="0" w:color="000000"/>
              <w:right w:val="single" w:sz="4" w:space="0" w:color="000000"/>
            </w:tcBorders>
            <w:vAlign w:val="bottom"/>
          </w:tcPr>
          <w:p w14:paraId="243D086F" w14:textId="77777777" w:rsidR="00B52FF2" w:rsidRPr="00A3003B" w:rsidRDefault="00B52FF2" w:rsidP="00AA37B6">
            <w:pPr>
              <w:jc w:val="left"/>
            </w:pPr>
            <w:r w:rsidRPr="00A3003B">
              <w:t>3</w:t>
            </w:r>
          </w:p>
        </w:tc>
        <w:tc>
          <w:tcPr>
            <w:tcW w:w="1793" w:type="dxa"/>
            <w:tcBorders>
              <w:top w:val="single" w:sz="4" w:space="0" w:color="000000"/>
              <w:left w:val="single" w:sz="4" w:space="0" w:color="000000"/>
              <w:bottom w:val="single" w:sz="4" w:space="0" w:color="000000"/>
              <w:right w:val="single" w:sz="4" w:space="0" w:color="000000"/>
            </w:tcBorders>
            <w:vAlign w:val="bottom"/>
          </w:tcPr>
          <w:p w14:paraId="5479437E" w14:textId="77777777" w:rsidR="00B52FF2" w:rsidRPr="00A3003B" w:rsidRDefault="00B52FF2" w:rsidP="00AA37B6">
            <w:pPr>
              <w:jc w:val="left"/>
            </w:pPr>
            <w:r w:rsidRPr="00A3003B">
              <w:t>Experience</w:t>
            </w:r>
          </w:p>
        </w:tc>
        <w:tc>
          <w:tcPr>
            <w:tcW w:w="1741" w:type="dxa"/>
            <w:tcBorders>
              <w:top w:val="single" w:sz="4" w:space="0" w:color="000000"/>
              <w:left w:val="single" w:sz="4" w:space="0" w:color="000000"/>
              <w:bottom w:val="single" w:sz="4" w:space="0" w:color="000000"/>
              <w:right w:val="single" w:sz="4" w:space="0" w:color="000000"/>
            </w:tcBorders>
            <w:vAlign w:val="bottom"/>
          </w:tcPr>
          <w:p w14:paraId="4B1F2951" w14:textId="77777777" w:rsidR="00B52FF2" w:rsidRPr="00A3003B" w:rsidRDefault="00B52FF2" w:rsidP="00AA37B6">
            <w:pPr>
              <w:jc w:val="left"/>
            </w:pPr>
            <w:r w:rsidRPr="00A3003B">
              <w:t>3</w:t>
            </w:r>
          </w:p>
        </w:tc>
        <w:tc>
          <w:tcPr>
            <w:tcW w:w="1507" w:type="dxa"/>
            <w:tcBorders>
              <w:top w:val="single" w:sz="4" w:space="0" w:color="000000"/>
              <w:left w:val="single" w:sz="4" w:space="0" w:color="000000"/>
              <w:bottom w:val="single" w:sz="4" w:space="0" w:color="000000"/>
              <w:right w:val="single" w:sz="4" w:space="0" w:color="000000"/>
            </w:tcBorders>
            <w:vAlign w:val="bottom"/>
          </w:tcPr>
          <w:p w14:paraId="0580DB86" w14:textId="77777777" w:rsidR="00B52FF2" w:rsidRPr="00A3003B" w:rsidRDefault="00B52FF2" w:rsidP="00AA37B6">
            <w:pPr>
              <w:jc w:val="left"/>
            </w:pPr>
            <w:r w:rsidRPr="00A3003B">
              <w:t>3</w:t>
            </w:r>
          </w:p>
        </w:tc>
        <w:tc>
          <w:tcPr>
            <w:tcW w:w="1793" w:type="dxa"/>
            <w:tcBorders>
              <w:top w:val="single" w:sz="4" w:space="0" w:color="000000"/>
              <w:left w:val="single" w:sz="4" w:space="0" w:color="000000"/>
              <w:bottom w:val="single" w:sz="4" w:space="0" w:color="000000"/>
              <w:right w:val="single" w:sz="4" w:space="0" w:color="000000"/>
            </w:tcBorders>
            <w:vAlign w:val="bottom"/>
          </w:tcPr>
          <w:p w14:paraId="3B726804" w14:textId="77777777" w:rsidR="00B52FF2" w:rsidRPr="00A3003B" w:rsidRDefault="00B52FF2" w:rsidP="00AA37B6">
            <w:pPr>
              <w:jc w:val="left"/>
            </w:pPr>
            <w:r w:rsidRPr="00A3003B">
              <w:t>3</w:t>
            </w:r>
          </w:p>
        </w:tc>
      </w:tr>
      <w:tr w:rsidR="00B52FF2" w:rsidRPr="00A3003B" w14:paraId="77FDA762" w14:textId="77777777" w:rsidTr="00AA37B6">
        <w:trPr>
          <w:trHeight w:val="20"/>
        </w:trPr>
        <w:tc>
          <w:tcPr>
            <w:tcW w:w="2526" w:type="dxa"/>
            <w:tcBorders>
              <w:top w:val="single" w:sz="4" w:space="0" w:color="000000"/>
              <w:left w:val="single" w:sz="4" w:space="0" w:color="000000"/>
              <w:bottom w:val="single" w:sz="4" w:space="0" w:color="000000"/>
              <w:right w:val="single" w:sz="4" w:space="0" w:color="000000"/>
            </w:tcBorders>
            <w:vAlign w:val="bottom"/>
          </w:tcPr>
          <w:p w14:paraId="27AE94AE" w14:textId="77777777" w:rsidR="00B52FF2" w:rsidRPr="00A3003B" w:rsidRDefault="00B52FF2" w:rsidP="00AA37B6">
            <w:pPr>
              <w:jc w:val="left"/>
            </w:pPr>
            <w:r w:rsidRPr="00A3003B">
              <w:t>3</w:t>
            </w:r>
          </w:p>
        </w:tc>
        <w:tc>
          <w:tcPr>
            <w:tcW w:w="1793" w:type="dxa"/>
            <w:tcBorders>
              <w:top w:val="single" w:sz="4" w:space="0" w:color="000000"/>
              <w:left w:val="single" w:sz="4" w:space="0" w:color="000000"/>
              <w:bottom w:val="single" w:sz="4" w:space="0" w:color="000000"/>
              <w:right w:val="single" w:sz="4" w:space="0" w:color="000000"/>
            </w:tcBorders>
            <w:vAlign w:val="bottom"/>
          </w:tcPr>
          <w:p w14:paraId="6F8AAD00" w14:textId="77777777" w:rsidR="00B52FF2" w:rsidRPr="00A3003B" w:rsidRDefault="00B52FF2" w:rsidP="00AA37B6">
            <w:pPr>
              <w:jc w:val="left"/>
            </w:pPr>
            <w:r w:rsidRPr="00A3003B">
              <w:t>Learning</w:t>
            </w:r>
          </w:p>
        </w:tc>
        <w:tc>
          <w:tcPr>
            <w:tcW w:w="1741" w:type="dxa"/>
            <w:tcBorders>
              <w:top w:val="single" w:sz="4" w:space="0" w:color="000000"/>
              <w:left w:val="single" w:sz="4" w:space="0" w:color="000000"/>
              <w:bottom w:val="single" w:sz="4" w:space="0" w:color="000000"/>
              <w:right w:val="single" w:sz="4" w:space="0" w:color="000000"/>
            </w:tcBorders>
            <w:vAlign w:val="bottom"/>
          </w:tcPr>
          <w:p w14:paraId="361BD861" w14:textId="77777777" w:rsidR="00B52FF2" w:rsidRPr="00A3003B" w:rsidRDefault="00B52FF2" w:rsidP="00AA37B6">
            <w:pPr>
              <w:jc w:val="left"/>
            </w:pPr>
            <w:r w:rsidRPr="00A3003B">
              <w:t>3</w:t>
            </w:r>
          </w:p>
        </w:tc>
        <w:tc>
          <w:tcPr>
            <w:tcW w:w="1507" w:type="dxa"/>
            <w:tcBorders>
              <w:top w:val="single" w:sz="4" w:space="0" w:color="000000"/>
              <w:left w:val="single" w:sz="4" w:space="0" w:color="000000"/>
              <w:bottom w:val="single" w:sz="4" w:space="0" w:color="000000"/>
              <w:right w:val="single" w:sz="4" w:space="0" w:color="000000"/>
            </w:tcBorders>
            <w:vAlign w:val="bottom"/>
          </w:tcPr>
          <w:p w14:paraId="6548D2FC" w14:textId="77777777" w:rsidR="00B52FF2" w:rsidRPr="00A3003B" w:rsidRDefault="00B52FF2" w:rsidP="00AA37B6">
            <w:pPr>
              <w:jc w:val="left"/>
            </w:pPr>
            <w:r w:rsidRPr="00A3003B">
              <w:t>3</w:t>
            </w:r>
          </w:p>
        </w:tc>
        <w:tc>
          <w:tcPr>
            <w:tcW w:w="1793" w:type="dxa"/>
            <w:tcBorders>
              <w:top w:val="single" w:sz="4" w:space="0" w:color="000000"/>
              <w:left w:val="single" w:sz="4" w:space="0" w:color="000000"/>
              <w:bottom w:val="single" w:sz="4" w:space="0" w:color="000000"/>
              <w:right w:val="single" w:sz="4" w:space="0" w:color="000000"/>
            </w:tcBorders>
            <w:vAlign w:val="bottom"/>
          </w:tcPr>
          <w:p w14:paraId="35D2EDE8" w14:textId="77777777" w:rsidR="00B52FF2" w:rsidRPr="00A3003B" w:rsidRDefault="00B52FF2" w:rsidP="00AA37B6">
            <w:pPr>
              <w:jc w:val="left"/>
            </w:pPr>
            <w:r w:rsidRPr="00A3003B">
              <w:t>&lt;3</w:t>
            </w:r>
          </w:p>
        </w:tc>
      </w:tr>
      <w:tr w:rsidR="00B52FF2" w:rsidRPr="00A3003B" w14:paraId="687879D6" w14:textId="77777777" w:rsidTr="00AA37B6">
        <w:trPr>
          <w:trHeight w:val="20"/>
        </w:trPr>
        <w:tc>
          <w:tcPr>
            <w:tcW w:w="2526" w:type="dxa"/>
            <w:tcBorders>
              <w:top w:val="single" w:sz="4" w:space="0" w:color="000000"/>
              <w:left w:val="single" w:sz="4" w:space="0" w:color="000000"/>
              <w:bottom w:val="single" w:sz="4" w:space="0" w:color="000000"/>
              <w:right w:val="single" w:sz="4" w:space="0" w:color="000000"/>
            </w:tcBorders>
            <w:vAlign w:val="bottom"/>
          </w:tcPr>
          <w:p w14:paraId="590B4D17" w14:textId="77777777" w:rsidR="00B52FF2" w:rsidRPr="00A3003B" w:rsidRDefault="00B52FF2" w:rsidP="00AA37B6">
            <w:pPr>
              <w:jc w:val="left"/>
            </w:pPr>
            <w:r w:rsidRPr="00A3003B">
              <w:t>3</w:t>
            </w:r>
          </w:p>
        </w:tc>
        <w:tc>
          <w:tcPr>
            <w:tcW w:w="1793" w:type="dxa"/>
            <w:tcBorders>
              <w:top w:val="single" w:sz="4" w:space="0" w:color="000000"/>
              <w:left w:val="single" w:sz="4" w:space="0" w:color="000000"/>
              <w:bottom w:val="single" w:sz="4" w:space="0" w:color="000000"/>
              <w:right w:val="single" w:sz="4" w:space="0" w:color="000000"/>
            </w:tcBorders>
            <w:vAlign w:val="bottom"/>
          </w:tcPr>
          <w:p w14:paraId="21995A2D" w14:textId="77777777" w:rsidR="00B52FF2" w:rsidRPr="00A3003B" w:rsidRDefault="00B52FF2" w:rsidP="00AA37B6">
            <w:pPr>
              <w:jc w:val="left"/>
            </w:pPr>
            <w:r w:rsidRPr="00A3003B">
              <w:t>Evaluation</w:t>
            </w:r>
          </w:p>
        </w:tc>
        <w:tc>
          <w:tcPr>
            <w:tcW w:w="1741" w:type="dxa"/>
            <w:tcBorders>
              <w:top w:val="single" w:sz="4" w:space="0" w:color="000000"/>
              <w:left w:val="single" w:sz="4" w:space="0" w:color="000000"/>
              <w:bottom w:val="single" w:sz="4" w:space="0" w:color="000000"/>
              <w:right w:val="single" w:sz="4" w:space="0" w:color="000000"/>
            </w:tcBorders>
            <w:vAlign w:val="bottom"/>
          </w:tcPr>
          <w:p w14:paraId="13253CA1" w14:textId="77777777" w:rsidR="00B52FF2" w:rsidRPr="00A3003B" w:rsidRDefault="00B52FF2" w:rsidP="00AA37B6">
            <w:pPr>
              <w:jc w:val="left"/>
            </w:pPr>
            <w:r w:rsidRPr="00A3003B">
              <w:t>3</w:t>
            </w:r>
          </w:p>
        </w:tc>
        <w:tc>
          <w:tcPr>
            <w:tcW w:w="1507" w:type="dxa"/>
            <w:tcBorders>
              <w:top w:val="single" w:sz="4" w:space="0" w:color="000000"/>
              <w:left w:val="single" w:sz="4" w:space="0" w:color="000000"/>
              <w:bottom w:val="single" w:sz="4" w:space="0" w:color="000000"/>
              <w:right w:val="single" w:sz="4" w:space="0" w:color="000000"/>
            </w:tcBorders>
            <w:vAlign w:val="bottom"/>
          </w:tcPr>
          <w:p w14:paraId="16939C85" w14:textId="77777777" w:rsidR="00B52FF2" w:rsidRPr="00A3003B" w:rsidRDefault="00B52FF2" w:rsidP="00AA37B6">
            <w:pPr>
              <w:jc w:val="left"/>
            </w:pPr>
            <w:r w:rsidRPr="00A3003B">
              <w:t>&lt;3</w:t>
            </w:r>
          </w:p>
        </w:tc>
        <w:tc>
          <w:tcPr>
            <w:tcW w:w="1793" w:type="dxa"/>
            <w:tcBorders>
              <w:top w:val="single" w:sz="4" w:space="0" w:color="000000"/>
              <w:left w:val="single" w:sz="4" w:space="0" w:color="000000"/>
              <w:bottom w:val="single" w:sz="4" w:space="0" w:color="000000"/>
              <w:right w:val="single" w:sz="4" w:space="0" w:color="000000"/>
            </w:tcBorders>
            <w:vAlign w:val="bottom"/>
          </w:tcPr>
          <w:p w14:paraId="37E85E5A" w14:textId="77777777" w:rsidR="00B52FF2" w:rsidRPr="00A3003B" w:rsidRDefault="00B52FF2" w:rsidP="00AA37B6">
            <w:pPr>
              <w:jc w:val="left"/>
            </w:pPr>
            <w:r w:rsidRPr="00A3003B">
              <w:t>&lt;3</w:t>
            </w:r>
          </w:p>
        </w:tc>
      </w:tr>
      <w:tr w:rsidR="00B52FF2" w:rsidRPr="00A3003B" w14:paraId="23D1B022" w14:textId="77777777" w:rsidTr="00AA37B6">
        <w:trPr>
          <w:trHeight w:val="20"/>
        </w:trPr>
        <w:tc>
          <w:tcPr>
            <w:tcW w:w="2526" w:type="dxa"/>
            <w:tcBorders>
              <w:top w:val="single" w:sz="4" w:space="0" w:color="000000"/>
              <w:left w:val="single" w:sz="4" w:space="0" w:color="000000"/>
              <w:bottom w:val="single" w:sz="4" w:space="0" w:color="000000"/>
              <w:right w:val="single" w:sz="4" w:space="0" w:color="000000"/>
            </w:tcBorders>
            <w:vAlign w:val="bottom"/>
          </w:tcPr>
          <w:p w14:paraId="70E6EA18" w14:textId="77777777" w:rsidR="00B52FF2" w:rsidRPr="00A3003B" w:rsidRDefault="00B52FF2" w:rsidP="00AA37B6">
            <w:pPr>
              <w:jc w:val="left"/>
            </w:pPr>
            <w:r w:rsidRPr="00A3003B">
              <w:t>0</w:t>
            </w:r>
          </w:p>
        </w:tc>
        <w:tc>
          <w:tcPr>
            <w:tcW w:w="1793" w:type="dxa"/>
            <w:tcBorders>
              <w:top w:val="single" w:sz="4" w:space="0" w:color="000000"/>
              <w:left w:val="single" w:sz="4" w:space="0" w:color="000000"/>
              <w:bottom w:val="single" w:sz="4" w:space="0" w:color="000000"/>
              <w:right w:val="single" w:sz="4" w:space="0" w:color="000000"/>
            </w:tcBorders>
            <w:vAlign w:val="bottom"/>
          </w:tcPr>
          <w:p w14:paraId="65AF9560" w14:textId="77777777" w:rsidR="00B52FF2" w:rsidRPr="00A3003B" w:rsidRDefault="00B52FF2" w:rsidP="00AA37B6">
            <w:pPr>
              <w:jc w:val="left"/>
            </w:pPr>
            <w:r w:rsidRPr="00A3003B">
              <w:t>Scanning</w:t>
            </w:r>
          </w:p>
        </w:tc>
        <w:tc>
          <w:tcPr>
            <w:tcW w:w="5041" w:type="dxa"/>
            <w:gridSpan w:val="3"/>
            <w:tcBorders>
              <w:top w:val="single" w:sz="4" w:space="0" w:color="000000"/>
              <w:left w:val="single" w:sz="4" w:space="0" w:color="000000"/>
              <w:bottom w:val="single" w:sz="4" w:space="0" w:color="000000"/>
              <w:right w:val="single" w:sz="4" w:space="0" w:color="000000"/>
            </w:tcBorders>
            <w:vAlign w:val="bottom"/>
          </w:tcPr>
          <w:p w14:paraId="1C026B0E" w14:textId="77777777" w:rsidR="00B52FF2" w:rsidRPr="00A3003B" w:rsidRDefault="00B52FF2" w:rsidP="00AA37B6">
            <w:pPr>
              <w:jc w:val="left"/>
            </w:pPr>
            <w:r w:rsidRPr="00A3003B">
              <w:t>Otherwise</w:t>
            </w:r>
          </w:p>
        </w:tc>
      </w:tr>
    </w:tbl>
    <w:p w14:paraId="3E5EDD19" w14:textId="77777777" w:rsidR="00B52FF2" w:rsidRPr="00A3003B" w:rsidRDefault="00B52FF2" w:rsidP="00B52FF2">
      <w:pPr>
        <w:jc w:val="left"/>
      </w:pPr>
      <w:r w:rsidRPr="00A3003B">
        <w:t xml:space="preserve"> </w:t>
      </w:r>
    </w:p>
    <w:p w14:paraId="5854CC44" w14:textId="77777777" w:rsidR="00B52FF2" w:rsidRPr="000533D2" w:rsidRDefault="00B52FF2" w:rsidP="00B52FF2">
      <w:pPr>
        <w:jc w:val="left"/>
      </w:pPr>
    </w:p>
    <w:p w14:paraId="482D31C8" w14:textId="77777777" w:rsidR="00B52FF2" w:rsidRPr="00A3003B" w:rsidRDefault="00B52FF2" w:rsidP="00B52FF2">
      <w:pPr>
        <w:jc w:val="left"/>
        <w:rPr>
          <w:b/>
        </w:rPr>
      </w:pPr>
      <w:sdt>
        <w:sdtPr>
          <w:tag w:val="goog_rdk_14"/>
          <w:id w:val="-1512907482"/>
        </w:sdtPr>
        <w:sdtContent/>
      </w:sdt>
      <w:r w:rsidRPr="00A3003B">
        <w:rPr>
          <w:b/>
        </w:rPr>
        <w:t xml:space="preserve">References </w:t>
      </w:r>
    </w:p>
    <w:p w14:paraId="08DBA0C6" w14:textId="77777777" w:rsidR="00B52FF2" w:rsidRPr="00A3003B" w:rsidRDefault="00B52FF2" w:rsidP="00B52FF2">
      <w:pPr>
        <w:pBdr>
          <w:top w:val="nil"/>
          <w:left w:val="nil"/>
          <w:bottom w:val="nil"/>
          <w:right w:val="nil"/>
          <w:between w:val="nil"/>
        </w:pBdr>
        <w:spacing w:line="240" w:lineRule="auto"/>
        <w:ind w:left="720" w:hanging="720"/>
        <w:jc w:val="left"/>
      </w:pPr>
      <w:proofErr w:type="spellStart"/>
      <w:r w:rsidRPr="00A3003B">
        <w:t>Polit</w:t>
      </w:r>
      <w:proofErr w:type="spellEnd"/>
      <w:r w:rsidRPr="00A3003B">
        <w:t xml:space="preserve"> DF, Beck CT and Owen SV. (2007) Is the CVI an acceptable indicator of content validity? Appraisal and recommendations. </w:t>
      </w:r>
      <w:r w:rsidRPr="00A3003B">
        <w:rPr>
          <w:i/>
        </w:rPr>
        <w:t xml:space="preserve">Res </w:t>
      </w:r>
      <w:proofErr w:type="spellStart"/>
      <w:r w:rsidRPr="00A3003B">
        <w:rPr>
          <w:i/>
        </w:rPr>
        <w:t>Nurs</w:t>
      </w:r>
      <w:proofErr w:type="spellEnd"/>
      <w:r w:rsidRPr="00A3003B">
        <w:rPr>
          <w:i/>
        </w:rPr>
        <w:t xml:space="preserve"> Health</w:t>
      </w:r>
      <w:r w:rsidRPr="00A3003B">
        <w:t xml:space="preserve"> 30: 459-467.</w:t>
      </w:r>
    </w:p>
    <w:p w14:paraId="6CB37A9C" w14:textId="77777777" w:rsidR="00B52FF2" w:rsidRPr="00A3003B" w:rsidRDefault="00B52FF2" w:rsidP="00B52FF2">
      <w:pPr>
        <w:jc w:val="left"/>
      </w:pPr>
    </w:p>
    <w:p w14:paraId="3C7392BB" w14:textId="77777777" w:rsidR="002F0123" w:rsidRDefault="00B52FF2">
      <w:bookmarkStart w:id="0" w:name="_GoBack"/>
      <w:bookmarkEnd w:id="0"/>
    </w:p>
    <w:sectPr w:rsidR="002F0123" w:rsidSect="001B65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auto"/>
    <w:pitch w:val="variable"/>
    <w:sig w:usb0="E0002AFF" w:usb1="C0007843" w:usb2="00000009" w:usb3="00000000" w:csb0="000001FF" w:csb1="00000000"/>
  </w:font>
  <w:font w:name="Noto Sans Symbols">
    <w:charset w:val="00"/>
    <w:family w:val="auto"/>
    <w:pitch w:val="default"/>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3164D7"/>
    <w:multiLevelType w:val="multilevel"/>
    <w:tmpl w:val="AF32A26E"/>
    <w:lvl w:ilvl="0">
      <w:start w:val="1"/>
      <w:numFmt w:val="decimal"/>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nsid w:val="43931885"/>
    <w:multiLevelType w:val="multilevel"/>
    <w:tmpl w:val="B49A230E"/>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483A25A8"/>
    <w:multiLevelType w:val="multilevel"/>
    <w:tmpl w:val="D2A497B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nsid w:val="4BD311FF"/>
    <w:multiLevelType w:val="multilevel"/>
    <w:tmpl w:val="4DE848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62925219"/>
    <w:multiLevelType w:val="multilevel"/>
    <w:tmpl w:val="84F65E5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7CDB247B"/>
    <w:multiLevelType w:val="multilevel"/>
    <w:tmpl w:val="91525F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0"/>
  </w:num>
  <w:num w:numId="3">
    <w:abstractNumId w:val="4"/>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FF2"/>
    <w:rsid w:val="00010C57"/>
    <w:rsid w:val="000158C8"/>
    <w:rsid w:val="0002357F"/>
    <w:rsid w:val="00024B2F"/>
    <w:rsid w:val="000258FB"/>
    <w:rsid w:val="00052B1C"/>
    <w:rsid w:val="000877A1"/>
    <w:rsid w:val="000A4395"/>
    <w:rsid w:val="000B12FD"/>
    <w:rsid w:val="000D0CF1"/>
    <w:rsid w:val="000D76D0"/>
    <w:rsid w:val="000E0500"/>
    <w:rsid w:val="000F2AB2"/>
    <w:rsid w:val="000F65B4"/>
    <w:rsid w:val="00141FDD"/>
    <w:rsid w:val="00171945"/>
    <w:rsid w:val="00180FBC"/>
    <w:rsid w:val="001A0F5D"/>
    <w:rsid w:val="001B6538"/>
    <w:rsid w:val="001E08CB"/>
    <w:rsid w:val="001E5497"/>
    <w:rsid w:val="00210BF4"/>
    <w:rsid w:val="00243DA9"/>
    <w:rsid w:val="00244730"/>
    <w:rsid w:val="002608A1"/>
    <w:rsid w:val="00266BC0"/>
    <w:rsid w:val="00271BBB"/>
    <w:rsid w:val="00296CB6"/>
    <w:rsid w:val="00321983"/>
    <w:rsid w:val="00350E06"/>
    <w:rsid w:val="003709EE"/>
    <w:rsid w:val="00393CA0"/>
    <w:rsid w:val="00396F1D"/>
    <w:rsid w:val="003C5F88"/>
    <w:rsid w:val="003D5229"/>
    <w:rsid w:val="00411A5D"/>
    <w:rsid w:val="00413D93"/>
    <w:rsid w:val="0043686A"/>
    <w:rsid w:val="00453314"/>
    <w:rsid w:val="004672B6"/>
    <w:rsid w:val="0049334C"/>
    <w:rsid w:val="004B190C"/>
    <w:rsid w:val="0052554F"/>
    <w:rsid w:val="005364C5"/>
    <w:rsid w:val="0055414C"/>
    <w:rsid w:val="0056389E"/>
    <w:rsid w:val="00593921"/>
    <w:rsid w:val="005B194E"/>
    <w:rsid w:val="00602BC9"/>
    <w:rsid w:val="00622C68"/>
    <w:rsid w:val="0062533D"/>
    <w:rsid w:val="00641EDA"/>
    <w:rsid w:val="00660327"/>
    <w:rsid w:val="00663317"/>
    <w:rsid w:val="006725FA"/>
    <w:rsid w:val="0068597E"/>
    <w:rsid w:val="00692547"/>
    <w:rsid w:val="006A52BF"/>
    <w:rsid w:val="006C0F8E"/>
    <w:rsid w:val="007374E6"/>
    <w:rsid w:val="00752B55"/>
    <w:rsid w:val="00764EDD"/>
    <w:rsid w:val="00794AD6"/>
    <w:rsid w:val="007A2061"/>
    <w:rsid w:val="007C0543"/>
    <w:rsid w:val="007E2CEE"/>
    <w:rsid w:val="007E7D9E"/>
    <w:rsid w:val="00826E9F"/>
    <w:rsid w:val="0083660F"/>
    <w:rsid w:val="00841C40"/>
    <w:rsid w:val="0085227D"/>
    <w:rsid w:val="00880D7E"/>
    <w:rsid w:val="008834A7"/>
    <w:rsid w:val="0089007C"/>
    <w:rsid w:val="008B2ADF"/>
    <w:rsid w:val="008D6525"/>
    <w:rsid w:val="008F3E2E"/>
    <w:rsid w:val="0091390E"/>
    <w:rsid w:val="00952E1B"/>
    <w:rsid w:val="00975C59"/>
    <w:rsid w:val="00995EFF"/>
    <w:rsid w:val="009A46B0"/>
    <w:rsid w:val="00A1344A"/>
    <w:rsid w:val="00A34D71"/>
    <w:rsid w:val="00A761B4"/>
    <w:rsid w:val="00A901E7"/>
    <w:rsid w:val="00AE1156"/>
    <w:rsid w:val="00AF0B4A"/>
    <w:rsid w:val="00B16C82"/>
    <w:rsid w:val="00B52FF2"/>
    <w:rsid w:val="00B53A1C"/>
    <w:rsid w:val="00B71910"/>
    <w:rsid w:val="00B81288"/>
    <w:rsid w:val="00B92F06"/>
    <w:rsid w:val="00BB2422"/>
    <w:rsid w:val="00BB3248"/>
    <w:rsid w:val="00BE1E23"/>
    <w:rsid w:val="00BF1375"/>
    <w:rsid w:val="00BF4227"/>
    <w:rsid w:val="00C06915"/>
    <w:rsid w:val="00C26197"/>
    <w:rsid w:val="00C32E48"/>
    <w:rsid w:val="00C42969"/>
    <w:rsid w:val="00C518AD"/>
    <w:rsid w:val="00C62D9A"/>
    <w:rsid w:val="00C942D8"/>
    <w:rsid w:val="00CA7230"/>
    <w:rsid w:val="00CB10BD"/>
    <w:rsid w:val="00CB26DA"/>
    <w:rsid w:val="00CB39C3"/>
    <w:rsid w:val="00CD71F5"/>
    <w:rsid w:val="00CE74CF"/>
    <w:rsid w:val="00D11986"/>
    <w:rsid w:val="00D17A45"/>
    <w:rsid w:val="00D27CA3"/>
    <w:rsid w:val="00D542C3"/>
    <w:rsid w:val="00D56C2E"/>
    <w:rsid w:val="00D973E9"/>
    <w:rsid w:val="00DA1559"/>
    <w:rsid w:val="00DA557D"/>
    <w:rsid w:val="00DC2D79"/>
    <w:rsid w:val="00DD45DF"/>
    <w:rsid w:val="00E15861"/>
    <w:rsid w:val="00EB73E9"/>
    <w:rsid w:val="00EC0E75"/>
    <w:rsid w:val="00EF0C68"/>
    <w:rsid w:val="00F02D23"/>
    <w:rsid w:val="00F07988"/>
    <w:rsid w:val="00F262BE"/>
    <w:rsid w:val="00F44CB8"/>
    <w:rsid w:val="00F7216E"/>
    <w:rsid w:val="00F93BE7"/>
    <w:rsid w:val="00FA71B3"/>
    <w:rsid w:val="00FC4E20"/>
    <w:rsid w:val="00FE0CC6"/>
    <w:rsid w:val="00FE2D64"/>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659CF5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B52FF2"/>
    <w:pPr>
      <w:spacing w:line="480" w:lineRule="auto"/>
      <w:jc w:val="both"/>
    </w:pPr>
    <w:rPr>
      <w:rFonts w:ascii="Times New Roman" w:eastAsia="Times New Roman" w:hAnsi="Times New Roman" w:cs="Times New Roman"/>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1747</Words>
  <Characters>9960</Characters>
  <Application>Microsoft Macintosh Word</Application>
  <DocSecurity>0</DocSecurity>
  <Lines>83</Lines>
  <Paragraphs>23</Paragraphs>
  <ScaleCrop>false</ScaleCrop>
  <LinksUpToDate>false</LinksUpToDate>
  <CharactersWithSpaces>11684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Angarita Fonseca, Adriana</dc:creator>
  <cp:keywords/>
  <dc:description/>
  <cp:lastModifiedBy>Angarita Fonseca, Adriana</cp:lastModifiedBy>
  <cp:revision>1</cp:revision>
  <dcterms:created xsi:type="dcterms:W3CDTF">2019-10-23T10:50:00Z</dcterms:created>
  <dcterms:modified xsi:type="dcterms:W3CDTF">2019-10-23T10:51:00Z</dcterms:modified>
</cp:coreProperties>
</file>