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E1AFC0" w14:textId="77777777" w:rsidR="004A58C7" w:rsidRPr="001924E7" w:rsidRDefault="004A58C7" w:rsidP="004A58C7">
      <w:pPr>
        <w:rPr>
          <w:rFonts w:ascii="Times New Roman" w:hAnsi="Times New Roman" w:cs="Times New Roman"/>
          <w:bCs/>
          <w:noProof/>
          <w:sz w:val="24"/>
        </w:rPr>
      </w:pPr>
      <w:r w:rsidRPr="001924E7">
        <w:rPr>
          <w:rFonts w:ascii="Times New Roman" w:hAnsi="Times New Roman" w:cs="Times New Roman"/>
          <w:b/>
          <w:noProof/>
          <w:sz w:val="24"/>
        </w:rPr>
        <w:t>Table S1</w:t>
      </w:r>
      <w:r w:rsidRPr="001924E7">
        <w:rPr>
          <w:rFonts w:ascii="Times New Roman" w:hAnsi="Times New Roman" w:cs="Times New Roman"/>
          <w:bCs/>
          <w:noProof/>
          <w:sz w:val="24"/>
        </w:rPr>
        <w:t xml:space="preserve">. </w:t>
      </w:r>
      <w:r w:rsidRPr="001924E7">
        <w:rPr>
          <w:rFonts w:ascii="Times New Roman" w:hAnsi="Times New Roman" w:cs="Times New Roman"/>
          <w:noProof/>
          <w:sz w:val="24"/>
        </w:rPr>
        <w:t>Antibodies used in FACS analysis.</w:t>
      </w:r>
    </w:p>
    <w:tbl>
      <w:tblPr>
        <w:tblW w:w="8171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1843"/>
        <w:gridCol w:w="3493"/>
      </w:tblGrid>
      <w:tr w:rsidR="004A58C7" w:rsidRPr="001924E7" w14:paraId="39E91459" w14:textId="77777777" w:rsidTr="004A58C7">
        <w:trPr>
          <w:trHeight w:hRule="exact" w:val="498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200AA6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Anti-human surface antigen antibody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458176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Fluorescent dye</w:t>
            </w:r>
          </w:p>
        </w:tc>
        <w:tc>
          <w:tcPr>
            <w:tcW w:w="34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8448C9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Clone</w:t>
            </w:r>
          </w:p>
        </w:tc>
      </w:tr>
      <w:tr w:rsidR="004A58C7" w:rsidRPr="001924E7" w14:paraId="0A7427B0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E5F31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56B1DE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FITC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26E09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UCHT1</w:t>
            </w:r>
          </w:p>
        </w:tc>
      </w:tr>
      <w:tr w:rsidR="004A58C7" w:rsidRPr="001924E7" w14:paraId="3944268C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234B4E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0CA3EF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PE-CF594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9F54B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UCHT1</w:t>
            </w:r>
          </w:p>
        </w:tc>
      </w:tr>
      <w:tr w:rsidR="004A58C7" w:rsidRPr="001924E7" w14:paraId="639F30E0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79CB5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3890C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BV786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FD5B2B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SK7</w:t>
            </w:r>
          </w:p>
        </w:tc>
      </w:tr>
      <w:tr w:rsidR="004A58C7" w:rsidRPr="001924E7" w14:paraId="4DE5790F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2DA50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1E2034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BV786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64F85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SK3</w:t>
            </w:r>
          </w:p>
        </w:tc>
      </w:tr>
      <w:tr w:rsidR="004A58C7" w:rsidRPr="001924E7" w14:paraId="0CA643E5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202D2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133258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APC-Cy7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F1DC8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RPA-T8</w:t>
            </w:r>
          </w:p>
        </w:tc>
      </w:tr>
      <w:tr w:rsidR="004A58C7" w:rsidRPr="001924E7" w14:paraId="526C1926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7718B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1BDB08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BV711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E8D35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RPA-T8</w:t>
            </w:r>
          </w:p>
        </w:tc>
      </w:tr>
      <w:tr w:rsidR="004A58C7" w:rsidRPr="001924E7" w14:paraId="75B5B4FA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D9A0E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BB6FE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BV605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08190B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M5E2</w:t>
            </w:r>
          </w:p>
        </w:tc>
      </w:tr>
      <w:tr w:rsidR="004A58C7" w:rsidRPr="001924E7" w14:paraId="68043E99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ECCFEF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1DA11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APC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479AA3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3G8</w:t>
            </w:r>
          </w:p>
        </w:tc>
      </w:tr>
      <w:tr w:rsidR="004A58C7" w:rsidRPr="001924E7" w14:paraId="21F9C66F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E25631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CD19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114AC6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PerCP-Cy5.5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6E77E1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HIB19</w:t>
            </w:r>
          </w:p>
        </w:tc>
      </w:tr>
      <w:tr w:rsidR="004A58C7" w:rsidRPr="001924E7" w14:paraId="7B8EE344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3E660C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CD19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DD860B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APC-H7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6C29DE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HIB19</w:t>
            </w:r>
          </w:p>
        </w:tc>
      </w:tr>
      <w:tr w:rsidR="004A58C7" w:rsidRPr="001924E7" w14:paraId="4E73B214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19BB1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AEB609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APC-H7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A3DDA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2H7</w:t>
            </w:r>
          </w:p>
        </w:tc>
      </w:tr>
      <w:tr w:rsidR="004A58C7" w:rsidRPr="001924E7" w14:paraId="3B5870F9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8399F5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B62D0A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PE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EA94BA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M-A251</w:t>
            </w:r>
          </w:p>
        </w:tc>
      </w:tr>
      <w:tr w:rsidR="004A58C7" w:rsidRPr="001924E7" w14:paraId="1B5C492B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F2CC49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CD27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3DF77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PE-Cy7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0B4FE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M-T271</w:t>
            </w:r>
          </w:p>
        </w:tc>
      </w:tr>
      <w:tr w:rsidR="004A58C7" w:rsidRPr="001924E7" w14:paraId="6EC63904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FC8BE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74FDDC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APC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3BBCC8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 xml:space="preserve">HIT2 </w:t>
            </w:r>
          </w:p>
        </w:tc>
      </w:tr>
      <w:tr w:rsidR="004A58C7" w:rsidRPr="001924E7" w14:paraId="68221E01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865207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CD45RA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05AEE2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PE-Cy7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12F3DC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 xml:space="preserve">HI100 </w:t>
            </w:r>
          </w:p>
        </w:tc>
      </w:tr>
      <w:tr w:rsidR="004A58C7" w:rsidRPr="001924E7" w14:paraId="71482EED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E5F988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CD45RO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A2C933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APC-Cy7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0D677E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UCHL1</w:t>
            </w:r>
          </w:p>
        </w:tc>
      </w:tr>
      <w:tr w:rsidR="004A58C7" w:rsidRPr="001924E7" w14:paraId="4BEBAB98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D3859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CD56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7B115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FITC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414B1F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B159</w:t>
            </w:r>
          </w:p>
        </w:tc>
      </w:tr>
      <w:tr w:rsidR="004A58C7" w:rsidRPr="001924E7" w14:paraId="50572BDB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2BD10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CD127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BBD64B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FITC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18E007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HIL-7R-M21</w:t>
            </w:r>
          </w:p>
        </w:tc>
      </w:tr>
      <w:tr w:rsidR="004A58C7" w:rsidRPr="001924E7" w14:paraId="57BC6214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3A5D0E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CD138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0BC86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BV605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1D43BD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MI15</w:t>
            </w:r>
          </w:p>
        </w:tc>
      </w:tr>
      <w:tr w:rsidR="004A58C7" w:rsidRPr="001924E7" w14:paraId="3DEFD37F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0B90D9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CD183 (CXCR3)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C0D123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PE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2412BD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1C6/CXCR3</w:t>
            </w:r>
          </w:p>
        </w:tc>
      </w:tr>
      <w:tr w:rsidR="004A58C7" w:rsidRPr="001924E7" w14:paraId="3F340168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918C46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CD194 (CCR4)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BF2ACD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PE-Cy7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D9DE5B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1G1</w:t>
            </w:r>
          </w:p>
        </w:tc>
      </w:tr>
      <w:tr w:rsidR="004A58C7" w:rsidRPr="001924E7" w14:paraId="00D7489C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26BD09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CD194 (CCR4)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2EDC55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BV605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C78F75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1G1</w:t>
            </w:r>
          </w:p>
        </w:tc>
      </w:tr>
      <w:tr w:rsidR="004A58C7" w:rsidRPr="001924E7" w14:paraId="25602B07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0938A0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CD196 (CCR6)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E358F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BV711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96F50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G034E3</w:t>
            </w:r>
          </w:p>
        </w:tc>
      </w:tr>
      <w:tr w:rsidR="004A58C7" w:rsidRPr="001924E7" w14:paraId="107F13D3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F72A6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CD197 (CCR7)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BE329A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PE-CF594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83827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150503</w:t>
            </w:r>
          </w:p>
        </w:tc>
      </w:tr>
      <w:tr w:rsidR="004A58C7" w:rsidRPr="001924E7" w14:paraId="0AA07DAC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284F74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CXCR5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7D1220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BV421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2D0833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RF8B2</w:t>
            </w:r>
          </w:p>
        </w:tc>
      </w:tr>
      <w:tr w:rsidR="004A58C7" w:rsidRPr="001924E7" w14:paraId="3535F79B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1EDC0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HLA-DR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0AB66A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PerCP-Cy5.5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04EE48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G46-6</w:t>
            </w:r>
          </w:p>
        </w:tc>
      </w:tr>
      <w:tr w:rsidR="004A58C7" w:rsidRPr="001924E7" w14:paraId="3A2CE8AA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68B8AB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HLA-DR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168C7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BV510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D64B3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L243</w:t>
            </w:r>
          </w:p>
        </w:tc>
      </w:tr>
      <w:tr w:rsidR="004A58C7" w:rsidRPr="001924E7" w14:paraId="383B99C1" w14:textId="77777777" w:rsidTr="004A58C7">
        <w:trPr>
          <w:trHeight w:hRule="exact" w:val="397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E6A017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IgD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98867F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BV510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6C7E72" w14:textId="77777777" w:rsidR="004A58C7" w:rsidRPr="001924E7" w:rsidRDefault="004A58C7">
            <w:pPr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IA6-2</w:t>
            </w:r>
          </w:p>
        </w:tc>
      </w:tr>
    </w:tbl>
    <w:p w14:paraId="61865FBF" w14:textId="77777777" w:rsidR="004A58C7" w:rsidRPr="001924E7" w:rsidRDefault="004A58C7" w:rsidP="004A58C7">
      <w:pPr>
        <w:rPr>
          <w:rFonts w:ascii="Times New Roman" w:hAnsi="Times New Roman" w:cs="Times New Roman"/>
          <w:noProof/>
          <w:sz w:val="24"/>
        </w:rPr>
      </w:pPr>
      <w:r w:rsidRPr="001924E7">
        <w:rPr>
          <w:rFonts w:ascii="Times New Roman" w:hAnsi="Times New Roman" w:cs="Times New Roman"/>
          <w:noProof/>
          <w:kern w:val="0"/>
          <w:sz w:val="24"/>
        </w:rPr>
        <w:br w:type="page"/>
      </w:r>
    </w:p>
    <w:p w14:paraId="7B140C08" w14:textId="77777777" w:rsidR="004A58C7" w:rsidRPr="001924E7" w:rsidRDefault="004A58C7" w:rsidP="004A58C7">
      <w:pPr>
        <w:spacing w:line="480" w:lineRule="auto"/>
        <w:rPr>
          <w:rFonts w:ascii="Times New Roman" w:hAnsi="Times New Roman" w:cs="Times New Roman"/>
          <w:bCs/>
          <w:sz w:val="24"/>
        </w:rPr>
      </w:pPr>
      <w:r w:rsidRPr="001924E7">
        <w:rPr>
          <w:rFonts w:ascii="Times New Roman" w:hAnsi="Times New Roman" w:cs="Times New Roman"/>
          <w:b/>
          <w:sz w:val="24"/>
        </w:rPr>
        <w:lastRenderedPageBreak/>
        <w:t>Table S2</w:t>
      </w:r>
      <w:r w:rsidRPr="001924E7">
        <w:rPr>
          <w:rFonts w:ascii="Times New Roman" w:hAnsi="Times New Roman" w:cs="Times New Roman"/>
          <w:bCs/>
          <w:sz w:val="24"/>
        </w:rPr>
        <w:t xml:space="preserve">. </w:t>
      </w:r>
      <w:r w:rsidRPr="001924E7">
        <w:rPr>
          <w:rFonts w:ascii="Times New Roman" w:hAnsi="Times New Roman" w:cs="Times New Roman"/>
          <w:noProof/>
          <w:sz w:val="24"/>
        </w:rPr>
        <w:t xml:space="preserve">Immuno-phenotyping strategy using antibody staining. </w:t>
      </w:r>
    </w:p>
    <w:tbl>
      <w:tblPr>
        <w:tblW w:w="850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5670"/>
      </w:tblGrid>
      <w:tr w:rsidR="004A58C7" w:rsidRPr="001924E7" w14:paraId="2E557364" w14:textId="77777777" w:rsidTr="004A58C7">
        <w:trPr>
          <w:trHeight w:hRule="exact" w:val="340"/>
        </w:trPr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B1E9374" w14:textId="77777777" w:rsidR="004A58C7" w:rsidRPr="001924E7" w:rsidRDefault="004A58C7">
            <w:pPr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Immune cell subtype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F0BAF6A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Cell surface marker</w:t>
            </w:r>
          </w:p>
        </w:tc>
      </w:tr>
      <w:tr w:rsidR="004A58C7" w:rsidRPr="001924E7" w14:paraId="289301DF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1F387CCD" w14:textId="77777777" w:rsidR="004A58C7" w:rsidRPr="001924E7" w:rsidRDefault="004A58C7">
            <w:pPr>
              <w:rPr>
                <w:rFonts w:ascii="Times New Roman" w:eastAsia="游ゴシック" w:hAnsi="Times New Roman" w:cs="Times New Roman"/>
                <w:b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b/>
                <w:color w:val="000000"/>
                <w:sz w:val="24"/>
              </w:rPr>
              <w:t>CD4+ T cell</w:t>
            </w:r>
          </w:p>
        </w:tc>
        <w:tc>
          <w:tcPr>
            <w:tcW w:w="5670" w:type="dxa"/>
            <w:hideMark/>
          </w:tcPr>
          <w:p w14:paraId="55188429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CD4+ CD8-</w:t>
            </w:r>
          </w:p>
        </w:tc>
      </w:tr>
      <w:tr w:rsidR="004A58C7" w:rsidRPr="001924E7" w14:paraId="69DA223B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2ABB8DD9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Naïve CD4+ cell</w:t>
            </w:r>
          </w:p>
        </w:tc>
        <w:tc>
          <w:tcPr>
            <w:tcW w:w="5670" w:type="dxa"/>
            <w:hideMark/>
          </w:tcPr>
          <w:p w14:paraId="783D7C65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CD4+ CD8- CCR7+ CD45RA+</w:t>
            </w:r>
          </w:p>
        </w:tc>
      </w:tr>
      <w:tr w:rsidR="004A58C7" w:rsidRPr="001924E7" w14:paraId="6DFDEFBC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70600EDE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Effector CD4+ T cell</w:t>
            </w:r>
          </w:p>
        </w:tc>
        <w:tc>
          <w:tcPr>
            <w:tcW w:w="5670" w:type="dxa"/>
            <w:hideMark/>
          </w:tcPr>
          <w:p w14:paraId="302747E5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CD4+ CD8- CCR7- CD45RA+</w:t>
            </w:r>
          </w:p>
        </w:tc>
      </w:tr>
      <w:tr w:rsidR="004A58C7" w:rsidRPr="001924E7" w14:paraId="77ECB876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41E2ED71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Central memory CD4+ T cell</w:t>
            </w:r>
          </w:p>
        </w:tc>
        <w:tc>
          <w:tcPr>
            <w:tcW w:w="5670" w:type="dxa"/>
            <w:hideMark/>
          </w:tcPr>
          <w:p w14:paraId="39BBE27D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CD4+ CD8- CCR7+ CD45RA-</w:t>
            </w:r>
          </w:p>
        </w:tc>
      </w:tr>
      <w:tr w:rsidR="004A58C7" w:rsidRPr="001924E7" w14:paraId="1E2410AA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4F6D8C04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Effector memory CD4+ T cell</w:t>
            </w:r>
          </w:p>
        </w:tc>
        <w:tc>
          <w:tcPr>
            <w:tcW w:w="5670" w:type="dxa"/>
            <w:hideMark/>
          </w:tcPr>
          <w:p w14:paraId="38A146C0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CD4+ CD8- CCR7- CD45RA-</w:t>
            </w:r>
          </w:p>
        </w:tc>
      </w:tr>
      <w:tr w:rsidR="004A58C7" w:rsidRPr="001924E7" w14:paraId="662D4FDC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68A00639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Th1 cell</w:t>
            </w:r>
          </w:p>
        </w:tc>
        <w:tc>
          <w:tcPr>
            <w:tcW w:w="5670" w:type="dxa"/>
            <w:hideMark/>
          </w:tcPr>
          <w:p w14:paraId="5E1BA8F3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CD4+ CD8- CD45RA- CCR6- CXCR3+</w:t>
            </w:r>
          </w:p>
        </w:tc>
      </w:tr>
      <w:tr w:rsidR="004A58C7" w:rsidRPr="001924E7" w14:paraId="0228D267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735DA61A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Activated Th1 cell</w:t>
            </w:r>
          </w:p>
        </w:tc>
        <w:tc>
          <w:tcPr>
            <w:tcW w:w="5670" w:type="dxa"/>
            <w:hideMark/>
          </w:tcPr>
          <w:p w14:paraId="6ABA24F6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CD4+ CD8- CD45RA- CCR6- CXCR3+ HLA-DR+</w:t>
            </w:r>
          </w:p>
        </w:tc>
      </w:tr>
      <w:tr w:rsidR="004A58C7" w:rsidRPr="001924E7" w14:paraId="7507C61A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731C7582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Th2 cell</w:t>
            </w:r>
          </w:p>
        </w:tc>
        <w:tc>
          <w:tcPr>
            <w:tcW w:w="5670" w:type="dxa"/>
            <w:hideMark/>
          </w:tcPr>
          <w:p w14:paraId="25D4EFFF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CD4+ CD8- CD45RA- CCR6- CXCR3- CCR4+</w:t>
            </w:r>
          </w:p>
        </w:tc>
      </w:tr>
      <w:tr w:rsidR="004A58C7" w:rsidRPr="001924E7" w14:paraId="71C4ED3D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4647C3B0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Activated Th2 cell</w:t>
            </w:r>
          </w:p>
        </w:tc>
        <w:tc>
          <w:tcPr>
            <w:tcW w:w="5670" w:type="dxa"/>
            <w:hideMark/>
          </w:tcPr>
          <w:p w14:paraId="4A2B14AC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CD4+ CD8- CD45RA- CCR6- CXCR3- CCR4+ HLA-DR+</w:t>
            </w:r>
          </w:p>
        </w:tc>
      </w:tr>
      <w:tr w:rsidR="004A58C7" w:rsidRPr="001924E7" w14:paraId="7E4BB138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2ACE2670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Th17 cell</w:t>
            </w:r>
          </w:p>
        </w:tc>
        <w:tc>
          <w:tcPr>
            <w:tcW w:w="5670" w:type="dxa"/>
            <w:hideMark/>
          </w:tcPr>
          <w:p w14:paraId="41A5521B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CD4+ CD8- CD45RA- CCR6+ CXCR3-</w:t>
            </w:r>
          </w:p>
        </w:tc>
      </w:tr>
      <w:tr w:rsidR="004A58C7" w:rsidRPr="001924E7" w14:paraId="41F8CDF9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38DAA243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Activated Th17 cell</w:t>
            </w:r>
          </w:p>
        </w:tc>
        <w:tc>
          <w:tcPr>
            <w:tcW w:w="5670" w:type="dxa"/>
            <w:hideMark/>
          </w:tcPr>
          <w:p w14:paraId="368FB3FD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CD4+ CD8- CD45RA- CCR6+ CXCR3- HLA-DR+</w:t>
            </w:r>
          </w:p>
        </w:tc>
      </w:tr>
      <w:tr w:rsidR="004A58C7" w:rsidRPr="001924E7" w14:paraId="2880AA12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010293DD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Treg</w:t>
            </w:r>
          </w:p>
        </w:tc>
        <w:tc>
          <w:tcPr>
            <w:tcW w:w="5670" w:type="dxa"/>
            <w:hideMark/>
          </w:tcPr>
          <w:p w14:paraId="5AEF46EC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CD4+ CD45RO+ CCR4+ CD25+ CD127dull CXCR5-</w:t>
            </w:r>
          </w:p>
        </w:tc>
      </w:tr>
      <w:tr w:rsidR="004A58C7" w:rsidRPr="001924E7" w14:paraId="2C2C650F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6B094DC7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Activated Treg</w:t>
            </w:r>
          </w:p>
        </w:tc>
        <w:tc>
          <w:tcPr>
            <w:tcW w:w="5670" w:type="dxa"/>
            <w:hideMark/>
          </w:tcPr>
          <w:p w14:paraId="5EF9B1F1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CD4+ CD45RO+ CCR4+ CD25+ CD127dull CXCR5- HLA-DR+</w:t>
            </w:r>
          </w:p>
        </w:tc>
      </w:tr>
      <w:tr w:rsidR="004A58C7" w:rsidRPr="001924E7" w14:paraId="74DD49F5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3E2DC99D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Tfh</w:t>
            </w:r>
          </w:p>
        </w:tc>
        <w:tc>
          <w:tcPr>
            <w:tcW w:w="5670" w:type="dxa"/>
            <w:hideMark/>
          </w:tcPr>
          <w:p w14:paraId="7D9C6BB7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CD4+ CD8- CD45RA- CXCR5+</w:t>
            </w:r>
          </w:p>
        </w:tc>
      </w:tr>
      <w:tr w:rsidR="004A58C7" w:rsidRPr="001924E7" w14:paraId="4B05193A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686B2D38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Tfh1</w:t>
            </w:r>
          </w:p>
        </w:tc>
        <w:tc>
          <w:tcPr>
            <w:tcW w:w="5670" w:type="dxa"/>
            <w:hideMark/>
          </w:tcPr>
          <w:p w14:paraId="72B2A8DD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CD4+ CD8- CD45RA- CXCR5+ CCR6- CXCR3+</w:t>
            </w:r>
          </w:p>
        </w:tc>
      </w:tr>
      <w:tr w:rsidR="004A58C7" w:rsidRPr="001924E7" w14:paraId="7D2903EE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1DA59220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Tfh2</w:t>
            </w:r>
          </w:p>
        </w:tc>
        <w:tc>
          <w:tcPr>
            <w:tcW w:w="5670" w:type="dxa"/>
            <w:hideMark/>
          </w:tcPr>
          <w:p w14:paraId="73E3971C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CD4+ CD8- CD45RA- CXCR5+ CCR6- CXCR3- CCR4+</w:t>
            </w:r>
          </w:p>
        </w:tc>
      </w:tr>
      <w:tr w:rsidR="004A58C7" w:rsidRPr="001924E7" w14:paraId="2F474EB0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2988BDEB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Tfh17</w:t>
            </w:r>
          </w:p>
        </w:tc>
        <w:tc>
          <w:tcPr>
            <w:tcW w:w="5670" w:type="dxa"/>
            <w:hideMark/>
          </w:tcPr>
          <w:p w14:paraId="7DEAAEF8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CD4+ CD8- CD45RA- CXCR5+ CCR6+ CXCR3-</w:t>
            </w:r>
          </w:p>
        </w:tc>
      </w:tr>
      <w:tr w:rsidR="004A58C7" w:rsidRPr="001924E7" w14:paraId="6D63DD6F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5DA293AC" w14:textId="77777777" w:rsidR="004A58C7" w:rsidRPr="001924E7" w:rsidRDefault="004A58C7">
            <w:pPr>
              <w:rPr>
                <w:rFonts w:ascii="Times New Roman" w:eastAsia="游ゴシック" w:hAnsi="Times New Roman" w:cs="Times New Roman"/>
                <w:b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b/>
                <w:color w:val="000000"/>
                <w:sz w:val="24"/>
              </w:rPr>
              <w:t>CD8+ T cell</w:t>
            </w:r>
          </w:p>
        </w:tc>
        <w:tc>
          <w:tcPr>
            <w:tcW w:w="5670" w:type="dxa"/>
            <w:hideMark/>
          </w:tcPr>
          <w:p w14:paraId="4108103D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CD4- CD8+</w:t>
            </w:r>
          </w:p>
        </w:tc>
      </w:tr>
      <w:tr w:rsidR="004A58C7" w:rsidRPr="001924E7" w14:paraId="6378CB5E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2B32CD08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Naïve CD8+ cell</w:t>
            </w:r>
          </w:p>
        </w:tc>
        <w:tc>
          <w:tcPr>
            <w:tcW w:w="5670" w:type="dxa"/>
            <w:hideMark/>
          </w:tcPr>
          <w:p w14:paraId="56F08059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CD4- CD8+ CCR7+ CD45RA+</w:t>
            </w:r>
          </w:p>
        </w:tc>
      </w:tr>
      <w:tr w:rsidR="004A58C7" w:rsidRPr="001924E7" w14:paraId="02A4C611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2C1ECAB6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Effector CD8+ T cell</w:t>
            </w:r>
          </w:p>
        </w:tc>
        <w:tc>
          <w:tcPr>
            <w:tcW w:w="5670" w:type="dxa"/>
            <w:hideMark/>
          </w:tcPr>
          <w:p w14:paraId="345381BC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CD4- CD8+ CCR7- CD45RA+</w:t>
            </w:r>
          </w:p>
        </w:tc>
      </w:tr>
      <w:tr w:rsidR="004A58C7" w:rsidRPr="001924E7" w14:paraId="0F088B9B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064F3992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Central memory CD8+ T cell</w:t>
            </w:r>
          </w:p>
        </w:tc>
        <w:tc>
          <w:tcPr>
            <w:tcW w:w="5670" w:type="dxa"/>
            <w:hideMark/>
          </w:tcPr>
          <w:p w14:paraId="28603CC8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CD4- CD8+ CCR7+ CD45RA-</w:t>
            </w:r>
          </w:p>
        </w:tc>
      </w:tr>
      <w:tr w:rsidR="004A58C7" w:rsidRPr="001924E7" w14:paraId="7218DC27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55E0846C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Effector memory CD8+ T cell</w:t>
            </w:r>
          </w:p>
        </w:tc>
        <w:tc>
          <w:tcPr>
            <w:tcW w:w="5670" w:type="dxa"/>
            <w:hideMark/>
          </w:tcPr>
          <w:p w14:paraId="214513E4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CD3+ CD4- CD8+ CCR7- CD45RA-</w:t>
            </w:r>
          </w:p>
        </w:tc>
      </w:tr>
      <w:tr w:rsidR="004A58C7" w:rsidRPr="001924E7" w14:paraId="200673D7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3EC2CB90" w14:textId="77777777" w:rsidR="004A58C7" w:rsidRPr="001924E7" w:rsidRDefault="004A58C7">
            <w:pPr>
              <w:rPr>
                <w:rFonts w:ascii="Times New Roman" w:eastAsia="游ゴシック" w:hAnsi="Times New Roman" w:cs="Times New Roman"/>
                <w:b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b/>
                <w:color w:val="000000"/>
                <w:sz w:val="24"/>
              </w:rPr>
              <w:t>CD19+ B cell</w:t>
            </w:r>
          </w:p>
        </w:tc>
        <w:tc>
          <w:tcPr>
            <w:tcW w:w="5670" w:type="dxa"/>
            <w:hideMark/>
          </w:tcPr>
          <w:p w14:paraId="520835D8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 xml:space="preserve">CD3- CD19+ </w:t>
            </w:r>
          </w:p>
        </w:tc>
      </w:tr>
      <w:tr w:rsidR="004A58C7" w:rsidRPr="001924E7" w14:paraId="446D7357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3296C6D0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Naïve B cell</w:t>
            </w:r>
          </w:p>
        </w:tc>
        <w:tc>
          <w:tcPr>
            <w:tcW w:w="5670" w:type="dxa"/>
            <w:hideMark/>
          </w:tcPr>
          <w:p w14:paraId="5D55ECE2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CD3- CD19+ CD27- IgD+</w:t>
            </w:r>
          </w:p>
        </w:tc>
      </w:tr>
      <w:tr w:rsidR="004A58C7" w:rsidRPr="001924E7" w14:paraId="702545AF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35EEB742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Unclass-switched memory B cell</w:t>
            </w:r>
          </w:p>
        </w:tc>
        <w:tc>
          <w:tcPr>
            <w:tcW w:w="5670" w:type="dxa"/>
            <w:hideMark/>
          </w:tcPr>
          <w:p w14:paraId="21F932F9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CD3- CD19+ CD27+ IgD+</w:t>
            </w:r>
          </w:p>
        </w:tc>
      </w:tr>
      <w:tr w:rsidR="004A58C7" w:rsidRPr="001924E7" w14:paraId="3849096B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60EF3280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Memory B cell</w:t>
            </w:r>
          </w:p>
        </w:tc>
        <w:tc>
          <w:tcPr>
            <w:tcW w:w="5670" w:type="dxa"/>
            <w:hideMark/>
          </w:tcPr>
          <w:p w14:paraId="53712FF1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CD3- CD19+ CD27+ IgD-</w:t>
            </w:r>
          </w:p>
        </w:tc>
      </w:tr>
      <w:tr w:rsidR="004A58C7" w:rsidRPr="001924E7" w14:paraId="15447CEC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64FB11AE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Plasmablast</w:t>
            </w:r>
          </w:p>
        </w:tc>
        <w:tc>
          <w:tcPr>
            <w:tcW w:w="5670" w:type="dxa"/>
            <w:hideMark/>
          </w:tcPr>
          <w:p w14:paraId="0EE228D0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CD3- CD19+ CD27+ IgD- CD20- CD38+ CD138-</w:t>
            </w:r>
          </w:p>
        </w:tc>
      </w:tr>
      <w:tr w:rsidR="004A58C7" w:rsidRPr="001924E7" w14:paraId="594C8A14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7F79168A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Plasma cell</w:t>
            </w:r>
          </w:p>
        </w:tc>
        <w:tc>
          <w:tcPr>
            <w:tcW w:w="5670" w:type="dxa"/>
            <w:hideMark/>
          </w:tcPr>
          <w:p w14:paraId="63629DCC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CD3- CD19+ CD27+ IgD- CD20- CD38+ CD138+</w:t>
            </w:r>
          </w:p>
        </w:tc>
      </w:tr>
      <w:tr w:rsidR="004A58C7" w:rsidRPr="001924E7" w14:paraId="3A62B587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6859FB7A" w14:textId="77777777" w:rsidR="004A58C7" w:rsidRPr="001924E7" w:rsidRDefault="004A58C7">
            <w:pPr>
              <w:rPr>
                <w:rFonts w:ascii="Times New Roman" w:eastAsia="游ゴシック" w:hAnsi="Times New Roman" w:cs="Times New Roman"/>
                <w:b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b/>
                <w:color w:val="000000"/>
                <w:sz w:val="24"/>
              </w:rPr>
              <w:t>NK</w:t>
            </w:r>
          </w:p>
        </w:tc>
        <w:tc>
          <w:tcPr>
            <w:tcW w:w="5670" w:type="dxa"/>
            <w:hideMark/>
          </w:tcPr>
          <w:p w14:paraId="5F116BD5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CD3- CD19- CD20- CD14- CD56+ HLA-DR-</w:t>
            </w:r>
          </w:p>
        </w:tc>
      </w:tr>
      <w:tr w:rsidR="004A58C7" w:rsidRPr="001924E7" w14:paraId="7E6A8F88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77DACC23" w14:textId="77777777" w:rsidR="004A58C7" w:rsidRPr="001924E7" w:rsidRDefault="004A58C7">
            <w:pPr>
              <w:rPr>
                <w:rFonts w:ascii="Times New Roman" w:eastAsia="游ゴシック" w:hAnsi="Times New Roman" w:cs="Times New Roman"/>
                <w:b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b/>
                <w:color w:val="000000"/>
                <w:sz w:val="24"/>
              </w:rPr>
              <w:t>DC</w:t>
            </w:r>
          </w:p>
        </w:tc>
        <w:tc>
          <w:tcPr>
            <w:tcW w:w="5670" w:type="dxa"/>
            <w:hideMark/>
          </w:tcPr>
          <w:p w14:paraId="1FD66197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CD3- CD19- CD20- CD14- CD56- HLA-DR+</w:t>
            </w:r>
          </w:p>
        </w:tc>
      </w:tr>
      <w:tr w:rsidR="004A58C7" w:rsidRPr="001924E7" w14:paraId="05B9B524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59113EA7" w14:textId="77777777" w:rsidR="004A58C7" w:rsidRPr="001924E7" w:rsidRDefault="004A58C7">
            <w:pPr>
              <w:rPr>
                <w:rFonts w:ascii="Times New Roman" w:eastAsia="游ゴシック" w:hAnsi="Times New Roman" w:cs="Times New Roman"/>
                <w:b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b/>
                <w:color w:val="000000"/>
                <w:sz w:val="24"/>
              </w:rPr>
              <w:t>Monocyte</w:t>
            </w:r>
          </w:p>
        </w:tc>
        <w:tc>
          <w:tcPr>
            <w:tcW w:w="5670" w:type="dxa"/>
            <w:hideMark/>
          </w:tcPr>
          <w:p w14:paraId="059D7C64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CD3- CD19- CD20- CD56- HLA-DR+ CD14+</w:t>
            </w:r>
          </w:p>
        </w:tc>
      </w:tr>
      <w:tr w:rsidR="004A58C7" w:rsidRPr="001924E7" w14:paraId="5AC8F493" w14:textId="77777777" w:rsidTr="004A58C7">
        <w:trPr>
          <w:trHeight w:hRule="exact" w:val="340"/>
        </w:trPr>
        <w:tc>
          <w:tcPr>
            <w:tcW w:w="2835" w:type="dxa"/>
            <w:hideMark/>
          </w:tcPr>
          <w:p w14:paraId="4066CB05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CD14++ CD16- monocyte</w:t>
            </w:r>
          </w:p>
        </w:tc>
        <w:tc>
          <w:tcPr>
            <w:tcW w:w="5670" w:type="dxa"/>
            <w:hideMark/>
          </w:tcPr>
          <w:p w14:paraId="42874759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CD3- CD19- CD20- CD56- HLA-DR+ CD14++ CD16-</w:t>
            </w:r>
          </w:p>
        </w:tc>
      </w:tr>
      <w:tr w:rsidR="004A58C7" w:rsidRPr="001924E7" w14:paraId="135CF19E" w14:textId="77777777" w:rsidTr="00FC629F">
        <w:trPr>
          <w:trHeight w:hRule="exact" w:val="340"/>
        </w:trPr>
        <w:tc>
          <w:tcPr>
            <w:tcW w:w="2835" w:type="dxa"/>
            <w:hideMark/>
          </w:tcPr>
          <w:p w14:paraId="6A5BA409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CD14++ CD16+ monocyte</w:t>
            </w:r>
          </w:p>
        </w:tc>
        <w:tc>
          <w:tcPr>
            <w:tcW w:w="5670" w:type="dxa"/>
            <w:hideMark/>
          </w:tcPr>
          <w:p w14:paraId="58B0D80B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CD3- CD19- CD20- CD56- HLA-DR+ CD14++ CD16+</w:t>
            </w:r>
          </w:p>
        </w:tc>
      </w:tr>
      <w:tr w:rsidR="004A58C7" w:rsidRPr="001924E7" w14:paraId="1441421A" w14:textId="77777777" w:rsidTr="00FC629F">
        <w:trPr>
          <w:trHeight w:hRule="exact" w:val="340"/>
        </w:trPr>
        <w:tc>
          <w:tcPr>
            <w:tcW w:w="2835" w:type="dxa"/>
            <w:tcBorders>
              <w:bottom w:val="single" w:sz="4" w:space="0" w:color="auto"/>
            </w:tcBorders>
            <w:hideMark/>
          </w:tcPr>
          <w:p w14:paraId="6FAE0925" w14:textId="77777777" w:rsidR="004A58C7" w:rsidRPr="001924E7" w:rsidRDefault="004A58C7">
            <w:pPr>
              <w:ind w:firstLineChars="100" w:firstLine="240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CD14+ CD16+ monocyte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hideMark/>
          </w:tcPr>
          <w:p w14:paraId="02A1CCFA" w14:textId="77777777" w:rsidR="004A58C7" w:rsidRPr="001924E7" w:rsidRDefault="004A58C7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</w:rPr>
            </w:pPr>
            <w:r w:rsidRPr="001924E7">
              <w:rPr>
                <w:rFonts w:ascii="Times New Roman" w:eastAsia="游ゴシック" w:hAnsi="Times New Roman" w:cs="Times New Roman"/>
                <w:color w:val="000000"/>
                <w:sz w:val="24"/>
              </w:rPr>
              <w:t>CD3- CD19- CD20- CD56- HLA-DR+ CD14+ CD16+</w:t>
            </w:r>
          </w:p>
        </w:tc>
      </w:tr>
    </w:tbl>
    <w:p w14:paraId="41B71211" w14:textId="222141E8" w:rsidR="00211C36" w:rsidRPr="001924E7" w:rsidRDefault="004A58C7" w:rsidP="00D70CBB">
      <w:pPr>
        <w:widowControl/>
        <w:jc w:val="left"/>
        <w:rPr>
          <w:rFonts w:ascii="Times New Roman" w:hAnsi="Times New Roman" w:cs="Times New Roman"/>
          <w:bCs/>
          <w:sz w:val="24"/>
          <w:lang w:val="en-GB"/>
        </w:rPr>
        <w:sectPr w:rsidR="00211C36" w:rsidRPr="001924E7" w:rsidSect="008A4F2C">
          <w:footerReference w:type="even" r:id="rId8"/>
          <w:footerReference w:type="default" r:id="rId9"/>
          <w:pgSz w:w="11900" w:h="16840"/>
          <w:pgMar w:top="1985" w:right="1701" w:bottom="1701" w:left="1701" w:header="851" w:footer="992" w:gutter="0"/>
          <w:cols w:space="425"/>
          <w:docGrid w:type="lines" w:linePitch="360"/>
        </w:sectPr>
      </w:pPr>
      <w:r w:rsidRPr="001924E7">
        <w:rPr>
          <w:rFonts w:ascii="Times New Roman" w:hAnsi="Times New Roman" w:cs="Times New Roman"/>
          <w:bCs/>
          <w:kern w:val="0"/>
          <w:sz w:val="24"/>
          <w:lang w:val="en-GB"/>
        </w:rPr>
        <w:t>Th: helper T, Tfh: follicular helper T, NK: natural kil</w:t>
      </w:r>
      <w:r w:rsidR="00037105" w:rsidRPr="001924E7">
        <w:rPr>
          <w:rFonts w:ascii="Times New Roman" w:hAnsi="Times New Roman" w:cs="Times New Roman"/>
          <w:bCs/>
          <w:kern w:val="0"/>
          <w:sz w:val="24"/>
          <w:lang w:val="en-GB"/>
        </w:rPr>
        <w:t>ler</w:t>
      </w:r>
    </w:p>
    <w:p w14:paraId="3713579B" w14:textId="10EBCC84" w:rsidR="00827D6C" w:rsidRPr="001924E7" w:rsidRDefault="00827D6C" w:rsidP="00D70CBB">
      <w:pPr>
        <w:widowControl/>
        <w:jc w:val="left"/>
        <w:rPr>
          <w:rFonts w:ascii="Times New Roman" w:hAnsi="Times New Roman" w:cs="Times New Roman"/>
          <w:bCs/>
          <w:sz w:val="24"/>
          <w:lang w:val="en-GB"/>
        </w:rPr>
      </w:pPr>
      <w:r w:rsidRPr="001924E7">
        <w:rPr>
          <w:rFonts w:ascii="Times New Roman" w:hAnsi="Times New Roman" w:cs="Times New Roman"/>
          <w:b/>
          <w:sz w:val="24"/>
          <w:lang w:val="en-GB"/>
        </w:rPr>
        <w:lastRenderedPageBreak/>
        <w:t>Table S3</w:t>
      </w:r>
      <w:r w:rsidRPr="001924E7">
        <w:rPr>
          <w:rFonts w:ascii="Times New Roman" w:hAnsi="Times New Roman" w:cs="Times New Roman"/>
          <w:bCs/>
          <w:sz w:val="24"/>
          <w:lang w:val="en-GB"/>
        </w:rPr>
        <w:t>. RA patients with or without hypomagnesemia</w:t>
      </w:r>
    </w:p>
    <w:tbl>
      <w:tblPr>
        <w:tblW w:w="89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94"/>
        <w:gridCol w:w="2551"/>
        <w:gridCol w:w="2691"/>
        <w:gridCol w:w="964"/>
      </w:tblGrid>
      <w:tr w:rsidR="00827D6C" w:rsidRPr="001924E7" w14:paraId="4C955228" w14:textId="77777777" w:rsidTr="00FC629F">
        <w:trPr>
          <w:trHeight w:val="416"/>
        </w:trPr>
        <w:tc>
          <w:tcPr>
            <w:tcW w:w="269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06A2D9" w14:textId="77777777" w:rsidR="00827D6C" w:rsidRPr="001924E7" w:rsidRDefault="00827D6C" w:rsidP="008163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A20CB1" w14:textId="77777777" w:rsidR="00827D6C" w:rsidRPr="001924E7" w:rsidRDefault="00827D6C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Normal Mg</w:t>
            </w:r>
          </w:p>
          <w:p w14:paraId="1CCD9C13" w14:textId="342DAE8F" w:rsidR="00827D6C" w:rsidRPr="001924E7" w:rsidRDefault="00827D6C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(n=11)</w:t>
            </w:r>
          </w:p>
        </w:tc>
        <w:tc>
          <w:tcPr>
            <w:tcW w:w="269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E93A1B" w14:textId="26DC9D9E" w:rsidR="00827D6C" w:rsidRPr="001924E7" w:rsidRDefault="00917C62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Hypomagnesemia</w:t>
            </w:r>
          </w:p>
          <w:p w14:paraId="0C66CFF0" w14:textId="578E7B3D" w:rsidR="00827D6C" w:rsidRPr="001924E7" w:rsidRDefault="00827D6C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(n=6)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43F185" w14:textId="77777777" w:rsidR="00827D6C" w:rsidRPr="001924E7" w:rsidRDefault="00827D6C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p</w:t>
            </w:r>
          </w:p>
        </w:tc>
      </w:tr>
      <w:tr w:rsidR="00827D6C" w:rsidRPr="001924E7" w14:paraId="275AB6C8" w14:textId="77777777" w:rsidTr="00FC629F">
        <w:trPr>
          <w:trHeight w:val="416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7DB661" w14:textId="77777777" w:rsidR="00827D6C" w:rsidRPr="001924E7" w:rsidRDefault="00827D6C" w:rsidP="008163AE">
            <w:pPr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Age (Year)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CA65A7" w14:textId="78BA1C7A" w:rsidR="00827D6C" w:rsidRPr="001924E7" w:rsidRDefault="00134F6E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7</w:t>
            </w:r>
            <w:r w:rsidR="005157FA" w:rsidRPr="001924E7">
              <w:rPr>
                <w:rFonts w:ascii="Times New Roman" w:hAnsi="Times New Roman" w:cs="Times New Roman"/>
                <w:sz w:val="24"/>
              </w:rPr>
              <w:t>2.0 (68.0-79.0)</w:t>
            </w:r>
            <w:r w:rsidR="00827D6C" w:rsidRPr="001924E7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AA9D46" w14:textId="16E36AA3" w:rsidR="00827D6C" w:rsidRPr="001924E7" w:rsidRDefault="005157FA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63.0 (47.0-71.5)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604599" w14:textId="104F8561" w:rsidR="00827D6C" w:rsidRPr="001924E7" w:rsidRDefault="00827D6C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0.</w:t>
            </w:r>
            <w:r w:rsidR="00134F6E" w:rsidRPr="001924E7">
              <w:rPr>
                <w:rFonts w:ascii="Times New Roman" w:hAnsi="Times New Roman" w:cs="Times New Roman"/>
                <w:sz w:val="24"/>
              </w:rPr>
              <w:t>06</w:t>
            </w:r>
          </w:p>
        </w:tc>
      </w:tr>
      <w:tr w:rsidR="00827D6C" w:rsidRPr="001924E7" w14:paraId="0D7527DF" w14:textId="77777777" w:rsidTr="00493462">
        <w:trPr>
          <w:trHeight w:val="41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22D2F9" w14:textId="32186BCC" w:rsidR="00827D6C" w:rsidRPr="001924E7" w:rsidRDefault="00827D6C" w:rsidP="00037105">
            <w:pPr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Male: Female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047CC3" w14:textId="6091CF2D" w:rsidR="00827D6C" w:rsidRPr="001924E7" w:rsidRDefault="00134F6E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1924E7">
              <w:rPr>
                <w:rFonts w:ascii="Times New Roman" w:hAnsi="Times New Roman" w:cs="Times New Roman"/>
                <w:sz w:val="24"/>
              </w:rPr>
              <w:t>1</w:t>
            </w:r>
            <w:r w:rsidR="00827D6C" w:rsidRPr="001924E7">
              <w:rPr>
                <w:rFonts w:ascii="Times New Roman" w:hAnsi="Times New Roman" w:cs="Times New Roman"/>
                <w:sz w:val="24"/>
              </w:rPr>
              <w:t xml:space="preserve"> :</w:t>
            </w:r>
            <w:proofErr w:type="gramEnd"/>
            <w:r w:rsidR="00827D6C" w:rsidRPr="001924E7">
              <w:rPr>
                <w:rFonts w:ascii="Times New Roman" w:hAnsi="Times New Roman" w:cs="Times New Roman"/>
                <w:sz w:val="24"/>
              </w:rPr>
              <w:t xml:space="preserve"> 1</w:t>
            </w:r>
            <w:r w:rsidRPr="001924E7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332AAB" w14:textId="428AE6E1" w:rsidR="00827D6C" w:rsidRPr="001924E7" w:rsidRDefault="00134F6E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1924E7">
              <w:rPr>
                <w:rFonts w:ascii="Times New Roman" w:hAnsi="Times New Roman" w:cs="Times New Roman"/>
                <w:sz w:val="24"/>
              </w:rPr>
              <w:t>0</w:t>
            </w:r>
            <w:r w:rsidR="00827D6C" w:rsidRPr="001924E7">
              <w:rPr>
                <w:rFonts w:ascii="Times New Roman" w:hAnsi="Times New Roman" w:cs="Times New Roman"/>
                <w:sz w:val="24"/>
              </w:rPr>
              <w:t xml:space="preserve"> :</w:t>
            </w:r>
            <w:proofErr w:type="gramEnd"/>
            <w:r w:rsidR="00827D6C" w:rsidRPr="001924E7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924E7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F8B645" w14:textId="39840F77" w:rsidR="00827D6C" w:rsidRPr="001924E7" w:rsidRDefault="00827D6C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0.</w:t>
            </w:r>
            <w:r w:rsidR="00134F6E" w:rsidRPr="001924E7">
              <w:rPr>
                <w:rFonts w:ascii="Times New Roman" w:hAnsi="Times New Roman" w:cs="Times New Roman"/>
                <w:sz w:val="24"/>
              </w:rPr>
              <w:t>44</w:t>
            </w:r>
          </w:p>
        </w:tc>
      </w:tr>
      <w:tr w:rsidR="00134F6E" w:rsidRPr="001924E7" w14:paraId="6961BEDA" w14:textId="77777777" w:rsidTr="00FC629F">
        <w:trPr>
          <w:trHeight w:val="416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FA7632" w14:textId="68F9C219" w:rsidR="00134F6E" w:rsidRPr="001924E7" w:rsidRDefault="00134F6E" w:rsidP="00134F6E">
            <w:pPr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Disease duration (months)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950B97" w14:textId="2D7E9B80" w:rsidR="00134F6E" w:rsidRPr="001924E7" w:rsidRDefault="00134F6E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102</w:t>
            </w:r>
            <w:r w:rsidR="005157FA" w:rsidRPr="001924E7">
              <w:rPr>
                <w:rFonts w:ascii="Times New Roman" w:hAnsi="Times New Roman" w:cs="Times New Roman"/>
                <w:sz w:val="24"/>
              </w:rPr>
              <w:t>.0 (75.0-129.0)</w:t>
            </w:r>
          </w:p>
        </w:tc>
        <w:tc>
          <w:tcPr>
            <w:tcW w:w="269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EA9F3B" w14:textId="09064159" w:rsidR="00134F6E" w:rsidRPr="001924E7" w:rsidRDefault="005157FA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60.0 (48.0-138.0)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EB928A" w14:textId="2F0B8493" w:rsidR="00134F6E" w:rsidRPr="001924E7" w:rsidRDefault="00134F6E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0.89</w:t>
            </w:r>
          </w:p>
        </w:tc>
      </w:tr>
      <w:tr w:rsidR="00975632" w:rsidRPr="001924E7" w14:paraId="42BD5113" w14:textId="77777777" w:rsidTr="00FC629F">
        <w:trPr>
          <w:trHeight w:val="416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2E80DE" w14:textId="7EA1A056" w:rsidR="00975632" w:rsidRPr="001924E7" w:rsidRDefault="00975632" w:rsidP="00134F6E">
            <w:pPr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Mg (mg/dL)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129485" w14:textId="02631F0A" w:rsidR="00975632" w:rsidRPr="001924E7" w:rsidRDefault="00975632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2.3 (2.1-2.3)</w:t>
            </w:r>
          </w:p>
        </w:tc>
        <w:tc>
          <w:tcPr>
            <w:tcW w:w="269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D8A449" w14:textId="6289F6A8" w:rsidR="00975632" w:rsidRPr="001924E7" w:rsidRDefault="00975632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1.9 (1.7-1.9)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23428F" w14:textId="5C03CC5A" w:rsidR="00975632" w:rsidRPr="001924E7" w:rsidRDefault="00975632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&lt; 0.01</w:t>
            </w:r>
          </w:p>
        </w:tc>
      </w:tr>
      <w:tr w:rsidR="00134F6E" w:rsidRPr="001924E7" w14:paraId="6E3CED34" w14:textId="77777777" w:rsidTr="00FC629F">
        <w:trPr>
          <w:trHeight w:val="416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835B52" w14:textId="7F5827E9" w:rsidR="00134F6E" w:rsidRPr="001924E7" w:rsidRDefault="00134F6E" w:rsidP="00134F6E">
            <w:pPr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CDAI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5313C2" w14:textId="50059DAA" w:rsidR="00134F6E" w:rsidRPr="001924E7" w:rsidRDefault="005157FA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1.8 (1.2-2.1)</w:t>
            </w:r>
          </w:p>
        </w:tc>
        <w:tc>
          <w:tcPr>
            <w:tcW w:w="269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29D172" w14:textId="027E74A7" w:rsidR="00134F6E" w:rsidRPr="001924E7" w:rsidRDefault="005157FA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2.0 (0.7-5.1)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54BF55" w14:textId="275B7E28" w:rsidR="00134F6E" w:rsidRPr="001924E7" w:rsidRDefault="00134F6E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0.65</w:t>
            </w:r>
          </w:p>
        </w:tc>
      </w:tr>
      <w:tr w:rsidR="00B71082" w:rsidRPr="001924E7" w14:paraId="0F8D9B70" w14:textId="77777777" w:rsidTr="00FC629F">
        <w:trPr>
          <w:trHeight w:val="416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4A8289" w14:textId="3E3143ED" w:rsidR="00B71082" w:rsidRPr="001924E7" w:rsidRDefault="00B71082" w:rsidP="00134F6E">
            <w:pPr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Lymphocytes (/μL)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7EA99E" w14:textId="6ED9FCE8" w:rsidR="00B71082" w:rsidRPr="001924E7" w:rsidRDefault="00E966DE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3021.3 (2358.5-3060.6)</w:t>
            </w:r>
          </w:p>
        </w:tc>
        <w:tc>
          <w:tcPr>
            <w:tcW w:w="269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660410" w14:textId="77777777" w:rsidR="001924E7" w:rsidRDefault="00E966DE" w:rsidP="00134F6E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924E7">
              <w:rPr>
                <w:rFonts w:ascii="Times New Roman" w:hAnsi="Times New Roman" w:cs="Times New Roman"/>
                <w:kern w:val="0"/>
                <w:sz w:val="24"/>
              </w:rPr>
              <w:t xml:space="preserve">1270.3 </w:t>
            </w:r>
          </w:p>
          <w:p w14:paraId="513E0929" w14:textId="678C38A5" w:rsidR="00B71082" w:rsidRPr="001924E7" w:rsidRDefault="00E966DE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kern w:val="0"/>
                <w:sz w:val="24"/>
              </w:rPr>
              <w:t>(958.2-1741.8)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F23FFC" w14:textId="4641CBAA" w:rsidR="00B71082" w:rsidRPr="001924E7" w:rsidRDefault="00B71082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0.08</w:t>
            </w:r>
          </w:p>
        </w:tc>
      </w:tr>
      <w:tr w:rsidR="00134F6E" w:rsidRPr="001924E7" w14:paraId="17DFD686" w14:textId="77777777" w:rsidTr="00FC629F">
        <w:trPr>
          <w:trHeight w:val="416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127CBA" w14:textId="73678058" w:rsidR="00134F6E" w:rsidRPr="001924E7" w:rsidRDefault="00134F6E" w:rsidP="00134F6E">
            <w:pPr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CRP (mg/dL)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47BC7E" w14:textId="4800EC0D" w:rsidR="00134F6E" w:rsidRPr="001924E7" w:rsidRDefault="00134F6E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0.</w:t>
            </w:r>
            <w:r w:rsidR="005157FA" w:rsidRPr="001924E7">
              <w:rPr>
                <w:rFonts w:ascii="Times New Roman" w:hAnsi="Times New Roman" w:cs="Times New Roman"/>
                <w:sz w:val="24"/>
              </w:rPr>
              <w:t>03 (0.03-0.11)</w:t>
            </w:r>
            <w:r w:rsidR="005157FA" w:rsidRPr="001924E7" w:rsidDel="005157FA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9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170E35" w14:textId="666C8304" w:rsidR="00134F6E" w:rsidRPr="001924E7" w:rsidRDefault="00134F6E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0.0</w:t>
            </w:r>
            <w:r w:rsidR="005157FA" w:rsidRPr="001924E7">
              <w:rPr>
                <w:rFonts w:ascii="Times New Roman" w:hAnsi="Times New Roman" w:cs="Times New Roman"/>
                <w:sz w:val="24"/>
              </w:rPr>
              <w:t>5 (0.02-0.10)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88D854" w14:textId="7D25D7A3" w:rsidR="00134F6E" w:rsidRPr="001924E7" w:rsidRDefault="00134F6E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0.27</w:t>
            </w:r>
          </w:p>
        </w:tc>
      </w:tr>
      <w:tr w:rsidR="00134F6E" w:rsidRPr="001924E7" w14:paraId="09403FCD" w14:textId="77777777" w:rsidTr="00FC629F">
        <w:trPr>
          <w:trHeight w:val="416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3D5779" w14:textId="10CE6412" w:rsidR="00134F6E" w:rsidRPr="001924E7" w:rsidRDefault="00134F6E" w:rsidP="00134F6E">
            <w:pPr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RF</w:t>
            </w:r>
            <w:r w:rsidR="00AF24CB" w:rsidRPr="001924E7">
              <w:rPr>
                <w:rFonts w:ascii="Times New Roman" w:hAnsi="Times New Roman" w:cs="Times New Roman"/>
                <w:sz w:val="24"/>
              </w:rPr>
              <w:t xml:space="preserve"> (IU/mL)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517A07" w14:textId="6BEB178D" w:rsidR="00134F6E" w:rsidRPr="001924E7" w:rsidRDefault="005157FA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22.5 (19.0-66.5)</w:t>
            </w:r>
          </w:p>
        </w:tc>
        <w:tc>
          <w:tcPr>
            <w:tcW w:w="269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C31370" w14:textId="7B9D377B" w:rsidR="00134F6E" w:rsidRPr="001924E7" w:rsidRDefault="005157FA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112.0 (18.0-153.0)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CDB907" w14:textId="5BE9A38D" w:rsidR="00134F6E" w:rsidRPr="001924E7" w:rsidRDefault="00134F6E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0.83</w:t>
            </w:r>
          </w:p>
        </w:tc>
      </w:tr>
      <w:tr w:rsidR="00134F6E" w:rsidRPr="001924E7" w14:paraId="1841A92B" w14:textId="77777777" w:rsidTr="00FC629F">
        <w:trPr>
          <w:trHeight w:val="416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A89A44" w14:textId="0C773F8D" w:rsidR="00134F6E" w:rsidRPr="001924E7" w:rsidRDefault="00277CA5" w:rsidP="00277CA5">
            <w:pPr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Anti-</w:t>
            </w:r>
            <w:r w:rsidR="00134F6E" w:rsidRPr="001924E7">
              <w:rPr>
                <w:rFonts w:ascii="Times New Roman" w:hAnsi="Times New Roman" w:cs="Times New Roman"/>
                <w:sz w:val="24"/>
              </w:rPr>
              <w:t>CCP</w:t>
            </w:r>
            <w:r w:rsidR="00AF24CB" w:rsidRPr="001924E7">
              <w:rPr>
                <w:rFonts w:ascii="Times New Roman" w:hAnsi="Times New Roman" w:cs="Times New Roman"/>
                <w:sz w:val="24"/>
              </w:rPr>
              <w:t xml:space="preserve"> (U/mL)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32DCFF" w14:textId="59665AD3" w:rsidR="00134F6E" w:rsidRPr="001924E7" w:rsidRDefault="00134F6E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1</w:t>
            </w:r>
            <w:r w:rsidR="005157FA" w:rsidRPr="001924E7">
              <w:rPr>
                <w:rFonts w:ascii="Times New Roman" w:hAnsi="Times New Roman" w:cs="Times New Roman"/>
                <w:sz w:val="24"/>
              </w:rPr>
              <w:t>00.0 (52.9-115.8)</w:t>
            </w:r>
          </w:p>
        </w:tc>
        <w:tc>
          <w:tcPr>
            <w:tcW w:w="269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55089E" w14:textId="46B73548" w:rsidR="00134F6E" w:rsidRPr="001924E7" w:rsidRDefault="005157FA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6.9 (0.6-24.4)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385C82" w14:textId="357A066E" w:rsidR="00134F6E" w:rsidRPr="001924E7" w:rsidRDefault="00134F6E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0.70</w:t>
            </w:r>
          </w:p>
        </w:tc>
      </w:tr>
      <w:tr w:rsidR="00827D6C" w:rsidRPr="001924E7" w14:paraId="1F8D6FAB" w14:textId="77777777" w:rsidTr="00FC629F">
        <w:trPr>
          <w:trHeight w:val="416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6F4F7A" w14:textId="5FE75D7A" w:rsidR="00827D6C" w:rsidRPr="001924E7" w:rsidRDefault="00827D6C" w:rsidP="008163AE">
            <w:pPr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Treatment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48A0CA" w14:textId="77777777" w:rsidR="00827D6C" w:rsidRPr="001924E7" w:rsidRDefault="00827D6C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4D11F8" w14:textId="77777777" w:rsidR="00827D6C" w:rsidRPr="001924E7" w:rsidRDefault="00827D6C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B70D7F" w14:textId="77777777" w:rsidR="00827D6C" w:rsidRPr="001924E7" w:rsidRDefault="00827D6C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27D6C" w:rsidRPr="001924E7" w14:paraId="4241C5F6" w14:textId="77777777" w:rsidTr="00FC629F">
        <w:trPr>
          <w:trHeight w:val="416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4CF686" w14:textId="38972045" w:rsidR="00827D6C" w:rsidRPr="001924E7" w:rsidRDefault="00827D6C" w:rsidP="008163AE">
            <w:pPr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 xml:space="preserve"> MTX (%)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9A7163" w14:textId="0C3A9B4E" w:rsidR="00827D6C" w:rsidRPr="001924E7" w:rsidRDefault="00134F6E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11 (100)</w:t>
            </w:r>
          </w:p>
        </w:tc>
        <w:tc>
          <w:tcPr>
            <w:tcW w:w="269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FC9C5C" w14:textId="373E9B99" w:rsidR="00827D6C" w:rsidRPr="001924E7" w:rsidRDefault="00134F6E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6 (100)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075481" w14:textId="64F9B1C5" w:rsidR="00827D6C" w:rsidRPr="001924E7" w:rsidRDefault="00134F6E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134F6E" w:rsidRPr="001924E7" w14:paraId="71167CA1" w14:textId="77777777" w:rsidTr="00FC629F">
        <w:trPr>
          <w:trHeight w:val="416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D617B4" w14:textId="6DEC2ED9" w:rsidR="00134F6E" w:rsidRPr="001924E7" w:rsidRDefault="00134F6E" w:rsidP="00037105">
            <w:pPr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 xml:space="preserve"> MTX </w:t>
            </w:r>
            <w:r w:rsidR="00037105" w:rsidRPr="001924E7">
              <w:rPr>
                <w:rFonts w:ascii="Times New Roman" w:hAnsi="Times New Roman" w:cs="Times New Roman"/>
                <w:sz w:val="24"/>
              </w:rPr>
              <w:t xml:space="preserve">dose </w:t>
            </w:r>
            <w:r w:rsidRPr="001924E7">
              <w:rPr>
                <w:rFonts w:ascii="Times New Roman" w:hAnsi="Times New Roman" w:cs="Times New Roman"/>
                <w:sz w:val="24"/>
              </w:rPr>
              <w:t>(mg/week)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58290F" w14:textId="7D83E2D2" w:rsidR="00134F6E" w:rsidRPr="001924E7" w:rsidRDefault="005157FA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8 (6.5-8.0)</w:t>
            </w:r>
          </w:p>
        </w:tc>
        <w:tc>
          <w:tcPr>
            <w:tcW w:w="269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2C0808" w14:textId="47A1800F" w:rsidR="00134F6E" w:rsidRPr="001924E7" w:rsidRDefault="005157FA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8.0 (6.0-10.0)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3CDDD2" w14:textId="447F2147" w:rsidR="00134F6E" w:rsidRPr="001924E7" w:rsidRDefault="00134F6E" w:rsidP="00134F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0.96</w:t>
            </w:r>
          </w:p>
        </w:tc>
      </w:tr>
      <w:tr w:rsidR="00827D6C" w:rsidRPr="001924E7" w14:paraId="105077BB" w14:textId="77777777" w:rsidTr="00FC629F">
        <w:trPr>
          <w:trHeight w:val="416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D9EAD2" w14:textId="1A22694E" w:rsidR="00827D6C" w:rsidRPr="001924E7" w:rsidRDefault="00827D6C" w:rsidP="008163AE">
            <w:pPr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 xml:space="preserve"> TAC (%)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127181" w14:textId="5B036057" w:rsidR="00827D6C" w:rsidRPr="001924E7" w:rsidRDefault="00134F6E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 (0)</w:t>
            </w:r>
          </w:p>
        </w:tc>
        <w:tc>
          <w:tcPr>
            <w:tcW w:w="269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9914F8" w14:textId="2F4FA457" w:rsidR="00827D6C" w:rsidRPr="001924E7" w:rsidRDefault="00134F6E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 (0)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C61CED" w14:textId="619D4BFB" w:rsidR="00827D6C" w:rsidRPr="001924E7" w:rsidRDefault="00AF24CB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827D6C" w:rsidRPr="001924E7" w14:paraId="75518AF3" w14:textId="77777777" w:rsidTr="00FC629F">
        <w:trPr>
          <w:trHeight w:val="416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4EB765" w14:textId="6A9CCEC9" w:rsidR="00827D6C" w:rsidRPr="001924E7" w:rsidRDefault="00827D6C" w:rsidP="008163AE">
            <w:pPr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 xml:space="preserve"> GC (%)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DE57AF" w14:textId="6068DDB5" w:rsidR="00827D6C" w:rsidRPr="001924E7" w:rsidRDefault="00134F6E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 (0)</w:t>
            </w:r>
          </w:p>
        </w:tc>
        <w:tc>
          <w:tcPr>
            <w:tcW w:w="269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D6C50B" w14:textId="34DBF2B1" w:rsidR="00827D6C" w:rsidRPr="001924E7" w:rsidRDefault="00134F6E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 (0)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520333" w14:textId="6A78D557" w:rsidR="00827D6C" w:rsidRPr="001924E7" w:rsidRDefault="00AF24CB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827D6C" w:rsidRPr="001924E7" w14:paraId="05A62FCB" w14:textId="77777777" w:rsidTr="00FC629F">
        <w:trPr>
          <w:trHeight w:val="416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BB1673" w14:textId="596D6D79" w:rsidR="00827D6C" w:rsidRPr="001924E7" w:rsidRDefault="00827D6C" w:rsidP="00827D6C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 xml:space="preserve">bDMARDs 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592C0C" w14:textId="5DCB82B8" w:rsidR="00827D6C" w:rsidRPr="001924E7" w:rsidRDefault="00134F6E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 (0)</w:t>
            </w:r>
          </w:p>
        </w:tc>
        <w:tc>
          <w:tcPr>
            <w:tcW w:w="269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FB7BE9" w14:textId="711DD14C" w:rsidR="00827D6C" w:rsidRPr="001924E7" w:rsidRDefault="00134F6E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 (0)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CD724A" w14:textId="389D5FCB" w:rsidR="00827D6C" w:rsidRPr="001924E7" w:rsidRDefault="00AF24CB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140A39" w:rsidRPr="001924E7" w14:paraId="4404C8B1" w14:textId="77777777" w:rsidTr="00FC629F">
        <w:trPr>
          <w:trHeight w:val="416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A9E8BD" w14:textId="063D4BF3" w:rsidR="00140A39" w:rsidRPr="001924E7" w:rsidRDefault="00140A39" w:rsidP="00827D6C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PPI</w:t>
            </w:r>
            <w:r w:rsidR="00AF24CB" w:rsidRPr="001924E7">
              <w:rPr>
                <w:rFonts w:ascii="Times New Roman" w:hAnsi="Times New Roman" w:cs="Times New Roman"/>
                <w:sz w:val="24"/>
              </w:rPr>
              <w:t xml:space="preserve"> (%)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528AFA" w14:textId="78975B7A" w:rsidR="00140A39" w:rsidRPr="001924E7" w:rsidRDefault="00134F6E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6</w:t>
            </w:r>
            <w:r w:rsidR="00AF24CB" w:rsidRPr="001924E7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924E7">
              <w:rPr>
                <w:rFonts w:ascii="Times New Roman" w:hAnsi="Times New Roman" w:cs="Times New Roman"/>
                <w:sz w:val="24"/>
              </w:rPr>
              <w:t>(54.5)</w:t>
            </w:r>
          </w:p>
        </w:tc>
        <w:tc>
          <w:tcPr>
            <w:tcW w:w="269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AA7D73" w14:textId="1414587D" w:rsidR="00140A39" w:rsidRPr="001924E7" w:rsidRDefault="00134F6E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4 (66.7)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9B7C86" w14:textId="7D40DA1C" w:rsidR="00140A39" w:rsidRPr="001924E7" w:rsidRDefault="00134F6E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0.62</w:t>
            </w:r>
          </w:p>
        </w:tc>
      </w:tr>
      <w:tr w:rsidR="00975632" w:rsidRPr="001924E7" w14:paraId="1AC5C5F7" w14:textId="77777777" w:rsidTr="00FC629F">
        <w:trPr>
          <w:trHeight w:val="416"/>
        </w:trPr>
        <w:tc>
          <w:tcPr>
            <w:tcW w:w="269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C76145" w14:textId="60EB1C84" w:rsidR="00975632" w:rsidRPr="001924E7" w:rsidRDefault="00975632" w:rsidP="00827D6C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Hospitalization (%)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EB8D4C" w14:textId="523C55F5" w:rsidR="00975632" w:rsidRPr="001924E7" w:rsidRDefault="00975632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1 (</w:t>
            </w:r>
            <w:r w:rsidR="004F7B8F" w:rsidRPr="001924E7">
              <w:rPr>
                <w:rFonts w:ascii="Times New Roman" w:hAnsi="Times New Roman" w:cs="Times New Roman"/>
                <w:sz w:val="24"/>
              </w:rPr>
              <w:t>9</w:t>
            </w:r>
            <w:r w:rsidRPr="001924E7">
              <w:rPr>
                <w:rFonts w:ascii="Times New Roman" w:hAnsi="Times New Roman" w:cs="Times New Roman"/>
                <w:sz w:val="24"/>
              </w:rPr>
              <w:t>.</w:t>
            </w:r>
            <w:r w:rsidR="004F7B8F" w:rsidRPr="001924E7">
              <w:rPr>
                <w:rFonts w:ascii="Times New Roman" w:hAnsi="Times New Roman" w:cs="Times New Roman"/>
                <w:sz w:val="24"/>
              </w:rPr>
              <w:t>1</w:t>
            </w:r>
            <w:r w:rsidRPr="001924E7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269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9898C4" w14:textId="012FBB48" w:rsidR="00975632" w:rsidRPr="001924E7" w:rsidRDefault="00975632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1 (</w:t>
            </w:r>
            <w:r w:rsidR="004F7B8F" w:rsidRPr="001924E7">
              <w:rPr>
                <w:rFonts w:ascii="Times New Roman" w:hAnsi="Times New Roman" w:cs="Times New Roman"/>
                <w:sz w:val="24"/>
              </w:rPr>
              <w:t>16</w:t>
            </w:r>
            <w:r w:rsidRPr="001924E7">
              <w:rPr>
                <w:rFonts w:ascii="Times New Roman" w:hAnsi="Times New Roman" w:cs="Times New Roman"/>
                <w:sz w:val="24"/>
              </w:rPr>
              <w:t>.</w:t>
            </w:r>
            <w:r w:rsidR="004F7B8F" w:rsidRPr="001924E7">
              <w:rPr>
                <w:rFonts w:ascii="Times New Roman" w:hAnsi="Times New Roman" w:cs="Times New Roman"/>
                <w:sz w:val="24"/>
              </w:rPr>
              <w:t>6</w:t>
            </w:r>
            <w:r w:rsidRPr="001924E7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29704B" w14:textId="7E58383B" w:rsidR="00975632" w:rsidRPr="001924E7" w:rsidRDefault="00975632" w:rsidP="008163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924E7">
              <w:rPr>
                <w:rFonts w:ascii="Times New Roman" w:hAnsi="Times New Roman" w:cs="Times New Roman"/>
                <w:sz w:val="24"/>
              </w:rPr>
              <w:t>0.64</w:t>
            </w:r>
          </w:p>
        </w:tc>
      </w:tr>
    </w:tbl>
    <w:p w14:paraId="3EFDA895" w14:textId="2439372B" w:rsidR="00827D6C" w:rsidRPr="001924E7" w:rsidRDefault="00827D6C" w:rsidP="00D70CBB">
      <w:pPr>
        <w:widowControl/>
        <w:jc w:val="left"/>
        <w:rPr>
          <w:rFonts w:ascii="Times New Roman" w:hAnsi="Times New Roman" w:cs="Times New Roman"/>
          <w:bCs/>
          <w:sz w:val="24"/>
          <w:lang w:val="en-GB"/>
        </w:rPr>
      </w:pPr>
    </w:p>
    <w:p w14:paraId="47B89890" w14:textId="18CE2E73" w:rsidR="00277CA5" w:rsidRPr="001924E7" w:rsidRDefault="00B05CDF" w:rsidP="00D70CBB">
      <w:pPr>
        <w:widowControl/>
        <w:jc w:val="left"/>
        <w:rPr>
          <w:rFonts w:ascii="Times New Roman" w:hAnsi="Times New Roman" w:cs="Times New Roman"/>
          <w:bCs/>
          <w:sz w:val="24"/>
          <w:lang w:val="en-GB"/>
        </w:rPr>
      </w:pPr>
      <w:r w:rsidRPr="001924E7">
        <w:rPr>
          <w:rFonts w:ascii="Times New Roman" w:hAnsi="Times New Roman" w:cs="Times New Roman"/>
          <w:bCs/>
          <w:sz w:val="24"/>
          <w:lang w:val="en-GB"/>
        </w:rPr>
        <w:t>RA, rheumatoid arthritis; Mg, magnesium;</w:t>
      </w:r>
      <w:r w:rsidR="005F743E" w:rsidRPr="001924E7">
        <w:rPr>
          <w:rFonts w:ascii="Times New Roman" w:hAnsi="Times New Roman" w:cs="Times New Roman"/>
          <w:bCs/>
          <w:sz w:val="24"/>
          <w:lang w:val="en-GB"/>
        </w:rPr>
        <w:t xml:space="preserve"> CDAI, </w:t>
      </w:r>
      <w:r w:rsidR="00037105" w:rsidRPr="001924E7">
        <w:rPr>
          <w:rFonts w:ascii="Times New Roman" w:hAnsi="Times New Roman" w:cs="Times New Roman"/>
          <w:bCs/>
          <w:sz w:val="24"/>
          <w:lang w:val="en-GB"/>
        </w:rPr>
        <w:t>Clinical Disease Activity Index</w:t>
      </w:r>
      <w:r w:rsidR="005F743E" w:rsidRPr="001924E7">
        <w:rPr>
          <w:rFonts w:ascii="Times New Roman" w:hAnsi="Times New Roman" w:cs="Times New Roman"/>
          <w:bCs/>
          <w:sz w:val="24"/>
          <w:lang w:val="en-GB"/>
        </w:rPr>
        <w:t>; CRP, C-reactive protein; RF, rheumatoid factor; CCP, cyclin citrullinated peptide;</w:t>
      </w:r>
      <w:r w:rsidRPr="001924E7">
        <w:rPr>
          <w:rFonts w:ascii="Times New Roman" w:hAnsi="Times New Roman" w:cs="Times New Roman"/>
          <w:bCs/>
          <w:sz w:val="24"/>
          <w:lang w:val="en-GB"/>
        </w:rPr>
        <w:t xml:space="preserve"> MTX, methotrexate; TAC, tacrolimus; GC, glucocorticoid; bDMARDs, biological disease-modifying anti-rheumatic drugs; PPI, proton pump inhibitor</w:t>
      </w:r>
      <w:r w:rsidR="005F743E" w:rsidRPr="001924E7">
        <w:rPr>
          <w:rFonts w:ascii="Times New Roman" w:hAnsi="Times New Roman" w:cs="Times New Roman"/>
          <w:bCs/>
          <w:sz w:val="24"/>
          <w:lang w:val="en-GB"/>
        </w:rPr>
        <w:t>.</w:t>
      </w:r>
      <w:r w:rsidR="00277CA5" w:rsidRPr="001924E7">
        <w:rPr>
          <w:rFonts w:ascii="Times New Roman" w:hAnsi="Times New Roman" w:cs="Times New Roman"/>
          <w:bCs/>
          <w:sz w:val="24"/>
          <w:lang w:val="en-GB"/>
        </w:rPr>
        <w:t xml:space="preserve">  </w:t>
      </w:r>
    </w:p>
    <w:sectPr w:rsidR="00277CA5" w:rsidRPr="001924E7" w:rsidSect="008A4F2C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35C422" w14:textId="77777777" w:rsidR="004C4BAB" w:rsidRDefault="004C4BAB" w:rsidP="007E1A1F">
      <w:r>
        <w:separator/>
      </w:r>
    </w:p>
  </w:endnote>
  <w:endnote w:type="continuationSeparator" w:id="0">
    <w:p w14:paraId="6E279840" w14:textId="77777777" w:rsidR="004C4BAB" w:rsidRDefault="004C4BAB" w:rsidP="007E1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-1648738496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38D34BE8" w14:textId="77777777" w:rsidR="0050496A" w:rsidRDefault="0050496A" w:rsidP="008F5463">
        <w:pPr>
          <w:pStyle w:val="a5"/>
          <w:framePr w:wrap="none" w:vAnchor="text" w:hAnchor="margin" w:xAlign="right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14:paraId="1D13D3AF" w14:textId="77777777" w:rsidR="0050496A" w:rsidRDefault="0050496A" w:rsidP="007E1A1F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4E4BA9" w14:textId="77777777" w:rsidR="0050496A" w:rsidRDefault="0050496A" w:rsidP="007E1A1F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F4DD76" w14:textId="77777777" w:rsidR="004C4BAB" w:rsidRDefault="004C4BAB" w:rsidP="007E1A1F">
      <w:r>
        <w:separator/>
      </w:r>
    </w:p>
  </w:footnote>
  <w:footnote w:type="continuationSeparator" w:id="0">
    <w:p w14:paraId="4CFA568D" w14:textId="77777777" w:rsidR="004C4BAB" w:rsidRDefault="004C4BAB" w:rsidP="007E1A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2A06772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EDB79D1"/>
    <w:multiLevelType w:val="hybridMultilevel"/>
    <w:tmpl w:val="16E83514"/>
    <w:lvl w:ilvl="0" w:tplc="BBDA38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2" w15:restartNumberingAfterBreak="0">
    <w:nsid w:val="25881664"/>
    <w:multiLevelType w:val="hybridMultilevel"/>
    <w:tmpl w:val="67C8D5F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3" w15:restartNumberingAfterBreak="0">
    <w:nsid w:val="4079355A"/>
    <w:multiLevelType w:val="multilevel"/>
    <w:tmpl w:val="02969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CF341FA"/>
    <w:multiLevelType w:val="hybridMultilevel"/>
    <w:tmpl w:val="959CE6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C7C161D"/>
    <w:multiLevelType w:val="hybridMultilevel"/>
    <w:tmpl w:val="5EFC5F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7FC3DBD"/>
    <w:multiLevelType w:val="hybridMultilevel"/>
    <w:tmpl w:val="826AAE38"/>
    <w:lvl w:ilvl="0" w:tplc="00808B9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Total_Editing_Time" w:val="0"/>
  </w:docVars>
  <w:rsids>
    <w:rsidRoot w:val="0053202C"/>
    <w:rsid w:val="00000057"/>
    <w:rsid w:val="00001646"/>
    <w:rsid w:val="000026B0"/>
    <w:rsid w:val="00013318"/>
    <w:rsid w:val="00017C68"/>
    <w:rsid w:val="00023394"/>
    <w:rsid w:val="00024A83"/>
    <w:rsid w:val="000308EE"/>
    <w:rsid w:val="00037105"/>
    <w:rsid w:val="0005399F"/>
    <w:rsid w:val="000564B6"/>
    <w:rsid w:val="00060710"/>
    <w:rsid w:val="0006195C"/>
    <w:rsid w:val="00061A55"/>
    <w:rsid w:val="0006340E"/>
    <w:rsid w:val="00071226"/>
    <w:rsid w:val="00077067"/>
    <w:rsid w:val="00092D2C"/>
    <w:rsid w:val="00093743"/>
    <w:rsid w:val="00097862"/>
    <w:rsid w:val="000A3633"/>
    <w:rsid w:val="000A3EF3"/>
    <w:rsid w:val="000A669E"/>
    <w:rsid w:val="000A6F26"/>
    <w:rsid w:val="000B465C"/>
    <w:rsid w:val="000B6CEC"/>
    <w:rsid w:val="000C392A"/>
    <w:rsid w:val="000C456B"/>
    <w:rsid w:val="000C4ADD"/>
    <w:rsid w:val="000C5CF0"/>
    <w:rsid w:val="000C7EFD"/>
    <w:rsid w:val="000D05F0"/>
    <w:rsid w:val="000D30DE"/>
    <w:rsid w:val="000D7154"/>
    <w:rsid w:val="000E0AA2"/>
    <w:rsid w:val="000E3583"/>
    <w:rsid w:val="000E4730"/>
    <w:rsid w:val="000E5084"/>
    <w:rsid w:val="000E693F"/>
    <w:rsid w:val="000F1506"/>
    <w:rsid w:val="000F244E"/>
    <w:rsid w:val="000F2F0A"/>
    <w:rsid w:val="000F3705"/>
    <w:rsid w:val="000F4326"/>
    <w:rsid w:val="00100034"/>
    <w:rsid w:val="0011130C"/>
    <w:rsid w:val="001218DA"/>
    <w:rsid w:val="001312E5"/>
    <w:rsid w:val="00134F6E"/>
    <w:rsid w:val="00135440"/>
    <w:rsid w:val="0013615F"/>
    <w:rsid w:val="001402DB"/>
    <w:rsid w:val="00140A39"/>
    <w:rsid w:val="00146022"/>
    <w:rsid w:val="0014682C"/>
    <w:rsid w:val="001518AB"/>
    <w:rsid w:val="00154B5C"/>
    <w:rsid w:val="00160C78"/>
    <w:rsid w:val="001639BA"/>
    <w:rsid w:val="00163AC6"/>
    <w:rsid w:val="001642D1"/>
    <w:rsid w:val="001648A1"/>
    <w:rsid w:val="001658CF"/>
    <w:rsid w:val="00170B91"/>
    <w:rsid w:val="00170F51"/>
    <w:rsid w:val="00171B07"/>
    <w:rsid w:val="0017478D"/>
    <w:rsid w:val="00174D06"/>
    <w:rsid w:val="0017726F"/>
    <w:rsid w:val="001773BD"/>
    <w:rsid w:val="0018183D"/>
    <w:rsid w:val="00183A9C"/>
    <w:rsid w:val="0018520E"/>
    <w:rsid w:val="00186BFA"/>
    <w:rsid w:val="00191863"/>
    <w:rsid w:val="001924E7"/>
    <w:rsid w:val="001959E3"/>
    <w:rsid w:val="0019636E"/>
    <w:rsid w:val="001A3228"/>
    <w:rsid w:val="001A3ED4"/>
    <w:rsid w:val="001A493C"/>
    <w:rsid w:val="001A793E"/>
    <w:rsid w:val="001B5AC4"/>
    <w:rsid w:val="001B63D6"/>
    <w:rsid w:val="001B6443"/>
    <w:rsid w:val="001C0663"/>
    <w:rsid w:val="001C2686"/>
    <w:rsid w:val="001C2CFA"/>
    <w:rsid w:val="001C2DBD"/>
    <w:rsid w:val="001C34E6"/>
    <w:rsid w:val="001D028A"/>
    <w:rsid w:val="001D2AEF"/>
    <w:rsid w:val="001E14C9"/>
    <w:rsid w:val="001E27B2"/>
    <w:rsid w:val="001E38CA"/>
    <w:rsid w:val="001E46E6"/>
    <w:rsid w:val="001E6BC1"/>
    <w:rsid w:val="001F13AB"/>
    <w:rsid w:val="001F2617"/>
    <w:rsid w:val="001F50E8"/>
    <w:rsid w:val="002036CF"/>
    <w:rsid w:val="00211C36"/>
    <w:rsid w:val="00213147"/>
    <w:rsid w:val="00213FE7"/>
    <w:rsid w:val="00214363"/>
    <w:rsid w:val="00215ABF"/>
    <w:rsid w:val="00215E04"/>
    <w:rsid w:val="002200C0"/>
    <w:rsid w:val="00221107"/>
    <w:rsid w:val="00226181"/>
    <w:rsid w:val="00232C46"/>
    <w:rsid w:val="00233520"/>
    <w:rsid w:val="00240C49"/>
    <w:rsid w:val="00241A42"/>
    <w:rsid w:val="00241A4D"/>
    <w:rsid w:val="00252D60"/>
    <w:rsid w:val="00256E34"/>
    <w:rsid w:val="00266F98"/>
    <w:rsid w:val="00267770"/>
    <w:rsid w:val="00272DFD"/>
    <w:rsid w:val="00272F6D"/>
    <w:rsid w:val="00276A56"/>
    <w:rsid w:val="00277CA5"/>
    <w:rsid w:val="00277ED2"/>
    <w:rsid w:val="00282E60"/>
    <w:rsid w:val="00283BF1"/>
    <w:rsid w:val="00294D6B"/>
    <w:rsid w:val="002A1E64"/>
    <w:rsid w:val="002A2610"/>
    <w:rsid w:val="002A320E"/>
    <w:rsid w:val="002B0DDA"/>
    <w:rsid w:val="002B1DF0"/>
    <w:rsid w:val="002B4255"/>
    <w:rsid w:val="002B44F9"/>
    <w:rsid w:val="002B58CF"/>
    <w:rsid w:val="002C2B2C"/>
    <w:rsid w:val="002C5068"/>
    <w:rsid w:val="002D0D78"/>
    <w:rsid w:val="002E79F1"/>
    <w:rsid w:val="002F36F7"/>
    <w:rsid w:val="002F6891"/>
    <w:rsid w:val="00303212"/>
    <w:rsid w:val="00303CB6"/>
    <w:rsid w:val="0030702A"/>
    <w:rsid w:val="00312197"/>
    <w:rsid w:val="00312920"/>
    <w:rsid w:val="0031391E"/>
    <w:rsid w:val="00313AEC"/>
    <w:rsid w:val="00316CE7"/>
    <w:rsid w:val="00332A21"/>
    <w:rsid w:val="00332C05"/>
    <w:rsid w:val="00334798"/>
    <w:rsid w:val="00335260"/>
    <w:rsid w:val="00335C0C"/>
    <w:rsid w:val="0033698E"/>
    <w:rsid w:val="00343ECF"/>
    <w:rsid w:val="00344B91"/>
    <w:rsid w:val="003511A4"/>
    <w:rsid w:val="00351580"/>
    <w:rsid w:val="00356072"/>
    <w:rsid w:val="003609E8"/>
    <w:rsid w:val="003623D2"/>
    <w:rsid w:val="00362E70"/>
    <w:rsid w:val="003705F9"/>
    <w:rsid w:val="003719EE"/>
    <w:rsid w:val="0037254C"/>
    <w:rsid w:val="0037367C"/>
    <w:rsid w:val="00373750"/>
    <w:rsid w:val="00392BDB"/>
    <w:rsid w:val="003A17FE"/>
    <w:rsid w:val="003A2623"/>
    <w:rsid w:val="003A6CEB"/>
    <w:rsid w:val="003B1C0B"/>
    <w:rsid w:val="003C157C"/>
    <w:rsid w:val="003C3AAB"/>
    <w:rsid w:val="003D0061"/>
    <w:rsid w:val="003D13ED"/>
    <w:rsid w:val="003D54DF"/>
    <w:rsid w:val="003D7BA0"/>
    <w:rsid w:val="003E0460"/>
    <w:rsid w:val="003E0CB6"/>
    <w:rsid w:val="003E3451"/>
    <w:rsid w:val="003E39D0"/>
    <w:rsid w:val="003E5F49"/>
    <w:rsid w:val="003F4679"/>
    <w:rsid w:val="003F7AAB"/>
    <w:rsid w:val="00400A13"/>
    <w:rsid w:val="00404809"/>
    <w:rsid w:val="0041205F"/>
    <w:rsid w:val="004123DE"/>
    <w:rsid w:val="00413054"/>
    <w:rsid w:val="00414E7A"/>
    <w:rsid w:val="0042701C"/>
    <w:rsid w:val="00430C5E"/>
    <w:rsid w:val="00432D6A"/>
    <w:rsid w:val="0043548C"/>
    <w:rsid w:val="00437451"/>
    <w:rsid w:val="00441E01"/>
    <w:rsid w:val="00443AE1"/>
    <w:rsid w:val="00450946"/>
    <w:rsid w:val="00451959"/>
    <w:rsid w:val="0045344F"/>
    <w:rsid w:val="00462905"/>
    <w:rsid w:val="00464278"/>
    <w:rsid w:val="0046462F"/>
    <w:rsid w:val="00474C3B"/>
    <w:rsid w:val="00476FEA"/>
    <w:rsid w:val="00477616"/>
    <w:rsid w:val="00480130"/>
    <w:rsid w:val="0048247C"/>
    <w:rsid w:val="004829EF"/>
    <w:rsid w:val="00483C1B"/>
    <w:rsid w:val="00485842"/>
    <w:rsid w:val="00493462"/>
    <w:rsid w:val="00494F69"/>
    <w:rsid w:val="004A58C7"/>
    <w:rsid w:val="004B05D9"/>
    <w:rsid w:val="004B102E"/>
    <w:rsid w:val="004B47CB"/>
    <w:rsid w:val="004B6E85"/>
    <w:rsid w:val="004C2704"/>
    <w:rsid w:val="004C4574"/>
    <w:rsid w:val="004C4916"/>
    <w:rsid w:val="004C4BAB"/>
    <w:rsid w:val="004C6585"/>
    <w:rsid w:val="004D013B"/>
    <w:rsid w:val="004D02D0"/>
    <w:rsid w:val="004D05E9"/>
    <w:rsid w:val="004D36BD"/>
    <w:rsid w:val="004D5E7F"/>
    <w:rsid w:val="004D68DB"/>
    <w:rsid w:val="004E2B14"/>
    <w:rsid w:val="004E5047"/>
    <w:rsid w:val="004E6CAC"/>
    <w:rsid w:val="004F23AC"/>
    <w:rsid w:val="004F29E3"/>
    <w:rsid w:val="004F405B"/>
    <w:rsid w:val="004F7B8F"/>
    <w:rsid w:val="005036FF"/>
    <w:rsid w:val="0050496A"/>
    <w:rsid w:val="00506611"/>
    <w:rsid w:val="005078D1"/>
    <w:rsid w:val="00507E1B"/>
    <w:rsid w:val="00512618"/>
    <w:rsid w:val="0051316D"/>
    <w:rsid w:val="0051506B"/>
    <w:rsid w:val="005157FA"/>
    <w:rsid w:val="0051641B"/>
    <w:rsid w:val="00516BF9"/>
    <w:rsid w:val="00521014"/>
    <w:rsid w:val="0052351A"/>
    <w:rsid w:val="00527AA2"/>
    <w:rsid w:val="0053122A"/>
    <w:rsid w:val="0053202C"/>
    <w:rsid w:val="005403A7"/>
    <w:rsid w:val="00540BE5"/>
    <w:rsid w:val="00542CD0"/>
    <w:rsid w:val="005457FA"/>
    <w:rsid w:val="005507B5"/>
    <w:rsid w:val="00551434"/>
    <w:rsid w:val="00552100"/>
    <w:rsid w:val="00555BFF"/>
    <w:rsid w:val="00555CCE"/>
    <w:rsid w:val="00566E2B"/>
    <w:rsid w:val="00570ADA"/>
    <w:rsid w:val="005772B2"/>
    <w:rsid w:val="00580A0A"/>
    <w:rsid w:val="005827C4"/>
    <w:rsid w:val="0059019A"/>
    <w:rsid w:val="00591F7A"/>
    <w:rsid w:val="005A1CBA"/>
    <w:rsid w:val="005A7650"/>
    <w:rsid w:val="005A7E65"/>
    <w:rsid w:val="005B5A5A"/>
    <w:rsid w:val="005B7F05"/>
    <w:rsid w:val="005C10F1"/>
    <w:rsid w:val="005C1480"/>
    <w:rsid w:val="005C15C1"/>
    <w:rsid w:val="005C3B79"/>
    <w:rsid w:val="005D566E"/>
    <w:rsid w:val="005E22AC"/>
    <w:rsid w:val="005E2BB1"/>
    <w:rsid w:val="005F06A7"/>
    <w:rsid w:val="005F196D"/>
    <w:rsid w:val="005F3ECF"/>
    <w:rsid w:val="005F743E"/>
    <w:rsid w:val="005F772B"/>
    <w:rsid w:val="00600D3C"/>
    <w:rsid w:val="00601876"/>
    <w:rsid w:val="00607882"/>
    <w:rsid w:val="006078BA"/>
    <w:rsid w:val="0061166B"/>
    <w:rsid w:val="00615142"/>
    <w:rsid w:val="006151E6"/>
    <w:rsid w:val="006156A9"/>
    <w:rsid w:val="00615F62"/>
    <w:rsid w:val="00617F87"/>
    <w:rsid w:val="00621D14"/>
    <w:rsid w:val="006225CD"/>
    <w:rsid w:val="006329B6"/>
    <w:rsid w:val="006349FD"/>
    <w:rsid w:val="00642DDB"/>
    <w:rsid w:val="00645333"/>
    <w:rsid w:val="00651682"/>
    <w:rsid w:val="00651F6E"/>
    <w:rsid w:val="006551A0"/>
    <w:rsid w:val="00656E5D"/>
    <w:rsid w:val="006600B2"/>
    <w:rsid w:val="006626A0"/>
    <w:rsid w:val="006678C4"/>
    <w:rsid w:val="0067097E"/>
    <w:rsid w:val="00672459"/>
    <w:rsid w:val="006744E4"/>
    <w:rsid w:val="00676547"/>
    <w:rsid w:val="00680F2E"/>
    <w:rsid w:val="00681089"/>
    <w:rsid w:val="00681EA0"/>
    <w:rsid w:val="006904BD"/>
    <w:rsid w:val="00690D1B"/>
    <w:rsid w:val="00697A3F"/>
    <w:rsid w:val="006A16BC"/>
    <w:rsid w:val="006A5860"/>
    <w:rsid w:val="006B0443"/>
    <w:rsid w:val="006B68F5"/>
    <w:rsid w:val="006C4A32"/>
    <w:rsid w:val="006C6E24"/>
    <w:rsid w:val="006D0E69"/>
    <w:rsid w:val="006D16CA"/>
    <w:rsid w:val="006D3751"/>
    <w:rsid w:val="006E4B1B"/>
    <w:rsid w:val="006E5308"/>
    <w:rsid w:val="006E7D22"/>
    <w:rsid w:val="006F01FA"/>
    <w:rsid w:val="006F155E"/>
    <w:rsid w:val="006F627B"/>
    <w:rsid w:val="006F7D9E"/>
    <w:rsid w:val="0071198E"/>
    <w:rsid w:val="007124FF"/>
    <w:rsid w:val="00721160"/>
    <w:rsid w:val="00721747"/>
    <w:rsid w:val="00721B36"/>
    <w:rsid w:val="00725815"/>
    <w:rsid w:val="007266BC"/>
    <w:rsid w:val="00734176"/>
    <w:rsid w:val="007341F6"/>
    <w:rsid w:val="00734FBC"/>
    <w:rsid w:val="00736C74"/>
    <w:rsid w:val="00741C27"/>
    <w:rsid w:val="0074278D"/>
    <w:rsid w:val="00746BA8"/>
    <w:rsid w:val="00747686"/>
    <w:rsid w:val="0075061A"/>
    <w:rsid w:val="00755B05"/>
    <w:rsid w:val="00755E73"/>
    <w:rsid w:val="007568B3"/>
    <w:rsid w:val="0076525B"/>
    <w:rsid w:val="0077180D"/>
    <w:rsid w:val="00774A19"/>
    <w:rsid w:val="00776868"/>
    <w:rsid w:val="00777648"/>
    <w:rsid w:val="00781E64"/>
    <w:rsid w:val="007833DB"/>
    <w:rsid w:val="007865F7"/>
    <w:rsid w:val="00786C8B"/>
    <w:rsid w:val="0078731E"/>
    <w:rsid w:val="00790233"/>
    <w:rsid w:val="007915BF"/>
    <w:rsid w:val="007934A1"/>
    <w:rsid w:val="007A24D5"/>
    <w:rsid w:val="007B0CB8"/>
    <w:rsid w:val="007B1F27"/>
    <w:rsid w:val="007B277C"/>
    <w:rsid w:val="007B2967"/>
    <w:rsid w:val="007B31F0"/>
    <w:rsid w:val="007B3400"/>
    <w:rsid w:val="007B4458"/>
    <w:rsid w:val="007C0988"/>
    <w:rsid w:val="007C797F"/>
    <w:rsid w:val="007D11BC"/>
    <w:rsid w:val="007D4B56"/>
    <w:rsid w:val="007D534A"/>
    <w:rsid w:val="007E17D5"/>
    <w:rsid w:val="007E1A1F"/>
    <w:rsid w:val="007F2319"/>
    <w:rsid w:val="007F3B55"/>
    <w:rsid w:val="007F3D67"/>
    <w:rsid w:val="007F7629"/>
    <w:rsid w:val="008004B8"/>
    <w:rsid w:val="00801FB8"/>
    <w:rsid w:val="00802BA4"/>
    <w:rsid w:val="00802F51"/>
    <w:rsid w:val="00806345"/>
    <w:rsid w:val="00807057"/>
    <w:rsid w:val="00810E42"/>
    <w:rsid w:val="008114A9"/>
    <w:rsid w:val="00825CD8"/>
    <w:rsid w:val="00827D6C"/>
    <w:rsid w:val="00830653"/>
    <w:rsid w:val="00831FC4"/>
    <w:rsid w:val="0083340A"/>
    <w:rsid w:val="00834FD8"/>
    <w:rsid w:val="008355A6"/>
    <w:rsid w:val="00835A8E"/>
    <w:rsid w:val="00847EE5"/>
    <w:rsid w:val="00851269"/>
    <w:rsid w:val="00852916"/>
    <w:rsid w:val="0086035F"/>
    <w:rsid w:val="0087405D"/>
    <w:rsid w:val="00874679"/>
    <w:rsid w:val="008805F2"/>
    <w:rsid w:val="008879AC"/>
    <w:rsid w:val="008879DF"/>
    <w:rsid w:val="00891B82"/>
    <w:rsid w:val="00891D4A"/>
    <w:rsid w:val="00893CBB"/>
    <w:rsid w:val="00895E21"/>
    <w:rsid w:val="0089662B"/>
    <w:rsid w:val="008A02E0"/>
    <w:rsid w:val="008A04FA"/>
    <w:rsid w:val="008A1653"/>
    <w:rsid w:val="008A4F2C"/>
    <w:rsid w:val="008A5A34"/>
    <w:rsid w:val="008B5C2F"/>
    <w:rsid w:val="008B6249"/>
    <w:rsid w:val="008B62E7"/>
    <w:rsid w:val="008B6A6B"/>
    <w:rsid w:val="008B75B4"/>
    <w:rsid w:val="008C4FE7"/>
    <w:rsid w:val="008C6F62"/>
    <w:rsid w:val="008C747C"/>
    <w:rsid w:val="008C77FB"/>
    <w:rsid w:val="008D2E1C"/>
    <w:rsid w:val="008D34C4"/>
    <w:rsid w:val="008D4E9F"/>
    <w:rsid w:val="008D5FBB"/>
    <w:rsid w:val="008E079F"/>
    <w:rsid w:val="008E20E4"/>
    <w:rsid w:val="008E37B6"/>
    <w:rsid w:val="008E3AF8"/>
    <w:rsid w:val="008F159A"/>
    <w:rsid w:val="008F3E47"/>
    <w:rsid w:val="008F5463"/>
    <w:rsid w:val="008F767A"/>
    <w:rsid w:val="0090110A"/>
    <w:rsid w:val="0090202E"/>
    <w:rsid w:val="00905628"/>
    <w:rsid w:val="00910D0D"/>
    <w:rsid w:val="009114BA"/>
    <w:rsid w:val="009144E4"/>
    <w:rsid w:val="00917C62"/>
    <w:rsid w:val="00924066"/>
    <w:rsid w:val="00924601"/>
    <w:rsid w:val="009257CA"/>
    <w:rsid w:val="009260BC"/>
    <w:rsid w:val="00930F37"/>
    <w:rsid w:val="00931FFF"/>
    <w:rsid w:val="0093487B"/>
    <w:rsid w:val="009357D0"/>
    <w:rsid w:val="00936690"/>
    <w:rsid w:val="00937A25"/>
    <w:rsid w:val="00940827"/>
    <w:rsid w:val="00943F15"/>
    <w:rsid w:val="00951CF7"/>
    <w:rsid w:val="00961D0F"/>
    <w:rsid w:val="0096453A"/>
    <w:rsid w:val="00964A0D"/>
    <w:rsid w:val="00965036"/>
    <w:rsid w:val="009655F7"/>
    <w:rsid w:val="009672DA"/>
    <w:rsid w:val="00971008"/>
    <w:rsid w:val="00975632"/>
    <w:rsid w:val="00980B64"/>
    <w:rsid w:val="009826E2"/>
    <w:rsid w:val="00982B41"/>
    <w:rsid w:val="00982DAA"/>
    <w:rsid w:val="00983F93"/>
    <w:rsid w:val="00985C71"/>
    <w:rsid w:val="00986A59"/>
    <w:rsid w:val="00990DD2"/>
    <w:rsid w:val="00993AAF"/>
    <w:rsid w:val="009951E5"/>
    <w:rsid w:val="00995943"/>
    <w:rsid w:val="009A1CC8"/>
    <w:rsid w:val="009B18F0"/>
    <w:rsid w:val="009B37D8"/>
    <w:rsid w:val="009B784A"/>
    <w:rsid w:val="009C0797"/>
    <w:rsid w:val="009C3357"/>
    <w:rsid w:val="009D24E1"/>
    <w:rsid w:val="009D6DFB"/>
    <w:rsid w:val="009D7850"/>
    <w:rsid w:val="009E03B1"/>
    <w:rsid w:val="009E54F5"/>
    <w:rsid w:val="009E58BF"/>
    <w:rsid w:val="009E7745"/>
    <w:rsid w:val="009E7C13"/>
    <w:rsid w:val="009F4E09"/>
    <w:rsid w:val="009F5702"/>
    <w:rsid w:val="009F6CDC"/>
    <w:rsid w:val="009F7F98"/>
    <w:rsid w:val="00A0054B"/>
    <w:rsid w:val="00A0397F"/>
    <w:rsid w:val="00A0644D"/>
    <w:rsid w:val="00A07EBA"/>
    <w:rsid w:val="00A3114A"/>
    <w:rsid w:val="00A328F5"/>
    <w:rsid w:val="00A401EA"/>
    <w:rsid w:val="00A43ED1"/>
    <w:rsid w:val="00A47220"/>
    <w:rsid w:val="00A47391"/>
    <w:rsid w:val="00A53CE3"/>
    <w:rsid w:val="00A7057C"/>
    <w:rsid w:val="00A757A2"/>
    <w:rsid w:val="00A76652"/>
    <w:rsid w:val="00A81CD0"/>
    <w:rsid w:val="00A82C6D"/>
    <w:rsid w:val="00A95D23"/>
    <w:rsid w:val="00AA07D9"/>
    <w:rsid w:val="00AA3CFB"/>
    <w:rsid w:val="00AA6537"/>
    <w:rsid w:val="00AB083E"/>
    <w:rsid w:val="00AB2D5C"/>
    <w:rsid w:val="00AB667B"/>
    <w:rsid w:val="00AB6FDF"/>
    <w:rsid w:val="00AB7482"/>
    <w:rsid w:val="00AC0BBF"/>
    <w:rsid w:val="00AC3177"/>
    <w:rsid w:val="00AC4419"/>
    <w:rsid w:val="00AD1E43"/>
    <w:rsid w:val="00AD5050"/>
    <w:rsid w:val="00AD727A"/>
    <w:rsid w:val="00AE22F9"/>
    <w:rsid w:val="00AE3DDB"/>
    <w:rsid w:val="00AE5C22"/>
    <w:rsid w:val="00AF1021"/>
    <w:rsid w:val="00AF24CB"/>
    <w:rsid w:val="00AF4F50"/>
    <w:rsid w:val="00B00D26"/>
    <w:rsid w:val="00B012BB"/>
    <w:rsid w:val="00B034ED"/>
    <w:rsid w:val="00B036F7"/>
    <w:rsid w:val="00B05CDF"/>
    <w:rsid w:val="00B062B4"/>
    <w:rsid w:val="00B06DB6"/>
    <w:rsid w:val="00B102BF"/>
    <w:rsid w:val="00B10ADD"/>
    <w:rsid w:val="00B204DD"/>
    <w:rsid w:val="00B22ED4"/>
    <w:rsid w:val="00B306EC"/>
    <w:rsid w:val="00B31BB3"/>
    <w:rsid w:val="00B4189C"/>
    <w:rsid w:val="00B433F7"/>
    <w:rsid w:val="00B45994"/>
    <w:rsid w:val="00B505AA"/>
    <w:rsid w:val="00B505BE"/>
    <w:rsid w:val="00B621D0"/>
    <w:rsid w:val="00B71082"/>
    <w:rsid w:val="00B751E6"/>
    <w:rsid w:val="00B755E7"/>
    <w:rsid w:val="00B7763B"/>
    <w:rsid w:val="00B80C86"/>
    <w:rsid w:val="00B80FF8"/>
    <w:rsid w:val="00B85FA9"/>
    <w:rsid w:val="00B9164A"/>
    <w:rsid w:val="00B92BAD"/>
    <w:rsid w:val="00BA2CA6"/>
    <w:rsid w:val="00BA5D2B"/>
    <w:rsid w:val="00BA640F"/>
    <w:rsid w:val="00BB0698"/>
    <w:rsid w:val="00BB0745"/>
    <w:rsid w:val="00BB6509"/>
    <w:rsid w:val="00BC117B"/>
    <w:rsid w:val="00BC2702"/>
    <w:rsid w:val="00BC61DF"/>
    <w:rsid w:val="00BC71E2"/>
    <w:rsid w:val="00BD3C48"/>
    <w:rsid w:val="00BD4049"/>
    <w:rsid w:val="00BD4220"/>
    <w:rsid w:val="00BE1850"/>
    <w:rsid w:val="00BE73CA"/>
    <w:rsid w:val="00BF3E75"/>
    <w:rsid w:val="00BF6A4F"/>
    <w:rsid w:val="00BF6CAC"/>
    <w:rsid w:val="00C06A7A"/>
    <w:rsid w:val="00C16723"/>
    <w:rsid w:val="00C206C8"/>
    <w:rsid w:val="00C21C1F"/>
    <w:rsid w:val="00C26F58"/>
    <w:rsid w:val="00C26FF2"/>
    <w:rsid w:val="00C27B38"/>
    <w:rsid w:val="00C27CE5"/>
    <w:rsid w:val="00C27E7A"/>
    <w:rsid w:val="00C303FE"/>
    <w:rsid w:val="00C466A3"/>
    <w:rsid w:val="00C55E77"/>
    <w:rsid w:val="00C56D1B"/>
    <w:rsid w:val="00C577F5"/>
    <w:rsid w:val="00C60202"/>
    <w:rsid w:val="00C6336C"/>
    <w:rsid w:val="00C63397"/>
    <w:rsid w:val="00C6670B"/>
    <w:rsid w:val="00C753DE"/>
    <w:rsid w:val="00C766AB"/>
    <w:rsid w:val="00C77787"/>
    <w:rsid w:val="00C85FF9"/>
    <w:rsid w:val="00C92C4E"/>
    <w:rsid w:val="00C93DDA"/>
    <w:rsid w:val="00C9672B"/>
    <w:rsid w:val="00C9761F"/>
    <w:rsid w:val="00CA3506"/>
    <w:rsid w:val="00CA3B3D"/>
    <w:rsid w:val="00CB02DE"/>
    <w:rsid w:val="00CB21BE"/>
    <w:rsid w:val="00CB3DB5"/>
    <w:rsid w:val="00CC04C6"/>
    <w:rsid w:val="00CC3FD9"/>
    <w:rsid w:val="00CC660D"/>
    <w:rsid w:val="00CC6EE3"/>
    <w:rsid w:val="00CC7747"/>
    <w:rsid w:val="00CE59E8"/>
    <w:rsid w:val="00CE6ABA"/>
    <w:rsid w:val="00CF2C70"/>
    <w:rsid w:val="00CF5647"/>
    <w:rsid w:val="00CF65CF"/>
    <w:rsid w:val="00CF69C0"/>
    <w:rsid w:val="00D020CC"/>
    <w:rsid w:val="00D03ABA"/>
    <w:rsid w:val="00D04AA5"/>
    <w:rsid w:val="00D05D07"/>
    <w:rsid w:val="00D151FB"/>
    <w:rsid w:val="00D1557E"/>
    <w:rsid w:val="00D241ED"/>
    <w:rsid w:val="00D26042"/>
    <w:rsid w:val="00D26C5F"/>
    <w:rsid w:val="00D30F8A"/>
    <w:rsid w:val="00D31745"/>
    <w:rsid w:val="00D32099"/>
    <w:rsid w:val="00D35060"/>
    <w:rsid w:val="00D407A8"/>
    <w:rsid w:val="00D40FCE"/>
    <w:rsid w:val="00D505C7"/>
    <w:rsid w:val="00D56AC5"/>
    <w:rsid w:val="00D5726D"/>
    <w:rsid w:val="00D613F0"/>
    <w:rsid w:val="00D64576"/>
    <w:rsid w:val="00D70CBB"/>
    <w:rsid w:val="00D71446"/>
    <w:rsid w:val="00D73B73"/>
    <w:rsid w:val="00D80EC8"/>
    <w:rsid w:val="00D833A6"/>
    <w:rsid w:val="00D85CE2"/>
    <w:rsid w:val="00D85E33"/>
    <w:rsid w:val="00D87E32"/>
    <w:rsid w:val="00D92279"/>
    <w:rsid w:val="00D97080"/>
    <w:rsid w:val="00DA1426"/>
    <w:rsid w:val="00DB187C"/>
    <w:rsid w:val="00DB2CA4"/>
    <w:rsid w:val="00DC02C3"/>
    <w:rsid w:val="00DC630C"/>
    <w:rsid w:val="00DC639A"/>
    <w:rsid w:val="00DD0CE0"/>
    <w:rsid w:val="00DE4DAE"/>
    <w:rsid w:val="00DE6C94"/>
    <w:rsid w:val="00DF1451"/>
    <w:rsid w:val="00DF18AE"/>
    <w:rsid w:val="00DF2082"/>
    <w:rsid w:val="00DF35D1"/>
    <w:rsid w:val="00E00C20"/>
    <w:rsid w:val="00E049C1"/>
    <w:rsid w:val="00E154A6"/>
    <w:rsid w:val="00E164DE"/>
    <w:rsid w:val="00E16BBF"/>
    <w:rsid w:val="00E209BD"/>
    <w:rsid w:val="00E21AD8"/>
    <w:rsid w:val="00E22E08"/>
    <w:rsid w:val="00E23BF1"/>
    <w:rsid w:val="00E25ABD"/>
    <w:rsid w:val="00E2794B"/>
    <w:rsid w:val="00E31092"/>
    <w:rsid w:val="00E34E44"/>
    <w:rsid w:val="00E36188"/>
    <w:rsid w:val="00E43175"/>
    <w:rsid w:val="00E44C0B"/>
    <w:rsid w:val="00E508C9"/>
    <w:rsid w:val="00E50BFF"/>
    <w:rsid w:val="00E529EF"/>
    <w:rsid w:val="00E52D10"/>
    <w:rsid w:val="00E55092"/>
    <w:rsid w:val="00E55A13"/>
    <w:rsid w:val="00E55AA5"/>
    <w:rsid w:val="00E6018E"/>
    <w:rsid w:val="00E621B5"/>
    <w:rsid w:val="00E63AF2"/>
    <w:rsid w:val="00E650D0"/>
    <w:rsid w:val="00E7187F"/>
    <w:rsid w:val="00E725CB"/>
    <w:rsid w:val="00E72B1F"/>
    <w:rsid w:val="00E743E5"/>
    <w:rsid w:val="00E74450"/>
    <w:rsid w:val="00E74925"/>
    <w:rsid w:val="00E810CB"/>
    <w:rsid w:val="00E84251"/>
    <w:rsid w:val="00E85B4A"/>
    <w:rsid w:val="00E94845"/>
    <w:rsid w:val="00E966DE"/>
    <w:rsid w:val="00E97A3F"/>
    <w:rsid w:val="00EA2514"/>
    <w:rsid w:val="00EA32A9"/>
    <w:rsid w:val="00EA3A91"/>
    <w:rsid w:val="00EA57E2"/>
    <w:rsid w:val="00EB2AE3"/>
    <w:rsid w:val="00EB2B21"/>
    <w:rsid w:val="00EB4C17"/>
    <w:rsid w:val="00EB5295"/>
    <w:rsid w:val="00EB770D"/>
    <w:rsid w:val="00EC1F18"/>
    <w:rsid w:val="00EC218B"/>
    <w:rsid w:val="00EC3718"/>
    <w:rsid w:val="00EC5C37"/>
    <w:rsid w:val="00ED1483"/>
    <w:rsid w:val="00ED2AA6"/>
    <w:rsid w:val="00ED6B67"/>
    <w:rsid w:val="00ED6C49"/>
    <w:rsid w:val="00EE2E6F"/>
    <w:rsid w:val="00EF151B"/>
    <w:rsid w:val="00EF36DC"/>
    <w:rsid w:val="00EF3F70"/>
    <w:rsid w:val="00EF4387"/>
    <w:rsid w:val="00EF66E8"/>
    <w:rsid w:val="00F02B87"/>
    <w:rsid w:val="00F0402C"/>
    <w:rsid w:val="00F06B4C"/>
    <w:rsid w:val="00F23911"/>
    <w:rsid w:val="00F23B74"/>
    <w:rsid w:val="00F25F14"/>
    <w:rsid w:val="00F2615B"/>
    <w:rsid w:val="00F31080"/>
    <w:rsid w:val="00F3162F"/>
    <w:rsid w:val="00F33E7D"/>
    <w:rsid w:val="00F33FD6"/>
    <w:rsid w:val="00F40819"/>
    <w:rsid w:val="00F42D1D"/>
    <w:rsid w:val="00F43581"/>
    <w:rsid w:val="00F43C73"/>
    <w:rsid w:val="00F45D08"/>
    <w:rsid w:val="00F465F7"/>
    <w:rsid w:val="00F512B1"/>
    <w:rsid w:val="00F518E6"/>
    <w:rsid w:val="00F52CBB"/>
    <w:rsid w:val="00F530A4"/>
    <w:rsid w:val="00F5456A"/>
    <w:rsid w:val="00F54987"/>
    <w:rsid w:val="00F56FE3"/>
    <w:rsid w:val="00F60C44"/>
    <w:rsid w:val="00F61359"/>
    <w:rsid w:val="00F61F1C"/>
    <w:rsid w:val="00F67B90"/>
    <w:rsid w:val="00F67C80"/>
    <w:rsid w:val="00F709D1"/>
    <w:rsid w:val="00F7239B"/>
    <w:rsid w:val="00F73C1F"/>
    <w:rsid w:val="00F922F3"/>
    <w:rsid w:val="00F9244F"/>
    <w:rsid w:val="00F926F7"/>
    <w:rsid w:val="00F94373"/>
    <w:rsid w:val="00F95040"/>
    <w:rsid w:val="00F96081"/>
    <w:rsid w:val="00FA0735"/>
    <w:rsid w:val="00FA2F9A"/>
    <w:rsid w:val="00FA3555"/>
    <w:rsid w:val="00FB1658"/>
    <w:rsid w:val="00FB1C71"/>
    <w:rsid w:val="00FB64F1"/>
    <w:rsid w:val="00FB6653"/>
    <w:rsid w:val="00FC0F82"/>
    <w:rsid w:val="00FC55DC"/>
    <w:rsid w:val="00FC629F"/>
    <w:rsid w:val="00FE43F1"/>
    <w:rsid w:val="00FE492B"/>
    <w:rsid w:val="00FF380E"/>
    <w:rsid w:val="00FF5864"/>
    <w:rsid w:val="00FF5951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45001D2"/>
  <w15:docId w15:val="{47803807-0262-6C4D-971E-BAA18D255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</w:style>
  <w:style w:type="paragraph" w:styleId="2">
    <w:name w:val="heading 2"/>
    <w:basedOn w:val="a0"/>
    <w:link w:val="20"/>
    <w:uiPriority w:val="9"/>
    <w:qFormat/>
    <w:rsid w:val="0061166B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line number"/>
    <w:basedOn w:val="a1"/>
    <w:uiPriority w:val="99"/>
    <w:semiHidden/>
    <w:unhideWhenUsed/>
    <w:rsid w:val="007E1A1F"/>
  </w:style>
  <w:style w:type="paragraph" w:styleId="a5">
    <w:name w:val="footer"/>
    <w:basedOn w:val="a0"/>
    <w:link w:val="a6"/>
    <w:uiPriority w:val="99"/>
    <w:unhideWhenUsed/>
    <w:rsid w:val="007E1A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1"/>
    <w:link w:val="a5"/>
    <w:uiPriority w:val="99"/>
    <w:rsid w:val="007E1A1F"/>
  </w:style>
  <w:style w:type="character" w:styleId="a7">
    <w:name w:val="page number"/>
    <w:basedOn w:val="a1"/>
    <w:uiPriority w:val="99"/>
    <w:semiHidden/>
    <w:unhideWhenUsed/>
    <w:rsid w:val="007E1A1F"/>
  </w:style>
  <w:style w:type="paragraph" w:styleId="a8">
    <w:name w:val="Balloon Text"/>
    <w:basedOn w:val="a0"/>
    <w:link w:val="a9"/>
    <w:uiPriority w:val="99"/>
    <w:semiHidden/>
    <w:unhideWhenUsed/>
    <w:rsid w:val="001648A1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1"/>
    <w:link w:val="a8"/>
    <w:uiPriority w:val="99"/>
    <w:semiHidden/>
    <w:rsid w:val="001648A1"/>
    <w:rPr>
      <w:rFonts w:ascii="ＭＳ 明朝" w:eastAsia="ＭＳ 明朝"/>
      <w:sz w:val="18"/>
      <w:szCs w:val="18"/>
    </w:rPr>
  </w:style>
  <w:style w:type="paragraph" w:styleId="aa">
    <w:name w:val="List Paragraph"/>
    <w:basedOn w:val="a0"/>
    <w:uiPriority w:val="34"/>
    <w:qFormat/>
    <w:rsid w:val="008E37B6"/>
    <w:pPr>
      <w:ind w:leftChars="400" w:left="960"/>
    </w:pPr>
    <w:rPr>
      <w:sz w:val="24"/>
    </w:rPr>
  </w:style>
  <w:style w:type="character" w:styleId="ab">
    <w:name w:val="annotation reference"/>
    <w:basedOn w:val="a1"/>
    <w:uiPriority w:val="99"/>
    <w:semiHidden/>
    <w:unhideWhenUsed/>
    <w:rsid w:val="009260BC"/>
    <w:rPr>
      <w:sz w:val="16"/>
      <w:szCs w:val="16"/>
    </w:rPr>
  </w:style>
  <w:style w:type="paragraph" w:styleId="ac">
    <w:name w:val="annotation text"/>
    <w:basedOn w:val="a0"/>
    <w:link w:val="ad"/>
    <w:uiPriority w:val="99"/>
    <w:unhideWhenUsed/>
    <w:rsid w:val="009260BC"/>
    <w:rPr>
      <w:sz w:val="20"/>
      <w:szCs w:val="20"/>
    </w:rPr>
  </w:style>
  <w:style w:type="character" w:customStyle="1" w:styleId="ad">
    <w:name w:val="コメント文字列 (文字)"/>
    <w:basedOn w:val="a1"/>
    <w:link w:val="ac"/>
    <w:uiPriority w:val="99"/>
    <w:rsid w:val="009260BC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9260BC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9260BC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776868"/>
  </w:style>
  <w:style w:type="table" w:styleId="af1">
    <w:name w:val="Table Grid"/>
    <w:basedOn w:val="a2"/>
    <w:uiPriority w:val="39"/>
    <w:rsid w:val="00D151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1"/>
    <w:link w:val="2"/>
    <w:uiPriority w:val="9"/>
    <w:rsid w:val="0061166B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af2">
    <w:name w:val="header"/>
    <w:basedOn w:val="a0"/>
    <w:link w:val="af3"/>
    <w:uiPriority w:val="99"/>
    <w:unhideWhenUsed/>
    <w:rsid w:val="0061166B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1"/>
    <w:link w:val="af2"/>
    <w:uiPriority w:val="99"/>
    <w:rsid w:val="0061166B"/>
  </w:style>
  <w:style w:type="paragraph" w:styleId="a">
    <w:name w:val="List Bullet"/>
    <w:basedOn w:val="a0"/>
    <w:uiPriority w:val="99"/>
    <w:unhideWhenUsed/>
    <w:rsid w:val="0061166B"/>
    <w:pPr>
      <w:numPr>
        <w:numId w:val="7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83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3B66A9D-D75D-244B-BCBF-A38F8E59A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548</Words>
  <Characters>3128</Characters>
  <Application>Microsoft Office Word</Application>
  <DocSecurity>0</DocSecurity>
  <Lines>26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松本 紘太郎</dc:creator>
  <cp:keywords/>
  <dc:description/>
  <cp:lastModifiedBy>花岡 洋成</cp:lastModifiedBy>
  <cp:revision>3</cp:revision>
  <cp:lastPrinted>2019-10-25T03:32:00Z</cp:lastPrinted>
  <dcterms:created xsi:type="dcterms:W3CDTF">2020-07-09T07:17:00Z</dcterms:created>
  <dcterms:modified xsi:type="dcterms:W3CDTF">2020-07-09T10:42:00Z</dcterms:modified>
</cp:coreProperties>
</file>