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8C7CF9" w14:textId="55D51928" w:rsidR="00092EF2" w:rsidRDefault="0069404D" w:rsidP="00EA44C0">
      <w:pPr>
        <w:spacing w:line="360" w:lineRule="auto"/>
        <w:jc w:val="center"/>
        <w:rPr>
          <w:rFonts w:ascii="Times New Roman" w:hAnsi="Times New Roman" w:cs="Times New Roman"/>
          <w:b/>
          <w:bCs/>
          <w:sz w:val="24"/>
          <w:szCs w:val="24"/>
        </w:rPr>
      </w:pPr>
      <w:r w:rsidRPr="0069404D">
        <w:rPr>
          <w:rFonts w:ascii="Times New Roman" w:hAnsi="Times New Roman" w:cs="Times New Roman" w:hint="eastAsia"/>
          <w:b/>
          <w:bCs/>
          <w:sz w:val="24"/>
          <w:szCs w:val="24"/>
        </w:rPr>
        <w:t>Predicting Progression-free Survival in Primary Liver Cancer Patients via Radiomics from DSA during TACE</w:t>
      </w:r>
    </w:p>
    <w:p w14:paraId="02D9D20D" w14:textId="54C29933" w:rsidR="00092EF2" w:rsidRDefault="00092EF2" w:rsidP="00092EF2">
      <w:pPr>
        <w:spacing w:before="240" w:line="360" w:lineRule="auto"/>
        <w:rPr>
          <w:rFonts w:ascii="Times New Roman" w:hAnsi="Times New Roman" w:cs="Times New Roman"/>
          <w:b/>
          <w:bCs/>
          <w:sz w:val="24"/>
          <w:szCs w:val="24"/>
        </w:rPr>
      </w:pPr>
      <w:r w:rsidRPr="00092EF2">
        <w:rPr>
          <w:rFonts w:ascii="Times New Roman" w:hAnsi="Times New Roman" w:cs="Times New Roman"/>
          <w:b/>
          <w:bCs/>
          <w:sz w:val="24"/>
          <w:szCs w:val="24"/>
        </w:rPr>
        <w:t>supplementary materials</w:t>
      </w:r>
    </w:p>
    <w:p w14:paraId="4FE6EF64" w14:textId="64959A92" w:rsidR="00164692" w:rsidRPr="00164692" w:rsidRDefault="00164692" w:rsidP="00164692">
      <w:pPr>
        <w:tabs>
          <w:tab w:val="left" w:leader="dot" w:pos="7980"/>
        </w:tabs>
        <w:spacing w:before="240" w:line="360" w:lineRule="auto"/>
        <w:rPr>
          <w:rFonts w:ascii="Times New Roman" w:hAnsi="Times New Roman" w:cs="Times New Roman"/>
          <w:sz w:val="24"/>
          <w:szCs w:val="24"/>
        </w:rPr>
      </w:pPr>
      <w:r w:rsidRPr="00164692">
        <w:rPr>
          <w:rFonts w:ascii="Times New Roman" w:hAnsi="Times New Roman" w:cs="Times New Roman"/>
          <w:sz w:val="24"/>
          <w:szCs w:val="24"/>
        </w:rPr>
        <w:t>Image Acquisition</w:t>
      </w:r>
      <w:r>
        <w:rPr>
          <w:rFonts w:ascii="Times New Roman" w:hAnsi="Times New Roman" w:cs="Times New Roman"/>
          <w:sz w:val="24"/>
          <w:szCs w:val="24"/>
        </w:rPr>
        <w:tab/>
      </w:r>
      <w:r>
        <w:rPr>
          <w:rFonts w:ascii="Times New Roman" w:hAnsi="Times New Roman" w:cs="Times New Roman" w:hint="eastAsia"/>
          <w:sz w:val="24"/>
          <w:szCs w:val="24"/>
        </w:rPr>
        <w:t>2</w:t>
      </w:r>
    </w:p>
    <w:p w14:paraId="252B2098" w14:textId="22461E10" w:rsidR="00164692" w:rsidRPr="00164692" w:rsidRDefault="00164692" w:rsidP="00164692">
      <w:pPr>
        <w:tabs>
          <w:tab w:val="left" w:leader="dot" w:pos="7980"/>
        </w:tabs>
        <w:spacing w:before="240" w:line="360" w:lineRule="auto"/>
        <w:rPr>
          <w:rFonts w:ascii="Times New Roman" w:hAnsi="Times New Roman" w:cs="Times New Roman"/>
          <w:sz w:val="24"/>
          <w:szCs w:val="24"/>
        </w:rPr>
      </w:pPr>
      <w:r w:rsidRPr="00164692">
        <w:rPr>
          <w:rFonts w:ascii="Times New Roman" w:hAnsi="Times New Roman" w:cs="Times New Roman"/>
          <w:sz w:val="24"/>
          <w:szCs w:val="24"/>
        </w:rPr>
        <w:t>Feature Selection Method</w:t>
      </w:r>
      <w:r>
        <w:rPr>
          <w:rFonts w:ascii="Times New Roman" w:hAnsi="Times New Roman" w:cs="Times New Roman"/>
          <w:sz w:val="24"/>
          <w:szCs w:val="24"/>
        </w:rPr>
        <w:tab/>
      </w:r>
      <w:r>
        <w:rPr>
          <w:rFonts w:ascii="Times New Roman" w:hAnsi="Times New Roman" w:cs="Times New Roman" w:hint="eastAsia"/>
          <w:sz w:val="24"/>
          <w:szCs w:val="24"/>
        </w:rPr>
        <w:t>3</w:t>
      </w:r>
    </w:p>
    <w:p w14:paraId="20B14FB1" w14:textId="37D64FEE" w:rsidR="00164692" w:rsidRPr="00164692" w:rsidRDefault="00164692" w:rsidP="00164692">
      <w:pPr>
        <w:tabs>
          <w:tab w:val="left" w:leader="dot" w:pos="7980"/>
        </w:tabs>
        <w:spacing w:before="240" w:line="360" w:lineRule="auto"/>
        <w:rPr>
          <w:rFonts w:ascii="Times New Roman" w:hAnsi="Times New Roman" w:cs="Times New Roman"/>
          <w:sz w:val="24"/>
          <w:szCs w:val="24"/>
        </w:rPr>
      </w:pPr>
      <w:r w:rsidRPr="00164692">
        <w:rPr>
          <w:rFonts w:ascii="Times New Roman" w:hAnsi="Times New Roman" w:cs="Times New Roman" w:hint="eastAsia"/>
          <w:sz w:val="24"/>
          <w:szCs w:val="24"/>
        </w:rPr>
        <w:t>Table S1</w:t>
      </w:r>
      <w:r>
        <w:rPr>
          <w:rFonts w:ascii="Times New Roman" w:hAnsi="Times New Roman" w:cs="Times New Roman"/>
          <w:sz w:val="24"/>
          <w:szCs w:val="24"/>
        </w:rPr>
        <w:tab/>
      </w:r>
      <w:r>
        <w:rPr>
          <w:rFonts w:ascii="Times New Roman" w:hAnsi="Times New Roman" w:cs="Times New Roman" w:hint="eastAsia"/>
          <w:sz w:val="24"/>
          <w:szCs w:val="24"/>
        </w:rPr>
        <w:t>4</w:t>
      </w:r>
    </w:p>
    <w:p w14:paraId="51027918" w14:textId="10474153" w:rsidR="00164692" w:rsidRPr="00164692" w:rsidRDefault="00164692" w:rsidP="00164692">
      <w:pPr>
        <w:tabs>
          <w:tab w:val="left" w:leader="dot" w:pos="7980"/>
        </w:tabs>
        <w:spacing w:before="240" w:line="360" w:lineRule="auto"/>
        <w:rPr>
          <w:rFonts w:ascii="Times New Roman" w:hAnsi="Times New Roman" w:cs="Times New Roman"/>
          <w:sz w:val="24"/>
          <w:szCs w:val="24"/>
        </w:rPr>
      </w:pPr>
      <w:r w:rsidRPr="00164692">
        <w:rPr>
          <w:rFonts w:ascii="Times New Roman" w:hAnsi="Times New Roman" w:cs="Times New Roman"/>
          <w:sz w:val="24"/>
          <w:szCs w:val="24"/>
        </w:rPr>
        <w:t>Table S</w:t>
      </w:r>
      <w:r w:rsidRPr="00164692">
        <w:rPr>
          <w:rFonts w:ascii="Times New Roman" w:hAnsi="Times New Roman" w:cs="Times New Roman" w:hint="eastAsia"/>
          <w:sz w:val="24"/>
          <w:szCs w:val="24"/>
        </w:rPr>
        <w:t>2</w:t>
      </w:r>
      <w:r>
        <w:rPr>
          <w:rFonts w:ascii="Times New Roman" w:hAnsi="Times New Roman" w:cs="Times New Roman"/>
          <w:sz w:val="24"/>
          <w:szCs w:val="24"/>
        </w:rPr>
        <w:tab/>
      </w:r>
      <w:r>
        <w:rPr>
          <w:rFonts w:ascii="Times New Roman" w:hAnsi="Times New Roman" w:cs="Times New Roman" w:hint="eastAsia"/>
          <w:sz w:val="24"/>
          <w:szCs w:val="24"/>
        </w:rPr>
        <w:t>6</w:t>
      </w:r>
    </w:p>
    <w:p w14:paraId="15F1AEC3" w14:textId="6E74B188" w:rsidR="00164692" w:rsidRPr="00164692" w:rsidRDefault="00164692" w:rsidP="00164692">
      <w:pPr>
        <w:tabs>
          <w:tab w:val="left" w:leader="dot" w:pos="7980"/>
        </w:tabs>
        <w:spacing w:before="240" w:line="360" w:lineRule="auto"/>
        <w:rPr>
          <w:rFonts w:ascii="Times New Roman" w:hAnsi="Times New Roman" w:cs="Times New Roman"/>
          <w:sz w:val="24"/>
          <w:szCs w:val="24"/>
        </w:rPr>
      </w:pPr>
      <w:r w:rsidRPr="00164692">
        <w:rPr>
          <w:rFonts w:ascii="Times New Roman" w:hAnsi="Times New Roman" w:cs="Times New Roman"/>
          <w:sz w:val="24"/>
          <w:szCs w:val="24"/>
        </w:rPr>
        <w:t>Table S</w:t>
      </w:r>
      <w:r w:rsidRPr="00164692">
        <w:rPr>
          <w:rFonts w:ascii="Times New Roman" w:hAnsi="Times New Roman" w:cs="Times New Roman" w:hint="eastAsia"/>
          <w:sz w:val="24"/>
          <w:szCs w:val="24"/>
        </w:rPr>
        <w:t>3</w:t>
      </w:r>
      <w:r>
        <w:rPr>
          <w:rFonts w:ascii="Times New Roman" w:hAnsi="Times New Roman" w:cs="Times New Roman"/>
          <w:sz w:val="24"/>
          <w:szCs w:val="24"/>
        </w:rPr>
        <w:tab/>
      </w:r>
      <w:r>
        <w:rPr>
          <w:rFonts w:ascii="Times New Roman" w:hAnsi="Times New Roman" w:cs="Times New Roman" w:hint="eastAsia"/>
          <w:sz w:val="24"/>
          <w:szCs w:val="24"/>
        </w:rPr>
        <w:t>9</w:t>
      </w:r>
    </w:p>
    <w:p w14:paraId="2F05F2E8" w14:textId="041BA048" w:rsidR="00164692" w:rsidRPr="00684312" w:rsidRDefault="00684312" w:rsidP="00684312">
      <w:pPr>
        <w:tabs>
          <w:tab w:val="left" w:leader="dot" w:pos="7980"/>
        </w:tabs>
        <w:spacing w:before="240" w:line="360" w:lineRule="auto"/>
        <w:rPr>
          <w:rFonts w:ascii="Times New Roman" w:hAnsi="Times New Roman" w:cs="Times New Roman"/>
          <w:sz w:val="24"/>
          <w:szCs w:val="24"/>
        </w:rPr>
      </w:pPr>
      <w:r w:rsidRPr="00684312">
        <w:rPr>
          <w:rFonts w:ascii="Times New Roman" w:hAnsi="Times New Roman" w:cs="Times New Roman"/>
          <w:sz w:val="24"/>
          <w:szCs w:val="24"/>
        </w:rPr>
        <w:t>Figure S</w:t>
      </w:r>
      <w:r w:rsidRPr="00684312">
        <w:rPr>
          <w:rFonts w:ascii="Times New Roman" w:hAnsi="Times New Roman" w:cs="Times New Roman" w:hint="eastAsia"/>
          <w:sz w:val="24"/>
          <w:szCs w:val="24"/>
        </w:rPr>
        <w:t>1</w:t>
      </w:r>
      <w:r>
        <w:rPr>
          <w:rFonts w:ascii="Times New Roman" w:hAnsi="Times New Roman" w:cs="Times New Roman"/>
          <w:sz w:val="24"/>
          <w:szCs w:val="24"/>
        </w:rPr>
        <w:tab/>
      </w:r>
      <w:r>
        <w:rPr>
          <w:rFonts w:ascii="Times New Roman" w:hAnsi="Times New Roman" w:cs="Times New Roman" w:hint="eastAsia"/>
          <w:sz w:val="24"/>
          <w:szCs w:val="24"/>
        </w:rPr>
        <w:t>12</w:t>
      </w:r>
    </w:p>
    <w:p w14:paraId="67AE7B62" w14:textId="768BD9AB" w:rsidR="00164692" w:rsidRPr="00684312" w:rsidRDefault="00684312" w:rsidP="00684312">
      <w:pPr>
        <w:tabs>
          <w:tab w:val="left" w:leader="dot" w:pos="7980"/>
        </w:tabs>
        <w:spacing w:before="240" w:line="360" w:lineRule="auto"/>
        <w:rPr>
          <w:rFonts w:ascii="Times New Roman" w:hAnsi="Times New Roman" w:cs="Times New Roman"/>
          <w:sz w:val="24"/>
          <w:szCs w:val="24"/>
        </w:rPr>
      </w:pPr>
      <w:r w:rsidRPr="00684312">
        <w:rPr>
          <w:rFonts w:ascii="Times New Roman" w:hAnsi="Times New Roman" w:cs="Times New Roman"/>
          <w:sz w:val="24"/>
          <w:szCs w:val="24"/>
        </w:rPr>
        <w:t>Figure S</w:t>
      </w:r>
      <w:r w:rsidRPr="00684312">
        <w:rPr>
          <w:rFonts w:ascii="Times New Roman" w:hAnsi="Times New Roman" w:cs="Times New Roman" w:hint="eastAsia"/>
          <w:sz w:val="24"/>
          <w:szCs w:val="24"/>
        </w:rPr>
        <w:t>2</w:t>
      </w:r>
      <w:r>
        <w:rPr>
          <w:rFonts w:ascii="Times New Roman" w:hAnsi="Times New Roman" w:cs="Times New Roman"/>
          <w:sz w:val="24"/>
          <w:szCs w:val="24"/>
        </w:rPr>
        <w:tab/>
      </w:r>
      <w:r>
        <w:rPr>
          <w:rFonts w:ascii="Times New Roman" w:hAnsi="Times New Roman" w:cs="Times New Roman" w:hint="eastAsia"/>
          <w:sz w:val="24"/>
          <w:szCs w:val="24"/>
        </w:rPr>
        <w:t>13</w:t>
      </w:r>
    </w:p>
    <w:p w14:paraId="04984DDF" w14:textId="07A29615" w:rsidR="00164692" w:rsidRPr="00360000" w:rsidRDefault="00684312" w:rsidP="00360000">
      <w:pPr>
        <w:tabs>
          <w:tab w:val="left" w:leader="dot" w:pos="7980"/>
        </w:tabs>
        <w:spacing w:before="240" w:line="360" w:lineRule="auto"/>
        <w:rPr>
          <w:rFonts w:ascii="Times New Roman" w:hAnsi="Times New Roman" w:cs="Times New Roman" w:hint="eastAsia"/>
          <w:sz w:val="24"/>
          <w:szCs w:val="24"/>
        </w:rPr>
      </w:pPr>
      <w:r w:rsidRPr="00684312">
        <w:rPr>
          <w:rFonts w:ascii="Times New Roman" w:hAnsi="Times New Roman" w:cs="Times New Roman"/>
          <w:sz w:val="24"/>
          <w:szCs w:val="24"/>
        </w:rPr>
        <w:t>Figure S</w:t>
      </w:r>
      <w:r w:rsidRPr="00684312">
        <w:rPr>
          <w:rFonts w:ascii="Times New Roman" w:hAnsi="Times New Roman" w:cs="Times New Roman" w:hint="eastAsia"/>
          <w:sz w:val="24"/>
          <w:szCs w:val="24"/>
        </w:rPr>
        <w:t>3</w:t>
      </w:r>
      <w:r>
        <w:rPr>
          <w:rFonts w:ascii="Times New Roman" w:hAnsi="Times New Roman" w:cs="Times New Roman"/>
          <w:sz w:val="24"/>
          <w:szCs w:val="24"/>
        </w:rPr>
        <w:tab/>
      </w:r>
      <w:r>
        <w:rPr>
          <w:rFonts w:ascii="Times New Roman" w:hAnsi="Times New Roman" w:cs="Times New Roman" w:hint="eastAsia"/>
          <w:sz w:val="24"/>
          <w:szCs w:val="24"/>
        </w:rPr>
        <w:t>14</w:t>
      </w:r>
    </w:p>
    <w:p w14:paraId="51187B39" w14:textId="77777777" w:rsidR="00164692" w:rsidRDefault="00164692" w:rsidP="00092EF2">
      <w:pPr>
        <w:spacing w:before="240" w:line="360" w:lineRule="auto"/>
        <w:rPr>
          <w:rFonts w:ascii="Times New Roman" w:hAnsi="Times New Roman" w:cs="Times New Roman"/>
          <w:b/>
          <w:bCs/>
          <w:sz w:val="24"/>
          <w:szCs w:val="24"/>
        </w:rPr>
      </w:pPr>
    </w:p>
    <w:p w14:paraId="221FFB09" w14:textId="77777777" w:rsidR="00164692" w:rsidRDefault="00164692" w:rsidP="00092EF2">
      <w:pPr>
        <w:spacing w:before="240" w:line="360" w:lineRule="auto"/>
        <w:rPr>
          <w:rFonts w:ascii="Times New Roman" w:hAnsi="Times New Roman" w:cs="Times New Roman"/>
          <w:b/>
          <w:bCs/>
          <w:sz w:val="24"/>
          <w:szCs w:val="24"/>
        </w:rPr>
      </w:pPr>
    </w:p>
    <w:p w14:paraId="32B8D193" w14:textId="77777777" w:rsidR="00164692" w:rsidRDefault="00164692" w:rsidP="00092EF2">
      <w:pPr>
        <w:spacing w:before="240" w:line="360" w:lineRule="auto"/>
        <w:rPr>
          <w:rFonts w:ascii="Times New Roman" w:hAnsi="Times New Roman" w:cs="Times New Roman"/>
          <w:b/>
          <w:bCs/>
          <w:sz w:val="24"/>
          <w:szCs w:val="24"/>
        </w:rPr>
      </w:pPr>
    </w:p>
    <w:p w14:paraId="5851B50A" w14:textId="77777777" w:rsidR="00164692" w:rsidRDefault="00164692" w:rsidP="00092EF2">
      <w:pPr>
        <w:spacing w:before="240" w:line="360" w:lineRule="auto"/>
        <w:rPr>
          <w:rFonts w:ascii="Times New Roman" w:hAnsi="Times New Roman" w:cs="Times New Roman"/>
          <w:b/>
          <w:bCs/>
          <w:sz w:val="24"/>
          <w:szCs w:val="24"/>
        </w:rPr>
      </w:pPr>
    </w:p>
    <w:p w14:paraId="4858CE5A" w14:textId="77777777" w:rsidR="00164692" w:rsidRDefault="00164692" w:rsidP="00092EF2">
      <w:pPr>
        <w:spacing w:before="240" w:line="360" w:lineRule="auto"/>
        <w:rPr>
          <w:rFonts w:ascii="Times New Roman" w:hAnsi="Times New Roman" w:cs="Times New Roman"/>
          <w:b/>
          <w:bCs/>
          <w:sz w:val="24"/>
          <w:szCs w:val="24"/>
        </w:rPr>
      </w:pPr>
    </w:p>
    <w:p w14:paraId="6C99F122" w14:textId="77777777" w:rsidR="00A03B7A" w:rsidRDefault="00A03B7A" w:rsidP="00092EF2">
      <w:pPr>
        <w:spacing w:before="240" w:line="360" w:lineRule="auto"/>
        <w:rPr>
          <w:rFonts w:ascii="Times New Roman" w:hAnsi="Times New Roman" w:cs="Times New Roman"/>
          <w:b/>
          <w:bCs/>
          <w:sz w:val="24"/>
          <w:szCs w:val="24"/>
        </w:rPr>
      </w:pPr>
    </w:p>
    <w:p w14:paraId="52F18AD7" w14:textId="111F6D79" w:rsidR="006A7DD8" w:rsidRDefault="006A7DD8" w:rsidP="00092EF2">
      <w:pPr>
        <w:spacing w:before="240" w:line="360" w:lineRule="auto"/>
        <w:rPr>
          <w:rFonts w:ascii="Times New Roman" w:hAnsi="Times New Roman" w:cs="Times New Roman"/>
          <w:b/>
          <w:bCs/>
          <w:sz w:val="24"/>
          <w:szCs w:val="24"/>
        </w:rPr>
      </w:pPr>
    </w:p>
    <w:p w14:paraId="00E66C12" w14:textId="77777777" w:rsidR="00EA44C0" w:rsidRDefault="00EA44C0" w:rsidP="00092EF2">
      <w:pPr>
        <w:spacing w:before="240" w:line="360" w:lineRule="auto"/>
        <w:rPr>
          <w:rFonts w:ascii="Times New Roman" w:hAnsi="Times New Roman" w:cs="Times New Roman"/>
          <w:b/>
          <w:bCs/>
          <w:sz w:val="24"/>
          <w:szCs w:val="24"/>
        </w:rPr>
      </w:pPr>
    </w:p>
    <w:p w14:paraId="1DC6D845" w14:textId="77777777" w:rsidR="00EA44C0" w:rsidRDefault="00EA44C0" w:rsidP="00092EF2">
      <w:pPr>
        <w:spacing w:before="240" w:line="360" w:lineRule="auto"/>
        <w:rPr>
          <w:rFonts w:ascii="Times New Roman" w:hAnsi="Times New Roman" w:cs="Times New Roman"/>
          <w:b/>
          <w:bCs/>
          <w:sz w:val="24"/>
          <w:szCs w:val="24"/>
        </w:rPr>
      </w:pPr>
    </w:p>
    <w:p w14:paraId="603E29F8" w14:textId="1AF90FE9" w:rsidR="00092EF2" w:rsidRPr="00092EF2" w:rsidRDefault="00092EF2" w:rsidP="00092EF2">
      <w:pPr>
        <w:spacing w:line="360" w:lineRule="auto"/>
        <w:rPr>
          <w:rFonts w:ascii="Times New Roman" w:hAnsi="Times New Roman" w:cs="Times New Roman"/>
          <w:b/>
          <w:bCs/>
          <w:sz w:val="24"/>
          <w:szCs w:val="24"/>
        </w:rPr>
      </w:pPr>
      <w:r w:rsidRPr="00092EF2">
        <w:rPr>
          <w:rFonts w:ascii="Times New Roman" w:hAnsi="Times New Roman" w:cs="Times New Roman"/>
          <w:b/>
          <w:bCs/>
          <w:sz w:val="24"/>
          <w:szCs w:val="24"/>
        </w:rPr>
        <w:lastRenderedPageBreak/>
        <w:t>Image Acquisition</w:t>
      </w:r>
    </w:p>
    <w:p w14:paraId="66984108" w14:textId="4BDCF49F" w:rsidR="0034481E" w:rsidRDefault="00092EF2" w:rsidP="00092EF2">
      <w:pPr>
        <w:spacing w:line="360" w:lineRule="auto"/>
        <w:ind w:firstLineChars="100" w:firstLine="240"/>
        <w:rPr>
          <w:rFonts w:ascii="Times New Roman" w:hAnsi="Times New Roman" w:cs="Times New Roman"/>
          <w:sz w:val="24"/>
          <w:szCs w:val="24"/>
        </w:rPr>
      </w:pPr>
      <w:r w:rsidRPr="00092EF2">
        <w:rPr>
          <w:rFonts w:ascii="Times New Roman" w:hAnsi="Times New Roman" w:cs="Times New Roman"/>
          <w:sz w:val="24"/>
          <w:szCs w:val="24"/>
        </w:rPr>
        <w:t xml:space="preserve">A Philips Digital FD20 flat-panel angiographic system from the Netherlands was used for DSA imaging and video capture. Digital subtraction angiography images of liver cancer lesions before TACE treatment were captured while the patients held their breath, with a frame rate of 3-8 frames per second and an injection speed of 4-6 ml per second. Angiograms of the proper hepatic artery or hepatic artery branches before TACE were obtained in Digital Imaging and Communications in Medicine (DICOM) format from the Philips </w:t>
      </w:r>
      <w:proofErr w:type="spellStart"/>
      <w:r w:rsidRPr="00092EF2">
        <w:rPr>
          <w:rFonts w:ascii="Times New Roman" w:hAnsi="Times New Roman" w:cs="Times New Roman"/>
          <w:sz w:val="24"/>
          <w:szCs w:val="24"/>
        </w:rPr>
        <w:t>IntelliSpace</w:t>
      </w:r>
      <w:proofErr w:type="spellEnd"/>
      <w:r w:rsidRPr="00092EF2">
        <w:rPr>
          <w:rFonts w:ascii="Times New Roman" w:hAnsi="Times New Roman" w:cs="Times New Roman"/>
          <w:sz w:val="24"/>
          <w:szCs w:val="24"/>
        </w:rPr>
        <w:t xml:space="preserve"> Cardiovascular system. Each patient's DSA angiogram contains 28-71 frames, with an image size of 1024×1024 pixels and a resolution of 72 dpi.</w:t>
      </w:r>
    </w:p>
    <w:p w14:paraId="3CD3C7AD" w14:textId="77777777" w:rsidR="00164692" w:rsidRDefault="00164692" w:rsidP="00092EF2">
      <w:pPr>
        <w:spacing w:line="360" w:lineRule="auto"/>
        <w:ind w:firstLineChars="100" w:firstLine="240"/>
        <w:rPr>
          <w:rFonts w:ascii="Times New Roman" w:hAnsi="Times New Roman" w:cs="Times New Roman"/>
          <w:sz w:val="24"/>
          <w:szCs w:val="24"/>
        </w:rPr>
      </w:pPr>
    </w:p>
    <w:p w14:paraId="4D7A6E21" w14:textId="77777777" w:rsidR="00164692" w:rsidRDefault="00164692" w:rsidP="00092EF2">
      <w:pPr>
        <w:spacing w:line="360" w:lineRule="auto"/>
        <w:ind w:firstLineChars="100" w:firstLine="240"/>
        <w:rPr>
          <w:rFonts w:ascii="Times New Roman" w:hAnsi="Times New Roman" w:cs="Times New Roman"/>
          <w:sz w:val="24"/>
          <w:szCs w:val="24"/>
        </w:rPr>
      </w:pPr>
    </w:p>
    <w:p w14:paraId="5E697BB4" w14:textId="77777777" w:rsidR="00164692" w:rsidRDefault="00164692" w:rsidP="00092EF2">
      <w:pPr>
        <w:spacing w:line="360" w:lineRule="auto"/>
        <w:ind w:firstLineChars="100" w:firstLine="240"/>
        <w:rPr>
          <w:rFonts w:ascii="Times New Roman" w:hAnsi="Times New Roman" w:cs="Times New Roman"/>
          <w:sz w:val="24"/>
          <w:szCs w:val="24"/>
        </w:rPr>
      </w:pPr>
    </w:p>
    <w:p w14:paraId="2B3A382C" w14:textId="77777777" w:rsidR="00164692" w:rsidRDefault="00164692" w:rsidP="00092EF2">
      <w:pPr>
        <w:spacing w:line="360" w:lineRule="auto"/>
        <w:ind w:firstLineChars="100" w:firstLine="240"/>
        <w:rPr>
          <w:rFonts w:ascii="Times New Roman" w:hAnsi="Times New Roman" w:cs="Times New Roman"/>
          <w:sz w:val="24"/>
          <w:szCs w:val="24"/>
        </w:rPr>
      </w:pPr>
    </w:p>
    <w:p w14:paraId="042DE213" w14:textId="77777777" w:rsidR="00164692" w:rsidRDefault="00164692" w:rsidP="00092EF2">
      <w:pPr>
        <w:spacing w:line="360" w:lineRule="auto"/>
        <w:ind w:firstLineChars="100" w:firstLine="240"/>
        <w:rPr>
          <w:rFonts w:ascii="Times New Roman" w:hAnsi="Times New Roman" w:cs="Times New Roman"/>
          <w:sz w:val="24"/>
          <w:szCs w:val="24"/>
        </w:rPr>
      </w:pPr>
    </w:p>
    <w:p w14:paraId="054F9E91" w14:textId="77777777" w:rsidR="00164692" w:rsidRDefault="00164692" w:rsidP="00092EF2">
      <w:pPr>
        <w:spacing w:line="360" w:lineRule="auto"/>
        <w:ind w:firstLineChars="100" w:firstLine="240"/>
        <w:rPr>
          <w:rFonts w:ascii="Times New Roman" w:hAnsi="Times New Roman" w:cs="Times New Roman"/>
          <w:sz w:val="24"/>
          <w:szCs w:val="24"/>
        </w:rPr>
      </w:pPr>
    </w:p>
    <w:p w14:paraId="6A5C1374" w14:textId="77777777" w:rsidR="00164692" w:rsidRDefault="00164692" w:rsidP="00092EF2">
      <w:pPr>
        <w:spacing w:line="360" w:lineRule="auto"/>
        <w:ind w:firstLineChars="100" w:firstLine="240"/>
        <w:rPr>
          <w:rFonts w:ascii="Times New Roman" w:hAnsi="Times New Roman" w:cs="Times New Roman"/>
          <w:sz w:val="24"/>
          <w:szCs w:val="24"/>
        </w:rPr>
      </w:pPr>
    </w:p>
    <w:p w14:paraId="216EC1BA" w14:textId="77777777" w:rsidR="00164692" w:rsidRDefault="00164692" w:rsidP="00092EF2">
      <w:pPr>
        <w:spacing w:line="360" w:lineRule="auto"/>
        <w:ind w:firstLineChars="100" w:firstLine="240"/>
        <w:rPr>
          <w:rFonts w:ascii="Times New Roman" w:hAnsi="Times New Roman" w:cs="Times New Roman"/>
          <w:sz w:val="24"/>
          <w:szCs w:val="24"/>
        </w:rPr>
      </w:pPr>
    </w:p>
    <w:p w14:paraId="07465207" w14:textId="77777777" w:rsidR="00164692" w:rsidRDefault="00164692" w:rsidP="00092EF2">
      <w:pPr>
        <w:spacing w:line="360" w:lineRule="auto"/>
        <w:ind w:firstLineChars="100" w:firstLine="240"/>
        <w:rPr>
          <w:rFonts w:ascii="Times New Roman" w:hAnsi="Times New Roman" w:cs="Times New Roman"/>
          <w:sz w:val="24"/>
          <w:szCs w:val="24"/>
        </w:rPr>
      </w:pPr>
    </w:p>
    <w:p w14:paraId="492169EB" w14:textId="77777777" w:rsidR="00164692" w:rsidRDefault="00164692" w:rsidP="00092EF2">
      <w:pPr>
        <w:spacing w:line="360" w:lineRule="auto"/>
        <w:ind w:firstLineChars="100" w:firstLine="240"/>
        <w:rPr>
          <w:rFonts w:ascii="Times New Roman" w:hAnsi="Times New Roman" w:cs="Times New Roman"/>
          <w:sz w:val="24"/>
          <w:szCs w:val="24"/>
        </w:rPr>
      </w:pPr>
    </w:p>
    <w:p w14:paraId="0B0B04B5" w14:textId="77777777" w:rsidR="00164692" w:rsidRDefault="00164692" w:rsidP="00092EF2">
      <w:pPr>
        <w:spacing w:line="360" w:lineRule="auto"/>
        <w:ind w:firstLineChars="100" w:firstLine="240"/>
        <w:rPr>
          <w:rFonts w:ascii="Times New Roman" w:hAnsi="Times New Roman" w:cs="Times New Roman"/>
          <w:sz w:val="24"/>
          <w:szCs w:val="24"/>
        </w:rPr>
      </w:pPr>
    </w:p>
    <w:p w14:paraId="2A8DBEB6" w14:textId="77777777" w:rsidR="00164692" w:rsidRDefault="00164692" w:rsidP="00092EF2">
      <w:pPr>
        <w:spacing w:line="360" w:lineRule="auto"/>
        <w:ind w:firstLineChars="100" w:firstLine="240"/>
        <w:rPr>
          <w:rFonts w:ascii="Times New Roman" w:hAnsi="Times New Roman" w:cs="Times New Roman"/>
          <w:sz w:val="24"/>
          <w:szCs w:val="24"/>
        </w:rPr>
      </w:pPr>
    </w:p>
    <w:p w14:paraId="3CC40720" w14:textId="77777777" w:rsidR="00164692" w:rsidRDefault="00164692" w:rsidP="00092EF2">
      <w:pPr>
        <w:spacing w:line="360" w:lineRule="auto"/>
        <w:ind w:firstLineChars="100" w:firstLine="240"/>
        <w:rPr>
          <w:rFonts w:ascii="Times New Roman" w:hAnsi="Times New Roman" w:cs="Times New Roman"/>
          <w:sz w:val="24"/>
          <w:szCs w:val="24"/>
        </w:rPr>
      </w:pPr>
    </w:p>
    <w:p w14:paraId="3805CC4C" w14:textId="77777777" w:rsidR="00164692" w:rsidRDefault="00164692" w:rsidP="00092EF2">
      <w:pPr>
        <w:spacing w:line="360" w:lineRule="auto"/>
        <w:ind w:firstLineChars="100" w:firstLine="240"/>
        <w:rPr>
          <w:rFonts w:ascii="Times New Roman" w:hAnsi="Times New Roman" w:cs="Times New Roman"/>
          <w:sz w:val="24"/>
          <w:szCs w:val="24"/>
        </w:rPr>
      </w:pPr>
    </w:p>
    <w:p w14:paraId="052BD68E" w14:textId="77777777" w:rsidR="00164692" w:rsidRDefault="00164692" w:rsidP="00092EF2">
      <w:pPr>
        <w:spacing w:line="360" w:lineRule="auto"/>
        <w:ind w:firstLineChars="100" w:firstLine="240"/>
        <w:rPr>
          <w:rFonts w:ascii="Times New Roman" w:hAnsi="Times New Roman" w:cs="Times New Roman"/>
          <w:sz w:val="24"/>
          <w:szCs w:val="24"/>
        </w:rPr>
      </w:pPr>
    </w:p>
    <w:p w14:paraId="18ADA581" w14:textId="77777777" w:rsidR="00164692" w:rsidRDefault="00164692" w:rsidP="00092EF2">
      <w:pPr>
        <w:spacing w:line="360" w:lineRule="auto"/>
        <w:ind w:firstLineChars="100" w:firstLine="240"/>
        <w:rPr>
          <w:rFonts w:ascii="Times New Roman" w:hAnsi="Times New Roman" w:cs="Times New Roman"/>
          <w:sz w:val="24"/>
          <w:szCs w:val="24"/>
        </w:rPr>
      </w:pPr>
    </w:p>
    <w:p w14:paraId="37CB25C4" w14:textId="77777777" w:rsidR="00164692" w:rsidRDefault="00164692" w:rsidP="00092EF2">
      <w:pPr>
        <w:spacing w:line="360" w:lineRule="auto"/>
        <w:ind w:firstLineChars="100" w:firstLine="240"/>
        <w:rPr>
          <w:rFonts w:ascii="Times New Roman" w:hAnsi="Times New Roman" w:cs="Times New Roman"/>
          <w:sz w:val="24"/>
          <w:szCs w:val="24"/>
        </w:rPr>
      </w:pPr>
    </w:p>
    <w:p w14:paraId="20A3C591" w14:textId="77777777" w:rsidR="00164692" w:rsidRDefault="00164692" w:rsidP="00092EF2">
      <w:pPr>
        <w:spacing w:line="360" w:lineRule="auto"/>
        <w:ind w:firstLineChars="100" w:firstLine="240"/>
        <w:rPr>
          <w:rFonts w:ascii="Times New Roman" w:hAnsi="Times New Roman" w:cs="Times New Roman"/>
          <w:sz w:val="24"/>
          <w:szCs w:val="24"/>
        </w:rPr>
      </w:pPr>
    </w:p>
    <w:p w14:paraId="1BF1532A" w14:textId="77777777" w:rsidR="00164692" w:rsidRDefault="00164692" w:rsidP="00092EF2">
      <w:pPr>
        <w:spacing w:line="360" w:lineRule="auto"/>
        <w:ind w:firstLineChars="100" w:firstLine="240"/>
        <w:rPr>
          <w:rFonts w:ascii="Times New Roman" w:hAnsi="Times New Roman" w:cs="Times New Roman"/>
          <w:sz w:val="24"/>
          <w:szCs w:val="24"/>
        </w:rPr>
      </w:pPr>
    </w:p>
    <w:p w14:paraId="5C55325C" w14:textId="06AF6AE0" w:rsidR="00092EF2" w:rsidRPr="00092EF2" w:rsidRDefault="00092EF2" w:rsidP="00092EF2">
      <w:pPr>
        <w:spacing w:line="360" w:lineRule="auto"/>
        <w:rPr>
          <w:rFonts w:ascii="Times New Roman" w:hAnsi="Times New Roman" w:cs="Times New Roman"/>
          <w:b/>
          <w:bCs/>
          <w:sz w:val="24"/>
          <w:szCs w:val="24"/>
        </w:rPr>
      </w:pPr>
      <w:r w:rsidRPr="00092EF2">
        <w:rPr>
          <w:rFonts w:ascii="Times New Roman" w:hAnsi="Times New Roman" w:cs="Times New Roman"/>
          <w:b/>
          <w:bCs/>
          <w:sz w:val="24"/>
          <w:szCs w:val="24"/>
        </w:rPr>
        <w:lastRenderedPageBreak/>
        <w:t>Feature Selection</w:t>
      </w:r>
      <w:r w:rsidRPr="00092EF2">
        <w:rPr>
          <w:rFonts w:ascii="Times New Roman" w:hAnsi="Times New Roman" w:cs="Times New Roman" w:hint="eastAsia"/>
          <w:b/>
          <w:bCs/>
          <w:sz w:val="24"/>
          <w:szCs w:val="24"/>
        </w:rPr>
        <w:t xml:space="preserve"> Method</w:t>
      </w:r>
    </w:p>
    <w:p w14:paraId="5062B715" w14:textId="3E9D19FD" w:rsidR="00092EF2" w:rsidRDefault="00092EF2" w:rsidP="00092EF2">
      <w:pPr>
        <w:spacing w:line="360" w:lineRule="auto"/>
        <w:ind w:firstLineChars="100" w:firstLine="240"/>
        <w:rPr>
          <w:rFonts w:ascii="Times New Roman" w:hAnsi="Times New Roman" w:cs="Times New Roman"/>
          <w:sz w:val="24"/>
          <w:szCs w:val="24"/>
        </w:rPr>
      </w:pPr>
      <w:r w:rsidRPr="00092EF2">
        <w:rPr>
          <w:rFonts w:ascii="Times New Roman" w:hAnsi="Times New Roman" w:cs="Times New Roman"/>
          <w:sz w:val="24"/>
          <w:szCs w:val="24"/>
        </w:rPr>
        <w:t>Then, high-dimensional imaging feature data were reduced through a combination of multiple algorithms: (1) the intra- and inter-group consistency correlation coefficient (ICC) was used to quantify the stability and reliability of the features extracted by the two physicians, and stable feature parameters (ICC ≥ 0.9) were selected for analysis; (2) the selected stable features underwent an initial T-test or Mann-Whitney U test, and features with P &lt; 0.05 were selected for further dimensionality reduction; (3) The Maximum Relevance Minimum Redundancy (MRMR) method was used, applying Pearson correlation analysis for normally distributed features and Spearman correlation analysis for non-normally distributed features to screen radiomics features, and features with a correlation coefficient &gt; 0.9 were excluded; (4) to avoid overfitting or underfitting of the model, the LASSO-C</w:t>
      </w:r>
      <w:r w:rsidR="00A03B7A">
        <w:rPr>
          <w:rFonts w:ascii="Times New Roman" w:hAnsi="Times New Roman" w:cs="Times New Roman" w:hint="eastAsia"/>
          <w:sz w:val="24"/>
          <w:szCs w:val="24"/>
        </w:rPr>
        <w:t>ox</w:t>
      </w:r>
      <w:r w:rsidRPr="00092EF2">
        <w:rPr>
          <w:rFonts w:ascii="Times New Roman" w:hAnsi="Times New Roman" w:cs="Times New Roman"/>
          <w:sz w:val="24"/>
          <w:szCs w:val="24"/>
        </w:rPr>
        <w:t xml:space="preserve"> algorithm was applied to further reduce the dimensionality of the selected features. Using 10-fold cross-validation and following the "minimum lambda value" criterion, features with a final regression coefficient of 0 were excluded, and those with non-zero coefficients were included in the study.</w:t>
      </w:r>
    </w:p>
    <w:p w14:paraId="635ACD69" w14:textId="77777777" w:rsidR="00164692" w:rsidRDefault="00164692" w:rsidP="00164692">
      <w:pPr>
        <w:spacing w:line="360" w:lineRule="auto"/>
        <w:rPr>
          <w:rFonts w:ascii="Times New Roman" w:hAnsi="Times New Roman" w:cs="Times New Roman"/>
          <w:sz w:val="24"/>
          <w:szCs w:val="24"/>
        </w:rPr>
      </w:pPr>
    </w:p>
    <w:p w14:paraId="004238D1" w14:textId="77777777" w:rsidR="00164692" w:rsidRDefault="00164692" w:rsidP="00164692">
      <w:pPr>
        <w:spacing w:line="360" w:lineRule="auto"/>
        <w:rPr>
          <w:rFonts w:ascii="Times New Roman" w:hAnsi="Times New Roman" w:cs="Times New Roman"/>
          <w:sz w:val="24"/>
          <w:szCs w:val="24"/>
        </w:rPr>
      </w:pPr>
    </w:p>
    <w:p w14:paraId="627E8678" w14:textId="77777777" w:rsidR="00164692" w:rsidRDefault="00164692" w:rsidP="00164692">
      <w:pPr>
        <w:spacing w:line="360" w:lineRule="auto"/>
        <w:rPr>
          <w:rFonts w:ascii="Times New Roman" w:hAnsi="Times New Roman" w:cs="Times New Roman"/>
          <w:sz w:val="24"/>
          <w:szCs w:val="24"/>
        </w:rPr>
      </w:pPr>
    </w:p>
    <w:p w14:paraId="433ED772" w14:textId="77777777" w:rsidR="00164692" w:rsidRDefault="00164692" w:rsidP="00164692">
      <w:pPr>
        <w:spacing w:line="360" w:lineRule="auto"/>
        <w:rPr>
          <w:rFonts w:ascii="Times New Roman" w:hAnsi="Times New Roman" w:cs="Times New Roman"/>
          <w:sz w:val="24"/>
          <w:szCs w:val="24"/>
        </w:rPr>
      </w:pPr>
    </w:p>
    <w:p w14:paraId="02B597F1" w14:textId="77777777" w:rsidR="00164692" w:rsidRDefault="00164692" w:rsidP="00164692">
      <w:pPr>
        <w:spacing w:line="360" w:lineRule="auto"/>
        <w:rPr>
          <w:rFonts w:ascii="Times New Roman" w:hAnsi="Times New Roman" w:cs="Times New Roman"/>
          <w:sz w:val="24"/>
          <w:szCs w:val="24"/>
        </w:rPr>
      </w:pPr>
    </w:p>
    <w:p w14:paraId="147C9E9E" w14:textId="77777777" w:rsidR="00164692" w:rsidRDefault="00164692" w:rsidP="00164692">
      <w:pPr>
        <w:spacing w:line="360" w:lineRule="auto"/>
        <w:rPr>
          <w:rFonts w:ascii="Times New Roman" w:hAnsi="Times New Roman" w:cs="Times New Roman"/>
          <w:sz w:val="24"/>
          <w:szCs w:val="24"/>
        </w:rPr>
      </w:pPr>
    </w:p>
    <w:p w14:paraId="5784852A" w14:textId="77777777" w:rsidR="00164692" w:rsidRDefault="00164692" w:rsidP="00164692">
      <w:pPr>
        <w:spacing w:line="360" w:lineRule="auto"/>
        <w:rPr>
          <w:rFonts w:ascii="Times New Roman" w:hAnsi="Times New Roman" w:cs="Times New Roman"/>
          <w:sz w:val="24"/>
          <w:szCs w:val="24"/>
        </w:rPr>
      </w:pPr>
    </w:p>
    <w:p w14:paraId="128AEA2B" w14:textId="77777777" w:rsidR="00164692" w:rsidRDefault="00164692" w:rsidP="00164692">
      <w:pPr>
        <w:spacing w:line="360" w:lineRule="auto"/>
        <w:rPr>
          <w:rFonts w:ascii="Times New Roman" w:hAnsi="Times New Roman" w:cs="Times New Roman"/>
          <w:sz w:val="24"/>
          <w:szCs w:val="24"/>
        </w:rPr>
      </w:pPr>
    </w:p>
    <w:p w14:paraId="7C063F5F" w14:textId="77777777" w:rsidR="00164692" w:rsidRDefault="00164692" w:rsidP="00164692">
      <w:pPr>
        <w:spacing w:line="360" w:lineRule="auto"/>
        <w:rPr>
          <w:rFonts w:ascii="Times New Roman" w:hAnsi="Times New Roman" w:cs="Times New Roman"/>
          <w:sz w:val="24"/>
          <w:szCs w:val="24"/>
        </w:rPr>
      </w:pPr>
    </w:p>
    <w:p w14:paraId="7D5F8139" w14:textId="77777777" w:rsidR="00164692" w:rsidRDefault="00164692" w:rsidP="00164692">
      <w:pPr>
        <w:spacing w:line="360" w:lineRule="auto"/>
        <w:rPr>
          <w:rFonts w:ascii="Times New Roman" w:hAnsi="Times New Roman" w:cs="Times New Roman"/>
          <w:sz w:val="24"/>
          <w:szCs w:val="24"/>
        </w:rPr>
      </w:pPr>
    </w:p>
    <w:p w14:paraId="56B23C37" w14:textId="77777777" w:rsidR="00164692" w:rsidRDefault="00164692" w:rsidP="00164692">
      <w:pPr>
        <w:spacing w:line="360" w:lineRule="auto"/>
        <w:rPr>
          <w:rFonts w:ascii="Times New Roman" w:hAnsi="Times New Roman" w:cs="Times New Roman"/>
          <w:sz w:val="24"/>
          <w:szCs w:val="24"/>
        </w:rPr>
      </w:pPr>
    </w:p>
    <w:p w14:paraId="4CB5008D" w14:textId="77777777" w:rsidR="00164692" w:rsidRDefault="00164692" w:rsidP="00164692">
      <w:pPr>
        <w:spacing w:line="360" w:lineRule="auto"/>
        <w:rPr>
          <w:rFonts w:ascii="Times New Roman" w:hAnsi="Times New Roman" w:cs="Times New Roman"/>
          <w:sz w:val="24"/>
          <w:szCs w:val="24"/>
        </w:rPr>
      </w:pPr>
    </w:p>
    <w:p w14:paraId="45EBB267" w14:textId="77777777" w:rsidR="00164692" w:rsidRDefault="00164692" w:rsidP="00164692">
      <w:pPr>
        <w:spacing w:line="360" w:lineRule="auto"/>
        <w:rPr>
          <w:rFonts w:ascii="Times New Roman" w:hAnsi="Times New Roman" w:cs="Times New Roman"/>
          <w:sz w:val="24"/>
          <w:szCs w:val="24"/>
        </w:rPr>
      </w:pPr>
    </w:p>
    <w:p w14:paraId="13969A3A" w14:textId="13A74FE1" w:rsidR="00164692" w:rsidRDefault="00164692" w:rsidP="00164692">
      <w:pPr>
        <w:jc w:val="center"/>
        <w:rPr>
          <w:rFonts w:ascii="Times New Roman" w:eastAsia="等线" w:hAnsi="Times New Roman" w:cs="Times New Roman"/>
          <w:sz w:val="24"/>
          <w:szCs w:val="24"/>
          <w14:ligatures w14:val="none"/>
        </w:rPr>
      </w:pPr>
    </w:p>
    <w:p w14:paraId="59D4AF4F" w14:textId="00A888D6" w:rsidR="00164692" w:rsidRPr="00164692" w:rsidRDefault="00164692" w:rsidP="00A3562F">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14:ligatures w14:val="none"/>
        </w:rPr>
        <w:lastRenderedPageBreak/>
        <w:t xml:space="preserve">Table </w:t>
      </w:r>
      <w:r w:rsidR="00A3562F">
        <w:rPr>
          <w:rFonts w:ascii="Times New Roman" w:eastAsia="等线" w:hAnsi="Times New Roman" w:cs="Times New Roman" w:hint="eastAsia"/>
          <w:sz w:val="24"/>
          <w:szCs w:val="24"/>
          <w14:ligatures w14:val="none"/>
        </w:rPr>
        <w:t>S</w:t>
      </w:r>
      <w:r w:rsidRPr="00164692">
        <w:rPr>
          <w:rFonts w:ascii="Times New Roman" w:eastAsia="等线" w:hAnsi="Times New Roman" w:cs="Times New Roman"/>
          <w:sz w:val="24"/>
          <w:szCs w:val="24"/>
          <w14:ligatures w14:val="none"/>
        </w:rPr>
        <w:t>1: Clinical Baseline Data of All Patients and the Two Groups After Stratification</w:t>
      </w:r>
    </w:p>
    <w:tbl>
      <w:tblPr>
        <w:tblW w:w="9865" w:type="dxa"/>
        <w:jc w:val="center"/>
        <w:tblBorders>
          <w:top w:val="single" w:sz="4" w:space="0" w:color="auto"/>
          <w:left w:val="none" w:sz="6" w:space="0" w:color="auto"/>
          <w:bottom w:val="single" w:sz="4" w:space="0" w:color="auto"/>
          <w:right w:val="none" w:sz="6" w:space="0" w:color="auto"/>
          <w:insideH w:val="outset" w:sz="6" w:space="0" w:color="auto"/>
          <w:insideV w:val="outset" w:sz="6" w:space="0" w:color="auto"/>
        </w:tblBorders>
        <w:tblLook w:val="04A0" w:firstRow="1" w:lastRow="0" w:firstColumn="1" w:lastColumn="0" w:noHBand="0" w:noVBand="1"/>
      </w:tblPr>
      <w:tblGrid>
        <w:gridCol w:w="2268"/>
        <w:gridCol w:w="2211"/>
        <w:gridCol w:w="2211"/>
        <w:gridCol w:w="2211"/>
        <w:gridCol w:w="964"/>
      </w:tblGrid>
      <w:tr w:rsidR="00164692" w:rsidRPr="00164692" w14:paraId="0138B659" w14:textId="77777777" w:rsidTr="00A13071">
        <w:trPr>
          <w:trHeight w:val="397"/>
          <w:jc w:val="center"/>
        </w:trPr>
        <w:tc>
          <w:tcPr>
            <w:tcW w:w="2268" w:type="dxa"/>
            <w:tcBorders>
              <w:top w:val="single" w:sz="4" w:space="0" w:color="auto"/>
              <w:left w:val="nil"/>
              <w:bottom w:val="single" w:sz="4" w:space="0" w:color="auto"/>
              <w:right w:val="nil"/>
            </w:tcBorders>
            <w:shd w:val="clear" w:color="auto" w:fill="auto"/>
            <w:noWrap/>
            <w:vAlign w:val="center"/>
          </w:tcPr>
          <w:p w14:paraId="4C2D2004"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Characteristics</w:t>
            </w:r>
          </w:p>
        </w:tc>
        <w:tc>
          <w:tcPr>
            <w:tcW w:w="2211" w:type="dxa"/>
            <w:tcBorders>
              <w:top w:val="single" w:sz="4" w:space="0" w:color="auto"/>
              <w:left w:val="nil"/>
              <w:bottom w:val="single" w:sz="4" w:space="0" w:color="auto"/>
              <w:right w:val="nil"/>
            </w:tcBorders>
            <w:shd w:val="clear" w:color="auto" w:fill="auto"/>
            <w:noWrap/>
            <w:vAlign w:val="center"/>
          </w:tcPr>
          <w:p w14:paraId="7A3215D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Overall</w:t>
            </w:r>
          </w:p>
        </w:tc>
        <w:tc>
          <w:tcPr>
            <w:tcW w:w="2211" w:type="dxa"/>
            <w:tcBorders>
              <w:top w:val="single" w:sz="4" w:space="0" w:color="auto"/>
              <w:left w:val="nil"/>
              <w:bottom w:val="single" w:sz="4" w:space="0" w:color="auto"/>
              <w:right w:val="nil"/>
            </w:tcBorders>
            <w:shd w:val="clear" w:color="auto" w:fill="auto"/>
            <w:noWrap/>
            <w:vAlign w:val="center"/>
          </w:tcPr>
          <w:p w14:paraId="6E7CB18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Training cohort(n=79)</w:t>
            </w:r>
          </w:p>
        </w:tc>
        <w:tc>
          <w:tcPr>
            <w:tcW w:w="2211" w:type="dxa"/>
            <w:tcBorders>
              <w:top w:val="single" w:sz="4" w:space="0" w:color="auto"/>
              <w:left w:val="nil"/>
              <w:bottom w:val="single" w:sz="4" w:space="0" w:color="auto"/>
              <w:right w:val="nil"/>
            </w:tcBorders>
            <w:shd w:val="clear" w:color="auto" w:fill="auto"/>
            <w:noWrap/>
            <w:vAlign w:val="center"/>
          </w:tcPr>
          <w:p w14:paraId="40B3220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Validation cohort(n=54)</w:t>
            </w:r>
          </w:p>
        </w:tc>
        <w:tc>
          <w:tcPr>
            <w:tcW w:w="964" w:type="dxa"/>
            <w:tcBorders>
              <w:top w:val="single" w:sz="4" w:space="0" w:color="auto"/>
              <w:left w:val="nil"/>
              <w:bottom w:val="single" w:sz="4" w:space="0" w:color="auto"/>
              <w:right w:val="nil"/>
            </w:tcBorders>
            <w:shd w:val="clear" w:color="auto" w:fill="auto"/>
            <w:noWrap/>
            <w:vAlign w:val="center"/>
          </w:tcPr>
          <w:p w14:paraId="332DDB0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p-value</w:t>
            </w:r>
          </w:p>
        </w:tc>
      </w:tr>
      <w:tr w:rsidR="00164692" w:rsidRPr="00164692" w14:paraId="7F186DB7" w14:textId="77777777" w:rsidTr="00A13071">
        <w:trPr>
          <w:trHeight w:val="340"/>
          <w:jc w:val="center"/>
        </w:trPr>
        <w:tc>
          <w:tcPr>
            <w:tcW w:w="2268" w:type="dxa"/>
            <w:tcBorders>
              <w:top w:val="single" w:sz="4" w:space="0" w:color="auto"/>
              <w:left w:val="nil"/>
              <w:bottom w:val="nil"/>
              <w:right w:val="nil"/>
            </w:tcBorders>
            <w:shd w:val="clear" w:color="auto" w:fill="auto"/>
            <w:noWrap/>
            <w:vAlign w:val="center"/>
          </w:tcPr>
          <w:p w14:paraId="77B83225"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Age≥60years</w:t>
            </w:r>
          </w:p>
        </w:tc>
        <w:tc>
          <w:tcPr>
            <w:tcW w:w="2211" w:type="dxa"/>
            <w:tcBorders>
              <w:top w:val="single" w:sz="4" w:space="0" w:color="auto"/>
              <w:left w:val="nil"/>
              <w:bottom w:val="nil"/>
              <w:right w:val="nil"/>
            </w:tcBorders>
            <w:shd w:val="clear" w:color="auto" w:fill="auto"/>
            <w:noWrap/>
            <w:vAlign w:val="center"/>
          </w:tcPr>
          <w:p w14:paraId="7068B00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45 (33.8)</w:t>
            </w:r>
          </w:p>
        </w:tc>
        <w:tc>
          <w:tcPr>
            <w:tcW w:w="2211" w:type="dxa"/>
            <w:tcBorders>
              <w:top w:val="single" w:sz="4" w:space="0" w:color="auto"/>
              <w:left w:val="nil"/>
              <w:bottom w:val="nil"/>
              <w:right w:val="nil"/>
            </w:tcBorders>
            <w:shd w:val="clear" w:color="auto" w:fill="auto"/>
            <w:noWrap/>
            <w:vAlign w:val="center"/>
          </w:tcPr>
          <w:p w14:paraId="7B35C1D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27 (34.2)</w:t>
            </w:r>
          </w:p>
        </w:tc>
        <w:tc>
          <w:tcPr>
            <w:tcW w:w="2211" w:type="dxa"/>
            <w:tcBorders>
              <w:top w:val="single" w:sz="4" w:space="0" w:color="auto"/>
              <w:left w:val="nil"/>
              <w:bottom w:val="nil"/>
              <w:right w:val="nil"/>
            </w:tcBorders>
            <w:shd w:val="clear" w:color="auto" w:fill="auto"/>
            <w:noWrap/>
            <w:vAlign w:val="center"/>
          </w:tcPr>
          <w:p w14:paraId="585AA2C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18 (33.3)</w:t>
            </w:r>
          </w:p>
        </w:tc>
        <w:tc>
          <w:tcPr>
            <w:tcW w:w="964" w:type="dxa"/>
            <w:tcBorders>
              <w:top w:val="single" w:sz="4" w:space="0" w:color="auto"/>
              <w:left w:val="nil"/>
              <w:bottom w:val="nil"/>
              <w:right w:val="nil"/>
            </w:tcBorders>
            <w:shd w:val="clear" w:color="auto" w:fill="auto"/>
            <w:noWrap/>
            <w:vAlign w:val="center"/>
          </w:tcPr>
          <w:p w14:paraId="2823C3B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w:t>
            </w:r>
          </w:p>
        </w:tc>
      </w:tr>
      <w:tr w:rsidR="00164692" w:rsidRPr="00164692" w14:paraId="2937A23A" w14:textId="77777777" w:rsidTr="00A13071">
        <w:trPr>
          <w:trHeight w:val="340"/>
          <w:jc w:val="center"/>
        </w:trPr>
        <w:tc>
          <w:tcPr>
            <w:tcW w:w="2268" w:type="dxa"/>
            <w:tcBorders>
              <w:top w:val="nil"/>
              <w:left w:val="nil"/>
              <w:bottom w:val="nil"/>
              <w:right w:val="nil"/>
            </w:tcBorders>
            <w:shd w:val="clear" w:color="auto" w:fill="auto"/>
            <w:noWrap/>
            <w:vAlign w:val="center"/>
          </w:tcPr>
          <w:p w14:paraId="6735F9B1"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Male sex</w:t>
            </w:r>
          </w:p>
        </w:tc>
        <w:tc>
          <w:tcPr>
            <w:tcW w:w="2211" w:type="dxa"/>
            <w:tcBorders>
              <w:top w:val="nil"/>
              <w:left w:val="nil"/>
              <w:bottom w:val="nil"/>
              <w:right w:val="nil"/>
            </w:tcBorders>
            <w:shd w:val="clear" w:color="auto" w:fill="auto"/>
            <w:noWrap/>
            <w:vAlign w:val="center"/>
          </w:tcPr>
          <w:p w14:paraId="1CB8F10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108 (81.2)</w:t>
            </w:r>
          </w:p>
        </w:tc>
        <w:tc>
          <w:tcPr>
            <w:tcW w:w="2211" w:type="dxa"/>
            <w:tcBorders>
              <w:top w:val="nil"/>
              <w:left w:val="nil"/>
              <w:bottom w:val="nil"/>
              <w:right w:val="nil"/>
            </w:tcBorders>
            <w:shd w:val="clear" w:color="auto" w:fill="auto"/>
            <w:noWrap/>
            <w:vAlign w:val="center"/>
          </w:tcPr>
          <w:p w14:paraId="7E02E7A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68 (86.1)</w:t>
            </w:r>
          </w:p>
        </w:tc>
        <w:tc>
          <w:tcPr>
            <w:tcW w:w="2211" w:type="dxa"/>
            <w:tcBorders>
              <w:top w:val="nil"/>
              <w:left w:val="nil"/>
              <w:bottom w:val="nil"/>
              <w:right w:val="nil"/>
            </w:tcBorders>
            <w:shd w:val="clear" w:color="auto" w:fill="auto"/>
            <w:noWrap/>
            <w:vAlign w:val="center"/>
          </w:tcPr>
          <w:p w14:paraId="507D597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40 (74.1)</w:t>
            </w:r>
          </w:p>
        </w:tc>
        <w:tc>
          <w:tcPr>
            <w:tcW w:w="964" w:type="dxa"/>
            <w:tcBorders>
              <w:top w:val="nil"/>
              <w:left w:val="nil"/>
              <w:bottom w:val="nil"/>
              <w:right w:val="nil"/>
            </w:tcBorders>
            <w:shd w:val="clear" w:color="auto" w:fill="auto"/>
            <w:noWrap/>
            <w:vAlign w:val="center"/>
          </w:tcPr>
          <w:p w14:paraId="73DE10C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0.13</w:t>
            </w:r>
          </w:p>
        </w:tc>
      </w:tr>
      <w:tr w:rsidR="00164692" w:rsidRPr="00164692" w14:paraId="10174FB4" w14:textId="77777777" w:rsidTr="00A13071">
        <w:trPr>
          <w:trHeight w:val="340"/>
          <w:jc w:val="center"/>
        </w:trPr>
        <w:tc>
          <w:tcPr>
            <w:tcW w:w="2268" w:type="dxa"/>
            <w:tcBorders>
              <w:top w:val="nil"/>
              <w:left w:val="nil"/>
              <w:bottom w:val="nil"/>
              <w:right w:val="nil"/>
            </w:tcBorders>
            <w:shd w:val="clear" w:color="auto" w:fill="auto"/>
            <w:noWrap/>
            <w:vAlign w:val="center"/>
          </w:tcPr>
          <w:p w14:paraId="56575A6B"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Diabetes</w:t>
            </w:r>
          </w:p>
        </w:tc>
        <w:tc>
          <w:tcPr>
            <w:tcW w:w="2211" w:type="dxa"/>
            <w:tcBorders>
              <w:top w:val="nil"/>
              <w:left w:val="nil"/>
              <w:bottom w:val="nil"/>
              <w:right w:val="nil"/>
            </w:tcBorders>
            <w:shd w:val="clear" w:color="auto" w:fill="auto"/>
            <w:noWrap/>
            <w:vAlign w:val="center"/>
          </w:tcPr>
          <w:p w14:paraId="7034A26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17 (12.8)</w:t>
            </w:r>
          </w:p>
        </w:tc>
        <w:tc>
          <w:tcPr>
            <w:tcW w:w="2211" w:type="dxa"/>
            <w:tcBorders>
              <w:top w:val="nil"/>
              <w:left w:val="nil"/>
              <w:bottom w:val="nil"/>
              <w:right w:val="nil"/>
            </w:tcBorders>
            <w:shd w:val="clear" w:color="auto" w:fill="auto"/>
            <w:noWrap/>
            <w:vAlign w:val="center"/>
          </w:tcPr>
          <w:p w14:paraId="2E47E42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11 (13.9)</w:t>
            </w:r>
          </w:p>
        </w:tc>
        <w:tc>
          <w:tcPr>
            <w:tcW w:w="2211" w:type="dxa"/>
            <w:tcBorders>
              <w:top w:val="nil"/>
              <w:left w:val="nil"/>
              <w:bottom w:val="nil"/>
              <w:right w:val="nil"/>
            </w:tcBorders>
            <w:shd w:val="clear" w:color="auto" w:fill="auto"/>
            <w:noWrap/>
            <w:vAlign w:val="center"/>
          </w:tcPr>
          <w:p w14:paraId="17075FD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6 (11.1)</w:t>
            </w:r>
          </w:p>
        </w:tc>
        <w:tc>
          <w:tcPr>
            <w:tcW w:w="964" w:type="dxa"/>
            <w:tcBorders>
              <w:top w:val="nil"/>
              <w:left w:val="nil"/>
              <w:bottom w:val="nil"/>
              <w:right w:val="nil"/>
            </w:tcBorders>
            <w:shd w:val="clear" w:color="auto" w:fill="auto"/>
            <w:noWrap/>
            <w:vAlign w:val="center"/>
          </w:tcPr>
          <w:p w14:paraId="10F4882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0.832</w:t>
            </w:r>
          </w:p>
        </w:tc>
      </w:tr>
      <w:tr w:rsidR="00164692" w:rsidRPr="00164692" w14:paraId="4F7E918E" w14:textId="77777777" w:rsidTr="00A13071">
        <w:trPr>
          <w:trHeight w:val="340"/>
          <w:jc w:val="center"/>
        </w:trPr>
        <w:tc>
          <w:tcPr>
            <w:tcW w:w="2268" w:type="dxa"/>
            <w:tcBorders>
              <w:top w:val="nil"/>
              <w:left w:val="nil"/>
              <w:bottom w:val="nil"/>
              <w:right w:val="nil"/>
            </w:tcBorders>
            <w:shd w:val="clear" w:color="auto" w:fill="auto"/>
            <w:noWrap/>
            <w:vAlign w:val="center"/>
          </w:tcPr>
          <w:p w14:paraId="69596D93"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Hypertension</w:t>
            </w:r>
          </w:p>
        </w:tc>
        <w:tc>
          <w:tcPr>
            <w:tcW w:w="2211" w:type="dxa"/>
            <w:tcBorders>
              <w:top w:val="nil"/>
              <w:left w:val="nil"/>
              <w:bottom w:val="nil"/>
              <w:right w:val="nil"/>
            </w:tcBorders>
            <w:shd w:val="clear" w:color="auto" w:fill="auto"/>
            <w:noWrap/>
            <w:vAlign w:val="center"/>
          </w:tcPr>
          <w:p w14:paraId="26CDA1A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31 (23.3)</w:t>
            </w:r>
          </w:p>
        </w:tc>
        <w:tc>
          <w:tcPr>
            <w:tcW w:w="2211" w:type="dxa"/>
            <w:tcBorders>
              <w:top w:val="nil"/>
              <w:left w:val="nil"/>
              <w:bottom w:val="nil"/>
              <w:right w:val="nil"/>
            </w:tcBorders>
            <w:shd w:val="clear" w:color="auto" w:fill="auto"/>
            <w:noWrap/>
            <w:vAlign w:val="center"/>
          </w:tcPr>
          <w:p w14:paraId="39BF6A2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19 (24.1)</w:t>
            </w:r>
          </w:p>
        </w:tc>
        <w:tc>
          <w:tcPr>
            <w:tcW w:w="2211" w:type="dxa"/>
            <w:tcBorders>
              <w:top w:val="nil"/>
              <w:left w:val="nil"/>
              <w:bottom w:val="nil"/>
              <w:right w:val="nil"/>
            </w:tcBorders>
            <w:shd w:val="clear" w:color="auto" w:fill="auto"/>
            <w:noWrap/>
            <w:vAlign w:val="center"/>
          </w:tcPr>
          <w:p w14:paraId="7F58E00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12 (22.2)</w:t>
            </w:r>
          </w:p>
        </w:tc>
        <w:tc>
          <w:tcPr>
            <w:tcW w:w="964" w:type="dxa"/>
            <w:tcBorders>
              <w:top w:val="nil"/>
              <w:left w:val="nil"/>
              <w:bottom w:val="nil"/>
              <w:right w:val="nil"/>
            </w:tcBorders>
            <w:shd w:val="clear" w:color="auto" w:fill="auto"/>
            <w:noWrap/>
            <w:vAlign w:val="center"/>
          </w:tcPr>
          <w:p w14:paraId="0F97D97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0.971</w:t>
            </w:r>
          </w:p>
        </w:tc>
      </w:tr>
      <w:tr w:rsidR="00164692" w:rsidRPr="00164692" w14:paraId="3A6DA9CE" w14:textId="77777777" w:rsidTr="00A13071">
        <w:trPr>
          <w:trHeight w:val="340"/>
          <w:jc w:val="center"/>
        </w:trPr>
        <w:tc>
          <w:tcPr>
            <w:tcW w:w="2268" w:type="dxa"/>
            <w:tcBorders>
              <w:top w:val="nil"/>
              <w:left w:val="nil"/>
              <w:bottom w:val="nil"/>
              <w:right w:val="nil"/>
            </w:tcBorders>
            <w:shd w:val="clear" w:color="auto" w:fill="auto"/>
            <w:noWrap/>
            <w:vAlign w:val="center"/>
          </w:tcPr>
          <w:p w14:paraId="45A2E0EF"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Smoke</w:t>
            </w:r>
          </w:p>
        </w:tc>
        <w:tc>
          <w:tcPr>
            <w:tcW w:w="2211" w:type="dxa"/>
            <w:tcBorders>
              <w:top w:val="nil"/>
              <w:left w:val="nil"/>
              <w:bottom w:val="nil"/>
              <w:right w:val="nil"/>
            </w:tcBorders>
            <w:shd w:val="clear" w:color="auto" w:fill="auto"/>
            <w:noWrap/>
            <w:vAlign w:val="center"/>
          </w:tcPr>
          <w:p w14:paraId="149BFD5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53 (39.8)</w:t>
            </w:r>
          </w:p>
        </w:tc>
        <w:tc>
          <w:tcPr>
            <w:tcW w:w="2211" w:type="dxa"/>
            <w:tcBorders>
              <w:top w:val="nil"/>
              <w:left w:val="nil"/>
              <w:bottom w:val="nil"/>
              <w:right w:val="nil"/>
            </w:tcBorders>
            <w:shd w:val="clear" w:color="auto" w:fill="auto"/>
            <w:noWrap/>
            <w:vAlign w:val="center"/>
          </w:tcPr>
          <w:p w14:paraId="3F52447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35 (44.3)</w:t>
            </w:r>
          </w:p>
        </w:tc>
        <w:tc>
          <w:tcPr>
            <w:tcW w:w="2211" w:type="dxa"/>
            <w:tcBorders>
              <w:top w:val="nil"/>
              <w:left w:val="nil"/>
              <w:bottom w:val="nil"/>
              <w:right w:val="nil"/>
            </w:tcBorders>
            <w:shd w:val="clear" w:color="auto" w:fill="auto"/>
            <w:noWrap/>
            <w:vAlign w:val="center"/>
          </w:tcPr>
          <w:p w14:paraId="5218CDD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18 (33.3)</w:t>
            </w:r>
          </w:p>
        </w:tc>
        <w:tc>
          <w:tcPr>
            <w:tcW w:w="964" w:type="dxa"/>
            <w:tcBorders>
              <w:top w:val="nil"/>
              <w:left w:val="nil"/>
              <w:bottom w:val="nil"/>
              <w:right w:val="nil"/>
            </w:tcBorders>
            <w:shd w:val="clear" w:color="auto" w:fill="auto"/>
            <w:noWrap/>
            <w:vAlign w:val="center"/>
          </w:tcPr>
          <w:p w14:paraId="1C9C7CD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0.276</w:t>
            </w:r>
          </w:p>
        </w:tc>
      </w:tr>
      <w:tr w:rsidR="00164692" w:rsidRPr="00164692" w14:paraId="07FF2579" w14:textId="77777777" w:rsidTr="00A13071">
        <w:trPr>
          <w:trHeight w:val="340"/>
          <w:jc w:val="center"/>
        </w:trPr>
        <w:tc>
          <w:tcPr>
            <w:tcW w:w="2268" w:type="dxa"/>
            <w:tcBorders>
              <w:top w:val="nil"/>
              <w:left w:val="nil"/>
              <w:bottom w:val="nil"/>
              <w:right w:val="nil"/>
            </w:tcBorders>
            <w:shd w:val="clear" w:color="auto" w:fill="auto"/>
            <w:noWrap/>
            <w:vAlign w:val="center"/>
          </w:tcPr>
          <w:p w14:paraId="1C18270B"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Alcohol</w:t>
            </w:r>
          </w:p>
        </w:tc>
        <w:tc>
          <w:tcPr>
            <w:tcW w:w="2211" w:type="dxa"/>
            <w:tcBorders>
              <w:top w:val="nil"/>
              <w:left w:val="nil"/>
              <w:bottom w:val="nil"/>
              <w:right w:val="nil"/>
            </w:tcBorders>
            <w:shd w:val="clear" w:color="auto" w:fill="auto"/>
            <w:noWrap/>
            <w:vAlign w:val="center"/>
          </w:tcPr>
          <w:p w14:paraId="659E975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52 (39.1)</w:t>
            </w:r>
          </w:p>
        </w:tc>
        <w:tc>
          <w:tcPr>
            <w:tcW w:w="2211" w:type="dxa"/>
            <w:tcBorders>
              <w:top w:val="nil"/>
              <w:left w:val="nil"/>
              <w:bottom w:val="nil"/>
              <w:right w:val="nil"/>
            </w:tcBorders>
            <w:shd w:val="clear" w:color="auto" w:fill="auto"/>
            <w:noWrap/>
            <w:vAlign w:val="center"/>
          </w:tcPr>
          <w:p w14:paraId="1021470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34 (43.0)</w:t>
            </w:r>
          </w:p>
        </w:tc>
        <w:tc>
          <w:tcPr>
            <w:tcW w:w="2211" w:type="dxa"/>
            <w:tcBorders>
              <w:top w:val="nil"/>
              <w:left w:val="nil"/>
              <w:bottom w:val="nil"/>
              <w:right w:val="nil"/>
            </w:tcBorders>
            <w:shd w:val="clear" w:color="auto" w:fill="auto"/>
            <w:noWrap/>
            <w:vAlign w:val="center"/>
          </w:tcPr>
          <w:p w14:paraId="67AF215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18 (33.3)</w:t>
            </w:r>
          </w:p>
        </w:tc>
        <w:tc>
          <w:tcPr>
            <w:tcW w:w="964" w:type="dxa"/>
            <w:tcBorders>
              <w:top w:val="nil"/>
              <w:left w:val="nil"/>
              <w:bottom w:val="nil"/>
              <w:right w:val="nil"/>
            </w:tcBorders>
            <w:shd w:val="clear" w:color="auto" w:fill="auto"/>
            <w:noWrap/>
            <w:vAlign w:val="center"/>
          </w:tcPr>
          <w:p w14:paraId="449E4D1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0.344</w:t>
            </w:r>
          </w:p>
        </w:tc>
      </w:tr>
      <w:tr w:rsidR="00164692" w:rsidRPr="00164692" w14:paraId="3FCA1903" w14:textId="77777777" w:rsidTr="00A13071">
        <w:trPr>
          <w:trHeight w:val="340"/>
          <w:jc w:val="center"/>
        </w:trPr>
        <w:tc>
          <w:tcPr>
            <w:tcW w:w="2268" w:type="dxa"/>
            <w:tcBorders>
              <w:top w:val="nil"/>
              <w:left w:val="nil"/>
              <w:bottom w:val="nil"/>
              <w:right w:val="nil"/>
            </w:tcBorders>
            <w:shd w:val="clear" w:color="auto" w:fill="auto"/>
            <w:noWrap/>
            <w:vAlign w:val="center"/>
          </w:tcPr>
          <w:p w14:paraId="624D5172"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Viral hepatitis</w:t>
            </w:r>
          </w:p>
        </w:tc>
        <w:tc>
          <w:tcPr>
            <w:tcW w:w="2211" w:type="dxa"/>
            <w:tcBorders>
              <w:top w:val="nil"/>
              <w:left w:val="nil"/>
              <w:bottom w:val="nil"/>
              <w:right w:val="nil"/>
            </w:tcBorders>
            <w:shd w:val="clear" w:color="auto" w:fill="auto"/>
            <w:noWrap/>
            <w:vAlign w:val="center"/>
          </w:tcPr>
          <w:p w14:paraId="4B3A6EFC" w14:textId="77777777" w:rsidR="00164692" w:rsidRPr="00164692" w:rsidRDefault="00164692" w:rsidP="00164692">
            <w:pPr>
              <w:rPr>
                <w:rFonts w:ascii="Times New Roman" w:eastAsia="等线" w:hAnsi="Times New Roman" w:cs="Times New Roman"/>
                <w:sz w:val="24"/>
                <w:szCs w:val="24"/>
                <w14:ligatures w14:val="none"/>
              </w:rPr>
            </w:pPr>
          </w:p>
        </w:tc>
        <w:tc>
          <w:tcPr>
            <w:tcW w:w="2211" w:type="dxa"/>
            <w:tcBorders>
              <w:top w:val="nil"/>
              <w:left w:val="nil"/>
              <w:bottom w:val="nil"/>
              <w:right w:val="nil"/>
            </w:tcBorders>
            <w:shd w:val="clear" w:color="auto" w:fill="auto"/>
            <w:noWrap/>
            <w:vAlign w:val="center"/>
          </w:tcPr>
          <w:p w14:paraId="1BC09AF5" w14:textId="77777777" w:rsidR="00164692" w:rsidRPr="00164692" w:rsidRDefault="00164692" w:rsidP="00164692">
            <w:pPr>
              <w:rPr>
                <w:rFonts w:ascii="Times New Roman" w:eastAsia="等线" w:hAnsi="Times New Roman" w:cs="Times New Roman"/>
                <w:sz w:val="24"/>
                <w:szCs w:val="24"/>
                <w14:ligatures w14:val="none"/>
              </w:rPr>
            </w:pPr>
          </w:p>
        </w:tc>
        <w:tc>
          <w:tcPr>
            <w:tcW w:w="2211" w:type="dxa"/>
            <w:tcBorders>
              <w:top w:val="nil"/>
              <w:left w:val="nil"/>
              <w:bottom w:val="nil"/>
              <w:right w:val="nil"/>
            </w:tcBorders>
            <w:shd w:val="clear" w:color="auto" w:fill="auto"/>
            <w:noWrap/>
            <w:vAlign w:val="center"/>
          </w:tcPr>
          <w:p w14:paraId="47056193" w14:textId="77777777" w:rsidR="00164692" w:rsidRPr="00164692" w:rsidRDefault="00164692" w:rsidP="00164692">
            <w:pPr>
              <w:rPr>
                <w:rFonts w:ascii="Times New Roman" w:eastAsia="等线" w:hAnsi="Times New Roman" w:cs="Times New Roman"/>
                <w:sz w:val="24"/>
                <w:szCs w:val="24"/>
                <w14:ligatures w14:val="none"/>
              </w:rPr>
            </w:pPr>
          </w:p>
        </w:tc>
        <w:tc>
          <w:tcPr>
            <w:tcW w:w="964" w:type="dxa"/>
            <w:tcBorders>
              <w:top w:val="nil"/>
              <w:left w:val="nil"/>
              <w:bottom w:val="nil"/>
              <w:right w:val="nil"/>
            </w:tcBorders>
            <w:shd w:val="clear" w:color="auto" w:fill="auto"/>
            <w:noWrap/>
            <w:vAlign w:val="center"/>
          </w:tcPr>
          <w:p w14:paraId="347D239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0.331</w:t>
            </w:r>
          </w:p>
        </w:tc>
      </w:tr>
      <w:tr w:rsidR="00164692" w:rsidRPr="00164692" w14:paraId="22E1C009" w14:textId="77777777" w:rsidTr="00A13071">
        <w:trPr>
          <w:trHeight w:val="340"/>
          <w:jc w:val="center"/>
        </w:trPr>
        <w:tc>
          <w:tcPr>
            <w:tcW w:w="2268" w:type="dxa"/>
            <w:tcBorders>
              <w:top w:val="nil"/>
              <w:left w:val="nil"/>
              <w:bottom w:val="nil"/>
              <w:right w:val="nil"/>
            </w:tcBorders>
            <w:shd w:val="clear" w:color="auto" w:fill="auto"/>
            <w:noWrap/>
            <w:vAlign w:val="center"/>
          </w:tcPr>
          <w:p w14:paraId="472E6FCA"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 xml:space="preserve">   HBV</w:t>
            </w:r>
          </w:p>
        </w:tc>
        <w:tc>
          <w:tcPr>
            <w:tcW w:w="2211" w:type="dxa"/>
            <w:tcBorders>
              <w:top w:val="nil"/>
              <w:left w:val="nil"/>
              <w:bottom w:val="nil"/>
              <w:right w:val="nil"/>
            </w:tcBorders>
            <w:shd w:val="clear" w:color="auto" w:fill="auto"/>
            <w:noWrap/>
            <w:vAlign w:val="center"/>
          </w:tcPr>
          <w:p w14:paraId="5B83813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99 (74.4)</w:t>
            </w:r>
          </w:p>
        </w:tc>
        <w:tc>
          <w:tcPr>
            <w:tcW w:w="2211" w:type="dxa"/>
            <w:tcBorders>
              <w:top w:val="nil"/>
              <w:left w:val="nil"/>
              <w:bottom w:val="nil"/>
              <w:right w:val="nil"/>
            </w:tcBorders>
            <w:shd w:val="clear" w:color="auto" w:fill="auto"/>
            <w:noWrap/>
            <w:vAlign w:val="center"/>
          </w:tcPr>
          <w:p w14:paraId="5F00AC8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58 (73.4)</w:t>
            </w:r>
          </w:p>
        </w:tc>
        <w:tc>
          <w:tcPr>
            <w:tcW w:w="2211" w:type="dxa"/>
            <w:tcBorders>
              <w:top w:val="nil"/>
              <w:left w:val="nil"/>
              <w:bottom w:val="nil"/>
              <w:right w:val="nil"/>
            </w:tcBorders>
            <w:shd w:val="clear" w:color="auto" w:fill="auto"/>
            <w:noWrap/>
            <w:vAlign w:val="center"/>
          </w:tcPr>
          <w:p w14:paraId="37E70AC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41 (75.9)</w:t>
            </w:r>
          </w:p>
        </w:tc>
        <w:tc>
          <w:tcPr>
            <w:tcW w:w="964" w:type="dxa"/>
            <w:tcBorders>
              <w:top w:val="nil"/>
              <w:left w:val="nil"/>
              <w:bottom w:val="nil"/>
              <w:right w:val="nil"/>
            </w:tcBorders>
            <w:shd w:val="clear" w:color="auto" w:fill="auto"/>
            <w:noWrap/>
            <w:vAlign w:val="center"/>
          </w:tcPr>
          <w:p w14:paraId="3594A745" w14:textId="77777777" w:rsidR="00164692" w:rsidRPr="00164692" w:rsidRDefault="00164692" w:rsidP="00164692">
            <w:pPr>
              <w:rPr>
                <w:rFonts w:ascii="Times New Roman" w:eastAsia="等线" w:hAnsi="Times New Roman" w:cs="Times New Roman"/>
                <w:sz w:val="24"/>
                <w:szCs w:val="24"/>
                <w14:ligatures w14:val="none"/>
              </w:rPr>
            </w:pPr>
          </w:p>
        </w:tc>
      </w:tr>
      <w:tr w:rsidR="00164692" w:rsidRPr="00164692" w14:paraId="5BEEC871" w14:textId="77777777" w:rsidTr="00A13071">
        <w:trPr>
          <w:trHeight w:val="340"/>
          <w:jc w:val="center"/>
        </w:trPr>
        <w:tc>
          <w:tcPr>
            <w:tcW w:w="2268" w:type="dxa"/>
            <w:tcBorders>
              <w:top w:val="nil"/>
              <w:left w:val="nil"/>
              <w:bottom w:val="nil"/>
              <w:right w:val="nil"/>
            </w:tcBorders>
            <w:shd w:val="clear" w:color="auto" w:fill="auto"/>
            <w:noWrap/>
            <w:vAlign w:val="center"/>
          </w:tcPr>
          <w:p w14:paraId="4990D510"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 xml:space="preserve">   HCV</w:t>
            </w:r>
          </w:p>
        </w:tc>
        <w:tc>
          <w:tcPr>
            <w:tcW w:w="2211" w:type="dxa"/>
            <w:tcBorders>
              <w:top w:val="nil"/>
              <w:left w:val="nil"/>
              <w:bottom w:val="nil"/>
              <w:right w:val="nil"/>
            </w:tcBorders>
            <w:shd w:val="clear" w:color="auto" w:fill="auto"/>
            <w:noWrap/>
            <w:vAlign w:val="center"/>
          </w:tcPr>
          <w:p w14:paraId="544A9EB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5 (3.8)</w:t>
            </w:r>
          </w:p>
        </w:tc>
        <w:tc>
          <w:tcPr>
            <w:tcW w:w="2211" w:type="dxa"/>
            <w:tcBorders>
              <w:top w:val="nil"/>
              <w:left w:val="nil"/>
              <w:bottom w:val="nil"/>
              <w:right w:val="nil"/>
            </w:tcBorders>
            <w:shd w:val="clear" w:color="auto" w:fill="auto"/>
            <w:noWrap/>
            <w:vAlign w:val="center"/>
          </w:tcPr>
          <w:p w14:paraId="4DB73BB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 (1.3)</w:t>
            </w:r>
          </w:p>
        </w:tc>
        <w:tc>
          <w:tcPr>
            <w:tcW w:w="2211" w:type="dxa"/>
            <w:tcBorders>
              <w:top w:val="nil"/>
              <w:left w:val="nil"/>
              <w:bottom w:val="nil"/>
              <w:right w:val="nil"/>
            </w:tcBorders>
            <w:shd w:val="clear" w:color="auto" w:fill="auto"/>
            <w:noWrap/>
            <w:vAlign w:val="center"/>
          </w:tcPr>
          <w:p w14:paraId="097A39D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4 (7.4)</w:t>
            </w:r>
          </w:p>
        </w:tc>
        <w:tc>
          <w:tcPr>
            <w:tcW w:w="964" w:type="dxa"/>
            <w:tcBorders>
              <w:top w:val="nil"/>
              <w:left w:val="nil"/>
              <w:bottom w:val="nil"/>
              <w:right w:val="nil"/>
            </w:tcBorders>
            <w:shd w:val="clear" w:color="auto" w:fill="auto"/>
            <w:noWrap/>
            <w:vAlign w:val="center"/>
          </w:tcPr>
          <w:p w14:paraId="3109B197" w14:textId="77777777" w:rsidR="00164692" w:rsidRPr="00164692" w:rsidRDefault="00164692" w:rsidP="00164692">
            <w:pPr>
              <w:rPr>
                <w:rFonts w:ascii="Times New Roman" w:eastAsia="等线" w:hAnsi="Times New Roman" w:cs="Times New Roman"/>
                <w:sz w:val="24"/>
                <w:szCs w:val="24"/>
                <w14:ligatures w14:val="none"/>
              </w:rPr>
            </w:pPr>
          </w:p>
        </w:tc>
      </w:tr>
      <w:tr w:rsidR="00164692" w:rsidRPr="00164692" w14:paraId="11FAFA62" w14:textId="77777777" w:rsidTr="00A13071">
        <w:trPr>
          <w:trHeight w:val="340"/>
          <w:jc w:val="center"/>
        </w:trPr>
        <w:tc>
          <w:tcPr>
            <w:tcW w:w="2268" w:type="dxa"/>
            <w:tcBorders>
              <w:top w:val="nil"/>
              <w:left w:val="nil"/>
              <w:bottom w:val="nil"/>
              <w:right w:val="nil"/>
            </w:tcBorders>
            <w:shd w:val="clear" w:color="auto" w:fill="auto"/>
            <w:noWrap/>
            <w:vAlign w:val="center"/>
          </w:tcPr>
          <w:p w14:paraId="728C880A"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Prior TACE</w:t>
            </w:r>
          </w:p>
        </w:tc>
        <w:tc>
          <w:tcPr>
            <w:tcW w:w="2211" w:type="dxa"/>
            <w:tcBorders>
              <w:top w:val="nil"/>
              <w:left w:val="nil"/>
              <w:bottom w:val="nil"/>
              <w:right w:val="nil"/>
            </w:tcBorders>
            <w:shd w:val="clear" w:color="auto" w:fill="auto"/>
            <w:noWrap/>
            <w:vAlign w:val="center"/>
          </w:tcPr>
          <w:p w14:paraId="144BE48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49 (36.8)</w:t>
            </w:r>
          </w:p>
        </w:tc>
        <w:tc>
          <w:tcPr>
            <w:tcW w:w="2211" w:type="dxa"/>
            <w:tcBorders>
              <w:top w:val="nil"/>
              <w:left w:val="nil"/>
              <w:bottom w:val="nil"/>
              <w:right w:val="nil"/>
            </w:tcBorders>
            <w:shd w:val="clear" w:color="auto" w:fill="auto"/>
            <w:noWrap/>
            <w:vAlign w:val="center"/>
          </w:tcPr>
          <w:p w14:paraId="3E8B542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28 (35.4)</w:t>
            </w:r>
          </w:p>
        </w:tc>
        <w:tc>
          <w:tcPr>
            <w:tcW w:w="2211" w:type="dxa"/>
            <w:tcBorders>
              <w:top w:val="nil"/>
              <w:left w:val="nil"/>
              <w:bottom w:val="nil"/>
              <w:right w:val="nil"/>
            </w:tcBorders>
            <w:shd w:val="clear" w:color="auto" w:fill="auto"/>
            <w:noWrap/>
            <w:vAlign w:val="center"/>
          </w:tcPr>
          <w:p w14:paraId="02293E9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21 (38.9)</w:t>
            </w:r>
          </w:p>
        </w:tc>
        <w:tc>
          <w:tcPr>
            <w:tcW w:w="964" w:type="dxa"/>
            <w:tcBorders>
              <w:top w:val="nil"/>
              <w:left w:val="nil"/>
              <w:bottom w:val="nil"/>
              <w:right w:val="nil"/>
            </w:tcBorders>
            <w:shd w:val="clear" w:color="auto" w:fill="auto"/>
            <w:noWrap/>
            <w:vAlign w:val="center"/>
          </w:tcPr>
          <w:p w14:paraId="035293C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0.825</w:t>
            </w:r>
          </w:p>
        </w:tc>
      </w:tr>
      <w:tr w:rsidR="00164692" w:rsidRPr="00164692" w14:paraId="40EA1F28" w14:textId="77777777" w:rsidTr="00A13071">
        <w:trPr>
          <w:trHeight w:val="340"/>
          <w:jc w:val="center"/>
        </w:trPr>
        <w:tc>
          <w:tcPr>
            <w:tcW w:w="2268" w:type="dxa"/>
            <w:tcBorders>
              <w:top w:val="nil"/>
              <w:left w:val="nil"/>
              <w:bottom w:val="nil"/>
              <w:right w:val="nil"/>
            </w:tcBorders>
            <w:shd w:val="clear" w:color="auto" w:fill="auto"/>
            <w:noWrap/>
            <w:vAlign w:val="center"/>
          </w:tcPr>
          <w:p w14:paraId="64642C9B"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Number of TACE≥2</w:t>
            </w:r>
          </w:p>
        </w:tc>
        <w:tc>
          <w:tcPr>
            <w:tcW w:w="2211" w:type="dxa"/>
            <w:tcBorders>
              <w:top w:val="nil"/>
              <w:left w:val="nil"/>
              <w:bottom w:val="nil"/>
              <w:right w:val="nil"/>
            </w:tcBorders>
            <w:shd w:val="clear" w:color="auto" w:fill="auto"/>
            <w:noWrap/>
            <w:vAlign w:val="center"/>
          </w:tcPr>
          <w:p w14:paraId="7210129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81 (60.9)</w:t>
            </w:r>
          </w:p>
        </w:tc>
        <w:tc>
          <w:tcPr>
            <w:tcW w:w="2211" w:type="dxa"/>
            <w:tcBorders>
              <w:top w:val="nil"/>
              <w:left w:val="nil"/>
              <w:bottom w:val="nil"/>
              <w:right w:val="nil"/>
            </w:tcBorders>
            <w:shd w:val="clear" w:color="auto" w:fill="auto"/>
            <w:noWrap/>
            <w:vAlign w:val="center"/>
          </w:tcPr>
          <w:p w14:paraId="6DA5074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48 (60.8)</w:t>
            </w:r>
          </w:p>
        </w:tc>
        <w:tc>
          <w:tcPr>
            <w:tcW w:w="2211" w:type="dxa"/>
            <w:tcBorders>
              <w:top w:val="nil"/>
              <w:left w:val="nil"/>
              <w:bottom w:val="nil"/>
              <w:right w:val="nil"/>
            </w:tcBorders>
            <w:shd w:val="clear" w:color="auto" w:fill="auto"/>
            <w:noWrap/>
            <w:vAlign w:val="center"/>
          </w:tcPr>
          <w:p w14:paraId="6F1567C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33 (61.1)</w:t>
            </w:r>
          </w:p>
        </w:tc>
        <w:tc>
          <w:tcPr>
            <w:tcW w:w="964" w:type="dxa"/>
            <w:tcBorders>
              <w:top w:val="nil"/>
              <w:left w:val="nil"/>
              <w:bottom w:val="nil"/>
              <w:right w:val="nil"/>
            </w:tcBorders>
            <w:shd w:val="clear" w:color="auto" w:fill="auto"/>
            <w:noWrap/>
            <w:vAlign w:val="center"/>
          </w:tcPr>
          <w:p w14:paraId="233B9C5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w:t>
            </w:r>
          </w:p>
        </w:tc>
      </w:tr>
      <w:tr w:rsidR="00164692" w:rsidRPr="00164692" w14:paraId="4E2CA2D4" w14:textId="77777777" w:rsidTr="00A13071">
        <w:trPr>
          <w:trHeight w:val="340"/>
          <w:jc w:val="center"/>
        </w:trPr>
        <w:tc>
          <w:tcPr>
            <w:tcW w:w="2268" w:type="dxa"/>
            <w:tcBorders>
              <w:top w:val="nil"/>
              <w:left w:val="nil"/>
              <w:bottom w:val="nil"/>
              <w:right w:val="nil"/>
            </w:tcBorders>
            <w:shd w:val="clear" w:color="auto" w:fill="auto"/>
            <w:noWrap/>
            <w:vAlign w:val="center"/>
          </w:tcPr>
          <w:p w14:paraId="70BA2209"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WBC≥4×109/L</w:t>
            </w:r>
          </w:p>
        </w:tc>
        <w:tc>
          <w:tcPr>
            <w:tcW w:w="2211" w:type="dxa"/>
            <w:tcBorders>
              <w:top w:val="nil"/>
              <w:left w:val="nil"/>
              <w:bottom w:val="nil"/>
              <w:right w:val="nil"/>
            </w:tcBorders>
            <w:shd w:val="clear" w:color="auto" w:fill="auto"/>
            <w:noWrap/>
            <w:vAlign w:val="center"/>
          </w:tcPr>
          <w:p w14:paraId="2FB8B1A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106 (79.7)</w:t>
            </w:r>
          </w:p>
        </w:tc>
        <w:tc>
          <w:tcPr>
            <w:tcW w:w="2211" w:type="dxa"/>
            <w:tcBorders>
              <w:top w:val="nil"/>
              <w:left w:val="nil"/>
              <w:bottom w:val="nil"/>
              <w:right w:val="nil"/>
            </w:tcBorders>
            <w:shd w:val="clear" w:color="auto" w:fill="auto"/>
            <w:noWrap/>
            <w:vAlign w:val="center"/>
          </w:tcPr>
          <w:p w14:paraId="5B84FDC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64 (81.0)</w:t>
            </w:r>
          </w:p>
        </w:tc>
        <w:tc>
          <w:tcPr>
            <w:tcW w:w="2211" w:type="dxa"/>
            <w:tcBorders>
              <w:top w:val="nil"/>
              <w:left w:val="nil"/>
              <w:bottom w:val="nil"/>
              <w:right w:val="nil"/>
            </w:tcBorders>
            <w:shd w:val="clear" w:color="auto" w:fill="auto"/>
            <w:noWrap/>
            <w:vAlign w:val="center"/>
          </w:tcPr>
          <w:p w14:paraId="1809BE6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42 (77.8)</w:t>
            </w:r>
          </w:p>
        </w:tc>
        <w:tc>
          <w:tcPr>
            <w:tcW w:w="964" w:type="dxa"/>
            <w:tcBorders>
              <w:top w:val="nil"/>
              <w:left w:val="nil"/>
              <w:bottom w:val="nil"/>
              <w:right w:val="nil"/>
            </w:tcBorders>
            <w:shd w:val="clear" w:color="auto" w:fill="auto"/>
            <w:noWrap/>
            <w:vAlign w:val="center"/>
          </w:tcPr>
          <w:p w14:paraId="48D929F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0.813</w:t>
            </w:r>
          </w:p>
        </w:tc>
      </w:tr>
      <w:tr w:rsidR="00164692" w:rsidRPr="00164692" w14:paraId="47A436CB" w14:textId="77777777" w:rsidTr="00A13071">
        <w:trPr>
          <w:trHeight w:val="340"/>
          <w:jc w:val="center"/>
        </w:trPr>
        <w:tc>
          <w:tcPr>
            <w:tcW w:w="2268" w:type="dxa"/>
            <w:tcBorders>
              <w:top w:val="nil"/>
              <w:left w:val="nil"/>
              <w:bottom w:val="nil"/>
              <w:right w:val="nil"/>
            </w:tcBorders>
            <w:shd w:val="clear" w:color="auto" w:fill="auto"/>
            <w:noWrap/>
            <w:vAlign w:val="center"/>
          </w:tcPr>
          <w:p w14:paraId="216F89A4"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HGB≥120 g/L</w:t>
            </w:r>
          </w:p>
        </w:tc>
        <w:tc>
          <w:tcPr>
            <w:tcW w:w="2211" w:type="dxa"/>
            <w:tcBorders>
              <w:top w:val="nil"/>
              <w:left w:val="nil"/>
              <w:bottom w:val="nil"/>
              <w:right w:val="nil"/>
            </w:tcBorders>
            <w:shd w:val="clear" w:color="auto" w:fill="auto"/>
            <w:noWrap/>
            <w:vAlign w:val="center"/>
          </w:tcPr>
          <w:p w14:paraId="4F001E4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90 (67.7)</w:t>
            </w:r>
          </w:p>
        </w:tc>
        <w:tc>
          <w:tcPr>
            <w:tcW w:w="2211" w:type="dxa"/>
            <w:tcBorders>
              <w:top w:val="nil"/>
              <w:left w:val="nil"/>
              <w:bottom w:val="nil"/>
              <w:right w:val="nil"/>
            </w:tcBorders>
            <w:shd w:val="clear" w:color="auto" w:fill="auto"/>
            <w:noWrap/>
            <w:vAlign w:val="center"/>
          </w:tcPr>
          <w:p w14:paraId="5295C75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53 (67.1)</w:t>
            </w:r>
          </w:p>
        </w:tc>
        <w:tc>
          <w:tcPr>
            <w:tcW w:w="2211" w:type="dxa"/>
            <w:tcBorders>
              <w:top w:val="nil"/>
              <w:left w:val="nil"/>
              <w:bottom w:val="nil"/>
              <w:right w:val="nil"/>
            </w:tcBorders>
            <w:shd w:val="clear" w:color="auto" w:fill="auto"/>
            <w:noWrap/>
            <w:vAlign w:val="center"/>
          </w:tcPr>
          <w:p w14:paraId="570CDD4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37 (68.5)</w:t>
            </w:r>
          </w:p>
        </w:tc>
        <w:tc>
          <w:tcPr>
            <w:tcW w:w="964" w:type="dxa"/>
            <w:tcBorders>
              <w:top w:val="nil"/>
              <w:left w:val="nil"/>
              <w:bottom w:val="nil"/>
              <w:right w:val="nil"/>
            </w:tcBorders>
            <w:shd w:val="clear" w:color="auto" w:fill="auto"/>
            <w:noWrap/>
            <w:vAlign w:val="center"/>
          </w:tcPr>
          <w:p w14:paraId="2392892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w:t>
            </w:r>
          </w:p>
        </w:tc>
      </w:tr>
      <w:tr w:rsidR="00164692" w:rsidRPr="00164692" w14:paraId="6D97FF81" w14:textId="77777777" w:rsidTr="00A13071">
        <w:trPr>
          <w:trHeight w:val="340"/>
          <w:jc w:val="center"/>
        </w:trPr>
        <w:tc>
          <w:tcPr>
            <w:tcW w:w="2268" w:type="dxa"/>
            <w:tcBorders>
              <w:top w:val="nil"/>
              <w:left w:val="nil"/>
              <w:bottom w:val="nil"/>
              <w:right w:val="nil"/>
            </w:tcBorders>
            <w:shd w:val="clear" w:color="auto" w:fill="auto"/>
            <w:noWrap/>
            <w:vAlign w:val="center"/>
          </w:tcPr>
          <w:p w14:paraId="01D6E83C"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PLT≥100×109/L</w:t>
            </w:r>
          </w:p>
        </w:tc>
        <w:tc>
          <w:tcPr>
            <w:tcW w:w="2211" w:type="dxa"/>
            <w:tcBorders>
              <w:top w:val="nil"/>
              <w:left w:val="nil"/>
              <w:bottom w:val="nil"/>
              <w:right w:val="nil"/>
            </w:tcBorders>
            <w:shd w:val="clear" w:color="auto" w:fill="auto"/>
            <w:noWrap/>
            <w:vAlign w:val="center"/>
          </w:tcPr>
          <w:p w14:paraId="2C97FB2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106 (79.7)</w:t>
            </w:r>
          </w:p>
        </w:tc>
        <w:tc>
          <w:tcPr>
            <w:tcW w:w="2211" w:type="dxa"/>
            <w:tcBorders>
              <w:top w:val="nil"/>
              <w:left w:val="nil"/>
              <w:bottom w:val="nil"/>
              <w:right w:val="nil"/>
            </w:tcBorders>
            <w:shd w:val="clear" w:color="auto" w:fill="auto"/>
            <w:noWrap/>
            <w:vAlign w:val="center"/>
          </w:tcPr>
          <w:p w14:paraId="5D8AA0D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63 (79.7)</w:t>
            </w:r>
          </w:p>
        </w:tc>
        <w:tc>
          <w:tcPr>
            <w:tcW w:w="2211" w:type="dxa"/>
            <w:tcBorders>
              <w:top w:val="nil"/>
              <w:left w:val="nil"/>
              <w:bottom w:val="nil"/>
              <w:right w:val="nil"/>
            </w:tcBorders>
            <w:shd w:val="clear" w:color="auto" w:fill="auto"/>
            <w:noWrap/>
            <w:vAlign w:val="center"/>
          </w:tcPr>
          <w:p w14:paraId="2A4A611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43 (79.6)</w:t>
            </w:r>
          </w:p>
        </w:tc>
        <w:tc>
          <w:tcPr>
            <w:tcW w:w="964" w:type="dxa"/>
            <w:tcBorders>
              <w:top w:val="nil"/>
              <w:left w:val="nil"/>
              <w:bottom w:val="nil"/>
              <w:right w:val="nil"/>
            </w:tcBorders>
            <w:shd w:val="clear" w:color="auto" w:fill="auto"/>
            <w:noWrap/>
            <w:vAlign w:val="center"/>
          </w:tcPr>
          <w:p w14:paraId="027C175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w:t>
            </w:r>
          </w:p>
        </w:tc>
      </w:tr>
      <w:tr w:rsidR="00164692" w:rsidRPr="00164692" w14:paraId="7C60AD8F" w14:textId="77777777" w:rsidTr="00A13071">
        <w:trPr>
          <w:trHeight w:val="340"/>
          <w:jc w:val="center"/>
        </w:trPr>
        <w:tc>
          <w:tcPr>
            <w:tcW w:w="2268" w:type="dxa"/>
            <w:tcBorders>
              <w:top w:val="nil"/>
              <w:left w:val="nil"/>
              <w:bottom w:val="nil"/>
              <w:right w:val="nil"/>
            </w:tcBorders>
            <w:shd w:val="clear" w:color="auto" w:fill="auto"/>
            <w:noWrap/>
            <w:vAlign w:val="center"/>
          </w:tcPr>
          <w:p w14:paraId="7B31D9B8"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ALT≥40 U/L</w:t>
            </w:r>
          </w:p>
        </w:tc>
        <w:tc>
          <w:tcPr>
            <w:tcW w:w="2211" w:type="dxa"/>
            <w:tcBorders>
              <w:top w:val="nil"/>
              <w:left w:val="nil"/>
              <w:bottom w:val="nil"/>
              <w:right w:val="nil"/>
            </w:tcBorders>
            <w:shd w:val="clear" w:color="auto" w:fill="auto"/>
            <w:noWrap/>
            <w:vAlign w:val="center"/>
          </w:tcPr>
          <w:p w14:paraId="427A614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66 (49.6)</w:t>
            </w:r>
          </w:p>
        </w:tc>
        <w:tc>
          <w:tcPr>
            <w:tcW w:w="2211" w:type="dxa"/>
            <w:tcBorders>
              <w:top w:val="nil"/>
              <w:left w:val="nil"/>
              <w:bottom w:val="nil"/>
              <w:right w:val="nil"/>
            </w:tcBorders>
            <w:shd w:val="clear" w:color="auto" w:fill="auto"/>
            <w:noWrap/>
            <w:vAlign w:val="center"/>
          </w:tcPr>
          <w:p w14:paraId="6BF3B1B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40 (50.6)</w:t>
            </w:r>
          </w:p>
        </w:tc>
        <w:tc>
          <w:tcPr>
            <w:tcW w:w="2211" w:type="dxa"/>
            <w:tcBorders>
              <w:top w:val="nil"/>
              <w:left w:val="nil"/>
              <w:bottom w:val="nil"/>
              <w:right w:val="nil"/>
            </w:tcBorders>
            <w:shd w:val="clear" w:color="auto" w:fill="auto"/>
            <w:noWrap/>
            <w:vAlign w:val="center"/>
          </w:tcPr>
          <w:p w14:paraId="7EF6C00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26 (48.1)</w:t>
            </w:r>
          </w:p>
        </w:tc>
        <w:tc>
          <w:tcPr>
            <w:tcW w:w="964" w:type="dxa"/>
            <w:tcBorders>
              <w:top w:val="nil"/>
              <w:left w:val="nil"/>
              <w:bottom w:val="nil"/>
              <w:right w:val="nil"/>
            </w:tcBorders>
            <w:shd w:val="clear" w:color="auto" w:fill="auto"/>
            <w:noWrap/>
            <w:vAlign w:val="center"/>
          </w:tcPr>
          <w:p w14:paraId="5B30DB7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0.916</w:t>
            </w:r>
          </w:p>
        </w:tc>
      </w:tr>
      <w:tr w:rsidR="00164692" w:rsidRPr="00164692" w14:paraId="10E04C94" w14:textId="77777777" w:rsidTr="00A13071">
        <w:trPr>
          <w:trHeight w:val="340"/>
          <w:jc w:val="center"/>
        </w:trPr>
        <w:tc>
          <w:tcPr>
            <w:tcW w:w="2268" w:type="dxa"/>
            <w:tcBorders>
              <w:top w:val="nil"/>
              <w:left w:val="nil"/>
              <w:bottom w:val="nil"/>
              <w:right w:val="nil"/>
            </w:tcBorders>
            <w:shd w:val="clear" w:color="auto" w:fill="auto"/>
            <w:noWrap/>
            <w:vAlign w:val="center"/>
          </w:tcPr>
          <w:p w14:paraId="23EF49C7"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AST≥40 U/L</w:t>
            </w:r>
          </w:p>
        </w:tc>
        <w:tc>
          <w:tcPr>
            <w:tcW w:w="2211" w:type="dxa"/>
            <w:tcBorders>
              <w:top w:val="nil"/>
              <w:left w:val="nil"/>
              <w:bottom w:val="nil"/>
              <w:right w:val="nil"/>
            </w:tcBorders>
            <w:shd w:val="clear" w:color="auto" w:fill="auto"/>
            <w:noWrap/>
            <w:vAlign w:val="center"/>
          </w:tcPr>
          <w:p w14:paraId="2DEE107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84 (63.2)</w:t>
            </w:r>
          </w:p>
        </w:tc>
        <w:tc>
          <w:tcPr>
            <w:tcW w:w="2211" w:type="dxa"/>
            <w:tcBorders>
              <w:top w:val="nil"/>
              <w:left w:val="nil"/>
              <w:bottom w:val="nil"/>
              <w:right w:val="nil"/>
            </w:tcBorders>
            <w:shd w:val="clear" w:color="auto" w:fill="auto"/>
            <w:noWrap/>
            <w:vAlign w:val="center"/>
          </w:tcPr>
          <w:p w14:paraId="20FA6F6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50 (63.3)</w:t>
            </w:r>
          </w:p>
        </w:tc>
        <w:tc>
          <w:tcPr>
            <w:tcW w:w="2211" w:type="dxa"/>
            <w:tcBorders>
              <w:top w:val="nil"/>
              <w:left w:val="nil"/>
              <w:bottom w:val="nil"/>
              <w:right w:val="nil"/>
            </w:tcBorders>
            <w:shd w:val="clear" w:color="auto" w:fill="auto"/>
            <w:noWrap/>
            <w:vAlign w:val="center"/>
          </w:tcPr>
          <w:p w14:paraId="4290E23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34 (63.0)</w:t>
            </w:r>
          </w:p>
        </w:tc>
        <w:tc>
          <w:tcPr>
            <w:tcW w:w="964" w:type="dxa"/>
            <w:tcBorders>
              <w:top w:val="nil"/>
              <w:left w:val="nil"/>
              <w:bottom w:val="nil"/>
              <w:right w:val="nil"/>
            </w:tcBorders>
            <w:shd w:val="clear" w:color="auto" w:fill="auto"/>
            <w:noWrap/>
            <w:vAlign w:val="center"/>
          </w:tcPr>
          <w:p w14:paraId="4B4428D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w:t>
            </w:r>
          </w:p>
        </w:tc>
      </w:tr>
      <w:tr w:rsidR="00164692" w:rsidRPr="00164692" w14:paraId="02B52142" w14:textId="77777777" w:rsidTr="00A13071">
        <w:trPr>
          <w:trHeight w:val="340"/>
          <w:jc w:val="center"/>
        </w:trPr>
        <w:tc>
          <w:tcPr>
            <w:tcW w:w="2268" w:type="dxa"/>
            <w:tcBorders>
              <w:top w:val="nil"/>
              <w:left w:val="nil"/>
              <w:bottom w:val="nil"/>
              <w:right w:val="nil"/>
            </w:tcBorders>
            <w:shd w:val="clear" w:color="auto" w:fill="auto"/>
            <w:noWrap/>
            <w:vAlign w:val="center"/>
          </w:tcPr>
          <w:p w14:paraId="07E67647"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ALB≥35 g/L</w:t>
            </w:r>
          </w:p>
        </w:tc>
        <w:tc>
          <w:tcPr>
            <w:tcW w:w="2211" w:type="dxa"/>
            <w:tcBorders>
              <w:top w:val="nil"/>
              <w:left w:val="nil"/>
              <w:bottom w:val="nil"/>
              <w:right w:val="nil"/>
            </w:tcBorders>
            <w:shd w:val="clear" w:color="auto" w:fill="auto"/>
            <w:noWrap/>
            <w:vAlign w:val="center"/>
          </w:tcPr>
          <w:p w14:paraId="2F54313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96 (72.2)</w:t>
            </w:r>
          </w:p>
        </w:tc>
        <w:tc>
          <w:tcPr>
            <w:tcW w:w="2211" w:type="dxa"/>
            <w:tcBorders>
              <w:top w:val="nil"/>
              <w:left w:val="nil"/>
              <w:bottom w:val="nil"/>
              <w:right w:val="nil"/>
            </w:tcBorders>
            <w:shd w:val="clear" w:color="auto" w:fill="auto"/>
            <w:noWrap/>
            <w:vAlign w:val="center"/>
          </w:tcPr>
          <w:p w14:paraId="4BF130B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59 (74.7)</w:t>
            </w:r>
          </w:p>
        </w:tc>
        <w:tc>
          <w:tcPr>
            <w:tcW w:w="2211" w:type="dxa"/>
            <w:tcBorders>
              <w:top w:val="nil"/>
              <w:left w:val="nil"/>
              <w:bottom w:val="nil"/>
              <w:right w:val="nil"/>
            </w:tcBorders>
            <w:shd w:val="clear" w:color="auto" w:fill="auto"/>
            <w:noWrap/>
            <w:vAlign w:val="center"/>
          </w:tcPr>
          <w:p w14:paraId="7EE6FAF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37 (68.5)</w:t>
            </w:r>
          </w:p>
        </w:tc>
        <w:tc>
          <w:tcPr>
            <w:tcW w:w="964" w:type="dxa"/>
            <w:tcBorders>
              <w:top w:val="nil"/>
              <w:left w:val="nil"/>
              <w:bottom w:val="nil"/>
              <w:right w:val="nil"/>
            </w:tcBorders>
            <w:shd w:val="clear" w:color="auto" w:fill="auto"/>
            <w:noWrap/>
            <w:vAlign w:val="center"/>
          </w:tcPr>
          <w:p w14:paraId="7E3642F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0.56</w:t>
            </w:r>
          </w:p>
        </w:tc>
      </w:tr>
      <w:tr w:rsidR="00164692" w:rsidRPr="00164692" w14:paraId="1A411E7A" w14:textId="77777777" w:rsidTr="00A13071">
        <w:trPr>
          <w:trHeight w:val="340"/>
          <w:jc w:val="center"/>
        </w:trPr>
        <w:tc>
          <w:tcPr>
            <w:tcW w:w="2268" w:type="dxa"/>
            <w:tcBorders>
              <w:top w:val="nil"/>
              <w:left w:val="nil"/>
              <w:bottom w:val="nil"/>
              <w:right w:val="nil"/>
            </w:tcBorders>
            <w:shd w:val="clear" w:color="auto" w:fill="auto"/>
            <w:noWrap/>
            <w:vAlign w:val="center"/>
          </w:tcPr>
          <w:p w14:paraId="79C994C0"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ALP≥125 U/L</w:t>
            </w:r>
          </w:p>
        </w:tc>
        <w:tc>
          <w:tcPr>
            <w:tcW w:w="2211" w:type="dxa"/>
            <w:tcBorders>
              <w:top w:val="nil"/>
              <w:left w:val="nil"/>
              <w:bottom w:val="nil"/>
              <w:right w:val="nil"/>
            </w:tcBorders>
            <w:shd w:val="clear" w:color="auto" w:fill="auto"/>
            <w:noWrap/>
            <w:vAlign w:val="center"/>
          </w:tcPr>
          <w:p w14:paraId="455C774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72 (54.1)</w:t>
            </w:r>
          </w:p>
        </w:tc>
        <w:tc>
          <w:tcPr>
            <w:tcW w:w="2211" w:type="dxa"/>
            <w:tcBorders>
              <w:top w:val="nil"/>
              <w:left w:val="nil"/>
              <w:bottom w:val="nil"/>
              <w:right w:val="nil"/>
            </w:tcBorders>
            <w:shd w:val="clear" w:color="auto" w:fill="auto"/>
            <w:noWrap/>
            <w:vAlign w:val="center"/>
          </w:tcPr>
          <w:p w14:paraId="07597E9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41 (51.9)</w:t>
            </w:r>
          </w:p>
        </w:tc>
        <w:tc>
          <w:tcPr>
            <w:tcW w:w="2211" w:type="dxa"/>
            <w:tcBorders>
              <w:top w:val="nil"/>
              <w:left w:val="nil"/>
              <w:bottom w:val="nil"/>
              <w:right w:val="nil"/>
            </w:tcBorders>
            <w:shd w:val="clear" w:color="auto" w:fill="auto"/>
            <w:noWrap/>
            <w:vAlign w:val="center"/>
          </w:tcPr>
          <w:p w14:paraId="0F5A5AD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31 (57.4)</w:t>
            </w:r>
          </w:p>
        </w:tc>
        <w:tc>
          <w:tcPr>
            <w:tcW w:w="964" w:type="dxa"/>
            <w:tcBorders>
              <w:top w:val="nil"/>
              <w:left w:val="nil"/>
              <w:bottom w:val="nil"/>
              <w:right w:val="nil"/>
            </w:tcBorders>
            <w:shd w:val="clear" w:color="auto" w:fill="auto"/>
            <w:noWrap/>
            <w:vAlign w:val="center"/>
          </w:tcPr>
          <w:p w14:paraId="185BF13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0.653</w:t>
            </w:r>
          </w:p>
        </w:tc>
      </w:tr>
      <w:tr w:rsidR="00164692" w:rsidRPr="00164692" w14:paraId="7EEAEBCF" w14:textId="77777777" w:rsidTr="00A13071">
        <w:trPr>
          <w:trHeight w:val="340"/>
          <w:jc w:val="center"/>
        </w:trPr>
        <w:tc>
          <w:tcPr>
            <w:tcW w:w="2268" w:type="dxa"/>
            <w:tcBorders>
              <w:top w:val="nil"/>
              <w:left w:val="nil"/>
              <w:bottom w:val="nil"/>
              <w:right w:val="nil"/>
            </w:tcBorders>
            <w:shd w:val="clear" w:color="auto" w:fill="auto"/>
            <w:noWrap/>
            <w:vAlign w:val="center"/>
          </w:tcPr>
          <w:p w14:paraId="4F3AE5D7"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Serum AFP, ng/ml</w:t>
            </w:r>
          </w:p>
        </w:tc>
        <w:tc>
          <w:tcPr>
            <w:tcW w:w="2211" w:type="dxa"/>
            <w:tcBorders>
              <w:top w:val="nil"/>
              <w:left w:val="nil"/>
              <w:bottom w:val="nil"/>
              <w:right w:val="nil"/>
            </w:tcBorders>
            <w:shd w:val="clear" w:color="auto" w:fill="auto"/>
            <w:noWrap/>
            <w:vAlign w:val="center"/>
          </w:tcPr>
          <w:p w14:paraId="219059CD" w14:textId="77777777" w:rsidR="00164692" w:rsidRPr="00164692" w:rsidRDefault="00164692" w:rsidP="00164692">
            <w:pPr>
              <w:rPr>
                <w:rFonts w:ascii="Times New Roman" w:eastAsia="等线" w:hAnsi="Times New Roman" w:cs="Times New Roman"/>
                <w:sz w:val="24"/>
                <w:szCs w:val="24"/>
                <w14:ligatures w14:val="none"/>
              </w:rPr>
            </w:pPr>
          </w:p>
        </w:tc>
        <w:tc>
          <w:tcPr>
            <w:tcW w:w="2211" w:type="dxa"/>
            <w:tcBorders>
              <w:top w:val="nil"/>
              <w:left w:val="nil"/>
              <w:bottom w:val="nil"/>
              <w:right w:val="nil"/>
            </w:tcBorders>
            <w:shd w:val="clear" w:color="auto" w:fill="auto"/>
            <w:noWrap/>
            <w:vAlign w:val="center"/>
          </w:tcPr>
          <w:p w14:paraId="39D1C824" w14:textId="77777777" w:rsidR="00164692" w:rsidRPr="00164692" w:rsidRDefault="00164692" w:rsidP="00164692">
            <w:pPr>
              <w:rPr>
                <w:rFonts w:ascii="Times New Roman" w:eastAsia="等线" w:hAnsi="Times New Roman" w:cs="Times New Roman"/>
                <w:sz w:val="24"/>
                <w:szCs w:val="24"/>
                <w14:ligatures w14:val="none"/>
              </w:rPr>
            </w:pPr>
          </w:p>
        </w:tc>
        <w:tc>
          <w:tcPr>
            <w:tcW w:w="2211" w:type="dxa"/>
            <w:tcBorders>
              <w:top w:val="nil"/>
              <w:left w:val="nil"/>
              <w:bottom w:val="nil"/>
              <w:right w:val="nil"/>
            </w:tcBorders>
            <w:shd w:val="clear" w:color="auto" w:fill="auto"/>
            <w:noWrap/>
            <w:vAlign w:val="center"/>
          </w:tcPr>
          <w:p w14:paraId="3FF7EF89" w14:textId="77777777" w:rsidR="00164692" w:rsidRPr="00164692" w:rsidRDefault="00164692" w:rsidP="00164692">
            <w:pPr>
              <w:rPr>
                <w:rFonts w:ascii="Times New Roman" w:eastAsia="等线" w:hAnsi="Times New Roman" w:cs="Times New Roman"/>
                <w:sz w:val="24"/>
                <w:szCs w:val="24"/>
                <w14:ligatures w14:val="none"/>
              </w:rPr>
            </w:pPr>
          </w:p>
        </w:tc>
        <w:tc>
          <w:tcPr>
            <w:tcW w:w="964" w:type="dxa"/>
            <w:tcBorders>
              <w:top w:val="nil"/>
              <w:left w:val="nil"/>
              <w:bottom w:val="nil"/>
              <w:right w:val="nil"/>
            </w:tcBorders>
            <w:shd w:val="clear" w:color="auto" w:fill="auto"/>
            <w:noWrap/>
            <w:vAlign w:val="center"/>
          </w:tcPr>
          <w:p w14:paraId="25AD282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0.852</w:t>
            </w:r>
          </w:p>
        </w:tc>
      </w:tr>
      <w:tr w:rsidR="00164692" w:rsidRPr="00164692" w14:paraId="65652C1E" w14:textId="77777777" w:rsidTr="00A13071">
        <w:trPr>
          <w:trHeight w:val="340"/>
          <w:jc w:val="center"/>
        </w:trPr>
        <w:tc>
          <w:tcPr>
            <w:tcW w:w="2268" w:type="dxa"/>
            <w:tcBorders>
              <w:top w:val="nil"/>
              <w:left w:val="nil"/>
              <w:bottom w:val="nil"/>
              <w:right w:val="nil"/>
            </w:tcBorders>
            <w:shd w:val="clear" w:color="auto" w:fill="auto"/>
            <w:noWrap/>
            <w:vAlign w:val="center"/>
          </w:tcPr>
          <w:p w14:paraId="15655D83"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 xml:space="preserve">   </w:t>
            </w:r>
            <w:r w:rsidRPr="00164692">
              <w:rPr>
                <w:rFonts w:ascii="Times New Roman" w:eastAsia="等线" w:hAnsi="Times New Roman" w:cs="Times New Roman" w:hint="eastAsia"/>
                <w:sz w:val="24"/>
                <w:szCs w:val="24"/>
                <w:lang w:bidi="ar"/>
                <w14:ligatures w14:val="none"/>
              </w:rPr>
              <w:t>&lt;</w:t>
            </w:r>
            <w:r w:rsidRPr="00164692">
              <w:rPr>
                <w:rFonts w:ascii="Times New Roman" w:eastAsia="等线" w:hAnsi="Times New Roman" w:cs="Times New Roman"/>
                <w:sz w:val="24"/>
                <w:szCs w:val="24"/>
                <w:lang w:bidi="ar"/>
                <w14:ligatures w14:val="none"/>
              </w:rPr>
              <w:t>200</w:t>
            </w:r>
          </w:p>
        </w:tc>
        <w:tc>
          <w:tcPr>
            <w:tcW w:w="2211" w:type="dxa"/>
            <w:tcBorders>
              <w:top w:val="nil"/>
              <w:left w:val="nil"/>
              <w:bottom w:val="nil"/>
              <w:right w:val="nil"/>
            </w:tcBorders>
            <w:shd w:val="clear" w:color="auto" w:fill="auto"/>
            <w:noWrap/>
            <w:vAlign w:val="center"/>
          </w:tcPr>
          <w:p w14:paraId="6CC1210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80 (60.2)</w:t>
            </w:r>
          </w:p>
        </w:tc>
        <w:tc>
          <w:tcPr>
            <w:tcW w:w="2211" w:type="dxa"/>
            <w:tcBorders>
              <w:top w:val="nil"/>
              <w:left w:val="nil"/>
              <w:bottom w:val="nil"/>
              <w:right w:val="nil"/>
            </w:tcBorders>
            <w:shd w:val="clear" w:color="auto" w:fill="auto"/>
            <w:noWrap/>
            <w:vAlign w:val="center"/>
          </w:tcPr>
          <w:p w14:paraId="481E3EA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49 (62.0)</w:t>
            </w:r>
          </w:p>
        </w:tc>
        <w:tc>
          <w:tcPr>
            <w:tcW w:w="2211" w:type="dxa"/>
            <w:tcBorders>
              <w:top w:val="nil"/>
              <w:left w:val="nil"/>
              <w:bottom w:val="nil"/>
              <w:right w:val="nil"/>
            </w:tcBorders>
            <w:shd w:val="clear" w:color="auto" w:fill="auto"/>
            <w:noWrap/>
            <w:vAlign w:val="center"/>
          </w:tcPr>
          <w:p w14:paraId="4B5740F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31 (57.4)</w:t>
            </w:r>
          </w:p>
        </w:tc>
        <w:tc>
          <w:tcPr>
            <w:tcW w:w="964" w:type="dxa"/>
            <w:tcBorders>
              <w:top w:val="nil"/>
              <w:left w:val="nil"/>
              <w:bottom w:val="nil"/>
              <w:right w:val="nil"/>
            </w:tcBorders>
            <w:shd w:val="clear" w:color="auto" w:fill="auto"/>
            <w:noWrap/>
            <w:vAlign w:val="center"/>
          </w:tcPr>
          <w:p w14:paraId="6D6561C8" w14:textId="77777777" w:rsidR="00164692" w:rsidRPr="00164692" w:rsidRDefault="00164692" w:rsidP="00164692">
            <w:pPr>
              <w:rPr>
                <w:rFonts w:ascii="Times New Roman" w:eastAsia="等线" w:hAnsi="Times New Roman" w:cs="Times New Roman"/>
                <w:sz w:val="24"/>
                <w:szCs w:val="24"/>
                <w14:ligatures w14:val="none"/>
              </w:rPr>
            </w:pPr>
          </w:p>
        </w:tc>
      </w:tr>
      <w:tr w:rsidR="00164692" w:rsidRPr="00164692" w14:paraId="61A0B98E" w14:textId="77777777" w:rsidTr="00A13071">
        <w:trPr>
          <w:trHeight w:val="340"/>
          <w:jc w:val="center"/>
        </w:trPr>
        <w:tc>
          <w:tcPr>
            <w:tcW w:w="2268" w:type="dxa"/>
            <w:tcBorders>
              <w:top w:val="nil"/>
              <w:left w:val="nil"/>
              <w:bottom w:val="nil"/>
              <w:right w:val="nil"/>
            </w:tcBorders>
            <w:shd w:val="clear" w:color="auto" w:fill="auto"/>
            <w:noWrap/>
            <w:vAlign w:val="center"/>
          </w:tcPr>
          <w:p w14:paraId="755A5B7A"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 xml:space="preserve">   ≥200</w:t>
            </w:r>
            <w:r w:rsidRPr="00164692">
              <w:rPr>
                <w:rFonts w:ascii="Times New Roman" w:eastAsia="等线" w:hAnsi="Times New Roman" w:cs="Times New Roman" w:hint="eastAsia"/>
                <w:sz w:val="24"/>
                <w:szCs w:val="24"/>
                <w:lang w:bidi="ar"/>
                <w14:ligatures w14:val="none"/>
              </w:rPr>
              <w:t>, &lt;</w:t>
            </w:r>
            <w:r w:rsidRPr="00164692">
              <w:rPr>
                <w:rFonts w:ascii="Times New Roman" w:eastAsia="等线" w:hAnsi="Times New Roman" w:cs="Times New Roman"/>
                <w:sz w:val="24"/>
                <w:szCs w:val="24"/>
                <w:lang w:bidi="ar"/>
                <w14:ligatures w14:val="none"/>
              </w:rPr>
              <w:t>400</w:t>
            </w:r>
          </w:p>
        </w:tc>
        <w:tc>
          <w:tcPr>
            <w:tcW w:w="2211" w:type="dxa"/>
            <w:tcBorders>
              <w:top w:val="nil"/>
              <w:left w:val="nil"/>
              <w:bottom w:val="nil"/>
              <w:right w:val="nil"/>
            </w:tcBorders>
            <w:shd w:val="clear" w:color="auto" w:fill="auto"/>
            <w:noWrap/>
            <w:vAlign w:val="center"/>
          </w:tcPr>
          <w:p w14:paraId="26745CB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33 (24.8)</w:t>
            </w:r>
          </w:p>
        </w:tc>
        <w:tc>
          <w:tcPr>
            <w:tcW w:w="2211" w:type="dxa"/>
            <w:tcBorders>
              <w:top w:val="nil"/>
              <w:left w:val="nil"/>
              <w:bottom w:val="nil"/>
              <w:right w:val="nil"/>
            </w:tcBorders>
            <w:shd w:val="clear" w:color="auto" w:fill="auto"/>
            <w:noWrap/>
            <w:vAlign w:val="center"/>
          </w:tcPr>
          <w:p w14:paraId="5914D86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19 (24.1)</w:t>
            </w:r>
          </w:p>
        </w:tc>
        <w:tc>
          <w:tcPr>
            <w:tcW w:w="2211" w:type="dxa"/>
            <w:tcBorders>
              <w:top w:val="nil"/>
              <w:left w:val="nil"/>
              <w:bottom w:val="nil"/>
              <w:right w:val="nil"/>
            </w:tcBorders>
            <w:shd w:val="clear" w:color="auto" w:fill="auto"/>
            <w:noWrap/>
            <w:vAlign w:val="center"/>
          </w:tcPr>
          <w:p w14:paraId="0FBFBD8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14 (25.9)</w:t>
            </w:r>
          </w:p>
        </w:tc>
        <w:tc>
          <w:tcPr>
            <w:tcW w:w="964" w:type="dxa"/>
            <w:tcBorders>
              <w:top w:val="nil"/>
              <w:left w:val="nil"/>
              <w:bottom w:val="nil"/>
              <w:right w:val="nil"/>
            </w:tcBorders>
            <w:shd w:val="clear" w:color="auto" w:fill="auto"/>
            <w:noWrap/>
            <w:vAlign w:val="center"/>
          </w:tcPr>
          <w:p w14:paraId="49D73F35" w14:textId="77777777" w:rsidR="00164692" w:rsidRPr="00164692" w:rsidRDefault="00164692" w:rsidP="00164692">
            <w:pPr>
              <w:rPr>
                <w:rFonts w:ascii="Times New Roman" w:eastAsia="等线" w:hAnsi="Times New Roman" w:cs="Times New Roman"/>
                <w:sz w:val="24"/>
                <w:szCs w:val="24"/>
                <w14:ligatures w14:val="none"/>
              </w:rPr>
            </w:pPr>
          </w:p>
        </w:tc>
      </w:tr>
      <w:tr w:rsidR="00164692" w:rsidRPr="00164692" w14:paraId="6A6F00B3" w14:textId="77777777" w:rsidTr="00A13071">
        <w:trPr>
          <w:trHeight w:val="340"/>
          <w:jc w:val="center"/>
        </w:trPr>
        <w:tc>
          <w:tcPr>
            <w:tcW w:w="2268" w:type="dxa"/>
            <w:tcBorders>
              <w:top w:val="nil"/>
              <w:left w:val="nil"/>
              <w:bottom w:val="nil"/>
              <w:right w:val="nil"/>
            </w:tcBorders>
            <w:shd w:val="clear" w:color="auto" w:fill="auto"/>
            <w:noWrap/>
            <w:vAlign w:val="center"/>
          </w:tcPr>
          <w:p w14:paraId="6DFB6C9A"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 xml:space="preserve">   ≥400</w:t>
            </w:r>
          </w:p>
        </w:tc>
        <w:tc>
          <w:tcPr>
            <w:tcW w:w="2211" w:type="dxa"/>
            <w:tcBorders>
              <w:top w:val="nil"/>
              <w:left w:val="nil"/>
              <w:bottom w:val="nil"/>
              <w:right w:val="nil"/>
            </w:tcBorders>
            <w:shd w:val="clear" w:color="auto" w:fill="auto"/>
            <w:noWrap/>
            <w:vAlign w:val="center"/>
          </w:tcPr>
          <w:p w14:paraId="61823EF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20 (15.0)</w:t>
            </w:r>
          </w:p>
        </w:tc>
        <w:tc>
          <w:tcPr>
            <w:tcW w:w="2211" w:type="dxa"/>
            <w:tcBorders>
              <w:top w:val="nil"/>
              <w:left w:val="nil"/>
              <w:bottom w:val="nil"/>
              <w:right w:val="nil"/>
            </w:tcBorders>
            <w:shd w:val="clear" w:color="auto" w:fill="auto"/>
            <w:noWrap/>
            <w:vAlign w:val="center"/>
          </w:tcPr>
          <w:p w14:paraId="5CB7513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11 (13.9)</w:t>
            </w:r>
          </w:p>
        </w:tc>
        <w:tc>
          <w:tcPr>
            <w:tcW w:w="2211" w:type="dxa"/>
            <w:tcBorders>
              <w:top w:val="nil"/>
              <w:left w:val="nil"/>
              <w:bottom w:val="nil"/>
              <w:right w:val="nil"/>
            </w:tcBorders>
            <w:shd w:val="clear" w:color="auto" w:fill="auto"/>
            <w:noWrap/>
            <w:vAlign w:val="center"/>
          </w:tcPr>
          <w:p w14:paraId="7FB48F7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9 (16.7)</w:t>
            </w:r>
          </w:p>
        </w:tc>
        <w:tc>
          <w:tcPr>
            <w:tcW w:w="964" w:type="dxa"/>
            <w:tcBorders>
              <w:top w:val="nil"/>
              <w:left w:val="nil"/>
              <w:bottom w:val="nil"/>
              <w:right w:val="nil"/>
            </w:tcBorders>
            <w:shd w:val="clear" w:color="auto" w:fill="auto"/>
            <w:noWrap/>
            <w:vAlign w:val="center"/>
          </w:tcPr>
          <w:p w14:paraId="4CF191B1" w14:textId="77777777" w:rsidR="00164692" w:rsidRPr="00164692" w:rsidRDefault="00164692" w:rsidP="00164692">
            <w:pPr>
              <w:rPr>
                <w:rFonts w:ascii="Times New Roman" w:eastAsia="等线" w:hAnsi="Times New Roman" w:cs="Times New Roman"/>
                <w:sz w:val="24"/>
                <w:szCs w:val="24"/>
                <w14:ligatures w14:val="none"/>
              </w:rPr>
            </w:pPr>
          </w:p>
        </w:tc>
      </w:tr>
      <w:tr w:rsidR="00164692" w:rsidRPr="00164692" w14:paraId="7F97F71E" w14:textId="77777777" w:rsidTr="00A13071">
        <w:trPr>
          <w:trHeight w:val="340"/>
          <w:jc w:val="center"/>
        </w:trPr>
        <w:tc>
          <w:tcPr>
            <w:tcW w:w="2268" w:type="dxa"/>
            <w:tcBorders>
              <w:top w:val="nil"/>
              <w:left w:val="nil"/>
              <w:bottom w:val="nil"/>
              <w:right w:val="nil"/>
            </w:tcBorders>
            <w:shd w:val="clear" w:color="auto" w:fill="auto"/>
            <w:noWrap/>
            <w:vAlign w:val="center"/>
          </w:tcPr>
          <w:p w14:paraId="3F7AC538"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Total bilirubin≥34.2 mol/L</w:t>
            </w:r>
          </w:p>
        </w:tc>
        <w:tc>
          <w:tcPr>
            <w:tcW w:w="2211" w:type="dxa"/>
            <w:tcBorders>
              <w:top w:val="nil"/>
              <w:left w:val="nil"/>
              <w:bottom w:val="nil"/>
              <w:right w:val="nil"/>
            </w:tcBorders>
            <w:shd w:val="clear" w:color="auto" w:fill="auto"/>
            <w:noWrap/>
            <w:vAlign w:val="center"/>
          </w:tcPr>
          <w:p w14:paraId="63ECC84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16 (12.0)</w:t>
            </w:r>
          </w:p>
        </w:tc>
        <w:tc>
          <w:tcPr>
            <w:tcW w:w="2211" w:type="dxa"/>
            <w:tcBorders>
              <w:top w:val="nil"/>
              <w:left w:val="nil"/>
              <w:bottom w:val="nil"/>
              <w:right w:val="nil"/>
            </w:tcBorders>
            <w:shd w:val="clear" w:color="auto" w:fill="auto"/>
            <w:noWrap/>
            <w:vAlign w:val="center"/>
          </w:tcPr>
          <w:p w14:paraId="0DCC9BA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8 (10.1)</w:t>
            </w:r>
          </w:p>
        </w:tc>
        <w:tc>
          <w:tcPr>
            <w:tcW w:w="2211" w:type="dxa"/>
            <w:tcBorders>
              <w:top w:val="nil"/>
              <w:left w:val="nil"/>
              <w:bottom w:val="nil"/>
              <w:right w:val="nil"/>
            </w:tcBorders>
            <w:shd w:val="clear" w:color="auto" w:fill="auto"/>
            <w:noWrap/>
            <w:vAlign w:val="center"/>
          </w:tcPr>
          <w:p w14:paraId="7D7BDDD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8 (14.8)</w:t>
            </w:r>
          </w:p>
        </w:tc>
        <w:tc>
          <w:tcPr>
            <w:tcW w:w="964" w:type="dxa"/>
            <w:tcBorders>
              <w:top w:val="nil"/>
              <w:left w:val="nil"/>
              <w:bottom w:val="nil"/>
              <w:right w:val="nil"/>
            </w:tcBorders>
            <w:shd w:val="clear" w:color="auto" w:fill="auto"/>
            <w:noWrap/>
            <w:vAlign w:val="center"/>
          </w:tcPr>
          <w:p w14:paraId="13FA2CDE" w14:textId="77777777" w:rsidR="00164692" w:rsidRPr="00164692" w:rsidRDefault="00164692" w:rsidP="00164692">
            <w:pPr>
              <w:rPr>
                <w:rFonts w:ascii="Times New Roman" w:eastAsia="等线" w:hAnsi="Times New Roman" w:cs="Times New Roman"/>
                <w:sz w:val="24"/>
                <w:szCs w:val="24"/>
                <w14:ligatures w14:val="none"/>
              </w:rPr>
            </w:pPr>
          </w:p>
        </w:tc>
      </w:tr>
      <w:tr w:rsidR="00164692" w:rsidRPr="00164692" w14:paraId="3523944A" w14:textId="77777777" w:rsidTr="00A13071">
        <w:trPr>
          <w:trHeight w:val="340"/>
          <w:jc w:val="center"/>
        </w:trPr>
        <w:tc>
          <w:tcPr>
            <w:tcW w:w="2268" w:type="dxa"/>
            <w:tcBorders>
              <w:top w:val="nil"/>
              <w:left w:val="nil"/>
              <w:bottom w:val="nil"/>
              <w:right w:val="nil"/>
            </w:tcBorders>
            <w:shd w:val="clear" w:color="auto" w:fill="auto"/>
            <w:noWrap/>
            <w:vAlign w:val="center"/>
          </w:tcPr>
          <w:p w14:paraId="03F03C21"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NLR, median (IQR)</w:t>
            </w:r>
          </w:p>
        </w:tc>
        <w:tc>
          <w:tcPr>
            <w:tcW w:w="2211" w:type="dxa"/>
            <w:tcBorders>
              <w:top w:val="nil"/>
              <w:left w:val="nil"/>
              <w:bottom w:val="nil"/>
              <w:right w:val="nil"/>
            </w:tcBorders>
            <w:shd w:val="clear" w:color="auto" w:fill="auto"/>
            <w:noWrap/>
            <w:vAlign w:val="center"/>
          </w:tcPr>
          <w:p w14:paraId="323F65C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2.9 (2.0, 4.4)</w:t>
            </w:r>
          </w:p>
        </w:tc>
        <w:tc>
          <w:tcPr>
            <w:tcW w:w="2211" w:type="dxa"/>
            <w:tcBorders>
              <w:top w:val="nil"/>
              <w:left w:val="nil"/>
              <w:bottom w:val="nil"/>
              <w:right w:val="nil"/>
            </w:tcBorders>
            <w:shd w:val="clear" w:color="auto" w:fill="auto"/>
            <w:noWrap/>
            <w:vAlign w:val="center"/>
          </w:tcPr>
          <w:p w14:paraId="4530481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2.8 (2.1, 4.4)</w:t>
            </w:r>
          </w:p>
        </w:tc>
        <w:tc>
          <w:tcPr>
            <w:tcW w:w="2211" w:type="dxa"/>
            <w:tcBorders>
              <w:top w:val="nil"/>
              <w:left w:val="nil"/>
              <w:bottom w:val="nil"/>
              <w:right w:val="nil"/>
            </w:tcBorders>
            <w:shd w:val="clear" w:color="auto" w:fill="auto"/>
            <w:noWrap/>
            <w:vAlign w:val="center"/>
          </w:tcPr>
          <w:p w14:paraId="6849F75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3.2 (2.0, 4.5)</w:t>
            </w:r>
          </w:p>
        </w:tc>
        <w:tc>
          <w:tcPr>
            <w:tcW w:w="964" w:type="dxa"/>
            <w:tcBorders>
              <w:top w:val="nil"/>
              <w:left w:val="nil"/>
              <w:bottom w:val="nil"/>
              <w:right w:val="nil"/>
            </w:tcBorders>
            <w:shd w:val="clear" w:color="auto" w:fill="auto"/>
            <w:noWrap/>
            <w:vAlign w:val="center"/>
          </w:tcPr>
          <w:p w14:paraId="78A38B4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0.611</w:t>
            </w:r>
          </w:p>
        </w:tc>
      </w:tr>
      <w:tr w:rsidR="00164692" w:rsidRPr="00164692" w14:paraId="0620CF99" w14:textId="77777777" w:rsidTr="00A13071">
        <w:trPr>
          <w:trHeight w:val="340"/>
          <w:jc w:val="center"/>
        </w:trPr>
        <w:tc>
          <w:tcPr>
            <w:tcW w:w="2268" w:type="dxa"/>
            <w:tcBorders>
              <w:top w:val="nil"/>
              <w:left w:val="nil"/>
              <w:bottom w:val="nil"/>
              <w:right w:val="nil"/>
            </w:tcBorders>
            <w:shd w:val="clear" w:color="auto" w:fill="auto"/>
            <w:noWrap/>
            <w:vAlign w:val="center"/>
          </w:tcPr>
          <w:p w14:paraId="30FC9ED8"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PLR, median (IQR)</w:t>
            </w:r>
          </w:p>
        </w:tc>
        <w:tc>
          <w:tcPr>
            <w:tcW w:w="2211" w:type="dxa"/>
            <w:tcBorders>
              <w:top w:val="nil"/>
              <w:left w:val="nil"/>
              <w:bottom w:val="nil"/>
              <w:right w:val="nil"/>
            </w:tcBorders>
            <w:shd w:val="clear" w:color="auto" w:fill="auto"/>
            <w:noWrap/>
            <w:vAlign w:val="center"/>
          </w:tcPr>
          <w:p w14:paraId="666694A4"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135.0 (96.8, 187.3)</w:t>
            </w:r>
          </w:p>
        </w:tc>
        <w:tc>
          <w:tcPr>
            <w:tcW w:w="2211" w:type="dxa"/>
            <w:tcBorders>
              <w:top w:val="nil"/>
              <w:left w:val="nil"/>
              <w:bottom w:val="nil"/>
              <w:right w:val="nil"/>
            </w:tcBorders>
            <w:shd w:val="clear" w:color="auto" w:fill="auto"/>
            <w:noWrap/>
            <w:vAlign w:val="center"/>
          </w:tcPr>
          <w:p w14:paraId="08613F0F"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132.7 (98.9, 178.9)</w:t>
            </w:r>
          </w:p>
        </w:tc>
        <w:tc>
          <w:tcPr>
            <w:tcW w:w="2211" w:type="dxa"/>
            <w:tcBorders>
              <w:top w:val="nil"/>
              <w:left w:val="nil"/>
              <w:bottom w:val="nil"/>
              <w:right w:val="nil"/>
            </w:tcBorders>
            <w:shd w:val="clear" w:color="auto" w:fill="auto"/>
            <w:noWrap/>
            <w:vAlign w:val="center"/>
          </w:tcPr>
          <w:p w14:paraId="15BCD002"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138.5 (100.1, 194.1)</w:t>
            </w:r>
          </w:p>
        </w:tc>
        <w:tc>
          <w:tcPr>
            <w:tcW w:w="964" w:type="dxa"/>
            <w:tcBorders>
              <w:top w:val="nil"/>
              <w:left w:val="nil"/>
              <w:bottom w:val="nil"/>
              <w:right w:val="nil"/>
            </w:tcBorders>
            <w:shd w:val="clear" w:color="auto" w:fill="auto"/>
            <w:noWrap/>
            <w:vAlign w:val="center"/>
          </w:tcPr>
          <w:p w14:paraId="0784A0FD"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0.632</w:t>
            </w:r>
          </w:p>
        </w:tc>
      </w:tr>
      <w:tr w:rsidR="00164692" w:rsidRPr="00164692" w14:paraId="7C075C71" w14:textId="77777777" w:rsidTr="00A13071">
        <w:trPr>
          <w:trHeight w:val="340"/>
          <w:jc w:val="center"/>
        </w:trPr>
        <w:tc>
          <w:tcPr>
            <w:tcW w:w="2268" w:type="dxa"/>
            <w:tcBorders>
              <w:top w:val="nil"/>
              <w:left w:val="nil"/>
              <w:bottom w:val="nil"/>
              <w:right w:val="nil"/>
            </w:tcBorders>
            <w:shd w:val="clear" w:color="auto" w:fill="auto"/>
            <w:noWrap/>
            <w:vAlign w:val="center"/>
          </w:tcPr>
          <w:p w14:paraId="33C8D136"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PT, median (IQR</w:t>
            </w:r>
            <w:r w:rsidRPr="00164692">
              <w:rPr>
                <w:rFonts w:ascii="Times New Roman" w:eastAsia="等线" w:hAnsi="Times New Roman" w:cs="Times New Roman" w:hint="eastAsia"/>
                <w:sz w:val="24"/>
                <w:szCs w:val="24"/>
                <w:lang w:bidi="ar"/>
                <w14:ligatures w14:val="none"/>
              </w:rPr>
              <w:t xml:space="preserve">, </w:t>
            </w:r>
            <w:r w:rsidRPr="00164692">
              <w:rPr>
                <w:rFonts w:ascii="Times New Roman" w:eastAsia="等线" w:hAnsi="Times New Roman" w:cs="Times New Roman"/>
                <w:sz w:val="24"/>
                <w:szCs w:val="24"/>
                <w:lang w:bidi="ar"/>
                <w14:ligatures w14:val="none"/>
              </w:rPr>
              <w:t>s)</w:t>
            </w:r>
          </w:p>
        </w:tc>
        <w:tc>
          <w:tcPr>
            <w:tcW w:w="2211" w:type="dxa"/>
            <w:tcBorders>
              <w:top w:val="nil"/>
              <w:left w:val="nil"/>
              <w:bottom w:val="nil"/>
              <w:right w:val="nil"/>
            </w:tcBorders>
            <w:shd w:val="clear" w:color="auto" w:fill="auto"/>
            <w:noWrap/>
            <w:vAlign w:val="center"/>
          </w:tcPr>
          <w:p w14:paraId="3A0EDA09"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13.4 (12.6, 14.0)</w:t>
            </w:r>
          </w:p>
        </w:tc>
        <w:tc>
          <w:tcPr>
            <w:tcW w:w="2211" w:type="dxa"/>
            <w:tcBorders>
              <w:top w:val="nil"/>
              <w:left w:val="nil"/>
              <w:bottom w:val="nil"/>
              <w:right w:val="nil"/>
            </w:tcBorders>
            <w:shd w:val="clear" w:color="auto" w:fill="auto"/>
            <w:noWrap/>
            <w:vAlign w:val="center"/>
          </w:tcPr>
          <w:p w14:paraId="66CF67CE"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13.4 (12.6, 14.1)</w:t>
            </w:r>
          </w:p>
        </w:tc>
        <w:tc>
          <w:tcPr>
            <w:tcW w:w="2211" w:type="dxa"/>
            <w:tcBorders>
              <w:top w:val="nil"/>
              <w:left w:val="nil"/>
              <w:bottom w:val="nil"/>
              <w:right w:val="nil"/>
            </w:tcBorders>
            <w:shd w:val="clear" w:color="auto" w:fill="auto"/>
            <w:noWrap/>
            <w:vAlign w:val="center"/>
          </w:tcPr>
          <w:p w14:paraId="3DCE3030"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13.4 (12.5, 13.9)</w:t>
            </w:r>
          </w:p>
        </w:tc>
        <w:tc>
          <w:tcPr>
            <w:tcW w:w="964" w:type="dxa"/>
            <w:tcBorders>
              <w:top w:val="nil"/>
              <w:left w:val="nil"/>
              <w:bottom w:val="nil"/>
              <w:right w:val="nil"/>
            </w:tcBorders>
            <w:shd w:val="clear" w:color="auto" w:fill="auto"/>
            <w:noWrap/>
            <w:vAlign w:val="center"/>
          </w:tcPr>
          <w:p w14:paraId="2A1B7FEC"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0.472</w:t>
            </w:r>
          </w:p>
        </w:tc>
      </w:tr>
      <w:tr w:rsidR="00164692" w:rsidRPr="00164692" w14:paraId="0028EBD6" w14:textId="77777777" w:rsidTr="00A13071">
        <w:trPr>
          <w:trHeight w:val="340"/>
          <w:jc w:val="center"/>
        </w:trPr>
        <w:tc>
          <w:tcPr>
            <w:tcW w:w="2268" w:type="dxa"/>
            <w:tcBorders>
              <w:top w:val="nil"/>
              <w:left w:val="nil"/>
              <w:bottom w:val="nil"/>
              <w:right w:val="nil"/>
            </w:tcBorders>
            <w:shd w:val="clear" w:color="auto" w:fill="auto"/>
            <w:noWrap/>
            <w:vAlign w:val="center"/>
          </w:tcPr>
          <w:p w14:paraId="417267D7"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Child-Pugh class</w:t>
            </w:r>
          </w:p>
        </w:tc>
        <w:tc>
          <w:tcPr>
            <w:tcW w:w="2211" w:type="dxa"/>
            <w:tcBorders>
              <w:top w:val="nil"/>
              <w:left w:val="nil"/>
              <w:bottom w:val="nil"/>
              <w:right w:val="nil"/>
            </w:tcBorders>
            <w:shd w:val="clear" w:color="auto" w:fill="auto"/>
            <w:noWrap/>
            <w:vAlign w:val="center"/>
          </w:tcPr>
          <w:p w14:paraId="5D0688A2"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c>
          <w:tcPr>
            <w:tcW w:w="2211" w:type="dxa"/>
            <w:tcBorders>
              <w:top w:val="nil"/>
              <w:left w:val="nil"/>
              <w:bottom w:val="nil"/>
              <w:right w:val="nil"/>
            </w:tcBorders>
            <w:shd w:val="clear" w:color="auto" w:fill="auto"/>
            <w:noWrap/>
            <w:vAlign w:val="center"/>
          </w:tcPr>
          <w:p w14:paraId="5EB48D69"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c>
          <w:tcPr>
            <w:tcW w:w="2211" w:type="dxa"/>
            <w:tcBorders>
              <w:top w:val="nil"/>
              <w:left w:val="nil"/>
              <w:bottom w:val="nil"/>
              <w:right w:val="nil"/>
            </w:tcBorders>
            <w:shd w:val="clear" w:color="auto" w:fill="auto"/>
            <w:noWrap/>
            <w:vAlign w:val="center"/>
          </w:tcPr>
          <w:p w14:paraId="4FA1D7D3"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c>
          <w:tcPr>
            <w:tcW w:w="964" w:type="dxa"/>
            <w:tcBorders>
              <w:top w:val="nil"/>
              <w:left w:val="nil"/>
              <w:bottom w:val="nil"/>
              <w:right w:val="nil"/>
            </w:tcBorders>
            <w:shd w:val="clear" w:color="auto" w:fill="auto"/>
            <w:noWrap/>
            <w:vAlign w:val="center"/>
          </w:tcPr>
          <w:p w14:paraId="0EE19BF6"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0.222</w:t>
            </w:r>
          </w:p>
        </w:tc>
      </w:tr>
      <w:tr w:rsidR="00164692" w:rsidRPr="00164692" w14:paraId="371F83DB" w14:textId="77777777" w:rsidTr="00A13071">
        <w:trPr>
          <w:trHeight w:val="340"/>
          <w:jc w:val="center"/>
        </w:trPr>
        <w:tc>
          <w:tcPr>
            <w:tcW w:w="2268" w:type="dxa"/>
            <w:tcBorders>
              <w:top w:val="nil"/>
              <w:left w:val="nil"/>
              <w:bottom w:val="nil"/>
              <w:right w:val="nil"/>
            </w:tcBorders>
            <w:shd w:val="clear" w:color="auto" w:fill="auto"/>
            <w:noWrap/>
            <w:vAlign w:val="center"/>
          </w:tcPr>
          <w:p w14:paraId="3CEC1E73"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 xml:space="preserve">   A</w:t>
            </w:r>
          </w:p>
        </w:tc>
        <w:tc>
          <w:tcPr>
            <w:tcW w:w="2211" w:type="dxa"/>
            <w:tcBorders>
              <w:top w:val="nil"/>
              <w:left w:val="nil"/>
              <w:bottom w:val="nil"/>
              <w:right w:val="nil"/>
            </w:tcBorders>
            <w:shd w:val="clear" w:color="auto" w:fill="auto"/>
            <w:noWrap/>
            <w:vAlign w:val="center"/>
          </w:tcPr>
          <w:p w14:paraId="4958F3FA"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111 (83.5)</w:t>
            </w:r>
          </w:p>
        </w:tc>
        <w:tc>
          <w:tcPr>
            <w:tcW w:w="2211" w:type="dxa"/>
            <w:tcBorders>
              <w:top w:val="nil"/>
              <w:left w:val="nil"/>
              <w:bottom w:val="nil"/>
              <w:right w:val="nil"/>
            </w:tcBorders>
            <w:shd w:val="clear" w:color="auto" w:fill="auto"/>
            <w:noWrap/>
            <w:vAlign w:val="center"/>
          </w:tcPr>
          <w:p w14:paraId="749489A5"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69 (87.3)</w:t>
            </w:r>
          </w:p>
        </w:tc>
        <w:tc>
          <w:tcPr>
            <w:tcW w:w="2211" w:type="dxa"/>
            <w:tcBorders>
              <w:top w:val="nil"/>
              <w:left w:val="nil"/>
              <w:bottom w:val="nil"/>
              <w:right w:val="nil"/>
            </w:tcBorders>
            <w:shd w:val="clear" w:color="auto" w:fill="auto"/>
            <w:noWrap/>
            <w:vAlign w:val="center"/>
          </w:tcPr>
          <w:p w14:paraId="01717841"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42 (77.8)</w:t>
            </w:r>
          </w:p>
        </w:tc>
        <w:tc>
          <w:tcPr>
            <w:tcW w:w="964" w:type="dxa"/>
            <w:tcBorders>
              <w:top w:val="nil"/>
              <w:left w:val="nil"/>
              <w:bottom w:val="nil"/>
              <w:right w:val="nil"/>
            </w:tcBorders>
            <w:shd w:val="clear" w:color="auto" w:fill="auto"/>
            <w:noWrap/>
            <w:vAlign w:val="center"/>
          </w:tcPr>
          <w:p w14:paraId="791F0C15"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r>
      <w:tr w:rsidR="00164692" w:rsidRPr="00164692" w14:paraId="5FC149CF" w14:textId="77777777" w:rsidTr="00A13071">
        <w:trPr>
          <w:trHeight w:val="340"/>
          <w:jc w:val="center"/>
        </w:trPr>
        <w:tc>
          <w:tcPr>
            <w:tcW w:w="2268" w:type="dxa"/>
            <w:tcBorders>
              <w:top w:val="nil"/>
              <w:left w:val="nil"/>
              <w:bottom w:val="nil"/>
              <w:right w:val="nil"/>
            </w:tcBorders>
            <w:shd w:val="clear" w:color="auto" w:fill="auto"/>
            <w:noWrap/>
            <w:vAlign w:val="center"/>
          </w:tcPr>
          <w:p w14:paraId="4F124219"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 xml:space="preserve">   B</w:t>
            </w:r>
          </w:p>
        </w:tc>
        <w:tc>
          <w:tcPr>
            <w:tcW w:w="2211" w:type="dxa"/>
            <w:tcBorders>
              <w:top w:val="nil"/>
              <w:left w:val="nil"/>
              <w:bottom w:val="nil"/>
              <w:right w:val="nil"/>
            </w:tcBorders>
            <w:shd w:val="clear" w:color="auto" w:fill="auto"/>
            <w:noWrap/>
            <w:vAlign w:val="center"/>
          </w:tcPr>
          <w:p w14:paraId="0A7E953F"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22 (16.5)</w:t>
            </w:r>
          </w:p>
        </w:tc>
        <w:tc>
          <w:tcPr>
            <w:tcW w:w="2211" w:type="dxa"/>
            <w:tcBorders>
              <w:top w:val="nil"/>
              <w:left w:val="nil"/>
              <w:bottom w:val="nil"/>
              <w:right w:val="nil"/>
            </w:tcBorders>
            <w:shd w:val="clear" w:color="auto" w:fill="auto"/>
            <w:noWrap/>
            <w:vAlign w:val="center"/>
          </w:tcPr>
          <w:p w14:paraId="35305566"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10 (12.7)</w:t>
            </w:r>
          </w:p>
        </w:tc>
        <w:tc>
          <w:tcPr>
            <w:tcW w:w="2211" w:type="dxa"/>
            <w:tcBorders>
              <w:top w:val="nil"/>
              <w:left w:val="nil"/>
              <w:bottom w:val="nil"/>
              <w:right w:val="nil"/>
            </w:tcBorders>
            <w:shd w:val="clear" w:color="auto" w:fill="auto"/>
            <w:noWrap/>
            <w:vAlign w:val="center"/>
          </w:tcPr>
          <w:p w14:paraId="1A48F6C9"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12 (22.2)</w:t>
            </w:r>
          </w:p>
        </w:tc>
        <w:tc>
          <w:tcPr>
            <w:tcW w:w="964" w:type="dxa"/>
            <w:tcBorders>
              <w:top w:val="nil"/>
              <w:left w:val="nil"/>
              <w:bottom w:val="nil"/>
              <w:right w:val="nil"/>
            </w:tcBorders>
            <w:shd w:val="clear" w:color="auto" w:fill="auto"/>
            <w:noWrap/>
            <w:vAlign w:val="center"/>
          </w:tcPr>
          <w:p w14:paraId="7C30307E"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r>
      <w:tr w:rsidR="00164692" w:rsidRPr="00164692" w14:paraId="1027DEB7" w14:textId="77777777" w:rsidTr="00A13071">
        <w:trPr>
          <w:trHeight w:val="340"/>
          <w:jc w:val="center"/>
        </w:trPr>
        <w:tc>
          <w:tcPr>
            <w:tcW w:w="2268" w:type="dxa"/>
            <w:tcBorders>
              <w:top w:val="nil"/>
              <w:left w:val="nil"/>
              <w:bottom w:val="nil"/>
              <w:right w:val="nil"/>
            </w:tcBorders>
            <w:shd w:val="clear" w:color="auto" w:fill="auto"/>
            <w:noWrap/>
            <w:vAlign w:val="center"/>
          </w:tcPr>
          <w:p w14:paraId="153963BE"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ALBI grade</w:t>
            </w:r>
          </w:p>
        </w:tc>
        <w:tc>
          <w:tcPr>
            <w:tcW w:w="2211" w:type="dxa"/>
            <w:tcBorders>
              <w:top w:val="nil"/>
              <w:left w:val="nil"/>
              <w:bottom w:val="nil"/>
              <w:right w:val="nil"/>
            </w:tcBorders>
            <w:shd w:val="clear" w:color="auto" w:fill="auto"/>
            <w:noWrap/>
            <w:vAlign w:val="center"/>
          </w:tcPr>
          <w:p w14:paraId="55B425D2"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c>
          <w:tcPr>
            <w:tcW w:w="2211" w:type="dxa"/>
            <w:tcBorders>
              <w:top w:val="nil"/>
              <w:left w:val="nil"/>
              <w:bottom w:val="nil"/>
              <w:right w:val="nil"/>
            </w:tcBorders>
            <w:shd w:val="clear" w:color="auto" w:fill="auto"/>
            <w:noWrap/>
            <w:vAlign w:val="center"/>
          </w:tcPr>
          <w:p w14:paraId="7B1BD329"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c>
          <w:tcPr>
            <w:tcW w:w="2211" w:type="dxa"/>
            <w:tcBorders>
              <w:top w:val="nil"/>
              <w:left w:val="nil"/>
              <w:bottom w:val="nil"/>
              <w:right w:val="nil"/>
            </w:tcBorders>
            <w:shd w:val="clear" w:color="auto" w:fill="auto"/>
            <w:noWrap/>
            <w:vAlign w:val="center"/>
          </w:tcPr>
          <w:p w14:paraId="7580BEFB"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c>
          <w:tcPr>
            <w:tcW w:w="964" w:type="dxa"/>
            <w:tcBorders>
              <w:top w:val="nil"/>
              <w:left w:val="nil"/>
              <w:bottom w:val="nil"/>
              <w:right w:val="nil"/>
            </w:tcBorders>
            <w:shd w:val="clear" w:color="auto" w:fill="auto"/>
            <w:noWrap/>
            <w:vAlign w:val="center"/>
          </w:tcPr>
          <w:p w14:paraId="672BA362"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0.527</w:t>
            </w:r>
          </w:p>
        </w:tc>
      </w:tr>
      <w:tr w:rsidR="00164692" w:rsidRPr="00164692" w14:paraId="4F84E1AE" w14:textId="77777777" w:rsidTr="00A13071">
        <w:trPr>
          <w:trHeight w:val="340"/>
          <w:jc w:val="center"/>
        </w:trPr>
        <w:tc>
          <w:tcPr>
            <w:tcW w:w="2268" w:type="dxa"/>
            <w:tcBorders>
              <w:top w:val="nil"/>
              <w:left w:val="nil"/>
              <w:bottom w:val="nil"/>
              <w:right w:val="nil"/>
            </w:tcBorders>
            <w:shd w:val="clear" w:color="auto" w:fill="auto"/>
            <w:noWrap/>
            <w:vAlign w:val="center"/>
          </w:tcPr>
          <w:p w14:paraId="6497CC79"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 xml:space="preserve">   ≤-2.6</w:t>
            </w:r>
          </w:p>
        </w:tc>
        <w:tc>
          <w:tcPr>
            <w:tcW w:w="2211" w:type="dxa"/>
            <w:tcBorders>
              <w:top w:val="nil"/>
              <w:left w:val="nil"/>
              <w:bottom w:val="nil"/>
              <w:right w:val="nil"/>
            </w:tcBorders>
            <w:shd w:val="clear" w:color="auto" w:fill="auto"/>
            <w:noWrap/>
            <w:vAlign w:val="center"/>
          </w:tcPr>
          <w:p w14:paraId="2E8C2E6D"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58 (43.6)</w:t>
            </w:r>
          </w:p>
        </w:tc>
        <w:tc>
          <w:tcPr>
            <w:tcW w:w="2211" w:type="dxa"/>
            <w:tcBorders>
              <w:top w:val="nil"/>
              <w:left w:val="nil"/>
              <w:bottom w:val="nil"/>
              <w:right w:val="nil"/>
            </w:tcBorders>
            <w:shd w:val="clear" w:color="auto" w:fill="auto"/>
            <w:noWrap/>
            <w:vAlign w:val="center"/>
          </w:tcPr>
          <w:p w14:paraId="52DDD7B9"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33 (41.8)</w:t>
            </w:r>
          </w:p>
        </w:tc>
        <w:tc>
          <w:tcPr>
            <w:tcW w:w="2211" w:type="dxa"/>
            <w:tcBorders>
              <w:top w:val="nil"/>
              <w:left w:val="nil"/>
              <w:bottom w:val="nil"/>
              <w:right w:val="nil"/>
            </w:tcBorders>
            <w:shd w:val="clear" w:color="auto" w:fill="auto"/>
            <w:noWrap/>
            <w:vAlign w:val="center"/>
          </w:tcPr>
          <w:p w14:paraId="23A9C307"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25 (46.3)</w:t>
            </w:r>
          </w:p>
        </w:tc>
        <w:tc>
          <w:tcPr>
            <w:tcW w:w="964" w:type="dxa"/>
            <w:tcBorders>
              <w:top w:val="nil"/>
              <w:left w:val="nil"/>
              <w:bottom w:val="nil"/>
              <w:right w:val="nil"/>
            </w:tcBorders>
            <w:shd w:val="clear" w:color="auto" w:fill="auto"/>
            <w:noWrap/>
            <w:vAlign w:val="center"/>
          </w:tcPr>
          <w:p w14:paraId="42ABAFD2"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r>
      <w:tr w:rsidR="00164692" w:rsidRPr="00164692" w14:paraId="2262B15E" w14:textId="77777777" w:rsidTr="00A13071">
        <w:trPr>
          <w:trHeight w:val="340"/>
          <w:jc w:val="center"/>
        </w:trPr>
        <w:tc>
          <w:tcPr>
            <w:tcW w:w="2268" w:type="dxa"/>
            <w:tcBorders>
              <w:top w:val="nil"/>
              <w:left w:val="nil"/>
              <w:bottom w:val="nil"/>
              <w:right w:val="nil"/>
            </w:tcBorders>
            <w:shd w:val="clear" w:color="auto" w:fill="auto"/>
            <w:noWrap/>
            <w:vAlign w:val="center"/>
          </w:tcPr>
          <w:p w14:paraId="37D2BA9C"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 xml:space="preserve">   </w:t>
            </w:r>
            <w:r w:rsidRPr="00164692">
              <w:rPr>
                <w:rFonts w:ascii="Times New Roman" w:eastAsia="等线" w:hAnsi="Times New Roman" w:cs="Times New Roman" w:hint="eastAsia"/>
                <w:sz w:val="24"/>
                <w:szCs w:val="24"/>
                <w:lang w:bidi="ar"/>
                <w14:ligatures w14:val="none"/>
              </w:rPr>
              <w:t>&gt;</w:t>
            </w:r>
            <w:r w:rsidRPr="00164692">
              <w:rPr>
                <w:rFonts w:ascii="Times New Roman" w:eastAsia="等线" w:hAnsi="Times New Roman" w:cs="Times New Roman"/>
                <w:sz w:val="24"/>
                <w:szCs w:val="24"/>
                <w:lang w:bidi="ar"/>
                <w14:ligatures w14:val="none"/>
              </w:rPr>
              <w:t>-2.6</w:t>
            </w:r>
            <w:r w:rsidRPr="00164692">
              <w:rPr>
                <w:rFonts w:ascii="Times New Roman" w:eastAsia="等线" w:hAnsi="Times New Roman" w:cs="Times New Roman" w:hint="eastAsia"/>
                <w:sz w:val="24"/>
                <w:szCs w:val="24"/>
                <w:lang w:bidi="ar"/>
                <w14:ligatures w14:val="none"/>
              </w:rPr>
              <w:t>,</w:t>
            </w:r>
            <w:r w:rsidRPr="00164692">
              <w:rPr>
                <w:rFonts w:ascii="Times New Roman" w:eastAsia="等线" w:hAnsi="Times New Roman" w:cs="Times New Roman"/>
                <w:sz w:val="24"/>
                <w:szCs w:val="24"/>
                <w:lang w:bidi="ar"/>
                <w14:ligatures w14:val="none"/>
              </w:rPr>
              <w:t xml:space="preserve"> ≤-1.39</w:t>
            </w:r>
          </w:p>
        </w:tc>
        <w:tc>
          <w:tcPr>
            <w:tcW w:w="2211" w:type="dxa"/>
            <w:tcBorders>
              <w:top w:val="nil"/>
              <w:left w:val="nil"/>
              <w:bottom w:val="nil"/>
              <w:right w:val="nil"/>
            </w:tcBorders>
            <w:shd w:val="clear" w:color="auto" w:fill="auto"/>
            <w:noWrap/>
            <w:vAlign w:val="center"/>
          </w:tcPr>
          <w:p w14:paraId="2A4DC9D1"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72 (54.1)</w:t>
            </w:r>
          </w:p>
        </w:tc>
        <w:tc>
          <w:tcPr>
            <w:tcW w:w="2211" w:type="dxa"/>
            <w:tcBorders>
              <w:top w:val="nil"/>
              <w:left w:val="nil"/>
              <w:bottom w:val="nil"/>
              <w:right w:val="nil"/>
            </w:tcBorders>
            <w:shd w:val="clear" w:color="auto" w:fill="auto"/>
            <w:noWrap/>
            <w:vAlign w:val="center"/>
          </w:tcPr>
          <w:p w14:paraId="054413EC"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45 (57.0)</w:t>
            </w:r>
          </w:p>
        </w:tc>
        <w:tc>
          <w:tcPr>
            <w:tcW w:w="2211" w:type="dxa"/>
            <w:tcBorders>
              <w:top w:val="nil"/>
              <w:left w:val="nil"/>
              <w:bottom w:val="nil"/>
              <w:right w:val="nil"/>
            </w:tcBorders>
            <w:shd w:val="clear" w:color="auto" w:fill="auto"/>
            <w:noWrap/>
            <w:vAlign w:val="center"/>
          </w:tcPr>
          <w:p w14:paraId="1FBCF2AB"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27 (50.0)</w:t>
            </w:r>
          </w:p>
        </w:tc>
        <w:tc>
          <w:tcPr>
            <w:tcW w:w="964" w:type="dxa"/>
            <w:tcBorders>
              <w:top w:val="nil"/>
              <w:left w:val="nil"/>
              <w:bottom w:val="nil"/>
              <w:right w:val="nil"/>
            </w:tcBorders>
            <w:shd w:val="clear" w:color="auto" w:fill="auto"/>
            <w:noWrap/>
            <w:vAlign w:val="center"/>
          </w:tcPr>
          <w:p w14:paraId="2EB64ADC"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r>
      <w:tr w:rsidR="00164692" w:rsidRPr="00164692" w14:paraId="1F3C185A" w14:textId="77777777" w:rsidTr="00A13071">
        <w:trPr>
          <w:trHeight w:val="340"/>
          <w:jc w:val="center"/>
        </w:trPr>
        <w:tc>
          <w:tcPr>
            <w:tcW w:w="2268" w:type="dxa"/>
            <w:tcBorders>
              <w:top w:val="nil"/>
              <w:left w:val="nil"/>
              <w:bottom w:val="nil"/>
              <w:right w:val="nil"/>
            </w:tcBorders>
            <w:shd w:val="clear" w:color="auto" w:fill="auto"/>
            <w:noWrap/>
            <w:vAlign w:val="center"/>
          </w:tcPr>
          <w:p w14:paraId="3F3B15A7"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 xml:space="preserve">   </w:t>
            </w:r>
            <w:r w:rsidRPr="00164692">
              <w:rPr>
                <w:rFonts w:ascii="Times New Roman" w:eastAsia="等线" w:hAnsi="Times New Roman" w:cs="Times New Roman" w:hint="eastAsia"/>
                <w:sz w:val="24"/>
                <w:szCs w:val="24"/>
                <w:lang w:bidi="ar"/>
                <w14:ligatures w14:val="none"/>
              </w:rPr>
              <w:t>&gt;</w:t>
            </w:r>
            <w:r w:rsidRPr="00164692">
              <w:rPr>
                <w:rFonts w:ascii="Times New Roman" w:eastAsia="等线" w:hAnsi="Times New Roman" w:cs="Times New Roman"/>
                <w:sz w:val="24"/>
                <w:szCs w:val="24"/>
                <w:lang w:bidi="ar"/>
                <w14:ligatures w14:val="none"/>
              </w:rPr>
              <w:t>-1.39</w:t>
            </w:r>
          </w:p>
        </w:tc>
        <w:tc>
          <w:tcPr>
            <w:tcW w:w="2211" w:type="dxa"/>
            <w:tcBorders>
              <w:top w:val="nil"/>
              <w:left w:val="nil"/>
              <w:bottom w:val="nil"/>
              <w:right w:val="nil"/>
            </w:tcBorders>
            <w:shd w:val="clear" w:color="auto" w:fill="auto"/>
            <w:noWrap/>
            <w:vAlign w:val="center"/>
          </w:tcPr>
          <w:p w14:paraId="58BA6B7A"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3 (2.3)</w:t>
            </w:r>
          </w:p>
        </w:tc>
        <w:tc>
          <w:tcPr>
            <w:tcW w:w="2211" w:type="dxa"/>
            <w:tcBorders>
              <w:top w:val="nil"/>
              <w:left w:val="nil"/>
              <w:bottom w:val="nil"/>
              <w:right w:val="nil"/>
            </w:tcBorders>
            <w:shd w:val="clear" w:color="auto" w:fill="auto"/>
            <w:noWrap/>
            <w:vAlign w:val="center"/>
          </w:tcPr>
          <w:p w14:paraId="02BA0FED"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1 (1.3)</w:t>
            </w:r>
          </w:p>
        </w:tc>
        <w:tc>
          <w:tcPr>
            <w:tcW w:w="2211" w:type="dxa"/>
            <w:tcBorders>
              <w:top w:val="nil"/>
              <w:left w:val="nil"/>
              <w:bottom w:val="nil"/>
              <w:right w:val="nil"/>
            </w:tcBorders>
            <w:shd w:val="clear" w:color="auto" w:fill="auto"/>
            <w:noWrap/>
            <w:vAlign w:val="center"/>
          </w:tcPr>
          <w:p w14:paraId="37019A17"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2 (3.7)</w:t>
            </w:r>
          </w:p>
        </w:tc>
        <w:tc>
          <w:tcPr>
            <w:tcW w:w="964" w:type="dxa"/>
            <w:tcBorders>
              <w:top w:val="nil"/>
              <w:left w:val="nil"/>
              <w:bottom w:val="nil"/>
              <w:right w:val="nil"/>
            </w:tcBorders>
            <w:shd w:val="clear" w:color="auto" w:fill="auto"/>
            <w:noWrap/>
            <w:vAlign w:val="center"/>
          </w:tcPr>
          <w:p w14:paraId="53813787"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r>
      <w:tr w:rsidR="00164692" w:rsidRPr="00164692" w14:paraId="322B1DC6" w14:textId="77777777" w:rsidTr="00A13071">
        <w:trPr>
          <w:trHeight w:val="340"/>
          <w:jc w:val="center"/>
        </w:trPr>
        <w:tc>
          <w:tcPr>
            <w:tcW w:w="2268" w:type="dxa"/>
            <w:tcBorders>
              <w:top w:val="nil"/>
              <w:left w:val="nil"/>
              <w:bottom w:val="nil"/>
              <w:right w:val="nil"/>
            </w:tcBorders>
            <w:shd w:val="clear" w:color="auto" w:fill="auto"/>
            <w:noWrap/>
            <w:vAlign w:val="center"/>
          </w:tcPr>
          <w:p w14:paraId="5F7EF428"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BCLC stage</w:t>
            </w:r>
          </w:p>
        </w:tc>
        <w:tc>
          <w:tcPr>
            <w:tcW w:w="2211" w:type="dxa"/>
            <w:tcBorders>
              <w:top w:val="nil"/>
              <w:left w:val="nil"/>
              <w:bottom w:val="nil"/>
              <w:right w:val="nil"/>
            </w:tcBorders>
            <w:shd w:val="clear" w:color="auto" w:fill="auto"/>
            <w:noWrap/>
            <w:vAlign w:val="center"/>
          </w:tcPr>
          <w:p w14:paraId="24699CF7"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c>
          <w:tcPr>
            <w:tcW w:w="2211" w:type="dxa"/>
            <w:tcBorders>
              <w:top w:val="nil"/>
              <w:left w:val="nil"/>
              <w:bottom w:val="nil"/>
              <w:right w:val="nil"/>
            </w:tcBorders>
            <w:shd w:val="clear" w:color="auto" w:fill="auto"/>
            <w:noWrap/>
            <w:vAlign w:val="center"/>
          </w:tcPr>
          <w:p w14:paraId="02B781EE"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c>
          <w:tcPr>
            <w:tcW w:w="2211" w:type="dxa"/>
            <w:tcBorders>
              <w:top w:val="nil"/>
              <w:left w:val="nil"/>
              <w:bottom w:val="nil"/>
              <w:right w:val="nil"/>
            </w:tcBorders>
            <w:shd w:val="clear" w:color="auto" w:fill="auto"/>
            <w:noWrap/>
            <w:vAlign w:val="center"/>
          </w:tcPr>
          <w:p w14:paraId="550044E7"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c>
          <w:tcPr>
            <w:tcW w:w="964" w:type="dxa"/>
            <w:tcBorders>
              <w:top w:val="nil"/>
              <w:left w:val="nil"/>
              <w:bottom w:val="nil"/>
              <w:right w:val="nil"/>
            </w:tcBorders>
            <w:shd w:val="clear" w:color="auto" w:fill="auto"/>
            <w:noWrap/>
            <w:vAlign w:val="center"/>
          </w:tcPr>
          <w:p w14:paraId="066029AA"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0.359</w:t>
            </w:r>
          </w:p>
        </w:tc>
      </w:tr>
      <w:tr w:rsidR="00164692" w:rsidRPr="00164692" w14:paraId="648027E4" w14:textId="77777777" w:rsidTr="00A3562F">
        <w:trPr>
          <w:trHeight w:val="340"/>
          <w:jc w:val="center"/>
        </w:trPr>
        <w:tc>
          <w:tcPr>
            <w:tcW w:w="2268" w:type="dxa"/>
            <w:tcBorders>
              <w:top w:val="nil"/>
              <w:left w:val="nil"/>
              <w:bottom w:val="nil"/>
              <w:right w:val="nil"/>
            </w:tcBorders>
            <w:shd w:val="clear" w:color="auto" w:fill="auto"/>
            <w:noWrap/>
            <w:vAlign w:val="center"/>
          </w:tcPr>
          <w:p w14:paraId="3B22058E"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 xml:space="preserve">   A</w:t>
            </w:r>
          </w:p>
        </w:tc>
        <w:tc>
          <w:tcPr>
            <w:tcW w:w="2211" w:type="dxa"/>
            <w:tcBorders>
              <w:top w:val="nil"/>
              <w:left w:val="nil"/>
              <w:bottom w:val="nil"/>
              <w:right w:val="nil"/>
            </w:tcBorders>
            <w:shd w:val="clear" w:color="auto" w:fill="auto"/>
            <w:noWrap/>
            <w:vAlign w:val="center"/>
          </w:tcPr>
          <w:p w14:paraId="233BDD26"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35 (26.3)</w:t>
            </w:r>
          </w:p>
        </w:tc>
        <w:tc>
          <w:tcPr>
            <w:tcW w:w="2211" w:type="dxa"/>
            <w:tcBorders>
              <w:top w:val="nil"/>
              <w:left w:val="nil"/>
              <w:bottom w:val="nil"/>
              <w:right w:val="nil"/>
            </w:tcBorders>
            <w:shd w:val="clear" w:color="auto" w:fill="auto"/>
            <w:noWrap/>
            <w:vAlign w:val="center"/>
          </w:tcPr>
          <w:p w14:paraId="4A9FB5FF"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21 (26.6)</w:t>
            </w:r>
          </w:p>
        </w:tc>
        <w:tc>
          <w:tcPr>
            <w:tcW w:w="2211" w:type="dxa"/>
            <w:tcBorders>
              <w:top w:val="nil"/>
              <w:left w:val="nil"/>
              <w:bottom w:val="nil"/>
              <w:right w:val="nil"/>
            </w:tcBorders>
            <w:shd w:val="clear" w:color="auto" w:fill="auto"/>
            <w:noWrap/>
            <w:vAlign w:val="center"/>
          </w:tcPr>
          <w:p w14:paraId="6C15E481"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14 (25.9)</w:t>
            </w:r>
          </w:p>
        </w:tc>
        <w:tc>
          <w:tcPr>
            <w:tcW w:w="964" w:type="dxa"/>
            <w:tcBorders>
              <w:top w:val="nil"/>
              <w:left w:val="nil"/>
              <w:bottom w:val="nil"/>
              <w:right w:val="nil"/>
            </w:tcBorders>
            <w:shd w:val="clear" w:color="auto" w:fill="auto"/>
            <w:noWrap/>
            <w:vAlign w:val="center"/>
          </w:tcPr>
          <w:p w14:paraId="1EEC2625"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r>
      <w:tr w:rsidR="00164692" w:rsidRPr="00164692" w14:paraId="161872CD" w14:textId="77777777" w:rsidTr="00A3562F">
        <w:trPr>
          <w:trHeight w:val="340"/>
          <w:jc w:val="center"/>
        </w:trPr>
        <w:tc>
          <w:tcPr>
            <w:tcW w:w="2268" w:type="dxa"/>
            <w:tcBorders>
              <w:top w:val="nil"/>
              <w:left w:val="nil"/>
              <w:bottom w:val="single" w:sz="4" w:space="0" w:color="auto"/>
              <w:right w:val="nil"/>
            </w:tcBorders>
            <w:shd w:val="clear" w:color="auto" w:fill="auto"/>
            <w:noWrap/>
            <w:vAlign w:val="center"/>
          </w:tcPr>
          <w:p w14:paraId="2387367D"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 xml:space="preserve">   B</w:t>
            </w:r>
          </w:p>
        </w:tc>
        <w:tc>
          <w:tcPr>
            <w:tcW w:w="2211" w:type="dxa"/>
            <w:tcBorders>
              <w:top w:val="nil"/>
              <w:left w:val="nil"/>
              <w:bottom w:val="single" w:sz="4" w:space="0" w:color="auto"/>
              <w:right w:val="nil"/>
            </w:tcBorders>
            <w:shd w:val="clear" w:color="auto" w:fill="auto"/>
            <w:noWrap/>
            <w:vAlign w:val="center"/>
          </w:tcPr>
          <w:p w14:paraId="15421907"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43 (32.3)</w:t>
            </w:r>
          </w:p>
        </w:tc>
        <w:tc>
          <w:tcPr>
            <w:tcW w:w="2211" w:type="dxa"/>
            <w:tcBorders>
              <w:top w:val="nil"/>
              <w:left w:val="nil"/>
              <w:bottom w:val="single" w:sz="4" w:space="0" w:color="auto"/>
              <w:right w:val="nil"/>
            </w:tcBorders>
            <w:shd w:val="clear" w:color="auto" w:fill="auto"/>
            <w:noWrap/>
            <w:vAlign w:val="center"/>
          </w:tcPr>
          <w:p w14:paraId="23C6DD30"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22 (27.8)</w:t>
            </w:r>
          </w:p>
        </w:tc>
        <w:tc>
          <w:tcPr>
            <w:tcW w:w="2211" w:type="dxa"/>
            <w:tcBorders>
              <w:top w:val="nil"/>
              <w:left w:val="nil"/>
              <w:bottom w:val="single" w:sz="4" w:space="0" w:color="auto"/>
              <w:right w:val="nil"/>
            </w:tcBorders>
            <w:shd w:val="clear" w:color="auto" w:fill="auto"/>
            <w:noWrap/>
            <w:vAlign w:val="center"/>
          </w:tcPr>
          <w:p w14:paraId="1F204465"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21 (38.9)</w:t>
            </w:r>
          </w:p>
        </w:tc>
        <w:tc>
          <w:tcPr>
            <w:tcW w:w="964" w:type="dxa"/>
            <w:tcBorders>
              <w:top w:val="nil"/>
              <w:left w:val="nil"/>
              <w:bottom w:val="single" w:sz="4" w:space="0" w:color="auto"/>
              <w:right w:val="nil"/>
            </w:tcBorders>
            <w:shd w:val="clear" w:color="auto" w:fill="auto"/>
            <w:noWrap/>
            <w:vAlign w:val="center"/>
          </w:tcPr>
          <w:p w14:paraId="33EC94E2"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r>
    </w:tbl>
    <w:p w14:paraId="04394E90" w14:textId="76E12E09"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shd w:val="clear" w:color="auto" w:fill="FDFDFE"/>
          <w14:ligatures w14:val="none"/>
        </w:rPr>
        <w:lastRenderedPageBreak/>
        <w:t xml:space="preserve">Table </w:t>
      </w:r>
      <w:r w:rsidR="00A3562F">
        <w:rPr>
          <w:rFonts w:ascii="Times New Roman" w:eastAsia="等线" w:hAnsi="Times New Roman" w:cs="Times New Roman" w:hint="eastAsia"/>
          <w:sz w:val="24"/>
          <w:szCs w:val="24"/>
          <w:shd w:val="clear" w:color="auto" w:fill="FDFDFE"/>
          <w14:ligatures w14:val="none"/>
        </w:rPr>
        <w:t>S</w:t>
      </w:r>
      <w:r w:rsidRPr="00164692">
        <w:rPr>
          <w:rFonts w:ascii="Times New Roman" w:eastAsia="等线" w:hAnsi="Times New Roman" w:cs="Times New Roman"/>
          <w:sz w:val="24"/>
          <w:szCs w:val="24"/>
          <w:shd w:val="clear" w:color="auto" w:fill="FDFDFE"/>
          <w14:ligatures w14:val="none"/>
        </w:rPr>
        <w:t>1 (Continued)</w:t>
      </w:r>
    </w:p>
    <w:tbl>
      <w:tblPr>
        <w:tblW w:w="9865" w:type="dxa"/>
        <w:jc w:val="center"/>
        <w:tblBorders>
          <w:top w:val="single" w:sz="4" w:space="0" w:color="auto"/>
          <w:left w:val="none" w:sz="6" w:space="0" w:color="auto"/>
          <w:bottom w:val="single" w:sz="4" w:space="0" w:color="auto"/>
          <w:right w:val="none" w:sz="6" w:space="0" w:color="auto"/>
          <w:insideH w:val="outset" w:sz="6" w:space="0" w:color="auto"/>
          <w:insideV w:val="outset" w:sz="6" w:space="0" w:color="auto"/>
        </w:tblBorders>
        <w:tblLook w:val="04A0" w:firstRow="1" w:lastRow="0" w:firstColumn="1" w:lastColumn="0" w:noHBand="0" w:noVBand="1"/>
      </w:tblPr>
      <w:tblGrid>
        <w:gridCol w:w="2268"/>
        <w:gridCol w:w="2211"/>
        <w:gridCol w:w="2211"/>
        <w:gridCol w:w="2211"/>
        <w:gridCol w:w="964"/>
      </w:tblGrid>
      <w:tr w:rsidR="00164692" w:rsidRPr="00164692" w14:paraId="13F61D3F" w14:textId="77777777" w:rsidTr="00A3562F">
        <w:trPr>
          <w:trHeight w:val="280"/>
          <w:jc w:val="center"/>
        </w:trPr>
        <w:tc>
          <w:tcPr>
            <w:tcW w:w="2268" w:type="dxa"/>
            <w:tcBorders>
              <w:top w:val="single" w:sz="4" w:space="0" w:color="auto"/>
              <w:left w:val="nil"/>
              <w:bottom w:val="single" w:sz="4" w:space="0" w:color="auto"/>
              <w:right w:val="nil"/>
            </w:tcBorders>
            <w:shd w:val="clear" w:color="auto" w:fill="auto"/>
            <w:noWrap/>
            <w:vAlign w:val="center"/>
          </w:tcPr>
          <w:p w14:paraId="25878BA9"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Characteristics</w:t>
            </w:r>
          </w:p>
        </w:tc>
        <w:tc>
          <w:tcPr>
            <w:tcW w:w="2211" w:type="dxa"/>
            <w:tcBorders>
              <w:top w:val="single" w:sz="4" w:space="0" w:color="auto"/>
              <w:left w:val="nil"/>
              <w:bottom w:val="single" w:sz="4" w:space="0" w:color="auto"/>
              <w:right w:val="nil"/>
            </w:tcBorders>
            <w:shd w:val="clear" w:color="auto" w:fill="auto"/>
            <w:noWrap/>
            <w:vAlign w:val="center"/>
          </w:tcPr>
          <w:p w14:paraId="5C058AD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Overall</w:t>
            </w:r>
          </w:p>
        </w:tc>
        <w:tc>
          <w:tcPr>
            <w:tcW w:w="2211" w:type="dxa"/>
            <w:tcBorders>
              <w:top w:val="single" w:sz="4" w:space="0" w:color="auto"/>
              <w:left w:val="nil"/>
              <w:bottom w:val="single" w:sz="4" w:space="0" w:color="auto"/>
              <w:right w:val="nil"/>
            </w:tcBorders>
            <w:shd w:val="clear" w:color="auto" w:fill="auto"/>
            <w:noWrap/>
            <w:vAlign w:val="center"/>
          </w:tcPr>
          <w:p w14:paraId="5BAC871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Training cohort(n=79)</w:t>
            </w:r>
          </w:p>
        </w:tc>
        <w:tc>
          <w:tcPr>
            <w:tcW w:w="2211" w:type="dxa"/>
            <w:tcBorders>
              <w:top w:val="single" w:sz="4" w:space="0" w:color="auto"/>
              <w:left w:val="nil"/>
              <w:bottom w:val="single" w:sz="4" w:space="0" w:color="auto"/>
              <w:right w:val="nil"/>
            </w:tcBorders>
            <w:shd w:val="clear" w:color="auto" w:fill="auto"/>
            <w:noWrap/>
            <w:vAlign w:val="center"/>
          </w:tcPr>
          <w:p w14:paraId="04C6DD2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Validation cohort(n=54)</w:t>
            </w:r>
          </w:p>
        </w:tc>
        <w:tc>
          <w:tcPr>
            <w:tcW w:w="964" w:type="dxa"/>
            <w:tcBorders>
              <w:top w:val="single" w:sz="4" w:space="0" w:color="auto"/>
              <w:left w:val="nil"/>
              <w:bottom w:val="single" w:sz="4" w:space="0" w:color="auto"/>
              <w:right w:val="nil"/>
            </w:tcBorders>
            <w:shd w:val="clear" w:color="auto" w:fill="auto"/>
            <w:noWrap/>
            <w:vAlign w:val="center"/>
          </w:tcPr>
          <w:p w14:paraId="5C1E5D8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p-value</w:t>
            </w:r>
          </w:p>
        </w:tc>
      </w:tr>
      <w:tr w:rsidR="00A3562F" w:rsidRPr="00164692" w14:paraId="107B78AA" w14:textId="77777777" w:rsidTr="00A3562F">
        <w:trPr>
          <w:trHeight w:val="280"/>
          <w:jc w:val="center"/>
        </w:trPr>
        <w:tc>
          <w:tcPr>
            <w:tcW w:w="2268" w:type="dxa"/>
            <w:tcBorders>
              <w:top w:val="single" w:sz="4" w:space="0" w:color="auto"/>
              <w:left w:val="nil"/>
              <w:bottom w:val="nil"/>
              <w:right w:val="nil"/>
            </w:tcBorders>
            <w:shd w:val="clear" w:color="auto" w:fill="auto"/>
            <w:noWrap/>
            <w:vAlign w:val="center"/>
          </w:tcPr>
          <w:p w14:paraId="269391E0" w14:textId="79615D7C" w:rsidR="00A3562F" w:rsidRPr="00164692" w:rsidRDefault="00A3562F" w:rsidP="00A3562F">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 xml:space="preserve">   C</w:t>
            </w:r>
          </w:p>
        </w:tc>
        <w:tc>
          <w:tcPr>
            <w:tcW w:w="2211" w:type="dxa"/>
            <w:tcBorders>
              <w:top w:val="single" w:sz="4" w:space="0" w:color="auto"/>
              <w:left w:val="nil"/>
              <w:bottom w:val="nil"/>
              <w:right w:val="nil"/>
            </w:tcBorders>
            <w:shd w:val="clear" w:color="auto" w:fill="auto"/>
            <w:noWrap/>
            <w:vAlign w:val="center"/>
          </w:tcPr>
          <w:p w14:paraId="065004BD" w14:textId="274C5EC7" w:rsidR="00A3562F" w:rsidRPr="00164692" w:rsidRDefault="00A3562F" w:rsidP="00A3562F">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55 (41.4)</w:t>
            </w:r>
          </w:p>
        </w:tc>
        <w:tc>
          <w:tcPr>
            <w:tcW w:w="2211" w:type="dxa"/>
            <w:tcBorders>
              <w:top w:val="single" w:sz="4" w:space="0" w:color="auto"/>
              <w:left w:val="nil"/>
              <w:bottom w:val="nil"/>
              <w:right w:val="nil"/>
            </w:tcBorders>
            <w:shd w:val="clear" w:color="auto" w:fill="auto"/>
            <w:noWrap/>
            <w:vAlign w:val="center"/>
          </w:tcPr>
          <w:p w14:paraId="46D26947" w14:textId="37DCAE2B" w:rsidR="00A3562F" w:rsidRPr="00164692" w:rsidRDefault="00A3562F" w:rsidP="00A3562F">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36 (45.6)</w:t>
            </w:r>
          </w:p>
        </w:tc>
        <w:tc>
          <w:tcPr>
            <w:tcW w:w="2211" w:type="dxa"/>
            <w:tcBorders>
              <w:top w:val="single" w:sz="4" w:space="0" w:color="auto"/>
              <w:left w:val="nil"/>
              <w:bottom w:val="nil"/>
              <w:right w:val="nil"/>
            </w:tcBorders>
            <w:shd w:val="clear" w:color="auto" w:fill="auto"/>
            <w:noWrap/>
            <w:vAlign w:val="center"/>
          </w:tcPr>
          <w:p w14:paraId="111D9F7D" w14:textId="2812721A" w:rsidR="00A3562F" w:rsidRPr="00164692" w:rsidRDefault="00A3562F" w:rsidP="00A3562F">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19 (35.2)</w:t>
            </w:r>
          </w:p>
        </w:tc>
        <w:tc>
          <w:tcPr>
            <w:tcW w:w="964" w:type="dxa"/>
            <w:tcBorders>
              <w:top w:val="single" w:sz="4" w:space="0" w:color="auto"/>
              <w:left w:val="nil"/>
              <w:bottom w:val="nil"/>
              <w:right w:val="nil"/>
            </w:tcBorders>
            <w:shd w:val="clear" w:color="auto" w:fill="auto"/>
            <w:noWrap/>
            <w:vAlign w:val="center"/>
          </w:tcPr>
          <w:p w14:paraId="387C37F5" w14:textId="77777777" w:rsidR="00A3562F" w:rsidRPr="00164692" w:rsidRDefault="00A3562F" w:rsidP="00A3562F">
            <w:pPr>
              <w:jc w:val="center"/>
              <w:rPr>
                <w:rFonts w:ascii="Times New Roman" w:eastAsia="等线" w:hAnsi="Times New Roman" w:cs="Times New Roman"/>
                <w:sz w:val="24"/>
                <w:szCs w:val="24"/>
                <w:lang w:bidi="ar"/>
                <w14:ligatures w14:val="none"/>
              </w:rPr>
            </w:pPr>
          </w:p>
        </w:tc>
      </w:tr>
      <w:tr w:rsidR="00164692" w:rsidRPr="00164692" w14:paraId="783A8634" w14:textId="77777777" w:rsidTr="00A3562F">
        <w:trPr>
          <w:trHeight w:val="340"/>
          <w:jc w:val="center"/>
        </w:trPr>
        <w:tc>
          <w:tcPr>
            <w:tcW w:w="2268" w:type="dxa"/>
            <w:tcBorders>
              <w:top w:val="nil"/>
              <w:left w:val="nil"/>
              <w:bottom w:val="nil"/>
              <w:right w:val="nil"/>
            </w:tcBorders>
            <w:shd w:val="clear" w:color="auto" w:fill="auto"/>
            <w:noWrap/>
            <w:vAlign w:val="center"/>
          </w:tcPr>
          <w:p w14:paraId="63CCA545"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Number of tumors≥2</w:t>
            </w:r>
          </w:p>
        </w:tc>
        <w:tc>
          <w:tcPr>
            <w:tcW w:w="2211" w:type="dxa"/>
            <w:tcBorders>
              <w:top w:val="nil"/>
              <w:left w:val="nil"/>
              <w:bottom w:val="nil"/>
              <w:right w:val="nil"/>
            </w:tcBorders>
            <w:shd w:val="clear" w:color="auto" w:fill="auto"/>
            <w:noWrap/>
            <w:vAlign w:val="center"/>
          </w:tcPr>
          <w:p w14:paraId="3CED286D"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80 (60.2)</w:t>
            </w:r>
          </w:p>
        </w:tc>
        <w:tc>
          <w:tcPr>
            <w:tcW w:w="2211" w:type="dxa"/>
            <w:tcBorders>
              <w:top w:val="nil"/>
              <w:left w:val="nil"/>
              <w:bottom w:val="nil"/>
              <w:right w:val="nil"/>
            </w:tcBorders>
            <w:shd w:val="clear" w:color="auto" w:fill="auto"/>
            <w:noWrap/>
            <w:vAlign w:val="center"/>
          </w:tcPr>
          <w:p w14:paraId="7134A7B3"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46 (58.2)</w:t>
            </w:r>
          </w:p>
        </w:tc>
        <w:tc>
          <w:tcPr>
            <w:tcW w:w="2211" w:type="dxa"/>
            <w:tcBorders>
              <w:top w:val="nil"/>
              <w:left w:val="nil"/>
              <w:bottom w:val="nil"/>
              <w:right w:val="nil"/>
            </w:tcBorders>
            <w:shd w:val="clear" w:color="auto" w:fill="auto"/>
            <w:noWrap/>
            <w:vAlign w:val="center"/>
          </w:tcPr>
          <w:p w14:paraId="0C127085"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34 (63.0)</w:t>
            </w:r>
          </w:p>
        </w:tc>
        <w:tc>
          <w:tcPr>
            <w:tcW w:w="964" w:type="dxa"/>
            <w:tcBorders>
              <w:top w:val="nil"/>
              <w:left w:val="nil"/>
              <w:bottom w:val="nil"/>
              <w:right w:val="nil"/>
            </w:tcBorders>
            <w:shd w:val="clear" w:color="auto" w:fill="auto"/>
            <w:noWrap/>
            <w:vAlign w:val="center"/>
          </w:tcPr>
          <w:p w14:paraId="3A7366C6"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0.713</w:t>
            </w:r>
          </w:p>
        </w:tc>
      </w:tr>
      <w:tr w:rsidR="00164692" w:rsidRPr="00164692" w14:paraId="4735D22C" w14:textId="77777777" w:rsidTr="00A13071">
        <w:trPr>
          <w:trHeight w:val="340"/>
          <w:jc w:val="center"/>
        </w:trPr>
        <w:tc>
          <w:tcPr>
            <w:tcW w:w="2268" w:type="dxa"/>
            <w:tcBorders>
              <w:top w:val="nil"/>
              <w:left w:val="nil"/>
              <w:bottom w:val="nil"/>
              <w:right w:val="nil"/>
            </w:tcBorders>
            <w:shd w:val="clear" w:color="auto" w:fill="auto"/>
            <w:noWrap/>
            <w:vAlign w:val="center"/>
          </w:tcPr>
          <w:p w14:paraId="783B75A5"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Tumor diameter, cm</w:t>
            </w:r>
          </w:p>
        </w:tc>
        <w:tc>
          <w:tcPr>
            <w:tcW w:w="2211" w:type="dxa"/>
            <w:tcBorders>
              <w:top w:val="nil"/>
              <w:left w:val="nil"/>
              <w:bottom w:val="nil"/>
              <w:right w:val="nil"/>
            </w:tcBorders>
            <w:shd w:val="clear" w:color="auto" w:fill="auto"/>
            <w:noWrap/>
            <w:vAlign w:val="center"/>
          </w:tcPr>
          <w:p w14:paraId="1C1D256B"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c>
          <w:tcPr>
            <w:tcW w:w="2211" w:type="dxa"/>
            <w:tcBorders>
              <w:top w:val="nil"/>
              <w:left w:val="nil"/>
              <w:bottom w:val="nil"/>
              <w:right w:val="nil"/>
            </w:tcBorders>
            <w:shd w:val="clear" w:color="auto" w:fill="auto"/>
            <w:noWrap/>
            <w:vAlign w:val="center"/>
          </w:tcPr>
          <w:p w14:paraId="253131B2"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c>
          <w:tcPr>
            <w:tcW w:w="2211" w:type="dxa"/>
            <w:tcBorders>
              <w:top w:val="nil"/>
              <w:left w:val="nil"/>
              <w:bottom w:val="nil"/>
              <w:right w:val="nil"/>
            </w:tcBorders>
            <w:shd w:val="clear" w:color="auto" w:fill="auto"/>
            <w:noWrap/>
            <w:vAlign w:val="center"/>
          </w:tcPr>
          <w:p w14:paraId="6B4C3980"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c>
          <w:tcPr>
            <w:tcW w:w="964" w:type="dxa"/>
            <w:tcBorders>
              <w:top w:val="nil"/>
              <w:left w:val="nil"/>
              <w:bottom w:val="nil"/>
              <w:right w:val="nil"/>
            </w:tcBorders>
            <w:shd w:val="clear" w:color="auto" w:fill="auto"/>
            <w:noWrap/>
            <w:vAlign w:val="center"/>
          </w:tcPr>
          <w:p w14:paraId="6646DA69"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0.393</w:t>
            </w:r>
          </w:p>
        </w:tc>
      </w:tr>
      <w:tr w:rsidR="00164692" w:rsidRPr="00164692" w14:paraId="6ECEB510" w14:textId="77777777" w:rsidTr="00A13071">
        <w:trPr>
          <w:trHeight w:val="340"/>
          <w:jc w:val="center"/>
        </w:trPr>
        <w:tc>
          <w:tcPr>
            <w:tcW w:w="2268" w:type="dxa"/>
            <w:tcBorders>
              <w:top w:val="nil"/>
              <w:left w:val="nil"/>
              <w:bottom w:val="nil"/>
              <w:right w:val="nil"/>
            </w:tcBorders>
            <w:shd w:val="clear" w:color="auto" w:fill="auto"/>
            <w:noWrap/>
            <w:vAlign w:val="center"/>
          </w:tcPr>
          <w:p w14:paraId="76CCCEA1"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 xml:space="preserve">   </w:t>
            </w:r>
            <w:r w:rsidRPr="00164692">
              <w:rPr>
                <w:rFonts w:ascii="Times New Roman" w:eastAsia="等线" w:hAnsi="Times New Roman" w:cs="Times New Roman" w:hint="eastAsia"/>
                <w:sz w:val="24"/>
                <w:szCs w:val="24"/>
                <w:lang w:bidi="ar"/>
                <w14:ligatures w14:val="none"/>
              </w:rPr>
              <w:t>&lt;</w:t>
            </w:r>
            <w:r w:rsidRPr="00164692">
              <w:rPr>
                <w:rFonts w:ascii="Times New Roman" w:eastAsia="等线" w:hAnsi="Times New Roman" w:cs="Times New Roman"/>
                <w:sz w:val="24"/>
                <w:szCs w:val="24"/>
                <w:lang w:bidi="ar"/>
                <w14:ligatures w14:val="none"/>
              </w:rPr>
              <w:t>3</w:t>
            </w:r>
          </w:p>
        </w:tc>
        <w:tc>
          <w:tcPr>
            <w:tcW w:w="2211" w:type="dxa"/>
            <w:tcBorders>
              <w:top w:val="nil"/>
              <w:left w:val="nil"/>
              <w:bottom w:val="nil"/>
              <w:right w:val="nil"/>
            </w:tcBorders>
            <w:shd w:val="clear" w:color="auto" w:fill="auto"/>
            <w:noWrap/>
            <w:vAlign w:val="center"/>
          </w:tcPr>
          <w:p w14:paraId="2A1FDEDD"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8 (6.0)</w:t>
            </w:r>
          </w:p>
        </w:tc>
        <w:tc>
          <w:tcPr>
            <w:tcW w:w="2211" w:type="dxa"/>
            <w:tcBorders>
              <w:top w:val="nil"/>
              <w:left w:val="nil"/>
              <w:bottom w:val="nil"/>
              <w:right w:val="nil"/>
            </w:tcBorders>
            <w:shd w:val="clear" w:color="auto" w:fill="auto"/>
            <w:noWrap/>
            <w:vAlign w:val="center"/>
          </w:tcPr>
          <w:p w14:paraId="23B59F2D"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5 (6.3)</w:t>
            </w:r>
          </w:p>
        </w:tc>
        <w:tc>
          <w:tcPr>
            <w:tcW w:w="2211" w:type="dxa"/>
            <w:tcBorders>
              <w:top w:val="nil"/>
              <w:left w:val="nil"/>
              <w:bottom w:val="nil"/>
              <w:right w:val="nil"/>
            </w:tcBorders>
            <w:shd w:val="clear" w:color="auto" w:fill="auto"/>
            <w:noWrap/>
            <w:vAlign w:val="center"/>
          </w:tcPr>
          <w:p w14:paraId="09A8417D"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3 (5.6)</w:t>
            </w:r>
          </w:p>
        </w:tc>
        <w:tc>
          <w:tcPr>
            <w:tcW w:w="964" w:type="dxa"/>
            <w:tcBorders>
              <w:top w:val="nil"/>
              <w:left w:val="nil"/>
              <w:bottom w:val="nil"/>
              <w:right w:val="nil"/>
            </w:tcBorders>
            <w:shd w:val="clear" w:color="auto" w:fill="auto"/>
            <w:noWrap/>
            <w:vAlign w:val="center"/>
          </w:tcPr>
          <w:p w14:paraId="16E51E79"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r>
      <w:tr w:rsidR="00164692" w:rsidRPr="00164692" w14:paraId="73B59053" w14:textId="77777777" w:rsidTr="00A13071">
        <w:trPr>
          <w:trHeight w:val="340"/>
          <w:jc w:val="center"/>
        </w:trPr>
        <w:tc>
          <w:tcPr>
            <w:tcW w:w="2268" w:type="dxa"/>
            <w:tcBorders>
              <w:top w:val="nil"/>
              <w:left w:val="nil"/>
              <w:bottom w:val="nil"/>
              <w:right w:val="nil"/>
            </w:tcBorders>
            <w:shd w:val="clear" w:color="auto" w:fill="auto"/>
            <w:noWrap/>
            <w:vAlign w:val="center"/>
          </w:tcPr>
          <w:p w14:paraId="0B050DFE"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 xml:space="preserve">   ≥3</w:t>
            </w:r>
            <w:r w:rsidRPr="00164692">
              <w:rPr>
                <w:rFonts w:ascii="Times New Roman" w:eastAsia="等线" w:hAnsi="Times New Roman" w:cs="Times New Roman" w:hint="eastAsia"/>
                <w:sz w:val="24"/>
                <w:szCs w:val="24"/>
                <w:lang w:bidi="ar"/>
                <w14:ligatures w14:val="none"/>
              </w:rPr>
              <w:t>,</w:t>
            </w:r>
            <w:r w:rsidRPr="00164692">
              <w:rPr>
                <w:rFonts w:ascii="Times New Roman" w:eastAsia="等线" w:hAnsi="Times New Roman" w:cs="Times New Roman"/>
                <w:sz w:val="24"/>
                <w:szCs w:val="24"/>
                <w:lang w:bidi="ar"/>
                <w14:ligatures w14:val="none"/>
              </w:rPr>
              <w:t xml:space="preserve"> </w:t>
            </w:r>
            <w:r w:rsidRPr="00164692">
              <w:rPr>
                <w:rFonts w:ascii="Times New Roman" w:eastAsia="等线" w:hAnsi="Times New Roman" w:cs="Times New Roman" w:hint="eastAsia"/>
                <w:sz w:val="24"/>
                <w:szCs w:val="24"/>
                <w:lang w:bidi="ar"/>
                <w14:ligatures w14:val="none"/>
              </w:rPr>
              <w:t>&lt;</w:t>
            </w:r>
            <w:r w:rsidRPr="00164692">
              <w:rPr>
                <w:rFonts w:ascii="Times New Roman" w:eastAsia="等线" w:hAnsi="Times New Roman" w:cs="Times New Roman"/>
                <w:sz w:val="24"/>
                <w:szCs w:val="24"/>
                <w:lang w:bidi="ar"/>
                <w14:ligatures w14:val="none"/>
              </w:rPr>
              <w:t>5</w:t>
            </w:r>
          </w:p>
        </w:tc>
        <w:tc>
          <w:tcPr>
            <w:tcW w:w="2211" w:type="dxa"/>
            <w:tcBorders>
              <w:top w:val="nil"/>
              <w:left w:val="nil"/>
              <w:bottom w:val="nil"/>
              <w:right w:val="nil"/>
            </w:tcBorders>
            <w:shd w:val="clear" w:color="auto" w:fill="auto"/>
            <w:noWrap/>
            <w:vAlign w:val="center"/>
          </w:tcPr>
          <w:p w14:paraId="5BF6816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21 (15.8)</w:t>
            </w:r>
          </w:p>
        </w:tc>
        <w:tc>
          <w:tcPr>
            <w:tcW w:w="2211" w:type="dxa"/>
            <w:tcBorders>
              <w:top w:val="nil"/>
              <w:left w:val="nil"/>
              <w:bottom w:val="nil"/>
              <w:right w:val="nil"/>
            </w:tcBorders>
            <w:shd w:val="clear" w:color="auto" w:fill="auto"/>
            <w:noWrap/>
            <w:vAlign w:val="center"/>
          </w:tcPr>
          <w:p w14:paraId="1ACEDB6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11 (13.9)</w:t>
            </w:r>
          </w:p>
        </w:tc>
        <w:tc>
          <w:tcPr>
            <w:tcW w:w="2211" w:type="dxa"/>
            <w:tcBorders>
              <w:top w:val="nil"/>
              <w:left w:val="nil"/>
              <w:bottom w:val="nil"/>
              <w:right w:val="nil"/>
            </w:tcBorders>
            <w:shd w:val="clear" w:color="auto" w:fill="auto"/>
            <w:noWrap/>
            <w:vAlign w:val="center"/>
          </w:tcPr>
          <w:p w14:paraId="0CC3E4D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10 (18.5)</w:t>
            </w:r>
          </w:p>
        </w:tc>
        <w:tc>
          <w:tcPr>
            <w:tcW w:w="964" w:type="dxa"/>
            <w:tcBorders>
              <w:top w:val="nil"/>
              <w:left w:val="nil"/>
              <w:bottom w:val="nil"/>
              <w:right w:val="nil"/>
            </w:tcBorders>
            <w:shd w:val="clear" w:color="auto" w:fill="auto"/>
            <w:noWrap/>
            <w:vAlign w:val="center"/>
          </w:tcPr>
          <w:p w14:paraId="522F17EC"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r>
      <w:tr w:rsidR="00164692" w:rsidRPr="00164692" w14:paraId="5D9643F7" w14:textId="77777777" w:rsidTr="00A13071">
        <w:trPr>
          <w:trHeight w:val="340"/>
          <w:jc w:val="center"/>
        </w:trPr>
        <w:tc>
          <w:tcPr>
            <w:tcW w:w="2268" w:type="dxa"/>
            <w:tcBorders>
              <w:top w:val="nil"/>
              <w:left w:val="nil"/>
              <w:bottom w:val="nil"/>
              <w:right w:val="nil"/>
            </w:tcBorders>
            <w:shd w:val="clear" w:color="auto" w:fill="auto"/>
            <w:noWrap/>
            <w:vAlign w:val="center"/>
          </w:tcPr>
          <w:p w14:paraId="176EA6F5"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 xml:space="preserve">   ≥5, &lt;10</w:t>
            </w:r>
          </w:p>
        </w:tc>
        <w:tc>
          <w:tcPr>
            <w:tcW w:w="2211" w:type="dxa"/>
            <w:tcBorders>
              <w:top w:val="nil"/>
              <w:left w:val="nil"/>
              <w:bottom w:val="nil"/>
              <w:right w:val="nil"/>
            </w:tcBorders>
            <w:shd w:val="clear" w:color="auto" w:fill="auto"/>
            <w:noWrap/>
            <w:vAlign w:val="center"/>
          </w:tcPr>
          <w:p w14:paraId="0B07C09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56 (42.1)</w:t>
            </w:r>
          </w:p>
        </w:tc>
        <w:tc>
          <w:tcPr>
            <w:tcW w:w="2211" w:type="dxa"/>
            <w:tcBorders>
              <w:top w:val="nil"/>
              <w:left w:val="nil"/>
              <w:bottom w:val="nil"/>
              <w:right w:val="nil"/>
            </w:tcBorders>
            <w:shd w:val="clear" w:color="auto" w:fill="auto"/>
            <w:noWrap/>
            <w:vAlign w:val="center"/>
          </w:tcPr>
          <w:p w14:paraId="43738A6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30 (38.0)</w:t>
            </w:r>
          </w:p>
        </w:tc>
        <w:tc>
          <w:tcPr>
            <w:tcW w:w="2211" w:type="dxa"/>
            <w:tcBorders>
              <w:top w:val="nil"/>
              <w:left w:val="nil"/>
              <w:bottom w:val="nil"/>
              <w:right w:val="nil"/>
            </w:tcBorders>
            <w:shd w:val="clear" w:color="auto" w:fill="auto"/>
            <w:noWrap/>
            <w:vAlign w:val="center"/>
          </w:tcPr>
          <w:p w14:paraId="4290E0A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26 (48.1)</w:t>
            </w:r>
          </w:p>
        </w:tc>
        <w:tc>
          <w:tcPr>
            <w:tcW w:w="964" w:type="dxa"/>
            <w:tcBorders>
              <w:top w:val="nil"/>
              <w:left w:val="nil"/>
              <w:bottom w:val="nil"/>
              <w:right w:val="nil"/>
            </w:tcBorders>
            <w:shd w:val="clear" w:color="auto" w:fill="auto"/>
            <w:noWrap/>
            <w:vAlign w:val="center"/>
          </w:tcPr>
          <w:p w14:paraId="4B06C3E7"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r>
      <w:tr w:rsidR="00164692" w:rsidRPr="00164692" w14:paraId="369C42F3" w14:textId="77777777" w:rsidTr="00A13071">
        <w:trPr>
          <w:trHeight w:val="340"/>
          <w:jc w:val="center"/>
        </w:trPr>
        <w:tc>
          <w:tcPr>
            <w:tcW w:w="2268" w:type="dxa"/>
            <w:tcBorders>
              <w:top w:val="nil"/>
              <w:left w:val="nil"/>
              <w:bottom w:val="nil"/>
              <w:right w:val="nil"/>
            </w:tcBorders>
            <w:shd w:val="clear" w:color="auto" w:fill="auto"/>
            <w:noWrap/>
            <w:vAlign w:val="center"/>
          </w:tcPr>
          <w:p w14:paraId="68BA4CC5" w14:textId="77777777" w:rsidR="00164692" w:rsidRPr="00164692" w:rsidRDefault="00164692" w:rsidP="00164692">
            <w:pP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 xml:space="preserve">   ≥10</w:t>
            </w:r>
          </w:p>
        </w:tc>
        <w:tc>
          <w:tcPr>
            <w:tcW w:w="2211" w:type="dxa"/>
            <w:tcBorders>
              <w:top w:val="nil"/>
              <w:left w:val="nil"/>
              <w:bottom w:val="nil"/>
              <w:right w:val="nil"/>
            </w:tcBorders>
            <w:shd w:val="clear" w:color="auto" w:fill="auto"/>
            <w:noWrap/>
            <w:vAlign w:val="center"/>
          </w:tcPr>
          <w:p w14:paraId="4E200CF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48 (36.1)</w:t>
            </w:r>
          </w:p>
        </w:tc>
        <w:tc>
          <w:tcPr>
            <w:tcW w:w="2211" w:type="dxa"/>
            <w:tcBorders>
              <w:top w:val="nil"/>
              <w:left w:val="nil"/>
              <w:bottom w:val="nil"/>
              <w:right w:val="nil"/>
            </w:tcBorders>
            <w:shd w:val="clear" w:color="auto" w:fill="auto"/>
            <w:noWrap/>
            <w:vAlign w:val="center"/>
          </w:tcPr>
          <w:p w14:paraId="3E9D383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33 (41.8)</w:t>
            </w:r>
          </w:p>
        </w:tc>
        <w:tc>
          <w:tcPr>
            <w:tcW w:w="2211" w:type="dxa"/>
            <w:tcBorders>
              <w:top w:val="nil"/>
              <w:left w:val="nil"/>
              <w:bottom w:val="nil"/>
              <w:right w:val="nil"/>
            </w:tcBorders>
            <w:shd w:val="clear" w:color="auto" w:fill="auto"/>
            <w:noWrap/>
            <w:vAlign w:val="center"/>
          </w:tcPr>
          <w:p w14:paraId="308183F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15 (27.8)</w:t>
            </w:r>
          </w:p>
        </w:tc>
        <w:tc>
          <w:tcPr>
            <w:tcW w:w="964" w:type="dxa"/>
            <w:tcBorders>
              <w:top w:val="nil"/>
              <w:left w:val="nil"/>
              <w:bottom w:val="nil"/>
              <w:right w:val="nil"/>
            </w:tcBorders>
            <w:shd w:val="clear" w:color="auto" w:fill="auto"/>
            <w:noWrap/>
            <w:vAlign w:val="center"/>
          </w:tcPr>
          <w:p w14:paraId="73AFB413"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r>
      <w:tr w:rsidR="00164692" w:rsidRPr="00164692" w14:paraId="7E7ABED5" w14:textId="77777777" w:rsidTr="00A13071">
        <w:trPr>
          <w:trHeight w:val="340"/>
          <w:jc w:val="center"/>
        </w:trPr>
        <w:tc>
          <w:tcPr>
            <w:tcW w:w="2268" w:type="dxa"/>
            <w:tcBorders>
              <w:top w:val="nil"/>
              <w:left w:val="nil"/>
              <w:bottom w:val="nil"/>
              <w:right w:val="nil"/>
            </w:tcBorders>
            <w:shd w:val="clear" w:color="auto" w:fill="auto"/>
            <w:noWrap/>
            <w:vAlign w:val="center"/>
          </w:tcPr>
          <w:p w14:paraId="23C13C78"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Lymph node metastasis</w:t>
            </w:r>
          </w:p>
        </w:tc>
        <w:tc>
          <w:tcPr>
            <w:tcW w:w="2211" w:type="dxa"/>
            <w:tcBorders>
              <w:top w:val="nil"/>
              <w:left w:val="nil"/>
              <w:bottom w:val="nil"/>
              <w:right w:val="nil"/>
            </w:tcBorders>
            <w:shd w:val="clear" w:color="auto" w:fill="auto"/>
            <w:noWrap/>
            <w:vAlign w:val="center"/>
          </w:tcPr>
          <w:p w14:paraId="4739996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9 (6.8)</w:t>
            </w:r>
          </w:p>
        </w:tc>
        <w:tc>
          <w:tcPr>
            <w:tcW w:w="2211" w:type="dxa"/>
            <w:tcBorders>
              <w:top w:val="nil"/>
              <w:left w:val="nil"/>
              <w:bottom w:val="nil"/>
              <w:right w:val="nil"/>
            </w:tcBorders>
            <w:shd w:val="clear" w:color="auto" w:fill="auto"/>
            <w:noWrap/>
            <w:vAlign w:val="center"/>
          </w:tcPr>
          <w:p w14:paraId="07BF5ED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7 (8.9)</w:t>
            </w:r>
          </w:p>
        </w:tc>
        <w:tc>
          <w:tcPr>
            <w:tcW w:w="2211" w:type="dxa"/>
            <w:tcBorders>
              <w:top w:val="nil"/>
              <w:left w:val="nil"/>
              <w:bottom w:val="nil"/>
              <w:right w:val="nil"/>
            </w:tcBorders>
            <w:shd w:val="clear" w:color="auto" w:fill="auto"/>
            <w:noWrap/>
            <w:vAlign w:val="center"/>
          </w:tcPr>
          <w:p w14:paraId="53A5FDB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2 (3.7)</w:t>
            </w:r>
          </w:p>
        </w:tc>
        <w:tc>
          <w:tcPr>
            <w:tcW w:w="964" w:type="dxa"/>
            <w:tcBorders>
              <w:top w:val="nil"/>
              <w:left w:val="nil"/>
              <w:bottom w:val="nil"/>
              <w:right w:val="nil"/>
            </w:tcBorders>
            <w:shd w:val="clear" w:color="auto" w:fill="auto"/>
            <w:noWrap/>
            <w:vAlign w:val="center"/>
          </w:tcPr>
          <w:p w14:paraId="2203951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0.417</w:t>
            </w:r>
          </w:p>
        </w:tc>
      </w:tr>
      <w:tr w:rsidR="00164692" w:rsidRPr="00164692" w14:paraId="1E958214" w14:textId="77777777" w:rsidTr="00A13071">
        <w:trPr>
          <w:trHeight w:val="340"/>
          <w:jc w:val="center"/>
        </w:trPr>
        <w:tc>
          <w:tcPr>
            <w:tcW w:w="2268" w:type="dxa"/>
            <w:tcBorders>
              <w:top w:val="nil"/>
              <w:left w:val="nil"/>
              <w:bottom w:val="nil"/>
              <w:right w:val="nil"/>
            </w:tcBorders>
            <w:shd w:val="clear" w:color="auto" w:fill="auto"/>
            <w:noWrap/>
            <w:vAlign w:val="center"/>
          </w:tcPr>
          <w:p w14:paraId="45F7F5C7"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Extrahepatic metastases</w:t>
            </w:r>
          </w:p>
        </w:tc>
        <w:tc>
          <w:tcPr>
            <w:tcW w:w="2211" w:type="dxa"/>
            <w:tcBorders>
              <w:top w:val="nil"/>
              <w:left w:val="nil"/>
              <w:bottom w:val="nil"/>
              <w:right w:val="nil"/>
            </w:tcBorders>
            <w:shd w:val="clear" w:color="auto" w:fill="auto"/>
            <w:noWrap/>
            <w:vAlign w:val="center"/>
          </w:tcPr>
          <w:p w14:paraId="549CABA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20 (15.0)</w:t>
            </w:r>
          </w:p>
        </w:tc>
        <w:tc>
          <w:tcPr>
            <w:tcW w:w="2211" w:type="dxa"/>
            <w:tcBorders>
              <w:top w:val="nil"/>
              <w:left w:val="nil"/>
              <w:bottom w:val="nil"/>
              <w:right w:val="nil"/>
            </w:tcBorders>
            <w:shd w:val="clear" w:color="auto" w:fill="auto"/>
            <w:noWrap/>
            <w:vAlign w:val="center"/>
          </w:tcPr>
          <w:p w14:paraId="1971459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11 (13.9)</w:t>
            </w:r>
          </w:p>
        </w:tc>
        <w:tc>
          <w:tcPr>
            <w:tcW w:w="2211" w:type="dxa"/>
            <w:tcBorders>
              <w:top w:val="nil"/>
              <w:left w:val="nil"/>
              <w:bottom w:val="nil"/>
              <w:right w:val="nil"/>
            </w:tcBorders>
            <w:shd w:val="clear" w:color="auto" w:fill="auto"/>
            <w:noWrap/>
            <w:vAlign w:val="center"/>
          </w:tcPr>
          <w:p w14:paraId="298850C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9 (16.7)</w:t>
            </w:r>
          </w:p>
        </w:tc>
        <w:tc>
          <w:tcPr>
            <w:tcW w:w="964" w:type="dxa"/>
            <w:tcBorders>
              <w:top w:val="nil"/>
              <w:left w:val="nil"/>
              <w:bottom w:val="nil"/>
              <w:right w:val="nil"/>
            </w:tcBorders>
            <w:shd w:val="clear" w:color="auto" w:fill="auto"/>
            <w:noWrap/>
            <w:vAlign w:val="center"/>
          </w:tcPr>
          <w:p w14:paraId="6D8EE93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0.851</w:t>
            </w:r>
          </w:p>
        </w:tc>
      </w:tr>
      <w:tr w:rsidR="00164692" w:rsidRPr="00164692" w14:paraId="1BD0E291" w14:textId="77777777" w:rsidTr="00A13071">
        <w:trPr>
          <w:trHeight w:val="340"/>
          <w:jc w:val="center"/>
        </w:trPr>
        <w:tc>
          <w:tcPr>
            <w:tcW w:w="2268" w:type="dxa"/>
            <w:tcBorders>
              <w:top w:val="nil"/>
              <w:left w:val="nil"/>
              <w:bottom w:val="nil"/>
              <w:right w:val="nil"/>
            </w:tcBorders>
            <w:shd w:val="clear" w:color="auto" w:fill="auto"/>
            <w:noWrap/>
            <w:vAlign w:val="center"/>
          </w:tcPr>
          <w:p w14:paraId="68ABFB6D"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PVTT</w:t>
            </w:r>
          </w:p>
        </w:tc>
        <w:tc>
          <w:tcPr>
            <w:tcW w:w="2211" w:type="dxa"/>
            <w:tcBorders>
              <w:top w:val="nil"/>
              <w:left w:val="nil"/>
              <w:bottom w:val="nil"/>
              <w:right w:val="nil"/>
            </w:tcBorders>
            <w:shd w:val="clear" w:color="auto" w:fill="auto"/>
            <w:noWrap/>
            <w:vAlign w:val="center"/>
          </w:tcPr>
          <w:p w14:paraId="28D96D5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17 (12.8)</w:t>
            </w:r>
          </w:p>
        </w:tc>
        <w:tc>
          <w:tcPr>
            <w:tcW w:w="2211" w:type="dxa"/>
            <w:tcBorders>
              <w:top w:val="nil"/>
              <w:left w:val="nil"/>
              <w:bottom w:val="nil"/>
              <w:right w:val="nil"/>
            </w:tcBorders>
            <w:shd w:val="clear" w:color="auto" w:fill="auto"/>
            <w:noWrap/>
            <w:vAlign w:val="center"/>
          </w:tcPr>
          <w:p w14:paraId="3844C6A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10 (12.7)</w:t>
            </w:r>
          </w:p>
        </w:tc>
        <w:tc>
          <w:tcPr>
            <w:tcW w:w="2211" w:type="dxa"/>
            <w:tcBorders>
              <w:top w:val="nil"/>
              <w:left w:val="nil"/>
              <w:bottom w:val="nil"/>
              <w:right w:val="nil"/>
            </w:tcBorders>
            <w:shd w:val="clear" w:color="auto" w:fill="auto"/>
            <w:noWrap/>
            <w:vAlign w:val="center"/>
          </w:tcPr>
          <w:p w14:paraId="4184B30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7 (13.0)</w:t>
            </w:r>
          </w:p>
        </w:tc>
        <w:tc>
          <w:tcPr>
            <w:tcW w:w="964" w:type="dxa"/>
            <w:tcBorders>
              <w:top w:val="nil"/>
              <w:left w:val="nil"/>
              <w:bottom w:val="nil"/>
              <w:right w:val="nil"/>
            </w:tcBorders>
            <w:shd w:val="clear" w:color="auto" w:fill="auto"/>
            <w:noWrap/>
            <w:vAlign w:val="center"/>
          </w:tcPr>
          <w:p w14:paraId="1AD5EC2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w:t>
            </w:r>
          </w:p>
        </w:tc>
      </w:tr>
      <w:tr w:rsidR="00164692" w:rsidRPr="00164692" w14:paraId="0DD98700" w14:textId="77777777" w:rsidTr="00A13071">
        <w:trPr>
          <w:trHeight w:val="340"/>
          <w:jc w:val="center"/>
        </w:trPr>
        <w:tc>
          <w:tcPr>
            <w:tcW w:w="2268" w:type="dxa"/>
            <w:tcBorders>
              <w:top w:val="nil"/>
              <w:left w:val="nil"/>
              <w:bottom w:val="nil"/>
              <w:right w:val="nil"/>
            </w:tcBorders>
            <w:shd w:val="clear" w:color="auto" w:fill="auto"/>
            <w:noWrap/>
            <w:vAlign w:val="center"/>
          </w:tcPr>
          <w:p w14:paraId="3790A513"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Vascular invasion</w:t>
            </w:r>
          </w:p>
        </w:tc>
        <w:tc>
          <w:tcPr>
            <w:tcW w:w="2211" w:type="dxa"/>
            <w:tcBorders>
              <w:top w:val="nil"/>
              <w:left w:val="nil"/>
              <w:bottom w:val="nil"/>
              <w:right w:val="nil"/>
            </w:tcBorders>
            <w:shd w:val="clear" w:color="auto" w:fill="auto"/>
            <w:noWrap/>
            <w:vAlign w:val="center"/>
          </w:tcPr>
          <w:p w14:paraId="43199FE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41 (30.8)</w:t>
            </w:r>
          </w:p>
        </w:tc>
        <w:tc>
          <w:tcPr>
            <w:tcW w:w="2211" w:type="dxa"/>
            <w:tcBorders>
              <w:top w:val="nil"/>
              <w:left w:val="nil"/>
              <w:bottom w:val="nil"/>
              <w:right w:val="nil"/>
            </w:tcBorders>
            <w:shd w:val="clear" w:color="auto" w:fill="auto"/>
            <w:noWrap/>
            <w:vAlign w:val="center"/>
          </w:tcPr>
          <w:p w14:paraId="4918E84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29 (36.7)</w:t>
            </w:r>
          </w:p>
        </w:tc>
        <w:tc>
          <w:tcPr>
            <w:tcW w:w="2211" w:type="dxa"/>
            <w:tcBorders>
              <w:top w:val="nil"/>
              <w:left w:val="nil"/>
              <w:bottom w:val="nil"/>
              <w:right w:val="nil"/>
            </w:tcBorders>
            <w:shd w:val="clear" w:color="auto" w:fill="auto"/>
            <w:noWrap/>
            <w:vAlign w:val="center"/>
          </w:tcPr>
          <w:p w14:paraId="5B944AA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12 (22.2)</w:t>
            </w:r>
          </w:p>
        </w:tc>
        <w:tc>
          <w:tcPr>
            <w:tcW w:w="964" w:type="dxa"/>
            <w:tcBorders>
              <w:top w:val="nil"/>
              <w:left w:val="nil"/>
              <w:bottom w:val="nil"/>
              <w:right w:val="nil"/>
            </w:tcBorders>
            <w:shd w:val="clear" w:color="auto" w:fill="auto"/>
            <w:noWrap/>
            <w:vAlign w:val="center"/>
          </w:tcPr>
          <w:p w14:paraId="62FFE3F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0.113</w:t>
            </w:r>
          </w:p>
        </w:tc>
      </w:tr>
      <w:tr w:rsidR="00164692" w:rsidRPr="00164692" w14:paraId="7E352B27" w14:textId="77777777" w:rsidTr="00A13071">
        <w:trPr>
          <w:trHeight w:val="340"/>
          <w:jc w:val="center"/>
        </w:trPr>
        <w:tc>
          <w:tcPr>
            <w:tcW w:w="2268" w:type="dxa"/>
            <w:tcBorders>
              <w:top w:val="nil"/>
              <w:left w:val="nil"/>
              <w:bottom w:val="nil"/>
              <w:right w:val="nil"/>
            </w:tcBorders>
            <w:shd w:val="clear" w:color="auto" w:fill="auto"/>
            <w:noWrap/>
            <w:vAlign w:val="center"/>
          </w:tcPr>
          <w:p w14:paraId="6D1CBFAC"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Liver cirrhosis</w:t>
            </w:r>
          </w:p>
        </w:tc>
        <w:tc>
          <w:tcPr>
            <w:tcW w:w="2211" w:type="dxa"/>
            <w:tcBorders>
              <w:top w:val="nil"/>
              <w:left w:val="nil"/>
              <w:bottom w:val="nil"/>
              <w:right w:val="nil"/>
            </w:tcBorders>
            <w:shd w:val="clear" w:color="auto" w:fill="auto"/>
            <w:noWrap/>
            <w:vAlign w:val="center"/>
          </w:tcPr>
          <w:p w14:paraId="02F21DE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52 (39.1)</w:t>
            </w:r>
          </w:p>
        </w:tc>
        <w:tc>
          <w:tcPr>
            <w:tcW w:w="2211" w:type="dxa"/>
            <w:tcBorders>
              <w:top w:val="nil"/>
              <w:left w:val="nil"/>
              <w:bottom w:val="nil"/>
              <w:right w:val="nil"/>
            </w:tcBorders>
            <w:shd w:val="clear" w:color="auto" w:fill="auto"/>
            <w:noWrap/>
            <w:vAlign w:val="center"/>
          </w:tcPr>
          <w:p w14:paraId="1D72CB1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29 (36.7)</w:t>
            </w:r>
          </w:p>
        </w:tc>
        <w:tc>
          <w:tcPr>
            <w:tcW w:w="2211" w:type="dxa"/>
            <w:tcBorders>
              <w:top w:val="nil"/>
              <w:left w:val="nil"/>
              <w:bottom w:val="nil"/>
              <w:right w:val="nil"/>
            </w:tcBorders>
            <w:shd w:val="clear" w:color="auto" w:fill="auto"/>
            <w:noWrap/>
            <w:vAlign w:val="center"/>
          </w:tcPr>
          <w:p w14:paraId="57E506F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23 (42.6)</w:t>
            </w:r>
          </w:p>
        </w:tc>
        <w:tc>
          <w:tcPr>
            <w:tcW w:w="964" w:type="dxa"/>
            <w:tcBorders>
              <w:top w:val="nil"/>
              <w:left w:val="nil"/>
              <w:bottom w:val="nil"/>
              <w:right w:val="nil"/>
            </w:tcBorders>
            <w:shd w:val="clear" w:color="auto" w:fill="auto"/>
            <w:noWrap/>
            <w:vAlign w:val="center"/>
          </w:tcPr>
          <w:p w14:paraId="084946F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0.616</w:t>
            </w:r>
          </w:p>
        </w:tc>
      </w:tr>
      <w:tr w:rsidR="00164692" w:rsidRPr="00164692" w14:paraId="4E508524" w14:textId="77777777" w:rsidTr="00A13071">
        <w:trPr>
          <w:trHeight w:val="340"/>
          <w:jc w:val="center"/>
        </w:trPr>
        <w:tc>
          <w:tcPr>
            <w:tcW w:w="2268" w:type="dxa"/>
            <w:tcBorders>
              <w:top w:val="nil"/>
              <w:left w:val="nil"/>
              <w:bottom w:val="nil"/>
              <w:right w:val="nil"/>
            </w:tcBorders>
            <w:shd w:val="clear" w:color="auto" w:fill="auto"/>
            <w:noWrap/>
            <w:vAlign w:val="center"/>
          </w:tcPr>
          <w:p w14:paraId="58C56FCD"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Portal hypertension</w:t>
            </w:r>
          </w:p>
        </w:tc>
        <w:tc>
          <w:tcPr>
            <w:tcW w:w="2211" w:type="dxa"/>
            <w:tcBorders>
              <w:top w:val="nil"/>
              <w:left w:val="nil"/>
              <w:bottom w:val="nil"/>
              <w:right w:val="nil"/>
            </w:tcBorders>
            <w:shd w:val="clear" w:color="auto" w:fill="auto"/>
            <w:noWrap/>
            <w:vAlign w:val="center"/>
          </w:tcPr>
          <w:p w14:paraId="295EF66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33 (24.8)</w:t>
            </w:r>
          </w:p>
        </w:tc>
        <w:tc>
          <w:tcPr>
            <w:tcW w:w="2211" w:type="dxa"/>
            <w:tcBorders>
              <w:top w:val="nil"/>
              <w:left w:val="nil"/>
              <w:bottom w:val="nil"/>
              <w:right w:val="nil"/>
            </w:tcBorders>
            <w:shd w:val="clear" w:color="auto" w:fill="auto"/>
            <w:noWrap/>
            <w:vAlign w:val="center"/>
          </w:tcPr>
          <w:p w14:paraId="3B1F624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15 (19.0)</w:t>
            </w:r>
          </w:p>
        </w:tc>
        <w:tc>
          <w:tcPr>
            <w:tcW w:w="2211" w:type="dxa"/>
            <w:tcBorders>
              <w:top w:val="nil"/>
              <w:left w:val="nil"/>
              <w:bottom w:val="nil"/>
              <w:right w:val="nil"/>
            </w:tcBorders>
            <w:shd w:val="clear" w:color="auto" w:fill="auto"/>
            <w:noWrap/>
            <w:vAlign w:val="center"/>
          </w:tcPr>
          <w:p w14:paraId="3E08F7C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18 (33.3)</w:t>
            </w:r>
          </w:p>
        </w:tc>
        <w:tc>
          <w:tcPr>
            <w:tcW w:w="964" w:type="dxa"/>
            <w:tcBorders>
              <w:top w:val="nil"/>
              <w:left w:val="nil"/>
              <w:bottom w:val="nil"/>
              <w:right w:val="nil"/>
            </w:tcBorders>
            <w:shd w:val="clear" w:color="auto" w:fill="auto"/>
            <w:noWrap/>
            <w:vAlign w:val="center"/>
          </w:tcPr>
          <w:p w14:paraId="7915A46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0.094</w:t>
            </w:r>
          </w:p>
        </w:tc>
      </w:tr>
      <w:tr w:rsidR="00164692" w:rsidRPr="00164692" w14:paraId="304CCD64" w14:textId="77777777" w:rsidTr="00A13071">
        <w:trPr>
          <w:trHeight w:val="340"/>
          <w:jc w:val="center"/>
        </w:trPr>
        <w:tc>
          <w:tcPr>
            <w:tcW w:w="2268" w:type="dxa"/>
            <w:tcBorders>
              <w:top w:val="nil"/>
              <w:left w:val="nil"/>
              <w:bottom w:val="nil"/>
              <w:right w:val="nil"/>
            </w:tcBorders>
            <w:shd w:val="clear" w:color="auto" w:fill="auto"/>
            <w:noWrap/>
            <w:vAlign w:val="center"/>
          </w:tcPr>
          <w:p w14:paraId="021096D1"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Ascites</w:t>
            </w:r>
          </w:p>
        </w:tc>
        <w:tc>
          <w:tcPr>
            <w:tcW w:w="2211" w:type="dxa"/>
            <w:tcBorders>
              <w:top w:val="nil"/>
              <w:left w:val="nil"/>
              <w:bottom w:val="nil"/>
              <w:right w:val="nil"/>
            </w:tcBorders>
            <w:shd w:val="clear" w:color="auto" w:fill="auto"/>
            <w:noWrap/>
            <w:vAlign w:val="center"/>
          </w:tcPr>
          <w:p w14:paraId="5176702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13 (9.8)</w:t>
            </w:r>
          </w:p>
        </w:tc>
        <w:tc>
          <w:tcPr>
            <w:tcW w:w="2211" w:type="dxa"/>
            <w:tcBorders>
              <w:top w:val="nil"/>
              <w:left w:val="nil"/>
              <w:bottom w:val="nil"/>
              <w:right w:val="nil"/>
            </w:tcBorders>
            <w:shd w:val="clear" w:color="auto" w:fill="auto"/>
            <w:noWrap/>
            <w:vAlign w:val="center"/>
          </w:tcPr>
          <w:p w14:paraId="47B9195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6 (7.6)</w:t>
            </w:r>
          </w:p>
        </w:tc>
        <w:tc>
          <w:tcPr>
            <w:tcW w:w="2211" w:type="dxa"/>
            <w:tcBorders>
              <w:top w:val="nil"/>
              <w:left w:val="nil"/>
              <w:bottom w:val="nil"/>
              <w:right w:val="nil"/>
            </w:tcBorders>
            <w:shd w:val="clear" w:color="auto" w:fill="auto"/>
            <w:noWrap/>
            <w:vAlign w:val="center"/>
          </w:tcPr>
          <w:p w14:paraId="230D8CD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7 (13.0)</w:t>
            </w:r>
          </w:p>
        </w:tc>
        <w:tc>
          <w:tcPr>
            <w:tcW w:w="964" w:type="dxa"/>
            <w:tcBorders>
              <w:top w:val="nil"/>
              <w:left w:val="nil"/>
              <w:bottom w:val="nil"/>
              <w:right w:val="nil"/>
            </w:tcBorders>
            <w:shd w:val="clear" w:color="auto" w:fill="auto"/>
            <w:noWrap/>
            <w:vAlign w:val="center"/>
          </w:tcPr>
          <w:p w14:paraId="59E138C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0.468</w:t>
            </w:r>
          </w:p>
        </w:tc>
      </w:tr>
      <w:tr w:rsidR="00164692" w:rsidRPr="00164692" w14:paraId="47FD2E70" w14:textId="77777777" w:rsidTr="00A13071">
        <w:trPr>
          <w:trHeight w:val="340"/>
          <w:jc w:val="center"/>
        </w:trPr>
        <w:tc>
          <w:tcPr>
            <w:tcW w:w="2268" w:type="dxa"/>
            <w:tcBorders>
              <w:top w:val="nil"/>
              <w:left w:val="nil"/>
              <w:bottom w:val="nil"/>
              <w:right w:val="nil"/>
            </w:tcBorders>
            <w:shd w:val="clear" w:color="auto" w:fill="auto"/>
            <w:noWrap/>
            <w:vAlign w:val="center"/>
          </w:tcPr>
          <w:p w14:paraId="0D7042A8" w14:textId="77777777" w:rsidR="00164692" w:rsidRPr="00164692" w:rsidRDefault="00164692" w:rsidP="00164692">
            <w:pPr>
              <w:rPr>
                <w:rFonts w:ascii="Times New Roman" w:eastAsia="等线" w:hAnsi="Times New Roman" w:cs="Times New Roman"/>
                <w:sz w:val="24"/>
                <w:szCs w:val="24"/>
                <w14:ligatures w14:val="none"/>
              </w:rPr>
            </w:pPr>
            <w:proofErr w:type="spellStart"/>
            <w:r w:rsidRPr="00164692">
              <w:rPr>
                <w:rFonts w:ascii="Times New Roman" w:eastAsia="等线" w:hAnsi="Times New Roman" w:cs="Times New Roman"/>
                <w:sz w:val="24"/>
                <w:szCs w:val="24"/>
                <w:lang w:bidi="ar"/>
                <w14:ligatures w14:val="none"/>
              </w:rPr>
              <w:t>Splenauxe</w:t>
            </w:r>
            <w:proofErr w:type="spellEnd"/>
          </w:p>
        </w:tc>
        <w:tc>
          <w:tcPr>
            <w:tcW w:w="2211" w:type="dxa"/>
            <w:tcBorders>
              <w:top w:val="nil"/>
              <w:left w:val="nil"/>
              <w:bottom w:val="nil"/>
              <w:right w:val="nil"/>
            </w:tcBorders>
            <w:shd w:val="clear" w:color="auto" w:fill="auto"/>
            <w:noWrap/>
            <w:vAlign w:val="center"/>
          </w:tcPr>
          <w:p w14:paraId="26B9EBE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33 (24.8)</w:t>
            </w:r>
          </w:p>
        </w:tc>
        <w:tc>
          <w:tcPr>
            <w:tcW w:w="2211" w:type="dxa"/>
            <w:tcBorders>
              <w:top w:val="nil"/>
              <w:left w:val="nil"/>
              <w:bottom w:val="nil"/>
              <w:right w:val="nil"/>
            </w:tcBorders>
            <w:shd w:val="clear" w:color="auto" w:fill="auto"/>
            <w:noWrap/>
            <w:vAlign w:val="center"/>
          </w:tcPr>
          <w:p w14:paraId="459B60E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19 (24.1)</w:t>
            </w:r>
          </w:p>
        </w:tc>
        <w:tc>
          <w:tcPr>
            <w:tcW w:w="2211" w:type="dxa"/>
            <w:tcBorders>
              <w:top w:val="nil"/>
              <w:left w:val="nil"/>
              <w:bottom w:val="nil"/>
              <w:right w:val="nil"/>
            </w:tcBorders>
            <w:shd w:val="clear" w:color="auto" w:fill="auto"/>
            <w:noWrap/>
            <w:vAlign w:val="center"/>
          </w:tcPr>
          <w:p w14:paraId="74E10D9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14 (25.9)</w:t>
            </w:r>
          </w:p>
        </w:tc>
        <w:tc>
          <w:tcPr>
            <w:tcW w:w="964" w:type="dxa"/>
            <w:tcBorders>
              <w:top w:val="nil"/>
              <w:left w:val="nil"/>
              <w:bottom w:val="nil"/>
              <w:right w:val="nil"/>
            </w:tcBorders>
            <w:shd w:val="clear" w:color="auto" w:fill="auto"/>
            <w:noWrap/>
            <w:vAlign w:val="center"/>
          </w:tcPr>
          <w:p w14:paraId="78D2BF2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0.967</w:t>
            </w:r>
          </w:p>
        </w:tc>
      </w:tr>
      <w:tr w:rsidR="00164692" w:rsidRPr="00164692" w14:paraId="23663C7D" w14:textId="77777777" w:rsidTr="00A13071">
        <w:trPr>
          <w:trHeight w:val="340"/>
          <w:jc w:val="center"/>
        </w:trPr>
        <w:tc>
          <w:tcPr>
            <w:tcW w:w="2268" w:type="dxa"/>
            <w:tcBorders>
              <w:top w:val="nil"/>
              <w:left w:val="nil"/>
              <w:bottom w:val="nil"/>
              <w:right w:val="nil"/>
            </w:tcBorders>
            <w:shd w:val="clear" w:color="auto" w:fill="auto"/>
            <w:noWrap/>
            <w:vAlign w:val="center"/>
          </w:tcPr>
          <w:p w14:paraId="56EB59B9"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DEB-TACE</w:t>
            </w:r>
          </w:p>
        </w:tc>
        <w:tc>
          <w:tcPr>
            <w:tcW w:w="2211" w:type="dxa"/>
            <w:tcBorders>
              <w:top w:val="nil"/>
              <w:left w:val="nil"/>
              <w:bottom w:val="nil"/>
              <w:right w:val="nil"/>
            </w:tcBorders>
            <w:shd w:val="clear" w:color="auto" w:fill="auto"/>
            <w:noWrap/>
            <w:vAlign w:val="center"/>
          </w:tcPr>
          <w:p w14:paraId="1DDE02A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56 (42.1)</w:t>
            </w:r>
          </w:p>
        </w:tc>
        <w:tc>
          <w:tcPr>
            <w:tcW w:w="2211" w:type="dxa"/>
            <w:tcBorders>
              <w:top w:val="nil"/>
              <w:left w:val="nil"/>
              <w:bottom w:val="nil"/>
              <w:right w:val="nil"/>
            </w:tcBorders>
            <w:shd w:val="clear" w:color="auto" w:fill="auto"/>
            <w:noWrap/>
            <w:vAlign w:val="center"/>
          </w:tcPr>
          <w:p w14:paraId="6918581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32 (40.5)</w:t>
            </w:r>
          </w:p>
        </w:tc>
        <w:tc>
          <w:tcPr>
            <w:tcW w:w="2211" w:type="dxa"/>
            <w:tcBorders>
              <w:top w:val="nil"/>
              <w:left w:val="nil"/>
              <w:bottom w:val="nil"/>
              <w:right w:val="nil"/>
            </w:tcBorders>
            <w:shd w:val="clear" w:color="auto" w:fill="auto"/>
            <w:noWrap/>
            <w:vAlign w:val="center"/>
          </w:tcPr>
          <w:p w14:paraId="65F9717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24 (44.4)</w:t>
            </w:r>
          </w:p>
        </w:tc>
        <w:tc>
          <w:tcPr>
            <w:tcW w:w="964" w:type="dxa"/>
            <w:tcBorders>
              <w:top w:val="nil"/>
              <w:left w:val="nil"/>
              <w:bottom w:val="nil"/>
              <w:right w:val="nil"/>
            </w:tcBorders>
            <w:shd w:val="clear" w:color="auto" w:fill="auto"/>
            <w:noWrap/>
            <w:vAlign w:val="center"/>
          </w:tcPr>
          <w:p w14:paraId="2D835BD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0.785</w:t>
            </w:r>
          </w:p>
        </w:tc>
      </w:tr>
      <w:tr w:rsidR="00164692" w:rsidRPr="00164692" w14:paraId="773F48F0" w14:textId="77777777" w:rsidTr="00A13071">
        <w:trPr>
          <w:trHeight w:val="340"/>
          <w:jc w:val="center"/>
        </w:trPr>
        <w:tc>
          <w:tcPr>
            <w:tcW w:w="2268" w:type="dxa"/>
            <w:tcBorders>
              <w:top w:val="nil"/>
              <w:left w:val="nil"/>
              <w:bottom w:val="nil"/>
              <w:right w:val="nil"/>
            </w:tcBorders>
            <w:shd w:val="clear" w:color="auto" w:fill="auto"/>
            <w:noWrap/>
            <w:vAlign w:val="center"/>
          </w:tcPr>
          <w:p w14:paraId="242B5FE7"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TT with/without IT</w:t>
            </w:r>
          </w:p>
        </w:tc>
        <w:tc>
          <w:tcPr>
            <w:tcW w:w="2211" w:type="dxa"/>
            <w:tcBorders>
              <w:top w:val="nil"/>
              <w:left w:val="nil"/>
              <w:bottom w:val="nil"/>
              <w:right w:val="nil"/>
            </w:tcBorders>
            <w:shd w:val="clear" w:color="auto" w:fill="auto"/>
            <w:noWrap/>
            <w:vAlign w:val="center"/>
          </w:tcPr>
          <w:p w14:paraId="2F0AE840" w14:textId="77777777" w:rsidR="00164692" w:rsidRPr="00164692" w:rsidRDefault="00164692" w:rsidP="00164692">
            <w:pPr>
              <w:jc w:val="center"/>
              <w:rPr>
                <w:rFonts w:ascii="Times New Roman" w:eastAsia="等线" w:hAnsi="Times New Roman" w:cs="Times New Roman"/>
                <w:sz w:val="24"/>
                <w:szCs w:val="24"/>
                <w14:ligatures w14:val="none"/>
              </w:rPr>
            </w:pPr>
          </w:p>
        </w:tc>
        <w:tc>
          <w:tcPr>
            <w:tcW w:w="2211" w:type="dxa"/>
            <w:tcBorders>
              <w:top w:val="nil"/>
              <w:left w:val="nil"/>
              <w:bottom w:val="nil"/>
              <w:right w:val="nil"/>
            </w:tcBorders>
            <w:shd w:val="clear" w:color="auto" w:fill="auto"/>
            <w:noWrap/>
            <w:vAlign w:val="center"/>
          </w:tcPr>
          <w:p w14:paraId="507CB617" w14:textId="77777777" w:rsidR="00164692" w:rsidRPr="00164692" w:rsidRDefault="00164692" w:rsidP="00164692">
            <w:pPr>
              <w:jc w:val="center"/>
              <w:rPr>
                <w:rFonts w:ascii="Times New Roman" w:eastAsia="等线" w:hAnsi="Times New Roman" w:cs="Times New Roman"/>
                <w:sz w:val="24"/>
                <w:szCs w:val="24"/>
                <w14:ligatures w14:val="none"/>
              </w:rPr>
            </w:pPr>
          </w:p>
        </w:tc>
        <w:tc>
          <w:tcPr>
            <w:tcW w:w="2211" w:type="dxa"/>
            <w:tcBorders>
              <w:top w:val="nil"/>
              <w:left w:val="nil"/>
              <w:bottom w:val="nil"/>
              <w:right w:val="nil"/>
            </w:tcBorders>
            <w:shd w:val="clear" w:color="auto" w:fill="auto"/>
            <w:noWrap/>
            <w:vAlign w:val="center"/>
          </w:tcPr>
          <w:p w14:paraId="5B627E33" w14:textId="77777777" w:rsidR="00164692" w:rsidRPr="00164692" w:rsidRDefault="00164692" w:rsidP="00164692">
            <w:pPr>
              <w:jc w:val="center"/>
              <w:rPr>
                <w:rFonts w:ascii="Times New Roman" w:eastAsia="等线" w:hAnsi="Times New Roman" w:cs="Times New Roman"/>
                <w:sz w:val="24"/>
                <w:szCs w:val="24"/>
                <w14:ligatures w14:val="none"/>
              </w:rPr>
            </w:pPr>
          </w:p>
        </w:tc>
        <w:tc>
          <w:tcPr>
            <w:tcW w:w="964" w:type="dxa"/>
            <w:tcBorders>
              <w:top w:val="nil"/>
              <w:left w:val="nil"/>
              <w:bottom w:val="nil"/>
              <w:right w:val="nil"/>
            </w:tcBorders>
            <w:shd w:val="clear" w:color="auto" w:fill="auto"/>
            <w:noWrap/>
            <w:vAlign w:val="center"/>
          </w:tcPr>
          <w:p w14:paraId="6C904F4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0.883</w:t>
            </w:r>
          </w:p>
        </w:tc>
      </w:tr>
      <w:tr w:rsidR="00164692" w:rsidRPr="00164692" w14:paraId="59704142" w14:textId="77777777" w:rsidTr="00A13071">
        <w:trPr>
          <w:trHeight w:val="340"/>
          <w:jc w:val="center"/>
        </w:trPr>
        <w:tc>
          <w:tcPr>
            <w:tcW w:w="2268" w:type="dxa"/>
            <w:tcBorders>
              <w:top w:val="nil"/>
              <w:left w:val="nil"/>
              <w:bottom w:val="nil"/>
              <w:right w:val="nil"/>
            </w:tcBorders>
            <w:shd w:val="clear" w:color="auto" w:fill="auto"/>
            <w:noWrap/>
            <w:vAlign w:val="center"/>
          </w:tcPr>
          <w:p w14:paraId="51DE04B7"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 xml:space="preserve">   TT without IT</w:t>
            </w:r>
          </w:p>
        </w:tc>
        <w:tc>
          <w:tcPr>
            <w:tcW w:w="2211" w:type="dxa"/>
            <w:tcBorders>
              <w:top w:val="nil"/>
              <w:left w:val="nil"/>
              <w:bottom w:val="nil"/>
              <w:right w:val="nil"/>
            </w:tcBorders>
            <w:shd w:val="clear" w:color="auto" w:fill="auto"/>
            <w:noWrap/>
            <w:vAlign w:val="center"/>
          </w:tcPr>
          <w:p w14:paraId="4D67BF1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13 (9.8)</w:t>
            </w:r>
          </w:p>
        </w:tc>
        <w:tc>
          <w:tcPr>
            <w:tcW w:w="2211" w:type="dxa"/>
            <w:tcBorders>
              <w:top w:val="nil"/>
              <w:left w:val="nil"/>
              <w:bottom w:val="nil"/>
              <w:right w:val="nil"/>
            </w:tcBorders>
            <w:shd w:val="clear" w:color="auto" w:fill="auto"/>
            <w:noWrap/>
            <w:vAlign w:val="center"/>
          </w:tcPr>
          <w:p w14:paraId="201BA53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7 (8.9)</w:t>
            </w:r>
          </w:p>
        </w:tc>
        <w:tc>
          <w:tcPr>
            <w:tcW w:w="2211" w:type="dxa"/>
            <w:tcBorders>
              <w:top w:val="nil"/>
              <w:left w:val="nil"/>
              <w:bottom w:val="nil"/>
              <w:right w:val="nil"/>
            </w:tcBorders>
            <w:shd w:val="clear" w:color="auto" w:fill="auto"/>
            <w:noWrap/>
            <w:vAlign w:val="center"/>
          </w:tcPr>
          <w:p w14:paraId="5F9CDA4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6 (11.1)</w:t>
            </w:r>
          </w:p>
        </w:tc>
        <w:tc>
          <w:tcPr>
            <w:tcW w:w="964" w:type="dxa"/>
            <w:tcBorders>
              <w:top w:val="nil"/>
              <w:left w:val="nil"/>
              <w:bottom w:val="nil"/>
              <w:right w:val="nil"/>
            </w:tcBorders>
            <w:shd w:val="clear" w:color="auto" w:fill="auto"/>
            <w:noWrap/>
            <w:vAlign w:val="center"/>
          </w:tcPr>
          <w:p w14:paraId="1F6DFC2E"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1D90CD04" w14:textId="77777777" w:rsidTr="00A13071">
        <w:trPr>
          <w:trHeight w:val="340"/>
          <w:jc w:val="center"/>
        </w:trPr>
        <w:tc>
          <w:tcPr>
            <w:tcW w:w="2268" w:type="dxa"/>
            <w:tcBorders>
              <w:top w:val="nil"/>
              <w:left w:val="nil"/>
              <w:bottom w:val="nil"/>
              <w:right w:val="nil"/>
            </w:tcBorders>
            <w:shd w:val="clear" w:color="auto" w:fill="auto"/>
            <w:noWrap/>
            <w:vAlign w:val="center"/>
          </w:tcPr>
          <w:p w14:paraId="428464EE"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 xml:space="preserve">   TT with IT</w:t>
            </w:r>
          </w:p>
        </w:tc>
        <w:tc>
          <w:tcPr>
            <w:tcW w:w="2211" w:type="dxa"/>
            <w:tcBorders>
              <w:top w:val="nil"/>
              <w:left w:val="nil"/>
              <w:bottom w:val="nil"/>
              <w:right w:val="nil"/>
            </w:tcBorders>
            <w:shd w:val="clear" w:color="auto" w:fill="auto"/>
            <w:noWrap/>
            <w:vAlign w:val="center"/>
          </w:tcPr>
          <w:p w14:paraId="6C20E42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31 (23.3)</w:t>
            </w:r>
          </w:p>
        </w:tc>
        <w:tc>
          <w:tcPr>
            <w:tcW w:w="2211" w:type="dxa"/>
            <w:tcBorders>
              <w:top w:val="nil"/>
              <w:left w:val="nil"/>
              <w:bottom w:val="nil"/>
              <w:right w:val="nil"/>
            </w:tcBorders>
            <w:shd w:val="clear" w:color="auto" w:fill="auto"/>
            <w:noWrap/>
            <w:vAlign w:val="center"/>
          </w:tcPr>
          <w:p w14:paraId="44DCFF3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18 (22.8)</w:t>
            </w:r>
          </w:p>
        </w:tc>
        <w:tc>
          <w:tcPr>
            <w:tcW w:w="2211" w:type="dxa"/>
            <w:tcBorders>
              <w:top w:val="nil"/>
              <w:left w:val="nil"/>
              <w:bottom w:val="nil"/>
              <w:right w:val="nil"/>
            </w:tcBorders>
            <w:shd w:val="clear" w:color="auto" w:fill="auto"/>
            <w:noWrap/>
            <w:vAlign w:val="center"/>
          </w:tcPr>
          <w:p w14:paraId="6D37950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13 (24.1)</w:t>
            </w:r>
          </w:p>
        </w:tc>
        <w:tc>
          <w:tcPr>
            <w:tcW w:w="964" w:type="dxa"/>
            <w:tcBorders>
              <w:top w:val="nil"/>
              <w:left w:val="nil"/>
              <w:bottom w:val="nil"/>
              <w:right w:val="nil"/>
            </w:tcBorders>
            <w:shd w:val="clear" w:color="auto" w:fill="auto"/>
            <w:noWrap/>
            <w:vAlign w:val="center"/>
          </w:tcPr>
          <w:p w14:paraId="085E1D25"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03FF88B4" w14:textId="77777777" w:rsidTr="00A13071">
        <w:trPr>
          <w:trHeight w:val="340"/>
          <w:jc w:val="center"/>
        </w:trPr>
        <w:tc>
          <w:tcPr>
            <w:tcW w:w="2268" w:type="dxa"/>
            <w:tcBorders>
              <w:top w:val="nil"/>
              <w:left w:val="nil"/>
              <w:bottom w:val="nil"/>
              <w:right w:val="nil"/>
            </w:tcBorders>
            <w:shd w:val="clear" w:color="auto" w:fill="auto"/>
            <w:noWrap/>
            <w:vAlign w:val="center"/>
          </w:tcPr>
          <w:p w14:paraId="5715CB3F"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Follow-up treatment</w:t>
            </w:r>
          </w:p>
        </w:tc>
        <w:tc>
          <w:tcPr>
            <w:tcW w:w="2211" w:type="dxa"/>
            <w:tcBorders>
              <w:top w:val="nil"/>
              <w:left w:val="nil"/>
              <w:bottom w:val="nil"/>
              <w:right w:val="nil"/>
            </w:tcBorders>
            <w:shd w:val="clear" w:color="auto" w:fill="auto"/>
            <w:noWrap/>
            <w:vAlign w:val="center"/>
          </w:tcPr>
          <w:p w14:paraId="7A2323F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27 (20.3)</w:t>
            </w:r>
          </w:p>
        </w:tc>
        <w:tc>
          <w:tcPr>
            <w:tcW w:w="2211" w:type="dxa"/>
            <w:tcBorders>
              <w:top w:val="nil"/>
              <w:left w:val="nil"/>
              <w:bottom w:val="nil"/>
              <w:right w:val="nil"/>
            </w:tcBorders>
            <w:shd w:val="clear" w:color="auto" w:fill="auto"/>
            <w:noWrap/>
            <w:vAlign w:val="center"/>
          </w:tcPr>
          <w:p w14:paraId="312708F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17 (21.5)</w:t>
            </w:r>
          </w:p>
        </w:tc>
        <w:tc>
          <w:tcPr>
            <w:tcW w:w="2211" w:type="dxa"/>
            <w:tcBorders>
              <w:top w:val="nil"/>
              <w:left w:val="nil"/>
              <w:bottom w:val="nil"/>
              <w:right w:val="nil"/>
            </w:tcBorders>
            <w:shd w:val="clear" w:color="auto" w:fill="auto"/>
            <w:noWrap/>
            <w:vAlign w:val="center"/>
          </w:tcPr>
          <w:p w14:paraId="419047A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10 (18.5)</w:t>
            </w:r>
          </w:p>
        </w:tc>
        <w:tc>
          <w:tcPr>
            <w:tcW w:w="964" w:type="dxa"/>
            <w:tcBorders>
              <w:top w:val="nil"/>
              <w:left w:val="nil"/>
              <w:bottom w:val="nil"/>
              <w:right w:val="nil"/>
            </w:tcBorders>
            <w:shd w:val="clear" w:color="auto" w:fill="auto"/>
            <w:noWrap/>
            <w:vAlign w:val="center"/>
          </w:tcPr>
          <w:p w14:paraId="5719633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0.839</w:t>
            </w:r>
          </w:p>
        </w:tc>
      </w:tr>
      <w:tr w:rsidR="00164692" w:rsidRPr="00164692" w14:paraId="0F339639" w14:textId="77777777" w:rsidTr="00A13071">
        <w:trPr>
          <w:trHeight w:val="340"/>
          <w:jc w:val="center"/>
        </w:trPr>
        <w:tc>
          <w:tcPr>
            <w:tcW w:w="2268" w:type="dxa"/>
            <w:tcBorders>
              <w:top w:val="nil"/>
              <w:left w:val="nil"/>
              <w:bottom w:val="nil"/>
              <w:right w:val="nil"/>
            </w:tcBorders>
            <w:shd w:val="clear" w:color="auto" w:fill="auto"/>
            <w:noWrap/>
            <w:vAlign w:val="center"/>
          </w:tcPr>
          <w:p w14:paraId="7D2C0773"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 xml:space="preserve">   HAIC</w:t>
            </w:r>
          </w:p>
        </w:tc>
        <w:tc>
          <w:tcPr>
            <w:tcW w:w="2211" w:type="dxa"/>
            <w:tcBorders>
              <w:top w:val="nil"/>
              <w:left w:val="nil"/>
              <w:bottom w:val="nil"/>
              <w:right w:val="nil"/>
            </w:tcBorders>
            <w:shd w:val="clear" w:color="auto" w:fill="auto"/>
            <w:noWrap/>
            <w:vAlign w:val="center"/>
          </w:tcPr>
          <w:p w14:paraId="1D26D17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11 (8.3)</w:t>
            </w:r>
          </w:p>
        </w:tc>
        <w:tc>
          <w:tcPr>
            <w:tcW w:w="2211" w:type="dxa"/>
            <w:tcBorders>
              <w:top w:val="nil"/>
              <w:left w:val="nil"/>
              <w:bottom w:val="nil"/>
              <w:right w:val="nil"/>
            </w:tcBorders>
            <w:shd w:val="clear" w:color="auto" w:fill="auto"/>
            <w:noWrap/>
            <w:vAlign w:val="center"/>
          </w:tcPr>
          <w:p w14:paraId="753ECAD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6(7.6)</w:t>
            </w:r>
          </w:p>
        </w:tc>
        <w:tc>
          <w:tcPr>
            <w:tcW w:w="2211" w:type="dxa"/>
            <w:tcBorders>
              <w:top w:val="nil"/>
              <w:left w:val="nil"/>
              <w:bottom w:val="nil"/>
              <w:right w:val="nil"/>
            </w:tcBorders>
            <w:shd w:val="clear" w:color="auto" w:fill="auto"/>
            <w:noWrap/>
            <w:vAlign w:val="center"/>
          </w:tcPr>
          <w:p w14:paraId="04F7DF8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5(9.3)</w:t>
            </w:r>
          </w:p>
        </w:tc>
        <w:tc>
          <w:tcPr>
            <w:tcW w:w="964" w:type="dxa"/>
            <w:tcBorders>
              <w:top w:val="nil"/>
              <w:left w:val="nil"/>
              <w:bottom w:val="nil"/>
              <w:right w:val="nil"/>
            </w:tcBorders>
            <w:shd w:val="clear" w:color="auto" w:fill="auto"/>
            <w:noWrap/>
            <w:vAlign w:val="center"/>
          </w:tcPr>
          <w:p w14:paraId="34467CEE"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5C88BBB5" w14:textId="77777777" w:rsidTr="00A13071">
        <w:trPr>
          <w:trHeight w:val="340"/>
          <w:jc w:val="center"/>
        </w:trPr>
        <w:tc>
          <w:tcPr>
            <w:tcW w:w="2268" w:type="dxa"/>
            <w:tcBorders>
              <w:top w:val="nil"/>
              <w:left w:val="nil"/>
              <w:bottom w:val="nil"/>
              <w:right w:val="nil"/>
            </w:tcBorders>
            <w:shd w:val="clear" w:color="auto" w:fill="auto"/>
            <w:noWrap/>
            <w:vAlign w:val="center"/>
          </w:tcPr>
          <w:p w14:paraId="4916C16D"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 xml:space="preserve">   Liver resection</w:t>
            </w:r>
          </w:p>
        </w:tc>
        <w:tc>
          <w:tcPr>
            <w:tcW w:w="2211" w:type="dxa"/>
            <w:tcBorders>
              <w:top w:val="nil"/>
              <w:left w:val="nil"/>
              <w:bottom w:val="nil"/>
              <w:right w:val="nil"/>
            </w:tcBorders>
            <w:shd w:val="clear" w:color="auto" w:fill="auto"/>
            <w:noWrap/>
            <w:vAlign w:val="center"/>
          </w:tcPr>
          <w:p w14:paraId="09075FB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11 (8.3)</w:t>
            </w:r>
          </w:p>
        </w:tc>
        <w:tc>
          <w:tcPr>
            <w:tcW w:w="2211" w:type="dxa"/>
            <w:tcBorders>
              <w:top w:val="nil"/>
              <w:left w:val="nil"/>
              <w:bottom w:val="nil"/>
              <w:right w:val="nil"/>
            </w:tcBorders>
            <w:shd w:val="clear" w:color="auto" w:fill="auto"/>
            <w:noWrap/>
            <w:vAlign w:val="center"/>
          </w:tcPr>
          <w:p w14:paraId="7AEEF51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8(10.1)</w:t>
            </w:r>
          </w:p>
        </w:tc>
        <w:tc>
          <w:tcPr>
            <w:tcW w:w="2211" w:type="dxa"/>
            <w:tcBorders>
              <w:top w:val="nil"/>
              <w:left w:val="nil"/>
              <w:bottom w:val="nil"/>
              <w:right w:val="nil"/>
            </w:tcBorders>
            <w:shd w:val="clear" w:color="auto" w:fill="auto"/>
            <w:noWrap/>
            <w:vAlign w:val="center"/>
          </w:tcPr>
          <w:p w14:paraId="3C3E8EB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lang w:bidi="ar"/>
                <w14:ligatures w14:val="none"/>
              </w:rPr>
              <w:t>3(5.6)</w:t>
            </w:r>
          </w:p>
        </w:tc>
        <w:tc>
          <w:tcPr>
            <w:tcW w:w="964" w:type="dxa"/>
            <w:tcBorders>
              <w:top w:val="nil"/>
              <w:left w:val="nil"/>
              <w:bottom w:val="nil"/>
              <w:right w:val="nil"/>
            </w:tcBorders>
            <w:shd w:val="clear" w:color="auto" w:fill="auto"/>
            <w:noWrap/>
            <w:vAlign w:val="center"/>
          </w:tcPr>
          <w:p w14:paraId="46F5BE0C"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615BA946" w14:textId="77777777" w:rsidTr="00A13071">
        <w:trPr>
          <w:trHeight w:val="340"/>
          <w:jc w:val="center"/>
        </w:trPr>
        <w:tc>
          <w:tcPr>
            <w:tcW w:w="2268" w:type="dxa"/>
            <w:tcBorders>
              <w:top w:val="nil"/>
              <w:left w:val="nil"/>
              <w:bottom w:val="nil"/>
              <w:right w:val="nil"/>
            </w:tcBorders>
            <w:shd w:val="clear" w:color="auto" w:fill="auto"/>
            <w:noWrap/>
            <w:vAlign w:val="center"/>
          </w:tcPr>
          <w:p w14:paraId="0495F76F" w14:textId="77777777" w:rsidR="00164692" w:rsidRPr="00164692" w:rsidRDefault="00164692" w:rsidP="00164692">
            <w:pPr>
              <w:jc w:val="left"/>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 xml:space="preserve">   Chemotherapy</w:t>
            </w:r>
          </w:p>
        </w:tc>
        <w:tc>
          <w:tcPr>
            <w:tcW w:w="2211" w:type="dxa"/>
            <w:tcBorders>
              <w:top w:val="nil"/>
              <w:left w:val="nil"/>
              <w:bottom w:val="nil"/>
              <w:right w:val="nil"/>
            </w:tcBorders>
            <w:shd w:val="clear" w:color="auto" w:fill="auto"/>
            <w:noWrap/>
            <w:vAlign w:val="center"/>
          </w:tcPr>
          <w:p w14:paraId="0842074A"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5 (3.8)</w:t>
            </w:r>
          </w:p>
        </w:tc>
        <w:tc>
          <w:tcPr>
            <w:tcW w:w="2211" w:type="dxa"/>
            <w:tcBorders>
              <w:top w:val="nil"/>
              <w:left w:val="nil"/>
              <w:bottom w:val="nil"/>
              <w:right w:val="nil"/>
            </w:tcBorders>
            <w:shd w:val="clear" w:color="auto" w:fill="auto"/>
            <w:noWrap/>
            <w:vAlign w:val="center"/>
          </w:tcPr>
          <w:p w14:paraId="681E4A91"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4(5.1)</w:t>
            </w:r>
          </w:p>
        </w:tc>
        <w:tc>
          <w:tcPr>
            <w:tcW w:w="2211" w:type="dxa"/>
            <w:tcBorders>
              <w:top w:val="nil"/>
              <w:left w:val="nil"/>
              <w:bottom w:val="nil"/>
              <w:right w:val="nil"/>
            </w:tcBorders>
            <w:shd w:val="clear" w:color="auto" w:fill="auto"/>
            <w:noWrap/>
            <w:vAlign w:val="center"/>
          </w:tcPr>
          <w:p w14:paraId="6D1F8EB7"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1(1.9)</w:t>
            </w:r>
          </w:p>
        </w:tc>
        <w:tc>
          <w:tcPr>
            <w:tcW w:w="964" w:type="dxa"/>
            <w:tcBorders>
              <w:top w:val="nil"/>
              <w:left w:val="nil"/>
              <w:bottom w:val="nil"/>
              <w:right w:val="nil"/>
            </w:tcBorders>
            <w:shd w:val="clear" w:color="auto" w:fill="auto"/>
            <w:noWrap/>
            <w:vAlign w:val="center"/>
          </w:tcPr>
          <w:p w14:paraId="6EB2EDDA"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r>
      <w:tr w:rsidR="00164692" w:rsidRPr="00164692" w14:paraId="4B68A146" w14:textId="77777777" w:rsidTr="00A13071">
        <w:trPr>
          <w:trHeight w:val="340"/>
          <w:jc w:val="center"/>
        </w:trPr>
        <w:tc>
          <w:tcPr>
            <w:tcW w:w="2268" w:type="dxa"/>
            <w:tcBorders>
              <w:top w:val="nil"/>
              <w:left w:val="nil"/>
              <w:bottom w:val="nil"/>
              <w:right w:val="nil"/>
            </w:tcBorders>
            <w:shd w:val="clear" w:color="auto" w:fill="auto"/>
            <w:noWrap/>
            <w:vAlign w:val="center"/>
          </w:tcPr>
          <w:p w14:paraId="1479BD9F" w14:textId="77777777" w:rsidR="00164692" w:rsidRPr="00164692" w:rsidRDefault="00164692" w:rsidP="00164692">
            <w:pPr>
              <w:jc w:val="left"/>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 xml:space="preserve">   </w:t>
            </w:r>
            <w:proofErr w:type="spellStart"/>
            <w:r w:rsidRPr="00164692">
              <w:rPr>
                <w:rFonts w:ascii="Times New Roman" w:eastAsia="等线" w:hAnsi="Times New Roman" w:cs="Times New Roman"/>
                <w:sz w:val="24"/>
                <w:szCs w:val="24"/>
                <w:lang w:bidi="ar"/>
                <w14:ligatures w14:val="none"/>
              </w:rPr>
              <w:t>Radiothreapy</w:t>
            </w:r>
            <w:proofErr w:type="spellEnd"/>
          </w:p>
        </w:tc>
        <w:tc>
          <w:tcPr>
            <w:tcW w:w="2211" w:type="dxa"/>
            <w:tcBorders>
              <w:top w:val="nil"/>
              <w:left w:val="nil"/>
              <w:bottom w:val="nil"/>
              <w:right w:val="nil"/>
            </w:tcBorders>
            <w:shd w:val="clear" w:color="auto" w:fill="auto"/>
            <w:noWrap/>
            <w:vAlign w:val="center"/>
          </w:tcPr>
          <w:p w14:paraId="1D6C326A"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4 (3.0)</w:t>
            </w:r>
          </w:p>
        </w:tc>
        <w:tc>
          <w:tcPr>
            <w:tcW w:w="2211" w:type="dxa"/>
            <w:tcBorders>
              <w:top w:val="nil"/>
              <w:left w:val="nil"/>
              <w:bottom w:val="nil"/>
              <w:right w:val="nil"/>
            </w:tcBorders>
            <w:shd w:val="clear" w:color="auto" w:fill="auto"/>
            <w:noWrap/>
            <w:vAlign w:val="center"/>
          </w:tcPr>
          <w:p w14:paraId="5AD6C215"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3(3.8)</w:t>
            </w:r>
          </w:p>
        </w:tc>
        <w:tc>
          <w:tcPr>
            <w:tcW w:w="2211" w:type="dxa"/>
            <w:tcBorders>
              <w:top w:val="nil"/>
              <w:left w:val="nil"/>
              <w:bottom w:val="nil"/>
              <w:right w:val="nil"/>
            </w:tcBorders>
            <w:shd w:val="clear" w:color="auto" w:fill="auto"/>
            <w:noWrap/>
            <w:vAlign w:val="center"/>
          </w:tcPr>
          <w:p w14:paraId="7BE07498"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1(1.9)</w:t>
            </w:r>
          </w:p>
        </w:tc>
        <w:tc>
          <w:tcPr>
            <w:tcW w:w="964" w:type="dxa"/>
            <w:tcBorders>
              <w:top w:val="nil"/>
              <w:left w:val="nil"/>
              <w:bottom w:val="nil"/>
              <w:right w:val="nil"/>
            </w:tcBorders>
            <w:shd w:val="clear" w:color="auto" w:fill="auto"/>
            <w:noWrap/>
            <w:vAlign w:val="center"/>
          </w:tcPr>
          <w:p w14:paraId="6CE5EAAB"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r>
      <w:tr w:rsidR="00164692" w:rsidRPr="00164692" w14:paraId="019A5CDC" w14:textId="77777777" w:rsidTr="00A13071">
        <w:trPr>
          <w:trHeight w:val="340"/>
          <w:jc w:val="center"/>
        </w:trPr>
        <w:tc>
          <w:tcPr>
            <w:tcW w:w="2268" w:type="dxa"/>
            <w:tcBorders>
              <w:top w:val="nil"/>
              <w:left w:val="nil"/>
              <w:bottom w:val="single" w:sz="4" w:space="0" w:color="auto"/>
              <w:right w:val="nil"/>
            </w:tcBorders>
            <w:shd w:val="clear" w:color="auto" w:fill="auto"/>
            <w:noWrap/>
            <w:vAlign w:val="center"/>
          </w:tcPr>
          <w:p w14:paraId="07FFDDB7" w14:textId="77777777" w:rsidR="00164692" w:rsidRPr="00164692" w:rsidRDefault="00164692" w:rsidP="00164692">
            <w:pPr>
              <w:jc w:val="left"/>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 xml:space="preserve">   RFA</w:t>
            </w:r>
          </w:p>
        </w:tc>
        <w:tc>
          <w:tcPr>
            <w:tcW w:w="2211" w:type="dxa"/>
            <w:tcBorders>
              <w:top w:val="nil"/>
              <w:left w:val="nil"/>
              <w:bottom w:val="single" w:sz="4" w:space="0" w:color="auto"/>
              <w:right w:val="nil"/>
            </w:tcBorders>
            <w:shd w:val="clear" w:color="auto" w:fill="auto"/>
            <w:noWrap/>
            <w:vAlign w:val="center"/>
          </w:tcPr>
          <w:p w14:paraId="7DE95C71"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1 (0.8)</w:t>
            </w:r>
          </w:p>
        </w:tc>
        <w:tc>
          <w:tcPr>
            <w:tcW w:w="2211" w:type="dxa"/>
            <w:tcBorders>
              <w:top w:val="nil"/>
              <w:left w:val="nil"/>
              <w:bottom w:val="single" w:sz="4" w:space="0" w:color="auto"/>
              <w:right w:val="nil"/>
            </w:tcBorders>
            <w:shd w:val="clear" w:color="auto" w:fill="auto"/>
            <w:noWrap/>
            <w:vAlign w:val="center"/>
          </w:tcPr>
          <w:p w14:paraId="7C8C4645"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1(1.3)</w:t>
            </w:r>
          </w:p>
        </w:tc>
        <w:tc>
          <w:tcPr>
            <w:tcW w:w="2211" w:type="dxa"/>
            <w:tcBorders>
              <w:top w:val="nil"/>
              <w:left w:val="nil"/>
              <w:bottom w:val="single" w:sz="4" w:space="0" w:color="auto"/>
              <w:right w:val="nil"/>
            </w:tcBorders>
            <w:shd w:val="clear" w:color="auto" w:fill="auto"/>
            <w:noWrap/>
            <w:vAlign w:val="center"/>
          </w:tcPr>
          <w:p w14:paraId="2C70C293" w14:textId="77777777" w:rsidR="00164692" w:rsidRPr="00164692" w:rsidRDefault="00164692" w:rsidP="00164692">
            <w:pPr>
              <w:jc w:val="center"/>
              <w:rPr>
                <w:rFonts w:ascii="Times New Roman" w:eastAsia="等线" w:hAnsi="Times New Roman" w:cs="Times New Roman"/>
                <w:sz w:val="24"/>
                <w:szCs w:val="24"/>
                <w:lang w:bidi="ar"/>
                <w14:ligatures w14:val="none"/>
              </w:rPr>
            </w:pPr>
            <w:r w:rsidRPr="00164692">
              <w:rPr>
                <w:rFonts w:ascii="Times New Roman" w:eastAsia="等线" w:hAnsi="Times New Roman" w:cs="Times New Roman"/>
                <w:sz w:val="24"/>
                <w:szCs w:val="24"/>
                <w:lang w:bidi="ar"/>
                <w14:ligatures w14:val="none"/>
              </w:rPr>
              <w:t>0(0)</w:t>
            </w:r>
          </w:p>
        </w:tc>
        <w:tc>
          <w:tcPr>
            <w:tcW w:w="964" w:type="dxa"/>
            <w:tcBorders>
              <w:top w:val="nil"/>
              <w:left w:val="nil"/>
              <w:bottom w:val="single" w:sz="4" w:space="0" w:color="auto"/>
              <w:right w:val="nil"/>
            </w:tcBorders>
            <w:shd w:val="clear" w:color="auto" w:fill="auto"/>
            <w:noWrap/>
            <w:vAlign w:val="center"/>
          </w:tcPr>
          <w:p w14:paraId="7CE53E77" w14:textId="77777777" w:rsidR="00164692" w:rsidRPr="00164692" w:rsidRDefault="00164692" w:rsidP="00164692">
            <w:pPr>
              <w:jc w:val="center"/>
              <w:rPr>
                <w:rFonts w:ascii="Times New Roman" w:eastAsia="等线" w:hAnsi="Times New Roman" w:cs="Times New Roman"/>
                <w:sz w:val="24"/>
                <w:szCs w:val="24"/>
                <w:lang w:bidi="ar"/>
                <w14:ligatures w14:val="none"/>
              </w:rPr>
            </w:pPr>
          </w:p>
        </w:tc>
      </w:tr>
    </w:tbl>
    <w:p w14:paraId="19E920B1" w14:textId="77777777" w:rsidR="00164692" w:rsidRPr="00164692" w:rsidRDefault="00164692" w:rsidP="00164692">
      <w:pPr>
        <w:rPr>
          <w:rFonts w:ascii="Times New Roman" w:eastAsia="等线" w:hAnsi="Times New Roman" w:cs="Times New Roman"/>
          <w:sz w:val="24"/>
          <w:szCs w:val="24"/>
          <w:shd w:val="clear" w:color="auto" w:fill="FDFDFE"/>
          <w14:ligatures w14:val="none"/>
        </w:rPr>
      </w:pPr>
      <w:r w:rsidRPr="00164692">
        <w:rPr>
          <w:rFonts w:ascii="Times New Roman" w:eastAsia="等线" w:hAnsi="Times New Roman" w:cs="Times New Roman"/>
          <w:sz w:val="24"/>
          <w:szCs w:val="24"/>
          <w:shd w:val="clear" w:color="auto" w:fill="FDFDFE"/>
          <w14:ligatures w14:val="none"/>
        </w:rPr>
        <w:t xml:space="preserve">Note: WBC: White Blood Cell; HGB: Hemoglobin; PLT: Platelet; ALT: Alanine Aminotransferase; AST: Aspartate Aminotransferase; ALB: Albumin; ALP: Alkaline Phosphatase; AFP: Alpha-Fetoprotein; prior TACE: Previous </w:t>
      </w:r>
      <w:proofErr w:type="spellStart"/>
      <w:r w:rsidRPr="00164692">
        <w:rPr>
          <w:rFonts w:ascii="Times New Roman" w:eastAsia="等线" w:hAnsi="Times New Roman" w:cs="Times New Roman"/>
          <w:sz w:val="24"/>
          <w:szCs w:val="24"/>
          <w:shd w:val="clear" w:color="auto" w:fill="FDFDFE"/>
          <w14:ligatures w14:val="none"/>
        </w:rPr>
        <w:t>Transarterial</w:t>
      </w:r>
      <w:proofErr w:type="spellEnd"/>
      <w:r w:rsidRPr="00164692">
        <w:rPr>
          <w:rFonts w:ascii="Times New Roman" w:eastAsia="等线" w:hAnsi="Times New Roman" w:cs="Times New Roman"/>
          <w:sz w:val="24"/>
          <w:szCs w:val="24"/>
          <w:shd w:val="clear" w:color="auto" w:fill="FDFDFE"/>
          <w14:ligatures w14:val="none"/>
        </w:rPr>
        <w:t xml:space="preserve"> Chemoembolization; NLR: Neutrophil-to-Lymphocyte Ratio; PLR: Platelet-to-Lymphocyte Ratio; PT: Prothrombin Time; ALBI: Albumin-Bilirubin Grade; BCLC: Barcelona Clinic Liver Cancer Staging System; PVTT: Portal Vein Tumor Thrombus; DEB-TACE: Drug-Eluting Bead </w:t>
      </w:r>
      <w:proofErr w:type="spellStart"/>
      <w:r w:rsidRPr="00164692">
        <w:rPr>
          <w:rFonts w:ascii="Times New Roman" w:eastAsia="等线" w:hAnsi="Times New Roman" w:cs="Times New Roman"/>
          <w:sz w:val="24"/>
          <w:szCs w:val="24"/>
          <w:shd w:val="clear" w:color="auto" w:fill="FDFDFE"/>
          <w14:ligatures w14:val="none"/>
        </w:rPr>
        <w:t>Transarterial</w:t>
      </w:r>
      <w:proofErr w:type="spellEnd"/>
      <w:r w:rsidRPr="00164692">
        <w:rPr>
          <w:rFonts w:ascii="Times New Roman" w:eastAsia="等线" w:hAnsi="Times New Roman" w:cs="Times New Roman"/>
          <w:sz w:val="24"/>
          <w:szCs w:val="24"/>
          <w:shd w:val="clear" w:color="auto" w:fill="FDFDFE"/>
          <w14:ligatures w14:val="none"/>
        </w:rPr>
        <w:t xml:space="preserve"> Chemoembolization; TT: Targeted Therapy; IT: Immunotherapy; HAIC: Hepatic Arterial Infusion Chemotherapy; RFA: Radiofrequency Ablation.</w:t>
      </w:r>
    </w:p>
    <w:p w14:paraId="5D30C1B3" w14:textId="77777777" w:rsidR="00164692" w:rsidRPr="00164692" w:rsidRDefault="00164692" w:rsidP="00092EF2">
      <w:pPr>
        <w:spacing w:line="360" w:lineRule="auto"/>
        <w:ind w:firstLineChars="100" w:firstLine="240"/>
        <w:rPr>
          <w:rFonts w:ascii="Times New Roman" w:hAnsi="Times New Roman" w:cs="Times New Roman"/>
          <w:sz w:val="24"/>
          <w:szCs w:val="24"/>
        </w:rPr>
      </w:pPr>
    </w:p>
    <w:p w14:paraId="14604D68" w14:textId="77777777" w:rsidR="00164692" w:rsidRDefault="00164692" w:rsidP="00092EF2">
      <w:pPr>
        <w:spacing w:line="360" w:lineRule="auto"/>
        <w:ind w:firstLineChars="100" w:firstLine="240"/>
        <w:rPr>
          <w:rFonts w:ascii="Times New Roman" w:hAnsi="Times New Roman" w:cs="Times New Roman"/>
          <w:sz w:val="24"/>
          <w:szCs w:val="24"/>
        </w:rPr>
      </w:pPr>
    </w:p>
    <w:p w14:paraId="04F83A6B" w14:textId="77777777" w:rsidR="00164692" w:rsidRDefault="00164692" w:rsidP="00092EF2">
      <w:pPr>
        <w:spacing w:line="360" w:lineRule="auto"/>
        <w:ind w:firstLineChars="100" w:firstLine="240"/>
        <w:rPr>
          <w:rFonts w:ascii="Times New Roman" w:hAnsi="Times New Roman" w:cs="Times New Roman"/>
          <w:sz w:val="24"/>
          <w:szCs w:val="24"/>
        </w:rPr>
      </w:pPr>
    </w:p>
    <w:p w14:paraId="25864037" w14:textId="307787FA" w:rsidR="00164692" w:rsidRPr="00164692" w:rsidRDefault="00164692" w:rsidP="00164692">
      <w:pPr>
        <w:rPr>
          <w:rFonts w:ascii="Times New Roman" w:eastAsia="等线" w:hAnsi="Times New Roman" w:cs="Times New Roman"/>
          <w:sz w:val="24"/>
          <w:szCs w:val="24"/>
          <w:shd w:val="clear" w:color="auto" w:fill="FDFDFE"/>
          <w14:ligatures w14:val="none"/>
        </w:rPr>
      </w:pPr>
      <w:r w:rsidRPr="00164692">
        <w:rPr>
          <w:rFonts w:ascii="Times New Roman" w:eastAsia="等线" w:hAnsi="Times New Roman" w:cs="Times New Roman"/>
          <w:sz w:val="24"/>
          <w:szCs w:val="24"/>
          <w:shd w:val="clear" w:color="auto" w:fill="FDFDFE"/>
          <w14:ligatures w14:val="none"/>
        </w:rPr>
        <w:lastRenderedPageBreak/>
        <w:t xml:space="preserve">Table </w:t>
      </w:r>
      <w:r w:rsidR="009C38F0">
        <w:rPr>
          <w:rFonts w:ascii="Times New Roman" w:eastAsia="等线" w:hAnsi="Times New Roman" w:cs="Times New Roman" w:hint="eastAsia"/>
          <w:sz w:val="24"/>
          <w:szCs w:val="24"/>
          <w:shd w:val="clear" w:color="auto" w:fill="FDFDFE"/>
          <w14:ligatures w14:val="none"/>
        </w:rPr>
        <w:t>S2</w:t>
      </w:r>
      <w:r w:rsidRPr="00164692">
        <w:rPr>
          <w:rFonts w:ascii="Times New Roman" w:eastAsia="等线" w:hAnsi="Times New Roman" w:cs="Times New Roman"/>
          <w:sz w:val="24"/>
          <w:szCs w:val="24"/>
          <w:shd w:val="clear" w:color="auto" w:fill="FDFDFE"/>
          <w14:ligatures w14:val="none"/>
        </w:rPr>
        <w:t>: Comparison of Baseline Data between High-Risk and Low-Risk Patients in the Training Cohort</w:t>
      </w:r>
    </w:p>
    <w:tbl>
      <w:tblPr>
        <w:tblStyle w:val="1"/>
        <w:tblW w:w="7937"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4"/>
        <w:gridCol w:w="2211"/>
        <w:gridCol w:w="2211"/>
        <w:gridCol w:w="1191"/>
      </w:tblGrid>
      <w:tr w:rsidR="00164692" w:rsidRPr="00164692" w14:paraId="1135D766" w14:textId="77777777" w:rsidTr="00A13071">
        <w:trPr>
          <w:trHeight w:val="397"/>
          <w:jc w:val="center"/>
        </w:trPr>
        <w:tc>
          <w:tcPr>
            <w:tcW w:w="2324" w:type="dxa"/>
            <w:tcBorders>
              <w:top w:val="single" w:sz="4" w:space="0" w:color="auto"/>
              <w:bottom w:val="single" w:sz="4" w:space="0" w:color="auto"/>
            </w:tcBorders>
            <w:vAlign w:val="center"/>
          </w:tcPr>
          <w:p w14:paraId="2A5A41F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Characteristics</w:t>
            </w:r>
          </w:p>
        </w:tc>
        <w:tc>
          <w:tcPr>
            <w:tcW w:w="2211" w:type="dxa"/>
            <w:tcBorders>
              <w:top w:val="single" w:sz="4" w:space="0" w:color="auto"/>
              <w:bottom w:val="single" w:sz="4" w:space="0" w:color="auto"/>
            </w:tcBorders>
            <w:vAlign w:val="center"/>
          </w:tcPr>
          <w:p w14:paraId="63A08AB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High risk(n=18)</w:t>
            </w:r>
          </w:p>
        </w:tc>
        <w:tc>
          <w:tcPr>
            <w:tcW w:w="2211" w:type="dxa"/>
            <w:tcBorders>
              <w:top w:val="single" w:sz="4" w:space="0" w:color="auto"/>
              <w:bottom w:val="single" w:sz="4" w:space="0" w:color="auto"/>
            </w:tcBorders>
            <w:vAlign w:val="center"/>
          </w:tcPr>
          <w:p w14:paraId="20F6C2A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Low risk(n=61)</w:t>
            </w:r>
          </w:p>
        </w:tc>
        <w:tc>
          <w:tcPr>
            <w:tcW w:w="1191" w:type="dxa"/>
            <w:tcBorders>
              <w:top w:val="single" w:sz="4" w:space="0" w:color="auto"/>
              <w:bottom w:val="single" w:sz="4" w:space="0" w:color="auto"/>
            </w:tcBorders>
            <w:vAlign w:val="center"/>
          </w:tcPr>
          <w:p w14:paraId="3597877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p-value</w:t>
            </w:r>
          </w:p>
        </w:tc>
      </w:tr>
      <w:tr w:rsidR="00164692" w:rsidRPr="00164692" w14:paraId="7F30AB64" w14:textId="77777777" w:rsidTr="00A13071">
        <w:trPr>
          <w:trHeight w:val="340"/>
          <w:jc w:val="center"/>
        </w:trPr>
        <w:tc>
          <w:tcPr>
            <w:tcW w:w="2324" w:type="dxa"/>
            <w:tcBorders>
              <w:top w:val="single" w:sz="4" w:space="0" w:color="auto"/>
            </w:tcBorders>
            <w:vAlign w:val="center"/>
          </w:tcPr>
          <w:p w14:paraId="599529BD"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PFS (median (IQR))</w:t>
            </w:r>
          </w:p>
        </w:tc>
        <w:tc>
          <w:tcPr>
            <w:tcW w:w="2211" w:type="dxa"/>
            <w:tcBorders>
              <w:top w:val="single" w:sz="4" w:space="0" w:color="auto"/>
            </w:tcBorders>
            <w:vAlign w:val="center"/>
          </w:tcPr>
          <w:p w14:paraId="4A6F0EA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5.5 (2.4, 8.3)</w:t>
            </w:r>
          </w:p>
        </w:tc>
        <w:tc>
          <w:tcPr>
            <w:tcW w:w="2211" w:type="dxa"/>
            <w:tcBorders>
              <w:top w:val="single" w:sz="4" w:space="0" w:color="auto"/>
            </w:tcBorders>
            <w:vAlign w:val="center"/>
          </w:tcPr>
          <w:p w14:paraId="2191F21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15.70 (13.4, 18.1)</w:t>
            </w:r>
          </w:p>
        </w:tc>
        <w:tc>
          <w:tcPr>
            <w:tcW w:w="1191" w:type="dxa"/>
            <w:tcBorders>
              <w:top w:val="single" w:sz="4" w:space="0" w:color="auto"/>
            </w:tcBorders>
            <w:vAlign w:val="center"/>
          </w:tcPr>
          <w:p w14:paraId="7701128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&lt;0.001</w:t>
            </w:r>
          </w:p>
        </w:tc>
      </w:tr>
      <w:tr w:rsidR="00164692" w:rsidRPr="00164692" w14:paraId="7CF26849" w14:textId="77777777" w:rsidTr="00A13071">
        <w:trPr>
          <w:trHeight w:val="340"/>
          <w:jc w:val="center"/>
        </w:trPr>
        <w:tc>
          <w:tcPr>
            <w:tcW w:w="2324" w:type="dxa"/>
            <w:vAlign w:val="center"/>
          </w:tcPr>
          <w:p w14:paraId="092C2054"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Age≥60years</w:t>
            </w:r>
          </w:p>
        </w:tc>
        <w:tc>
          <w:tcPr>
            <w:tcW w:w="2211" w:type="dxa"/>
            <w:vAlign w:val="center"/>
          </w:tcPr>
          <w:p w14:paraId="7CE0F9D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 (22.2)</w:t>
            </w:r>
          </w:p>
        </w:tc>
        <w:tc>
          <w:tcPr>
            <w:tcW w:w="2211" w:type="dxa"/>
            <w:vAlign w:val="center"/>
          </w:tcPr>
          <w:p w14:paraId="5DDEEB8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23 (37.7)</w:t>
            </w:r>
          </w:p>
        </w:tc>
        <w:tc>
          <w:tcPr>
            <w:tcW w:w="1191" w:type="dxa"/>
            <w:vAlign w:val="center"/>
          </w:tcPr>
          <w:p w14:paraId="4BFE7C4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0.35</w:t>
            </w:r>
          </w:p>
        </w:tc>
      </w:tr>
      <w:tr w:rsidR="00164692" w:rsidRPr="00164692" w14:paraId="6CE4C4B5" w14:textId="77777777" w:rsidTr="00A13071">
        <w:trPr>
          <w:trHeight w:val="340"/>
          <w:jc w:val="center"/>
        </w:trPr>
        <w:tc>
          <w:tcPr>
            <w:tcW w:w="2324" w:type="dxa"/>
            <w:vAlign w:val="center"/>
          </w:tcPr>
          <w:p w14:paraId="7A97B712"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Male sex</w:t>
            </w:r>
          </w:p>
        </w:tc>
        <w:tc>
          <w:tcPr>
            <w:tcW w:w="2211" w:type="dxa"/>
            <w:vAlign w:val="center"/>
          </w:tcPr>
          <w:p w14:paraId="295725C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16 (88.9)</w:t>
            </w:r>
          </w:p>
        </w:tc>
        <w:tc>
          <w:tcPr>
            <w:tcW w:w="2211" w:type="dxa"/>
            <w:vAlign w:val="center"/>
          </w:tcPr>
          <w:p w14:paraId="0F51F17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52 (85.2)</w:t>
            </w:r>
          </w:p>
        </w:tc>
        <w:tc>
          <w:tcPr>
            <w:tcW w:w="1191" w:type="dxa"/>
            <w:vAlign w:val="center"/>
          </w:tcPr>
          <w:p w14:paraId="55A9C48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0.996</w:t>
            </w:r>
          </w:p>
        </w:tc>
      </w:tr>
      <w:tr w:rsidR="00164692" w:rsidRPr="00164692" w14:paraId="20B5FFAD" w14:textId="77777777" w:rsidTr="00A13071">
        <w:trPr>
          <w:trHeight w:val="340"/>
          <w:jc w:val="center"/>
        </w:trPr>
        <w:tc>
          <w:tcPr>
            <w:tcW w:w="2324" w:type="dxa"/>
            <w:vAlign w:val="center"/>
          </w:tcPr>
          <w:p w14:paraId="1F5B3BE8"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Diabetes</w:t>
            </w:r>
          </w:p>
        </w:tc>
        <w:tc>
          <w:tcPr>
            <w:tcW w:w="2211" w:type="dxa"/>
            <w:vAlign w:val="center"/>
          </w:tcPr>
          <w:p w14:paraId="0A15F95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 (11.1)</w:t>
            </w:r>
          </w:p>
        </w:tc>
        <w:tc>
          <w:tcPr>
            <w:tcW w:w="2211" w:type="dxa"/>
            <w:vAlign w:val="center"/>
          </w:tcPr>
          <w:p w14:paraId="080B521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9 (14.8)</w:t>
            </w:r>
          </w:p>
        </w:tc>
        <w:tc>
          <w:tcPr>
            <w:tcW w:w="1191" w:type="dxa"/>
            <w:vAlign w:val="center"/>
          </w:tcPr>
          <w:p w14:paraId="35588A1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0.996</w:t>
            </w:r>
          </w:p>
        </w:tc>
      </w:tr>
      <w:tr w:rsidR="00164692" w:rsidRPr="00164692" w14:paraId="13AE4070" w14:textId="77777777" w:rsidTr="00A13071">
        <w:trPr>
          <w:trHeight w:val="340"/>
          <w:jc w:val="center"/>
        </w:trPr>
        <w:tc>
          <w:tcPr>
            <w:tcW w:w="2324" w:type="dxa"/>
            <w:vAlign w:val="center"/>
          </w:tcPr>
          <w:p w14:paraId="011E6499"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Hypertension</w:t>
            </w:r>
          </w:p>
        </w:tc>
        <w:tc>
          <w:tcPr>
            <w:tcW w:w="2211" w:type="dxa"/>
            <w:vAlign w:val="center"/>
          </w:tcPr>
          <w:p w14:paraId="0605DF6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 (22.2)</w:t>
            </w:r>
          </w:p>
        </w:tc>
        <w:tc>
          <w:tcPr>
            <w:tcW w:w="2211" w:type="dxa"/>
            <w:vAlign w:val="center"/>
          </w:tcPr>
          <w:p w14:paraId="2A58578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15 (24.6)</w:t>
            </w:r>
          </w:p>
        </w:tc>
        <w:tc>
          <w:tcPr>
            <w:tcW w:w="1191" w:type="dxa"/>
            <w:vAlign w:val="center"/>
          </w:tcPr>
          <w:p w14:paraId="1A2189C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w:t>
            </w:r>
          </w:p>
        </w:tc>
      </w:tr>
      <w:tr w:rsidR="00164692" w:rsidRPr="00164692" w14:paraId="6892DE8D" w14:textId="77777777" w:rsidTr="00A13071">
        <w:trPr>
          <w:trHeight w:val="340"/>
          <w:jc w:val="center"/>
        </w:trPr>
        <w:tc>
          <w:tcPr>
            <w:tcW w:w="2324" w:type="dxa"/>
            <w:vAlign w:val="center"/>
          </w:tcPr>
          <w:p w14:paraId="1EEAD4EE"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Smoke</w:t>
            </w:r>
          </w:p>
        </w:tc>
        <w:tc>
          <w:tcPr>
            <w:tcW w:w="2211" w:type="dxa"/>
            <w:vAlign w:val="center"/>
          </w:tcPr>
          <w:p w14:paraId="31F76E3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7 (38.9)</w:t>
            </w:r>
          </w:p>
        </w:tc>
        <w:tc>
          <w:tcPr>
            <w:tcW w:w="2211" w:type="dxa"/>
            <w:vAlign w:val="center"/>
          </w:tcPr>
          <w:p w14:paraId="7C4B00B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28 (45.9)</w:t>
            </w:r>
          </w:p>
        </w:tc>
        <w:tc>
          <w:tcPr>
            <w:tcW w:w="1191" w:type="dxa"/>
            <w:vAlign w:val="center"/>
          </w:tcPr>
          <w:p w14:paraId="6467436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0.798</w:t>
            </w:r>
          </w:p>
        </w:tc>
      </w:tr>
      <w:tr w:rsidR="00164692" w:rsidRPr="00164692" w14:paraId="2DA004AB" w14:textId="77777777" w:rsidTr="00A13071">
        <w:trPr>
          <w:trHeight w:val="340"/>
          <w:jc w:val="center"/>
        </w:trPr>
        <w:tc>
          <w:tcPr>
            <w:tcW w:w="2324" w:type="dxa"/>
            <w:vAlign w:val="center"/>
          </w:tcPr>
          <w:p w14:paraId="6570B045"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Alcohol</w:t>
            </w:r>
          </w:p>
        </w:tc>
        <w:tc>
          <w:tcPr>
            <w:tcW w:w="2211" w:type="dxa"/>
            <w:vAlign w:val="center"/>
          </w:tcPr>
          <w:p w14:paraId="2F273A3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6 (33.3)</w:t>
            </w:r>
          </w:p>
        </w:tc>
        <w:tc>
          <w:tcPr>
            <w:tcW w:w="2211" w:type="dxa"/>
            <w:vAlign w:val="center"/>
          </w:tcPr>
          <w:p w14:paraId="0EF1CA3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28 (45.9)</w:t>
            </w:r>
          </w:p>
        </w:tc>
        <w:tc>
          <w:tcPr>
            <w:tcW w:w="1191" w:type="dxa"/>
            <w:vAlign w:val="center"/>
          </w:tcPr>
          <w:p w14:paraId="6CE87A1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0.499</w:t>
            </w:r>
          </w:p>
        </w:tc>
      </w:tr>
      <w:tr w:rsidR="00164692" w:rsidRPr="00164692" w14:paraId="36882084" w14:textId="77777777" w:rsidTr="00A13071">
        <w:trPr>
          <w:trHeight w:val="340"/>
          <w:jc w:val="center"/>
        </w:trPr>
        <w:tc>
          <w:tcPr>
            <w:tcW w:w="2324" w:type="dxa"/>
            <w:vAlign w:val="center"/>
          </w:tcPr>
          <w:p w14:paraId="6EDFDEF9"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Viral hepatitis</w:t>
            </w:r>
          </w:p>
        </w:tc>
        <w:tc>
          <w:tcPr>
            <w:tcW w:w="2211" w:type="dxa"/>
            <w:vAlign w:val="center"/>
          </w:tcPr>
          <w:p w14:paraId="1D79E1E8" w14:textId="77777777" w:rsidR="00164692" w:rsidRPr="00164692" w:rsidRDefault="00164692" w:rsidP="00164692">
            <w:pPr>
              <w:jc w:val="center"/>
              <w:rPr>
                <w:rFonts w:ascii="Times New Roman" w:eastAsia="等线" w:hAnsi="Times New Roman" w:cs="Times New Roman"/>
                <w:sz w:val="24"/>
                <w:szCs w:val="24"/>
                <w14:ligatures w14:val="none"/>
              </w:rPr>
            </w:pPr>
          </w:p>
        </w:tc>
        <w:tc>
          <w:tcPr>
            <w:tcW w:w="2211" w:type="dxa"/>
            <w:vAlign w:val="center"/>
          </w:tcPr>
          <w:p w14:paraId="67DC470A" w14:textId="77777777" w:rsidR="00164692" w:rsidRPr="00164692" w:rsidRDefault="00164692" w:rsidP="00164692">
            <w:pPr>
              <w:jc w:val="center"/>
              <w:rPr>
                <w:rFonts w:ascii="Times New Roman" w:eastAsia="等线" w:hAnsi="Times New Roman" w:cs="Times New Roman"/>
                <w:sz w:val="24"/>
                <w:szCs w:val="24"/>
                <w14:ligatures w14:val="none"/>
              </w:rPr>
            </w:pPr>
          </w:p>
        </w:tc>
        <w:tc>
          <w:tcPr>
            <w:tcW w:w="1191" w:type="dxa"/>
            <w:vAlign w:val="center"/>
          </w:tcPr>
          <w:p w14:paraId="089E289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0.231</w:t>
            </w:r>
          </w:p>
        </w:tc>
      </w:tr>
      <w:tr w:rsidR="00164692" w:rsidRPr="00164692" w14:paraId="513EF04C" w14:textId="77777777" w:rsidTr="00A13071">
        <w:trPr>
          <w:trHeight w:val="340"/>
          <w:jc w:val="center"/>
        </w:trPr>
        <w:tc>
          <w:tcPr>
            <w:tcW w:w="2324" w:type="dxa"/>
            <w:vAlign w:val="center"/>
          </w:tcPr>
          <w:p w14:paraId="1F5444DE"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HBV</w:t>
            </w:r>
          </w:p>
        </w:tc>
        <w:tc>
          <w:tcPr>
            <w:tcW w:w="2211" w:type="dxa"/>
            <w:vAlign w:val="center"/>
          </w:tcPr>
          <w:p w14:paraId="7EE2B51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11 (61.1)</w:t>
            </w:r>
          </w:p>
        </w:tc>
        <w:tc>
          <w:tcPr>
            <w:tcW w:w="2211" w:type="dxa"/>
            <w:vAlign w:val="center"/>
          </w:tcPr>
          <w:p w14:paraId="5A4B09C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47 (77.0)</w:t>
            </w:r>
          </w:p>
        </w:tc>
        <w:tc>
          <w:tcPr>
            <w:tcW w:w="1191" w:type="dxa"/>
            <w:vAlign w:val="center"/>
          </w:tcPr>
          <w:p w14:paraId="0BC2F508"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14A93C9A" w14:textId="77777777" w:rsidTr="00A13071">
        <w:trPr>
          <w:trHeight w:val="340"/>
          <w:jc w:val="center"/>
        </w:trPr>
        <w:tc>
          <w:tcPr>
            <w:tcW w:w="2324" w:type="dxa"/>
            <w:vAlign w:val="center"/>
          </w:tcPr>
          <w:p w14:paraId="76957CE1"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HCV</w:t>
            </w:r>
          </w:p>
        </w:tc>
        <w:tc>
          <w:tcPr>
            <w:tcW w:w="2211" w:type="dxa"/>
            <w:vAlign w:val="center"/>
          </w:tcPr>
          <w:p w14:paraId="5FE4CBC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 (0.0)</w:t>
            </w:r>
          </w:p>
        </w:tc>
        <w:tc>
          <w:tcPr>
            <w:tcW w:w="2211" w:type="dxa"/>
            <w:vAlign w:val="center"/>
          </w:tcPr>
          <w:p w14:paraId="676B98A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 (1.6)</w:t>
            </w:r>
          </w:p>
        </w:tc>
        <w:tc>
          <w:tcPr>
            <w:tcW w:w="1191" w:type="dxa"/>
            <w:vAlign w:val="center"/>
          </w:tcPr>
          <w:p w14:paraId="25CBC09E"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0E2097C4" w14:textId="77777777" w:rsidTr="00A13071">
        <w:trPr>
          <w:trHeight w:val="340"/>
          <w:jc w:val="center"/>
        </w:trPr>
        <w:tc>
          <w:tcPr>
            <w:tcW w:w="2324" w:type="dxa"/>
            <w:vAlign w:val="center"/>
          </w:tcPr>
          <w:p w14:paraId="3B869332"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Prior TACE</w:t>
            </w:r>
          </w:p>
        </w:tc>
        <w:tc>
          <w:tcPr>
            <w:tcW w:w="2211" w:type="dxa"/>
            <w:vAlign w:val="center"/>
          </w:tcPr>
          <w:p w14:paraId="34C9C84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7 (38.9)</w:t>
            </w:r>
          </w:p>
        </w:tc>
        <w:tc>
          <w:tcPr>
            <w:tcW w:w="2211" w:type="dxa"/>
            <w:vAlign w:val="center"/>
          </w:tcPr>
          <w:p w14:paraId="3C15CB0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21 (34.4)</w:t>
            </w:r>
          </w:p>
        </w:tc>
        <w:tc>
          <w:tcPr>
            <w:tcW w:w="1191" w:type="dxa"/>
            <w:vAlign w:val="center"/>
          </w:tcPr>
          <w:p w14:paraId="2B198C1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0.946</w:t>
            </w:r>
          </w:p>
        </w:tc>
      </w:tr>
      <w:tr w:rsidR="00164692" w:rsidRPr="00164692" w14:paraId="2D6D0AFC" w14:textId="77777777" w:rsidTr="00A13071">
        <w:trPr>
          <w:trHeight w:val="340"/>
          <w:jc w:val="center"/>
        </w:trPr>
        <w:tc>
          <w:tcPr>
            <w:tcW w:w="2324" w:type="dxa"/>
            <w:vAlign w:val="center"/>
          </w:tcPr>
          <w:p w14:paraId="136AF746"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Number of TACE≥2</w:t>
            </w:r>
          </w:p>
        </w:tc>
        <w:tc>
          <w:tcPr>
            <w:tcW w:w="2211" w:type="dxa"/>
            <w:vAlign w:val="center"/>
          </w:tcPr>
          <w:p w14:paraId="099CED5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11 (61.1)</w:t>
            </w:r>
          </w:p>
        </w:tc>
        <w:tc>
          <w:tcPr>
            <w:tcW w:w="2211" w:type="dxa"/>
            <w:vAlign w:val="center"/>
          </w:tcPr>
          <w:p w14:paraId="6449927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37 (60.7)</w:t>
            </w:r>
          </w:p>
        </w:tc>
        <w:tc>
          <w:tcPr>
            <w:tcW w:w="1191" w:type="dxa"/>
            <w:vAlign w:val="center"/>
          </w:tcPr>
          <w:p w14:paraId="7585E9F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w:t>
            </w:r>
          </w:p>
        </w:tc>
      </w:tr>
      <w:tr w:rsidR="00164692" w:rsidRPr="00164692" w14:paraId="51F4C6DC" w14:textId="77777777" w:rsidTr="00A13071">
        <w:trPr>
          <w:trHeight w:val="340"/>
          <w:jc w:val="center"/>
        </w:trPr>
        <w:tc>
          <w:tcPr>
            <w:tcW w:w="2324" w:type="dxa"/>
            <w:vAlign w:val="center"/>
          </w:tcPr>
          <w:p w14:paraId="4B4B3B31"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WBC≥4×109/L</w:t>
            </w:r>
          </w:p>
        </w:tc>
        <w:tc>
          <w:tcPr>
            <w:tcW w:w="2211" w:type="dxa"/>
            <w:vAlign w:val="center"/>
          </w:tcPr>
          <w:p w14:paraId="202A91E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15 (83.3)</w:t>
            </w:r>
          </w:p>
        </w:tc>
        <w:tc>
          <w:tcPr>
            <w:tcW w:w="2211" w:type="dxa"/>
            <w:vAlign w:val="center"/>
          </w:tcPr>
          <w:p w14:paraId="1C2B3EB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49 (80.3)</w:t>
            </w:r>
          </w:p>
        </w:tc>
        <w:tc>
          <w:tcPr>
            <w:tcW w:w="1191" w:type="dxa"/>
            <w:vAlign w:val="center"/>
          </w:tcPr>
          <w:p w14:paraId="4212452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w:t>
            </w:r>
          </w:p>
        </w:tc>
      </w:tr>
      <w:tr w:rsidR="00164692" w:rsidRPr="00164692" w14:paraId="15EB5565" w14:textId="77777777" w:rsidTr="00A13071">
        <w:trPr>
          <w:trHeight w:val="340"/>
          <w:jc w:val="center"/>
        </w:trPr>
        <w:tc>
          <w:tcPr>
            <w:tcW w:w="2324" w:type="dxa"/>
            <w:vAlign w:val="center"/>
          </w:tcPr>
          <w:p w14:paraId="367DB4E6"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HGB≥120 g/L</w:t>
            </w:r>
          </w:p>
        </w:tc>
        <w:tc>
          <w:tcPr>
            <w:tcW w:w="2211" w:type="dxa"/>
            <w:vAlign w:val="center"/>
          </w:tcPr>
          <w:p w14:paraId="0F91A04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9 (50.0)</w:t>
            </w:r>
          </w:p>
        </w:tc>
        <w:tc>
          <w:tcPr>
            <w:tcW w:w="2211" w:type="dxa"/>
            <w:vAlign w:val="center"/>
          </w:tcPr>
          <w:p w14:paraId="60BE19D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44 (72.1)</w:t>
            </w:r>
          </w:p>
        </w:tc>
        <w:tc>
          <w:tcPr>
            <w:tcW w:w="1191" w:type="dxa"/>
            <w:vAlign w:val="center"/>
          </w:tcPr>
          <w:p w14:paraId="77F1E50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0.141</w:t>
            </w:r>
          </w:p>
        </w:tc>
      </w:tr>
      <w:tr w:rsidR="00164692" w:rsidRPr="00164692" w14:paraId="2DEF63BC" w14:textId="77777777" w:rsidTr="00A13071">
        <w:trPr>
          <w:trHeight w:val="340"/>
          <w:jc w:val="center"/>
        </w:trPr>
        <w:tc>
          <w:tcPr>
            <w:tcW w:w="2324" w:type="dxa"/>
            <w:vAlign w:val="center"/>
          </w:tcPr>
          <w:p w14:paraId="0037CB41"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PLT≥100×109/L</w:t>
            </w:r>
          </w:p>
        </w:tc>
        <w:tc>
          <w:tcPr>
            <w:tcW w:w="2211" w:type="dxa"/>
            <w:vAlign w:val="center"/>
          </w:tcPr>
          <w:p w14:paraId="777D1BA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12 (66.7)</w:t>
            </w:r>
          </w:p>
        </w:tc>
        <w:tc>
          <w:tcPr>
            <w:tcW w:w="2211" w:type="dxa"/>
            <w:vAlign w:val="center"/>
          </w:tcPr>
          <w:p w14:paraId="1599F75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51 (83.6)</w:t>
            </w:r>
          </w:p>
        </w:tc>
        <w:tc>
          <w:tcPr>
            <w:tcW w:w="1191" w:type="dxa"/>
            <w:vAlign w:val="center"/>
          </w:tcPr>
          <w:p w14:paraId="4EB26C3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0.216</w:t>
            </w:r>
          </w:p>
        </w:tc>
      </w:tr>
      <w:tr w:rsidR="00164692" w:rsidRPr="00164692" w14:paraId="04EC39E5" w14:textId="77777777" w:rsidTr="00A13071">
        <w:trPr>
          <w:trHeight w:val="340"/>
          <w:jc w:val="center"/>
        </w:trPr>
        <w:tc>
          <w:tcPr>
            <w:tcW w:w="2324" w:type="dxa"/>
            <w:vAlign w:val="center"/>
          </w:tcPr>
          <w:p w14:paraId="53D1FBA3"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ALT≥40 U/L</w:t>
            </w:r>
          </w:p>
        </w:tc>
        <w:tc>
          <w:tcPr>
            <w:tcW w:w="2211" w:type="dxa"/>
            <w:vAlign w:val="center"/>
          </w:tcPr>
          <w:p w14:paraId="39AF7BF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9 (50.0)</w:t>
            </w:r>
          </w:p>
        </w:tc>
        <w:tc>
          <w:tcPr>
            <w:tcW w:w="2211" w:type="dxa"/>
            <w:vAlign w:val="center"/>
          </w:tcPr>
          <w:p w14:paraId="1C33DE8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31 (50.8)</w:t>
            </w:r>
          </w:p>
        </w:tc>
        <w:tc>
          <w:tcPr>
            <w:tcW w:w="1191" w:type="dxa"/>
            <w:vAlign w:val="center"/>
          </w:tcPr>
          <w:p w14:paraId="0CED413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w:t>
            </w:r>
          </w:p>
        </w:tc>
      </w:tr>
      <w:tr w:rsidR="00164692" w:rsidRPr="00164692" w14:paraId="70CF2725" w14:textId="77777777" w:rsidTr="00A13071">
        <w:trPr>
          <w:trHeight w:val="340"/>
          <w:jc w:val="center"/>
        </w:trPr>
        <w:tc>
          <w:tcPr>
            <w:tcW w:w="2324" w:type="dxa"/>
            <w:vAlign w:val="center"/>
          </w:tcPr>
          <w:p w14:paraId="7575C846"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AST≥40 U/L</w:t>
            </w:r>
          </w:p>
        </w:tc>
        <w:tc>
          <w:tcPr>
            <w:tcW w:w="2211" w:type="dxa"/>
            <w:vAlign w:val="center"/>
          </w:tcPr>
          <w:p w14:paraId="42912D9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15 (83.3)</w:t>
            </w:r>
          </w:p>
        </w:tc>
        <w:tc>
          <w:tcPr>
            <w:tcW w:w="2211" w:type="dxa"/>
            <w:vAlign w:val="center"/>
          </w:tcPr>
          <w:p w14:paraId="568E3BE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35 (57.4)</w:t>
            </w:r>
          </w:p>
        </w:tc>
        <w:tc>
          <w:tcPr>
            <w:tcW w:w="1191" w:type="dxa"/>
            <w:vAlign w:val="center"/>
          </w:tcPr>
          <w:p w14:paraId="299C6B5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0.084</w:t>
            </w:r>
          </w:p>
        </w:tc>
      </w:tr>
      <w:tr w:rsidR="00164692" w:rsidRPr="00164692" w14:paraId="5E859347" w14:textId="77777777" w:rsidTr="00A13071">
        <w:trPr>
          <w:trHeight w:val="340"/>
          <w:jc w:val="center"/>
        </w:trPr>
        <w:tc>
          <w:tcPr>
            <w:tcW w:w="2324" w:type="dxa"/>
            <w:vAlign w:val="center"/>
          </w:tcPr>
          <w:p w14:paraId="561DB345"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ALB≥35 g/L</w:t>
            </w:r>
          </w:p>
        </w:tc>
        <w:tc>
          <w:tcPr>
            <w:tcW w:w="2211" w:type="dxa"/>
            <w:vAlign w:val="center"/>
          </w:tcPr>
          <w:p w14:paraId="4C734F9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12 (66.7)</w:t>
            </w:r>
          </w:p>
        </w:tc>
        <w:tc>
          <w:tcPr>
            <w:tcW w:w="2211" w:type="dxa"/>
            <w:vAlign w:val="center"/>
          </w:tcPr>
          <w:p w14:paraId="7EC0E81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47 (77.0)</w:t>
            </w:r>
          </w:p>
        </w:tc>
        <w:tc>
          <w:tcPr>
            <w:tcW w:w="1191" w:type="dxa"/>
            <w:vAlign w:val="center"/>
          </w:tcPr>
          <w:p w14:paraId="49946F7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0.561</w:t>
            </w:r>
          </w:p>
        </w:tc>
      </w:tr>
      <w:tr w:rsidR="00164692" w:rsidRPr="00164692" w14:paraId="1C6C5818" w14:textId="77777777" w:rsidTr="00A13071">
        <w:trPr>
          <w:trHeight w:val="340"/>
          <w:jc w:val="center"/>
        </w:trPr>
        <w:tc>
          <w:tcPr>
            <w:tcW w:w="2324" w:type="dxa"/>
            <w:vAlign w:val="center"/>
          </w:tcPr>
          <w:p w14:paraId="45700394"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ALP≥125 U/L</w:t>
            </w:r>
          </w:p>
        </w:tc>
        <w:tc>
          <w:tcPr>
            <w:tcW w:w="2211" w:type="dxa"/>
            <w:vAlign w:val="center"/>
          </w:tcPr>
          <w:p w14:paraId="7546171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11 (61.1)</w:t>
            </w:r>
          </w:p>
        </w:tc>
        <w:tc>
          <w:tcPr>
            <w:tcW w:w="2211" w:type="dxa"/>
            <w:vAlign w:val="center"/>
          </w:tcPr>
          <w:p w14:paraId="1CF17EE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30 (49.2)</w:t>
            </w:r>
          </w:p>
        </w:tc>
        <w:tc>
          <w:tcPr>
            <w:tcW w:w="1191" w:type="dxa"/>
            <w:vAlign w:val="center"/>
          </w:tcPr>
          <w:p w14:paraId="779EA6A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0.534</w:t>
            </w:r>
          </w:p>
        </w:tc>
      </w:tr>
      <w:tr w:rsidR="00164692" w:rsidRPr="00164692" w14:paraId="40FB372B" w14:textId="77777777" w:rsidTr="00A13071">
        <w:trPr>
          <w:trHeight w:val="340"/>
          <w:jc w:val="center"/>
        </w:trPr>
        <w:tc>
          <w:tcPr>
            <w:tcW w:w="2324" w:type="dxa"/>
            <w:tcBorders>
              <w:bottom w:val="nil"/>
            </w:tcBorders>
            <w:vAlign w:val="center"/>
          </w:tcPr>
          <w:p w14:paraId="037C5B47"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Serum AFP</w:t>
            </w:r>
            <w:r w:rsidRPr="00164692">
              <w:rPr>
                <w:rFonts w:ascii="Times New Roman" w:eastAsia="等线" w:hAnsi="Times New Roman" w:cs="Times New Roman" w:hint="eastAsia"/>
                <w:kern w:val="0"/>
                <w:sz w:val="24"/>
                <w:szCs w:val="24"/>
                <w:lang w:bidi="ar"/>
                <w14:ligatures w14:val="none"/>
              </w:rPr>
              <w:t>,</w:t>
            </w:r>
            <w:r w:rsidRPr="00164692">
              <w:rPr>
                <w:rFonts w:ascii="Times New Roman" w:eastAsia="等线" w:hAnsi="Times New Roman" w:cs="Times New Roman"/>
                <w:kern w:val="0"/>
                <w:sz w:val="24"/>
                <w:szCs w:val="24"/>
                <w:lang w:bidi="ar"/>
                <w14:ligatures w14:val="none"/>
              </w:rPr>
              <w:t xml:space="preserve"> ng/ml</w:t>
            </w:r>
          </w:p>
        </w:tc>
        <w:tc>
          <w:tcPr>
            <w:tcW w:w="2211" w:type="dxa"/>
            <w:tcBorders>
              <w:bottom w:val="nil"/>
            </w:tcBorders>
            <w:vAlign w:val="center"/>
          </w:tcPr>
          <w:p w14:paraId="54C65C01" w14:textId="77777777" w:rsidR="00164692" w:rsidRPr="00164692" w:rsidRDefault="00164692" w:rsidP="00164692">
            <w:pPr>
              <w:jc w:val="center"/>
              <w:rPr>
                <w:rFonts w:ascii="Times New Roman" w:eastAsia="等线" w:hAnsi="Times New Roman" w:cs="Times New Roman"/>
                <w:sz w:val="24"/>
                <w:szCs w:val="24"/>
                <w14:ligatures w14:val="none"/>
              </w:rPr>
            </w:pPr>
          </w:p>
        </w:tc>
        <w:tc>
          <w:tcPr>
            <w:tcW w:w="2211" w:type="dxa"/>
            <w:tcBorders>
              <w:bottom w:val="nil"/>
            </w:tcBorders>
            <w:vAlign w:val="center"/>
          </w:tcPr>
          <w:p w14:paraId="58C46874" w14:textId="77777777" w:rsidR="00164692" w:rsidRPr="00164692" w:rsidRDefault="00164692" w:rsidP="00164692">
            <w:pPr>
              <w:jc w:val="center"/>
              <w:rPr>
                <w:rFonts w:ascii="Times New Roman" w:eastAsia="等线" w:hAnsi="Times New Roman" w:cs="Times New Roman"/>
                <w:sz w:val="24"/>
                <w:szCs w:val="24"/>
                <w14:ligatures w14:val="none"/>
              </w:rPr>
            </w:pPr>
          </w:p>
        </w:tc>
        <w:tc>
          <w:tcPr>
            <w:tcW w:w="1191" w:type="dxa"/>
            <w:tcBorders>
              <w:bottom w:val="nil"/>
            </w:tcBorders>
            <w:vAlign w:val="center"/>
          </w:tcPr>
          <w:p w14:paraId="01E81F0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0.177</w:t>
            </w:r>
          </w:p>
        </w:tc>
      </w:tr>
      <w:tr w:rsidR="00164692" w:rsidRPr="00164692" w14:paraId="7A9D4DFA" w14:textId="77777777" w:rsidTr="00A13071">
        <w:trPr>
          <w:trHeight w:val="340"/>
          <w:jc w:val="center"/>
        </w:trPr>
        <w:tc>
          <w:tcPr>
            <w:tcW w:w="2324" w:type="dxa"/>
            <w:tcBorders>
              <w:top w:val="nil"/>
              <w:bottom w:val="nil"/>
            </w:tcBorders>
            <w:vAlign w:val="center"/>
          </w:tcPr>
          <w:p w14:paraId="00804E7C" w14:textId="77777777" w:rsidR="00164692" w:rsidRPr="00164692" w:rsidRDefault="00164692" w:rsidP="00164692">
            <w:pPr>
              <w:ind w:firstLineChars="150" w:firstLine="360"/>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hint="eastAsia"/>
                <w:kern w:val="0"/>
                <w:sz w:val="24"/>
                <w:szCs w:val="24"/>
                <w:lang w:bidi="ar"/>
                <w14:ligatures w14:val="none"/>
              </w:rPr>
              <w:t>&lt;200</w:t>
            </w:r>
          </w:p>
        </w:tc>
        <w:tc>
          <w:tcPr>
            <w:tcW w:w="2211" w:type="dxa"/>
            <w:tcBorders>
              <w:top w:val="nil"/>
              <w:bottom w:val="nil"/>
            </w:tcBorders>
            <w:vAlign w:val="center"/>
          </w:tcPr>
          <w:p w14:paraId="554F97B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10 (55.6)</w:t>
            </w:r>
          </w:p>
        </w:tc>
        <w:tc>
          <w:tcPr>
            <w:tcW w:w="2211" w:type="dxa"/>
            <w:tcBorders>
              <w:top w:val="nil"/>
              <w:bottom w:val="nil"/>
            </w:tcBorders>
            <w:vAlign w:val="center"/>
          </w:tcPr>
          <w:p w14:paraId="697BB81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39 (63.9)</w:t>
            </w:r>
          </w:p>
        </w:tc>
        <w:tc>
          <w:tcPr>
            <w:tcW w:w="1191" w:type="dxa"/>
            <w:tcBorders>
              <w:top w:val="nil"/>
              <w:bottom w:val="nil"/>
            </w:tcBorders>
            <w:vAlign w:val="center"/>
          </w:tcPr>
          <w:p w14:paraId="4A535980"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716868D1" w14:textId="77777777" w:rsidTr="00A13071">
        <w:trPr>
          <w:trHeight w:val="340"/>
          <w:jc w:val="center"/>
        </w:trPr>
        <w:tc>
          <w:tcPr>
            <w:tcW w:w="2324" w:type="dxa"/>
            <w:tcBorders>
              <w:top w:val="nil"/>
              <w:bottom w:val="nil"/>
            </w:tcBorders>
            <w:vAlign w:val="center"/>
          </w:tcPr>
          <w:p w14:paraId="7FC55EC9" w14:textId="77777777" w:rsidR="00164692" w:rsidRPr="00164692" w:rsidRDefault="00164692" w:rsidP="00164692">
            <w:pPr>
              <w:ind w:firstLineChars="150" w:firstLine="360"/>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≥200</w:t>
            </w:r>
            <w:r w:rsidRPr="00164692">
              <w:rPr>
                <w:rFonts w:ascii="Times New Roman" w:eastAsia="等线" w:hAnsi="Times New Roman" w:cs="Times New Roman" w:hint="eastAsia"/>
                <w:kern w:val="0"/>
                <w:sz w:val="24"/>
                <w:szCs w:val="24"/>
                <w:lang w:bidi="ar"/>
                <w14:ligatures w14:val="none"/>
              </w:rPr>
              <w:t>, &lt;400</w:t>
            </w:r>
          </w:p>
        </w:tc>
        <w:tc>
          <w:tcPr>
            <w:tcW w:w="2211" w:type="dxa"/>
            <w:tcBorders>
              <w:top w:val="nil"/>
              <w:bottom w:val="nil"/>
            </w:tcBorders>
            <w:vAlign w:val="center"/>
          </w:tcPr>
          <w:p w14:paraId="51D245A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7 (38.9)</w:t>
            </w:r>
          </w:p>
        </w:tc>
        <w:tc>
          <w:tcPr>
            <w:tcW w:w="2211" w:type="dxa"/>
            <w:tcBorders>
              <w:top w:val="nil"/>
              <w:bottom w:val="nil"/>
            </w:tcBorders>
            <w:vAlign w:val="center"/>
          </w:tcPr>
          <w:p w14:paraId="0AC7ACA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12 (19.7)</w:t>
            </w:r>
          </w:p>
        </w:tc>
        <w:tc>
          <w:tcPr>
            <w:tcW w:w="1191" w:type="dxa"/>
            <w:tcBorders>
              <w:top w:val="nil"/>
              <w:bottom w:val="nil"/>
            </w:tcBorders>
            <w:vAlign w:val="center"/>
          </w:tcPr>
          <w:p w14:paraId="293856D8"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29571564" w14:textId="77777777" w:rsidTr="00A13071">
        <w:trPr>
          <w:trHeight w:val="340"/>
          <w:jc w:val="center"/>
        </w:trPr>
        <w:tc>
          <w:tcPr>
            <w:tcW w:w="2324" w:type="dxa"/>
            <w:tcBorders>
              <w:top w:val="nil"/>
              <w:bottom w:val="nil"/>
            </w:tcBorders>
            <w:vAlign w:val="center"/>
          </w:tcPr>
          <w:p w14:paraId="4D8A1DA6" w14:textId="77777777" w:rsidR="00164692" w:rsidRPr="00164692" w:rsidRDefault="00164692" w:rsidP="00164692">
            <w:pPr>
              <w:ind w:firstLineChars="150" w:firstLine="360"/>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≥400</w:t>
            </w:r>
          </w:p>
        </w:tc>
        <w:tc>
          <w:tcPr>
            <w:tcW w:w="2211" w:type="dxa"/>
            <w:tcBorders>
              <w:top w:val="nil"/>
              <w:bottom w:val="nil"/>
            </w:tcBorders>
            <w:vAlign w:val="center"/>
          </w:tcPr>
          <w:p w14:paraId="46A04FB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 (5.6)</w:t>
            </w:r>
          </w:p>
        </w:tc>
        <w:tc>
          <w:tcPr>
            <w:tcW w:w="2211" w:type="dxa"/>
            <w:tcBorders>
              <w:top w:val="nil"/>
              <w:bottom w:val="nil"/>
            </w:tcBorders>
            <w:vAlign w:val="center"/>
          </w:tcPr>
          <w:p w14:paraId="0F1F9E6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10 (16.4)</w:t>
            </w:r>
          </w:p>
        </w:tc>
        <w:tc>
          <w:tcPr>
            <w:tcW w:w="1191" w:type="dxa"/>
            <w:tcBorders>
              <w:top w:val="nil"/>
              <w:bottom w:val="nil"/>
            </w:tcBorders>
            <w:vAlign w:val="center"/>
          </w:tcPr>
          <w:p w14:paraId="4B0C138E"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6152E4AC" w14:textId="77777777" w:rsidTr="00A13071">
        <w:trPr>
          <w:trHeight w:val="340"/>
          <w:jc w:val="center"/>
        </w:trPr>
        <w:tc>
          <w:tcPr>
            <w:tcW w:w="2324" w:type="dxa"/>
            <w:tcBorders>
              <w:top w:val="nil"/>
              <w:bottom w:val="nil"/>
            </w:tcBorders>
            <w:vAlign w:val="center"/>
          </w:tcPr>
          <w:p w14:paraId="0CDC58E6"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Total bilirubin≥34.2 mol/L</w:t>
            </w:r>
          </w:p>
        </w:tc>
        <w:tc>
          <w:tcPr>
            <w:tcW w:w="2211" w:type="dxa"/>
            <w:tcBorders>
              <w:top w:val="nil"/>
              <w:bottom w:val="nil"/>
            </w:tcBorders>
            <w:vAlign w:val="center"/>
          </w:tcPr>
          <w:p w14:paraId="7C4B328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 (22.2)</w:t>
            </w:r>
          </w:p>
        </w:tc>
        <w:tc>
          <w:tcPr>
            <w:tcW w:w="2211" w:type="dxa"/>
            <w:tcBorders>
              <w:top w:val="nil"/>
              <w:bottom w:val="nil"/>
            </w:tcBorders>
            <w:vAlign w:val="center"/>
          </w:tcPr>
          <w:p w14:paraId="6BDEC0C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 (6.6)</w:t>
            </w:r>
          </w:p>
        </w:tc>
        <w:tc>
          <w:tcPr>
            <w:tcW w:w="1191" w:type="dxa"/>
            <w:tcBorders>
              <w:top w:val="nil"/>
              <w:bottom w:val="nil"/>
            </w:tcBorders>
            <w:vAlign w:val="center"/>
          </w:tcPr>
          <w:p w14:paraId="5B97959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0.136</w:t>
            </w:r>
          </w:p>
        </w:tc>
      </w:tr>
      <w:tr w:rsidR="00164692" w:rsidRPr="00164692" w14:paraId="1B411F7C" w14:textId="77777777" w:rsidTr="00A13071">
        <w:trPr>
          <w:trHeight w:val="340"/>
          <w:jc w:val="center"/>
        </w:trPr>
        <w:tc>
          <w:tcPr>
            <w:tcW w:w="2324" w:type="dxa"/>
            <w:tcBorders>
              <w:top w:val="nil"/>
              <w:bottom w:val="nil"/>
            </w:tcBorders>
            <w:vAlign w:val="center"/>
          </w:tcPr>
          <w:p w14:paraId="441B8F5F"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NLR</w:t>
            </w:r>
            <w:r w:rsidRPr="00164692">
              <w:rPr>
                <w:rFonts w:ascii="Times New Roman" w:eastAsia="等线" w:hAnsi="Times New Roman" w:cs="Times New Roman" w:hint="eastAsia"/>
                <w:kern w:val="0"/>
                <w:sz w:val="24"/>
                <w:szCs w:val="24"/>
                <w:lang w:bidi="ar"/>
                <w14:ligatures w14:val="none"/>
              </w:rPr>
              <w:t xml:space="preserve">, </w:t>
            </w:r>
            <w:r w:rsidRPr="00164692">
              <w:rPr>
                <w:rFonts w:ascii="Times New Roman" w:eastAsia="等线" w:hAnsi="Times New Roman" w:cs="Times New Roman"/>
                <w:kern w:val="0"/>
                <w:sz w:val="24"/>
                <w:szCs w:val="24"/>
                <w:lang w:bidi="ar"/>
                <w14:ligatures w14:val="none"/>
              </w:rPr>
              <w:t>median (IQR)</w:t>
            </w:r>
          </w:p>
        </w:tc>
        <w:tc>
          <w:tcPr>
            <w:tcW w:w="2211" w:type="dxa"/>
            <w:tcBorders>
              <w:top w:val="nil"/>
              <w:bottom w:val="nil"/>
            </w:tcBorders>
            <w:vAlign w:val="center"/>
          </w:tcPr>
          <w:p w14:paraId="7058172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3.9 (2.9</w:t>
            </w:r>
            <w:r w:rsidRPr="00164692">
              <w:rPr>
                <w:rFonts w:ascii="Times New Roman" w:eastAsia="等线" w:hAnsi="Times New Roman" w:cs="Times New Roman" w:hint="eastAsia"/>
                <w:kern w:val="0"/>
                <w:sz w:val="24"/>
                <w:szCs w:val="24"/>
                <w:lang w:bidi="ar"/>
                <w14:ligatures w14:val="none"/>
              </w:rPr>
              <w:t>,</w:t>
            </w:r>
            <w:r w:rsidRPr="00164692">
              <w:rPr>
                <w:rFonts w:ascii="Times New Roman" w:eastAsia="等线" w:hAnsi="Times New Roman" w:cs="Times New Roman"/>
                <w:kern w:val="0"/>
                <w:sz w:val="24"/>
                <w:szCs w:val="24"/>
                <w:lang w:bidi="ar"/>
                <w14:ligatures w14:val="none"/>
              </w:rPr>
              <w:t xml:space="preserve"> 4.8)</w:t>
            </w:r>
          </w:p>
        </w:tc>
        <w:tc>
          <w:tcPr>
            <w:tcW w:w="2211" w:type="dxa"/>
            <w:tcBorders>
              <w:top w:val="nil"/>
              <w:bottom w:val="nil"/>
            </w:tcBorders>
            <w:vAlign w:val="center"/>
          </w:tcPr>
          <w:p w14:paraId="7E7C7B9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2.7 (2.0</w:t>
            </w:r>
            <w:r w:rsidRPr="00164692">
              <w:rPr>
                <w:rFonts w:ascii="Times New Roman" w:eastAsia="等线" w:hAnsi="Times New Roman" w:cs="Times New Roman" w:hint="eastAsia"/>
                <w:kern w:val="0"/>
                <w:sz w:val="24"/>
                <w:szCs w:val="24"/>
                <w:lang w:bidi="ar"/>
                <w14:ligatures w14:val="none"/>
              </w:rPr>
              <w:t>,</w:t>
            </w:r>
            <w:r w:rsidRPr="00164692">
              <w:rPr>
                <w:rFonts w:ascii="Times New Roman" w:eastAsia="等线" w:hAnsi="Times New Roman" w:cs="Times New Roman"/>
                <w:kern w:val="0"/>
                <w:sz w:val="24"/>
                <w:szCs w:val="24"/>
                <w:lang w:bidi="ar"/>
                <w14:ligatures w14:val="none"/>
              </w:rPr>
              <w:t xml:space="preserve"> 3.4)</w:t>
            </w:r>
          </w:p>
        </w:tc>
        <w:tc>
          <w:tcPr>
            <w:tcW w:w="1191" w:type="dxa"/>
            <w:tcBorders>
              <w:top w:val="nil"/>
              <w:bottom w:val="nil"/>
            </w:tcBorders>
            <w:vAlign w:val="center"/>
          </w:tcPr>
          <w:p w14:paraId="089D729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0.009</w:t>
            </w:r>
          </w:p>
        </w:tc>
      </w:tr>
      <w:tr w:rsidR="00164692" w:rsidRPr="00164692" w14:paraId="44EB840B" w14:textId="77777777" w:rsidTr="00A13071">
        <w:trPr>
          <w:trHeight w:val="340"/>
          <w:jc w:val="center"/>
        </w:trPr>
        <w:tc>
          <w:tcPr>
            <w:tcW w:w="2324" w:type="dxa"/>
            <w:tcBorders>
              <w:top w:val="nil"/>
              <w:bottom w:val="nil"/>
            </w:tcBorders>
            <w:vAlign w:val="center"/>
          </w:tcPr>
          <w:p w14:paraId="2C61A6B9"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PLR, median (IQR)</w:t>
            </w:r>
          </w:p>
        </w:tc>
        <w:tc>
          <w:tcPr>
            <w:tcW w:w="2211" w:type="dxa"/>
            <w:tcBorders>
              <w:top w:val="nil"/>
              <w:bottom w:val="nil"/>
            </w:tcBorders>
            <w:vAlign w:val="center"/>
          </w:tcPr>
          <w:p w14:paraId="3945D66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138.2 (108.2, 208.1)</w:t>
            </w:r>
          </w:p>
        </w:tc>
        <w:tc>
          <w:tcPr>
            <w:tcW w:w="2211" w:type="dxa"/>
            <w:tcBorders>
              <w:top w:val="nil"/>
              <w:bottom w:val="nil"/>
            </w:tcBorders>
            <w:vAlign w:val="center"/>
          </w:tcPr>
          <w:p w14:paraId="473F2D6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132.7 (96.3, 173.5)</w:t>
            </w:r>
          </w:p>
        </w:tc>
        <w:tc>
          <w:tcPr>
            <w:tcW w:w="1191" w:type="dxa"/>
            <w:tcBorders>
              <w:top w:val="nil"/>
              <w:bottom w:val="nil"/>
            </w:tcBorders>
            <w:vAlign w:val="center"/>
          </w:tcPr>
          <w:p w14:paraId="5DBD5ED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0.615</w:t>
            </w:r>
          </w:p>
        </w:tc>
      </w:tr>
      <w:tr w:rsidR="00164692" w:rsidRPr="00164692" w14:paraId="1683F5AF" w14:textId="77777777" w:rsidTr="00A13071">
        <w:trPr>
          <w:trHeight w:val="340"/>
          <w:jc w:val="center"/>
        </w:trPr>
        <w:tc>
          <w:tcPr>
            <w:tcW w:w="2324" w:type="dxa"/>
            <w:tcBorders>
              <w:top w:val="nil"/>
              <w:bottom w:val="nil"/>
            </w:tcBorders>
            <w:vAlign w:val="center"/>
          </w:tcPr>
          <w:p w14:paraId="1A35671A"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PT</w:t>
            </w:r>
            <w:r w:rsidRPr="00164692">
              <w:rPr>
                <w:rFonts w:ascii="Times New Roman" w:eastAsia="等线" w:hAnsi="Times New Roman" w:cs="Times New Roman" w:hint="eastAsia"/>
                <w:kern w:val="0"/>
                <w:sz w:val="24"/>
                <w:szCs w:val="24"/>
                <w:lang w:bidi="ar"/>
                <w14:ligatures w14:val="none"/>
              </w:rPr>
              <w:t>,</w:t>
            </w:r>
            <w:r w:rsidRPr="00164692">
              <w:rPr>
                <w:rFonts w:ascii="Times New Roman" w:eastAsia="等线" w:hAnsi="Times New Roman" w:cs="Times New Roman"/>
                <w:kern w:val="0"/>
                <w:sz w:val="24"/>
                <w:szCs w:val="24"/>
                <w:lang w:bidi="ar"/>
                <w14:ligatures w14:val="none"/>
              </w:rPr>
              <w:t xml:space="preserve"> median (IQR</w:t>
            </w:r>
            <w:r w:rsidRPr="00164692">
              <w:rPr>
                <w:rFonts w:ascii="Times New Roman" w:eastAsia="等线" w:hAnsi="Times New Roman" w:cs="Times New Roman" w:hint="eastAsia"/>
                <w:kern w:val="0"/>
                <w:sz w:val="24"/>
                <w:szCs w:val="24"/>
                <w:lang w:bidi="ar"/>
                <w14:ligatures w14:val="none"/>
              </w:rPr>
              <w:t xml:space="preserve">, </w:t>
            </w:r>
            <w:r w:rsidRPr="00164692">
              <w:rPr>
                <w:rFonts w:ascii="Times New Roman" w:eastAsia="等线" w:hAnsi="Times New Roman" w:cs="Times New Roman"/>
                <w:kern w:val="0"/>
                <w:sz w:val="24"/>
                <w:szCs w:val="24"/>
                <w:lang w:bidi="ar"/>
                <w14:ligatures w14:val="none"/>
              </w:rPr>
              <w:t>s)</w:t>
            </w:r>
          </w:p>
        </w:tc>
        <w:tc>
          <w:tcPr>
            <w:tcW w:w="2211" w:type="dxa"/>
            <w:tcBorders>
              <w:top w:val="nil"/>
              <w:bottom w:val="nil"/>
            </w:tcBorders>
            <w:vAlign w:val="center"/>
          </w:tcPr>
          <w:p w14:paraId="0DC1006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13.7 (13.0, 14.4)</w:t>
            </w:r>
          </w:p>
        </w:tc>
        <w:tc>
          <w:tcPr>
            <w:tcW w:w="2211" w:type="dxa"/>
            <w:tcBorders>
              <w:top w:val="nil"/>
              <w:bottom w:val="nil"/>
            </w:tcBorders>
            <w:vAlign w:val="center"/>
          </w:tcPr>
          <w:p w14:paraId="40392C7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13.4 (12.6, 14.0)</w:t>
            </w:r>
          </w:p>
        </w:tc>
        <w:tc>
          <w:tcPr>
            <w:tcW w:w="1191" w:type="dxa"/>
            <w:tcBorders>
              <w:top w:val="nil"/>
              <w:bottom w:val="nil"/>
            </w:tcBorders>
            <w:vAlign w:val="center"/>
          </w:tcPr>
          <w:p w14:paraId="6C6C6C4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0.43</w:t>
            </w:r>
          </w:p>
        </w:tc>
      </w:tr>
      <w:tr w:rsidR="00164692" w:rsidRPr="00164692" w14:paraId="6E5C02B7" w14:textId="77777777" w:rsidTr="00A13071">
        <w:trPr>
          <w:trHeight w:val="340"/>
          <w:jc w:val="center"/>
        </w:trPr>
        <w:tc>
          <w:tcPr>
            <w:tcW w:w="2324" w:type="dxa"/>
            <w:tcBorders>
              <w:top w:val="nil"/>
              <w:bottom w:val="nil"/>
            </w:tcBorders>
            <w:vAlign w:val="center"/>
          </w:tcPr>
          <w:p w14:paraId="5F74EC1A"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Child-Pugh class</w:t>
            </w:r>
          </w:p>
        </w:tc>
        <w:tc>
          <w:tcPr>
            <w:tcW w:w="2211" w:type="dxa"/>
            <w:tcBorders>
              <w:top w:val="nil"/>
              <w:bottom w:val="nil"/>
            </w:tcBorders>
            <w:vAlign w:val="center"/>
          </w:tcPr>
          <w:p w14:paraId="23927DC2"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2211" w:type="dxa"/>
            <w:tcBorders>
              <w:top w:val="nil"/>
              <w:bottom w:val="nil"/>
            </w:tcBorders>
            <w:vAlign w:val="center"/>
          </w:tcPr>
          <w:p w14:paraId="45EF4CEC"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1191" w:type="dxa"/>
            <w:tcBorders>
              <w:top w:val="nil"/>
              <w:bottom w:val="nil"/>
            </w:tcBorders>
            <w:vAlign w:val="center"/>
          </w:tcPr>
          <w:p w14:paraId="0866E496"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0.001</w:t>
            </w:r>
          </w:p>
        </w:tc>
      </w:tr>
      <w:tr w:rsidR="00164692" w:rsidRPr="00164692" w14:paraId="3C8A84AA" w14:textId="77777777" w:rsidTr="00A13071">
        <w:trPr>
          <w:trHeight w:val="340"/>
          <w:jc w:val="center"/>
        </w:trPr>
        <w:tc>
          <w:tcPr>
            <w:tcW w:w="2324" w:type="dxa"/>
            <w:tcBorders>
              <w:top w:val="nil"/>
              <w:bottom w:val="nil"/>
            </w:tcBorders>
            <w:vAlign w:val="center"/>
          </w:tcPr>
          <w:p w14:paraId="5AE11779"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A</w:t>
            </w:r>
          </w:p>
        </w:tc>
        <w:tc>
          <w:tcPr>
            <w:tcW w:w="2211" w:type="dxa"/>
            <w:tcBorders>
              <w:top w:val="nil"/>
              <w:bottom w:val="nil"/>
            </w:tcBorders>
            <w:vAlign w:val="center"/>
          </w:tcPr>
          <w:p w14:paraId="084E5381"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11 (61.1)</w:t>
            </w:r>
          </w:p>
        </w:tc>
        <w:tc>
          <w:tcPr>
            <w:tcW w:w="2211" w:type="dxa"/>
            <w:tcBorders>
              <w:top w:val="nil"/>
              <w:bottom w:val="nil"/>
            </w:tcBorders>
            <w:vAlign w:val="center"/>
          </w:tcPr>
          <w:p w14:paraId="3FE62779"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58 (95.1)</w:t>
            </w:r>
          </w:p>
        </w:tc>
        <w:tc>
          <w:tcPr>
            <w:tcW w:w="1191" w:type="dxa"/>
            <w:tcBorders>
              <w:top w:val="nil"/>
              <w:bottom w:val="nil"/>
            </w:tcBorders>
            <w:vAlign w:val="center"/>
          </w:tcPr>
          <w:p w14:paraId="7B851BDA"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7182DB7C" w14:textId="77777777" w:rsidTr="00A13071">
        <w:trPr>
          <w:trHeight w:val="340"/>
          <w:jc w:val="center"/>
        </w:trPr>
        <w:tc>
          <w:tcPr>
            <w:tcW w:w="2324" w:type="dxa"/>
            <w:tcBorders>
              <w:top w:val="nil"/>
              <w:bottom w:val="nil"/>
            </w:tcBorders>
            <w:vAlign w:val="center"/>
          </w:tcPr>
          <w:p w14:paraId="29103B03"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B</w:t>
            </w:r>
          </w:p>
        </w:tc>
        <w:tc>
          <w:tcPr>
            <w:tcW w:w="2211" w:type="dxa"/>
            <w:tcBorders>
              <w:top w:val="nil"/>
              <w:bottom w:val="nil"/>
            </w:tcBorders>
            <w:vAlign w:val="center"/>
          </w:tcPr>
          <w:p w14:paraId="6EB49FFA"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7 (38.9)</w:t>
            </w:r>
          </w:p>
        </w:tc>
        <w:tc>
          <w:tcPr>
            <w:tcW w:w="2211" w:type="dxa"/>
            <w:tcBorders>
              <w:top w:val="nil"/>
              <w:bottom w:val="nil"/>
            </w:tcBorders>
            <w:vAlign w:val="center"/>
          </w:tcPr>
          <w:p w14:paraId="226A3B60"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3 (4.9)</w:t>
            </w:r>
          </w:p>
        </w:tc>
        <w:tc>
          <w:tcPr>
            <w:tcW w:w="1191" w:type="dxa"/>
            <w:tcBorders>
              <w:top w:val="nil"/>
              <w:bottom w:val="nil"/>
            </w:tcBorders>
            <w:vAlign w:val="center"/>
          </w:tcPr>
          <w:p w14:paraId="60748799"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330A02DF" w14:textId="77777777" w:rsidTr="00A13071">
        <w:trPr>
          <w:trHeight w:val="340"/>
          <w:jc w:val="center"/>
        </w:trPr>
        <w:tc>
          <w:tcPr>
            <w:tcW w:w="2324" w:type="dxa"/>
            <w:tcBorders>
              <w:top w:val="nil"/>
              <w:bottom w:val="nil"/>
            </w:tcBorders>
            <w:vAlign w:val="center"/>
          </w:tcPr>
          <w:p w14:paraId="442B1B42"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ALBI grade</w:t>
            </w:r>
          </w:p>
        </w:tc>
        <w:tc>
          <w:tcPr>
            <w:tcW w:w="2211" w:type="dxa"/>
            <w:tcBorders>
              <w:top w:val="nil"/>
              <w:bottom w:val="nil"/>
            </w:tcBorders>
            <w:vAlign w:val="center"/>
          </w:tcPr>
          <w:p w14:paraId="44C18C84"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2211" w:type="dxa"/>
            <w:tcBorders>
              <w:top w:val="nil"/>
              <w:bottom w:val="nil"/>
            </w:tcBorders>
            <w:vAlign w:val="center"/>
          </w:tcPr>
          <w:p w14:paraId="5038801D"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1191" w:type="dxa"/>
            <w:tcBorders>
              <w:top w:val="nil"/>
              <w:bottom w:val="nil"/>
            </w:tcBorders>
            <w:vAlign w:val="center"/>
          </w:tcPr>
          <w:p w14:paraId="2297C269"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0.31</w:t>
            </w:r>
          </w:p>
        </w:tc>
      </w:tr>
      <w:tr w:rsidR="00164692" w:rsidRPr="00164692" w14:paraId="5CCA14AC" w14:textId="77777777" w:rsidTr="00A13071">
        <w:trPr>
          <w:trHeight w:val="340"/>
          <w:jc w:val="center"/>
        </w:trPr>
        <w:tc>
          <w:tcPr>
            <w:tcW w:w="2324" w:type="dxa"/>
            <w:tcBorders>
              <w:top w:val="nil"/>
              <w:bottom w:val="nil"/>
            </w:tcBorders>
            <w:vAlign w:val="center"/>
          </w:tcPr>
          <w:p w14:paraId="221CFEDA"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≤-2.6</w:t>
            </w:r>
          </w:p>
        </w:tc>
        <w:tc>
          <w:tcPr>
            <w:tcW w:w="2211" w:type="dxa"/>
            <w:tcBorders>
              <w:top w:val="nil"/>
              <w:bottom w:val="nil"/>
            </w:tcBorders>
            <w:vAlign w:val="center"/>
          </w:tcPr>
          <w:p w14:paraId="4D69C2DE"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5 (27.8)</w:t>
            </w:r>
          </w:p>
        </w:tc>
        <w:tc>
          <w:tcPr>
            <w:tcW w:w="2211" w:type="dxa"/>
            <w:tcBorders>
              <w:top w:val="nil"/>
              <w:bottom w:val="nil"/>
            </w:tcBorders>
            <w:vAlign w:val="center"/>
          </w:tcPr>
          <w:p w14:paraId="6D659809"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28 (45.9)</w:t>
            </w:r>
          </w:p>
        </w:tc>
        <w:tc>
          <w:tcPr>
            <w:tcW w:w="1191" w:type="dxa"/>
            <w:tcBorders>
              <w:top w:val="nil"/>
              <w:bottom w:val="nil"/>
            </w:tcBorders>
            <w:vAlign w:val="center"/>
          </w:tcPr>
          <w:p w14:paraId="6D8685DB"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35170C7E" w14:textId="77777777" w:rsidTr="00A13071">
        <w:trPr>
          <w:trHeight w:val="340"/>
          <w:jc w:val="center"/>
        </w:trPr>
        <w:tc>
          <w:tcPr>
            <w:tcW w:w="2324" w:type="dxa"/>
            <w:tcBorders>
              <w:top w:val="nil"/>
              <w:bottom w:val="nil"/>
            </w:tcBorders>
            <w:vAlign w:val="center"/>
          </w:tcPr>
          <w:p w14:paraId="4F87FCE6"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w:t>
            </w:r>
            <w:r w:rsidRPr="00164692">
              <w:rPr>
                <w:rFonts w:ascii="Times New Roman" w:eastAsia="等线" w:hAnsi="Times New Roman" w:cs="Times New Roman" w:hint="eastAsia"/>
                <w:kern w:val="0"/>
                <w:sz w:val="24"/>
                <w:szCs w:val="24"/>
                <w:lang w:bidi="ar"/>
                <w14:ligatures w14:val="none"/>
              </w:rPr>
              <w:t>&gt;</w:t>
            </w:r>
            <w:r w:rsidRPr="00164692">
              <w:rPr>
                <w:rFonts w:ascii="Times New Roman" w:eastAsia="等线" w:hAnsi="Times New Roman" w:cs="Times New Roman"/>
                <w:kern w:val="0"/>
                <w:sz w:val="24"/>
                <w:szCs w:val="24"/>
                <w:lang w:bidi="ar"/>
                <w14:ligatures w14:val="none"/>
              </w:rPr>
              <w:t>-2.6</w:t>
            </w:r>
            <w:r w:rsidRPr="00164692">
              <w:rPr>
                <w:rFonts w:ascii="Times New Roman" w:eastAsia="等线" w:hAnsi="Times New Roman" w:cs="Times New Roman" w:hint="eastAsia"/>
                <w:kern w:val="0"/>
                <w:sz w:val="24"/>
                <w:szCs w:val="24"/>
                <w:lang w:bidi="ar"/>
                <w14:ligatures w14:val="none"/>
              </w:rPr>
              <w:t>,</w:t>
            </w:r>
            <w:r w:rsidRPr="00164692">
              <w:rPr>
                <w:rFonts w:ascii="Times New Roman" w:eastAsia="等线" w:hAnsi="Times New Roman" w:cs="Times New Roman"/>
                <w:kern w:val="0"/>
                <w:sz w:val="24"/>
                <w:szCs w:val="24"/>
                <w:lang w:bidi="ar"/>
                <w14:ligatures w14:val="none"/>
              </w:rPr>
              <w:t xml:space="preserve"> ≤-1.39</w:t>
            </w:r>
          </w:p>
        </w:tc>
        <w:tc>
          <w:tcPr>
            <w:tcW w:w="2211" w:type="dxa"/>
            <w:tcBorders>
              <w:top w:val="nil"/>
              <w:bottom w:val="nil"/>
            </w:tcBorders>
            <w:vAlign w:val="center"/>
          </w:tcPr>
          <w:p w14:paraId="2EFDEB68"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13 (72.2)</w:t>
            </w:r>
          </w:p>
        </w:tc>
        <w:tc>
          <w:tcPr>
            <w:tcW w:w="2211" w:type="dxa"/>
            <w:tcBorders>
              <w:top w:val="nil"/>
              <w:bottom w:val="nil"/>
            </w:tcBorders>
            <w:vAlign w:val="center"/>
          </w:tcPr>
          <w:p w14:paraId="5E3CC52E"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32 (52.5)</w:t>
            </w:r>
          </w:p>
        </w:tc>
        <w:tc>
          <w:tcPr>
            <w:tcW w:w="1191" w:type="dxa"/>
            <w:tcBorders>
              <w:top w:val="nil"/>
              <w:bottom w:val="nil"/>
            </w:tcBorders>
            <w:vAlign w:val="center"/>
          </w:tcPr>
          <w:p w14:paraId="5C654BBA"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2D791537" w14:textId="77777777" w:rsidTr="00A13071">
        <w:trPr>
          <w:trHeight w:val="340"/>
          <w:jc w:val="center"/>
        </w:trPr>
        <w:tc>
          <w:tcPr>
            <w:tcW w:w="2324" w:type="dxa"/>
            <w:tcBorders>
              <w:top w:val="nil"/>
              <w:bottom w:val="nil"/>
            </w:tcBorders>
            <w:vAlign w:val="center"/>
          </w:tcPr>
          <w:p w14:paraId="50470328"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w:t>
            </w:r>
            <w:r w:rsidRPr="00164692">
              <w:rPr>
                <w:rFonts w:ascii="Times New Roman" w:eastAsia="等线" w:hAnsi="Times New Roman" w:cs="Times New Roman" w:hint="eastAsia"/>
                <w:kern w:val="0"/>
                <w:sz w:val="24"/>
                <w:szCs w:val="24"/>
                <w:lang w:bidi="ar"/>
                <w14:ligatures w14:val="none"/>
              </w:rPr>
              <w:t>&gt;</w:t>
            </w:r>
            <w:r w:rsidRPr="00164692">
              <w:rPr>
                <w:rFonts w:ascii="Times New Roman" w:eastAsia="等线" w:hAnsi="Times New Roman" w:cs="Times New Roman"/>
                <w:kern w:val="0"/>
                <w:sz w:val="24"/>
                <w:szCs w:val="24"/>
                <w:lang w:bidi="ar"/>
                <w14:ligatures w14:val="none"/>
              </w:rPr>
              <w:t>-1.39</w:t>
            </w:r>
          </w:p>
        </w:tc>
        <w:tc>
          <w:tcPr>
            <w:tcW w:w="2211" w:type="dxa"/>
            <w:tcBorders>
              <w:top w:val="nil"/>
              <w:bottom w:val="nil"/>
            </w:tcBorders>
            <w:vAlign w:val="center"/>
          </w:tcPr>
          <w:p w14:paraId="4F50F703"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 (0.0)</w:t>
            </w:r>
          </w:p>
        </w:tc>
        <w:tc>
          <w:tcPr>
            <w:tcW w:w="2211" w:type="dxa"/>
            <w:tcBorders>
              <w:top w:val="nil"/>
              <w:bottom w:val="nil"/>
            </w:tcBorders>
            <w:vAlign w:val="center"/>
          </w:tcPr>
          <w:p w14:paraId="702113FD"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 (1.6)</w:t>
            </w:r>
          </w:p>
        </w:tc>
        <w:tc>
          <w:tcPr>
            <w:tcW w:w="1191" w:type="dxa"/>
            <w:tcBorders>
              <w:top w:val="nil"/>
              <w:bottom w:val="nil"/>
            </w:tcBorders>
            <w:vAlign w:val="center"/>
          </w:tcPr>
          <w:p w14:paraId="4008D250"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505A4974" w14:textId="77777777" w:rsidTr="00A13071">
        <w:trPr>
          <w:trHeight w:val="340"/>
          <w:jc w:val="center"/>
        </w:trPr>
        <w:tc>
          <w:tcPr>
            <w:tcW w:w="2324" w:type="dxa"/>
            <w:tcBorders>
              <w:top w:val="nil"/>
              <w:bottom w:val="nil"/>
            </w:tcBorders>
            <w:vAlign w:val="center"/>
          </w:tcPr>
          <w:p w14:paraId="192FA3C4"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BCLC stage</w:t>
            </w:r>
          </w:p>
        </w:tc>
        <w:tc>
          <w:tcPr>
            <w:tcW w:w="2211" w:type="dxa"/>
            <w:tcBorders>
              <w:top w:val="nil"/>
              <w:bottom w:val="nil"/>
            </w:tcBorders>
            <w:vAlign w:val="center"/>
          </w:tcPr>
          <w:p w14:paraId="53AA664D"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2211" w:type="dxa"/>
            <w:tcBorders>
              <w:top w:val="nil"/>
              <w:bottom w:val="nil"/>
            </w:tcBorders>
            <w:vAlign w:val="center"/>
          </w:tcPr>
          <w:p w14:paraId="4B23787B"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1191" w:type="dxa"/>
            <w:tcBorders>
              <w:top w:val="nil"/>
              <w:bottom w:val="nil"/>
            </w:tcBorders>
            <w:vAlign w:val="center"/>
          </w:tcPr>
          <w:p w14:paraId="2AD1DEBA"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0.098</w:t>
            </w:r>
          </w:p>
        </w:tc>
      </w:tr>
      <w:tr w:rsidR="00164692" w:rsidRPr="00164692" w14:paraId="446AD1A0" w14:textId="77777777" w:rsidTr="00A13071">
        <w:trPr>
          <w:trHeight w:val="340"/>
          <w:jc w:val="center"/>
        </w:trPr>
        <w:tc>
          <w:tcPr>
            <w:tcW w:w="2324" w:type="dxa"/>
            <w:tcBorders>
              <w:top w:val="nil"/>
              <w:bottom w:val="nil"/>
            </w:tcBorders>
            <w:vAlign w:val="center"/>
          </w:tcPr>
          <w:p w14:paraId="32C0D6B6"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A</w:t>
            </w:r>
          </w:p>
        </w:tc>
        <w:tc>
          <w:tcPr>
            <w:tcW w:w="2211" w:type="dxa"/>
            <w:tcBorders>
              <w:top w:val="nil"/>
              <w:bottom w:val="nil"/>
            </w:tcBorders>
            <w:vAlign w:val="center"/>
          </w:tcPr>
          <w:p w14:paraId="2AF9C95A"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2 (11.1)</w:t>
            </w:r>
          </w:p>
        </w:tc>
        <w:tc>
          <w:tcPr>
            <w:tcW w:w="2211" w:type="dxa"/>
            <w:tcBorders>
              <w:top w:val="nil"/>
              <w:bottom w:val="nil"/>
            </w:tcBorders>
            <w:vAlign w:val="center"/>
          </w:tcPr>
          <w:p w14:paraId="4BAE553D"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19 (31.1)</w:t>
            </w:r>
          </w:p>
        </w:tc>
        <w:tc>
          <w:tcPr>
            <w:tcW w:w="1191" w:type="dxa"/>
            <w:tcBorders>
              <w:top w:val="nil"/>
              <w:bottom w:val="nil"/>
            </w:tcBorders>
            <w:vAlign w:val="center"/>
          </w:tcPr>
          <w:p w14:paraId="7A08F34D"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787BF057" w14:textId="77777777" w:rsidTr="00A13071">
        <w:trPr>
          <w:trHeight w:val="340"/>
          <w:jc w:val="center"/>
        </w:trPr>
        <w:tc>
          <w:tcPr>
            <w:tcW w:w="2324" w:type="dxa"/>
            <w:tcBorders>
              <w:top w:val="nil"/>
              <w:bottom w:val="single" w:sz="4" w:space="0" w:color="auto"/>
            </w:tcBorders>
            <w:vAlign w:val="center"/>
          </w:tcPr>
          <w:p w14:paraId="50F8BC51"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B</w:t>
            </w:r>
          </w:p>
        </w:tc>
        <w:tc>
          <w:tcPr>
            <w:tcW w:w="2211" w:type="dxa"/>
            <w:tcBorders>
              <w:top w:val="nil"/>
              <w:bottom w:val="single" w:sz="4" w:space="0" w:color="auto"/>
            </w:tcBorders>
            <w:vAlign w:val="center"/>
          </w:tcPr>
          <w:p w14:paraId="715D5D6B"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4 (22.2)</w:t>
            </w:r>
          </w:p>
        </w:tc>
        <w:tc>
          <w:tcPr>
            <w:tcW w:w="2211" w:type="dxa"/>
            <w:tcBorders>
              <w:top w:val="nil"/>
              <w:bottom w:val="single" w:sz="4" w:space="0" w:color="auto"/>
            </w:tcBorders>
            <w:vAlign w:val="center"/>
          </w:tcPr>
          <w:p w14:paraId="25D5C497"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18 (29.5)</w:t>
            </w:r>
          </w:p>
        </w:tc>
        <w:tc>
          <w:tcPr>
            <w:tcW w:w="1191" w:type="dxa"/>
            <w:tcBorders>
              <w:top w:val="nil"/>
              <w:bottom w:val="single" w:sz="4" w:space="0" w:color="auto"/>
            </w:tcBorders>
            <w:vAlign w:val="center"/>
          </w:tcPr>
          <w:p w14:paraId="14E38BEE"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bl>
    <w:p w14:paraId="45C0335D" w14:textId="0192E357" w:rsidR="00164692" w:rsidRPr="00164692" w:rsidRDefault="00164692" w:rsidP="00164692">
      <w:pPr>
        <w:ind w:firstLineChars="100" w:firstLine="230"/>
        <w:rPr>
          <w:rFonts w:ascii="Times New Roman" w:eastAsia="等线" w:hAnsi="Times New Roman" w:cs="Times New Roman"/>
          <w:sz w:val="23"/>
          <w:szCs w:val="23"/>
          <w:shd w:val="clear" w:color="auto" w:fill="FDFDFE"/>
          <w14:ligatures w14:val="none"/>
        </w:rPr>
      </w:pPr>
      <w:r w:rsidRPr="00164692">
        <w:rPr>
          <w:rFonts w:ascii="Times New Roman" w:eastAsia="等线" w:hAnsi="Times New Roman" w:cs="Times New Roman"/>
          <w:sz w:val="23"/>
          <w:szCs w:val="23"/>
          <w:shd w:val="clear" w:color="auto" w:fill="FDFDFE"/>
          <w14:ligatures w14:val="none"/>
        </w:rPr>
        <w:lastRenderedPageBreak/>
        <w:t xml:space="preserve">Table </w:t>
      </w:r>
      <w:r w:rsidR="009C38F0">
        <w:rPr>
          <w:rFonts w:ascii="Times New Roman" w:eastAsia="等线" w:hAnsi="Times New Roman" w:cs="Times New Roman" w:hint="eastAsia"/>
          <w:sz w:val="23"/>
          <w:szCs w:val="23"/>
          <w:shd w:val="clear" w:color="auto" w:fill="FDFDFE"/>
          <w14:ligatures w14:val="none"/>
        </w:rPr>
        <w:t>S2</w:t>
      </w:r>
      <w:r w:rsidRPr="00164692">
        <w:rPr>
          <w:rFonts w:ascii="Times New Roman" w:eastAsia="等线" w:hAnsi="Times New Roman" w:cs="Times New Roman"/>
          <w:sz w:val="23"/>
          <w:szCs w:val="23"/>
          <w:shd w:val="clear" w:color="auto" w:fill="FDFDFE"/>
          <w14:ligatures w14:val="none"/>
        </w:rPr>
        <w:t xml:space="preserve"> (Continued)</w:t>
      </w:r>
    </w:p>
    <w:tbl>
      <w:tblPr>
        <w:tblStyle w:val="1"/>
        <w:tblW w:w="7937"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4"/>
        <w:gridCol w:w="2211"/>
        <w:gridCol w:w="2211"/>
        <w:gridCol w:w="1191"/>
      </w:tblGrid>
      <w:tr w:rsidR="00164692" w:rsidRPr="00164692" w14:paraId="28BDDB0F" w14:textId="77777777" w:rsidTr="00A13071">
        <w:trPr>
          <w:jc w:val="center"/>
        </w:trPr>
        <w:tc>
          <w:tcPr>
            <w:tcW w:w="2324" w:type="dxa"/>
            <w:tcBorders>
              <w:top w:val="single" w:sz="4" w:space="0" w:color="auto"/>
              <w:bottom w:val="single" w:sz="4" w:space="0" w:color="auto"/>
            </w:tcBorders>
            <w:vAlign w:val="center"/>
          </w:tcPr>
          <w:p w14:paraId="797F5711"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Characteristics</w:t>
            </w:r>
          </w:p>
        </w:tc>
        <w:tc>
          <w:tcPr>
            <w:tcW w:w="2211" w:type="dxa"/>
            <w:tcBorders>
              <w:top w:val="single" w:sz="4" w:space="0" w:color="auto"/>
              <w:bottom w:val="single" w:sz="4" w:space="0" w:color="auto"/>
            </w:tcBorders>
            <w:vAlign w:val="center"/>
          </w:tcPr>
          <w:p w14:paraId="253C10A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High risk(n=18)</w:t>
            </w:r>
          </w:p>
        </w:tc>
        <w:tc>
          <w:tcPr>
            <w:tcW w:w="2211" w:type="dxa"/>
            <w:tcBorders>
              <w:top w:val="single" w:sz="4" w:space="0" w:color="auto"/>
              <w:bottom w:val="single" w:sz="4" w:space="0" w:color="auto"/>
            </w:tcBorders>
            <w:vAlign w:val="center"/>
          </w:tcPr>
          <w:p w14:paraId="0C588D1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Low risk(n=61)</w:t>
            </w:r>
          </w:p>
        </w:tc>
        <w:tc>
          <w:tcPr>
            <w:tcW w:w="1191" w:type="dxa"/>
            <w:tcBorders>
              <w:top w:val="single" w:sz="4" w:space="0" w:color="auto"/>
              <w:bottom w:val="single" w:sz="4" w:space="0" w:color="auto"/>
            </w:tcBorders>
            <w:vAlign w:val="center"/>
          </w:tcPr>
          <w:p w14:paraId="3C29C02A"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p-value</w:t>
            </w:r>
          </w:p>
        </w:tc>
      </w:tr>
      <w:tr w:rsidR="00164692" w:rsidRPr="00164692" w14:paraId="33DE63B0" w14:textId="77777777" w:rsidTr="00A13071">
        <w:trPr>
          <w:trHeight w:val="340"/>
          <w:jc w:val="center"/>
        </w:trPr>
        <w:tc>
          <w:tcPr>
            <w:tcW w:w="2324" w:type="dxa"/>
            <w:vAlign w:val="center"/>
          </w:tcPr>
          <w:p w14:paraId="16899316"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C</w:t>
            </w:r>
          </w:p>
        </w:tc>
        <w:tc>
          <w:tcPr>
            <w:tcW w:w="2211" w:type="dxa"/>
            <w:vAlign w:val="center"/>
          </w:tcPr>
          <w:p w14:paraId="36DC752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12 (66.7)</w:t>
            </w:r>
          </w:p>
        </w:tc>
        <w:tc>
          <w:tcPr>
            <w:tcW w:w="2211" w:type="dxa"/>
            <w:vAlign w:val="center"/>
          </w:tcPr>
          <w:p w14:paraId="428741E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24 (39.3)</w:t>
            </w:r>
          </w:p>
        </w:tc>
        <w:tc>
          <w:tcPr>
            <w:tcW w:w="1191" w:type="dxa"/>
            <w:vAlign w:val="center"/>
          </w:tcPr>
          <w:p w14:paraId="59F8ABA9"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10813A0D" w14:textId="77777777" w:rsidTr="00A13071">
        <w:trPr>
          <w:trHeight w:val="340"/>
          <w:jc w:val="center"/>
        </w:trPr>
        <w:tc>
          <w:tcPr>
            <w:tcW w:w="2324" w:type="dxa"/>
            <w:vAlign w:val="center"/>
          </w:tcPr>
          <w:p w14:paraId="75A322FD"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Number of tumors≥2</w:t>
            </w:r>
          </w:p>
        </w:tc>
        <w:tc>
          <w:tcPr>
            <w:tcW w:w="2211" w:type="dxa"/>
            <w:vAlign w:val="center"/>
          </w:tcPr>
          <w:p w14:paraId="0E822BC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10 (55.6)</w:t>
            </w:r>
          </w:p>
        </w:tc>
        <w:tc>
          <w:tcPr>
            <w:tcW w:w="2211" w:type="dxa"/>
            <w:vAlign w:val="center"/>
          </w:tcPr>
          <w:p w14:paraId="32D5A86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36 (59.0)</w:t>
            </w:r>
          </w:p>
        </w:tc>
        <w:tc>
          <w:tcPr>
            <w:tcW w:w="1191" w:type="dxa"/>
            <w:vAlign w:val="center"/>
          </w:tcPr>
          <w:p w14:paraId="49A9C1E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w:t>
            </w:r>
          </w:p>
        </w:tc>
      </w:tr>
      <w:tr w:rsidR="00164692" w:rsidRPr="00164692" w14:paraId="50B4B037" w14:textId="77777777" w:rsidTr="00A13071">
        <w:trPr>
          <w:trHeight w:val="340"/>
          <w:jc w:val="center"/>
        </w:trPr>
        <w:tc>
          <w:tcPr>
            <w:tcW w:w="2324" w:type="dxa"/>
            <w:vAlign w:val="center"/>
          </w:tcPr>
          <w:p w14:paraId="489CCADB"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Tumor diameter, cm</w:t>
            </w:r>
          </w:p>
        </w:tc>
        <w:tc>
          <w:tcPr>
            <w:tcW w:w="2211" w:type="dxa"/>
            <w:vAlign w:val="center"/>
          </w:tcPr>
          <w:p w14:paraId="421F0DFF" w14:textId="77777777" w:rsidR="00164692" w:rsidRPr="00164692" w:rsidRDefault="00164692" w:rsidP="00164692">
            <w:pPr>
              <w:jc w:val="center"/>
              <w:rPr>
                <w:rFonts w:ascii="Times New Roman" w:eastAsia="等线" w:hAnsi="Times New Roman" w:cs="Times New Roman"/>
                <w:sz w:val="24"/>
                <w:szCs w:val="24"/>
                <w14:ligatures w14:val="none"/>
              </w:rPr>
            </w:pPr>
          </w:p>
        </w:tc>
        <w:tc>
          <w:tcPr>
            <w:tcW w:w="2211" w:type="dxa"/>
            <w:vAlign w:val="center"/>
          </w:tcPr>
          <w:p w14:paraId="3C68D2B1" w14:textId="77777777" w:rsidR="00164692" w:rsidRPr="00164692" w:rsidRDefault="00164692" w:rsidP="00164692">
            <w:pPr>
              <w:jc w:val="center"/>
              <w:rPr>
                <w:rFonts w:ascii="Times New Roman" w:eastAsia="等线" w:hAnsi="Times New Roman" w:cs="Times New Roman"/>
                <w:sz w:val="24"/>
                <w:szCs w:val="24"/>
                <w14:ligatures w14:val="none"/>
              </w:rPr>
            </w:pPr>
          </w:p>
        </w:tc>
        <w:tc>
          <w:tcPr>
            <w:tcW w:w="1191" w:type="dxa"/>
            <w:vAlign w:val="center"/>
          </w:tcPr>
          <w:p w14:paraId="1C67AF1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0.423</w:t>
            </w:r>
          </w:p>
        </w:tc>
      </w:tr>
      <w:tr w:rsidR="00164692" w:rsidRPr="00164692" w14:paraId="7C3D6FF4" w14:textId="77777777" w:rsidTr="00A13071">
        <w:trPr>
          <w:trHeight w:val="340"/>
          <w:jc w:val="center"/>
        </w:trPr>
        <w:tc>
          <w:tcPr>
            <w:tcW w:w="2324" w:type="dxa"/>
            <w:vAlign w:val="center"/>
          </w:tcPr>
          <w:p w14:paraId="3ED903EC"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w:t>
            </w:r>
            <w:r w:rsidRPr="00164692">
              <w:rPr>
                <w:rFonts w:ascii="Times New Roman" w:eastAsia="等线" w:hAnsi="Times New Roman" w:cs="Times New Roman" w:hint="eastAsia"/>
                <w:kern w:val="0"/>
                <w:sz w:val="24"/>
                <w:szCs w:val="24"/>
                <w:lang w:bidi="ar"/>
                <w14:ligatures w14:val="none"/>
              </w:rPr>
              <w:t>&lt;</w:t>
            </w:r>
            <w:r w:rsidRPr="00164692">
              <w:rPr>
                <w:rFonts w:ascii="Times New Roman" w:eastAsia="等线" w:hAnsi="Times New Roman" w:cs="Times New Roman"/>
                <w:kern w:val="0"/>
                <w:sz w:val="24"/>
                <w:szCs w:val="24"/>
                <w:lang w:bidi="ar"/>
                <w14:ligatures w14:val="none"/>
              </w:rPr>
              <w:t>3</w:t>
            </w:r>
          </w:p>
        </w:tc>
        <w:tc>
          <w:tcPr>
            <w:tcW w:w="2211" w:type="dxa"/>
            <w:vAlign w:val="center"/>
          </w:tcPr>
          <w:p w14:paraId="26785BB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 (0.0)</w:t>
            </w:r>
          </w:p>
        </w:tc>
        <w:tc>
          <w:tcPr>
            <w:tcW w:w="2211" w:type="dxa"/>
            <w:vAlign w:val="center"/>
          </w:tcPr>
          <w:p w14:paraId="7262387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5 (8.2)</w:t>
            </w:r>
          </w:p>
        </w:tc>
        <w:tc>
          <w:tcPr>
            <w:tcW w:w="1191" w:type="dxa"/>
            <w:vAlign w:val="center"/>
          </w:tcPr>
          <w:p w14:paraId="3D1C2829"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6E34EDE6" w14:textId="77777777" w:rsidTr="00A13071">
        <w:trPr>
          <w:trHeight w:val="340"/>
          <w:jc w:val="center"/>
        </w:trPr>
        <w:tc>
          <w:tcPr>
            <w:tcW w:w="2324" w:type="dxa"/>
            <w:vAlign w:val="center"/>
          </w:tcPr>
          <w:p w14:paraId="5BFCD348"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≥3</w:t>
            </w:r>
            <w:r w:rsidRPr="00164692">
              <w:rPr>
                <w:rFonts w:ascii="Times New Roman" w:eastAsia="等线" w:hAnsi="Times New Roman" w:cs="Times New Roman" w:hint="eastAsia"/>
                <w:kern w:val="0"/>
                <w:sz w:val="24"/>
                <w:szCs w:val="24"/>
                <w:lang w:bidi="ar"/>
                <w14:ligatures w14:val="none"/>
              </w:rPr>
              <w:t>,</w:t>
            </w:r>
            <w:r w:rsidRPr="00164692">
              <w:rPr>
                <w:rFonts w:ascii="Times New Roman" w:eastAsia="等线" w:hAnsi="Times New Roman" w:cs="Times New Roman"/>
                <w:kern w:val="0"/>
                <w:sz w:val="24"/>
                <w:szCs w:val="24"/>
                <w:lang w:bidi="ar"/>
                <w14:ligatures w14:val="none"/>
              </w:rPr>
              <w:t xml:space="preserve"> </w:t>
            </w:r>
            <w:r w:rsidRPr="00164692">
              <w:rPr>
                <w:rFonts w:ascii="Times New Roman" w:eastAsia="等线" w:hAnsi="Times New Roman" w:cs="Times New Roman" w:hint="eastAsia"/>
                <w:kern w:val="0"/>
                <w:sz w:val="24"/>
                <w:szCs w:val="24"/>
                <w:lang w:bidi="ar"/>
                <w14:ligatures w14:val="none"/>
              </w:rPr>
              <w:t>&lt;</w:t>
            </w:r>
            <w:r w:rsidRPr="00164692">
              <w:rPr>
                <w:rFonts w:ascii="Times New Roman" w:eastAsia="等线" w:hAnsi="Times New Roman" w:cs="Times New Roman"/>
                <w:kern w:val="0"/>
                <w:sz w:val="24"/>
                <w:szCs w:val="24"/>
                <w:lang w:bidi="ar"/>
                <w14:ligatures w14:val="none"/>
              </w:rPr>
              <w:t>5</w:t>
            </w:r>
          </w:p>
        </w:tc>
        <w:tc>
          <w:tcPr>
            <w:tcW w:w="2211" w:type="dxa"/>
            <w:vAlign w:val="center"/>
          </w:tcPr>
          <w:p w14:paraId="0D4263E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 (11.1)</w:t>
            </w:r>
          </w:p>
        </w:tc>
        <w:tc>
          <w:tcPr>
            <w:tcW w:w="2211" w:type="dxa"/>
            <w:vAlign w:val="center"/>
          </w:tcPr>
          <w:p w14:paraId="46FE3F5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9 (14.8)</w:t>
            </w:r>
          </w:p>
        </w:tc>
        <w:tc>
          <w:tcPr>
            <w:tcW w:w="1191" w:type="dxa"/>
            <w:vAlign w:val="center"/>
          </w:tcPr>
          <w:p w14:paraId="22D205CA"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31B9B5A4" w14:textId="77777777" w:rsidTr="00A13071">
        <w:trPr>
          <w:trHeight w:val="340"/>
          <w:jc w:val="center"/>
        </w:trPr>
        <w:tc>
          <w:tcPr>
            <w:tcW w:w="2324" w:type="dxa"/>
            <w:vAlign w:val="center"/>
          </w:tcPr>
          <w:p w14:paraId="7F977062"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≥5</w:t>
            </w:r>
            <w:r w:rsidRPr="00164692">
              <w:rPr>
                <w:rFonts w:ascii="Times New Roman" w:eastAsia="等线" w:hAnsi="Times New Roman" w:cs="Times New Roman" w:hint="eastAsia"/>
                <w:kern w:val="0"/>
                <w:sz w:val="24"/>
                <w:szCs w:val="24"/>
                <w:lang w:bidi="ar"/>
                <w14:ligatures w14:val="none"/>
              </w:rPr>
              <w:t>,</w:t>
            </w:r>
            <w:r w:rsidRPr="00164692">
              <w:rPr>
                <w:rFonts w:ascii="Times New Roman" w:eastAsia="等线" w:hAnsi="Times New Roman" w:cs="Times New Roman"/>
                <w:kern w:val="0"/>
                <w:sz w:val="24"/>
                <w:szCs w:val="24"/>
                <w:lang w:bidi="ar"/>
                <w14:ligatures w14:val="none"/>
              </w:rPr>
              <w:t xml:space="preserve"> </w:t>
            </w:r>
            <w:r w:rsidRPr="00164692">
              <w:rPr>
                <w:rFonts w:ascii="Times New Roman" w:eastAsia="等线" w:hAnsi="Times New Roman" w:cs="Times New Roman" w:hint="eastAsia"/>
                <w:kern w:val="0"/>
                <w:sz w:val="24"/>
                <w:szCs w:val="24"/>
                <w:lang w:bidi="ar"/>
                <w14:ligatures w14:val="none"/>
              </w:rPr>
              <w:t>&lt;</w:t>
            </w:r>
            <w:r w:rsidRPr="00164692">
              <w:rPr>
                <w:rFonts w:ascii="Times New Roman" w:eastAsia="等线" w:hAnsi="Times New Roman" w:cs="Times New Roman"/>
                <w:kern w:val="0"/>
                <w:sz w:val="24"/>
                <w:szCs w:val="24"/>
                <w:lang w:bidi="ar"/>
                <w14:ligatures w14:val="none"/>
              </w:rPr>
              <w:t>10</w:t>
            </w:r>
          </w:p>
        </w:tc>
        <w:tc>
          <w:tcPr>
            <w:tcW w:w="2211" w:type="dxa"/>
            <w:vAlign w:val="center"/>
          </w:tcPr>
          <w:p w14:paraId="6FBF6C1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6 (33.3)</w:t>
            </w:r>
          </w:p>
        </w:tc>
        <w:tc>
          <w:tcPr>
            <w:tcW w:w="2211" w:type="dxa"/>
            <w:vAlign w:val="center"/>
          </w:tcPr>
          <w:p w14:paraId="1DA29E6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24 (39.3)</w:t>
            </w:r>
          </w:p>
        </w:tc>
        <w:tc>
          <w:tcPr>
            <w:tcW w:w="1191" w:type="dxa"/>
            <w:vAlign w:val="center"/>
          </w:tcPr>
          <w:p w14:paraId="02A291A2"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4505A726" w14:textId="77777777" w:rsidTr="00A13071">
        <w:trPr>
          <w:trHeight w:val="340"/>
          <w:jc w:val="center"/>
        </w:trPr>
        <w:tc>
          <w:tcPr>
            <w:tcW w:w="2324" w:type="dxa"/>
            <w:vAlign w:val="center"/>
          </w:tcPr>
          <w:p w14:paraId="3C7A1A7D"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≥10</w:t>
            </w:r>
          </w:p>
        </w:tc>
        <w:tc>
          <w:tcPr>
            <w:tcW w:w="2211" w:type="dxa"/>
            <w:vAlign w:val="center"/>
          </w:tcPr>
          <w:p w14:paraId="335709F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10 (55.6)</w:t>
            </w:r>
          </w:p>
        </w:tc>
        <w:tc>
          <w:tcPr>
            <w:tcW w:w="2211" w:type="dxa"/>
            <w:vAlign w:val="center"/>
          </w:tcPr>
          <w:p w14:paraId="2D256F4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23 (37.7)</w:t>
            </w:r>
          </w:p>
        </w:tc>
        <w:tc>
          <w:tcPr>
            <w:tcW w:w="1191" w:type="dxa"/>
            <w:vAlign w:val="center"/>
          </w:tcPr>
          <w:p w14:paraId="102A6231"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5834A465" w14:textId="77777777" w:rsidTr="00A13071">
        <w:trPr>
          <w:trHeight w:val="340"/>
          <w:jc w:val="center"/>
        </w:trPr>
        <w:tc>
          <w:tcPr>
            <w:tcW w:w="2324" w:type="dxa"/>
            <w:vAlign w:val="center"/>
          </w:tcPr>
          <w:p w14:paraId="04EA433C"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Lymph node metastasis</w:t>
            </w:r>
          </w:p>
        </w:tc>
        <w:tc>
          <w:tcPr>
            <w:tcW w:w="2211" w:type="dxa"/>
            <w:vAlign w:val="center"/>
          </w:tcPr>
          <w:p w14:paraId="2A2213E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 (11.1)</w:t>
            </w:r>
          </w:p>
        </w:tc>
        <w:tc>
          <w:tcPr>
            <w:tcW w:w="2211" w:type="dxa"/>
            <w:vAlign w:val="center"/>
          </w:tcPr>
          <w:p w14:paraId="7861C30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5 (8.2)</w:t>
            </w:r>
          </w:p>
        </w:tc>
        <w:tc>
          <w:tcPr>
            <w:tcW w:w="1191" w:type="dxa"/>
            <w:vAlign w:val="center"/>
          </w:tcPr>
          <w:p w14:paraId="5984D6E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w:t>
            </w:r>
          </w:p>
        </w:tc>
      </w:tr>
      <w:tr w:rsidR="00164692" w:rsidRPr="00164692" w14:paraId="2D489501" w14:textId="77777777" w:rsidTr="00A13071">
        <w:trPr>
          <w:trHeight w:val="340"/>
          <w:jc w:val="center"/>
        </w:trPr>
        <w:tc>
          <w:tcPr>
            <w:tcW w:w="2324" w:type="dxa"/>
            <w:vAlign w:val="center"/>
          </w:tcPr>
          <w:p w14:paraId="7693A00A"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Extrahepatic metastases</w:t>
            </w:r>
          </w:p>
        </w:tc>
        <w:tc>
          <w:tcPr>
            <w:tcW w:w="2211" w:type="dxa"/>
            <w:vAlign w:val="center"/>
          </w:tcPr>
          <w:p w14:paraId="186F884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 (11.1)</w:t>
            </w:r>
          </w:p>
        </w:tc>
        <w:tc>
          <w:tcPr>
            <w:tcW w:w="2211" w:type="dxa"/>
            <w:vAlign w:val="center"/>
          </w:tcPr>
          <w:p w14:paraId="09CD0F1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9 (14.8)</w:t>
            </w:r>
          </w:p>
        </w:tc>
        <w:tc>
          <w:tcPr>
            <w:tcW w:w="1191" w:type="dxa"/>
            <w:vAlign w:val="center"/>
          </w:tcPr>
          <w:p w14:paraId="1AC9081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0.996</w:t>
            </w:r>
          </w:p>
        </w:tc>
      </w:tr>
      <w:tr w:rsidR="00164692" w:rsidRPr="00164692" w14:paraId="5F9EAA6A" w14:textId="77777777" w:rsidTr="00A13071">
        <w:trPr>
          <w:trHeight w:val="340"/>
          <w:jc w:val="center"/>
        </w:trPr>
        <w:tc>
          <w:tcPr>
            <w:tcW w:w="2324" w:type="dxa"/>
            <w:vAlign w:val="center"/>
          </w:tcPr>
          <w:p w14:paraId="54890CBF"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PVTT</w:t>
            </w:r>
          </w:p>
        </w:tc>
        <w:tc>
          <w:tcPr>
            <w:tcW w:w="2211" w:type="dxa"/>
            <w:vAlign w:val="center"/>
          </w:tcPr>
          <w:p w14:paraId="28BADCD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 (22.2)</w:t>
            </w:r>
          </w:p>
        </w:tc>
        <w:tc>
          <w:tcPr>
            <w:tcW w:w="2211" w:type="dxa"/>
            <w:vAlign w:val="center"/>
          </w:tcPr>
          <w:p w14:paraId="23B8168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6 (9.8)</w:t>
            </w:r>
          </w:p>
        </w:tc>
        <w:tc>
          <w:tcPr>
            <w:tcW w:w="1191" w:type="dxa"/>
            <w:vAlign w:val="center"/>
          </w:tcPr>
          <w:p w14:paraId="6845FA4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0.324</w:t>
            </w:r>
          </w:p>
        </w:tc>
      </w:tr>
      <w:tr w:rsidR="00164692" w:rsidRPr="00164692" w14:paraId="0BA15D6F" w14:textId="77777777" w:rsidTr="00A13071">
        <w:trPr>
          <w:trHeight w:val="340"/>
          <w:jc w:val="center"/>
        </w:trPr>
        <w:tc>
          <w:tcPr>
            <w:tcW w:w="2324" w:type="dxa"/>
            <w:vAlign w:val="center"/>
          </w:tcPr>
          <w:p w14:paraId="64FC88AF"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Vascular invasion</w:t>
            </w:r>
          </w:p>
        </w:tc>
        <w:tc>
          <w:tcPr>
            <w:tcW w:w="2211" w:type="dxa"/>
            <w:vAlign w:val="center"/>
          </w:tcPr>
          <w:p w14:paraId="47149C2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11 (61.1)</w:t>
            </w:r>
          </w:p>
        </w:tc>
        <w:tc>
          <w:tcPr>
            <w:tcW w:w="2211" w:type="dxa"/>
            <w:vAlign w:val="center"/>
          </w:tcPr>
          <w:p w14:paraId="7CB78AA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18 (29.5)</w:t>
            </w:r>
          </w:p>
        </w:tc>
        <w:tc>
          <w:tcPr>
            <w:tcW w:w="1191" w:type="dxa"/>
            <w:vAlign w:val="center"/>
          </w:tcPr>
          <w:p w14:paraId="284F775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0.03</w:t>
            </w:r>
          </w:p>
        </w:tc>
      </w:tr>
      <w:tr w:rsidR="00164692" w:rsidRPr="00164692" w14:paraId="4F489DA0" w14:textId="77777777" w:rsidTr="00A13071">
        <w:trPr>
          <w:trHeight w:val="340"/>
          <w:jc w:val="center"/>
        </w:trPr>
        <w:tc>
          <w:tcPr>
            <w:tcW w:w="2324" w:type="dxa"/>
            <w:vAlign w:val="center"/>
          </w:tcPr>
          <w:p w14:paraId="488A1A3B"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Liver cirrhosis</w:t>
            </w:r>
          </w:p>
        </w:tc>
        <w:tc>
          <w:tcPr>
            <w:tcW w:w="2211" w:type="dxa"/>
            <w:vAlign w:val="center"/>
          </w:tcPr>
          <w:p w14:paraId="751D180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9 (50.0)</w:t>
            </w:r>
          </w:p>
        </w:tc>
        <w:tc>
          <w:tcPr>
            <w:tcW w:w="2211" w:type="dxa"/>
            <w:vAlign w:val="center"/>
          </w:tcPr>
          <w:p w14:paraId="782FD97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20 (32.8)</w:t>
            </w:r>
          </w:p>
        </w:tc>
        <w:tc>
          <w:tcPr>
            <w:tcW w:w="1191" w:type="dxa"/>
            <w:vAlign w:val="center"/>
          </w:tcPr>
          <w:p w14:paraId="5EB7E13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0.292</w:t>
            </w:r>
          </w:p>
        </w:tc>
      </w:tr>
      <w:tr w:rsidR="00164692" w:rsidRPr="00164692" w14:paraId="6A6EA0AD" w14:textId="77777777" w:rsidTr="00A13071">
        <w:trPr>
          <w:trHeight w:val="340"/>
          <w:jc w:val="center"/>
        </w:trPr>
        <w:tc>
          <w:tcPr>
            <w:tcW w:w="2324" w:type="dxa"/>
            <w:vAlign w:val="center"/>
          </w:tcPr>
          <w:p w14:paraId="2FD3F35E"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Portal hypertension</w:t>
            </w:r>
          </w:p>
        </w:tc>
        <w:tc>
          <w:tcPr>
            <w:tcW w:w="2211" w:type="dxa"/>
            <w:vAlign w:val="center"/>
          </w:tcPr>
          <w:p w14:paraId="712C3AB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 (22.2)</w:t>
            </w:r>
          </w:p>
        </w:tc>
        <w:tc>
          <w:tcPr>
            <w:tcW w:w="2211" w:type="dxa"/>
            <w:vAlign w:val="center"/>
          </w:tcPr>
          <w:p w14:paraId="48D6131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11 (18.0)</w:t>
            </w:r>
          </w:p>
        </w:tc>
        <w:tc>
          <w:tcPr>
            <w:tcW w:w="1191" w:type="dxa"/>
            <w:vAlign w:val="center"/>
          </w:tcPr>
          <w:p w14:paraId="57A8310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0.955</w:t>
            </w:r>
          </w:p>
        </w:tc>
      </w:tr>
      <w:tr w:rsidR="00164692" w:rsidRPr="00164692" w14:paraId="6C58B36D" w14:textId="77777777" w:rsidTr="00A13071">
        <w:trPr>
          <w:trHeight w:val="340"/>
          <w:jc w:val="center"/>
        </w:trPr>
        <w:tc>
          <w:tcPr>
            <w:tcW w:w="2324" w:type="dxa"/>
            <w:vAlign w:val="center"/>
          </w:tcPr>
          <w:p w14:paraId="31170EB3"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Ascites</w:t>
            </w:r>
          </w:p>
        </w:tc>
        <w:tc>
          <w:tcPr>
            <w:tcW w:w="2211" w:type="dxa"/>
            <w:vAlign w:val="center"/>
          </w:tcPr>
          <w:p w14:paraId="5C9BBA8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 (16.7)</w:t>
            </w:r>
          </w:p>
        </w:tc>
        <w:tc>
          <w:tcPr>
            <w:tcW w:w="2211" w:type="dxa"/>
            <w:vAlign w:val="center"/>
          </w:tcPr>
          <w:p w14:paraId="5D507EA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 (4.9)</w:t>
            </w:r>
          </w:p>
        </w:tc>
        <w:tc>
          <w:tcPr>
            <w:tcW w:w="1191" w:type="dxa"/>
            <w:vAlign w:val="center"/>
          </w:tcPr>
          <w:p w14:paraId="7418895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0.251</w:t>
            </w:r>
          </w:p>
        </w:tc>
      </w:tr>
      <w:tr w:rsidR="00164692" w:rsidRPr="00164692" w14:paraId="333F2621" w14:textId="77777777" w:rsidTr="00A13071">
        <w:trPr>
          <w:trHeight w:val="340"/>
          <w:jc w:val="center"/>
        </w:trPr>
        <w:tc>
          <w:tcPr>
            <w:tcW w:w="2324" w:type="dxa"/>
            <w:vAlign w:val="center"/>
          </w:tcPr>
          <w:p w14:paraId="21E8560F" w14:textId="77777777" w:rsidR="00164692" w:rsidRPr="00164692" w:rsidRDefault="00164692" w:rsidP="00164692">
            <w:pPr>
              <w:jc w:val="left"/>
              <w:rPr>
                <w:rFonts w:ascii="Times New Roman" w:eastAsia="等线" w:hAnsi="Times New Roman" w:cs="Times New Roman"/>
                <w:sz w:val="24"/>
                <w:szCs w:val="24"/>
                <w14:ligatures w14:val="none"/>
              </w:rPr>
            </w:pPr>
            <w:proofErr w:type="spellStart"/>
            <w:r w:rsidRPr="00164692">
              <w:rPr>
                <w:rFonts w:ascii="Times New Roman" w:eastAsia="等线" w:hAnsi="Times New Roman" w:cs="Times New Roman"/>
                <w:kern w:val="0"/>
                <w:sz w:val="24"/>
                <w:szCs w:val="24"/>
                <w:lang w:bidi="ar"/>
                <w14:ligatures w14:val="none"/>
              </w:rPr>
              <w:t>Splenauxe</w:t>
            </w:r>
            <w:proofErr w:type="spellEnd"/>
          </w:p>
        </w:tc>
        <w:tc>
          <w:tcPr>
            <w:tcW w:w="2211" w:type="dxa"/>
            <w:vAlign w:val="center"/>
          </w:tcPr>
          <w:p w14:paraId="693A41D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 (22.2)</w:t>
            </w:r>
          </w:p>
        </w:tc>
        <w:tc>
          <w:tcPr>
            <w:tcW w:w="2211" w:type="dxa"/>
            <w:vAlign w:val="center"/>
          </w:tcPr>
          <w:p w14:paraId="7AFD688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15 (24.6)</w:t>
            </w:r>
          </w:p>
        </w:tc>
        <w:tc>
          <w:tcPr>
            <w:tcW w:w="1191" w:type="dxa"/>
            <w:vAlign w:val="center"/>
          </w:tcPr>
          <w:p w14:paraId="66A06B3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w:t>
            </w:r>
          </w:p>
        </w:tc>
      </w:tr>
      <w:tr w:rsidR="00164692" w:rsidRPr="00164692" w14:paraId="34B9A2B1" w14:textId="77777777" w:rsidTr="00A13071">
        <w:trPr>
          <w:trHeight w:val="340"/>
          <w:jc w:val="center"/>
        </w:trPr>
        <w:tc>
          <w:tcPr>
            <w:tcW w:w="2324" w:type="dxa"/>
            <w:vAlign w:val="center"/>
          </w:tcPr>
          <w:p w14:paraId="18A69C74"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DEB-TACE</w:t>
            </w:r>
          </w:p>
        </w:tc>
        <w:tc>
          <w:tcPr>
            <w:tcW w:w="2211" w:type="dxa"/>
            <w:vAlign w:val="center"/>
          </w:tcPr>
          <w:p w14:paraId="4ACCC72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8 (44.4)</w:t>
            </w:r>
          </w:p>
        </w:tc>
        <w:tc>
          <w:tcPr>
            <w:tcW w:w="2211" w:type="dxa"/>
            <w:vAlign w:val="center"/>
          </w:tcPr>
          <w:p w14:paraId="2D01528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24 (39.3)</w:t>
            </w:r>
          </w:p>
        </w:tc>
        <w:tc>
          <w:tcPr>
            <w:tcW w:w="1191" w:type="dxa"/>
            <w:vAlign w:val="center"/>
          </w:tcPr>
          <w:p w14:paraId="26C6D3D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0.909</w:t>
            </w:r>
          </w:p>
        </w:tc>
      </w:tr>
      <w:tr w:rsidR="00164692" w:rsidRPr="00164692" w14:paraId="38F645D5" w14:textId="77777777" w:rsidTr="00A13071">
        <w:trPr>
          <w:trHeight w:val="340"/>
          <w:jc w:val="center"/>
        </w:trPr>
        <w:tc>
          <w:tcPr>
            <w:tcW w:w="2324" w:type="dxa"/>
            <w:vAlign w:val="center"/>
          </w:tcPr>
          <w:p w14:paraId="50A333FF"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TT with/without IT</w:t>
            </w:r>
          </w:p>
        </w:tc>
        <w:tc>
          <w:tcPr>
            <w:tcW w:w="2211" w:type="dxa"/>
            <w:vAlign w:val="center"/>
          </w:tcPr>
          <w:p w14:paraId="200E935B"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2211" w:type="dxa"/>
            <w:vAlign w:val="center"/>
          </w:tcPr>
          <w:p w14:paraId="6A37DC1A"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1191" w:type="dxa"/>
            <w:vAlign w:val="center"/>
          </w:tcPr>
          <w:p w14:paraId="7C03CDAC"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0.615</w:t>
            </w:r>
          </w:p>
        </w:tc>
      </w:tr>
      <w:tr w:rsidR="00164692" w:rsidRPr="00164692" w14:paraId="211C70A4" w14:textId="77777777" w:rsidTr="00A13071">
        <w:trPr>
          <w:trHeight w:val="340"/>
          <w:jc w:val="center"/>
        </w:trPr>
        <w:tc>
          <w:tcPr>
            <w:tcW w:w="2324" w:type="dxa"/>
            <w:vAlign w:val="center"/>
          </w:tcPr>
          <w:p w14:paraId="5AE1CA14"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TT without IT</w:t>
            </w:r>
          </w:p>
        </w:tc>
        <w:tc>
          <w:tcPr>
            <w:tcW w:w="2211" w:type="dxa"/>
            <w:vAlign w:val="center"/>
          </w:tcPr>
          <w:p w14:paraId="231248F8"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 (1.3)</w:t>
            </w:r>
          </w:p>
        </w:tc>
        <w:tc>
          <w:tcPr>
            <w:tcW w:w="2211" w:type="dxa"/>
            <w:vAlign w:val="center"/>
          </w:tcPr>
          <w:p w14:paraId="0F86148F"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6 (9.8)</w:t>
            </w:r>
          </w:p>
        </w:tc>
        <w:tc>
          <w:tcPr>
            <w:tcW w:w="1191" w:type="dxa"/>
            <w:vAlign w:val="center"/>
          </w:tcPr>
          <w:p w14:paraId="25CF69D9"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4AE5C901" w14:textId="77777777" w:rsidTr="00A13071">
        <w:trPr>
          <w:trHeight w:val="340"/>
          <w:jc w:val="center"/>
        </w:trPr>
        <w:tc>
          <w:tcPr>
            <w:tcW w:w="2324" w:type="dxa"/>
            <w:vAlign w:val="center"/>
          </w:tcPr>
          <w:p w14:paraId="5B1A1001"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TT with IT</w:t>
            </w:r>
          </w:p>
        </w:tc>
        <w:tc>
          <w:tcPr>
            <w:tcW w:w="2211" w:type="dxa"/>
            <w:vAlign w:val="center"/>
          </w:tcPr>
          <w:p w14:paraId="11E4DAB2"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3 (16.7)</w:t>
            </w:r>
          </w:p>
        </w:tc>
        <w:tc>
          <w:tcPr>
            <w:tcW w:w="2211" w:type="dxa"/>
            <w:vAlign w:val="center"/>
          </w:tcPr>
          <w:p w14:paraId="13A69A76"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15 (24.6)</w:t>
            </w:r>
          </w:p>
        </w:tc>
        <w:tc>
          <w:tcPr>
            <w:tcW w:w="1191" w:type="dxa"/>
            <w:vAlign w:val="center"/>
          </w:tcPr>
          <w:p w14:paraId="79805264"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1C0C149B" w14:textId="77777777" w:rsidTr="00A13071">
        <w:trPr>
          <w:trHeight w:val="340"/>
          <w:jc w:val="center"/>
        </w:trPr>
        <w:tc>
          <w:tcPr>
            <w:tcW w:w="2324" w:type="dxa"/>
            <w:vAlign w:val="center"/>
          </w:tcPr>
          <w:p w14:paraId="6C5CFCCF"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Follow-up treatment</w:t>
            </w:r>
          </w:p>
        </w:tc>
        <w:tc>
          <w:tcPr>
            <w:tcW w:w="2211" w:type="dxa"/>
            <w:vAlign w:val="center"/>
          </w:tcPr>
          <w:p w14:paraId="465B7C0C"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2 (11.1)</w:t>
            </w:r>
          </w:p>
        </w:tc>
        <w:tc>
          <w:tcPr>
            <w:tcW w:w="2211" w:type="dxa"/>
            <w:vAlign w:val="center"/>
          </w:tcPr>
          <w:p w14:paraId="3EB2B319"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15 (24.6)</w:t>
            </w:r>
          </w:p>
        </w:tc>
        <w:tc>
          <w:tcPr>
            <w:tcW w:w="1191" w:type="dxa"/>
            <w:vAlign w:val="center"/>
          </w:tcPr>
          <w:p w14:paraId="688D9EA5"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0.37</w:t>
            </w:r>
          </w:p>
        </w:tc>
      </w:tr>
      <w:tr w:rsidR="00164692" w:rsidRPr="00164692" w14:paraId="6CD2A3AA" w14:textId="77777777" w:rsidTr="00A13071">
        <w:trPr>
          <w:trHeight w:val="340"/>
          <w:jc w:val="center"/>
        </w:trPr>
        <w:tc>
          <w:tcPr>
            <w:tcW w:w="2324" w:type="dxa"/>
            <w:vAlign w:val="center"/>
          </w:tcPr>
          <w:p w14:paraId="167F5108"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HAIC</w:t>
            </w:r>
          </w:p>
        </w:tc>
        <w:tc>
          <w:tcPr>
            <w:tcW w:w="2211" w:type="dxa"/>
            <w:vAlign w:val="center"/>
          </w:tcPr>
          <w:p w14:paraId="2D5467C4"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 (5.6)</w:t>
            </w:r>
          </w:p>
        </w:tc>
        <w:tc>
          <w:tcPr>
            <w:tcW w:w="2211" w:type="dxa"/>
            <w:vAlign w:val="center"/>
          </w:tcPr>
          <w:p w14:paraId="1A1D8519"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5 (8.2)</w:t>
            </w:r>
          </w:p>
        </w:tc>
        <w:tc>
          <w:tcPr>
            <w:tcW w:w="1191" w:type="dxa"/>
            <w:vAlign w:val="center"/>
          </w:tcPr>
          <w:p w14:paraId="7987E114"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57805E45" w14:textId="77777777" w:rsidTr="00A13071">
        <w:trPr>
          <w:trHeight w:val="340"/>
          <w:jc w:val="center"/>
        </w:trPr>
        <w:tc>
          <w:tcPr>
            <w:tcW w:w="2324" w:type="dxa"/>
            <w:vAlign w:val="center"/>
          </w:tcPr>
          <w:p w14:paraId="67DDA412"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Liver resection</w:t>
            </w:r>
          </w:p>
        </w:tc>
        <w:tc>
          <w:tcPr>
            <w:tcW w:w="2211" w:type="dxa"/>
            <w:vAlign w:val="center"/>
          </w:tcPr>
          <w:p w14:paraId="3CEC355C"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 (5.6)</w:t>
            </w:r>
          </w:p>
        </w:tc>
        <w:tc>
          <w:tcPr>
            <w:tcW w:w="2211" w:type="dxa"/>
            <w:vAlign w:val="center"/>
          </w:tcPr>
          <w:p w14:paraId="4CC7D6B3"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7 (11.5)</w:t>
            </w:r>
          </w:p>
        </w:tc>
        <w:tc>
          <w:tcPr>
            <w:tcW w:w="1191" w:type="dxa"/>
            <w:vAlign w:val="center"/>
          </w:tcPr>
          <w:p w14:paraId="2984676C"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7CC10478" w14:textId="77777777" w:rsidTr="00A13071">
        <w:trPr>
          <w:trHeight w:val="340"/>
          <w:jc w:val="center"/>
        </w:trPr>
        <w:tc>
          <w:tcPr>
            <w:tcW w:w="2324" w:type="dxa"/>
            <w:vAlign w:val="center"/>
          </w:tcPr>
          <w:p w14:paraId="72AD5435"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Chemotherapy</w:t>
            </w:r>
          </w:p>
        </w:tc>
        <w:tc>
          <w:tcPr>
            <w:tcW w:w="2211" w:type="dxa"/>
            <w:vAlign w:val="center"/>
          </w:tcPr>
          <w:p w14:paraId="7E84589B"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 (0.0)</w:t>
            </w:r>
          </w:p>
        </w:tc>
        <w:tc>
          <w:tcPr>
            <w:tcW w:w="2211" w:type="dxa"/>
            <w:vAlign w:val="center"/>
          </w:tcPr>
          <w:p w14:paraId="36482D1E"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4 (6.6)</w:t>
            </w:r>
          </w:p>
        </w:tc>
        <w:tc>
          <w:tcPr>
            <w:tcW w:w="1191" w:type="dxa"/>
            <w:vAlign w:val="center"/>
          </w:tcPr>
          <w:p w14:paraId="09F7A6A7"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33EB2D0C" w14:textId="77777777" w:rsidTr="00A13071">
        <w:trPr>
          <w:trHeight w:val="340"/>
          <w:jc w:val="center"/>
        </w:trPr>
        <w:tc>
          <w:tcPr>
            <w:tcW w:w="2324" w:type="dxa"/>
            <w:vAlign w:val="center"/>
          </w:tcPr>
          <w:p w14:paraId="13D56B74"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w:t>
            </w:r>
            <w:proofErr w:type="spellStart"/>
            <w:r w:rsidRPr="00164692">
              <w:rPr>
                <w:rFonts w:ascii="Times New Roman" w:eastAsia="等线" w:hAnsi="Times New Roman" w:cs="Times New Roman"/>
                <w:kern w:val="0"/>
                <w:sz w:val="24"/>
                <w:szCs w:val="24"/>
                <w:lang w:bidi="ar"/>
                <w14:ligatures w14:val="none"/>
              </w:rPr>
              <w:t>Radiothreapy</w:t>
            </w:r>
            <w:proofErr w:type="spellEnd"/>
          </w:p>
        </w:tc>
        <w:tc>
          <w:tcPr>
            <w:tcW w:w="2211" w:type="dxa"/>
            <w:vAlign w:val="center"/>
          </w:tcPr>
          <w:p w14:paraId="7D87FE5B"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 (0.0)</w:t>
            </w:r>
          </w:p>
        </w:tc>
        <w:tc>
          <w:tcPr>
            <w:tcW w:w="2211" w:type="dxa"/>
            <w:vAlign w:val="center"/>
          </w:tcPr>
          <w:p w14:paraId="6535D242"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3 (4.9)</w:t>
            </w:r>
          </w:p>
        </w:tc>
        <w:tc>
          <w:tcPr>
            <w:tcW w:w="1191" w:type="dxa"/>
            <w:vAlign w:val="center"/>
          </w:tcPr>
          <w:p w14:paraId="5CD008B7"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230B9D83" w14:textId="77777777" w:rsidTr="00A13071">
        <w:trPr>
          <w:trHeight w:val="340"/>
          <w:jc w:val="center"/>
        </w:trPr>
        <w:tc>
          <w:tcPr>
            <w:tcW w:w="2324" w:type="dxa"/>
            <w:vAlign w:val="center"/>
          </w:tcPr>
          <w:p w14:paraId="602BF3A8"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RFA</w:t>
            </w:r>
          </w:p>
        </w:tc>
        <w:tc>
          <w:tcPr>
            <w:tcW w:w="2211" w:type="dxa"/>
            <w:vAlign w:val="center"/>
          </w:tcPr>
          <w:p w14:paraId="112F6D1E"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 (0.0)</w:t>
            </w:r>
          </w:p>
        </w:tc>
        <w:tc>
          <w:tcPr>
            <w:tcW w:w="2211" w:type="dxa"/>
            <w:vAlign w:val="center"/>
          </w:tcPr>
          <w:p w14:paraId="6379DFC1"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 (1.6)</w:t>
            </w:r>
          </w:p>
        </w:tc>
        <w:tc>
          <w:tcPr>
            <w:tcW w:w="1191" w:type="dxa"/>
            <w:vAlign w:val="center"/>
          </w:tcPr>
          <w:p w14:paraId="5589D05F"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695DF72E" w14:textId="77777777" w:rsidTr="00A13071">
        <w:trPr>
          <w:trHeight w:val="340"/>
          <w:jc w:val="center"/>
        </w:trPr>
        <w:tc>
          <w:tcPr>
            <w:tcW w:w="2324" w:type="dxa"/>
            <w:vAlign w:val="center"/>
          </w:tcPr>
          <w:p w14:paraId="0FA66BA2"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Response (%)</w:t>
            </w:r>
          </w:p>
        </w:tc>
        <w:tc>
          <w:tcPr>
            <w:tcW w:w="2211" w:type="dxa"/>
            <w:vAlign w:val="center"/>
          </w:tcPr>
          <w:p w14:paraId="7E7BCC70"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2211" w:type="dxa"/>
            <w:vAlign w:val="center"/>
          </w:tcPr>
          <w:p w14:paraId="6E5ED36E"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1191" w:type="dxa"/>
            <w:vAlign w:val="center"/>
          </w:tcPr>
          <w:p w14:paraId="46E20EC8"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&lt;0.001</w:t>
            </w:r>
          </w:p>
        </w:tc>
      </w:tr>
      <w:tr w:rsidR="00164692" w:rsidRPr="00164692" w14:paraId="13A6B03F" w14:textId="77777777" w:rsidTr="00A13071">
        <w:trPr>
          <w:trHeight w:val="340"/>
          <w:jc w:val="center"/>
        </w:trPr>
        <w:tc>
          <w:tcPr>
            <w:tcW w:w="2324" w:type="dxa"/>
            <w:vAlign w:val="center"/>
          </w:tcPr>
          <w:p w14:paraId="54E08876"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CR</w:t>
            </w:r>
          </w:p>
        </w:tc>
        <w:tc>
          <w:tcPr>
            <w:tcW w:w="2211" w:type="dxa"/>
            <w:vAlign w:val="center"/>
          </w:tcPr>
          <w:p w14:paraId="44DFEE29"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1 (5.6)</w:t>
            </w:r>
          </w:p>
        </w:tc>
        <w:tc>
          <w:tcPr>
            <w:tcW w:w="2211" w:type="dxa"/>
            <w:vAlign w:val="center"/>
          </w:tcPr>
          <w:p w14:paraId="5DC065D2"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8 (13.1)</w:t>
            </w:r>
          </w:p>
        </w:tc>
        <w:tc>
          <w:tcPr>
            <w:tcW w:w="1191" w:type="dxa"/>
            <w:vAlign w:val="center"/>
          </w:tcPr>
          <w:p w14:paraId="390F1BB5"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0F905922" w14:textId="77777777" w:rsidTr="00A13071">
        <w:trPr>
          <w:trHeight w:val="340"/>
          <w:jc w:val="center"/>
        </w:trPr>
        <w:tc>
          <w:tcPr>
            <w:tcW w:w="2324" w:type="dxa"/>
            <w:vAlign w:val="center"/>
          </w:tcPr>
          <w:p w14:paraId="7CC40AEB"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PR</w:t>
            </w:r>
          </w:p>
        </w:tc>
        <w:tc>
          <w:tcPr>
            <w:tcW w:w="2211" w:type="dxa"/>
            <w:vAlign w:val="center"/>
          </w:tcPr>
          <w:p w14:paraId="07E3D5C1"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1 (5.6)</w:t>
            </w:r>
          </w:p>
        </w:tc>
        <w:tc>
          <w:tcPr>
            <w:tcW w:w="2211" w:type="dxa"/>
            <w:vAlign w:val="center"/>
          </w:tcPr>
          <w:p w14:paraId="4A8C14AB"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15 (24.6)</w:t>
            </w:r>
          </w:p>
        </w:tc>
        <w:tc>
          <w:tcPr>
            <w:tcW w:w="1191" w:type="dxa"/>
            <w:vAlign w:val="center"/>
          </w:tcPr>
          <w:p w14:paraId="7B01CFDD"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4124B18E" w14:textId="77777777" w:rsidTr="00A13071">
        <w:trPr>
          <w:trHeight w:val="340"/>
          <w:jc w:val="center"/>
        </w:trPr>
        <w:tc>
          <w:tcPr>
            <w:tcW w:w="2324" w:type="dxa"/>
            <w:vAlign w:val="center"/>
          </w:tcPr>
          <w:p w14:paraId="2FB82CF8"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SD</w:t>
            </w:r>
          </w:p>
        </w:tc>
        <w:tc>
          <w:tcPr>
            <w:tcW w:w="2211" w:type="dxa"/>
            <w:vAlign w:val="center"/>
          </w:tcPr>
          <w:p w14:paraId="47A1E1BD"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4 (22.2)</w:t>
            </w:r>
          </w:p>
        </w:tc>
        <w:tc>
          <w:tcPr>
            <w:tcW w:w="2211" w:type="dxa"/>
            <w:vAlign w:val="center"/>
          </w:tcPr>
          <w:p w14:paraId="285DD99E"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31 (50.8)</w:t>
            </w:r>
          </w:p>
        </w:tc>
        <w:tc>
          <w:tcPr>
            <w:tcW w:w="1191" w:type="dxa"/>
            <w:vAlign w:val="center"/>
          </w:tcPr>
          <w:p w14:paraId="33724097"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3BB7A149" w14:textId="77777777" w:rsidTr="00A13071">
        <w:trPr>
          <w:trHeight w:val="340"/>
          <w:jc w:val="center"/>
        </w:trPr>
        <w:tc>
          <w:tcPr>
            <w:tcW w:w="2324" w:type="dxa"/>
            <w:vAlign w:val="center"/>
          </w:tcPr>
          <w:p w14:paraId="37BC601D"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PD</w:t>
            </w:r>
          </w:p>
        </w:tc>
        <w:tc>
          <w:tcPr>
            <w:tcW w:w="2211" w:type="dxa"/>
            <w:vAlign w:val="center"/>
          </w:tcPr>
          <w:p w14:paraId="50C015F8"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12 (66.7)</w:t>
            </w:r>
          </w:p>
        </w:tc>
        <w:tc>
          <w:tcPr>
            <w:tcW w:w="2211" w:type="dxa"/>
            <w:vAlign w:val="center"/>
          </w:tcPr>
          <w:p w14:paraId="7417B856"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7 (11.5)</w:t>
            </w:r>
          </w:p>
        </w:tc>
        <w:tc>
          <w:tcPr>
            <w:tcW w:w="1191" w:type="dxa"/>
            <w:vAlign w:val="center"/>
          </w:tcPr>
          <w:p w14:paraId="4D07B500"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2388AC01" w14:textId="77777777" w:rsidTr="00A13071">
        <w:trPr>
          <w:trHeight w:val="340"/>
          <w:jc w:val="center"/>
        </w:trPr>
        <w:tc>
          <w:tcPr>
            <w:tcW w:w="2324" w:type="dxa"/>
            <w:vAlign w:val="center"/>
          </w:tcPr>
          <w:p w14:paraId="0EB330A9"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ORR (%)</w:t>
            </w:r>
          </w:p>
        </w:tc>
        <w:tc>
          <w:tcPr>
            <w:tcW w:w="2211" w:type="dxa"/>
            <w:vAlign w:val="center"/>
          </w:tcPr>
          <w:p w14:paraId="0B5E6D48"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2(11.1)</w:t>
            </w:r>
          </w:p>
        </w:tc>
        <w:tc>
          <w:tcPr>
            <w:tcW w:w="2211" w:type="dxa"/>
            <w:vAlign w:val="center"/>
          </w:tcPr>
          <w:p w14:paraId="40932B3D"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23(37.7)</w:t>
            </w:r>
          </w:p>
        </w:tc>
        <w:tc>
          <w:tcPr>
            <w:tcW w:w="1191" w:type="dxa"/>
            <w:vAlign w:val="center"/>
          </w:tcPr>
          <w:p w14:paraId="68EE92F5"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0.065</w:t>
            </w:r>
          </w:p>
        </w:tc>
      </w:tr>
      <w:tr w:rsidR="00164692" w:rsidRPr="00164692" w14:paraId="6ED6A87E" w14:textId="77777777" w:rsidTr="00A13071">
        <w:trPr>
          <w:trHeight w:val="340"/>
          <w:jc w:val="center"/>
        </w:trPr>
        <w:tc>
          <w:tcPr>
            <w:tcW w:w="2324" w:type="dxa"/>
            <w:vAlign w:val="center"/>
          </w:tcPr>
          <w:p w14:paraId="4D3B6486"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DCR (%)</w:t>
            </w:r>
          </w:p>
        </w:tc>
        <w:tc>
          <w:tcPr>
            <w:tcW w:w="2211" w:type="dxa"/>
            <w:vAlign w:val="center"/>
          </w:tcPr>
          <w:p w14:paraId="7A8C516D"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6(33.3)</w:t>
            </w:r>
          </w:p>
        </w:tc>
        <w:tc>
          <w:tcPr>
            <w:tcW w:w="2211" w:type="dxa"/>
            <w:vAlign w:val="center"/>
          </w:tcPr>
          <w:p w14:paraId="741CC040"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54(88.5)</w:t>
            </w:r>
          </w:p>
        </w:tc>
        <w:tc>
          <w:tcPr>
            <w:tcW w:w="1191" w:type="dxa"/>
            <w:vAlign w:val="center"/>
          </w:tcPr>
          <w:p w14:paraId="0E08489F"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宋体" w:hAnsi="Times New Roman" w:cs="Times New Roman"/>
                <w:sz w:val="24"/>
                <w:szCs w:val="24"/>
                <w:lang w:bidi="ar"/>
                <w14:ligatures w14:val="none"/>
              </w:rPr>
              <w:t>&lt;0.001</w:t>
            </w:r>
          </w:p>
        </w:tc>
      </w:tr>
    </w:tbl>
    <w:p w14:paraId="3C0AD479" w14:textId="77777777" w:rsidR="00164692" w:rsidRPr="00164692" w:rsidRDefault="00164692" w:rsidP="00164692">
      <w:pPr>
        <w:rPr>
          <w:rFonts w:ascii="Times New Roman" w:eastAsia="等线" w:hAnsi="Times New Roman" w:cs="Times New Roman"/>
          <w:sz w:val="24"/>
          <w:szCs w:val="24"/>
          <w14:ligatures w14:val="none"/>
        </w:rPr>
      </w:pPr>
      <w:r w:rsidRPr="00164692">
        <w:rPr>
          <w:rFonts w:ascii="Times New Roman" w:eastAsia="等线" w:hAnsi="Times New Roman" w:cs="Times New Roman"/>
          <w:sz w:val="24"/>
          <w:szCs w:val="24"/>
          <w14:ligatures w14:val="none"/>
        </w:rPr>
        <w:t xml:space="preserve">Note: WBC: White Blood Cell; HGB: Hemoglobin; PLT: Platelet; ALT: Alanine Aminotransferase; AST: Aspartate Aminotransferase; ALB: Albumin; ALP: Alkaline Phosphatase; AFP: Alpha-Fetoprotein; prior TACE: Previous </w:t>
      </w:r>
      <w:proofErr w:type="spellStart"/>
      <w:r w:rsidRPr="00164692">
        <w:rPr>
          <w:rFonts w:ascii="Times New Roman" w:eastAsia="等线" w:hAnsi="Times New Roman" w:cs="Times New Roman"/>
          <w:sz w:val="24"/>
          <w:szCs w:val="24"/>
          <w14:ligatures w14:val="none"/>
        </w:rPr>
        <w:t>Transarterial</w:t>
      </w:r>
      <w:proofErr w:type="spellEnd"/>
      <w:r w:rsidRPr="00164692">
        <w:rPr>
          <w:rFonts w:ascii="Times New Roman" w:eastAsia="等线" w:hAnsi="Times New Roman" w:cs="Times New Roman"/>
          <w:sz w:val="24"/>
          <w:szCs w:val="24"/>
          <w14:ligatures w14:val="none"/>
        </w:rPr>
        <w:t xml:space="preserve"> Chemoembolization; NLR: Neutrophil-to-Lymphocyte Ratio; PLR: Platelet-to-Lymphocyte Ratio; PT: Prothrombin Time; ALBI: Albumin-Bilirubin Grade; BCLC: Barcelona Clinic Liver Cancer Staging System; PVTT: Portal Vein Tumor Thrombus; </w:t>
      </w:r>
      <w:r w:rsidRPr="00164692">
        <w:rPr>
          <w:rFonts w:ascii="Times New Roman" w:eastAsia="等线" w:hAnsi="Times New Roman" w:cs="Times New Roman"/>
          <w:sz w:val="24"/>
          <w:szCs w:val="24"/>
          <w14:ligatures w14:val="none"/>
        </w:rPr>
        <w:lastRenderedPageBreak/>
        <w:t xml:space="preserve">DEB-TACE: Drug-Eluting Bead </w:t>
      </w:r>
      <w:proofErr w:type="spellStart"/>
      <w:r w:rsidRPr="00164692">
        <w:rPr>
          <w:rFonts w:ascii="Times New Roman" w:eastAsia="等线" w:hAnsi="Times New Roman" w:cs="Times New Roman"/>
          <w:sz w:val="24"/>
          <w:szCs w:val="24"/>
          <w14:ligatures w14:val="none"/>
        </w:rPr>
        <w:t>Transarterial</w:t>
      </w:r>
      <w:proofErr w:type="spellEnd"/>
      <w:r w:rsidRPr="00164692">
        <w:rPr>
          <w:rFonts w:ascii="Times New Roman" w:eastAsia="等线" w:hAnsi="Times New Roman" w:cs="Times New Roman"/>
          <w:sz w:val="24"/>
          <w:szCs w:val="24"/>
          <w14:ligatures w14:val="none"/>
        </w:rPr>
        <w:t xml:space="preserve"> Chemoembolization; TT: Targeted Therapy; IT: Immunotherapy; HAIC: Hepatic Arterial Infusion Chemotherapy; RFA: Radiofrequency Ablation; CR: Complete Response; PR: Partial Response; SD: Stable Disease; PD: Progressive Disease; ORR: Overall Response Rate; DCR: Disease Control Rate.</w:t>
      </w:r>
    </w:p>
    <w:p w14:paraId="2985CE5B" w14:textId="77777777" w:rsidR="00164692" w:rsidRPr="00164692" w:rsidRDefault="00164692" w:rsidP="00092EF2">
      <w:pPr>
        <w:spacing w:line="360" w:lineRule="auto"/>
        <w:ind w:firstLineChars="100" w:firstLine="240"/>
        <w:rPr>
          <w:rFonts w:ascii="Times New Roman" w:hAnsi="Times New Roman" w:cs="Times New Roman"/>
          <w:sz w:val="24"/>
          <w:szCs w:val="24"/>
        </w:rPr>
      </w:pPr>
    </w:p>
    <w:p w14:paraId="774CB3DF" w14:textId="77777777" w:rsidR="00164692" w:rsidRDefault="00164692" w:rsidP="00092EF2">
      <w:pPr>
        <w:spacing w:line="360" w:lineRule="auto"/>
        <w:ind w:firstLineChars="100" w:firstLine="240"/>
        <w:rPr>
          <w:rFonts w:ascii="Times New Roman" w:hAnsi="Times New Roman" w:cs="Times New Roman"/>
          <w:sz w:val="24"/>
          <w:szCs w:val="24"/>
        </w:rPr>
      </w:pPr>
    </w:p>
    <w:p w14:paraId="3478F914" w14:textId="77777777" w:rsidR="00164692" w:rsidRDefault="00164692" w:rsidP="00092EF2">
      <w:pPr>
        <w:spacing w:line="360" w:lineRule="auto"/>
        <w:ind w:firstLineChars="100" w:firstLine="240"/>
        <w:rPr>
          <w:rFonts w:ascii="Times New Roman" w:hAnsi="Times New Roman" w:cs="Times New Roman"/>
          <w:sz w:val="24"/>
          <w:szCs w:val="24"/>
        </w:rPr>
      </w:pPr>
    </w:p>
    <w:p w14:paraId="11A6C3CF" w14:textId="77777777" w:rsidR="00164692" w:rsidRDefault="00164692" w:rsidP="00092EF2">
      <w:pPr>
        <w:spacing w:line="360" w:lineRule="auto"/>
        <w:ind w:firstLineChars="100" w:firstLine="240"/>
        <w:rPr>
          <w:rFonts w:ascii="Times New Roman" w:hAnsi="Times New Roman" w:cs="Times New Roman"/>
          <w:sz w:val="24"/>
          <w:szCs w:val="24"/>
        </w:rPr>
      </w:pPr>
    </w:p>
    <w:p w14:paraId="6E9D8D40" w14:textId="77777777" w:rsidR="00164692" w:rsidRDefault="00164692" w:rsidP="00092EF2">
      <w:pPr>
        <w:spacing w:line="360" w:lineRule="auto"/>
        <w:ind w:firstLineChars="100" w:firstLine="240"/>
        <w:rPr>
          <w:rFonts w:ascii="Times New Roman" w:hAnsi="Times New Roman" w:cs="Times New Roman"/>
          <w:sz w:val="24"/>
          <w:szCs w:val="24"/>
        </w:rPr>
      </w:pPr>
    </w:p>
    <w:p w14:paraId="275688D2" w14:textId="77777777" w:rsidR="00164692" w:rsidRDefault="00164692" w:rsidP="00092EF2">
      <w:pPr>
        <w:spacing w:line="360" w:lineRule="auto"/>
        <w:ind w:firstLineChars="100" w:firstLine="240"/>
        <w:rPr>
          <w:rFonts w:ascii="Times New Roman" w:hAnsi="Times New Roman" w:cs="Times New Roman"/>
          <w:sz w:val="24"/>
          <w:szCs w:val="24"/>
        </w:rPr>
      </w:pPr>
    </w:p>
    <w:p w14:paraId="4B7F77DC" w14:textId="77777777" w:rsidR="00164692" w:rsidRDefault="00164692" w:rsidP="00092EF2">
      <w:pPr>
        <w:spacing w:line="360" w:lineRule="auto"/>
        <w:ind w:firstLineChars="100" w:firstLine="240"/>
        <w:rPr>
          <w:rFonts w:ascii="Times New Roman" w:hAnsi="Times New Roman" w:cs="Times New Roman"/>
          <w:sz w:val="24"/>
          <w:szCs w:val="24"/>
        </w:rPr>
      </w:pPr>
    </w:p>
    <w:p w14:paraId="71B352CC" w14:textId="77777777" w:rsidR="00164692" w:rsidRDefault="00164692" w:rsidP="00092EF2">
      <w:pPr>
        <w:spacing w:line="360" w:lineRule="auto"/>
        <w:ind w:firstLineChars="100" w:firstLine="240"/>
        <w:rPr>
          <w:rFonts w:ascii="Times New Roman" w:hAnsi="Times New Roman" w:cs="Times New Roman"/>
          <w:sz w:val="24"/>
          <w:szCs w:val="24"/>
        </w:rPr>
      </w:pPr>
    </w:p>
    <w:p w14:paraId="444DF017" w14:textId="77777777" w:rsidR="00164692" w:rsidRDefault="00164692" w:rsidP="00092EF2">
      <w:pPr>
        <w:spacing w:line="360" w:lineRule="auto"/>
        <w:ind w:firstLineChars="100" w:firstLine="240"/>
        <w:rPr>
          <w:rFonts w:ascii="Times New Roman" w:hAnsi="Times New Roman" w:cs="Times New Roman"/>
          <w:sz w:val="24"/>
          <w:szCs w:val="24"/>
        </w:rPr>
      </w:pPr>
    </w:p>
    <w:p w14:paraId="191EDF84" w14:textId="77777777" w:rsidR="00164692" w:rsidRDefault="00164692" w:rsidP="00092EF2">
      <w:pPr>
        <w:spacing w:line="360" w:lineRule="auto"/>
        <w:ind w:firstLineChars="100" w:firstLine="240"/>
        <w:rPr>
          <w:rFonts w:ascii="Times New Roman" w:hAnsi="Times New Roman" w:cs="Times New Roman"/>
          <w:sz w:val="24"/>
          <w:szCs w:val="24"/>
        </w:rPr>
      </w:pPr>
    </w:p>
    <w:p w14:paraId="2FB834DB" w14:textId="77777777" w:rsidR="00164692" w:rsidRDefault="00164692" w:rsidP="00092EF2">
      <w:pPr>
        <w:spacing w:line="360" w:lineRule="auto"/>
        <w:ind w:firstLineChars="100" w:firstLine="240"/>
        <w:rPr>
          <w:rFonts w:ascii="Times New Roman" w:hAnsi="Times New Roman" w:cs="Times New Roman"/>
          <w:sz w:val="24"/>
          <w:szCs w:val="24"/>
        </w:rPr>
      </w:pPr>
    </w:p>
    <w:p w14:paraId="00C73403" w14:textId="77777777" w:rsidR="00164692" w:rsidRDefault="00164692" w:rsidP="00092EF2">
      <w:pPr>
        <w:spacing w:line="360" w:lineRule="auto"/>
        <w:ind w:firstLineChars="100" w:firstLine="240"/>
        <w:rPr>
          <w:rFonts w:ascii="Times New Roman" w:hAnsi="Times New Roman" w:cs="Times New Roman"/>
          <w:sz w:val="24"/>
          <w:szCs w:val="24"/>
        </w:rPr>
      </w:pPr>
    </w:p>
    <w:p w14:paraId="5B1CFC93" w14:textId="77777777" w:rsidR="00164692" w:rsidRDefault="00164692" w:rsidP="00092EF2">
      <w:pPr>
        <w:spacing w:line="360" w:lineRule="auto"/>
        <w:ind w:firstLineChars="100" w:firstLine="240"/>
        <w:rPr>
          <w:rFonts w:ascii="Times New Roman" w:hAnsi="Times New Roman" w:cs="Times New Roman"/>
          <w:sz w:val="24"/>
          <w:szCs w:val="24"/>
        </w:rPr>
      </w:pPr>
    </w:p>
    <w:p w14:paraId="1890EE37" w14:textId="77777777" w:rsidR="00164692" w:rsidRDefault="00164692" w:rsidP="00092EF2">
      <w:pPr>
        <w:spacing w:line="360" w:lineRule="auto"/>
        <w:ind w:firstLineChars="100" w:firstLine="240"/>
        <w:rPr>
          <w:rFonts w:ascii="Times New Roman" w:hAnsi="Times New Roman" w:cs="Times New Roman"/>
          <w:sz w:val="24"/>
          <w:szCs w:val="24"/>
        </w:rPr>
      </w:pPr>
    </w:p>
    <w:p w14:paraId="6A14CFC3" w14:textId="77777777" w:rsidR="00164692" w:rsidRDefault="00164692" w:rsidP="00092EF2">
      <w:pPr>
        <w:spacing w:line="360" w:lineRule="auto"/>
        <w:ind w:firstLineChars="100" w:firstLine="240"/>
        <w:rPr>
          <w:rFonts w:ascii="Times New Roman" w:hAnsi="Times New Roman" w:cs="Times New Roman"/>
          <w:sz w:val="24"/>
          <w:szCs w:val="24"/>
        </w:rPr>
      </w:pPr>
    </w:p>
    <w:p w14:paraId="52CBB8C9" w14:textId="77777777" w:rsidR="00164692" w:rsidRDefault="00164692" w:rsidP="00092EF2">
      <w:pPr>
        <w:spacing w:line="360" w:lineRule="auto"/>
        <w:ind w:firstLineChars="100" w:firstLine="240"/>
        <w:rPr>
          <w:rFonts w:ascii="Times New Roman" w:hAnsi="Times New Roman" w:cs="Times New Roman"/>
          <w:sz w:val="24"/>
          <w:szCs w:val="24"/>
        </w:rPr>
      </w:pPr>
    </w:p>
    <w:p w14:paraId="0A5A05A0" w14:textId="77777777" w:rsidR="00164692" w:rsidRDefault="00164692" w:rsidP="00092EF2">
      <w:pPr>
        <w:spacing w:line="360" w:lineRule="auto"/>
        <w:ind w:firstLineChars="100" w:firstLine="240"/>
        <w:rPr>
          <w:rFonts w:ascii="Times New Roman" w:hAnsi="Times New Roman" w:cs="Times New Roman"/>
          <w:sz w:val="24"/>
          <w:szCs w:val="24"/>
        </w:rPr>
      </w:pPr>
    </w:p>
    <w:p w14:paraId="3A66ECE9" w14:textId="77777777" w:rsidR="00164692" w:rsidRDefault="00164692" w:rsidP="00092EF2">
      <w:pPr>
        <w:spacing w:line="360" w:lineRule="auto"/>
        <w:ind w:firstLineChars="100" w:firstLine="240"/>
        <w:rPr>
          <w:rFonts w:ascii="Times New Roman" w:hAnsi="Times New Roman" w:cs="Times New Roman"/>
          <w:sz w:val="24"/>
          <w:szCs w:val="24"/>
        </w:rPr>
      </w:pPr>
    </w:p>
    <w:p w14:paraId="7DF8E294" w14:textId="77777777" w:rsidR="00164692" w:rsidRDefault="00164692" w:rsidP="00092EF2">
      <w:pPr>
        <w:spacing w:line="360" w:lineRule="auto"/>
        <w:ind w:firstLineChars="100" w:firstLine="240"/>
        <w:rPr>
          <w:rFonts w:ascii="Times New Roman" w:hAnsi="Times New Roman" w:cs="Times New Roman"/>
          <w:sz w:val="24"/>
          <w:szCs w:val="24"/>
        </w:rPr>
      </w:pPr>
    </w:p>
    <w:p w14:paraId="7255A495" w14:textId="77777777" w:rsidR="00164692" w:rsidRDefault="00164692" w:rsidP="00092EF2">
      <w:pPr>
        <w:spacing w:line="360" w:lineRule="auto"/>
        <w:ind w:firstLineChars="100" w:firstLine="240"/>
        <w:rPr>
          <w:rFonts w:ascii="Times New Roman" w:hAnsi="Times New Roman" w:cs="Times New Roman"/>
          <w:sz w:val="24"/>
          <w:szCs w:val="24"/>
        </w:rPr>
      </w:pPr>
    </w:p>
    <w:p w14:paraId="1003BEB4" w14:textId="77777777" w:rsidR="00164692" w:rsidRDefault="00164692" w:rsidP="00092EF2">
      <w:pPr>
        <w:spacing w:line="360" w:lineRule="auto"/>
        <w:ind w:firstLineChars="100" w:firstLine="240"/>
        <w:rPr>
          <w:rFonts w:ascii="Times New Roman" w:hAnsi="Times New Roman" w:cs="Times New Roman"/>
          <w:sz w:val="24"/>
          <w:szCs w:val="24"/>
        </w:rPr>
      </w:pPr>
    </w:p>
    <w:p w14:paraId="72EE707C" w14:textId="77777777" w:rsidR="00164692" w:rsidRDefault="00164692" w:rsidP="00092EF2">
      <w:pPr>
        <w:spacing w:line="360" w:lineRule="auto"/>
        <w:ind w:firstLineChars="100" w:firstLine="240"/>
        <w:rPr>
          <w:rFonts w:ascii="Times New Roman" w:hAnsi="Times New Roman" w:cs="Times New Roman"/>
          <w:sz w:val="24"/>
          <w:szCs w:val="24"/>
        </w:rPr>
      </w:pPr>
    </w:p>
    <w:p w14:paraId="783AE088" w14:textId="77777777" w:rsidR="00164692" w:rsidRDefault="00164692" w:rsidP="00092EF2">
      <w:pPr>
        <w:spacing w:line="360" w:lineRule="auto"/>
        <w:ind w:firstLineChars="100" w:firstLine="240"/>
        <w:rPr>
          <w:rFonts w:ascii="Times New Roman" w:hAnsi="Times New Roman" w:cs="Times New Roman"/>
          <w:sz w:val="24"/>
          <w:szCs w:val="24"/>
        </w:rPr>
      </w:pPr>
    </w:p>
    <w:p w14:paraId="694FA350" w14:textId="77777777" w:rsidR="00164692" w:rsidRDefault="00164692" w:rsidP="00092EF2">
      <w:pPr>
        <w:spacing w:line="360" w:lineRule="auto"/>
        <w:ind w:firstLineChars="100" w:firstLine="240"/>
        <w:rPr>
          <w:rFonts w:ascii="Times New Roman" w:hAnsi="Times New Roman" w:cs="Times New Roman"/>
          <w:sz w:val="24"/>
          <w:szCs w:val="24"/>
        </w:rPr>
      </w:pPr>
    </w:p>
    <w:p w14:paraId="40940681" w14:textId="77777777" w:rsidR="00164692" w:rsidRDefault="00164692" w:rsidP="00092EF2">
      <w:pPr>
        <w:spacing w:line="360" w:lineRule="auto"/>
        <w:ind w:firstLineChars="100" w:firstLine="240"/>
        <w:rPr>
          <w:rFonts w:ascii="Times New Roman" w:hAnsi="Times New Roman" w:cs="Times New Roman"/>
          <w:sz w:val="24"/>
          <w:szCs w:val="24"/>
        </w:rPr>
      </w:pPr>
    </w:p>
    <w:p w14:paraId="33E010BA" w14:textId="77777777" w:rsidR="00164692" w:rsidRDefault="00164692" w:rsidP="00092EF2">
      <w:pPr>
        <w:spacing w:line="360" w:lineRule="auto"/>
        <w:ind w:firstLineChars="100" w:firstLine="240"/>
        <w:rPr>
          <w:rFonts w:ascii="Times New Roman" w:hAnsi="Times New Roman" w:cs="Times New Roman"/>
          <w:sz w:val="24"/>
          <w:szCs w:val="24"/>
        </w:rPr>
      </w:pPr>
    </w:p>
    <w:p w14:paraId="7459A77A" w14:textId="481F0288" w:rsidR="00164692" w:rsidRPr="00164692" w:rsidRDefault="00164692" w:rsidP="00164692">
      <w:pPr>
        <w:rPr>
          <w:rFonts w:ascii="Times New Roman" w:eastAsia="等线" w:hAnsi="Times New Roman" w:cs="Times New Roman"/>
          <w:sz w:val="24"/>
          <w:szCs w:val="24"/>
          <w:shd w:val="clear" w:color="auto" w:fill="FDFDFE"/>
          <w14:ligatures w14:val="none"/>
        </w:rPr>
      </w:pPr>
      <w:r w:rsidRPr="00164692">
        <w:rPr>
          <w:rFonts w:ascii="Times New Roman" w:eastAsia="等线" w:hAnsi="Times New Roman" w:cs="Times New Roman"/>
          <w:sz w:val="24"/>
          <w:szCs w:val="24"/>
          <w:shd w:val="clear" w:color="auto" w:fill="FDFDFE"/>
          <w14:ligatures w14:val="none"/>
        </w:rPr>
        <w:lastRenderedPageBreak/>
        <w:t xml:space="preserve">Table </w:t>
      </w:r>
      <w:r w:rsidR="009C38F0">
        <w:rPr>
          <w:rFonts w:ascii="Times New Roman" w:eastAsia="等线" w:hAnsi="Times New Roman" w:cs="Times New Roman" w:hint="eastAsia"/>
          <w:sz w:val="24"/>
          <w:szCs w:val="24"/>
          <w:shd w:val="clear" w:color="auto" w:fill="FDFDFE"/>
          <w14:ligatures w14:val="none"/>
        </w:rPr>
        <w:t>S3</w:t>
      </w:r>
      <w:r w:rsidRPr="00164692">
        <w:rPr>
          <w:rFonts w:ascii="Times New Roman" w:eastAsia="等线" w:hAnsi="Times New Roman" w:cs="Times New Roman"/>
          <w:sz w:val="24"/>
          <w:szCs w:val="24"/>
          <w:shd w:val="clear" w:color="auto" w:fill="FDFDFE"/>
          <w14:ligatures w14:val="none"/>
        </w:rPr>
        <w:t>: Comparison of Baseline Data between High-Risk and Low-Risk Patients in the Validation Cohort</w:t>
      </w:r>
    </w:p>
    <w:tbl>
      <w:tblPr>
        <w:tblStyle w:val="2"/>
        <w:tblW w:w="79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4"/>
        <w:gridCol w:w="2211"/>
        <w:gridCol w:w="2211"/>
        <w:gridCol w:w="1191"/>
      </w:tblGrid>
      <w:tr w:rsidR="00164692" w:rsidRPr="00164692" w14:paraId="774D6C80" w14:textId="77777777" w:rsidTr="00A13071">
        <w:tc>
          <w:tcPr>
            <w:tcW w:w="2324" w:type="dxa"/>
            <w:tcBorders>
              <w:top w:val="single" w:sz="4" w:space="0" w:color="auto"/>
              <w:bottom w:val="single" w:sz="4" w:space="0" w:color="auto"/>
            </w:tcBorders>
            <w:vAlign w:val="center"/>
          </w:tcPr>
          <w:p w14:paraId="2E7ADE3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Characteristics</w:t>
            </w:r>
          </w:p>
        </w:tc>
        <w:tc>
          <w:tcPr>
            <w:tcW w:w="2211" w:type="dxa"/>
            <w:tcBorders>
              <w:top w:val="single" w:sz="4" w:space="0" w:color="auto"/>
              <w:bottom w:val="single" w:sz="4" w:space="0" w:color="auto"/>
            </w:tcBorders>
            <w:vAlign w:val="center"/>
          </w:tcPr>
          <w:p w14:paraId="3AACD22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High risk(n=13)</w:t>
            </w:r>
          </w:p>
        </w:tc>
        <w:tc>
          <w:tcPr>
            <w:tcW w:w="2211" w:type="dxa"/>
            <w:tcBorders>
              <w:top w:val="single" w:sz="4" w:space="0" w:color="auto"/>
              <w:bottom w:val="single" w:sz="4" w:space="0" w:color="auto"/>
            </w:tcBorders>
            <w:vAlign w:val="center"/>
          </w:tcPr>
          <w:p w14:paraId="1307160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Low risk(n=41)</w:t>
            </w:r>
          </w:p>
        </w:tc>
        <w:tc>
          <w:tcPr>
            <w:tcW w:w="1191" w:type="dxa"/>
            <w:tcBorders>
              <w:top w:val="single" w:sz="4" w:space="0" w:color="auto"/>
              <w:bottom w:val="single" w:sz="4" w:space="0" w:color="auto"/>
            </w:tcBorders>
            <w:vAlign w:val="center"/>
          </w:tcPr>
          <w:p w14:paraId="11E41D8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p-value</w:t>
            </w:r>
          </w:p>
        </w:tc>
      </w:tr>
      <w:tr w:rsidR="00164692" w:rsidRPr="00164692" w14:paraId="141995FC" w14:textId="77777777" w:rsidTr="00A13071">
        <w:trPr>
          <w:trHeight w:val="340"/>
        </w:trPr>
        <w:tc>
          <w:tcPr>
            <w:tcW w:w="2324" w:type="dxa"/>
            <w:tcBorders>
              <w:top w:val="single" w:sz="4" w:space="0" w:color="auto"/>
            </w:tcBorders>
            <w:vAlign w:val="center"/>
          </w:tcPr>
          <w:p w14:paraId="70486DFF"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PFS (median (IQR))</w:t>
            </w:r>
          </w:p>
        </w:tc>
        <w:tc>
          <w:tcPr>
            <w:tcW w:w="2211" w:type="dxa"/>
            <w:tcBorders>
              <w:top w:val="single" w:sz="4" w:space="0" w:color="auto"/>
            </w:tcBorders>
            <w:vAlign w:val="center"/>
          </w:tcPr>
          <w:p w14:paraId="25B0C77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2.4 (1.7, 6.9)</w:t>
            </w:r>
          </w:p>
        </w:tc>
        <w:tc>
          <w:tcPr>
            <w:tcW w:w="2211" w:type="dxa"/>
            <w:tcBorders>
              <w:top w:val="single" w:sz="4" w:space="0" w:color="auto"/>
            </w:tcBorders>
            <w:vAlign w:val="center"/>
          </w:tcPr>
          <w:p w14:paraId="09E04B5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9.3 (3.7, 14.9)</w:t>
            </w:r>
          </w:p>
        </w:tc>
        <w:tc>
          <w:tcPr>
            <w:tcW w:w="1191" w:type="dxa"/>
            <w:tcBorders>
              <w:top w:val="single" w:sz="4" w:space="0" w:color="auto"/>
            </w:tcBorders>
            <w:vAlign w:val="center"/>
          </w:tcPr>
          <w:p w14:paraId="7CB703C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0.005</w:t>
            </w:r>
          </w:p>
        </w:tc>
      </w:tr>
      <w:tr w:rsidR="00164692" w:rsidRPr="00164692" w14:paraId="4565DD93" w14:textId="77777777" w:rsidTr="00A13071">
        <w:trPr>
          <w:trHeight w:val="340"/>
        </w:trPr>
        <w:tc>
          <w:tcPr>
            <w:tcW w:w="2324" w:type="dxa"/>
            <w:vAlign w:val="center"/>
          </w:tcPr>
          <w:p w14:paraId="349B952D"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Age≥60years</w:t>
            </w:r>
          </w:p>
        </w:tc>
        <w:tc>
          <w:tcPr>
            <w:tcW w:w="2211" w:type="dxa"/>
            <w:vAlign w:val="center"/>
          </w:tcPr>
          <w:p w14:paraId="4FB6B4C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 (30.8)</w:t>
            </w:r>
          </w:p>
        </w:tc>
        <w:tc>
          <w:tcPr>
            <w:tcW w:w="2211" w:type="dxa"/>
            <w:vAlign w:val="center"/>
          </w:tcPr>
          <w:p w14:paraId="2F419FB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14 (34.1)</w:t>
            </w:r>
          </w:p>
        </w:tc>
        <w:tc>
          <w:tcPr>
            <w:tcW w:w="1191" w:type="dxa"/>
            <w:vAlign w:val="center"/>
          </w:tcPr>
          <w:p w14:paraId="0399FC0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w:t>
            </w:r>
          </w:p>
        </w:tc>
      </w:tr>
      <w:tr w:rsidR="00164692" w:rsidRPr="00164692" w14:paraId="3EC32F6F" w14:textId="77777777" w:rsidTr="00A13071">
        <w:trPr>
          <w:trHeight w:val="340"/>
        </w:trPr>
        <w:tc>
          <w:tcPr>
            <w:tcW w:w="2324" w:type="dxa"/>
            <w:vAlign w:val="center"/>
          </w:tcPr>
          <w:p w14:paraId="6FF22C1D"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Male sex</w:t>
            </w:r>
          </w:p>
        </w:tc>
        <w:tc>
          <w:tcPr>
            <w:tcW w:w="2211" w:type="dxa"/>
            <w:vAlign w:val="center"/>
          </w:tcPr>
          <w:p w14:paraId="38933AF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9 (69.2)</w:t>
            </w:r>
          </w:p>
        </w:tc>
        <w:tc>
          <w:tcPr>
            <w:tcW w:w="2211" w:type="dxa"/>
            <w:vAlign w:val="center"/>
          </w:tcPr>
          <w:p w14:paraId="0349D4E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31 (75.6)</w:t>
            </w:r>
          </w:p>
        </w:tc>
        <w:tc>
          <w:tcPr>
            <w:tcW w:w="1191" w:type="dxa"/>
            <w:vAlign w:val="center"/>
          </w:tcPr>
          <w:p w14:paraId="427933C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0.925</w:t>
            </w:r>
          </w:p>
        </w:tc>
      </w:tr>
      <w:tr w:rsidR="00164692" w:rsidRPr="00164692" w14:paraId="2C04B00A" w14:textId="77777777" w:rsidTr="00A13071">
        <w:trPr>
          <w:trHeight w:val="340"/>
        </w:trPr>
        <w:tc>
          <w:tcPr>
            <w:tcW w:w="2324" w:type="dxa"/>
            <w:vAlign w:val="center"/>
          </w:tcPr>
          <w:p w14:paraId="60FF8845"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Diabetes</w:t>
            </w:r>
          </w:p>
        </w:tc>
        <w:tc>
          <w:tcPr>
            <w:tcW w:w="2211" w:type="dxa"/>
            <w:vAlign w:val="center"/>
          </w:tcPr>
          <w:p w14:paraId="461B9BD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 (0.0)</w:t>
            </w:r>
          </w:p>
        </w:tc>
        <w:tc>
          <w:tcPr>
            <w:tcW w:w="2211" w:type="dxa"/>
            <w:vAlign w:val="center"/>
          </w:tcPr>
          <w:p w14:paraId="2C35E8E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6 (14.6)</w:t>
            </w:r>
          </w:p>
        </w:tc>
        <w:tc>
          <w:tcPr>
            <w:tcW w:w="1191" w:type="dxa"/>
            <w:vAlign w:val="center"/>
          </w:tcPr>
          <w:p w14:paraId="2B3504C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0.339</w:t>
            </w:r>
          </w:p>
        </w:tc>
      </w:tr>
      <w:tr w:rsidR="00164692" w:rsidRPr="00164692" w14:paraId="4538B072" w14:textId="77777777" w:rsidTr="00A13071">
        <w:trPr>
          <w:trHeight w:val="340"/>
        </w:trPr>
        <w:tc>
          <w:tcPr>
            <w:tcW w:w="2324" w:type="dxa"/>
            <w:vAlign w:val="center"/>
          </w:tcPr>
          <w:p w14:paraId="4AE24B7F"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Hypertension</w:t>
            </w:r>
          </w:p>
        </w:tc>
        <w:tc>
          <w:tcPr>
            <w:tcW w:w="2211" w:type="dxa"/>
            <w:vAlign w:val="center"/>
          </w:tcPr>
          <w:p w14:paraId="6677152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 (15.4)</w:t>
            </w:r>
          </w:p>
        </w:tc>
        <w:tc>
          <w:tcPr>
            <w:tcW w:w="2211" w:type="dxa"/>
            <w:vAlign w:val="center"/>
          </w:tcPr>
          <w:p w14:paraId="0172BCE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10 (24.4)</w:t>
            </w:r>
          </w:p>
        </w:tc>
        <w:tc>
          <w:tcPr>
            <w:tcW w:w="1191" w:type="dxa"/>
            <w:vAlign w:val="center"/>
          </w:tcPr>
          <w:p w14:paraId="29C6A87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0.766</w:t>
            </w:r>
          </w:p>
        </w:tc>
      </w:tr>
      <w:tr w:rsidR="00164692" w:rsidRPr="00164692" w14:paraId="5177C8C8" w14:textId="77777777" w:rsidTr="00A13071">
        <w:trPr>
          <w:trHeight w:val="340"/>
        </w:trPr>
        <w:tc>
          <w:tcPr>
            <w:tcW w:w="2324" w:type="dxa"/>
            <w:vAlign w:val="center"/>
          </w:tcPr>
          <w:p w14:paraId="2AD5F000"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Smoke</w:t>
            </w:r>
          </w:p>
        </w:tc>
        <w:tc>
          <w:tcPr>
            <w:tcW w:w="2211" w:type="dxa"/>
            <w:vAlign w:val="center"/>
          </w:tcPr>
          <w:p w14:paraId="6C65056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6 (46.2)</w:t>
            </w:r>
          </w:p>
        </w:tc>
        <w:tc>
          <w:tcPr>
            <w:tcW w:w="2211" w:type="dxa"/>
            <w:vAlign w:val="center"/>
          </w:tcPr>
          <w:p w14:paraId="7A8DB66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12 (29.3)</w:t>
            </w:r>
          </w:p>
        </w:tc>
        <w:tc>
          <w:tcPr>
            <w:tcW w:w="1191" w:type="dxa"/>
            <w:vAlign w:val="center"/>
          </w:tcPr>
          <w:p w14:paraId="299B9A3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0.431</w:t>
            </w:r>
          </w:p>
        </w:tc>
      </w:tr>
      <w:tr w:rsidR="00164692" w:rsidRPr="00164692" w14:paraId="62FDB376" w14:textId="77777777" w:rsidTr="00A13071">
        <w:trPr>
          <w:trHeight w:val="340"/>
        </w:trPr>
        <w:tc>
          <w:tcPr>
            <w:tcW w:w="2324" w:type="dxa"/>
            <w:vAlign w:val="center"/>
          </w:tcPr>
          <w:p w14:paraId="7B5E7F36"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Alcohol</w:t>
            </w:r>
          </w:p>
        </w:tc>
        <w:tc>
          <w:tcPr>
            <w:tcW w:w="2211" w:type="dxa"/>
            <w:vAlign w:val="center"/>
          </w:tcPr>
          <w:p w14:paraId="734343A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6 (46.2)</w:t>
            </w:r>
          </w:p>
        </w:tc>
        <w:tc>
          <w:tcPr>
            <w:tcW w:w="2211" w:type="dxa"/>
            <w:vAlign w:val="center"/>
          </w:tcPr>
          <w:p w14:paraId="76878CC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12 (29.3)</w:t>
            </w:r>
          </w:p>
        </w:tc>
        <w:tc>
          <w:tcPr>
            <w:tcW w:w="1191" w:type="dxa"/>
            <w:vAlign w:val="center"/>
          </w:tcPr>
          <w:p w14:paraId="493074C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0.431</w:t>
            </w:r>
          </w:p>
        </w:tc>
      </w:tr>
      <w:tr w:rsidR="00164692" w:rsidRPr="00164692" w14:paraId="4F528EA0" w14:textId="77777777" w:rsidTr="00A13071">
        <w:trPr>
          <w:trHeight w:val="340"/>
        </w:trPr>
        <w:tc>
          <w:tcPr>
            <w:tcW w:w="2324" w:type="dxa"/>
            <w:vAlign w:val="center"/>
          </w:tcPr>
          <w:p w14:paraId="39DAB1A6"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Viral hepatitis</w:t>
            </w:r>
          </w:p>
        </w:tc>
        <w:tc>
          <w:tcPr>
            <w:tcW w:w="2211" w:type="dxa"/>
            <w:vAlign w:val="center"/>
          </w:tcPr>
          <w:p w14:paraId="15DE09D8" w14:textId="77777777" w:rsidR="00164692" w:rsidRPr="00164692" w:rsidRDefault="00164692" w:rsidP="00164692">
            <w:pPr>
              <w:jc w:val="center"/>
              <w:rPr>
                <w:rFonts w:ascii="Times New Roman" w:eastAsia="等线" w:hAnsi="Times New Roman" w:cs="Times New Roman"/>
                <w:sz w:val="24"/>
                <w:szCs w:val="24"/>
                <w14:ligatures w14:val="none"/>
              </w:rPr>
            </w:pPr>
          </w:p>
        </w:tc>
        <w:tc>
          <w:tcPr>
            <w:tcW w:w="2211" w:type="dxa"/>
            <w:vAlign w:val="center"/>
          </w:tcPr>
          <w:p w14:paraId="022C6376" w14:textId="77777777" w:rsidR="00164692" w:rsidRPr="00164692" w:rsidRDefault="00164692" w:rsidP="00164692">
            <w:pPr>
              <w:jc w:val="center"/>
              <w:rPr>
                <w:rFonts w:ascii="Times New Roman" w:eastAsia="等线" w:hAnsi="Times New Roman" w:cs="Times New Roman"/>
                <w:sz w:val="24"/>
                <w:szCs w:val="24"/>
                <w14:ligatures w14:val="none"/>
              </w:rPr>
            </w:pPr>
          </w:p>
        </w:tc>
        <w:tc>
          <w:tcPr>
            <w:tcW w:w="1191" w:type="dxa"/>
            <w:vAlign w:val="center"/>
          </w:tcPr>
          <w:p w14:paraId="7BF05DF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0.255</w:t>
            </w:r>
          </w:p>
        </w:tc>
      </w:tr>
      <w:tr w:rsidR="00164692" w:rsidRPr="00164692" w14:paraId="6224E911" w14:textId="77777777" w:rsidTr="00A13071">
        <w:trPr>
          <w:trHeight w:val="340"/>
        </w:trPr>
        <w:tc>
          <w:tcPr>
            <w:tcW w:w="2324" w:type="dxa"/>
            <w:vAlign w:val="center"/>
          </w:tcPr>
          <w:p w14:paraId="2D366745"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HBV</w:t>
            </w:r>
          </w:p>
        </w:tc>
        <w:tc>
          <w:tcPr>
            <w:tcW w:w="2211" w:type="dxa"/>
            <w:vAlign w:val="center"/>
          </w:tcPr>
          <w:p w14:paraId="1B247F1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8 (61.5)</w:t>
            </w:r>
          </w:p>
        </w:tc>
        <w:tc>
          <w:tcPr>
            <w:tcW w:w="2211" w:type="dxa"/>
            <w:vAlign w:val="center"/>
          </w:tcPr>
          <w:p w14:paraId="622B36B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33 (80.5)</w:t>
            </w:r>
          </w:p>
        </w:tc>
        <w:tc>
          <w:tcPr>
            <w:tcW w:w="1191" w:type="dxa"/>
            <w:vAlign w:val="center"/>
          </w:tcPr>
          <w:p w14:paraId="2EDFFE20"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0B8EF92C" w14:textId="77777777" w:rsidTr="00A13071">
        <w:trPr>
          <w:trHeight w:val="340"/>
        </w:trPr>
        <w:tc>
          <w:tcPr>
            <w:tcW w:w="2324" w:type="dxa"/>
            <w:vAlign w:val="center"/>
          </w:tcPr>
          <w:p w14:paraId="3D0E0A0B"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HCV</w:t>
            </w:r>
          </w:p>
        </w:tc>
        <w:tc>
          <w:tcPr>
            <w:tcW w:w="2211" w:type="dxa"/>
            <w:vAlign w:val="center"/>
          </w:tcPr>
          <w:p w14:paraId="5EA40BC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 (7.7)</w:t>
            </w:r>
          </w:p>
        </w:tc>
        <w:tc>
          <w:tcPr>
            <w:tcW w:w="2211" w:type="dxa"/>
            <w:vAlign w:val="center"/>
          </w:tcPr>
          <w:p w14:paraId="5665C66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 (7.3)</w:t>
            </w:r>
          </w:p>
        </w:tc>
        <w:tc>
          <w:tcPr>
            <w:tcW w:w="1191" w:type="dxa"/>
            <w:vAlign w:val="center"/>
          </w:tcPr>
          <w:p w14:paraId="197A800C"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2286B373" w14:textId="77777777" w:rsidTr="00A13071">
        <w:trPr>
          <w:trHeight w:val="340"/>
        </w:trPr>
        <w:tc>
          <w:tcPr>
            <w:tcW w:w="2324" w:type="dxa"/>
            <w:vAlign w:val="center"/>
          </w:tcPr>
          <w:p w14:paraId="06F9B1EE"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Prior TACE</w:t>
            </w:r>
          </w:p>
        </w:tc>
        <w:tc>
          <w:tcPr>
            <w:tcW w:w="2211" w:type="dxa"/>
            <w:vAlign w:val="center"/>
          </w:tcPr>
          <w:p w14:paraId="342B99A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6 (46.2)</w:t>
            </w:r>
          </w:p>
        </w:tc>
        <w:tc>
          <w:tcPr>
            <w:tcW w:w="2211" w:type="dxa"/>
            <w:vAlign w:val="center"/>
          </w:tcPr>
          <w:p w14:paraId="07B188B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15 (36.6)</w:t>
            </w:r>
          </w:p>
        </w:tc>
        <w:tc>
          <w:tcPr>
            <w:tcW w:w="1191" w:type="dxa"/>
            <w:vAlign w:val="center"/>
          </w:tcPr>
          <w:p w14:paraId="40D7669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0.772</w:t>
            </w:r>
          </w:p>
        </w:tc>
      </w:tr>
      <w:tr w:rsidR="00164692" w:rsidRPr="00164692" w14:paraId="17586A11" w14:textId="77777777" w:rsidTr="00A13071">
        <w:trPr>
          <w:trHeight w:val="340"/>
        </w:trPr>
        <w:tc>
          <w:tcPr>
            <w:tcW w:w="2324" w:type="dxa"/>
            <w:vAlign w:val="center"/>
          </w:tcPr>
          <w:p w14:paraId="249F1666"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Number of TACE≥2</w:t>
            </w:r>
          </w:p>
        </w:tc>
        <w:tc>
          <w:tcPr>
            <w:tcW w:w="2211" w:type="dxa"/>
            <w:vAlign w:val="center"/>
          </w:tcPr>
          <w:p w14:paraId="062B15C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9 (69.2)</w:t>
            </w:r>
          </w:p>
        </w:tc>
        <w:tc>
          <w:tcPr>
            <w:tcW w:w="2211" w:type="dxa"/>
            <w:vAlign w:val="center"/>
          </w:tcPr>
          <w:p w14:paraId="3DF0560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24 (58.5)</w:t>
            </w:r>
          </w:p>
        </w:tc>
        <w:tc>
          <w:tcPr>
            <w:tcW w:w="1191" w:type="dxa"/>
            <w:vAlign w:val="center"/>
          </w:tcPr>
          <w:p w14:paraId="482039D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0.717</w:t>
            </w:r>
          </w:p>
        </w:tc>
      </w:tr>
      <w:tr w:rsidR="00164692" w:rsidRPr="00164692" w14:paraId="47D3D25D" w14:textId="77777777" w:rsidTr="00A13071">
        <w:trPr>
          <w:trHeight w:val="340"/>
        </w:trPr>
        <w:tc>
          <w:tcPr>
            <w:tcW w:w="2324" w:type="dxa"/>
            <w:vAlign w:val="center"/>
          </w:tcPr>
          <w:p w14:paraId="35E9CA0B"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WBC≥4×109/L</w:t>
            </w:r>
          </w:p>
        </w:tc>
        <w:tc>
          <w:tcPr>
            <w:tcW w:w="2211" w:type="dxa"/>
            <w:vAlign w:val="center"/>
          </w:tcPr>
          <w:p w14:paraId="64F8E6D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10 (76.9)</w:t>
            </w:r>
          </w:p>
        </w:tc>
        <w:tc>
          <w:tcPr>
            <w:tcW w:w="2211" w:type="dxa"/>
            <w:vAlign w:val="center"/>
          </w:tcPr>
          <w:p w14:paraId="3BBD37C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32 (78.0)</w:t>
            </w:r>
          </w:p>
        </w:tc>
        <w:tc>
          <w:tcPr>
            <w:tcW w:w="1191" w:type="dxa"/>
            <w:vAlign w:val="center"/>
          </w:tcPr>
          <w:p w14:paraId="6510929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w:t>
            </w:r>
          </w:p>
        </w:tc>
      </w:tr>
      <w:tr w:rsidR="00164692" w:rsidRPr="00164692" w14:paraId="3AD38077" w14:textId="77777777" w:rsidTr="00A13071">
        <w:trPr>
          <w:trHeight w:val="340"/>
        </w:trPr>
        <w:tc>
          <w:tcPr>
            <w:tcW w:w="2324" w:type="dxa"/>
            <w:vAlign w:val="center"/>
          </w:tcPr>
          <w:p w14:paraId="243A2622"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HGB≥120 g/L</w:t>
            </w:r>
          </w:p>
        </w:tc>
        <w:tc>
          <w:tcPr>
            <w:tcW w:w="2211" w:type="dxa"/>
            <w:vAlign w:val="center"/>
          </w:tcPr>
          <w:p w14:paraId="65D5B2D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11 (84.6)</w:t>
            </w:r>
          </w:p>
        </w:tc>
        <w:tc>
          <w:tcPr>
            <w:tcW w:w="2211" w:type="dxa"/>
            <w:vAlign w:val="center"/>
          </w:tcPr>
          <w:p w14:paraId="523B407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26 (63.4)</w:t>
            </w:r>
          </w:p>
        </w:tc>
        <w:tc>
          <w:tcPr>
            <w:tcW w:w="1191" w:type="dxa"/>
            <w:vAlign w:val="center"/>
          </w:tcPr>
          <w:p w14:paraId="4625FFC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0.275</w:t>
            </w:r>
          </w:p>
        </w:tc>
      </w:tr>
      <w:tr w:rsidR="00164692" w:rsidRPr="00164692" w14:paraId="2313333B" w14:textId="77777777" w:rsidTr="00A13071">
        <w:trPr>
          <w:trHeight w:val="340"/>
        </w:trPr>
        <w:tc>
          <w:tcPr>
            <w:tcW w:w="2324" w:type="dxa"/>
            <w:vAlign w:val="center"/>
          </w:tcPr>
          <w:p w14:paraId="5EF42E05"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PLT≥100×109/L</w:t>
            </w:r>
          </w:p>
        </w:tc>
        <w:tc>
          <w:tcPr>
            <w:tcW w:w="2211" w:type="dxa"/>
            <w:vAlign w:val="center"/>
          </w:tcPr>
          <w:p w14:paraId="5896590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9 (69.2)</w:t>
            </w:r>
          </w:p>
        </w:tc>
        <w:tc>
          <w:tcPr>
            <w:tcW w:w="2211" w:type="dxa"/>
            <w:vAlign w:val="center"/>
          </w:tcPr>
          <w:p w14:paraId="1AE2018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34 (82.9)</w:t>
            </w:r>
          </w:p>
        </w:tc>
        <w:tc>
          <w:tcPr>
            <w:tcW w:w="1191" w:type="dxa"/>
            <w:vAlign w:val="center"/>
          </w:tcPr>
          <w:p w14:paraId="6B61D41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0.501</w:t>
            </w:r>
          </w:p>
        </w:tc>
      </w:tr>
      <w:tr w:rsidR="00164692" w:rsidRPr="00164692" w14:paraId="6D2DA92D" w14:textId="77777777" w:rsidTr="00A13071">
        <w:trPr>
          <w:trHeight w:val="340"/>
        </w:trPr>
        <w:tc>
          <w:tcPr>
            <w:tcW w:w="2324" w:type="dxa"/>
            <w:vAlign w:val="center"/>
          </w:tcPr>
          <w:p w14:paraId="32A1180E"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ALT≥40 U/L</w:t>
            </w:r>
          </w:p>
        </w:tc>
        <w:tc>
          <w:tcPr>
            <w:tcW w:w="2211" w:type="dxa"/>
            <w:vAlign w:val="center"/>
          </w:tcPr>
          <w:p w14:paraId="69249EB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9 (69.2)</w:t>
            </w:r>
          </w:p>
        </w:tc>
        <w:tc>
          <w:tcPr>
            <w:tcW w:w="2211" w:type="dxa"/>
            <w:vAlign w:val="center"/>
          </w:tcPr>
          <w:p w14:paraId="3CE98CD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17 (41.5)</w:t>
            </w:r>
          </w:p>
        </w:tc>
        <w:tc>
          <w:tcPr>
            <w:tcW w:w="1191" w:type="dxa"/>
            <w:vAlign w:val="center"/>
          </w:tcPr>
          <w:p w14:paraId="66CD4DC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0.153</w:t>
            </w:r>
          </w:p>
        </w:tc>
      </w:tr>
      <w:tr w:rsidR="00164692" w:rsidRPr="00164692" w14:paraId="1A90EA6E" w14:textId="77777777" w:rsidTr="00A13071">
        <w:trPr>
          <w:trHeight w:val="340"/>
        </w:trPr>
        <w:tc>
          <w:tcPr>
            <w:tcW w:w="2324" w:type="dxa"/>
            <w:vAlign w:val="center"/>
          </w:tcPr>
          <w:p w14:paraId="0BC0140B"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AST≥40 U/L</w:t>
            </w:r>
          </w:p>
        </w:tc>
        <w:tc>
          <w:tcPr>
            <w:tcW w:w="2211" w:type="dxa"/>
            <w:vAlign w:val="center"/>
          </w:tcPr>
          <w:p w14:paraId="62CDA4A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11 (84.6)</w:t>
            </w:r>
          </w:p>
        </w:tc>
        <w:tc>
          <w:tcPr>
            <w:tcW w:w="2211" w:type="dxa"/>
            <w:vAlign w:val="center"/>
          </w:tcPr>
          <w:p w14:paraId="0632F03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23 (56.1)</w:t>
            </w:r>
          </w:p>
        </w:tc>
        <w:tc>
          <w:tcPr>
            <w:tcW w:w="1191" w:type="dxa"/>
            <w:vAlign w:val="center"/>
          </w:tcPr>
          <w:p w14:paraId="6B363B6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0.127</w:t>
            </w:r>
          </w:p>
        </w:tc>
      </w:tr>
      <w:tr w:rsidR="00164692" w:rsidRPr="00164692" w14:paraId="1720121E" w14:textId="77777777" w:rsidTr="00A13071">
        <w:trPr>
          <w:trHeight w:val="340"/>
        </w:trPr>
        <w:tc>
          <w:tcPr>
            <w:tcW w:w="2324" w:type="dxa"/>
            <w:vAlign w:val="center"/>
          </w:tcPr>
          <w:p w14:paraId="447E50E8"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ALB≥35 g/L</w:t>
            </w:r>
          </w:p>
        </w:tc>
        <w:tc>
          <w:tcPr>
            <w:tcW w:w="2211" w:type="dxa"/>
            <w:vAlign w:val="center"/>
          </w:tcPr>
          <w:p w14:paraId="3CF2B10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8 (61.5)</w:t>
            </w:r>
          </w:p>
        </w:tc>
        <w:tc>
          <w:tcPr>
            <w:tcW w:w="2211" w:type="dxa"/>
            <w:vAlign w:val="center"/>
          </w:tcPr>
          <w:p w14:paraId="457EC7E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29 (70.7)</w:t>
            </w:r>
          </w:p>
        </w:tc>
        <w:tc>
          <w:tcPr>
            <w:tcW w:w="1191" w:type="dxa"/>
            <w:vAlign w:val="center"/>
          </w:tcPr>
          <w:p w14:paraId="2BC747F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0.78</w:t>
            </w:r>
          </w:p>
        </w:tc>
      </w:tr>
      <w:tr w:rsidR="00164692" w:rsidRPr="00164692" w14:paraId="0582700A" w14:textId="77777777" w:rsidTr="00A13071">
        <w:trPr>
          <w:trHeight w:val="340"/>
        </w:trPr>
        <w:tc>
          <w:tcPr>
            <w:tcW w:w="2324" w:type="dxa"/>
            <w:vAlign w:val="center"/>
          </w:tcPr>
          <w:p w14:paraId="4463BE66"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ALP≥125 U/L</w:t>
            </w:r>
          </w:p>
        </w:tc>
        <w:tc>
          <w:tcPr>
            <w:tcW w:w="2211" w:type="dxa"/>
            <w:vAlign w:val="center"/>
          </w:tcPr>
          <w:p w14:paraId="418C1D0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11 (84.6)</w:t>
            </w:r>
          </w:p>
        </w:tc>
        <w:tc>
          <w:tcPr>
            <w:tcW w:w="2211" w:type="dxa"/>
            <w:vAlign w:val="center"/>
          </w:tcPr>
          <w:p w14:paraId="37437F4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20 (48.8)</w:t>
            </w:r>
          </w:p>
        </w:tc>
        <w:tc>
          <w:tcPr>
            <w:tcW w:w="1191" w:type="dxa"/>
            <w:vAlign w:val="center"/>
          </w:tcPr>
          <w:p w14:paraId="33775EF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0.051</w:t>
            </w:r>
          </w:p>
        </w:tc>
      </w:tr>
      <w:tr w:rsidR="00164692" w:rsidRPr="00164692" w14:paraId="52F8E063" w14:textId="77777777" w:rsidTr="00A13071">
        <w:trPr>
          <w:trHeight w:val="340"/>
        </w:trPr>
        <w:tc>
          <w:tcPr>
            <w:tcW w:w="2324" w:type="dxa"/>
            <w:vAlign w:val="center"/>
          </w:tcPr>
          <w:p w14:paraId="7810E85A"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Serum AFP, ng/ml</w:t>
            </w:r>
          </w:p>
        </w:tc>
        <w:tc>
          <w:tcPr>
            <w:tcW w:w="2211" w:type="dxa"/>
            <w:vAlign w:val="center"/>
          </w:tcPr>
          <w:p w14:paraId="3BAEB1CB" w14:textId="77777777" w:rsidR="00164692" w:rsidRPr="00164692" w:rsidRDefault="00164692" w:rsidP="00164692">
            <w:pPr>
              <w:jc w:val="center"/>
              <w:rPr>
                <w:rFonts w:ascii="Times New Roman" w:eastAsia="等线" w:hAnsi="Times New Roman" w:cs="Times New Roman"/>
                <w:sz w:val="24"/>
                <w:szCs w:val="24"/>
                <w14:ligatures w14:val="none"/>
              </w:rPr>
            </w:pPr>
          </w:p>
        </w:tc>
        <w:tc>
          <w:tcPr>
            <w:tcW w:w="2211" w:type="dxa"/>
            <w:vAlign w:val="center"/>
          </w:tcPr>
          <w:p w14:paraId="37E77E35" w14:textId="77777777" w:rsidR="00164692" w:rsidRPr="00164692" w:rsidRDefault="00164692" w:rsidP="00164692">
            <w:pPr>
              <w:jc w:val="center"/>
              <w:rPr>
                <w:rFonts w:ascii="Times New Roman" w:eastAsia="等线" w:hAnsi="Times New Roman" w:cs="Times New Roman"/>
                <w:sz w:val="24"/>
                <w:szCs w:val="24"/>
                <w14:ligatures w14:val="none"/>
              </w:rPr>
            </w:pPr>
          </w:p>
        </w:tc>
        <w:tc>
          <w:tcPr>
            <w:tcW w:w="1191" w:type="dxa"/>
            <w:vAlign w:val="center"/>
          </w:tcPr>
          <w:p w14:paraId="46E1795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0.29</w:t>
            </w:r>
          </w:p>
        </w:tc>
      </w:tr>
      <w:tr w:rsidR="00164692" w:rsidRPr="00164692" w14:paraId="7683C2B3" w14:textId="77777777" w:rsidTr="00A13071">
        <w:trPr>
          <w:trHeight w:val="340"/>
        </w:trPr>
        <w:tc>
          <w:tcPr>
            <w:tcW w:w="2324" w:type="dxa"/>
            <w:vAlign w:val="center"/>
          </w:tcPr>
          <w:p w14:paraId="30C51161"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w:t>
            </w:r>
            <w:r w:rsidRPr="00164692">
              <w:rPr>
                <w:rFonts w:ascii="Times New Roman" w:eastAsia="等线" w:hAnsi="Times New Roman" w:cs="Times New Roman" w:hint="eastAsia"/>
                <w:kern w:val="0"/>
                <w:sz w:val="24"/>
                <w:szCs w:val="24"/>
                <w:lang w:bidi="ar"/>
                <w14:ligatures w14:val="none"/>
              </w:rPr>
              <w:t xml:space="preserve">&lt; </w:t>
            </w:r>
            <w:r w:rsidRPr="00164692">
              <w:rPr>
                <w:rFonts w:ascii="Times New Roman" w:eastAsia="等线" w:hAnsi="Times New Roman" w:cs="Times New Roman"/>
                <w:kern w:val="0"/>
                <w:sz w:val="24"/>
                <w:szCs w:val="24"/>
                <w:lang w:bidi="ar"/>
                <w14:ligatures w14:val="none"/>
              </w:rPr>
              <w:t>200</w:t>
            </w:r>
          </w:p>
        </w:tc>
        <w:tc>
          <w:tcPr>
            <w:tcW w:w="2211" w:type="dxa"/>
            <w:vAlign w:val="center"/>
          </w:tcPr>
          <w:p w14:paraId="133880C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6 (46.2)</w:t>
            </w:r>
          </w:p>
        </w:tc>
        <w:tc>
          <w:tcPr>
            <w:tcW w:w="2211" w:type="dxa"/>
            <w:vAlign w:val="center"/>
          </w:tcPr>
          <w:p w14:paraId="79B1BB5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25 (61.0)</w:t>
            </w:r>
          </w:p>
        </w:tc>
        <w:tc>
          <w:tcPr>
            <w:tcW w:w="1191" w:type="dxa"/>
            <w:vAlign w:val="center"/>
          </w:tcPr>
          <w:p w14:paraId="326C0EE2" w14:textId="77777777" w:rsidR="00164692" w:rsidRPr="00164692" w:rsidRDefault="00164692" w:rsidP="00164692">
            <w:pPr>
              <w:rPr>
                <w:rFonts w:ascii="Times New Roman" w:eastAsia="等线" w:hAnsi="Times New Roman" w:cs="Times New Roman"/>
                <w:sz w:val="24"/>
                <w:szCs w:val="24"/>
                <w14:ligatures w14:val="none"/>
              </w:rPr>
            </w:pPr>
          </w:p>
        </w:tc>
      </w:tr>
      <w:tr w:rsidR="00164692" w:rsidRPr="00164692" w14:paraId="1F8724E5" w14:textId="77777777" w:rsidTr="00A13071">
        <w:trPr>
          <w:trHeight w:val="340"/>
        </w:trPr>
        <w:tc>
          <w:tcPr>
            <w:tcW w:w="2324" w:type="dxa"/>
            <w:vAlign w:val="center"/>
          </w:tcPr>
          <w:p w14:paraId="37D13B9F"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≥200</w:t>
            </w:r>
            <w:r w:rsidRPr="00164692">
              <w:rPr>
                <w:rFonts w:ascii="Times New Roman" w:eastAsia="等线" w:hAnsi="Times New Roman" w:cs="Times New Roman" w:hint="eastAsia"/>
                <w:kern w:val="0"/>
                <w:sz w:val="24"/>
                <w:szCs w:val="24"/>
                <w:lang w:bidi="ar"/>
                <w14:ligatures w14:val="none"/>
              </w:rPr>
              <w:t xml:space="preserve">, &lt; </w:t>
            </w:r>
            <w:r w:rsidRPr="00164692">
              <w:rPr>
                <w:rFonts w:ascii="Times New Roman" w:eastAsia="等线" w:hAnsi="Times New Roman" w:cs="Times New Roman"/>
                <w:kern w:val="0"/>
                <w:sz w:val="24"/>
                <w:szCs w:val="24"/>
                <w:lang w:bidi="ar"/>
                <w14:ligatures w14:val="none"/>
              </w:rPr>
              <w:t>400</w:t>
            </w:r>
          </w:p>
        </w:tc>
        <w:tc>
          <w:tcPr>
            <w:tcW w:w="2211" w:type="dxa"/>
            <w:vAlign w:val="center"/>
          </w:tcPr>
          <w:p w14:paraId="70E9207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 (23.1)</w:t>
            </w:r>
          </w:p>
        </w:tc>
        <w:tc>
          <w:tcPr>
            <w:tcW w:w="2211" w:type="dxa"/>
            <w:vAlign w:val="center"/>
          </w:tcPr>
          <w:p w14:paraId="3A908AE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11 (26.8)</w:t>
            </w:r>
          </w:p>
        </w:tc>
        <w:tc>
          <w:tcPr>
            <w:tcW w:w="1191" w:type="dxa"/>
            <w:vAlign w:val="center"/>
          </w:tcPr>
          <w:p w14:paraId="562D3640"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2159DF13" w14:textId="77777777" w:rsidTr="00A13071">
        <w:trPr>
          <w:trHeight w:val="340"/>
        </w:trPr>
        <w:tc>
          <w:tcPr>
            <w:tcW w:w="2324" w:type="dxa"/>
            <w:vAlign w:val="center"/>
          </w:tcPr>
          <w:p w14:paraId="1E9F3165"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≥400</w:t>
            </w:r>
          </w:p>
        </w:tc>
        <w:tc>
          <w:tcPr>
            <w:tcW w:w="2211" w:type="dxa"/>
            <w:vAlign w:val="center"/>
          </w:tcPr>
          <w:p w14:paraId="5C36BF1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 (30.8)</w:t>
            </w:r>
          </w:p>
        </w:tc>
        <w:tc>
          <w:tcPr>
            <w:tcW w:w="2211" w:type="dxa"/>
            <w:vAlign w:val="center"/>
          </w:tcPr>
          <w:p w14:paraId="3B4EAA0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5 (12.2)</w:t>
            </w:r>
          </w:p>
        </w:tc>
        <w:tc>
          <w:tcPr>
            <w:tcW w:w="1191" w:type="dxa"/>
            <w:vAlign w:val="center"/>
          </w:tcPr>
          <w:p w14:paraId="53DEB1DA"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74617D21" w14:textId="77777777" w:rsidTr="00A13071">
        <w:trPr>
          <w:trHeight w:val="340"/>
        </w:trPr>
        <w:tc>
          <w:tcPr>
            <w:tcW w:w="2324" w:type="dxa"/>
            <w:vAlign w:val="center"/>
          </w:tcPr>
          <w:p w14:paraId="0FCF9E71"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Total bilirubin≥34.2 mol/L</w:t>
            </w:r>
          </w:p>
        </w:tc>
        <w:tc>
          <w:tcPr>
            <w:tcW w:w="2211" w:type="dxa"/>
            <w:vAlign w:val="center"/>
          </w:tcPr>
          <w:p w14:paraId="2AFE13E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 (23.1)</w:t>
            </w:r>
          </w:p>
        </w:tc>
        <w:tc>
          <w:tcPr>
            <w:tcW w:w="2211" w:type="dxa"/>
            <w:vAlign w:val="center"/>
          </w:tcPr>
          <w:p w14:paraId="704EE10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5 (12.2)</w:t>
            </w:r>
          </w:p>
        </w:tc>
        <w:tc>
          <w:tcPr>
            <w:tcW w:w="1191" w:type="dxa"/>
            <w:vAlign w:val="center"/>
          </w:tcPr>
          <w:p w14:paraId="1D1CC941"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5E7DBD80" w14:textId="77777777" w:rsidTr="00A13071">
        <w:trPr>
          <w:trHeight w:val="340"/>
        </w:trPr>
        <w:tc>
          <w:tcPr>
            <w:tcW w:w="2324" w:type="dxa"/>
            <w:vAlign w:val="center"/>
          </w:tcPr>
          <w:p w14:paraId="5B0A55DF"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NLR, median (IQR)</w:t>
            </w:r>
          </w:p>
        </w:tc>
        <w:tc>
          <w:tcPr>
            <w:tcW w:w="2211" w:type="dxa"/>
            <w:vAlign w:val="center"/>
          </w:tcPr>
          <w:p w14:paraId="368D21A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2.8 (2.0, 4.6)</w:t>
            </w:r>
          </w:p>
        </w:tc>
        <w:tc>
          <w:tcPr>
            <w:tcW w:w="2211" w:type="dxa"/>
            <w:vAlign w:val="center"/>
          </w:tcPr>
          <w:p w14:paraId="5F50F51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3.3 (2.1, 4.4)</w:t>
            </w:r>
          </w:p>
        </w:tc>
        <w:tc>
          <w:tcPr>
            <w:tcW w:w="1191" w:type="dxa"/>
            <w:vAlign w:val="center"/>
          </w:tcPr>
          <w:p w14:paraId="3FD80D2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0.919</w:t>
            </w:r>
          </w:p>
        </w:tc>
      </w:tr>
      <w:tr w:rsidR="00164692" w:rsidRPr="00164692" w14:paraId="0F373DDA" w14:textId="77777777" w:rsidTr="00A13071">
        <w:trPr>
          <w:trHeight w:val="340"/>
        </w:trPr>
        <w:tc>
          <w:tcPr>
            <w:tcW w:w="2324" w:type="dxa"/>
            <w:vAlign w:val="center"/>
          </w:tcPr>
          <w:p w14:paraId="18DBCF03"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PLR, median (IQR)</w:t>
            </w:r>
          </w:p>
        </w:tc>
        <w:tc>
          <w:tcPr>
            <w:tcW w:w="2211" w:type="dxa"/>
            <w:vAlign w:val="center"/>
          </w:tcPr>
          <w:p w14:paraId="43A1751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114.1 (88.1, 177.4)</w:t>
            </w:r>
          </w:p>
        </w:tc>
        <w:tc>
          <w:tcPr>
            <w:tcW w:w="2211" w:type="dxa"/>
            <w:vAlign w:val="center"/>
          </w:tcPr>
          <w:p w14:paraId="2414D1E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140.3 (120.9, 196.4)</w:t>
            </w:r>
          </w:p>
        </w:tc>
        <w:tc>
          <w:tcPr>
            <w:tcW w:w="1191" w:type="dxa"/>
            <w:vAlign w:val="center"/>
          </w:tcPr>
          <w:p w14:paraId="4DC4BA9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0.326</w:t>
            </w:r>
          </w:p>
        </w:tc>
      </w:tr>
      <w:tr w:rsidR="00164692" w:rsidRPr="00164692" w14:paraId="39ACE06B" w14:textId="77777777" w:rsidTr="00A13071">
        <w:trPr>
          <w:trHeight w:val="340"/>
        </w:trPr>
        <w:tc>
          <w:tcPr>
            <w:tcW w:w="2324" w:type="dxa"/>
            <w:vAlign w:val="center"/>
          </w:tcPr>
          <w:p w14:paraId="554C857F"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PT, median (IQR</w:t>
            </w:r>
            <w:r w:rsidRPr="00164692">
              <w:rPr>
                <w:rFonts w:ascii="Times New Roman" w:eastAsia="等线" w:hAnsi="Times New Roman" w:cs="Times New Roman" w:hint="eastAsia"/>
                <w:kern w:val="0"/>
                <w:sz w:val="24"/>
                <w:szCs w:val="24"/>
                <w:lang w:bidi="ar"/>
                <w14:ligatures w14:val="none"/>
              </w:rPr>
              <w:t xml:space="preserve">, </w:t>
            </w:r>
            <w:r w:rsidRPr="00164692">
              <w:rPr>
                <w:rFonts w:ascii="Times New Roman" w:eastAsia="等线" w:hAnsi="Times New Roman" w:cs="Times New Roman"/>
                <w:kern w:val="0"/>
                <w:sz w:val="24"/>
                <w:szCs w:val="24"/>
                <w:lang w:bidi="ar"/>
                <w14:ligatures w14:val="none"/>
              </w:rPr>
              <w:t>s)</w:t>
            </w:r>
          </w:p>
        </w:tc>
        <w:tc>
          <w:tcPr>
            <w:tcW w:w="2211" w:type="dxa"/>
            <w:vAlign w:val="center"/>
          </w:tcPr>
          <w:p w14:paraId="73AA46E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12.6 (12.4, 13.8)</w:t>
            </w:r>
          </w:p>
        </w:tc>
        <w:tc>
          <w:tcPr>
            <w:tcW w:w="2211" w:type="dxa"/>
            <w:vAlign w:val="center"/>
          </w:tcPr>
          <w:p w14:paraId="666F101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13.5 (12.6, 13.9)</w:t>
            </w:r>
          </w:p>
        </w:tc>
        <w:tc>
          <w:tcPr>
            <w:tcW w:w="1191" w:type="dxa"/>
            <w:vAlign w:val="center"/>
          </w:tcPr>
          <w:p w14:paraId="4DC92C1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0.62</w:t>
            </w:r>
          </w:p>
        </w:tc>
      </w:tr>
      <w:tr w:rsidR="00164692" w:rsidRPr="00164692" w14:paraId="168889E0" w14:textId="77777777" w:rsidTr="00A13071">
        <w:trPr>
          <w:trHeight w:val="340"/>
        </w:trPr>
        <w:tc>
          <w:tcPr>
            <w:tcW w:w="2324" w:type="dxa"/>
            <w:vAlign w:val="center"/>
          </w:tcPr>
          <w:p w14:paraId="382A4AF4"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Child-Pugh class</w:t>
            </w:r>
          </w:p>
        </w:tc>
        <w:tc>
          <w:tcPr>
            <w:tcW w:w="2211" w:type="dxa"/>
            <w:vAlign w:val="center"/>
          </w:tcPr>
          <w:p w14:paraId="498A4390"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2211" w:type="dxa"/>
            <w:vAlign w:val="center"/>
          </w:tcPr>
          <w:p w14:paraId="584ECBBE"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1191" w:type="dxa"/>
            <w:vAlign w:val="center"/>
          </w:tcPr>
          <w:p w14:paraId="61EB2F75"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0.64</w:t>
            </w:r>
          </w:p>
        </w:tc>
      </w:tr>
      <w:tr w:rsidR="00164692" w:rsidRPr="00164692" w14:paraId="0720D3D8" w14:textId="77777777" w:rsidTr="00A13071">
        <w:trPr>
          <w:trHeight w:val="340"/>
        </w:trPr>
        <w:tc>
          <w:tcPr>
            <w:tcW w:w="2324" w:type="dxa"/>
            <w:vAlign w:val="center"/>
          </w:tcPr>
          <w:p w14:paraId="0F1E1F35"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A</w:t>
            </w:r>
          </w:p>
        </w:tc>
        <w:tc>
          <w:tcPr>
            <w:tcW w:w="2211" w:type="dxa"/>
            <w:vAlign w:val="center"/>
          </w:tcPr>
          <w:p w14:paraId="119FFD03"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9 (69.2)</w:t>
            </w:r>
          </w:p>
        </w:tc>
        <w:tc>
          <w:tcPr>
            <w:tcW w:w="2211" w:type="dxa"/>
            <w:vAlign w:val="center"/>
          </w:tcPr>
          <w:p w14:paraId="41BA1DE1"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33 (80.5)</w:t>
            </w:r>
          </w:p>
        </w:tc>
        <w:tc>
          <w:tcPr>
            <w:tcW w:w="1191" w:type="dxa"/>
            <w:vAlign w:val="center"/>
          </w:tcPr>
          <w:p w14:paraId="1C1906A6"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2B33379D" w14:textId="77777777" w:rsidTr="00A13071">
        <w:trPr>
          <w:trHeight w:val="340"/>
        </w:trPr>
        <w:tc>
          <w:tcPr>
            <w:tcW w:w="2324" w:type="dxa"/>
            <w:vAlign w:val="center"/>
          </w:tcPr>
          <w:p w14:paraId="116BA82A"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B</w:t>
            </w:r>
          </w:p>
        </w:tc>
        <w:tc>
          <w:tcPr>
            <w:tcW w:w="2211" w:type="dxa"/>
            <w:vAlign w:val="center"/>
          </w:tcPr>
          <w:p w14:paraId="6A1F0A8D"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4 (30.8)</w:t>
            </w:r>
          </w:p>
        </w:tc>
        <w:tc>
          <w:tcPr>
            <w:tcW w:w="2211" w:type="dxa"/>
            <w:vAlign w:val="center"/>
          </w:tcPr>
          <w:p w14:paraId="43E4C560"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8 (19.5)</w:t>
            </w:r>
          </w:p>
        </w:tc>
        <w:tc>
          <w:tcPr>
            <w:tcW w:w="1191" w:type="dxa"/>
            <w:vAlign w:val="center"/>
          </w:tcPr>
          <w:p w14:paraId="3A74BAE8"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4F1A6859" w14:textId="77777777" w:rsidTr="00A13071">
        <w:trPr>
          <w:trHeight w:val="340"/>
        </w:trPr>
        <w:tc>
          <w:tcPr>
            <w:tcW w:w="2324" w:type="dxa"/>
            <w:vAlign w:val="center"/>
          </w:tcPr>
          <w:p w14:paraId="66E95A00"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ALBI grade</w:t>
            </w:r>
          </w:p>
        </w:tc>
        <w:tc>
          <w:tcPr>
            <w:tcW w:w="2211" w:type="dxa"/>
            <w:vAlign w:val="center"/>
          </w:tcPr>
          <w:p w14:paraId="212E9548"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2211" w:type="dxa"/>
            <w:vAlign w:val="center"/>
          </w:tcPr>
          <w:p w14:paraId="1321B87C"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1191" w:type="dxa"/>
            <w:vAlign w:val="center"/>
          </w:tcPr>
          <w:p w14:paraId="0FAF31E9"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0.027</w:t>
            </w:r>
          </w:p>
        </w:tc>
      </w:tr>
      <w:tr w:rsidR="00164692" w:rsidRPr="00164692" w14:paraId="36C6392B" w14:textId="77777777" w:rsidTr="00A13071">
        <w:trPr>
          <w:trHeight w:val="340"/>
        </w:trPr>
        <w:tc>
          <w:tcPr>
            <w:tcW w:w="2324" w:type="dxa"/>
            <w:vAlign w:val="center"/>
          </w:tcPr>
          <w:p w14:paraId="4321FAB8"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≤-2.6</w:t>
            </w:r>
          </w:p>
        </w:tc>
        <w:tc>
          <w:tcPr>
            <w:tcW w:w="2211" w:type="dxa"/>
            <w:vAlign w:val="center"/>
          </w:tcPr>
          <w:p w14:paraId="099C3D43"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4 (30.8)</w:t>
            </w:r>
          </w:p>
        </w:tc>
        <w:tc>
          <w:tcPr>
            <w:tcW w:w="2211" w:type="dxa"/>
            <w:vAlign w:val="center"/>
          </w:tcPr>
          <w:p w14:paraId="49E6F3B4"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21 (51.2)</w:t>
            </w:r>
          </w:p>
        </w:tc>
        <w:tc>
          <w:tcPr>
            <w:tcW w:w="1191" w:type="dxa"/>
            <w:vAlign w:val="center"/>
          </w:tcPr>
          <w:p w14:paraId="3C201B5B"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696A345D" w14:textId="77777777" w:rsidTr="00A13071">
        <w:trPr>
          <w:trHeight w:val="340"/>
        </w:trPr>
        <w:tc>
          <w:tcPr>
            <w:tcW w:w="2324" w:type="dxa"/>
            <w:vAlign w:val="center"/>
          </w:tcPr>
          <w:p w14:paraId="6D8BE88E"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w:t>
            </w:r>
            <w:r w:rsidRPr="00164692">
              <w:rPr>
                <w:rFonts w:ascii="Times New Roman" w:eastAsia="等线" w:hAnsi="Times New Roman" w:cs="Times New Roman" w:hint="eastAsia"/>
                <w:kern w:val="0"/>
                <w:sz w:val="24"/>
                <w:szCs w:val="24"/>
                <w:lang w:bidi="ar"/>
                <w14:ligatures w14:val="none"/>
              </w:rPr>
              <w:t>&gt;</w:t>
            </w:r>
            <w:r w:rsidRPr="00164692">
              <w:rPr>
                <w:rFonts w:ascii="Times New Roman" w:eastAsia="等线" w:hAnsi="Times New Roman" w:cs="Times New Roman"/>
                <w:kern w:val="0"/>
                <w:sz w:val="24"/>
                <w:szCs w:val="24"/>
                <w:lang w:bidi="ar"/>
                <w14:ligatures w14:val="none"/>
              </w:rPr>
              <w:t>-2.6</w:t>
            </w:r>
            <w:r w:rsidRPr="00164692">
              <w:rPr>
                <w:rFonts w:ascii="Times New Roman" w:eastAsia="等线" w:hAnsi="Times New Roman" w:cs="Times New Roman" w:hint="eastAsia"/>
                <w:kern w:val="0"/>
                <w:sz w:val="24"/>
                <w:szCs w:val="24"/>
                <w:lang w:bidi="ar"/>
                <w14:ligatures w14:val="none"/>
              </w:rPr>
              <w:t>,</w:t>
            </w:r>
            <w:r w:rsidRPr="00164692">
              <w:rPr>
                <w:rFonts w:ascii="Times New Roman" w:eastAsia="等线" w:hAnsi="Times New Roman" w:cs="Times New Roman"/>
                <w:kern w:val="0"/>
                <w:sz w:val="24"/>
                <w:szCs w:val="24"/>
                <w:lang w:bidi="ar"/>
                <w14:ligatures w14:val="none"/>
              </w:rPr>
              <w:t xml:space="preserve"> ≤-1.39</w:t>
            </w:r>
          </w:p>
        </w:tc>
        <w:tc>
          <w:tcPr>
            <w:tcW w:w="2211" w:type="dxa"/>
            <w:vAlign w:val="center"/>
          </w:tcPr>
          <w:p w14:paraId="2B6589CC"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7 (53.8)</w:t>
            </w:r>
          </w:p>
        </w:tc>
        <w:tc>
          <w:tcPr>
            <w:tcW w:w="2211" w:type="dxa"/>
            <w:vAlign w:val="center"/>
          </w:tcPr>
          <w:p w14:paraId="71641479"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20 (48.8)</w:t>
            </w:r>
          </w:p>
        </w:tc>
        <w:tc>
          <w:tcPr>
            <w:tcW w:w="1191" w:type="dxa"/>
            <w:vAlign w:val="center"/>
          </w:tcPr>
          <w:p w14:paraId="27725D18"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1C4B0573" w14:textId="77777777" w:rsidTr="00A13071">
        <w:trPr>
          <w:trHeight w:val="340"/>
        </w:trPr>
        <w:tc>
          <w:tcPr>
            <w:tcW w:w="2324" w:type="dxa"/>
            <w:vAlign w:val="center"/>
          </w:tcPr>
          <w:p w14:paraId="2A67BB0A"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w:t>
            </w:r>
            <w:r w:rsidRPr="00164692">
              <w:rPr>
                <w:rFonts w:ascii="Times New Roman" w:eastAsia="等线" w:hAnsi="Times New Roman" w:cs="Times New Roman" w:hint="eastAsia"/>
                <w:kern w:val="0"/>
                <w:sz w:val="24"/>
                <w:szCs w:val="24"/>
                <w:lang w:bidi="ar"/>
                <w14:ligatures w14:val="none"/>
              </w:rPr>
              <w:t>&gt;</w:t>
            </w:r>
            <w:r w:rsidRPr="00164692">
              <w:rPr>
                <w:rFonts w:ascii="Times New Roman" w:eastAsia="等线" w:hAnsi="Times New Roman" w:cs="Times New Roman"/>
                <w:kern w:val="0"/>
                <w:sz w:val="24"/>
                <w:szCs w:val="24"/>
                <w:lang w:bidi="ar"/>
                <w14:ligatures w14:val="none"/>
              </w:rPr>
              <w:t>-1.39</w:t>
            </w:r>
          </w:p>
        </w:tc>
        <w:tc>
          <w:tcPr>
            <w:tcW w:w="2211" w:type="dxa"/>
            <w:vAlign w:val="center"/>
          </w:tcPr>
          <w:p w14:paraId="687F2DA5"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2 (15.4)</w:t>
            </w:r>
          </w:p>
        </w:tc>
        <w:tc>
          <w:tcPr>
            <w:tcW w:w="2211" w:type="dxa"/>
            <w:vAlign w:val="center"/>
          </w:tcPr>
          <w:p w14:paraId="720709ED"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 (0.0)</w:t>
            </w:r>
          </w:p>
        </w:tc>
        <w:tc>
          <w:tcPr>
            <w:tcW w:w="1191" w:type="dxa"/>
            <w:vAlign w:val="center"/>
          </w:tcPr>
          <w:p w14:paraId="1314B406"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1ACB57CF" w14:textId="77777777" w:rsidTr="00A13071">
        <w:trPr>
          <w:trHeight w:val="340"/>
        </w:trPr>
        <w:tc>
          <w:tcPr>
            <w:tcW w:w="2324" w:type="dxa"/>
            <w:vAlign w:val="center"/>
          </w:tcPr>
          <w:p w14:paraId="051CDA42"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BCLC stage</w:t>
            </w:r>
          </w:p>
        </w:tc>
        <w:tc>
          <w:tcPr>
            <w:tcW w:w="2211" w:type="dxa"/>
            <w:vAlign w:val="center"/>
          </w:tcPr>
          <w:p w14:paraId="3EEDC269"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2211" w:type="dxa"/>
            <w:vAlign w:val="center"/>
          </w:tcPr>
          <w:p w14:paraId="424804F8"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1191" w:type="dxa"/>
            <w:vAlign w:val="center"/>
          </w:tcPr>
          <w:p w14:paraId="5FF37B3A"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0.132</w:t>
            </w:r>
          </w:p>
        </w:tc>
      </w:tr>
      <w:tr w:rsidR="00164692" w:rsidRPr="00164692" w14:paraId="46C7F588" w14:textId="77777777" w:rsidTr="00A13071">
        <w:trPr>
          <w:trHeight w:val="340"/>
        </w:trPr>
        <w:tc>
          <w:tcPr>
            <w:tcW w:w="2324" w:type="dxa"/>
            <w:vAlign w:val="center"/>
          </w:tcPr>
          <w:p w14:paraId="05F45DB8"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A</w:t>
            </w:r>
          </w:p>
        </w:tc>
        <w:tc>
          <w:tcPr>
            <w:tcW w:w="2211" w:type="dxa"/>
            <w:vAlign w:val="center"/>
          </w:tcPr>
          <w:p w14:paraId="0ABC1432"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5 (38.5)</w:t>
            </w:r>
          </w:p>
        </w:tc>
        <w:tc>
          <w:tcPr>
            <w:tcW w:w="2211" w:type="dxa"/>
            <w:vAlign w:val="center"/>
          </w:tcPr>
          <w:p w14:paraId="6C5F660D"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9 (22.0)</w:t>
            </w:r>
          </w:p>
        </w:tc>
        <w:tc>
          <w:tcPr>
            <w:tcW w:w="1191" w:type="dxa"/>
            <w:vAlign w:val="center"/>
          </w:tcPr>
          <w:p w14:paraId="22DB0127"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5F4A5CD6" w14:textId="77777777" w:rsidTr="00A13071">
        <w:trPr>
          <w:trHeight w:val="340"/>
        </w:trPr>
        <w:tc>
          <w:tcPr>
            <w:tcW w:w="2324" w:type="dxa"/>
            <w:tcBorders>
              <w:bottom w:val="single" w:sz="4" w:space="0" w:color="auto"/>
            </w:tcBorders>
            <w:vAlign w:val="center"/>
          </w:tcPr>
          <w:p w14:paraId="00233D60"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B</w:t>
            </w:r>
          </w:p>
        </w:tc>
        <w:tc>
          <w:tcPr>
            <w:tcW w:w="2211" w:type="dxa"/>
            <w:tcBorders>
              <w:bottom w:val="single" w:sz="4" w:space="0" w:color="auto"/>
            </w:tcBorders>
            <w:vAlign w:val="center"/>
          </w:tcPr>
          <w:p w14:paraId="62F62C9E"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2 (15.4)</w:t>
            </w:r>
          </w:p>
        </w:tc>
        <w:tc>
          <w:tcPr>
            <w:tcW w:w="2211" w:type="dxa"/>
            <w:tcBorders>
              <w:bottom w:val="single" w:sz="4" w:space="0" w:color="auto"/>
            </w:tcBorders>
            <w:vAlign w:val="center"/>
          </w:tcPr>
          <w:p w14:paraId="191A91B4"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19 (46.3)</w:t>
            </w:r>
          </w:p>
        </w:tc>
        <w:tc>
          <w:tcPr>
            <w:tcW w:w="1191" w:type="dxa"/>
            <w:tcBorders>
              <w:bottom w:val="single" w:sz="4" w:space="0" w:color="auto"/>
            </w:tcBorders>
            <w:vAlign w:val="center"/>
          </w:tcPr>
          <w:p w14:paraId="2B546243"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bl>
    <w:p w14:paraId="42D855EF" w14:textId="088D05F2" w:rsidR="00164692" w:rsidRPr="00164692" w:rsidRDefault="00164692" w:rsidP="00164692">
      <w:pPr>
        <w:rPr>
          <w:rFonts w:ascii="Times New Roman" w:eastAsia="等线" w:hAnsi="Times New Roman" w:cs="Times New Roman"/>
          <w:sz w:val="23"/>
          <w:szCs w:val="23"/>
          <w:shd w:val="clear" w:color="auto" w:fill="FDFDFE"/>
          <w14:ligatures w14:val="none"/>
        </w:rPr>
      </w:pPr>
      <w:r w:rsidRPr="00164692">
        <w:rPr>
          <w:rFonts w:ascii="Times New Roman" w:eastAsia="等线" w:hAnsi="Times New Roman" w:cs="Times New Roman"/>
          <w:sz w:val="23"/>
          <w:szCs w:val="23"/>
          <w:shd w:val="clear" w:color="auto" w:fill="FDFDFE"/>
          <w14:ligatures w14:val="none"/>
        </w:rPr>
        <w:lastRenderedPageBreak/>
        <w:t xml:space="preserve">Table </w:t>
      </w:r>
      <w:r w:rsidR="009C38F0">
        <w:rPr>
          <w:rFonts w:ascii="Times New Roman" w:eastAsia="等线" w:hAnsi="Times New Roman" w:cs="Times New Roman" w:hint="eastAsia"/>
          <w:sz w:val="23"/>
          <w:szCs w:val="23"/>
          <w:shd w:val="clear" w:color="auto" w:fill="FDFDFE"/>
          <w14:ligatures w14:val="none"/>
        </w:rPr>
        <w:t>S3</w:t>
      </w:r>
      <w:r w:rsidRPr="00164692">
        <w:rPr>
          <w:rFonts w:ascii="Times New Roman" w:eastAsia="等线" w:hAnsi="Times New Roman" w:cs="Times New Roman"/>
          <w:sz w:val="23"/>
          <w:szCs w:val="23"/>
          <w:shd w:val="clear" w:color="auto" w:fill="FDFDFE"/>
          <w14:ligatures w14:val="none"/>
        </w:rPr>
        <w:t xml:space="preserve"> (Continued)</w:t>
      </w:r>
    </w:p>
    <w:tbl>
      <w:tblPr>
        <w:tblStyle w:val="2"/>
        <w:tblW w:w="79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4"/>
        <w:gridCol w:w="2211"/>
        <w:gridCol w:w="2211"/>
        <w:gridCol w:w="1191"/>
      </w:tblGrid>
      <w:tr w:rsidR="00164692" w:rsidRPr="00164692" w14:paraId="459A9D2C" w14:textId="77777777" w:rsidTr="00A13071">
        <w:tc>
          <w:tcPr>
            <w:tcW w:w="2324" w:type="dxa"/>
            <w:tcBorders>
              <w:top w:val="single" w:sz="4" w:space="0" w:color="auto"/>
              <w:bottom w:val="single" w:sz="4" w:space="0" w:color="auto"/>
            </w:tcBorders>
            <w:vAlign w:val="center"/>
          </w:tcPr>
          <w:p w14:paraId="006583A6"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Characteristics</w:t>
            </w:r>
          </w:p>
        </w:tc>
        <w:tc>
          <w:tcPr>
            <w:tcW w:w="2211" w:type="dxa"/>
            <w:tcBorders>
              <w:top w:val="single" w:sz="4" w:space="0" w:color="auto"/>
              <w:bottom w:val="single" w:sz="4" w:space="0" w:color="auto"/>
            </w:tcBorders>
            <w:vAlign w:val="center"/>
          </w:tcPr>
          <w:p w14:paraId="5178384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High risk(n=13)</w:t>
            </w:r>
          </w:p>
        </w:tc>
        <w:tc>
          <w:tcPr>
            <w:tcW w:w="2211" w:type="dxa"/>
            <w:tcBorders>
              <w:top w:val="single" w:sz="4" w:space="0" w:color="auto"/>
              <w:bottom w:val="single" w:sz="4" w:space="0" w:color="auto"/>
            </w:tcBorders>
            <w:vAlign w:val="center"/>
          </w:tcPr>
          <w:p w14:paraId="0C13750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Low risk(n=41)</w:t>
            </w:r>
          </w:p>
        </w:tc>
        <w:tc>
          <w:tcPr>
            <w:tcW w:w="1191" w:type="dxa"/>
            <w:tcBorders>
              <w:top w:val="single" w:sz="4" w:space="0" w:color="auto"/>
              <w:bottom w:val="single" w:sz="4" w:space="0" w:color="auto"/>
            </w:tcBorders>
            <w:vAlign w:val="center"/>
          </w:tcPr>
          <w:p w14:paraId="617E4E9C"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p-value</w:t>
            </w:r>
          </w:p>
        </w:tc>
      </w:tr>
      <w:tr w:rsidR="00164692" w:rsidRPr="00164692" w14:paraId="17201D79" w14:textId="77777777" w:rsidTr="00A13071">
        <w:trPr>
          <w:trHeight w:val="340"/>
        </w:trPr>
        <w:tc>
          <w:tcPr>
            <w:tcW w:w="2324" w:type="dxa"/>
            <w:tcBorders>
              <w:top w:val="single" w:sz="4" w:space="0" w:color="auto"/>
            </w:tcBorders>
            <w:vAlign w:val="center"/>
          </w:tcPr>
          <w:p w14:paraId="578C8D68"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C</w:t>
            </w:r>
          </w:p>
        </w:tc>
        <w:tc>
          <w:tcPr>
            <w:tcW w:w="2211" w:type="dxa"/>
            <w:tcBorders>
              <w:top w:val="single" w:sz="4" w:space="0" w:color="auto"/>
            </w:tcBorders>
            <w:vAlign w:val="center"/>
          </w:tcPr>
          <w:p w14:paraId="4619A240"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6 (46.2)</w:t>
            </w:r>
          </w:p>
        </w:tc>
        <w:tc>
          <w:tcPr>
            <w:tcW w:w="2211" w:type="dxa"/>
            <w:tcBorders>
              <w:top w:val="single" w:sz="4" w:space="0" w:color="auto"/>
            </w:tcBorders>
            <w:vAlign w:val="center"/>
          </w:tcPr>
          <w:p w14:paraId="6072586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13 (31.7)</w:t>
            </w:r>
          </w:p>
        </w:tc>
        <w:tc>
          <w:tcPr>
            <w:tcW w:w="1191" w:type="dxa"/>
            <w:tcBorders>
              <w:top w:val="single" w:sz="4" w:space="0" w:color="auto"/>
            </w:tcBorders>
            <w:vAlign w:val="center"/>
          </w:tcPr>
          <w:p w14:paraId="1DB72C02"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73E2AB9A" w14:textId="77777777" w:rsidTr="00A13071">
        <w:trPr>
          <w:trHeight w:val="340"/>
        </w:trPr>
        <w:tc>
          <w:tcPr>
            <w:tcW w:w="2324" w:type="dxa"/>
            <w:vAlign w:val="center"/>
          </w:tcPr>
          <w:p w14:paraId="46176F24"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Number of tumors≥2</w:t>
            </w:r>
          </w:p>
        </w:tc>
        <w:tc>
          <w:tcPr>
            <w:tcW w:w="2211" w:type="dxa"/>
            <w:vAlign w:val="center"/>
          </w:tcPr>
          <w:p w14:paraId="0C0F9D29"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7 (53.8)</w:t>
            </w:r>
          </w:p>
        </w:tc>
        <w:tc>
          <w:tcPr>
            <w:tcW w:w="2211" w:type="dxa"/>
            <w:vAlign w:val="center"/>
          </w:tcPr>
          <w:p w14:paraId="4E0CE2A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27 (65.9)</w:t>
            </w:r>
          </w:p>
        </w:tc>
        <w:tc>
          <w:tcPr>
            <w:tcW w:w="1191" w:type="dxa"/>
            <w:vAlign w:val="center"/>
          </w:tcPr>
          <w:p w14:paraId="5F5FA8FC"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2061C719" w14:textId="77777777" w:rsidTr="00A13071">
        <w:trPr>
          <w:trHeight w:val="340"/>
        </w:trPr>
        <w:tc>
          <w:tcPr>
            <w:tcW w:w="2324" w:type="dxa"/>
            <w:vAlign w:val="center"/>
          </w:tcPr>
          <w:p w14:paraId="59DE2DE7"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Tumor diameter, cm</w:t>
            </w:r>
          </w:p>
        </w:tc>
        <w:tc>
          <w:tcPr>
            <w:tcW w:w="2211" w:type="dxa"/>
            <w:vAlign w:val="center"/>
          </w:tcPr>
          <w:p w14:paraId="3B93D39B" w14:textId="77777777" w:rsidR="00164692" w:rsidRPr="00164692" w:rsidRDefault="00164692" w:rsidP="00164692">
            <w:pPr>
              <w:jc w:val="center"/>
              <w:rPr>
                <w:rFonts w:ascii="Times New Roman" w:eastAsia="等线" w:hAnsi="Times New Roman" w:cs="Times New Roman"/>
                <w:sz w:val="24"/>
                <w:szCs w:val="24"/>
                <w14:ligatures w14:val="none"/>
              </w:rPr>
            </w:pPr>
          </w:p>
        </w:tc>
        <w:tc>
          <w:tcPr>
            <w:tcW w:w="2211" w:type="dxa"/>
            <w:vAlign w:val="center"/>
          </w:tcPr>
          <w:p w14:paraId="3129AF3C" w14:textId="77777777" w:rsidR="00164692" w:rsidRPr="00164692" w:rsidRDefault="00164692" w:rsidP="00164692">
            <w:pPr>
              <w:jc w:val="center"/>
              <w:rPr>
                <w:rFonts w:ascii="Times New Roman" w:eastAsia="等线" w:hAnsi="Times New Roman" w:cs="Times New Roman"/>
                <w:sz w:val="24"/>
                <w:szCs w:val="24"/>
                <w14:ligatures w14:val="none"/>
              </w:rPr>
            </w:pPr>
          </w:p>
        </w:tc>
        <w:tc>
          <w:tcPr>
            <w:tcW w:w="1191" w:type="dxa"/>
            <w:vAlign w:val="center"/>
          </w:tcPr>
          <w:p w14:paraId="2734670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0.447</w:t>
            </w:r>
          </w:p>
        </w:tc>
      </w:tr>
      <w:tr w:rsidR="00164692" w:rsidRPr="00164692" w14:paraId="4D63BA9F" w14:textId="77777777" w:rsidTr="00A13071">
        <w:trPr>
          <w:trHeight w:val="340"/>
        </w:trPr>
        <w:tc>
          <w:tcPr>
            <w:tcW w:w="2324" w:type="dxa"/>
            <w:vAlign w:val="center"/>
          </w:tcPr>
          <w:p w14:paraId="621FC31A"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&lt;3</w:t>
            </w:r>
          </w:p>
        </w:tc>
        <w:tc>
          <w:tcPr>
            <w:tcW w:w="2211" w:type="dxa"/>
            <w:vAlign w:val="center"/>
          </w:tcPr>
          <w:p w14:paraId="778C9F0C"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 (7.7)</w:t>
            </w:r>
          </w:p>
        </w:tc>
        <w:tc>
          <w:tcPr>
            <w:tcW w:w="2211" w:type="dxa"/>
            <w:vAlign w:val="center"/>
          </w:tcPr>
          <w:p w14:paraId="68BE910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 (4.9)</w:t>
            </w:r>
          </w:p>
        </w:tc>
        <w:tc>
          <w:tcPr>
            <w:tcW w:w="1191" w:type="dxa"/>
            <w:vAlign w:val="center"/>
          </w:tcPr>
          <w:p w14:paraId="71CFD67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0.447</w:t>
            </w:r>
          </w:p>
        </w:tc>
      </w:tr>
      <w:tr w:rsidR="00164692" w:rsidRPr="00164692" w14:paraId="7D6F5592" w14:textId="77777777" w:rsidTr="00A13071">
        <w:trPr>
          <w:trHeight w:val="340"/>
        </w:trPr>
        <w:tc>
          <w:tcPr>
            <w:tcW w:w="2324" w:type="dxa"/>
            <w:vAlign w:val="center"/>
          </w:tcPr>
          <w:p w14:paraId="05FB3783"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≥3, &lt;5</w:t>
            </w:r>
          </w:p>
        </w:tc>
        <w:tc>
          <w:tcPr>
            <w:tcW w:w="2211" w:type="dxa"/>
            <w:vAlign w:val="center"/>
          </w:tcPr>
          <w:p w14:paraId="118D569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 (30.8)</w:t>
            </w:r>
          </w:p>
        </w:tc>
        <w:tc>
          <w:tcPr>
            <w:tcW w:w="2211" w:type="dxa"/>
            <w:vAlign w:val="center"/>
          </w:tcPr>
          <w:p w14:paraId="763F829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6 (14.6)</w:t>
            </w:r>
          </w:p>
        </w:tc>
        <w:tc>
          <w:tcPr>
            <w:tcW w:w="1191" w:type="dxa"/>
            <w:vAlign w:val="center"/>
          </w:tcPr>
          <w:p w14:paraId="7D81F3B5"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69E0B719" w14:textId="77777777" w:rsidTr="00A13071">
        <w:trPr>
          <w:trHeight w:val="340"/>
        </w:trPr>
        <w:tc>
          <w:tcPr>
            <w:tcW w:w="2324" w:type="dxa"/>
            <w:vAlign w:val="center"/>
          </w:tcPr>
          <w:p w14:paraId="3332B4C1"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≥5, &lt;10</w:t>
            </w:r>
          </w:p>
        </w:tc>
        <w:tc>
          <w:tcPr>
            <w:tcW w:w="2211" w:type="dxa"/>
            <w:vAlign w:val="center"/>
          </w:tcPr>
          <w:p w14:paraId="3B4D2D8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 (30.8)</w:t>
            </w:r>
          </w:p>
        </w:tc>
        <w:tc>
          <w:tcPr>
            <w:tcW w:w="2211" w:type="dxa"/>
            <w:vAlign w:val="center"/>
          </w:tcPr>
          <w:p w14:paraId="1AD9411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22 (53.7)</w:t>
            </w:r>
          </w:p>
        </w:tc>
        <w:tc>
          <w:tcPr>
            <w:tcW w:w="1191" w:type="dxa"/>
            <w:vAlign w:val="center"/>
          </w:tcPr>
          <w:p w14:paraId="1BA37C35"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64C6D0E6" w14:textId="77777777" w:rsidTr="00A13071">
        <w:trPr>
          <w:trHeight w:val="340"/>
        </w:trPr>
        <w:tc>
          <w:tcPr>
            <w:tcW w:w="2324" w:type="dxa"/>
            <w:vAlign w:val="center"/>
          </w:tcPr>
          <w:p w14:paraId="6CDD1C9C"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 xml:space="preserve">   ≥10</w:t>
            </w:r>
          </w:p>
        </w:tc>
        <w:tc>
          <w:tcPr>
            <w:tcW w:w="2211" w:type="dxa"/>
            <w:vAlign w:val="center"/>
          </w:tcPr>
          <w:p w14:paraId="799F8767"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 (30.8)</w:t>
            </w:r>
          </w:p>
        </w:tc>
        <w:tc>
          <w:tcPr>
            <w:tcW w:w="2211" w:type="dxa"/>
            <w:vAlign w:val="center"/>
          </w:tcPr>
          <w:p w14:paraId="781A68A2"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11 (26.8)</w:t>
            </w:r>
          </w:p>
        </w:tc>
        <w:tc>
          <w:tcPr>
            <w:tcW w:w="1191" w:type="dxa"/>
            <w:vAlign w:val="center"/>
          </w:tcPr>
          <w:p w14:paraId="282D168C" w14:textId="77777777" w:rsidR="00164692" w:rsidRPr="00164692" w:rsidRDefault="00164692" w:rsidP="00164692">
            <w:pPr>
              <w:jc w:val="center"/>
              <w:rPr>
                <w:rFonts w:ascii="Times New Roman" w:eastAsia="等线" w:hAnsi="Times New Roman" w:cs="Times New Roman"/>
                <w:sz w:val="24"/>
                <w:szCs w:val="24"/>
                <w14:ligatures w14:val="none"/>
              </w:rPr>
            </w:pPr>
          </w:p>
        </w:tc>
      </w:tr>
      <w:tr w:rsidR="00164692" w:rsidRPr="00164692" w14:paraId="0B3C32F8" w14:textId="77777777" w:rsidTr="00A13071">
        <w:trPr>
          <w:trHeight w:val="340"/>
        </w:trPr>
        <w:tc>
          <w:tcPr>
            <w:tcW w:w="2324" w:type="dxa"/>
            <w:vAlign w:val="center"/>
          </w:tcPr>
          <w:p w14:paraId="3A48F1CE"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Lymph node metastasis</w:t>
            </w:r>
          </w:p>
        </w:tc>
        <w:tc>
          <w:tcPr>
            <w:tcW w:w="2211" w:type="dxa"/>
            <w:vAlign w:val="center"/>
          </w:tcPr>
          <w:p w14:paraId="1B71350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 (0.0)</w:t>
            </w:r>
          </w:p>
        </w:tc>
        <w:tc>
          <w:tcPr>
            <w:tcW w:w="2211" w:type="dxa"/>
            <w:vAlign w:val="center"/>
          </w:tcPr>
          <w:p w14:paraId="610CAC3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 (4.9)</w:t>
            </w:r>
          </w:p>
        </w:tc>
        <w:tc>
          <w:tcPr>
            <w:tcW w:w="1191" w:type="dxa"/>
            <w:vAlign w:val="center"/>
          </w:tcPr>
          <w:p w14:paraId="3E3826F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w:t>
            </w:r>
          </w:p>
        </w:tc>
      </w:tr>
      <w:tr w:rsidR="00164692" w:rsidRPr="00164692" w14:paraId="4EAA26FA" w14:textId="77777777" w:rsidTr="00A13071">
        <w:trPr>
          <w:trHeight w:val="340"/>
        </w:trPr>
        <w:tc>
          <w:tcPr>
            <w:tcW w:w="2324" w:type="dxa"/>
            <w:vAlign w:val="center"/>
          </w:tcPr>
          <w:p w14:paraId="1F7C0805"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Extrahepatic metastases</w:t>
            </w:r>
          </w:p>
        </w:tc>
        <w:tc>
          <w:tcPr>
            <w:tcW w:w="2211" w:type="dxa"/>
            <w:vAlign w:val="center"/>
          </w:tcPr>
          <w:p w14:paraId="744C7CE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 (23.1)</w:t>
            </w:r>
          </w:p>
        </w:tc>
        <w:tc>
          <w:tcPr>
            <w:tcW w:w="2211" w:type="dxa"/>
            <w:vAlign w:val="center"/>
          </w:tcPr>
          <w:p w14:paraId="3561C3D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6 (14.6)</w:t>
            </w:r>
          </w:p>
        </w:tc>
        <w:tc>
          <w:tcPr>
            <w:tcW w:w="1191" w:type="dxa"/>
            <w:vAlign w:val="center"/>
          </w:tcPr>
          <w:p w14:paraId="02A352B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0.776</w:t>
            </w:r>
          </w:p>
        </w:tc>
      </w:tr>
      <w:tr w:rsidR="00164692" w:rsidRPr="00164692" w14:paraId="69F8DA1C" w14:textId="77777777" w:rsidTr="00A13071">
        <w:trPr>
          <w:trHeight w:val="340"/>
        </w:trPr>
        <w:tc>
          <w:tcPr>
            <w:tcW w:w="2324" w:type="dxa"/>
            <w:vAlign w:val="center"/>
          </w:tcPr>
          <w:p w14:paraId="70A62A7F"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PVTT</w:t>
            </w:r>
          </w:p>
        </w:tc>
        <w:tc>
          <w:tcPr>
            <w:tcW w:w="2211" w:type="dxa"/>
            <w:vAlign w:val="center"/>
          </w:tcPr>
          <w:p w14:paraId="31B94DA3"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3 (23.1)</w:t>
            </w:r>
          </w:p>
        </w:tc>
        <w:tc>
          <w:tcPr>
            <w:tcW w:w="2211" w:type="dxa"/>
            <w:vAlign w:val="center"/>
          </w:tcPr>
          <w:p w14:paraId="2CE437AA"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 (9.8)</w:t>
            </w:r>
          </w:p>
        </w:tc>
        <w:tc>
          <w:tcPr>
            <w:tcW w:w="1191" w:type="dxa"/>
            <w:vAlign w:val="center"/>
          </w:tcPr>
          <w:p w14:paraId="4A38393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0.44</w:t>
            </w:r>
          </w:p>
        </w:tc>
      </w:tr>
      <w:tr w:rsidR="00164692" w:rsidRPr="00164692" w14:paraId="6692193D" w14:textId="77777777" w:rsidTr="00A13071">
        <w:trPr>
          <w:trHeight w:val="340"/>
        </w:trPr>
        <w:tc>
          <w:tcPr>
            <w:tcW w:w="2324" w:type="dxa"/>
            <w:vAlign w:val="center"/>
          </w:tcPr>
          <w:p w14:paraId="0AD4552B"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Vascular invasion</w:t>
            </w:r>
          </w:p>
        </w:tc>
        <w:tc>
          <w:tcPr>
            <w:tcW w:w="2211" w:type="dxa"/>
            <w:vAlign w:val="center"/>
          </w:tcPr>
          <w:p w14:paraId="0ED402C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 (30.8)</w:t>
            </w:r>
          </w:p>
        </w:tc>
        <w:tc>
          <w:tcPr>
            <w:tcW w:w="2211" w:type="dxa"/>
            <w:vAlign w:val="center"/>
          </w:tcPr>
          <w:p w14:paraId="767C447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8 (19.5)</w:t>
            </w:r>
          </w:p>
        </w:tc>
        <w:tc>
          <w:tcPr>
            <w:tcW w:w="1191" w:type="dxa"/>
            <w:vAlign w:val="center"/>
          </w:tcPr>
          <w:p w14:paraId="185A9851"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0.64</w:t>
            </w:r>
          </w:p>
        </w:tc>
      </w:tr>
      <w:tr w:rsidR="00164692" w:rsidRPr="00164692" w14:paraId="64A775F2" w14:textId="77777777" w:rsidTr="00A13071">
        <w:trPr>
          <w:trHeight w:val="340"/>
        </w:trPr>
        <w:tc>
          <w:tcPr>
            <w:tcW w:w="2324" w:type="dxa"/>
            <w:vAlign w:val="center"/>
          </w:tcPr>
          <w:p w14:paraId="0DDF33BF"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Liver cirrhosis</w:t>
            </w:r>
          </w:p>
        </w:tc>
        <w:tc>
          <w:tcPr>
            <w:tcW w:w="2211" w:type="dxa"/>
            <w:vAlign w:val="center"/>
          </w:tcPr>
          <w:p w14:paraId="46D0E02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7 (53.8)</w:t>
            </w:r>
          </w:p>
        </w:tc>
        <w:tc>
          <w:tcPr>
            <w:tcW w:w="2211" w:type="dxa"/>
            <w:vAlign w:val="center"/>
          </w:tcPr>
          <w:p w14:paraId="56343A1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16 (39.0)</w:t>
            </w:r>
          </w:p>
        </w:tc>
        <w:tc>
          <w:tcPr>
            <w:tcW w:w="1191" w:type="dxa"/>
            <w:vAlign w:val="center"/>
          </w:tcPr>
          <w:p w14:paraId="2CA5833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0.535</w:t>
            </w:r>
          </w:p>
        </w:tc>
      </w:tr>
      <w:tr w:rsidR="00164692" w:rsidRPr="00164692" w14:paraId="2E86A76E" w14:textId="77777777" w:rsidTr="00A13071">
        <w:trPr>
          <w:trHeight w:val="340"/>
        </w:trPr>
        <w:tc>
          <w:tcPr>
            <w:tcW w:w="2324" w:type="dxa"/>
            <w:vAlign w:val="center"/>
          </w:tcPr>
          <w:p w14:paraId="0764C21F"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Portal hypertension</w:t>
            </w:r>
          </w:p>
        </w:tc>
        <w:tc>
          <w:tcPr>
            <w:tcW w:w="2211" w:type="dxa"/>
            <w:vAlign w:val="center"/>
          </w:tcPr>
          <w:p w14:paraId="3F77E6B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4 (30.8)</w:t>
            </w:r>
          </w:p>
        </w:tc>
        <w:tc>
          <w:tcPr>
            <w:tcW w:w="2211" w:type="dxa"/>
            <w:vAlign w:val="center"/>
          </w:tcPr>
          <w:p w14:paraId="75DBEBCD"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14 (34.1)</w:t>
            </w:r>
          </w:p>
        </w:tc>
        <w:tc>
          <w:tcPr>
            <w:tcW w:w="1191" w:type="dxa"/>
            <w:vAlign w:val="center"/>
          </w:tcPr>
          <w:p w14:paraId="10F1FD14"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w:t>
            </w:r>
          </w:p>
        </w:tc>
      </w:tr>
      <w:tr w:rsidR="00164692" w:rsidRPr="00164692" w14:paraId="7014DB32" w14:textId="77777777" w:rsidTr="00A13071">
        <w:trPr>
          <w:trHeight w:val="340"/>
        </w:trPr>
        <w:tc>
          <w:tcPr>
            <w:tcW w:w="2324" w:type="dxa"/>
            <w:vAlign w:val="center"/>
          </w:tcPr>
          <w:p w14:paraId="7ED20584"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Ascites</w:t>
            </w:r>
          </w:p>
        </w:tc>
        <w:tc>
          <w:tcPr>
            <w:tcW w:w="2211" w:type="dxa"/>
            <w:vAlign w:val="center"/>
          </w:tcPr>
          <w:p w14:paraId="5A2AA1F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2 (15.4)</w:t>
            </w:r>
          </w:p>
        </w:tc>
        <w:tc>
          <w:tcPr>
            <w:tcW w:w="2211" w:type="dxa"/>
            <w:vAlign w:val="center"/>
          </w:tcPr>
          <w:p w14:paraId="3095960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5 (12.2)</w:t>
            </w:r>
          </w:p>
        </w:tc>
        <w:tc>
          <w:tcPr>
            <w:tcW w:w="1191" w:type="dxa"/>
            <w:vAlign w:val="center"/>
          </w:tcPr>
          <w:p w14:paraId="75A9043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w:t>
            </w:r>
          </w:p>
        </w:tc>
      </w:tr>
      <w:tr w:rsidR="00164692" w:rsidRPr="00164692" w14:paraId="290C0143" w14:textId="77777777" w:rsidTr="00A13071">
        <w:trPr>
          <w:trHeight w:val="340"/>
        </w:trPr>
        <w:tc>
          <w:tcPr>
            <w:tcW w:w="2324" w:type="dxa"/>
            <w:vAlign w:val="center"/>
          </w:tcPr>
          <w:p w14:paraId="6B2A062C" w14:textId="77777777" w:rsidR="00164692" w:rsidRPr="00164692" w:rsidRDefault="00164692" w:rsidP="00164692">
            <w:pPr>
              <w:jc w:val="left"/>
              <w:rPr>
                <w:rFonts w:ascii="Times New Roman" w:eastAsia="等线" w:hAnsi="Times New Roman" w:cs="Times New Roman"/>
                <w:sz w:val="24"/>
                <w:szCs w:val="24"/>
                <w14:ligatures w14:val="none"/>
              </w:rPr>
            </w:pPr>
            <w:proofErr w:type="spellStart"/>
            <w:r w:rsidRPr="00164692">
              <w:rPr>
                <w:rFonts w:ascii="Times New Roman" w:eastAsia="等线" w:hAnsi="Times New Roman" w:cs="Times New Roman"/>
                <w:kern w:val="0"/>
                <w:sz w:val="24"/>
                <w:szCs w:val="24"/>
                <w:lang w:bidi="ar"/>
                <w14:ligatures w14:val="none"/>
              </w:rPr>
              <w:t>Splenauxe</w:t>
            </w:r>
            <w:proofErr w:type="spellEnd"/>
          </w:p>
        </w:tc>
        <w:tc>
          <w:tcPr>
            <w:tcW w:w="2211" w:type="dxa"/>
            <w:vAlign w:val="center"/>
          </w:tcPr>
          <w:p w14:paraId="463BAD4F"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5 (38.5)</w:t>
            </w:r>
          </w:p>
        </w:tc>
        <w:tc>
          <w:tcPr>
            <w:tcW w:w="2211" w:type="dxa"/>
            <w:vAlign w:val="center"/>
          </w:tcPr>
          <w:p w14:paraId="7A749C1E"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9 (22.0)</w:t>
            </w:r>
          </w:p>
        </w:tc>
        <w:tc>
          <w:tcPr>
            <w:tcW w:w="1191" w:type="dxa"/>
            <w:vAlign w:val="center"/>
          </w:tcPr>
          <w:p w14:paraId="669624BB"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0.412</w:t>
            </w:r>
          </w:p>
        </w:tc>
      </w:tr>
      <w:tr w:rsidR="00164692" w:rsidRPr="00164692" w14:paraId="02ED168C" w14:textId="77777777" w:rsidTr="00A13071">
        <w:trPr>
          <w:trHeight w:val="340"/>
        </w:trPr>
        <w:tc>
          <w:tcPr>
            <w:tcW w:w="2324" w:type="dxa"/>
            <w:vAlign w:val="center"/>
          </w:tcPr>
          <w:p w14:paraId="4C992D53" w14:textId="77777777" w:rsidR="00164692" w:rsidRPr="00164692" w:rsidRDefault="00164692" w:rsidP="00164692">
            <w:pPr>
              <w:jc w:val="left"/>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DEB-TACE</w:t>
            </w:r>
          </w:p>
        </w:tc>
        <w:tc>
          <w:tcPr>
            <w:tcW w:w="2211" w:type="dxa"/>
            <w:vAlign w:val="center"/>
          </w:tcPr>
          <w:p w14:paraId="2B6C95A8"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5 (38.5)</w:t>
            </w:r>
          </w:p>
        </w:tc>
        <w:tc>
          <w:tcPr>
            <w:tcW w:w="2211" w:type="dxa"/>
            <w:vAlign w:val="center"/>
          </w:tcPr>
          <w:p w14:paraId="7FB612F6"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19 (46.3)</w:t>
            </w:r>
          </w:p>
        </w:tc>
        <w:tc>
          <w:tcPr>
            <w:tcW w:w="1191" w:type="dxa"/>
            <w:vAlign w:val="center"/>
          </w:tcPr>
          <w:p w14:paraId="07026BC5" w14:textId="77777777" w:rsidR="00164692" w:rsidRPr="00164692" w:rsidRDefault="00164692" w:rsidP="00164692">
            <w:pPr>
              <w:jc w:val="center"/>
              <w:rPr>
                <w:rFonts w:ascii="Times New Roman" w:eastAsia="等线" w:hAnsi="Times New Roman" w:cs="Times New Roman"/>
                <w:sz w:val="24"/>
                <w:szCs w:val="24"/>
                <w14:ligatures w14:val="none"/>
              </w:rPr>
            </w:pPr>
            <w:r w:rsidRPr="00164692">
              <w:rPr>
                <w:rFonts w:ascii="Times New Roman" w:eastAsia="等线" w:hAnsi="Times New Roman" w:cs="Times New Roman"/>
                <w:kern w:val="0"/>
                <w:sz w:val="24"/>
                <w:szCs w:val="24"/>
                <w:lang w:bidi="ar"/>
                <w14:ligatures w14:val="none"/>
              </w:rPr>
              <w:t>0.859</w:t>
            </w:r>
          </w:p>
        </w:tc>
      </w:tr>
      <w:tr w:rsidR="00164692" w:rsidRPr="00164692" w14:paraId="69710D7E" w14:textId="77777777" w:rsidTr="00A13071">
        <w:trPr>
          <w:trHeight w:val="340"/>
        </w:trPr>
        <w:tc>
          <w:tcPr>
            <w:tcW w:w="2324" w:type="dxa"/>
            <w:vAlign w:val="center"/>
          </w:tcPr>
          <w:p w14:paraId="5C86B241"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TT with/without IT</w:t>
            </w:r>
          </w:p>
        </w:tc>
        <w:tc>
          <w:tcPr>
            <w:tcW w:w="2211" w:type="dxa"/>
            <w:vAlign w:val="center"/>
          </w:tcPr>
          <w:p w14:paraId="367146B3"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2211" w:type="dxa"/>
            <w:vAlign w:val="center"/>
          </w:tcPr>
          <w:p w14:paraId="32B21EC4"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1191" w:type="dxa"/>
            <w:vAlign w:val="center"/>
          </w:tcPr>
          <w:p w14:paraId="76530198"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0.647</w:t>
            </w:r>
          </w:p>
        </w:tc>
      </w:tr>
      <w:tr w:rsidR="00164692" w:rsidRPr="00164692" w14:paraId="3BA6DAFD" w14:textId="77777777" w:rsidTr="00A13071">
        <w:trPr>
          <w:trHeight w:val="340"/>
        </w:trPr>
        <w:tc>
          <w:tcPr>
            <w:tcW w:w="2324" w:type="dxa"/>
            <w:vAlign w:val="center"/>
          </w:tcPr>
          <w:p w14:paraId="311F7C8E"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TT without IT</w:t>
            </w:r>
          </w:p>
        </w:tc>
        <w:tc>
          <w:tcPr>
            <w:tcW w:w="2211" w:type="dxa"/>
            <w:vAlign w:val="center"/>
          </w:tcPr>
          <w:p w14:paraId="1FFA2F00"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2 (15.4)</w:t>
            </w:r>
          </w:p>
        </w:tc>
        <w:tc>
          <w:tcPr>
            <w:tcW w:w="2211" w:type="dxa"/>
            <w:vAlign w:val="center"/>
          </w:tcPr>
          <w:p w14:paraId="5BE9DD8D"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4 (9.8)</w:t>
            </w:r>
          </w:p>
        </w:tc>
        <w:tc>
          <w:tcPr>
            <w:tcW w:w="1191" w:type="dxa"/>
            <w:vAlign w:val="center"/>
          </w:tcPr>
          <w:p w14:paraId="35E56029"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1E3927BB" w14:textId="77777777" w:rsidTr="00A13071">
        <w:trPr>
          <w:trHeight w:val="340"/>
        </w:trPr>
        <w:tc>
          <w:tcPr>
            <w:tcW w:w="2324" w:type="dxa"/>
            <w:vAlign w:val="center"/>
          </w:tcPr>
          <w:p w14:paraId="0B2BEA70"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TT with IT</w:t>
            </w:r>
          </w:p>
        </w:tc>
        <w:tc>
          <w:tcPr>
            <w:tcW w:w="2211" w:type="dxa"/>
            <w:vAlign w:val="center"/>
          </w:tcPr>
          <w:p w14:paraId="2ECD8BF4"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2 (15.4)</w:t>
            </w:r>
          </w:p>
        </w:tc>
        <w:tc>
          <w:tcPr>
            <w:tcW w:w="2211" w:type="dxa"/>
            <w:vAlign w:val="center"/>
          </w:tcPr>
          <w:p w14:paraId="1E7ECB23"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11 (26.8)</w:t>
            </w:r>
          </w:p>
        </w:tc>
        <w:tc>
          <w:tcPr>
            <w:tcW w:w="1191" w:type="dxa"/>
            <w:vAlign w:val="center"/>
          </w:tcPr>
          <w:p w14:paraId="0143B9BD"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6F5BCEC3" w14:textId="77777777" w:rsidTr="00A13071">
        <w:trPr>
          <w:trHeight w:val="340"/>
        </w:trPr>
        <w:tc>
          <w:tcPr>
            <w:tcW w:w="2324" w:type="dxa"/>
            <w:vAlign w:val="center"/>
          </w:tcPr>
          <w:p w14:paraId="11B600E3"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Follow-up treatment</w:t>
            </w:r>
          </w:p>
        </w:tc>
        <w:tc>
          <w:tcPr>
            <w:tcW w:w="2211" w:type="dxa"/>
            <w:vAlign w:val="center"/>
          </w:tcPr>
          <w:p w14:paraId="0E4CBC2D"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 (0.0)</w:t>
            </w:r>
          </w:p>
        </w:tc>
        <w:tc>
          <w:tcPr>
            <w:tcW w:w="2211" w:type="dxa"/>
            <w:vAlign w:val="center"/>
          </w:tcPr>
          <w:p w14:paraId="30DBD2EB"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10 (24.4)</w:t>
            </w:r>
          </w:p>
        </w:tc>
        <w:tc>
          <w:tcPr>
            <w:tcW w:w="1191" w:type="dxa"/>
            <w:vAlign w:val="center"/>
          </w:tcPr>
          <w:p w14:paraId="7C3744EA"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0.118</w:t>
            </w:r>
          </w:p>
        </w:tc>
      </w:tr>
      <w:tr w:rsidR="00164692" w:rsidRPr="00164692" w14:paraId="370515D3" w14:textId="77777777" w:rsidTr="00A13071">
        <w:trPr>
          <w:trHeight w:val="340"/>
        </w:trPr>
        <w:tc>
          <w:tcPr>
            <w:tcW w:w="2324" w:type="dxa"/>
            <w:vAlign w:val="center"/>
          </w:tcPr>
          <w:p w14:paraId="3017F9EA"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HAIC</w:t>
            </w:r>
          </w:p>
        </w:tc>
        <w:tc>
          <w:tcPr>
            <w:tcW w:w="2211" w:type="dxa"/>
            <w:vAlign w:val="center"/>
          </w:tcPr>
          <w:p w14:paraId="22DB4F37"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 (0.0)</w:t>
            </w:r>
          </w:p>
        </w:tc>
        <w:tc>
          <w:tcPr>
            <w:tcW w:w="2211" w:type="dxa"/>
            <w:vAlign w:val="center"/>
          </w:tcPr>
          <w:p w14:paraId="527AB637"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5 (12.2)</w:t>
            </w:r>
          </w:p>
        </w:tc>
        <w:tc>
          <w:tcPr>
            <w:tcW w:w="1191" w:type="dxa"/>
            <w:vAlign w:val="center"/>
          </w:tcPr>
          <w:p w14:paraId="48AD2F86"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6BC2DCC7" w14:textId="77777777" w:rsidTr="00A13071">
        <w:trPr>
          <w:trHeight w:val="340"/>
        </w:trPr>
        <w:tc>
          <w:tcPr>
            <w:tcW w:w="2324" w:type="dxa"/>
            <w:vAlign w:val="center"/>
          </w:tcPr>
          <w:p w14:paraId="592319F1"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Liver resection</w:t>
            </w:r>
          </w:p>
        </w:tc>
        <w:tc>
          <w:tcPr>
            <w:tcW w:w="2211" w:type="dxa"/>
            <w:vAlign w:val="center"/>
          </w:tcPr>
          <w:p w14:paraId="32A707AC"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 (0.0)</w:t>
            </w:r>
          </w:p>
        </w:tc>
        <w:tc>
          <w:tcPr>
            <w:tcW w:w="2211" w:type="dxa"/>
            <w:vAlign w:val="center"/>
          </w:tcPr>
          <w:p w14:paraId="4CDE1226"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3 (7.3)</w:t>
            </w:r>
          </w:p>
        </w:tc>
        <w:tc>
          <w:tcPr>
            <w:tcW w:w="1191" w:type="dxa"/>
            <w:vAlign w:val="center"/>
          </w:tcPr>
          <w:p w14:paraId="7E6B0C46"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316289A0" w14:textId="77777777" w:rsidTr="00A13071">
        <w:trPr>
          <w:trHeight w:val="340"/>
        </w:trPr>
        <w:tc>
          <w:tcPr>
            <w:tcW w:w="2324" w:type="dxa"/>
            <w:vAlign w:val="center"/>
          </w:tcPr>
          <w:p w14:paraId="2D9CA82B"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Chemotherapy</w:t>
            </w:r>
          </w:p>
        </w:tc>
        <w:tc>
          <w:tcPr>
            <w:tcW w:w="2211" w:type="dxa"/>
            <w:vAlign w:val="center"/>
          </w:tcPr>
          <w:p w14:paraId="6DEC466C"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 (0.0)</w:t>
            </w:r>
          </w:p>
        </w:tc>
        <w:tc>
          <w:tcPr>
            <w:tcW w:w="2211" w:type="dxa"/>
            <w:vAlign w:val="center"/>
          </w:tcPr>
          <w:p w14:paraId="1C567E0B"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 (2.4)</w:t>
            </w:r>
          </w:p>
        </w:tc>
        <w:tc>
          <w:tcPr>
            <w:tcW w:w="1191" w:type="dxa"/>
            <w:vAlign w:val="center"/>
          </w:tcPr>
          <w:p w14:paraId="3D2E398C"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34F8A0D0" w14:textId="77777777" w:rsidTr="00A13071">
        <w:trPr>
          <w:trHeight w:val="340"/>
        </w:trPr>
        <w:tc>
          <w:tcPr>
            <w:tcW w:w="2324" w:type="dxa"/>
            <w:vAlign w:val="center"/>
          </w:tcPr>
          <w:p w14:paraId="2C4689D4"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w:t>
            </w:r>
            <w:proofErr w:type="spellStart"/>
            <w:r w:rsidRPr="00164692">
              <w:rPr>
                <w:rFonts w:ascii="Times New Roman" w:eastAsia="等线" w:hAnsi="Times New Roman" w:cs="Times New Roman"/>
                <w:kern w:val="0"/>
                <w:sz w:val="24"/>
                <w:szCs w:val="24"/>
                <w:lang w:bidi="ar"/>
                <w14:ligatures w14:val="none"/>
              </w:rPr>
              <w:t>Radiothreapy</w:t>
            </w:r>
            <w:proofErr w:type="spellEnd"/>
          </w:p>
        </w:tc>
        <w:tc>
          <w:tcPr>
            <w:tcW w:w="2211" w:type="dxa"/>
            <w:vAlign w:val="center"/>
          </w:tcPr>
          <w:p w14:paraId="29226787"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 (0.0)</w:t>
            </w:r>
          </w:p>
        </w:tc>
        <w:tc>
          <w:tcPr>
            <w:tcW w:w="2211" w:type="dxa"/>
            <w:vAlign w:val="center"/>
          </w:tcPr>
          <w:p w14:paraId="27EA73E5"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 (2.4)</w:t>
            </w:r>
          </w:p>
        </w:tc>
        <w:tc>
          <w:tcPr>
            <w:tcW w:w="1191" w:type="dxa"/>
            <w:vAlign w:val="center"/>
          </w:tcPr>
          <w:p w14:paraId="686CE777"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36D75540" w14:textId="77777777" w:rsidTr="00A13071">
        <w:trPr>
          <w:trHeight w:val="340"/>
        </w:trPr>
        <w:tc>
          <w:tcPr>
            <w:tcW w:w="2324" w:type="dxa"/>
            <w:vAlign w:val="center"/>
          </w:tcPr>
          <w:p w14:paraId="413E2A92"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RFCA</w:t>
            </w:r>
          </w:p>
        </w:tc>
        <w:tc>
          <w:tcPr>
            <w:tcW w:w="2211" w:type="dxa"/>
            <w:vAlign w:val="center"/>
          </w:tcPr>
          <w:p w14:paraId="08F4092C"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 (0.0)</w:t>
            </w:r>
          </w:p>
        </w:tc>
        <w:tc>
          <w:tcPr>
            <w:tcW w:w="2211" w:type="dxa"/>
            <w:vAlign w:val="center"/>
          </w:tcPr>
          <w:p w14:paraId="15108034"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 (0.0)</w:t>
            </w:r>
          </w:p>
        </w:tc>
        <w:tc>
          <w:tcPr>
            <w:tcW w:w="1191" w:type="dxa"/>
            <w:vAlign w:val="center"/>
          </w:tcPr>
          <w:p w14:paraId="35130C9B"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0E23B08F" w14:textId="77777777" w:rsidTr="00A13071">
        <w:trPr>
          <w:trHeight w:val="340"/>
        </w:trPr>
        <w:tc>
          <w:tcPr>
            <w:tcW w:w="2324" w:type="dxa"/>
            <w:vAlign w:val="center"/>
          </w:tcPr>
          <w:p w14:paraId="7DEE41E7"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Response (%)</w:t>
            </w:r>
          </w:p>
        </w:tc>
        <w:tc>
          <w:tcPr>
            <w:tcW w:w="2211" w:type="dxa"/>
            <w:vAlign w:val="center"/>
          </w:tcPr>
          <w:p w14:paraId="386329F6"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2211" w:type="dxa"/>
            <w:vAlign w:val="center"/>
          </w:tcPr>
          <w:p w14:paraId="4F4DA3B3"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c>
          <w:tcPr>
            <w:tcW w:w="1191" w:type="dxa"/>
            <w:vAlign w:val="center"/>
          </w:tcPr>
          <w:p w14:paraId="708DE1FE"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0.273</w:t>
            </w:r>
          </w:p>
        </w:tc>
      </w:tr>
      <w:tr w:rsidR="00164692" w:rsidRPr="00164692" w14:paraId="3EC2BC6F" w14:textId="77777777" w:rsidTr="00A13071">
        <w:trPr>
          <w:trHeight w:val="340"/>
        </w:trPr>
        <w:tc>
          <w:tcPr>
            <w:tcW w:w="2324" w:type="dxa"/>
            <w:vAlign w:val="center"/>
          </w:tcPr>
          <w:p w14:paraId="0A3904FE"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CR</w:t>
            </w:r>
          </w:p>
        </w:tc>
        <w:tc>
          <w:tcPr>
            <w:tcW w:w="2211" w:type="dxa"/>
            <w:vAlign w:val="center"/>
          </w:tcPr>
          <w:p w14:paraId="488129BD"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 (0.0)</w:t>
            </w:r>
          </w:p>
        </w:tc>
        <w:tc>
          <w:tcPr>
            <w:tcW w:w="2211" w:type="dxa"/>
            <w:vAlign w:val="center"/>
          </w:tcPr>
          <w:p w14:paraId="1E2B0A9C"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2 (4.9)</w:t>
            </w:r>
          </w:p>
        </w:tc>
        <w:tc>
          <w:tcPr>
            <w:tcW w:w="1191" w:type="dxa"/>
            <w:vAlign w:val="center"/>
          </w:tcPr>
          <w:p w14:paraId="7442B911"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6ADDCF59" w14:textId="77777777" w:rsidTr="00A13071">
        <w:trPr>
          <w:trHeight w:val="340"/>
        </w:trPr>
        <w:tc>
          <w:tcPr>
            <w:tcW w:w="2324" w:type="dxa"/>
            <w:vAlign w:val="center"/>
          </w:tcPr>
          <w:p w14:paraId="4FC3C085"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PR</w:t>
            </w:r>
          </w:p>
        </w:tc>
        <w:tc>
          <w:tcPr>
            <w:tcW w:w="2211" w:type="dxa"/>
            <w:vAlign w:val="center"/>
          </w:tcPr>
          <w:p w14:paraId="23BD921F"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 (7.7)</w:t>
            </w:r>
          </w:p>
        </w:tc>
        <w:tc>
          <w:tcPr>
            <w:tcW w:w="2211" w:type="dxa"/>
            <w:vAlign w:val="center"/>
          </w:tcPr>
          <w:p w14:paraId="3A9B8701"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6 (14.6)</w:t>
            </w:r>
          </w:p>
        </w:tc>
        <w:tc>
          <w:tcPr>
            <w:tcW w:w="1191" w:type="dxa"/>
            <w:vAlign w:val="center"/>
          </w:tcPr>
          <w:p w14:paraId="7B96FFBC"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3337B044" w14:textId="77777777" w:rsidTr="00A13071">
        <w:trPr>
          <w:trHeight w:val="340"/>
        </w:trPr>
        <w:tc>
          <w:tcPr>
            <w:tcW w:w="2324" w:type="dxa"/>
            <w:vAlign w:val="center"/>
          </w:tcPr>
          <w:p w14:paraId="5A687381"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SD</w:t>
            </w:r>
          </w:p>
        </w:tc>
        <w:tc>
          <w:tcPr>
            <w:tcW w:w="2211" w:type="dxa"/>
            <w:vAlign w:val="center"/>
          </w:tcPr>
          <w:p w14:paraId="74240489"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2 (15.4)</w:t>
            </w:r>
          </w:p>
        </w:tc>
        <w:tc>
          <w:tcPr>
            <w:tcW w:w="2211" w:type="dxa"/>
            <w:vAlign w:val="center"/>
          </w:tcPr>
          <w:p w14:paraId="24CEF275"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14 (34.1)</w:t>
            </w:r>
          </w:p>
        </w:tc>
        <w:tc>
          <w:tcPr>
            <w:tcW w:w="1191" w:type="dxa"/>
            <w:vAlign w:val="center"/>
          </w:tcPr>
          <w:p w14:paraId="3238418E"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5F68C677" w14:textId="77777777" w:rsidTr="00A13071">
        <w:trPr>
          <w:trHeight w:val="340"/>
        </w:trPr>
        <w:tc>
          <w:tcPr>
            <w:tcW w:w="2324" w:type="dxa"/>
            <w:vAlign w:val="center"/>
          </w:tcPr>
          <w:p w14:paraId="7A71E5B5"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 xml:space="preserve">   PD</w:t>
            </w:r>
          </w:p>
        </w:tc>
        <w:tc>
          <w:tcPr>
            <w:tcW w:w="2211" w:type="dxa"/>
            <w:vAlign w:val="center"/>
          </w:tcPr>
          <w:p w14:paraId="7E865C1E"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10 (76.9)</w:t>
            </w:r>
          </w:p>
        </w:tc>
        <w:tc>
          <w:tcPr>
            <w:tcW w:w="2211" w:type="dxa"/>
            <w:vAlign w:val="center"/>
          </w:tcPr>
          <w:p w14:paraId="0388E569"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19 (46.3)</w:t>
            </w:r>
          </w:p>
        </w:tc>
        <w:tc>
          <w:tcPr>
            <w:tcW w:w="1191" w:type="dxa"/>
            <w:vAlign w:val="center"/>
          </w:tcPr>
          <w:p w14:paraId="35D5A006"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p>
        </w:tc>
      </w:tr>
      <w:tr w:rsidR="00164692" w:rsidRPr="00164692" w14:paraId="4E25E689" w14:textId="77777777" w:rsidTr="00A13071">
        <w:trPr>
          <w:trHeight w:val="340"/>
        </w:trPr>
        <w:tc>
          <w:tcPr>
            <w:tcW w:w="2324" w:type="dxa"/>
            <w:vAlign w:val="center"/>
          </w:tcPr>
          <w:p w14:paraId="5192BD96"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ORR (%)</w:t>
            </w:r>
          </w:p>
        </w:tc>
        <w:tc>
          <w:tcPr>
            <w:tcW w:w="2211" w:type="dxa"/>
            <w:vAlign w:val="center"/>
          </w:tcPr>
          <w:p w14:paraId="05801516"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1(7.7)</w:t>
            </w:r>
          </w:p>
        </w:tc>
        <w:tc>
          <w:tcPr>
            <w:tcW w:w="2211" w:type="dxa"/>
            <w:vAlign w:val="center"/>
          </w:tcPr>
          <w:p w14:paraId="1DB5AE8F"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8(19.5)</w:t>
            </w:r>
          </w:p>
        </w:tc>
        <w:tc>
          <w:tcPr>
            <w:tcW w:w="1191" w:type="dxa"/>
            <w:vAlign w:val="center"/>
          </w:tcPr>
          <w:p w14:paraId="5DF654F3"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0.569</w:t>
            </w:r>
          </w:p>
        </w:tc>
      </w:tr>
      <w:tr w:rsidR="00164692" w:rsidRPr="00164692" w14:paraId="69DE5CDE" w14:textId="77777777" w:rsidTr="00A13071">
        <w:trPr>
          <w:trHeight w:val="340"/>
        </w:trPr>
        <w:tc>
          <w:tcPr>
            <w:tcW w:w="2324" w:type="dxa"/>
            <w:tcBorders>
              <w:bottom w:val="single" w:sz="4" w:space="0" w:color="auto"/>
            </w:tcBorders>
            <w:vAlign w:val="center"/>
          </w:tcPr>
          <w:p w14:paraId="1F0A0411" w14:textId="77777777" w:rsidR="00164692" w:rsidRPr="00164692" w:rsidRDefault="00164692" w:rsidP="00164692">
            <w:pPr>
              <w:jc w:val="left"/>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DCR (%)</w:t>
            </w:r>
          </w:p>
        </w:tc>
        <w:tc>
          <w:tcPr>
            <w:tcW w:w="2211" w:type="dxa"/>
            <w:tcBorders>
              <w:bottom w:val="single" w:sz="4" w:space="0" w:color="auto"/>
            </w:tcBorders>
            <w:vAlign w:val="center"/>
          </w:tcPr>
          <w:p w14:paraId="5E4AC209"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3(23.1)</w:t>
            </w:r>
          </w:p>
        </w:tc>
        <w:tc>
          <w:tcPr>
            <w:tcW w:w="2211" w:type="dxa"/>
            <w:tcBorders>
              <w:bottom w:val="single" w:sz="4" w:space="0" w:color="auto"/>
            </w:tcBorders>
            <w:vAlign w:val="center"/>
          </w:tcPr>
          <w:p w14:paraId="7502C682"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22(53.7)</w:t>
            </w:r>
          </w:p>
        </w:tc>
        <w:tc>
          <w:tcPr>
            <w:tcW w:w="1191" w:type="dxa"/>
            <w:tcBorders>
              <w:bottom w:val="single" w:sz="4" w:space="0" w:color="auto"/>
            </w:tcBorders>
            <w:vAlign w:val="center"/>
          </w:tcPr>
          <w:p w14:paraId="06865102" w14:textId="77777777" w:rsidR="00164692" w:rsidRPr="00164692" w:rsidRDefault="00164692" w:rsidP="00164692">
            <w:pPr>
              <w:jc w:val="center"/>
              <w:rPr>
                <w:rFonts w:ascii="Times New Roman" w:eastAsia="等线" w:hAnsi="Times New Roman" w:cs="Times New Roman"/>
                <w:kern w:val="0"/>
                <w:sz w:val="24"/>
                <w:szCs w:val="24"/>
                <w:lang w:bidi="ar"/>
                <w14:ligatures w14:val="none"/>
              </w:rPr>
            </w:pPr>
            <w:r w:rsidRPr="00164692">
              <w:rPr>
                <w:rFonts w:ascii="Times New Roman" w:eastAsia="等线" w:hAnsi="Times New Roman" w:cs="Times New Roman"/>
                <w:kern w:val="0"/>
                <w:sz w:val="24"/>
                <w:szCs w:val="24"/>
                <w:lang w:bidi="ar"/>
                <w14:ligatures w14:val="none"/>
              </w:rPr>
              <w:t>0.108</w:t>
            </w:r>
          </w:p>
        </w:tc>
      </w:tr>
    </w:tbl>
    <w:p w14:paraId="129D91C2" w14:textId="77777777" w:rsidR="00164692" w:rsidRPr="00164692" w:rsidRDefault="00164692" w:rsidP="00164692">
      <w:pPr>
        <w:rPr>
          <w:rFonts w:ascii="Times New Roman" w:eastAsia="等线" w:hAnsi="Times New Roman" w:cs="Times New Roman"/>
          <w:sz w:val="24"/>
          <w:szCs w:val="24"/>
          <w:shd w:val="clear" w:color="auto" w:fill="FDFDFE"/>
          <w14:ligatures w14:val="none"/>
        </w:rPr>
      </w:pPr>
      <w:r w:rsidRPr="00164692">
        <w:rPr>
          <w:rFonts w:ascii="Times New Roman" w:eastAsia="等线" w:hAnsi="Times New Roman" w:cs="Times New Roman"/>
          <w:sz w:val="24"/>
          <w:szCs w:val="24"/>
          <w:shd w:val="clear" w:color="auto" w:fill="FDFDFE"/>
          <w14:ligatures w14:val="none"/>
        </w:rPr>
        <w:t xml:space="preserve">Note: WBC: White Blood Cell; HGB: Hemoglobin; PLT: Platelet; ALT: Alanine Aminotransferase; AST: Aspartate Aminotransferase; ALB: Albumin; ALP: Alkaline Phosphatase; AFP: Alpha-Fetoprotein; prior TACE: Previous </w:t>
      </w:r>
      <w:proofErr w:type="spellStart"/>
      <w:r w:rsidRPr="00164692">
        <w:rPr>
          <w:rFonts w:ascii="Times New Roman" w:eastAsia="等线" w:hAnsi="Times New Roman" w:cs="Times New Roman"/>
          <w:sz w:val="24"/>
          <w:szCs w:val="24"/>
          <w:shd w:val="clear" w:color="auto" w:fill="FDFDFE"/>
          <w14:ligatures w14:val="none"/>
        </w:rPr>
        <w:t>Transarterial</w:t>
      </w:r>
      <w:proofErr w:type="spellEnd"/>
      <w:r w:rsidRPr="00164692">
        <w:rPr>
          <w:rFonts w:ascii="Times New Roman" w:eastAsia="等线" w:hAnsi="Times New Roman" w:cs="Times New Roman"/>
          <w:sz w:val="24"/>
          <w:szCs w:val="24"/>
          <w:shd w:val="clear" w:color="auto" w:fill="FDFDFE"/>
          <w14:ligatures w14:val="none"/>
        </w:rPr>
        <w:t xml:space="preserve"> Chemoembolization; NLR: Neutrophil-to-Lymphocyte Ratio; PLR: Platelet-to-Lymphocyte Ratio; PT: Prothrombin Time; ALBI: Albumin-Bilirubin Grade; BCLC: Barcelona Clinic Liver Cancer Staging System; PVTT: Portal Vein Tumor Thrombus; </w:t>
      </w:r>
      <w:r w:rsidRPr="00164692">
        <w:rPr>
          <w:rFonts w:ascii="Times New Roman" w:eastAsia="等线" w:hAnsi="Times New Roman" w:cs="Times New Roman"/>
          <w:sz w:val="24"/>
          <w:szCs w:val="24"/>
          <w:shd w:val="clear" w:color="auto" w:fill="FDFDFE"/>
          <w14:ligatures w14:val="none"/>
        </w:rPr>
        <w:lastRenderedPageBreak/>
        <w:t xml:space="preserve">DEB-TACE: Drug-Eluting Bead </w:t>
      </w:r>
      <w:proofErr w:type="spellStart"/>
      <w:r w:rsidRPr="00164692">
        <w:rPr>
          <w:rFonts w:ascii="Times New Roman" w:eastAsia="等线" w:hAnsi="Times New Roman" w:cs="Times New Roman"/>
          <w:sz w:val="24"/>
          <w:szCs w:val="24"/>
          <w:shd w:val="clear" w:color="auto" w:fill="FDFDFE"/>
          <w14:ligatures w14:val="none"/>
        </w:rPr>
        <w:t>Transarterial</w:t>
      </w:r>
      <w:proofErr w:type="spellEnd"/>
      <w:r w:rsidRPr="00164692">
        <w:rPr>
          <w:rFonts w:ascii="Times New Roman" w:eastAsia="等线" w:hAnsi="Times New Roman" w:cs="Times New Roman"/>
          <w:sz w:val="24"/>
          <w:szCs w:val="24"/>
          <w:shd w:val="clear" w:color="auto" w:fill="FDFDFE"/>
          <w14:ligatures w14:val="none"/>
        </w:rPr>
        <w:t xml:space="preserve"> Chemoembolization; TT: Targeted Therapy; IT: Immunotherapy; HAIC: Hepatic Arterial Infusion Chemotherapy; RFA: Radiofrequency Ablation; CR: Complete Response; PR: Partial Response; SD: Stable Disease; PD: Progressive Disease; ORR: Overall Response Rate; DCR: Disease Control Rate.</w:t>
      </w:r>
    </w:p>
    <w:p w14:paraId="06C47408" w14:textId="77777777" w:rsidR="00887BE5" w:rsidRDefault="00887BE5">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0AC1E8F" w14:textId="734EE457" w:rsidR="00887BE5" w:rsidRDefault="00887BE5" w:rsidP="00887BE5">
      <w:pPr>
        <w:widowControl/>
        <w:jc w:val="left"/>
        <w:rPr>
          <w:rFonts w:ascii="Times New Roman" w:hAnsi="Times New Roman" w:cs="Times New Roman"/>
          <w:sz w:val="24"/>
          <w:szCs w:val="24"/>
        </w:rPr>
      </w:pPr>
      <w:r>
        <w:rPr>
          <w:noProof/>
        </w:rPr>
        <w:lastRenderedPageBreak/>
        <w:drawing>
          <wp:anchor distT="0" distB="0" distL="114300" distR="114300" simplePos="0" relativeHeight="251655168" behindDoc="1" locked="0" layoutInCell="1" allowOverlap="1" wp14:anchorId="31DA2B84" wp14:editId="5844BB72">
            <wp:simplePos x="0" y="0"/>
            <wp:positionH relativeFrom="column">
              <wp:posOffset>0</wp:posOffset>
            </wp:positionH>
            <wp:positionV relativeFrom="paragraph">
              <wp:posOffset>34290</wp:posOffset>
            </wp:positionV>
            <wp:extent cx="5274310" cy="3122295"/>
            <wp:effectExtent l="0" t="0" r="0" b="0"/>
            <wp:wrapTight wrapText="bothSides">
              <wp:wrapPolygon edited="0">
                <wp:start x="0" y="0"/>
                <wp:lineTo x="0" y="21481"/>
                <wp:lineTo x="21532" y="21481"/>
                <wp:lineTo x="21532" y="0"/>
                <wp:lineTo x="0" y="0"/>
              </wp:wrapPolygon>
            </wp:wrapTight>
            <wp:docPr id="90317604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3122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7BE5">
        <w:rPr>
          <w:rFonts w:ascii="Times New Roman" w:hAnsi="Times New Roman" w:cs="Times New Roman"/>
          <w:sz w:val="24"/>
          <w:szCs w:val="24"/>
        </w:rPr>
        <w:t xml:space="preserve">Figure </w:t>
      </w:r>
      <w:r>
        <w:rPr>
          <w:rFonts w:ascii="Times New Roman" w:hAnsi="Times New Roman" w:cs="Times New Roman" w:hint="eastAsia"/>
          <w:sz w:val="24"/>
          <w:szCs w:val="24"/>
        </w:rPr>
        <w:t>S1</w:t>
      </w:r>
      <w:r w:rsidRPr="00887BE5">
        <w:rPr>
          <w:rFonts w:ascii="Times New Roman" w:hAnsi="Times New Roman" w:cs="Times New Roman"/>
          <w:sz w:val="24"/>
          <w:szCs w:val="24"/>
        </w:rPr>
        <w:t>. Analysis and selection of radiomics features. (A) and (B) show the results of intra-class and inter-class correlation coefficient, where the x-axis represents features and the y-axis represents the correlation coefficient between intra-class and inter-class features. (C) and (D) depict the screening of radiomics features using LASSO-C</w:t>
      </w:r>
      <w:r w:rsidR="00A03B7A">
        <w:rPr>
          <w:rFonts w:ascii="Times New Roman" w:hAnsi="Times New Roman" w:cs="Times New Roman" w:hint="eastAsia"/>
          <w:sz w:val="24"/>
          <w:szCs w:val="24"/>
        </w:rPr>
        <w:t>ox</w:t>
      </w:r>
      <w:r w:rsidRPr="00887BE5">
        <w:rPr>
          <w:rFonts w:ascii="Times New Roman" w:hAnsi="Times New Roman" w:cs="Times New Roman"/>
          <w:sz w:val="24"/>
          <w:szCs w:val="24"/>
        </w:rPr>
        <w:t xml:space="preserve"> regression model, where the x-axis represents the tuning parameter Lambda, and the y-axis in (C) represents mean squared error, while the y-axis in (D) represents the coefficients corresponding to the radiomics features.</w:t>
      </w:r>
    </w:p>
    <w:p w14:paraId="7AB2D75E" w14:textId="0A66B921" w:rsidR="00887BE5" w:rsidRDefault="00887BE5">
      <w:pPr>
        <w:widowControl/>
        <w:jc w:val="left"/>
        <w:rPr>
          <w:rFonts w:ascii="Times New Roman" w:hAnsi="Times New Roman" w:cs="Times New Roman"/>
          <w:sz w:val="24"/>
          <w:szCs w:val="24"/>
        </w:rPr>
      </w:pPr>
      <w:r>
        <w:rPr>
          <w:rFonts w:ascii="Times New Roman" w:hAnsi="Times New Roman" w:cs="Times New Roman"/>
          <w:sz w:val="24"/>
          <w:szCs w:val="24"/>
        </w:rPr>
        <w:br w:type="page"/>
      </w:r>
      <w:r>
        <w:rPr>
          <w:noProof/>
        </w:rPr>
        <w:lastRenderedPageBreak/>
        <w:drawing>
          <wp:anchor distT="0" distB="0" distL="114300" distR="114300" simplePos="0" relativeHeight="251657216" behindDoc="1" locked="0" layoutInCell="1" allowOverlap="1" wp14:anchorId="665356C8" wp14:editId="213BE938">
            <wp:simplePos x="0" y="0"/>
            <wp:positionH relativeFrom="column">
              <wp:posOffset>0</wp:posOffset>
            </wp:positionH>
            <wp:positionV relativeFrom="paragraph">
              <wp:posOffset>19050</wp:posOffset>
            </wp:positionV>
            <wp:extent cx="5274310" cy="4879975"/>
            <wp:effectExtent l="0" t="0" r="0" b="0"/>
            <wp:wrapTight wrapText="bothSides">
              <wp:wrapPolygon edited="0">
                <wp:start x="0" y="0"/>
                <wp:lineTo x="0" y="21502"/>
                <wp:lineTo x="21532" y="21502"/>
                <wp:lineTo x="21532" y="0"/>
                <wp:lineTo x="0" y="0"/>
              </wp:wrapPolygon>
            </wp:wrapTight>
            <wp:docPr id="9120092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4879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7BE5">
        <w:rPr>
          <w:rFonts w:ascii="Times New Roman" w:hAnsi="Times New Roman" w:cs="Times New Roman"/>
          <w:sz w:val="24"/>
          <w:szCs w:val="24"/>
        </w:rPr>
        <w:t xml:space="preserve">Figure </w:t>
      </w:r>
      <w:r>
        <w:rPr>
          <w:rFonts w:ascii="Times New Roman" w:hAnsi="Times New Roman" w:cs="Times New Roman" w:hint="eastAsia"/>
          <w:sz w:val="24"/>
          <w:szCs w:val="24"/>
        </w:rPr>
        <w:t>S2</w:t>
      </w:r>
      <w:r w:rsidRPr="00887BE5">
        <w:rPr>
          <w:rFonts w:ascii="Times New Roman" w:hAnsi="Times New Roman" w:cs="Times New Roman"/>
          <w:sz w:val="24"/>
          <w:szCs w:val="24"/>
        </w:rPr>
        <w:t>. Heatmap of correlation matrix for radiomic features (red indicates positive correlation, blue indicates negative correlation)</w:t>
      </w:r>
    </w:p>
    <w:p w14:paraId="6119D7D5" w14:textId="126ECC2F" w:rsidR="00887BE5" w:rsidRDefault="00887BE5">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5CA4735" w14:textId="7C1A83E2" w:rsidR="0078213D" w:rsidRDefault="0078213D">
      <w:pPr>
        <w:widowControl/>
        <w:jc w:val="left"/>
        <w:rPr>
          <w:rFonts w:hint="eastAsia"/>
          <w:noProof/>
        </w:rPr>
      </w:pPr>
      <w:r>
        <w:rPr>
          <w:noProof/>
        </w:rPr>
        <w:lastRenderedPageBreak/>
        <w:drawing>
          <wp:anchor distT="0" distB="0" distL="114300" distR="114300" simplePos="0" relativeHeight="251659264" behindDoc="0" locked="0" layoutInCell="1" allowOverlap="1" wp14:anchorId="204267D2" wp14:editId="6B32F815">
            <wp:simplePos x="0" y="0"/>
            <wp:positionH relativeFrom="column">
              <wp:posOffset>0</wp:posOffset>
            </wp:positionH>
            <wp:positionV relativeFrom="paragraph">
              <wp:posOffset>196850</wp:posOffset>
            </wp:positionV>
            <wp:extent cx="5274310" cy="1905000"/>
            <wp:effectExtent l="0" t="0" r="2540" b="0"/>
            <wp:wrapTopAndBottom/>
            <wp:docPr id="189987733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905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DAD0D5" w14:textId="4A7022EA" w:rsidR="00887BE5" w:rsidRDefault="00887BE5">
      <w:pPr>
        <w:widowControl/>
        <w:jc w:val="left"/>
        <w:rPr>
          <w:rFonts w:ascii="Times New Roman" w:hAnsi="Times New Roman" w:cs="Times New Roman"/>
          <w:sz w:val="24"/>
          <w:szCs w:val="24"/>
        </w:rPr>
      </w:pPr>
      <w:r w:rsidRPr="00887BE5">
        <w:rPr>
          <w:rFonts w:ascii="Times New Roman" w:hAnsi="Times New Roman" w:cs="Times New Roman"/>
          <w:sz w:val="24"/>
          <w:szCs w:val="24"/>
        </w:rPr>
        <w:t xml:space="preserve">Figure </w:t>
      </w:r>
      <w:r>
        <w:rPr>
          <w:rFonts w:ascii="Times New Roman" w:hAnsi="Times New Roman" w:cs="Times New Roman" w:hint="eastAsia"/>
          <w:sz w:val="24"/>
          <w:szCs w:val="24"/>
        </w:rPr>
        <w:t>S3</w:t>
      </w:r>
      <w:r w:rsidRPr="00887BE5">
        <w:rPr>
          <w:rFonts w:ascii="Times New Roman" w:hAnsi="Times New Roman" w:cs="Times New Roman"/>
          <w:sz w:val="24"/>
          <w:szCs w:val="24"/>
        </w:rPr>
        <w:t xml:space="preserve">. </w:t>
      </w:r>
      <w:r w:rsidR="0078213D" w:rsidRPr="0078213D">
        <w:rPr>
          <w:rFonts w:ascii="Times New Roman" w:hAnsi="Times New Roman" w:cs="Times New Roman"/>
          <w:sz w:val="24"/>
          <w:szCs w:val="24"/>
        </w:rPr>
        <w:t>Decision curves of three models. The Y-axis represents the net benefit, and the X-axis represents the threshold probability. (A) represents the decision curves of three prediction models in the training cohort; while (B) depicts the decision curves of three prediction models in the validation cohort.</w:t>
      </w:r>
    </w:p>
    <w:p w14:paraId="3F9BDB73" w14:textId="7A496815" w:rsidR="00887BE5" w:rsidRDefault="00887BE5">
      <w:pPr>
        <w:widowControl/>
        <w:jc w:val="left"/>
        <w:rPr>
          <w:rFonts w:ascii="Times New Roman" w:hAnsi="Times New Roman" w:cs="Times New Roman"/>
          <w:sz w:val="24"/>
          <w:szCs w:val="24"/>
        </w:rPr>
      </w:pPr>
    </w:p>
    <w:sectPr w:rsidR="00887BE5">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CB25D7" w14:textId="77777777" w:rsidR="000A74E2" w:rsidRDefault="000A74E2" w:rsidP="00092EF2">
      <w:pPr>
        <w:rPr>
          <w:rFonts w:hint="eastAsia"/>
        </w:rPr>
      </w:pPr>
      <w:r>
        <w:separator/>
      </w:r>
    </w:p>
  </w:endnote>
  <w:endnote w:type="continuationSeparator" w:id="0">
    <w:p w14:paraId="58636C8E" w14:textId="77777777" w:rsidR="000A74E2" w:rsidRDefault="000A74E2" w:rsidP="00092EF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626548"/>
      <w:docPartObj>
        <w:docPartGallery w:val="Page Numbers (Bottom of Page)"/>
        <w:docPartUnique/>
      </w:docPartObj>
    </w:sdtPr>
    <w:sdtContent>
      <w:p w14:paraId="1DE2885A" w14:textId="081A9233" w:rsidR="00164692" w:rsidRDefault="00164692">
        <w:pPr>
          <w:pStyle w:val="a5"/>
          <w:jc w:val="right"/>
          <w:rPr>
            <w:rFonts w:hint="eastAsia"/>
          </w:rPr>
        </w:pPr>
        <w:r>
          <w:fldChar w:fldCharType="begin"/>
        </w:r>
        <w:r>
          <w:instrText>PAGE   \* MERGEFORMAT</w:instrText>
        </w:r>
        <w:r>
          <w:fldChar w:fldCharType="separate"/>
        </w:r>
        <w:r>
          <w:rPr>
            <w:lang w:val="zh-CN"/>
          </w:rPr>
          <w:t>2</w:t>
        </w:r>
        <w:r>
          <w:fldChar w:fldCharType="end"/>
        </w:r>
      </w:p>
    </w:sdtContent>
  </w:sdt>
  <w:p w14:paraId="5684F86D" w14:textId="77777777" w:rsidR="00164692" w:rsidRDefault="00164692">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A9D134" w14:textId="77777777" w:rsidR="000A74E2" w:rsidRDefault="000A74E2" w:rsidP="00092EF2">
      <w:pPr>
        <w:rPr>
          <w:rFonts w:hint="eastAsia"/>
        </w:rPr>
      </w:pPr>
      <w:r>
        <w:separator/>
      </w:r>
    </w:p>
  </w:footnote>
  <w:footnote w:type="continuationSeparator" w:id="0">
    <w:p w14:paraId="25D2DFE1" w14:textId="77777777" w:rsidR="000A74E2" w:rsidRDefault="000A74E2" w:rsidP="00092EF2">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027CF1"/>
    <w:rsid w:val="000260CB"/>
    <w:rsid w:val="00027CF1"/>
    <w:rsid w:val="000571AA"/>
    <w:rsid w:val="00092EF2"/>
    <w:rsid w:val="000A74E2"/>
    <w:rsid w:val="000C36FF"/>
    <w:rsid w:val="000C631D"/>
    <w:rsid w:val="00140B0E"/>
    <w:rsid w:val="00164692"/>
    <w:rsid w:val="001D6D4F"/>
    <w:rsid w:val="002925DF"/>
    <w:rsid w:val="002F3B52"/>
    <w:rsid w:val="00336879"/>
    <w:rsid w:val="0034481E"/>
    <w:rsid w:val="00360000"/>
    <w:rsid w:val="00383747"/>
    <w:rsid w:val="003956A9"/>
    <w:rsid w:val="003A7AF3"/>
    <w:rsid w:val="00450080"/>
    <w:rsid w:val="00492168"/>
    <w:rsid w:val="00523750"/>
    <w:rsid w:val="005E6966"/>
    <w:rsid w:val="00684312"/>
    <w:rsid w:val="0069404D"/>
    <w:rsid w:val="006A7DD8"/>
    <w:rsid w:val="00711F89"/>
    <w:rsid w:val="00727BA0"/>
    <w:rsid w:val="0076663D"/>
    <w:rsid w:val="0078213D"/>
    <w:rsid w:val="00821265"/>
    <w:rsid w:val="00876679"/>
    <w:rsid w:val="00887BE5"/>
    <w:rsid w:val="008D0AD3"/>
    <w:rsid w:val="008E7BCB"/>
    <w:rsid w:val="008F69FE"/>
    <w:rsid w:val="00937D19"/>
    <w:rsid w:val="0098586D"/>
    <w:rsid w:val="009C38F0"/>
    <w:rsid w:val="009F0360"/>
    <w:rsid w:val="00A03B7A"/>
    <w:rsid w:val="00A2168E"/>
    <w:rsid w:val="00A3562F"/>
    <w:rsid w:val="00C04378"/>
    <w:rsid w:val="00C83395"/>
    <w:rsid w:val="00D9266C"/>
    <w:rsid w:val="00DC0C23"/>
    <w:rsid w:val="00E95900"/>
    <w:rsid w:val="00EA44C0"/>
    <w:rsid w:val="00EE65E1"/>
    <w:rsid w:val="00FB3F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DF7ACD"/>
  <w15:chartTrackingRefBased/>
  <w15:docId w15:val="{C5E94ED8-DDF0-4878-91C0-D1C7579CC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EF2"/>
    <w:pPr>
      <w:tabs>
        <w:tab w:val="center" w:pos="4153"/>
        <w:tab w:val="right" w:pos="8306"/>
      </w:tabs>
      <w:snapToGrid w:val="0"/>
      <w:jc w:val="center"/>
    </w:pPr>
    <w:rPr>
      <w:sz w:val="18"/>
      <w:szCs w:val="18"/>
    </w:rPr>
  </w:style>
  <w:style w:type="character" w:customStyle="1" w:styleId="a4">
    <w:name w:val="页眉 字符"/>
    <w:basedOn w:val="a0"/>
    <w:link w:val="a3"/>
    <w:uiPriority w:val="99"/>
    <w:rsid w:val="00092EF2"/>
    <w:rPr>
      <w:sz w:val="18"/>
      <w:szCs w:val="18"/>
    </w:rPr>
  </w:style>
  <w:style w:type="paragraph" w:styleId="a5">
    <w:name w:val="footer"/>
    <w:basedOn w:val="a"/>
    <w:link w:val="a6"/>
    <w:uiPriority w:val="99"/>
    <w:unhideWhenUsed/>
    <w:rsid w:val="00092EF2"/>
    <w:pPr>
      <w:tabs>
        <w:tab w:val="center" w:pos="4153"/>
        <w:tab w:val="right" w:pos="8306"/>
      </w:tabs>
      <w:snapToGrid w:val="0"/>
      <w:jc w:val="left"/>
    </w:pPr>
    <w:rPr>
      <w:sz w:val="18"/>
      <w:szCs w:val="18"/>
    </w:rPr>
  </w:style>
  <w:style w:type="character" w:customStyle="1" w:styleId="a6">
    <w:name w:val="页脚 字符"/>
    <w:basedOn w:val="a0"/>
    <w:link w:val="a5"/>
    <w:uiPriority w:val="99"/>
    <w:rsid w:val="00092EF2"/>
    <w:rPr>
      <w:sz w:val="18"/>
      <w:szCs w:val="18"/>
    </w:rPr>
  </w:style>
  <w:style w:type="table" w:customStyle="1" w:styleId="1">
    <w:name w:val="网格型1"/>
    <w:basedOn w:val="a1"/>
    <w:next w:val="a7"/>
    <w:uiPriority w:val="39"/>
    <w:rsid w:val="001646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39"/>
    <w:rsid w:val="001646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next w:val="a7"/>
    <w:uiPriority w:val="39"/>
    <w:rsid w:val="001646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14</Pages>
  <Words>2024</Words>
  <Characters>11538</Characters>
  <Application>Microsoft Office Word</Application>
  <DocSecurity>0</DocSecurity>
  <Lines>96</Lines>
  <Paragraphs>27</Paragraphs>
  <ScaleCrop>false</ScaleCrop>
  <Company/>
  <LinksUpToDate>false</LinksUpToDate>
  <CharactersWithSpaces>13535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Cheng Cui</dc:creator>
  <cp:keywords/>
  <dc:description/>
  <cp:lastModifiedBy>Cheng Cui</cp:lastModifiedBy>
  <cp:revision>16</cp:revision>
  <dcterms:created xsi:type="dcterms:W3CDTF">2024-07-04T14:35:00Z</dcterms:created>
  <dcterms:modified xsi:type="dcterms:W3CDTF">2024-08-08T16:24:00Z</dcterms:modified>
</cp:coreProperties>
</file>