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FFDE8" w14:textId="2FD4385C" w:rsidR="00042B5B" w:rsidRDefault="00042B5B" w:rsidP="00042B5B">
      <w:pPr>
        <w:jc w:val="center"/>
        <w:rPr>
          <w:rFonts w:ascii="Calibri" w:eastAsia="宋体" w:hAnsi="Calibri" w:cs="Calibri"/>
          <w:b/>
          <w:bCs/>
          <w:sz w:val="24"/>
          <w:szCs w:val="24"/>
        </w:rPr>
      </w:pPr>
      <w:r w:rsidRPr="00042B5B">
        <w:rPr>
          <w:rFonts w:ascii="Calibri" w:eastAsia="宋体" w:hAnsi="Calibri" w:cs="Calibri" w:hint="eastAsia"/>
          <w:b/>
          <w:bCs/>
          <w:sz w:val="24"/>
          <w:szCs w:val="24"/>
        </w:rPr>
        <w:t>Supplementary Materials</w:t>
      </w:r>
    </w:p>
    <w:p w14:paraId="0286238E" w14:textId="77777777" w:rsidR="00452B06" w:rsidRDefault="00452B06" w:rsidP="00042B5B">
      <w:pPr>
        <w:jc w:val="center"/>
        <w:rPr>
          <w:rFonts w:ascii="Calibri" w:eastAsia="宋体" w:hAnsi="Calibri" w:cs="Calibri"/>
          <w:b/>
          <w:bCs/>
          <w:sz w:val="24"/>
          <w:szCs w:val="24"/>
        </w:rPr>
      </w:pPr>
    </w:p>
    <w:p w14:paraId="1247663F" w14:textId="77777777" w:rsidR="00452B06" w:rsidRPr="00BF298E" w:rsidRDefault="00452B06" w:rsidP="00452B06">
      <w:pPr>
        <w:spacing w:line="360" w:lineRule="auto"/>
        <w:jc w:val="left"/>
        <w:rPr>
          <w:rStyle w:val="fontstyle01"/>
          <w:rFonts w:ascii="Calibri" w:hAnsi="Calibri" w:cs="Calibri" w:hint="default"/>
          <w:b/>
          <w:bCs/>
        </w:rPr>
      </w:pPr>
      <w:r w:rsidRPr="00BF298E">
        <w:rPr>
          <w:rStyle w:val="fontstyle01"/>
          <w:rFonts w:ascii="Calibri" w:hAnsi="Calibri" w:cs="Calibri" w:hint="default"/>
          <w:b/>
          <w:bCs/>
        </w:rPr>
        <w:t xml:space="preserve">Pathology-interpretable radiomic model for predicting </w:t>
      </w:r>
      <w:r>
        <w:rPr>
          <w:rStyle w:val="fontstyle01"/>
          <w:rFonts w:ascii="Calibri" w:hAnsi="Calibri" w:cs="Calibri" w:hint="default"/>
          <w:b/>
          <w:bCs/>
        </w:rPr>
        <w:t xml:space="preserve">clinical </w:t>
      </w:r>
      <w:r w:rsidRPr="00BF298E">
        <w:rPr>
          <w:rStyle w:val="fontstyle01"/>
          <w:rFonts w:ascii="Calibri" w:hAnsi="Calibri" w:cs="Calibri" w:hint="default"/>
          <w:b/>
          <w:bCs/>
        </w:rPr>
        <w:t xml:space="preserve">outcome in patients with </w:t>
      </w:r>
      <w:bookmarkStart w:id="0" w:name="OLE_LINK1"/>
      <w:r w:rsidRPr="00BF298E">
        <w:rPr>
          <w:rStyle w:val="fontstyle01"/>
          <w:rFonts w:ascii="Calibri" w:hAnsi="Calibri" w:cs="Calibri" w:hint="default"/>
          <w:b/>
          <w:bCs/>
        </w:rPr>
        <w:t>osteosarcoma</w:t>
      </w:r>
      <w:bookmarkEnd w:id="0"/>
      <w:r w:rsidRPr="00BF298E">
        <w:rPr>
          <w:rStyle w:val="fontstyle01"/>
          <w:rFonts w:ascii="Calibri" w:hAnsi="Calibri" w:cs="Calibri" w:hint="default"/>
          <w:b/>
          <w:bCs/>
        </w:rPr>
        <w:t>: a retrospective, multicentre study</w:t>
      </w:r>
    </w:p>
    <w:p w14:paraId="0D896A24" w14:textId="77777777" w:rsidR="00042B5B" w:rsidRDefault="00042B5B" w:rsidP="00096EF9">
      <w:pPr>
        <w:rPr>
          <w:rFonts w:ascii="Calibri" w:eastAsia="宋体" w:hAnsi="Calibri" w:cs="Calibri"/>
          <w:b/>
          <w:bCs/>
        </w:rPr>
      </w:pPr>
    </w:p>
    <w:p w14:paraId="7491E77C" w14:textId="77777777" w:rsidR="00042B5B" w:rsidRDefault="00042B5B" w:rsidP="00096EF9">
      <w:pPr>
        <w:rPr>
          <w:rFonts w:ascii="Calibri" w:eastAsia="宋体" w:hAnsi="Calibri" w:cs="Calibri"/>
          <w:b/>
          <w:bCs/>
        </w:rPr>
      </w:pPr>
    </w:p>
    <w:p w14:paraId="09FC752A" w14:textId="36B33DA4" w:rsidR="00882613" w:rsidRDefault="0019198B" w:rsidP="00D70D15">
      <w:pPr>
        <w:spacing w:line="276" w:lineRule="auto"/>
        <w:rPr>
          <w:rFonts w:ascii="Calibri" w:eastAsia="宋体" w:hAnsi="Calibri" w:cs="Calibri"/>
          <w:b/>
          <w:bCs/>
        </w:rPr>
      </w:pPr>
      <w:r w:rsidRPr="0019198B">
        <w:rPr>
          <w:rFonts w:ascii="Calibri" w:eastAsia="宋体" w:hAnsi="Calibri" w:cs="Calibri" w:hint="eastAsia"/>
          <w:b/>
          <w:bCs/>
        </w:rPr>
        <w:t>Supplementary materials index</w:t>
      </w:r>
    </w:p>
    <w:p w14:paraId="4C7F9CE2" w14:textId="77777777" w:rsidR="0019198B" w:rsidRDefault="0019198B" w:rsidP="00D70D15">
      <w:pPr>
        <w:spacing w:line="276" w:lineRule="auto"/>
        <w:rPr>
          <w:rFonts w:ascii="Calibri" w:eastAsia="宋体" w:hAnsi="Calibri" w:cs="Calibri"/>
          <w:b/>
          <w:bCs/>
        </w:rPr>
      </w:pPr>
    </w:p>
    <w:p w14:paraId="15B0BAB7" w14:textId="784A4C28" w:rsidR="0019198B" w:rsidRPr="0019198B" w:rsidRDefault="0019198B" w:rsidP="00D70D15">
      <w:pPr>
        <w:spacing w:line="276" w:lineRule="auto"/>
        <w:rPr>
          <w:rFonts w:ascii="Calibri" w:eastAsia="宋体" w:hAnsi="Calibri" w:cs="Calibri"/>
        </w:rPr>
      </w:pPr>
      <w:r w:rsidRPr="0019198B">
        <w:rPr>
          <w:rFonts w:ascii="Calibri" w:eastAsia="宋体" w:hAnsi="Calibri" w:cs="Calibri" w:hint="eastAsia"/>
          <w:b/>
          <w:bCs/>
        </w:rPr>
        <w:t xml:space="preserve">Supplementary Table S1. </w:t>
      </w:r>
      <w:r w:rsidRPr="0019198B">
        <w:rPr>
          <w:rFonts w:ascii="Calibri" w:eastAsia="宋体" w:hAnsi="Calibri" w:cs="Calibri" w:hint="eastAsia"/>
        </w:rPr>
        <w:t>MR image acquisition protocol</w:t>
      </w:r>
    </w:p>
    <w:p w14:paraId="4A336040" w14:textId="77777777" w:rsidR="00882613" w:rsidRDefault="00882613" w:rsidP="00D70D15">
      <w:pPr>
        <w:spacing w:line="276" w:lineRule="auto"/>
        <w:rPr>
          <w:rFonts w:ascii="Calibri" w:eastAsia="宋体" w:hAnsi="Calibri" w:cs="Calibri"/>
          <w:b/>
          <w:bCs/>
        </w:rPr>
      </w:pPr>
    </w:p>
    <w:p w14:paraId="0C1BBF32" w14:textId="77777777" w:rsidR="00D70D15" w:rsidRDefault="00D70D15" w:rsidP="00D70D15">
      <w:pPr>
        <w:spacing w:line="276" w:lineRule="auto"/>
        <w:rPr>
          <w:rFonts w:ascii="Calibri" w:hAnsi="Calibri" w:cs="Calibri"/>
        </w:rPr>
      </w:pPr>
      <w:r w:rsidRPr="00416933">
        <w:rPr>
          <w:rFonts w:ascii="Calibri" w:eastAsia="宋体" w:hAnsi="Calibri" w:cs="Calibri"/>
          <w:b/>
          <w:bCs/>
        </w:rPr>
        <w:t xml:space="preserve">Supplementary </w:t>
      </w:r>
      <w:r w:rsidRPr="00416933">
        <w:rPr>
          <w:rFonts w:ascii="Calibri" w:hAnsi="Calibri" w:cs="Calibri"/>
          <w:b/>
          <w:bCs/>
        </w:rPr>
        <w:t>Table</w:t>
      </w:r>
      <w:r>
        <w:rPr>
          <w:rFonts w:ascii="Calibri" w:hAnsi="Calibri" w:cs="Calibri" w:hint="eastAsia"/>
          <w:b/>
          <w:bCs/>
        </w:rPr>
        <w:t xml:space="preserve"> S2.</w:t>
      </w:r>
      <w:r w:rsidRPr="00416933">
        <w:rPr>
          <w:rFonts w:ascii="Calibri" w:hAnsi="Calibri" w:cs="Calibri"/>
          <w:b/>
          <w:bCs/>
        </w:rPr>
        <w:t xml:space="preserve"> </w:t>
      </w:r>
      <w:r w:rsidRPr="00623980">
        <w:rPr>
          <w:rFonts w:ascii="Calibri" w:hAnsi="Calibri" w:cs="Calibri" w:hint="eastAsia"/>
        </w:rPr>
        <w:t>The extracted</w:t>
      </w:r>
      <w:r>
        <w:rPr>
          <w:rFonts w:ascii="Calibri" w:hAnsi="Calibri" w:cs="Calibri" w:hint="eastAsia"/>
          <w:b/>
          <w:bCs/>
        </w:rPr>
        <w:t xml:space="preserve"> </w:t>
      </w:r>
      <w:r>
        <w:rPr>
          <w:rFonts w:ascii="Calibri" w:hAnsi="Calibri" w:cs="Calibri" w:hint="eastAsia"/>
        </w:rPr>
        <w:t>r</w:t>
      </w:r>
      <w:r w:rsidRPr="00416933">
        <w:rPr>
          <w:rFonts w:ascii="Calibri" w:hAnsi="Calibri" w:cs="Calibri"/>
        </w:rPr>
        <w:t>adiomic features</w:t>
      </w:r>
    </w:p>
    <w:p w14:paraId="161CDD93" w14:textId="77777777" w:rsidR="00882613" w:rsidRPr="00D70D15" w:rsidRDefault="00882613" w:rsidP="00096EF9">
      <w:pPr>
        <w:rPr>
          <w:rFonts w:ascii="Calibri" w:eastAsia="宋体" w:hAnsi="Calibri" w:cs="Calibri"/>
          <w:b/>
          <w:bCs/>
        </w:rPr>
      </w:pPr>
    </w:p>
    <w:p w14:paraId="56633226" w14:textId="77777777" w:rsidR="003C650E" w:rsidRDefault="003C650E" w:rsidP="003C650E">
      <w:pPr>
        <w:rPr>
          <w:rFonts w:ascii="Calibri" w:hAnsi="Calibri" w:cs="Calibri"/>
        </w:rPr>
      </w:pPr>
      <w:r w:rsidRPr="00416933">
        <w:rPr>
          <w:rFonts w:ascii="Calibri" w:eastAsia="宋体" w:hAnsi="Calibri" w:cs="Calibri"/>
          <w:b/>
          <w:bCs/>
        </w:rPr>
        <w:t xml:space="preserve">Supplementary </w:t>
      </w:r>
      <w:r w:rsidRPr="00416933">
        <w:rPr>
          <w:rFonts w:ascii="Calibri" w:hAnsi="Calibri" w:cs="Calibri"/>
          <w:b/>
          <w:bCs/>
        </w:rPr>
        <w:t xml:space="preserve">Table </w:t>
      </w:r>
      <w:r>
        <w:rPr>
          <w:rFonts w:ascii="Calibri" w:hAnsi="Calibri" w:cs="Calibri" w:hint="eastAsia"/>
          <w:b/>
          <w:bCs/>
        </w:rPr>
        <w:t>S3.</w:t>
      </w:r>
      <w:r w:rsidRPr="00416933">
        <w:rPr>
          <w:rFonts w:ascii="Calibri" w:hAnsi="Calibri" w:cs="Calibri"/>
          <w:b/>
          <w:bCs/>
        </w:rPr>
        <w:t xml:space="preserve"> </w:t>
      </w:r>
      <w:r>
        <w:rPr>
          <w:rFonts w:ascii="Calibri" w:hAnsi="Calibri" w:cs="Calibri" w:hint="eastAsia"/>
        </w:rPr>
        <w:t xml:space="preserve">150 patient-level </w:t>
      </w:r>
      <w:r w:rsidRPr="009A3D48">
        <w:rPr>
          <w:rFonts w:ascii="Calibri" w:hAnsi="Calibri" w:cs="Calibri" w:hint="eastAsia"/>
        </w:rPr>
        <w:t>nuclear features</w:t>
      </w:r>
      <w:r>
        <w:rPr>
          <w:rFonts w:ascii="Calibri" w:hAnsi="Calibri" w:cs="Calibri" w:hint="eastAsia"/>
        </w:rPr>
        <w:t xml:space="preserve"> extracted from H&amp;E WSIs</w:t>
      </w:r>
    </w:p>
    <w:p w14:paraId="2F936562" w14:textId="77777777" w:rsidR="00882613" w:rsidRPr="003C650E" w:rsidRDefault="00882613" w:rsidP="00096EF9">
      <w:pPr>
        <w:rPr>
          <w:rFonts w:ascii="Calibri" w:eastAsia="宋体" w:hAnsi="Calibri" w:cs="Calibri"/>
          <w:b/>
          <w:bCs/>
        </w:rPr>
      </w:pPr>
    </w:p>
    <w:p w14:paraId="0A0FEE8E" w14:textId="77777777" w:rsidR="009A3D48" w:rsidRDefault="009A3D48" w:rsidP="009A3D48">
      <w:pPr>
        <w:rPr>
          <w:rFonts w:ascii="Calibri" w:hAnsi="Calibri" w:cs="Calibri"/>
        </w:rPr>
      </w:pPr>
      <w:r w:rsidRPr="00325981">
        <w:rPr>
          <w:rFonts w:ascii="Calibri" w:eastAsia="宋体" w:hAnsi="Calibri" w:cs="Calibri" w:hint="eastAsia"/>
          <w:b/>
          <w:bCs/>
        </w:rPr>
        <w:t>Appendix E1.</w:t>
      </w:r>
      <w:r>
        <w:rPr>
          <w:rFonts w:ascii="Calibri" w:eastAsia="宋体" w:hAnsi="Calibri" w:cs="Calibri" w:hint="eastAsia"/>
          <w:b/>
          <w:bCs/>
        </w:rPr>
        <w:t xml:space="preserve"> </w:t>
      </w:r>
      <w:r w:rsidRPr="009A3D48">
        <w:rPr>
          <w:rFonts w:ascii="Calibri" w:eastAsia="宋体" w:hAnsi="Calibri" w:cs="Calibri" w:hint="eastAsia"/>
        </w:rPr>
        <w:t>Detailed information regarding IHC-staining</w:t>
      </w:r>
      <w:r w:rsidRPr="009A3D48">
        <w:rPr>
          <w:rFonts w:ascii="Calibri" w:hAnsi="Calibri" w:cs="Calibri"/>
        </w:rPr>
        <w:t xml:space="preserve"> </w:t>
      </w:r>
    </w:p>
    <w:p w14:paraId="0F19713F" w14:textId="77777777" w:rsidR="00882613" w:rsidRPr="009A3D48" w:rsidRDefault="00882613" w:rsidP="00096EF9">
      <w:pPr>
        <w:rPr>
          <w:rFonts w:ascii="Calibri" w:eastAsia="宋体" w:hAnsi="Calibri" w:cs="Calibri"/>
          <w:b/>
          <w:bCs/>
        </w:rPr>
      </w:pPr>
    </w:p>
    <w:p w14:paraId="2ACC08FB" w14:textId="3BD9DF37" w:rsidR="00D70D15" w:rsidRDefault="00250680" w:rsidP="00096EF9">
      <w:pPr>
        <w:rPr>
          <w:rFonts w:ascii="Calibri" w:eastAsia="宋体" w:hAnsi="Calibri" w:cs="Calibri"/>
          <w:b/>
          <w:bCs/>
        </w:rPr>
      </w:pPr>
      <w:r>
        <w:rPr>
          <w:rFonts w:ascii="Calibri" w:eastAsia="宋体" w:hAnsi="Calibri" w:cs="Calibri" w:hint="eastAsia"/>
          <w:b/>
          <w:bCs/>
        </w:rPr>
        <w:t xml:space="preserve">Supplementary Figure S1. </w:t>
      </w:r>
      <w:r w:rsidRPr="00250680">
        <w:rPr>
          <w:rFonts w:ascii="Calibri" w:eastAsia="宋体" w:hAnsi="Calibri" w:cs="Calibri" w:hint="eastAsia"/>
        </w:rPr>
        <w:t>Two representative cases of hypoxia-immune-related biomarkers</w:t>
      </w:r>
    </w:p>
    <w:p w14:paraId="2ADA20E0" w14:textId="77777777" w:rsidR="00D70D15" w:rsidRDefault="00D70D15" w:rsidP="00096EF9">
      <w:pPr>
        <w:rPr>
          <w:rFonts w:ascii="Calibri" w:eastAsia="宋体" w:hAnsi="Calibri" w:cs="Calibri"/>
          <w:b/>
          <w:bCs/>
        </w:rPr>
      </w:pPr>
    </w:p>
    <w:p w14:paraId="60976E53" w14:textId="31458DA6" w:rsidR="00513049" w:rsidRPr="00513049" w:rsidRDefault="00513049" w:rsidP="00513049">
      <w:pPr>
        <w:widowControl/>
        <w:spacing w:line="360" w:lineRule="auto"/>
        <w:jc w:val="left"/>
        <w:rPr>
          <w:rFonts w:ascii="Calibri" w:hAnsi="Calibri" w:cs="Calibri"/>
        </w:rPr>
      </w:pPr>
      <w:r w:rsidRPr="00416933">
        <w:rPr>
          <w:rFonts w:ascii="Calibri" w:eastAsia="宋体" w:hAnsi="Calibri" w:cs="Calibri"/>
          <w:b/>
          <w:bCs/>
        </w:rPr>
        <w:t xml:space="preserve">Supplementary </w:t>
      </w:r>
      <w:r w:rsidRPr="00416933">
        <w:rPr>
          <w:rFonts w:ascii="Calibri" w:hAnsi="Calibri" w:cs="Calibri"/>
          <w:b/>
          <w:bCs/>
        </w:rPr>
        <w:t xml:space="preserve">Table </w:t>
      </w:r>
      <w:r>
        <w:rPr>
          <w:rFonts w:ascii="Calibri" w:hAnsi="Calibri" w:cs="Calibri" w:hint="eastAsia"/>
          <w:b/>
          <w:bCs/>
        </w:rPr>
        <w:t>S</w:t>
      </w:r>
      <w:r w:rsidR="0085513B">
        <w:rPr>
          <w:rFonts w:ascii="Calibri" w:hAnsi="Calibri" w:cs="Calibri" w:hint="eastAsia"/>
          <w:b/>
          <w:bCs/>
        </w:rPr>
        <w:t>5</w:t>
      </w:r>
      <w:r>
        <w:rPr>
          <w:rFonts w:ascii="Calibri" w:hAnsi="Calibri" w:cs="Calibri" w:hint="eastAsia"/>
          <w:b/>
          <w:bCs/>
        </w:rPr>
        <w:t xml:space="preserve">. </w:t>
      </w:r>
      <w:r w:rsidRPr="00513049">
        <w:rPr>
          <w:rFonts w:ascii="Calibri" w:hAnsi="Calibri" w:cs="Calibri" w:hint="eastAsia"/>
        </w:rPr>
        <w:t>The selected radiomic features</w:t>
      </w:r>
    </w:p>
    <w:p w14:paraId="6B3EAB1A" w14:textId="77777777" w:rsidR="00D70D15" w:rsidRPr="00513049" w:rsidRDefault="00D70D15" w:rsidP="00096EF9">
      <w:pPr>
        <w:rPr>
          <w:rFonts w:ascii="Calibri" w:eastAsia="宋体" w:hAnsi="Calibri" w:cs="Calibri"/>
          <w:b/>
          <w:bCs/>
        </w:rPr>
      </w:pPr>
    </w:p>
    <w:p w14:paraId="6BF7468D" w14:textId="4BC47360" w:rsidR="00513049" w:rsidRPr="00513049" w:rsidRDefault="00513049" w:rsidP="00513049">
      <w:pPr>
        <w:widowControl/>
        <w:jc w:val="left"/>
        <w:rPr>
          <w:rFonts w:ascii="Calibri" w:hAnsi="Calibri" w:cs="Calibri"/>
        </w:rPr>
      </w:pPr>
      <w:r w:rsidRPr="00416933">
        <w:rPr>
          <w:rFonts w:ascii="Calibri" w:eastAsia="宋体" w:hAnsi="Calibri" w:cs="Calibri"/>
          <w:b/>
          <w:bCs/>
        </w:rPr>
        <w:t xml:space="preserve">Supplementary </w:t>
      </w:r>
      <w:r w:rsidRPr="00416933">
        <w:rPr>
          <w:rFonts w:ascii="Calibri" w:hAnsi="Calibri" w:cs="Calibri"/>
          <w:b/>
          <w:bCs/>
        </w:rPr>
        <w:t xml:space="preserve">Table </w:t>
      </w:r>
      <w:r>
        <w:rPr>
          <w:rFonts w:ascii="Calibri" w:hAnsi="Calibri" w:cs="Calibri" w:hint="eastAsia"/>
          <w:b/>
          <w:bCs/>
        </w:rPr>
        <w:t>S</w:t>
      </w:r>
      <w:r w:rsidR="0085513B">
        <w:rPr>
          <w:rFonts w:ascii="Calibri" w:hAnsi="Calibri" w:cs="Calibri" w:hint="eastAsia"/>
          <w:b/>
          <w:bCs/>
        </w:rPr>
        <w:t>6</w:t>
      </w:r>
      <w:r>
        <w:rPr>
          <w:rFonts w:ascii="Calibri" w:hAnsi="Calibri" w:cs="Calibri" w:hint="eastAsia"/>
          <w:b/>
          <w:bCs/>
        </w:rPr>
        <w:t xml:space="preserve">. </w:t>
      </w:r>
      <w:r w:rsidRPr="00513049">
        <w:rPr>
          <w:rFonts w:ascii="Calibri" w:hAnsi="Calibri" w:cs="Calibri" w:hint="eastAsia"/>
        </w:rPr>
        <w:t>Univariate and multivariate Cox analyses of the clinical variables</w:t>
      </w:r>
    </w:p>
    <w:p w14:paraId="7D8C7F23" w14:textId="77777777" w:rsidR="00D70D15" w:rsidRPr="00513049" w:rsidRDefault="00D70D15" w:rsidP="00096EF9">
      <w:pPr>
        <w:rPr>
          <w:rFonts w:ascii="Calibri" w:eastAsia="宋体" w:hAnsi="Calibri" w:cs="Calibri"/>
          <w:b/>
          <w:bCs/>
        </w:rPr>
      </w:pPr>
    </w:p>
    <w:p w14:paraId="3425A566" w14:textId="77777777" w:rsidR="00D70D15" w:rsidRDefault="00D70D15" w:rsidP="00096EF9">
      <w:pPr>
        <w:rPr>
          <w:rFonts w:ascii="Calibri" w:eastAsia="宋体" w:hAnsi="Calibri" w:cs="Calibri"/>
          <w:b/>
          <w:bCs/>
        </w:rPr>
      </w:pPr>
    </w:p>
    <w:p w14:paraId="75AB4E33" w14:textId="77777777" w:rsidR="00D70D15" w:rsidRDefault="00D70D15" w:rsidP="00096EF9">
      <w:pPr>
        <w:rPr>
          <w:rFonts w:ascii="Calibri" w:eastAsia="宋体" w:hAnsi="Calibri" w:cs="Calibri"/>
          <w:b/>
          <w:bCs/>
        </w:rPr>
      </w:pPr>
    </w:p>
    <w:p w14:paraId="11167E19" w14:textId="77777777" w:rsidR="00D70D15" w:rsidRDefault="00D70D15" w:rsidP="00096EF9">
      <w:pPr>
        <w:rPr>
          <w:rFonts w:ascii="Calibri" w:eastAsia="宋体" w:hAnsi="Calibri" w:cs="Calibri"/>
          <w:b/>
          <w:bCs/>
        </w:rPr>
      </w:pPr>
    </w:p>
    <w:p w14:paraId="6B2C1B4C" w14:textId="77777777" w:rsidR="00D70D15" w:rsidRDefault="00D70D15" w:rsidP="00096EF9">
      <w:pPr>
        <w:rPr>
          <w:rFonts w:ascii="Calibri" w:eastAsia="宋体" w:hAnsi="Calibri" w:cs="Calibri"/>
          <w:b/>
          <w:bCs/>
        </w:rPr>
      </w:pPr>
    </w:p>
    <w:p w14:paraId="6933AACC" w14:textId="77777777" w:rsidR="00D70D15" w:rsidRDefault="00D70D15" w:rsidP="00096EF9">
      <w:pPr>
        <w:rPr>
          <w:rFonts w:ascii="Calibri" w:eastAsia="宋体" w:hAnsi="Calibri" w:cs="Calibri"/>
          <w:b/>
          <w:bCs/>
        </w:rPr>
      </w:pPr>
    </w:p>
    <w:p w14:paraId="02F691E8" w14:textId="77777777" w:rsidR="00D70D15" w:rsidRDefault="00D70D15" w:rsidP="00096EF9">
      <w:pPr>
        <w:rPr>
          <w:rFonts w:ascii="Calibri" w:eastAsia="宋体" w:hAnsi="Calibri" w:cs="Calibri"/>
          <w:b/>
          <w:bCs/>
        </w:rPr>
      </w:pPr>
    </w:p>
    <w:p w14:paraId="1204C02C" w14:textId="77777777" w:rsidR="00D70D15" w:rsidRDefault="00D70D15" w:rsidP="00096EF9">
      <w:pPr>
        <w:rPr>
          <w:rFonts w:ascii="Calibri" w:eastAsia="宋体" w:hAnsi="Calibri" w:cs="Calibri"/>
          <w:b/>
          <w:bCs/>
        </w:rPr>
      </w:pPr>
    </w:p>
    <w:p w14:paraId="372A8F1E" w14:textId="77777777" w:rsidR="00D70D15" w:rsidRDefault="00D70D15" w:rsidP="00096EF9">
      <w:pPr>
        <w:rPr>
          <w:rFonts w:ascii="Calibri" w:eastAsia="宋体" w:hAnsi="Calibri" w:cs="Calibri"/>
          <w:b/>
          <w:bCs/>
        </w:rPr>
      </w:pPr>
    </w:p>
    <w:p w14:paraId="6CC06EA7" w14:textId="77777777" w:rsidR="00D70D15" w:rsidRDefault="00D70D15" w:rsidP="00096EF9">
      <w:pPr>
        <w:rPr>
          <w:rFonts w:ascii="Calibri" w:eastAsia="宋体" w:hAnsi="Calibri" w:cs="Calibri"/>
          <w:b/>
          <w:bCs/>
        </w:rPr>
      </w:pPr>
    </w:p>
    <w:p w14:paraId="230C4A50" w14:textId="77777777" w:rsidR="00D70D15" w:rsidRDefault="00D70D15" w:rsidP="00096EF9">
      <w:pPr>
        <w:rPr>
          <w:rFonts w:ascii="Calibri" w:eastAsia="宋体" w:hAnsi="Calibri" w:cs="Calibri"/>
          <w:b/>
          <w:bCs/>
        </w:rPr>
      </w:pPr>
    </w:p>
    <w:p w14:paraId="6D250B69" w14:textId="77777777" w:rsidR="00D70D15" w:rsidRDefault="00D70D15" w:rsidP="00096EF9">
      <w:pPr>
        <w:rPr>
          <w:rFonts w:ascii="Calibri" w:eastAsia="宋体" w:hAnsi="Calibri" w:cs="Calibri"/>
          <w:b/>
          <w:bCs/>
        </w:rPr>
      </w:pPr>
    </w:p>
    <w:p w14:paraId="772E87F1" w14:textId="77777777" w:rsidR="00D70D15" w:rsidRDefault="00D70D15" w:rsidP="00096EF9">
      <w:pPr>
        <w:rPr>
          <w:rFonts w:ascii="Calibri" w:eastAsia="宋体" w:hAnsi="Calibri" w:cs="Calibri"/>
          <w:b/>
          <w:bCs/>
        </w:rPr>
      </w:pPr>
    </w:p>
    <w:p w14:paraId="6CDB61EC" w14:textId="77777777" w:rsidR="00D70D15" w:rsidRDefault="00D70D15" w:rsidP="00096EF9">
      <w:pPr>
        <w:rPr>
          <w:rFonts w:ascii="Calibri" w:eastAsia="宋体" w:hAnsi="Calibri" w:cs="Calibri"/>
          <w:b/>
          <w:bCs/>
        </w:rPr>
      </w:pPr>
    </w:p>
    <w:p w14:paraId="778C5995" w14:textId="77777777" w:rsidR="00D70D15" w:rsidRDefault="00D70D15" w:rsidP="00096EF9">
      <w:pPr>
        <w:rPr>
          <w:rFonts w:ascii="Calibri" w:eastAsia="宋体" w:hAnsi="Calibri" w:cs="Calibri"/>
          <w:b/>
          <w:bCs/>
        </w:rPr>
      </w:pPr>
    </w:p>
    <w:p w14:paraId="18480874" w14:textId="77777777" w:rsidR="00D70D15" w:rsidRDefault="00D70D15" w:rsidP="00096EF9">
      <w:pPr>
        <w:rPr>
          <w:rFonts w:ascii="Calibri" w:eastAsia="宋体" w:hAnsi="Calibri" w:cs="Calibri"/>
          <w:b/>
          <w:bCs/>
        </w:rPr>
      </w:pPr>
    </w:p>
    <w:p w14:paraId="22AF07AF" w14:textId="77777777" w:rsidR="00D70D15" w:rsidRDefault="00D70D15" w:rsidP="00096EF9">
      <w:pPr>
        <w:rPr>
          <w:rFonts w:ascii="Calibri" w:eastAsia="宋体" w:hAnsi="Calibri" w:cs="Calibri"/>
          <w:b/>
          <w:bCs/>
        </w:rPr>
      </w:pPr>
    </w:p>
    <w:p w14:paraId="6FCC904B" w14:textId="77777777" w:rsidR="00D70D15" w:rsidRDefault="00D70D15" w:rsidP="00096EF9">
      <w:pPr>
        <w:rPr>
          <w:rFonts w:ascii="Calibri" w:eastAsia="宋体" w:hAnsi="Calibri" w:cs="Calibri"/>
          <w:b/>
          <w:bCs/>
        </w:rPr>
      </w:pPr>
    </w:p>
    <w:p w14:paraId="46359126" w14:textId="77777777" w:rsidR="00D70D15" w:rsidRDefault="00D70D15" w:rsidP="00096EF9">
      <w:pPr>
        <w:rPr>
          <w:rFonts w:ascii="Calibri" w:eastAsia="宋体" w:hAnsi="Calibri" w:cs="Calibri"/>
          <w:b/>
          <w:bCs/>
        </w:rPr>
      </w:pPr>
    </w:p>
    <w:p w14:paraId="0ADC97EC" w14:textId="77777777" w:rsidR="00D70D15" w:rsidRDefault="00D70D15" w:rsidP="00096EF9">
      <w:pPr>
        <w:rPr>
          <w:rFonts w:ascii="Calibri" w:eastAsia="宋体" w:hAnsi="Calibri" w:cs="Calibri"/>
          <w:b/>
          <w:bCs/>
        </w:rPr>
      </w:pPr>
    </w:p>
    <w:p w14:paraId="28E70EFD" w14:textId="77777777" w:rsidR="00D70D15" w:rsidRDefault="00D70D15" w:rsidP="00096EF9">
      <w:pPr>
        <w:rPr>
          <w:rFonts w:ascii="Calibri" w:eastAsia="宋体" w:hAnsi="Calibri" w:cs="Calibri"/>
          <w:b/>
          <w:bCs/>
        </w:rPr>
      </w:pPr>
    </w:p>
    <w:p w14:paraId="4C68DC9A" w14:textId="07D8EC08" w:rsidR="00A37679" w:rsidRPr="00F50829" w:rsidRDefault="007C6B79" w:rsidP="00A37679">
      <w:pPr>
        <w:rPr>
          <w:rFonts w:ascii="Calibri" w:hAnsi="Calibri" w:cs="Calibri"/>
        </w:rPr>
      </w:pPr>
      <w:r w:rsidRPr="00416933">
        <w:rPr>
          <w:rFonts w:ascii="Calibri" w:eastAsia="宋体" w:hAnsi="Calibri" w:cs="Calibri"/>
          <w:b/>
          <w:bCs/>
        </w:rPr>
        <w:lastRenderedPageBreak/>
        <w:t xml:space="preserve">Supplementary </w:t>
      </w:r>
      <w:r w:rsidR="00F84061" w:rsidRPr="00416933">
        <w:rPr>
          <w:rFonts w:ascii="Calibri" w:hAnsi="Calibri" w:cs="Calibri"/>
          <w:b/>
          <w:bCs/>
        </w:rPr>
        <w:t xml:space="preserve">Table </w:t>
      </w:r>
      <w:r w:rsidR="004C43DC">
        <w:rPr>
          <w:rFonts w:ascii="Calibri" w:hAnsi="Calibri" w:cs="Calibri" w:hint="eastAsia"/>
          <w:b/>
          <w:bCs/>
        </w:rPr>
        <w:t>S</w:t>
      </w:r>
      <w:r w:rsidR="00F84061" w:rsidRPr="00416933">
        <w:rPr>
          <w:rFonts w:ascii="Calibri" w:hAnsi="Calibri" w:cs="Calibri"/>
          <w:b/>
          <w:bCs/>
        </w:rPr>
        <w:t>1</w:t>
      </w:r>
      <w:r w:rsidR="00042B5B">
        <w:rPr>
          <w:rFonts w:ascii="Calibri" w:hAnsi="Calibri" w:cs="Calibri" w:hint="eastAsia"/>
          <w:b/>
          <w:bCs/>
        </w:rPr>
        <w:t>.</w:t>
      </w:r>
      <w:r w:rsidR="00F84061" w:rsidRPr="00416933">
        <w:rPr>
          <w:rFonts w:ascii="Calibri" w:hAnsi="Calibri" w:cs="Calibri"/>
          <w:b/>
          <w:bCs/>
        </w:rPr>
        <w:t xml:space="preserve"> </w:t>
      </w:r>
      <w:r w:rsidR="001E273B" w:rsidRPr="00D70D15">
        <w:rPr>
          <w:rFonts w:ascii="Calibri" w:hAnsi="Calibri" w:cs="Calibri" w:hint="eastAsia"/>
        </w:rPr>
        <w:t>MR i</w:t>
      </w:r>
      <w:r w:rsidR="00096EF9" w:rsidRPr="00D70D15">
        <w:rPr>
          <w:rFonts w:ascii="Calibri" w:hAnsi="Calibri" w:cs="Calibri"/>
        </w:rPr>
        <w:t>mage acquisition protocol</w:t>
      </w:r>
      <w:bookmarkStart w:id="1" w:name="_Hlk174207638"/>
    </w:p>
    <w:tbl>
      <w:tblPr>
        <w:tblStyle w:val="a3"/>
        <w:tblW w:w="8296" w:type="dxa"/>
        <w:tblLayout w:type="fixed"/>
        <w:tblLook w:val="04A0" w:firstRow="1" w:lastRow="0" w:firstColumn="1" w:lastColumn="0" w:noHBand="0" w:noVBand="1"/>
      </w:tblPr>
      <w:tblGrid>
        <w:gridCol w:w="993"/>
        <w:gridCol w:w="2126"/>
        <w:gridCol w:w="709"/>
        <w:gridCol w:w="708"/>
        <w:gridCol w:w="993"/>
        <w:gridCol w:w="850"/>
        <w:gridCol w:w="992"/>
        <w:gridCol w:w="925"/>
      </w:tblGrid>
      <w:tr w:rsidR="00FA74A5" w:rsidRPr="002761B5" w14:paraId="28C6E9A5" w14:textId="77777777" w:rsidTr="00FA74A5">
        <w:trPr>
          <w:trHeight w:val="323"/>
        </w:trPr>
        <w:tc>
          <w:tcPr>
            <w:tcW w:w="993" w:type="dxa"/>
            <w:tcBorders>
              <w:left w:val="nil"/>
              <w:bottom w:val="single" w:sz="4" w:space="0" w:color="auto"/>
              <w:right w:val="nil"/>
            </w:tcBorders>
            <w:vAlign w:val="center"/>
          </w:tcPr>
          <w:p w14:paraId="6DE3E5D8" w14:textId="59EC3FDB" w:rsidR="00A37679" w:rsidRPr="002761B5" w:rsidRDefault="00EA73CD" w:rsidP="00163DBB">
            <w:pPr>
              <w:rPr>
                <w:rFonts w:ascii="Calibri" w:hAnsi="Calibri" w:cs="Calibri"/>
                <w:sz w:val="18"/>
                <w:szCs w:val="18"/>
              </w:rPr>
            </w:pPr>
            <w:r>
              <w:rPr>
                <w:rFonts w:ascii="Calibri" w:hAnsi="Calibri" w:cs="Calibri" w:hint="eastAsia"/>
                <w:sz w:val="18"/>
                <w:szCs w:val="18"/>
              </w:rPr>
              <w:t>Center</w:t>
            </w:r>
          </w:p>
        </w:tc>
        <w:tc>
          <w:tcPr>
            <w:tcW w:w="2126" w:type="dxa"/>
            <w:tcBorders>
              <w:left w:val="nil"/>
              <w:bottom w:val="single" w:sz="4" w:space="0" w:color="auto"/>
              <w:right w:val="nil"/>
            </w:tcBorders>
            <w:vAlign w:val="center"/>
          </w:tcPr>
          <w:p w14:paraId="5AF590DE" w14:textId="70F39E6C" w:rsidR="00A37679" w:rsidRPr="002761B5" w:rsidRDefault="00EA73CD" w:rsidP="00163DBB">
            <w:pPr>
              <w:rPr>
                <w:rFonts w:ascii="Calibri" w:hAnsi="Calibri" w:cs="Calibri"/>
                <w:sz w:val="18"/>
                <w:szCs w:val="18"/>
              </w:rPr>
            </w:pPr>
            <w:r>
              <w:rPr>
                <w:rFonts w:ascii="Calibri" w:hAnsi="Calibri" w:cs="Calibri" w:hint="eastAsia"/>
                <w:sz w:val="18"/>
                <w:szCs w:val="18"/>
              </w:rPr>
              <w:t xml:space="preserve">MR </w:t>
            </w:r>
            <w:r w:rsidR="00A37679" w:rsidRPr="002761B5">
              <w:rPr>
                <w:rFonts w:ascii="Calibri" w:hAnsi="Calibri" w:cs="Calibri"/>
                <w:sz w:val="18"/>
                <w:szCs w:val="18"/>
              </w:rPr>
              <w:t>Scanner</w:t>
            </w:r>
          </w:p>
        </w:tc>
        <w:tc>
          <w:tcPr>
            <w:tcW w:w="709" w:type="dxa"/>
            <w:tcBorders>
              <w:left w:val="nil"/>
              <w:bottom w:val="single" w:sz="4" w:space="0" w:color="auto"/>
              <w:right w:val="nil"/>
            </w:tcBorders>
            <w:vAlign w:val="center"/>
          </w:tcPr>
          <w:p w14:paraId="19C3892A" w14:textId="119AF42F" w:rsidR="00A37679" w:rsidRPr="002761B5" w:rsidRDefault="00A37679" w:rsidP="00163DBB">
            <w:pPr>
              <w:rPr>
                <w:rFonts w:ascii="Calibri" w:hAnsi="Calibri" w:cs="Calibri"/>
                <w:sz w:val="18"/>
                <w:szCs w:val="18"/>
              </w:rPr>
            </w:pPr>
            <w:r w:rsidRPr="002761B5">
              <w:rPr>
                <w:rFonts w:ascii="Calibri" w:hAnsi="Calibri" w:cs="Calibri" w:hint="eastAsia"/>
                <w:sz w:val="18"/>
                <w:szCs w:val="18"/>
              </w:rPr>
              <w:t>TR</w:t>
            </w:r>
            <w:r w:rsidR="002761B5" w:rsidRPr="002761B5">
              <w:rPr>
                <w:rFonts w:ascii="Calibri" w:hAnsi="Calibri" w:cs="Calibri" w:hint="eastAsia"/>
                <w:sz w:val="18"/>
                <w:szCs w:val="18"/>
              </w:rPr>
              <w:t xml:space="preserve"> (</w:t>
            </w:r>
            <w:r w:rsidRPr="002761B5">
              <w:rPr>
                <w:rFonts w:ascii="Calibri" w:hAnsi="Calibri" w:cs="Calibri"/>
                <w:sz w:val="18"/>
                <w:szCs w:val="18"/>
              </w:rPr>
              <w:t>ms</w:t>
            </w:r>
            <w:r w:rsidR="002761B5" w:rsidRPr="002761B5">
              <w:rPr>
                <w:rFonts w:ascii="Calibri" w:hAnsi="Calibri" w:cs="Calibri" w:hint="eastAsia"/>
                <w:sz w:val="18"/>
                <w:szCs w:val="18"/>
              </w:rPr>
              <w:t>)</w:t>
            </w:r>
          </w:p>
        </w:tc>
        <w:tc>
          <w:tcPr>
            <w:tcW w:w="708" w:type="dxa"/>
            <w:tcBorders>
              <w:left w:val="nil"/>
              <w:bottom w:val="single" w:sz="4" w:space="0" w:color="auto"/>
              <w:right w:val="nil"/>
            </w:tcBorders>
            <w:vAlign w:val="center"/>
          </w:tcPr>
          <w:p w14:paraId="7D71D50A" w14:textId="0CF14A09" w:rsidR="00A37679" w:rsidRPr="002761B5" w:rsidRDefault="00A37679" w:rsidP="00163DBB">
            <w:pPr>
              <w:rPr>
                <w:rFonts w:ascii="Calibri" w:hAnsi="Calibri" w:cs="Calibri"/>
                <w:sz w:val="18"/>
                <w:szCs w:val="18"/>
              </w:rPr>
            </w:pPr>
            <w:r w:rsidRPr="002761B5">
              <w:rPr>
                <w:rFonts w:ascii="Calibri" w:hAnsi="Calibri" w:cs="Calibri" w:hint="eastAsia"/>
                <w:sz w:val="18"/>
                <w:szCs w:val="18"/>
              </w:rPr>
              <w:t>TE</w:t>
            </w:r>
            <w:r w:rsidR="002761B5" w:rsidRPr="002761B5">
              <w:rPr>
                <w:rFonts w:ascii="Calibri" w:hAnsi="Calibri" w:cs="Calibri" w:hint="eastAsia"/>
                <w:sz w:val="18"/>
                <w:szCs w:val="18"/>
              </w:rPr>
              <w:t xml:space="preserve"> (</w:t>
            </w:r>
            <w:r w:rsidRPr="002761B5">
              <w:rPr>
                <w:rFonts w:ascii="Calibri" w:hAnsi="Calibri" w:cs="Calibri"/>
                <w:sz w:val="18"/>
                <w:szCs w:val="18"/>
              </w:rPr>
              <w:t>ms</w:t>
            </w:r>
            <w:r w:rsidR="002761B5" w:rsidRPr="002761B5">
              <w:rPr>
                <w:rFonts w:ascii="Calibri" w:hAnsi="Calibri" w:cs="Calibri" w:hint="eastAsia"/>
                <w:sz w:val="18"/>
                <w:szCs w:val="18"/>
              </w:rPr>
              <w:t>)</w:t>
            </w:r>
          </w:p>
        </w:tc>
        <w:tc>
          <w:tcPr>
            <w:tcW w:w="993" w:type="dxa"/>
            <w:tcBorders>
              <w:left w:val="nil"/>
              <w:bottom w:val="single" w:sz="4" w:space="0" w:color="auto"/>
              <w:right w:val="nil"/>
            </w:tcBorders>
            <w:vAlign w:val="center"/>
          </w:tcPr>
          <w:p w14:paraId="1306D719"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Slice thickness</w:t>
            </w:r>
            <w:r w:rsidRPr="002761B5">
              <w:rPr>
                <w:rFonts w:ascii="Calibri" w:hAnsi="Calibri" w:cs="Calibri" w:hint="eastAsia"/>
                <w:sz w:val="18"/>
                <w:szCs w:val="18"/>
              </w:rPr>
              <w:t xml:space="preserve"> </w:t>
            </w:r>
            <w:r w:rsidRPr="002761B5">
              <w:rPr>
                <w:rFonts w:ascii="Calibri" w:hAnsi="Calibri" w:cs="Calibri"/>
                <w:sz w:val="18"/>
                <w:szCs w:val="18"/>
              </w:rPr>
              <w:t>(mm)</w:t>
            </w:r>
          </w:p>
        </w:tc>
        <w:tc>
          <w:tcPr>
            <w:tcW w:w="850" w:type="dxa"/>
            <w:tcBorders>
              <w:left w:val="nil"/>
              <w:bottom w:val="single" w:sz="4" w:space="0" w:color="auto"/>
              <w:right w:val="nil"/>
            </w:tcBorders>
            <w:vAlign w:val="center"/>
          </w:tcPr>
          <w:p w14:paraId="0876944E"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Slice spacing</w:t>
            </w:r>
            <w:r w:rsidRPr="002761B5">
              <w:rPr>
                <w:rFonts w:ascii="Calibri" w:hAnsi="Calibri" w:cs="Calibri" w:hint="eastAsia"/>
                <w:sz w:val="18"/>
                <w:szCs w:val="18"/>
              </w:rPr>
              <w:t xml:space="preserve"> </w:t>
            </w:r>
            <w:r w:rsidRPr="002761B5">
              <w:rPr>
                <w:rFonts w:ascii="Calibri" w:hAnsi="Calibri" w:cs="Calibri"/>
                <w:sz w:val="18"/>
                <w:szCs w:val="18"/>
              </w:rPr>
              <w:t>(mm)</w:t>
            </w:r>
          </w:p>
        </w:tc>
        <w:tc>
          <w:tcPr>
            <w:tcW w:w="992" w:type="dxa"/>
            <w:tcBorders>
              <w:left w:val="nil"/>
              <w:bottom w:val="single" w:sz="4" w:space="0" w:color="auto"/>
              <w:right w:val="nil"/>
            </w:tcBorders>
            <w:vAlign w:val="center"/>
          </w:tcPr>
          <w:p w14:paraId="48242CFB" w14:textId="73388871" w:rsidR="00A37679" w:rsidRPr="002761B5" w:rsidRDefault="00A37679" w:rsidP="00163DBB">
            <w:pPr>
              <w:rPr>
                <w:rFonts w:ascii="Calibri" w:hAnsi="Calibri" w:cs="Calibri"/>
                <w:sz w:val="18"/>
                <w:szCs w:val="18"/>
              </w:rPr>
            </w:pPr>
            <w:r w:rsidRPr="002761B5">
              <w:rPr>
                <w:rFonts w:ascii="Calibri" w:hAnsi="Calibri" w:cs="Calibri"/>
                <w:sz w:val="18"/>
                <w:szCs w:val="18"/>
              </w:rPr>
              <w:t>Matrix</w:t>
            </w:r>
          </w:p>
        </w:tc>
        <w:tc>
          <w:tcPr>
            <w:tcW w:w="925" w:type="dxa"/>
            <w:tcBorders>
              <w:left w:val="nil"/>
              <w:bottom w:val="single" w:sz="4" w:space="0" w:color="auto"/>
              <w:right w:val="nil"/>
            </w:tcBorders>
            <w:vAlign w:val="center"/>
          </w:tcPr>
          <w:p w14:paraId="2EDE7F50" w14:textId="1FB1F27E" w:rsidR="00A37679" w:rsidRPr="002761B5" w:rsidRDefault="00A37679" w:rsidP="00163DBB">
            <w:pPr>
              <w:rPr>
                <w:rFonts w:ascii="Calibri" w:hAnsi="Calibri" w:cs="Calibri"/>
                <w:sz w:val="18"/>
                <w:szCs w:val="18"/>
              </w:rPr>
            </w:pPr>
            <w:r w:rsidRPr="002761B5">
              <w:rPr>
                <w:rFonts w:ascii="Calibri" w:hAnsi="Calibri" w:cs="Calibri"/>
                <w:sz w:val="18"/>
                <w:szCs w:val="18"/>
              </w:rPr>
              <w:t>F</w:t>
            </w:r>
            <w:r w:rsidRPr="002761B5">
              <w:rPr>
                <w:rFonts w:ascii="Calibri" w:hAnsi="Calibri" w:cs="Calibri" w:hint="eastAsia"/>
                <w:sz w:val="18"/>
                <w:szCs w:val="18"/>
              </w:rPr>
              <w:t xml:space="preserve">OV </w:t>
            </w:r>
          </w:p>
        </w:tc>
      </w:tr>
      <w:tr w:rsidR="00FA74A5" w:rsidRPr="002761B5" w14:paraId="6F842F74" w14:textId="77777777" w:rsidTr="00FA74A5">
        <w:trPr>
          <w:trHeight w:val="323"/>
        </w:trPr>
        <w:tc>
          <w:tcPr>
            <w:tcW w:w="993" w:type="dxa"/>
            <w:vMerge w:val="restart"/>
            <w:tcBorders>
              <w:left w:val="nil"/>
              <w:bottom w:val="nil"/>
              <w:right w:val="nil"/>
            </w:tcBorders>
            <w:vAlign w:val="center"/>
          </w:tcPr>
          <w:p w14:paraId="71FE20A7" w14:textId="1A51D163" w:rsidR="00A37679" w:rsidRPr="002761B5" w:rsidRDefault="009A66B7" w:rsidP="00163DBB">
            <w:pPr>
              <w:rPr>
                <w:rFonts w:ascii="Calibri" w:hAnsi="Calibri" w:cs="Calibri"/>
                <w:sz w:val="18"/>
                <w:szCs w:val="18"/>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1</w:t>
            </w:r>
          </w:p>
        </w:tc>
        <w:tc>
          <w:tcPr>
            <w:tcW w:w="2126" w:type="dxa"/>
            <w:tcBorders>
              <w:left w:val="nil"/>
              <w:bottom w:val="nil"/>
              <w:right w:val="nil"/>
            </w:tcBorders>
            <w:vAlign w:val="center"/>
          </w:tcPr>
          <w:p w14:paraId="3D378BF9" w14:textId="77777777" w:rsidR="00A37679" w:rsidRPr="002761B5" w:rsidRDefault="00A37679" w:rsidP="00367440">
            <w:pPr>
              <w:jc w:val="left"/>
              <w:rPr>
                <w:rFonts w:ascii="Calibri" w:hAnsi="Calibri" w:cs="Calibri"/>
                <w:sz w:val="18"/>
                <w:szCs w:val="18"/>
              </w:rPr>
            </w:pPr>
            <w:r w:rsidRPr="002761B5">
              <w:rPr>
                <w:rFonts w:ascii="Calibri" w:hAnsi="Calibri" w:cs="Calibri"/>
                <w:sz w:val="18"/>
                <w:szCs w:val="18"/>
                <w:lang w:bidi="ar"/>
              </w:rPr>
              <w:t>Philips 1.5T(Achieva)</w:t>
            </w:r>
          </w:p>
        </w:tc>
        <w:tc>
          <w:tcPr>
            <w:tcW w:w="709" w:type="dxa"/>
            <w:tcBorders>
              <w:left w:val="nil"/>
              <w:bottom w:val="nil"/>
              <w:right w:val="nil"/>
            </w:tcBorders>
            <w:vAlign w:val="center"/>
          </w:tcPr>
          <w:p w14:paraId="1701991D"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518</w:t>
            </w:r>
          </w:p>
        </w:tc>
        <w:tc>
          <w:tcPr>
            <w:tcW w:w="708" w:type="dxa"/>
            <w:tcBorders>
              <w:left w:val="nil"/>
              <w:bottom w:val="nil"/>
              <w:right w:val="nil"/>
            </w:tcBorders>
            <w:vAlign w:val="center"/>
          </w:tcPr>
          <w:p w14:paraId="335BB637"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20</w:t>
            </w:r>
          </w:p>
        </w:tc>
        <w:tc>
          <w:tcPr>
            <w:tcW w:w="993" w:type="dxa"/>
            <w:tcBorders>
              <w:left w:val="nil"/>
              <w:bottom w:val="nil"/>
              <w:right w:val="nil"/>
            </w:tcBorders>
            <w:vAlign w:val="center"/>
          </w:tcPr>
          <w:p w14:paraId="606A3D29"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w:t>
            </w:r>
          </w:p>
        </w:tc>
        <w:tc>
          <w:tcPr>
            <w:tcW w:w="850" w:type="dxa"/>
            <w:tcBorders>
              <w:left w:val="nil"/>
              <w:bottom w:val="nil"/>
              <w:right w:val="nil"/>
            </w:tcBorders>
            <w:vAlign w:val="center"/>
          </w:tcPr>
          <w:p w14:paraId="66B93E49"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5.5</w:t>
            </w:r>
          </w:p>
        </w:tc>
        <w:tc>
          <w:tcPr>
            <w:tcW w:w="992" w:type="dxa"/>
            <w:tcBorders>
              <w:left w:val="nil"/>
              <w:bottom w:val="nil"/>
              <w:right w:val="nil"/>
            </w:tcBorders>
            <w:vAlign w:val="center"/>
          </w:tcPr>
          <w:p w14:paraId="6B97620A"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388×310</w:t>
            </w:r>
          </w:p>
        </w:tc>
        <w:tc>
          <w:tcPr>
            <w:tcW w:w="925" w:type="dxa"/>
            <w:tcBorders>
              <w:left w:val="nil"/>
              <w:bottom w:val="nil"/>
              <w:right w:val="nil"/>
            </w:tcBorders>
            <w:vAlign w:val="center"/>
          </w:tcPr>
          <w:p w14:paraId="29990C93"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330×330</w:t>
            </w:r>
          </w:p>
        </w:tc>
      </w:tr>
      <w:tr w:rsidR="00FA74A5" w:rsidRPr="002761B5" w14:paraId="545B6E65" w14:textId="77777777" w:rsidTr="00FA74A5">
        <w:trPr>
          <w:trHeight w:val="323"/>
        </w:trPr>
        <w:tc>
          <w:tcPr>
            <w:tcW w:w="993" w:type="dxa"/>
            <w:vMerge/>
            <w:tcBorders>
              <w:top w:val="nil"/>
              <w:left w:val="nil"/>
              <w:bottom w:val="nil"/>
              <w:right w:val="nil"/>
            </w:tcBorders>
            <w:vAlign w:val="center"/>
          </w:tcPr>
          <w:p w14:paraId="3D1D5CFE" w14:textId="77777777" w:rsidR="00A37679" w:rsidRPr="002761B5" w:rsidRDefault="00A37679" w:rsidP="00163DBB">
            <w:pPr>
              <w:rPr>
                <w:rFonts w:ascii="Calibri" w:hAnsi="Calibri" w:cs="Calibri"/>
                <w:sz w:val="18"/>
                <w:szCs w:val="18"/>
              </w:rPr>
            </w:pPr>
          </w:p>
        </w:tc>
        <w:tc>
          <w:tcPr>
            <w:tcW w:w="2126" w:type="dxa"/>
            <w:tcBorders>
              <w:top w:val="nil"/>
              <w:left w:val="nil"/>
              <w:bottom w:val="nil"/>
              <w:right w:val="nil"/>
            </w:tcBorders>
            <w:vAlign w:val="center"/>
          </w:tcPr>
          <w:p w14:paraId="2A854CD3" w14:textId="77777777" w:rsidR="00A37679" w:rsidRPr="002761B5" w:rsidRDefault="00A37679" w:rsidP="00367440">
            <w:pPr>
              <w:jc w:val="left"/>
              <w:rPr>
                <w:rFonts w:ascii="Calibri" w:hAnsi="Calibri" w:cs="Calibri"/>
                <w:sz w:val="18"/>
                <w:szCs w:val="18"/>
              </w:rPr>
            </w:pPr>
            <w:r w:rsidRPr="002761B5">
              <w:rPr>
                <w:rFonts w:ascii="Calibri" w:hAnsi="Calibri" w:cs="Calibri"/>
                <w:sz w:val="18"/>
                <w:szCs w:val="18"/>
                <w:lang w:bidi="ar"/>
              </w:rPr>
              <w:t>Philips 3.0T(Ingenia)</w:t>
            </w:r>
          </w:p>
        </w:tc>
        <w:tc>
          <w:tcPr>
            <w:tcW w:w="709" w:type="dxa"/>
            <w:tcBorders>
              <w:top w:val="nil"/>
              <w:left w:val="nil"/>
              <w:bottom w:val="nil"/>
              <w:right w:val="nil"/>
            </w:tcBorders>
            <w:vAlign w:val="center"/>
          </w:tcPr>
          <w:p w14:paraId="56E0F83E"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556</w:t>
            </w:r>
          </w:p>
        </w:tc>
        <w:tc>
          <w:tcPr>
            <w:tcW w:w="708" w:type="dxa"/>
            <w:tcBorders>
              <w:top w:val="nil"/>
              <w:left w:val="nil"/>
              <w:bottom w:val="nil"/>
              <w:right w:val="nil"/>
            </w:tcBorders>
            <w:vAlign w:val="center"/>
          </w:tcPr>
          <w:p w14:paraId="0FA04834"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20</w:t>
            </w:r>
          </w:p>
        </w:tc>
        <w:tc>
          <w:tcPr>
            <w:tcW w:w="993" w:type="dxa"/>
            <w:tcBorders>
              <w:top w:val="nil"/>
              <w:left w:val="nil"/>
              <w:bottom w:val="nil"/>
              <w:right w:val="nil"/>
            </w:tcBorders>
            <w:vAlign w:val="center"/>
          </w:tcPr>
          <w:p w14:paraId="12FEB907"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4</w:t>
            </w:r>
          </w:p>
        </w:tc>
        <w:tc>
          <w:tcPr>
            <w:tcW w:w="850" w:type="dxa"/>
            <w:tcBorders>
              <w:top w:val="nil"/>
              <w:left w:val="nil"/>
              <w:bottom w:val="nil"/>
              <w:right w:val="nil"/>
            </w:tcBorders>
            <w:vAlign w:val="center"/>
          </w:tcPr>
          <w:p w14:paraId="510CF59E"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4.6</w:t>
            </w:r>
          </w:p>
        </w:tc>
        <w:tc>
          <w:tcPr>
            <w:tcW w:w="992" w:type="dxa"/>
            <w:tcBorders>
              <w:top w:val="nil"/>
              <w:left w:val="nil"/>
              <w:bottom w:val="nil"/>
              <w:right w:val="nil"/>
            </w:tcBorders>
            <w:vAlign w:val="center"/>
          </w:tcPr>
          <w:p w14:paraId="79379173"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556×502</w:t>
            </w:r>
          </w:p>
        </w:tc>
        <w:tc>
          <w:tcPr>
            <w:tcW w:w="925" w:type="dxa"/>
            <w:tcBorders>
              <w:top w:val="nil"/>
              <w:left w:val="nil"/>
              <w:bottom w:val="nil"/>
              <w:right w:val="nil"/>
            </w:tcBorders>
            <w:vAlign w:val="center"/>
          </w:tcPr>
          <w:p w14:paraId="63D3EDEC"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410×410</w:t>
            </w:r>
          </w:p>
        </w:tc>
      </w:tr>
      <w:tr w:rsidR="00FA74A5" w:rsidRPr="002761B5" w14:paraId="302C2851" w14:textId="77777777" w:rsidTr="00FA74A5">
        <w:trPr>
          <w:trHeight w:val="323"/>
        </w:trPr>
        <w:tc>
          <w:tcPr>
            <w:tcW w:w="993" w:type="dxa"/>
            <w:vMerge w:val="restart"/>
            <w:tcBorders>
              <w:top w:val="nil"/>
              <w:left w:val="nil"/>
              <w:bottom w:val="nil"/>
              <w:right w:val="nil"/>
            </w:tcBorders>
            <w:vAlign w:val="center"/>
          </w:tcPr>
          <w:p w14:paraId="52A6F59A" w14:textId="4D4CE74A" w:rsidR="00A37679" w:rsidRPr="002761B5" w:rsidRDefault="009A66B7" w:rsidP="00163DBB">
            <w:pPr>
              <w:rPr>
                <w:rFonts w:ascii="Calibri" w:hAnsi="Calibri" w:cs="Calibri"/>
                <w:sz w:val="18"/>
                <w:szCs w:val="18"/>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2</w:t>
            </w:r>
          </w:p>
        </w:tc>
        <w:tc>
          <w:tcPr>
            <w:tcW w:w="2126" w:type="dxa"/>
            <w:tcBorders>
              <w:top w:val="nil"/>
              <w:left w:val="nil"/>
              <w:bottom w:val="nil"/>
              <w:right w:val="nil"/>
            </w:tcBorders>
            <w:vAlign w:val="center"/>
          </w:tcPr>
          <w:p w14:paraId="6A28F7C6"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GE 1.5T</w:t>
            </w:r>
          </w:p>
          <w:p w14:paraId="40B6572C"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(Signa</w:t>
            </w:r>
          </w:p>
          <w:p w14:paraId="2E3B1092" w14:textId="77777777" w:rsidR="00A37679" w:rsidRPr="002761B5" w:rsidRDefault="00A37679" w:rsidP="00367440">
            <w:pPr>
              <w:jc w:val="left"/>
              <w:rPr>
                <w:rFonts w:ascii="Calibri" w:hAnsi="Calibri" w:cs="Calibri"/>
                <w:sz w:val="18"/>
                <w:szCs w:val="18"/>
              </w:rPr>
            </w:pPr>
            <w:r w:rsidRPr="002761B5">
              <w:rPr>
                <w:rFonts w:ascii="Calibri" w:hAnsi="Calibri" w:cs="Calibri"/>
                <w:sz w:val="18"/>
                <w:szCs w:val="18"/>
                <w:lang w:bidi="ar"/>
              </w:rPr>
              <w:t>EXCITE HD)</w:t>
            </w:r>
          </w:p>
        </w:tc>
        <w:tc>
          <w:tcPr>
            <w:tcW w:w="709" w:type="dxa"/>
            <w:tcBorders>
              <w:top w:val="nil"/>
              <w:left w:val="nil"/>
              <w:bottom w:val="nil"/>
              <w:right w:val="nil"/>
            </w:tcBorders>
            <w:vAlign w:val="center"/>
          </w:tcPr>
          <w:p w14:paraId="2AF785DC"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800</w:t>
            </w:r>
          </w:p>
        </w:tc>
        <w:tc>
          <w:tcPr>
            <w:tcW w:w="708" w:type="dxa"/>
            <w:tcBorders>
              <w:top w:val="nil"/>
              <w:left w:val="nil"/>
              <w:bottom w:val="nil"/>
              <w:right w:val="nil"/>
            </w:tcBorders>
            <w:vAlign w:val="center"/>
          </w:tcPr>
          <w:p w14:paraId="74D71412"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10</w:t>
            </w:r>
          </w:p>
        </w:tc>
        <w:tc>
          <w:tcPr>
            <w:tcW w:w="993" w:type="dxa"/>
            <w:tcBorders>
              <w:top w:val="nil"/>
              <w:left w:val="nil"/>
              <w:bottom w:val="nil"/>
              <w:right w:val="nil"/>
            </w:tcBorders>
            <w:vAlign w:val="center"/>
          </w:tcPr>
          <w:p w14:paraId="7A29FDDB"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5</w:t>
            </w:r>
          </w:p>
        </w:tc>
        <w:tc>
          <w:tcPr>
            <w:tcW w:w="850" w:type="dxa"/>
            <w:tcBorders>
              <w:top w:val="nil"/>
              <w:left w:val="nil"/>
              <w:bottom w:val="nil"/>
              <w:right w:val="nil"/>
            </w:tcBorders>
            <w:vAlign w:val="center"/>
          </w:tcPr>
          <w:p w14:paraId="37FCBC8F"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6</w:t>
            </w:r>
          </w:p>
        </w:tc>
        <w:tc>
          <w:tcPr>
            <w:tcW w:w="992" w:type="dxa"/>
            <w:tcBorders>
              <w:top w:val="nil"/>
              <w:left w:val="nil"/>
              <w:bottom w:val="nil"/>
              <w:right w:val="nil"/>
            </w:tcBorders>
            <w:vAlign w:val="center"/>
          </w:tcPr>
          <w:p w14:paraId="75DA997B"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256×224</w:t>
            </w:r>
          </w:p>
        </w:tc>
        <w:tc>
          <w:tcPr>
            <w:tcW w:w="925" w:type="dxa"/>
            <w:tcBorders>
              <w:top w:val="nil"/>
              <w:left w:val="nil"/>
              <w:bottom w:val="nil"/>
              <w:right w:val="nil"/>
            </w:tcBorders>
            <w:vAlign w:val="center"/>
          </w:tcPr>
          <w:p w14:paraId="5E3EF439"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220×220</w:t>
            </w:r>
          </w:p>
        </w:tc>
      </w:tr>
      <w:tr w:rsidR="00FA74A5" w:rsidRPr="002761B5" w14:paraId="40B35E8A" w14:textId="77777777" w:rsidTr="00FA74A5">
        <w:trPr>
          <w:trHeight w:val="323"/>
        </w:trPr>
        <w:tc>
          <w:tcPr>
            <w:tcW w:w="993" w:type="dxa"/>
            <w:vMerge/>
            <w:tcBorders>
              <w:top w:val="nil"/>
              <w:left w:val="nil"/>
              <w:bottom w:val="nil"/>
              <w:right w:val="nil"/>
            </w:tcBorders>
            <w:vAlign w:val="center"/>
          </w:tcPr>
          <w:p w14:paraId="29137DB3" w14:textId="77777777" w:rsidR="00A37679" w:rsidRPr="002761B5" w:rsidRDefault="00A37679" w:rsidP="00163DBB">
            <w:pPr>
              <w:rPr>
                <w:rFonts w:ascii="Calibri" w:hAnsi="Calibri" w:cs="Calibri"/>
                <w:sz w:val="18"/>
                <w:szCs w:val="18"/>
              </w:rPr>
            </w:pPr>
          </w:p>
        </w:tc>
        <w:tc>
          <w:tcPr>
            <w:tcW w:w="2126" w:type="dxa"/>
            <w:tcBorders>
              <w:top w:val="nil"/>
              <w:left w:val="nil"/>
              <w:bottom w:val="nil"/>
              <w:right w:val="nil"/>
            </w:tcBorders>
            <w:vAlign w:val="center"/>
          </w:tcPr>
          <w:p w14:paraId="6BCA006F"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GE 3.0 T</w:t>
            </w:r>
          </w:p>
          <w:p w14:paraId="3F7F9C4F"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(Signa</w:t>
            </w:r>
          </w:p>
          <w:p w14:paraId="1D9C5174" w14:textId="77777777" w:rsidR="00A37679" w:rsidRPr="002761B5" w:rsidRDefault="00A37679" w:rsidP="00367440">
            <w:pPr>
              <w:jc w:val="left"/>
              <w:rPr>
                <w:rFonts w:ascii="Calibri" w:hAnsi="Calibri" w:cs="Calibri"/>
                <w:sz w:val="18"/>
                <w:szCs w:val="18"/>
              </w:rPr>
            </w:pPr>
            <w:r w:rsidRPr="002761B5">
              <w:rPr>
                <w:rFonts w:ascii="Calibri" w:hAnsi="Calibri" w:cs="Calibri"/>
                <w:sz w:val="18"/>
                <w:szCs w:val="18"/>
                <w:lang w:bidi="ar"/>
              </w:rPr>
              <w:t>EXCITE HD)</w:t>
            </w:r>
          </w:p>
        </w:tc>
        <w:tc>
          <w:tcPr>
            <w:tcW w:w="709" w:type="dxa"/>
            <w:tcBorders>
              <w:top w:val="nil"/>
              <w:left w:val="nil"/>
              <w:bottom w:val="nil"/>
              <w:right w:val="nil"/>
            </w:tcBorders>
            <w:vAlign w:val="center"/>
          </w:tcPr>
          <w:p w14:paraId="10ED7EF3"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240</w:t>
            </w:r>
          </w:p>
        </w:tc>
        <w:tc>
          <w:tcPr>
            <w:tcW w:w="708" w:type="dxa"/>
            <w:tcBorders>
              <w:top w:val="nil"/>
              <w:left w:val="nil"/>
              <w:bottom w:val="nil"/>
              <w:right w:val="nil"/>
            </w:tcBorders>
            <w:vAlign w:val="center"/>
          </w:tcPr>
          <w:p w14:paraId="022BDF69"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3.3</w:t>
            </w:r>
          </w:p>
        </w:tc>
        <w:tc>
          <w:tcPr>
            <w:tcW w:w="993" w:type="dxa"/>
            <w:tcBorders>
              <w:top w:val="nil"/>
              <w:left w:val="nil"/>
              <w:bottom w:val="nil"/>
              <w:right w:val="nil"/>
            </w:tcBorders>
            <w:vAlign w:val="center"/>
          </w:tcPr>
          <w:p w14:paraId="68267C49"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4</w:t>
            </w:r>
          </w:p>
        </w:tc>
        <w:tc>
          <w:tcPr>
            <w:tcW w:w="850" w:type="dxa"/>
            <w:tcBorders>
              <w:top w:val="nil"/>
              <w:left w:val="nil"/>
              <w:bottom w:val="nil"/>
              <w:right w:val="nil"/>
            </w:tcBorders>
            <w:vAlign w:val="center"/>
          </w:tcPr>
          <w:p w14:paraId="277ADEC1"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5</w:t>
            </w:r>
          </w:p>
        </w:tc>
        <w:tc>
          <w:tcPr>
            <w:tcW w:w="992" w:type="dxa"/>
            <w:tcBorders>
              <w:top w:val="nil"/>
              <w:left w:val="nil"/>
              <w:bottom w:val="nil"/>
              <w:right w:val="nil"/>
            </w:tcBorders>
            <w:vAlign w:val="center"/>
          </w:tcPr>
          <w:p w14:paraId="2FC0619D"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288×192</w:t>
            </w:r>
          </w:p>
        </w:tc>
        <w:tc>
          <w:tcPr>
            <w:tcW w:w="925" w:type="dxa"/>
            <w:tcBorders>
              <w:top w:val="nil"/>
              <w:left w:val="nil"/>
              <w:bottom w:val="nil"/>
              <w:right w:val="nil"/>
            </w:tcBorders>
            <w:vAlign w:val="center"/>
          </w:tcPr>
          <w:p w14:paraId="026D932A" w14:textId="77777777" w:rsidR="00A37679" w:rsidRPr="002761B5" w:rsidRDefault="00A37679" w:rsidP="00163DBB">
            <w:pPr>
              <w:rPr>
                <w:rFonts w:ascii="Calibri" w:hAnsi="Calibri" w:cs="Calibri"/>
                <w:sz w:val="18"/>
                <w:szCs w:val="18"/>
              </w:rPr>
            </w:pPr>
            <w:r w:rsidRPr="002761B5">
              <w:rPr>
                <w:rFonts w:ascii="Calibri" w:hAnsi="Calibri" w:cs="Calibri"/>
                <w:sz w:val="18"/>
                <w:szCs w:val="18"/>
                <w:lang w:bidi="ar"/>
              </w:rPr>
              <w:t>200×200</w:t>
            </w:r>
          </w:p>
        </w:tc>
      </w:tr>
      <w:tr w:rsidR="00FA74A5" w:rsidRPr="002761B5" w14:paraId="7F8FAC49" w14:textId="77777777" w:rsidTr="00FA74A5">
        <w:trPr>
          <w:trHeight w:val="323"/>
        </w:trPr>
        <w:tc>
          <w:tcPr>
            <w:tcW w:w="993" w:type="dxa"/>
            <w:tcBorders>
              <w:top w:val="nil"/>
              <w:left w:val="nil"/>
              <w:bottom w:val="nil"/>
              <w:right w:val="nil"/>
            </w:tcBorders>
            <w:vAlign w:val="center"/>
          </w:tcPr>
          <w:p w14:paraId="3C3EBB63" w14:textId="023BDAFE" w:rsidR="00A37679" w:rsidRPr="002761B5" w:rsidRDefault="009A66B7" w:rsidP="00163DBB">
            <w:pPr>
              <w:rPr>
                <w:rFonts w:ascii="Calibri" w:hAnsi="Calibri" w:cs="Calibri"/>
                <w:sz w:val="18"/>
                <w:szCs w:val="18"/>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3</w:t>
            </w:r>
          </w:p>
        </w:tc>
        <w:tc>
          <w:tcPr>
            <w:tcW w:w="2126" w:type="dxa"/>
            <w:tcBorders>
              <w:top w:val="nil"/>
              <w:left w:val="nil"/>
              <w:bottom w:val="nil"/>
              <w:right w:val="nil"/>
            </w:tcBorders>
            <w:vAlign w:val="center"/>
          </w:tcPr>
          <w:p w14:paraId="4DA79AFB"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snapToGrid w:val="0"/>
              <w:jc w:val="left"/>
              <w:rPr>
                <w:rFonts w:ascii="Calibri" w:hAnsi="Calibri" w:cs="Calibri"/>
                <w:sz w:val="18"/>
                <w:szCs w:val="18"/>
                <w:lang w:bidi="ar"/>
              </w:rPr>
            </w:pPr>
            <w:r w:rsidRPr="002761B5">
              <w:rPr>
                <w:rFonts w:ascii="Calibri" w:hAnsi="Calibri" w:cs="Calibri"/>
                <w:sz w:val="18"/>
                <w:szCs w:val="18"/>
                <w:lang w:bidi="ar"/>
              </w:rPr>
              <w:t>Philips 3.0T</w:t>
            </w:r>
          </w:p>
          <w:p w14:paraId="31F17D1B"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(Achieva)</w:t>
            </w:r>
          </w:p>
        </w:tc>
        <w:tc>
          <w:tcPr>
            <w:tcW w:w="709" w:type="dxa"/>
            <w:tcBorders>
              <w:top w:val="nil"/>
              <w:left w:val="nil"/>
              <w:bottom w:val="nil"/>
              <w:right w:val="nil"/>
            </w:tcBorders>
            <w:vAlign w:val="center"/>
          </w:tcPr>
          <w:p w14:paraId="18593A32"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500</w:t>
            </w:r>
          </w:p>
        </w:tc>
        <w:tc>
          <w:tcPr>
            <w:tcW w:w="708" w:type="dxa"/>
            <w:tcBorders>
              <w:top w:val="nil"/>
              <w:left w:val="nil"/>
              <w:bottom w:val="nil"/>
              <w:right w:val="nil"/>
            </w:tcBorders>
            <w:vAlign w:val="center"/>
          </w:tcPr>
          <w:p w14:paraId="321A4B49"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20</w:t>
            </w:r>
          </w:p>
        </w:tc>
        <w:tc>
          <w:tcPr>
            <w:tcW w:w="993" w:type="dxa"/>
            <w:tcBorders>
              <w:top w:val="nil"/>
              <w:left w:val="nil"/>
              <w:bottom w:val="nil"/>
              <w:right w:val="nil"/>
            </w:tcBorders>
            <w:vAlign w:val="center"/>
          </w:tcPr>
          <w:p w14:paraId="35C6EF0F"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4</w:t>
            </w:r>
          </w:p>
        </w:tc>
        <w:tc>
          <w:tcPr>
            <w:tcW w:w="850" w:type="dxa"/>
            <w:tcBorders>
              <w:top w:val="nil"/>
              <w:left w:val="nil"/>
              <w:bottom w:val="nil"/>
              <w:right w:val="nil"/>
            </w:tcBorders>
            <w:vAlign w:val="center"/>
          </w:tcPr>
          <w:p w14:paraId="2BCDED7D"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5</w:t>
            </w:r>
          </w:p>
        </w:tc>
        <w:tc>
          <w:tcPr>
            <w:tcW w:w="992" w:type="dxa"/>
            <w:tcBorders>
              <w:top w:val="nil"/>
              <w:left w:val="nil"/>
              <w:bottom w:val="nil"/>
              <w:right w:val="nil"/>
            </w:tcBorders>
            <w:vAlign w:val="center"/>
          </w:tcPr>
          <w:p w14:paraId="161CA27D"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412×322</w:t>
            </w:r>
          </w:p>
        </w:tc>
        <w:tc>
          <w:tcPr>
            <w:tcW w:w="925" w:type="dxa"/>
            <w:tcBorders>
              <w:top w:val="nil"/>
              <w:left w:val="nil"/>
              <w:bottom w:val="nil"/>
              <w:right w:val="nil"/>
            </w:tcBorders>
            <w:vAlign w:val="center"/>
          </w:tcPr>
          <w:p w14:paraId="63925339"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250×160</w:t>
            </w:r>
          </w:p>
        </w:tc>
      </w:tr>
      <w:tr w:rsidR="00FA74A5" w:rsidRPr="002761B5" w14:paraId="075E1075" w14:textId="77777777" w:rsidTr="00FA74A5">
        <w:trPr>
          <w:trHeight w:val="323"/>
        </w:trPr>
        <w:tc>
          <w:tcPr>
            <w:tcW w:w="993" w:type="dxa"/>
            <w:tcBorders>
              <w:top w:val="nil"/>
              <w:left w:val="nil"/>
              <w:bottom w:val="nil"/>
              <w:right w:val="nil"/>
            </w:tcBorders>
            <w:vAlign w:val="center"/>
          </w:tcPr>
          <w:p w14:paraId="45D17304" w14:textId="1E9CD8F4" w:rsidR="00A37679" w:rsidRPr="002761B5" w:rsidRDefault="009A66B7" w:rsidP="00163DBB">
            <w:pPr>
              <w:rPr>
                <w:rFonts w:ascii="Calibri" w:hAnsi="Calibri" w:cs="Calibri"/>
                <w:sz w:val="18"/>
                <w:szCs w:val="18"/>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4</w:t>
            </w:r>
          </w:p>
        </w:tc>
        <w:tc>
          <w:tcPr>
            <w:tcW w:w="2126" w:type="dxa"/>
            <w:tcBorders>
              <w:top w:val="nil"/>
              <w:left w:val="nil"/>
              <w:bottom w:val="nil"/>
              <w:right w:val="nil"/>
            </w:tcBorders>
            <w:vAlign w:val="center"/>
          </w:tcPr>
          <w:p w14:paraId="0F363C18"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GE 3.0 T (Discovery MR750)</w:t>
            </w:r>
          </w:p>
        </w:tc>
        <w:tc>
          <w:tcPr>
            <w:tcW w:w="709" w:type="dxa"/>
            <w:tcBorders>
              <w:top w:val="nil"/>
              <w:left w:val="nil"/>
              <w:bottom w:val="nil"/>
              <w:right w:val="nil"/>
            </w:tcBorders>
            <w:vAlign w:val="center"/>
          </w:tcPr>
          <w:p w14:paraId="2EAC1DD1"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170</w:t>
            </w:r>
          </w:p>
        </w:tc>
        <w:tc>
          <w:tcPr>
            <w:tcW w:w="708" w:type="dxa"/>
            <w:tcBorders>
              <w:top w:val="nil"/>
              <w:left w:val="nil"/>
              <w:bottom w:val="nil"/>
              <w:right w:val="nil"/>
            </w:tcBorders>
            <w:vAlign w:val="center"/>
          </w:tcPr>
          <w:p w14:paraId="1C009E24"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3</w:t>
            </w:r>
          </w:p>
        </w:tc>
        <w:tc>
          <w:tcPr>
            <w:tcW w:w="993" w:type="dxa"/>
            <w:tcBorders>
              <w:top w:val="nil"/>
              <w:left w:val="nil"/>
              <w:bottom w:val="nil"/>
              <w:right w:val="nil"/>
            </w:tcBorders>
            <w:vAlign w:val="center"/>
          </w:tcPr>
          <w:p w14:paraId="5EBF7BEE"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5</w:t>
            </w:r>
          </w:p>
        </w:tc>
        <w:tc>
          <w:tcPr>
            <w:tcW w:w="850" w:type="dxa"/>
            <w:tcBorders>
              <w:top w:val="nil"/>
              <w:left w:val="nil"/>
              <w:bottom w:val="nil"/>
              <w:right w:val="nil"/>
            </w:tcBorders>
            <w:vAlign w:val="center"/>
          </w:tcPr>
          <w:p w14:paraId="730243C8"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5</w:t>
            </w:r>
          </w:p>
        </w:tc>
        <w:tc>
          <w:tcPr>
            <w:tcW w:w="992" w:type="dxa"/>
            <w:tcBorders>
              <w:top w:val="nil"/>
              <w:left w:val="nil"/>
              <w:bottom w:val="nil"/>
              <w:right w:val="nil"/>
            </w:tcBorders>
            <w:vAlign w:val="center"/>
          </w:tcPr>
          <w:p w14:paraId="38EF4632"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338×310</w:t>
            </w:r>
          </w:p>
        </w:tc>
        <w:tc>
          <w:tcPr>
            <w:tcW w:w="925" w:type="dxa"/>
            <w:tcBorders>
              <w:top w:val="nil"/>
              <w:left w:val="nil"/>
              <w:bottom w:val="nil"/>
              <w:right w:val="nil"/>
            </w:tcBorders>
            <w:vAlign w:val="center"/>
          </w:tcPr>
          <w:p w14:paraId="4E64AD6D"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380×380</w:t>
            </w:r>
          </w:p>
        </w:tc>
      </w:tr>
      <w:tr w:rsidR="00FA74A5" w:rsidRPr="002761B5" w14:paraId="7A605498" w14:textId="77777777" w:rsidTr="00FA74A5">
        <w:trPr>
          <w:trHeight w:val="323"/>
        </w:trPr>
        <w:tc>
          <w:tcPr>
            <w:tcW w:w="993" w:type="dxa"/>
            <w:vMerge w:val="restart"/>
            <w:tcBorders>
              <w:top w:val="nil"/>
              <w:left w:val="nil"/>
              <w:bottom w:val="nil"/>
              <w:right w:val="nil"/>
            </w:tcBorders>
            <w:vAlign w:val="center"/>
          </w:tcPr>
          <w:p w14:paraId="3EAA1486" w14:textId="4FDA82BA" w:rsidR="00A37679" w:rsidRPr="002761B5" w:rsidRDefault="009A66B7" w:rsidP="00163DBB">
            <w:pPr>
              <w:rPr>
                <w:rFonts w:ascii="Calibri" w:hAnsi="Calibri" w:cs="Calibri"/>
                <w:sz w:val="18"/>
                <w:szCs w:val="18"/>
                <w:lang w:bidi="ar"/>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5</w:t>
            </w:r>
          </w:p>
        </w:tc>
        <w:tc>
          <w:tcPr>
            <w:tcW w:w="2126" w:type="dxa"/>
            <w:tcBorders>
              <w:top w:val="nil"/>
              <w:left w:val="nil"/>
              <w:bottom w:val="nil"/>
              <w:right w:val="nil"/>
            </w:tcBorders>
            <w:vAlign w:val="center"/>
          </w:tcPr>
          <w:p w14:paraId="1DE21F1D"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snapToGrid w:val="0"/>
              <w:jc w:val="left"/>
              <w:rPr>
                <w:rFonts w:ascii="Calibri" w:hAnsi="Calibri" w:cs="Calibri"/>
                <w:sz w:val="18"/>
                <w:szCs w:val="18"/>
                <w:lang w:bidi="ar"/>
              </w:rPr>
            </w:pPr>
            <w:r w:rsidRPr="002761B5">
              <w:rPr>
                <w:rFonts w:ascii="Calibri" w:hAnsi="Calibri" w:cs="Calibri"/>
                <w:sz w:val="18"/>
                <w:szCs w:val="18"/>
                <w:lang w:bidi="ar"/>
              </w:rPr>
              <w:t>Philips 3.0T</w:t>
            </w:r>
          </w:p>
          <w:p w14:paraId="06D06B7D"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(iagenia)</w:t>
            </w:r>
          </w:p>
        </w:tc>
        <w:tc>
          <w:tcPr>
            <w:tcW w:w="709" w:type="dxa"/>
            <w:tcBorders>
              <w:top w:val="nil"/>
              <w:left w:val="nil"/>
              <w:bottom w:val="nil"/>
              <w:right w:val="nil"/>
            </w:tcBorders>
            <w:vAlign w:val="center"/>
          </w:tcPr>
          <w:p w14:paraId="04B8469F"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697</w:t>
            </w:r>
          </w:p>
        </w:tc>
        <w:tc>
          <w:tcPr>
            <w:tcW w:w="708" w:type="dxa"/>
            <w:tcBorders>
              <w:top w:val="nil"/>
              <w:left w:val="nil"/>
              <w:bottom w:val="nil"/>
              <w:right w:val="nil"/>
            </w:tcBorders>
            <w:vAlign w:val="center"/>
          </w:tcPr>
          <w:p w14:paraId="2C79FBAF"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10</w:t>
            </w:r>
          </w:p>
        </w:tc>
        <w:tc>
          <w:tcPr>
            <w:tcW w:w="993" w:type="dxa"/>
            <w:tcBorders>
              <w:top w:val="nil"/>
              <w:left w:val="nil"/>
              <w:bottom w:val="nil"/>
              <w:right w:val="nil"/>
            </w:tcBorders>
            <w:vAlign w:val="center"/>
          </w:tcPr>
          <w:p w14:paraId="5EB92BB5"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3</w:t>
            </w:r>
          </w:p>
        </w:tc>
        <w:tc>
          <w:tcPr>
            <w:tcW w:w="850" w:type="dxa"/>
            <w:tcBorders>
              <w:top w:val="nil"/>
              <w:left w:val="nil"/>
              <w:bottom w:val="nil"/>
              <w:right w:val="nil"/>
            </w:tcBorders>
            <w:vAlign w:val="center"/>
          </w:tcPr>
          <w:p w14:paraId="00CEB55F"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0.3</w:t>
            </w:r>
          </w:p>
        </w:tc>
        <w:tc>
          <w:tcPr>
            <w:tcW w:w="992" w:type="dxa"/>
            <w:tcBorders>
              <w:top w:val="nil"/>
              <w:left w:val="nil"/>
              <w:bottom w:val="nil"/>
              <w:right w:val="nil"/>
            </w:tcBorders>
            <w:vAlign w:val="center"/>
          </w:tcPr>
          <w:p w14:paraId="15109F3B" w14:textId="77777777" w:rsidR="00A37679" w:rsidRPr="002761B5" w:rsidRDefault="00A37679" w:rsidP="00163DBB">
            <w:pPr>
              <w:widowControl/>
              <w:rPr>
                <w:rFonts w:ascii="Calibri" w:hAnsi="Calibri" w:cs="Calibri"/>
                <w:color w:val="000000"/>
                <w:sz w:val="18"/>
                <w:szCs w:val="18"/>
              </w:rPr>
            </w:pPr>
            <w:r w:rsidRPr="002761B5">
              <w:rPr>
                <w:rFonts w:ascii="Calibri" w:hAnsi="Calibri" w:cs="Calibri"/>
                <w:color w:val="000000"/>
                <w:sz w:val="18"/>
                <w:szCs w:val="18"/>
              </w:rPr>
              <w:t>260×260</w:t>
            </w:r>
          </w:p>
          <w:p w14:paraId="39B96A3C" w14:textId="77777777" w:rsidR="00A37679" w:rsidRPr="002761B5" w:rsidRDefault="00A37679" w:rsidP="00163DBB">
            <w:pPr>
              <w:rPr>
                <w:rFonts w:ascii="Calibri" w:hAnsi="Calibri" w:cs="Calibri"/>
                <w:sz w:val="18"/>
                <w:szCs w:val="18"/>
                <w:lang w:bidi="ar"/>
              </w:rPr>
            </w:pPr>
          </w:p>
        </w:tc>
        <w:tc>
          <w:tcPr>
            <w:tcW w:w="925" w:type="dxa"/>
            <w:tcBorders>
              <w:top w:val="nil"/>
              <w:left w:val="nil"/>
              <w:bottom w:val="nil"/>
              <w:right w:val="nil"/>
            </w:tcBorders>
            <w:vAlign w:val="center"/>
          </w:tcPr>
          <w:p w14:paraId="192D4FEF"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180×180</w:t>
            </w:r>
          </w:p>
        </w:tc>
      </w:tr>
      <w:tr w:rsidR="00FA74A5" w:rsidRPr="002761B5" w14:paraId="5A1DE1E5" w14:textId="77777777" w:rsidTr="00FA74A5">
        <w:trPr>
          <w:trHeight w:val="323"/>
        </w:trPr>
        <w:tc>
          <w:tcPr>
            <w:tcW w:w="993" w:type="dxa"/>
            <w:vMerge/>
            <w:tcBorders>
              <w:top w:val="nil"/>
              <w:left w:val="nil"/>
              <w:bottom w:val="nil"/>
              <w:right w:val="nil"/>
            </w:tcBorders>
            <w:vAlign w:val="center"/>
          </w:tcPr>
          <w:p w14:paraId="5C9A4414" w14:textId="77777777" w:rsidR="00A37679" w:rsidRPr="002761B5" w:rsidRDefault="00A37679" w:rsidP="00163DBB">
            <w:pPr>
              <w:rPr>
                <w:rFonts w:ascii="Calibri" w:hAnsi="Calibri" w:cs="Calibri"/>
                <w:sz w:val="18"/>
                <w:szCs w:val="18"/>
                <w:lang w:bidi="ar"/>
              </w:rPr>
            </w:pPr>
          </w:p>
        </w:tc>
        <w:tc>
          <w:tcPr>
            <w:tcW w:w="2126" w:type="dxa"/>
            <w:tcBorders>
              <w:top w:val="nil"/>
              <w:left w:val="nil"/>
              <w:bottom w:val="nil"/>
              <w:right w:val="nil"/>
            </w:tcBorders>
            <w:vAlign w:val="center"/>
          </w:tcPr>
          <w:p w14:paraId="25328CA8"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snapToGrid w:val="0"/>
              <w:jc w:val="left"/>
              <w:rPr>
                <w:rFonts w:ascii="Calibri" w:hAnsi="Calibri" w:cs="Calibri"/>
                <w:sz w:val="18"/>
                <w:szCs w:val="18"/>
                <w:lang w:bidi="ar"/>
              </w:rPr>
            </w:pPr>
            <w:r w:rsidRPr="002761B5">
              <w:rPr>
                <w:rFonts w:ascii="Calibri" w:hAnsi="Calibri" w:cs="Calibri"/>
                <w:sz w:val="18"/>
                <w:szCs w:val="18"/>
                <w:lang w:bidi="ar"/>
              </w:rPr>
              <w:t>Philips 3.0T</w:t>
            </w:r>
          </w:p>
          <w:p w14:paraId="1F4AD742"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(Achieva)</w:t>
            </w:r>
          </w:p>
        </w:tc>
        <w:tc>
          <w:tcPr>
            <w:tcW w:w="709" w:type="dxa"/>
            <w:tcBorders>
              <w:top w:val="nil"/>
              <w:left w:val="nil"/>
              <w:bottom w:val="nil"/>
              <w:right w:val="nil"/>
            </w:tcBorders>
            <w:vAlign w:val="center"/>
          </w:tcPr>
          <w:p w14:paraId="1530CABB"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1107</w:t>
            </w:r>
          </w:p>
        </w:tc>
        <w:tc>
          <w:tcPr>
            <w:tcW w:w="708" w:type="dxa"/>
            <w:tcBorders>
              <w:top w:val="nil"/>
              <w:left w:val="nil"/>
              <w:bottom w:val="nil"/>
              <w:right w:val="nil"/>
            </w:tcBorders>
            <w:vAlign w:val="center"/>
          </w:tcPr>
          <w:p w14:paraId="0BDE33EA"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15</w:t>
            </w:r>
          </w:p>
        </w:tc>
        <w:tc>
          <w:tcPr>
            <w:tcW w:w="993" w:type="dxa"/>
            <w:tcBorders>
              <w:top w:val="nil"/>
              <w:left w:val="nil"/>
              <w:bottom w:val="nil"/>
              <w:right w:val="nil"/>
            </w:tcBorders>
            <w:vAlign w:val="center"/>
          </w:tcPr>
          <w:p w14:paraId="667A5286"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3.5</w:t>
            </w:r>
          </w:p>
        </w:tc>
        <w:tc>
          <w:tcPr>
            <w:tcW w:w="850" w:type="dxa"/>
            <w:tcBorders>
              <w:top w:val="nil"/>
              <w:left w:val="nil"/>
              <w:bottom w:val="nil"/>
              <w:right w:val="nil"/>
            </w:tcBorders>
            <w:vAlign w:val="center"/>
          </w:tcPr>
          <w:p w14:paraId="7DBCD98F"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0.8</w:t>
            </w:r>
          </w:p>
        </w:tc>
        <w:tc>
          <w:tcPr>
            <w:tcW w:w="992" w:type="dxa"/>
            <w:tcBorders>
              <w:top w:val="nil"/>
              <w:left w:val="nil"/>
              <w:bottom w:val="nil"/>
              <w:right w:val="nil"/>
            </w:tcBorders>
            <w:vAlign w:val="center"/>
          </w:tcPr>
          <w:p w14:paraId="50F33EF4" w14:textId="77777777" w:rsidR="00A37679" w:rsidRPr="002761B5" w:rsidRDefault="00A37679" w:rsidP="00163DBB">
            <w:pPr>
              <w:widowControl/>
              <w:rPr>
                <w:rFonts w:ascii="Calibri" w:hAnsi="Calibri" w:cs="Calibri"/>
                <w:color w:val="000000"/>
                <w:sz w:val="18"/>
                <w:szCs w:val="18"/>
              </w:rPr>
            </w:pPr>
            <w:r w:rsidRPr="002761B5">
              <w:rPr>
                <w:rFonts w:ascii="Calibri" w:hAnsi="Calibri" w:cs="Calibri"/>
                <w:color w:val="000000"/>
                <w:sz w:val="18"/>
                <w:szCs w:val="18"/>
              </w:rPr>
              <w:t>384×311</w:t>
            </w:r>
          </w:p>
          <w:p w14:paraId="1EC30829" w14:textId="77777777" w:rsidR="00A37679" w:rsidRPr="002761B5" w:rsidRDefault="00A37679" w:rsidP="00163DBB">
            <w:pPr>
              <w:rPr>
                <w:rFonts w:ascii="Calibri" w:hAnsi="Calibri" w:cs="Calibri"/>
                <w:sz w:val="18"/>
                <w:szCs w:val="18"/>
                <w:lang w:bidi="ar"/>
              </w:rPr>
            </w:pPr>
          </w:p>
        </w:tc>
        <w:tc>
          <w:tcPr>
            <w:tcW w:w="925" w:type="dxa"/>
            <w:tcBorders>
              <w:top w:val="nil"/>
              <w:left w:val="nil"/>
              <w:bottom w:val="nil"/>
              <w:right w:val="nil"/>
            </w:tcBorders>
            <w:vAlign w:val="center"/>
          </w:tcPr>
          <w:p w14:paraId="3B1CC77D"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180×180</w:t>
            </w:r>
          </w:p>
        </w:tc>
      </w:tr>
      <w:tr w:rsidR="00FA74A5" w:rsidRPr="002761B5" w14:paraId="732AAB38" w14:textId="77777777" w:rsidTr="00FA74A5">
        <w:trPr>
          <w:trHeight w:val="323"/>
        </w:trPr>
        <w:tc>
          <w:tcPr>
            <w:tcW w:w="993" w:type="dxa"/>
            <w:vMerge/>
            <w:tcBorders>
              <w:top w:val="nil"/>
              <w:left w:val="nil"/>
              <w:bottom w:val="nil"/>
              <w:right w:val="nil"/>
            </w:tcBorders>
            <w:vAlign w:val="center"/>
          </w:tcPr>
          <w:p w14:paraId="47700614" w14:textId="77777777" w:rsidR="00A37679" w:rsidRPr="002761B5" w:rsidRDefault="00A37679" w:rsidP="00163DBB">
            <w:pPr>
              <w:rPr>
                <w:rFonts w:ascii="Calibri" w:hAnsi="Calibri" w:cs="Calibri"/>
                <w:sz w:val="18"/>
                <w:szCs w:val="18"/>
                <w:lang w:bidi="ar"/>
              </w:rPr>
            </w:pPr>
          </w:p>
        </w:tc>
        <w:tc>
          <w:tcPr>
            <w:tcW w:w="2126" w:type="dxa"/>
            <w:tcBorders>
              <w:top w:val="nil"/>
              <w:left w:val="nil"/>
              <w:bottom w:val="nil"/>
              <w:right w:val="nil"/>
            </w:tcBorders>
            <w:vAlign w:val="center"/>
          </w:tcPr>
          <w:p w14:paraId="2FA5F8B8"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snapToGrid w:val="0"/>
              <w:jc w:val="left"/>
              <w:rPr>
                <w:rFonts w:ascii="Calibri" w:hAnsi="Calibri" w:cs="Calibri"/>
                <w:sz w:val="18"/>
                <w:szCs w:val="18"/>
                <w:lang w:bidi="ar"/>
              </w:rPr>
            </w:pPr>
            <w:r w:rsidRPr="002761B5">
              <w:rPr>
                <w:rFonts w:ascii="Calibri" w:hAnsi="Calibri" w:cs="Calibri"/>
                <w:sz w:val="18"/>
                <w:szCs w:val="18"/>
                <w:lang w:bidi="ar"/>
              </w:rPr>
              <w:t>Siemens 3.0T (prisma)</w:t>
            </w:r>
          </w:p>
        </w:tc>
        <w:tc>
          <w:tcPr>
            <w:tcW w:w="709" w:type="dxa"/>
            <w:tcBorders>
              <w:top w:val="nil"/>
              <w:left w:val="nil"/>
              <w:bottom w:val="nil"/>
              <w:right w:val="nil"/>
            </w:tcBorders>
            <w:vAlign w:val="center"/>
          </w:tcPr>
          <w:p w14:paraId="0D438150"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550</w:t>
            </w:r>
          </w:p>
        </w:tc>
        <w:tc>
          <w:tcPr>
            <w:tcW w:w="708" w:type="dxa"/>
            <w:tcBorders>
              <w:top w:val="nil"/>
              <w:left w:val="nil"/>
              <w:bottom w:val="nil"/>
              <w:right w:val="nil"/>
            </w:tcBorders>
            <w:vAlign w:val="center"/>
          </w:tcPr>
          <w:p w14:paraId="71C4A510"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11</w:t>
            </w:r>
          </w:p>
        </w:tc>
        <w:tc>
          <w:tcPr>
            <w:tcW w:w="993" w:type="dxa"/>
            <w:tcBorders>
              <w:top w:val="nil"/>
              <w:left w:val="nil"/>
              <w:bottom w:val="nil"/>
              <w:right w:val="nil"/>
            </w:tcBorders>
            <w:vAlign w:val="center"/>
          </w:tcPr>
          <w:p w14:paraId="1FFD5033"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3</w:t>
            </w:r>
          </w:p>
        </w:tc>
        <w:tc>
          <w:tcPr>
            <w:tcW w:w="850" w:type="dxa"/>
            <w:tcBorders>
              <w:top w:val="nil"/>
              <w:left w:val="nil"/>
              <w:bottom w:val="nil"/>
              <w:right w:val="nil"/>
            </w:tcBorders>
            <w:vAlign w:val="center"/>
          </w:tcPr>
          <w:p w14:paraId="53FA71E5" w14:textId="77777777" w:rsidR="00A37679" w:rsidRPr="002761B5" w:rsidRDefault="00A37679" w:rsidP="00163DBB">
            <w:pPr>
              <w:rPr>
                <w:rFonts w:ascii="Times New Roman" w:hAnsi="Times New Roman"/>
                <w:sz w:val="18"/>
                <w:szCs w:val="18"/>
              </w:rPr>
            </w:pPr>
            <w:r w:rsidRPr="002761B5">
              <w:rPr>
                <w:rFonts w:ascii="Times New Roman" w:hAnsi="Times New Roman"/>
                <w:sz w:val="18"/>
                <w:szCs w:val="18"/>
              </w:rPr>
              <w:t>0.6</w:t>
            </w:r>
          </w:p>
        </w:tc>
        <w:tc>
          <w:tcPr>
            <w:tcW w:w="992" w:type="dxa"/>
            <w:tcBorders>
              <w:top w:val="nil"/>
              <w:left w:val="nil"/>
              <w:bottom w:val="nil"/>
              <w:right w:val="nil"/>
            </w:tcBorders>
            <w:vAlign w:val="center"/>
          </w:tcPr>
          <w:p w14:paraId="49F02EF7" w14:textId="77777777" w:rsidR="00A37679" w:rsidRPr="002761B5" w:rsidRDefault="00A37679" w:rsidP="00163DBB">
            <w:pPr>
              <w:widowControl/>
              <w:rPr>
                <w:rFonts w:ascii="Calibri" w:hAnsi="Calibri" w:cs="Calibri"/>
                <w:color w:val="000000"/>
                <w:sz w:val="18"/>
                <w:szCs w:val="18"/>
              </w:rPr>
            </w:pPr>
            <w:r w:rsidRPr="002761B5">
              <w:rPr>
                <w:rFonts w:ascii="Calibri" w:hAnsi="Calibri" w:cs="Calibri"/>
                <w:color w:val="000000"/>
                <w:sz w:val="18"/>
                <w:szCs w:val="18"/>
              </w:rPr>
              <w:t>288×80</w:t>
            </w:r>
          </w:p>
          <w:p w14:paraId="1E468C3B" w14:textId="77777777" w:rsidR="00A37679" w:rsidRPr="002761B5" w:rsidRDefault="00A37679" w:rsidP="00163DBB">
            <w:pPr>
              <w:rPr>
                <w:rFonts w:ascii="Calibri" w:hAnsi="Calibri" w:cs="Calibri"/>
                <w:sz w:val="18"/>
                <w:szCs w:val="18"/>
                <w:lang w:bidi="ar"/>
              </w:rPr>
            </w:pPr>
          </w:p>
        </w:tc>
        <w:tc>
          <w:tcPr>
            <w:tcW w:w="925" w:type="dxa"/>
            <w:tcBorders>
              <w:top w:val="nil"/>
              <w:left w:val="nil"/>
              <w:bottom w:val="nil"/>
              <w:right w:val="nil"/>
            </w:tcBorders>
            <w:vAlign w:val="center"/>
          </w:tcPr>
          <w:p w14:paraId="137E6663"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180×180</w:t>
            </w:r>
          </w:p>
        </w:tc>
      </w:tr>
      <w:tr w:rsidR="00FA74A5" w:rsidRPr="002761B5" w14:paraId="043A9636" w14:textId="77777777" w:rsidTr="00FA74A5">
        <w:trPr>
          <w:trHeight w:val="323"/>
        </w:trPr>
        <w:tc>
          <w:tcPr>
            <w:tcW w:w="993" w:type="dxa"/>
            <w:vMerge w:val="restart"/>
            <w:tcBorders>
              <w:top w:val="nil"/>
              <w:left w:val="nil"/>
              <w:right w:val="nil"/>
            </w:tcBorders>
            <w:vAlign w:val="center"/>
          </w:tcPr>
          <w:p w14:paraId="46F77995" w14:textId="0CD60984" w:rsidR="002761B5" w:rsidRPr="002761B5" w:rsidRDefault="002761B5" w:rsidP="00163DBB">
            <w:pPr>
              <w:rPr>
                <w:rFonts w:ascii="Calibri" w:hAnsi="Calibri" w:cs="Calibri"/>
                <w:sz w:val="18"/>
                <w:szCs w:val="18"/>
                <w:lang w:bidi="ar"/>
              </w:rPr>
            </w:pPr>
            <w:r w:rsidRPr="002761B5">
              <w:rPr>
                <w:rFonts w:ascii="Calibri" w:hAnsi="Calibri" w:cs="Calibri"/>
                <w:sz w:val="18"/>
                <w:szCs w:val="18"/>
              </w:rPr>
              <w:t>C</w:t>
            </w:r>
            <w:r w:rsidRPr="002761B5">
              <w:rPr>
                <w:rFonts w:ascii="Calibri" w:hAnsi="Calibri" w:cs="Calibri" w:hint="eastAsia"/>
                <w:sz w:val="18"/>
                <w:szCs w:val="18"/>
              </w:rPr>
              <w:t>enter</w:t>
            </w:r>
            <w:r>
              <w:rPr>
                <w:rFonts w:ascii="Calibri" w:hAnsi="Calibri" w:cs="Calibri" w:hint="eastAsia"/>
                <w:sz w:val="18"/>
                <w:szCs w:val="18"/>
              </w:rPr>
              <w:t xml:space="preserve"> </w:t>
            </w:r>
            <w:r w:rsidRPr="002761B5">
              <w:rPr>
                <w:rFonts w:ascii="Calibri" w:hAnsi="Calibri" w:cs="Calibri" w:hint="eastAsia"/>
                <w:sz w:val="18"/>
                <w:szCs w:val="18"/>
              </w:rPr>
              <w:t>6</w:t>
            </w:r>
          </w:p>
        </w:tc>
        <w:tc>
          <w:tcPr>
            <w:tcW w:w="2126" w:type="dxa"/>
            <w:tcBorders>
              <w:top w:val="nil"/>
              <w:left w:val="nil"/>
              <w:bottom w:val="nil"/>
              <w:right w:val="nil"/>
            </w:tcBorders>
            <w:vAlign w:val="center"/>
          </w:tcPr>
          <w:p w14:paraId="1F0014E2" w14:textId="77777777" w:rsidR="002761B5" w:rsidRPr="002761B5" w:rsidRDefault="002761B5"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Times New Roman" w:hAnsi="Times New Roman" w:hint="eastAsia"/>
                <w:sz w:val="18"/>
                <w:szCs w:val="18"/>
              </w:rPr>
              <w:t>SIEMENS</w:t>
            </w:r>
            <w:r w:rsidRPr="002761B5">
              <w:rPr>
                <w:rFonts w:ascii="Times New Roman" w:hAnsi="Times New Roman"/>
                <w:sz w:val="18"/>
                <w:szCs w:val="18"/>
              </w:rPr>
              <w:t xml:space="preserve"> </w:t>
            </w:r>
            <w:r w:rsidRPr="002761B5">
              <w:rPr>
                <w:rFonts w:ascii="Times New Roman" w:hAnsi="Times New Roman" w:hint="eastAsia"/>
                <w:sz w:val="18"/>
                <w:szCs w:val="18"/>
              </w:rPr>
              <w:t xml:space="preserve">3.0T </w:t>
            </w:r>
            <w:r w:rsidRPr="002761B5">
              <w:rPr>
                <w:rFonts w:ascii="Calibri" w:hAnsi="Calibri" w:cs="Calibri"/>
                <w:sz w:val="18"/>
                <w:szCs w:val="18"/>
                <w:lang w:bidi="ar"/>
              </w:rPr>
              <w:t>(prisma)</w:t>
            </w:r>
          </w:p>
        </w:tc>
        <w:tc>
          <w:tcPr>
            <w:tcW w:w="709" w:type="dxa"/>
            <w:tcBorders>
              <w:top w:val="nil"/>
              <w:left w:val="nil"/>
              <w:bottom w:val="nil"/>
              <w:right w:val="nil"/>
            </w:tcBorders>
            <w:vAlign w:val="center"/>
          </w:tcPr>
          <w:p w14:paraId="612DEE14" w14:textId="77777777" w:rsidR="002761B5" w:rsidRPr="002761B5" w:rsidRDefault="002761B5" w:rsidP="00163DBB">
            <w:pPr>
              <w:rPr>
                <w:rFonts w:ascii="Calibri" w:hAnsi="Calibri" w:cs="Calibri"/>
                <w:sz w:val="18"/>
                <w:szCs w:val="18"/>
              </w:rPr>
            </w:pPr>
            <w:r w:rsidRPr="002761B5">
              <w:rPr>
                <w:rFonts w:ascii="Times New Roman" w:hAnsi="Times New Roman" w:hint="eastAsia"/>
                <w:sz w:val="18"/>
                <w:szCs w:val="18"/>
              </w:rPr>
              <w:t>250</w:t>
            </w:r>
          </w:p>
        </w:tc>
        <w:tc>
          <w:tcPr>
            <w:tcW w:w="708" w:type="dxa"/>
            <w:tcBorders>
              <w:top w:val="nil"/>
              <w:left w:val="nil"/>
              <w:bottom w:val="nil"/>
              <w:right w:val="nil"/>
            </w:tcBorders>
            <w:vAlign w:val="center"/>
          </w:tcPr>
          <w:p w14:paraId="3A135626" w14:textId="77777777" w:rsidR="002761B5" w:rsidRPr="002761B5" w:rsidRDefault="002761B5" w:rsidP="00163DBB">
            <w:pPr>
              <w:rPr>
                <w:rFonts w:ascii="Calibri" w:hAnsi="Calibri" w:cs="Calibri"/>
                <w:sz w:val="18"/>
                <w:szCs w:val="18"/>
              </w:rPr>
            </w:pPr>
            <w:r w:rsidRPr="002761B5">
              <w:rPr>
                <w:rFonts w:ascii="Times New Roman" w:hAnsi="Times New Roman" w:hint="eastAsia"/>
                <w:sz w:val="18"/>
                <w:szCs w:val="18"/>
              </w:rPr>
              <w:t>2.46</w:t>
            </w:r>
          </w:p>
        </w:tc>
        <w:tc>
          <w:tcPr>
            <w:tcW w:w="993" w:type="dxa"/>
            <w:tcBorders>
              <w:top w:val="nil"/>
              <w:left w:val="nil"/>
              <w:bottom w:val="nil"/>
              <w:right w:val="nil"/>
            </w:tcBorders>
            <w:vAlign w:val="center"/>
          </w:tcPr>
          <w:p w14:paraId="12DCC454" w14:textId="77777777" w:rsidR="002761B5" w:rsidRPr="002761B5" w:rsidRDefault="002761B5" w:rsidP="00163DBB">
            <w:pPr>
              <w:rPr>
                <w:rFonts w:ascii="Calibri" w:hAnsi="Calibri" w:cs="Calibri"/>
                <w:sz w:val="18"/>
                <w:szCs w:val="18"/>
                <w:lang w:bidi="ar"/>
              </w:rPr>
            </w:pPr>
            <w:r w:rsidRPr="002761B5">
              <w:rPr>
                <w:rFonts w:ascii="Times New Roman" w:hAnsi="Times New Roman" w:hint="eastAsia"/>
                <w:sz w:val="18"/>
                <w:szCs w:val="18"/>
              </w:rPr>
              <w:t>5</w:t>
            </w:r>
          </w:p>
        </w:tc>
        <w:tc>
          <w:tcPr>
            <w:tcW w:w="850" w:type="dxa"/>
            <w:tcBorders>
              <w:top w:val="nil"/>
              <w:left w:val="nil"/>
              <w:bottom w:val="nil"/>
              <w:right w:val="nil"/>
            </w:tcBorders>
            <w:vAlign w:val="center"/>
          </w:tcPr>
          <w:p w14:paraId="3A6479CC" w14:textId="77777777" w:rsidR="002761B5" w:rsidRPr="002761B5" w:rsidRDefault="002761B5" w:rsidP="00163DBB">
            <w:pPr>
              <w:rPr>
                <w:rFonts w:ascii="Calibri" w:hAnsi="Calibri" w:cs="Calibri"/>
                <w:sz w:val="18"/>
                <w:szCs w:val="18"/>
                <w:lang w:bidi="ar"/>
              </w:rPr>
            </w:pPr>
            <w:r w:rsidRPr="002761B5">
              <w:rPr>
                <w:rFonts w:ascii="Times New Roman" w:hAnsi="Times New Roman" w:hint="eastAsia"/>
                <w:sz w:val="18"/>
                <w:szCs w:val="18"/>
              </w:rPr>
              <w:t>1.5</w:t>
            </w:r>
          </w:p>
        </w:tc>
        <w:tc>
          <w:tcPr>
            <w:tcW w:w="992" w:type="dxa"/>
            <w:tcBorders>
              <w:top w:val="nil"/>
              <w:left w:val="nil"/>
              <w:bottom w:val="nil"/>
              <w:right w:val="nil"/>
            </w:tcBorders>
            <w:vAlign w:val="center"/>
          </w:tcPr>
          <w:p w14:paraId="3BA15230" w14:textId="77777777" w:rsidR="002761B5" w:rsidRPr="002761B5" w:rsidRDefault="002761B5" w:rsidP="00163DBB">
            <w:pPr>
              <w:rPr>
                <w:rFonts w:ascii="Calibri" w:hAnsi="Calibri" w:cs="Calibri"/>
                <w:sz w:val="18"/>
                <w:szCs w:val="18"/>
                <w:lang w:bidi="ar"/>
              </w:rPr>
            </w:pPr>
            <w:r w:rsidRPr="002761B5">
              <w:rPr>
                <w:rFonts w:ascii="Times New Roman" w:hAnsi="Times New Roman" w:hint="eastAsia"/>
                <w:sz w:val="18"/>
                <w:szCs w:val="18"/>
              </w:rPr>
              <w:t>220*220</w:t>
            </w:r>
          </w:p>
        </w:tc>
        <w:tc>
          <w:tcPr>
            <w:tcW w:w="925" w:type="dxa"/>
            <w:tcBorders>
              <w:top w:val="nil"/>
              <w:left w:val="nil"/>
              <w:bottom w:val="nil"/>
              <w:right w:val="nil"/>
            </w:tcBorders>
            <w:vAlign w:val="center"/>
          </w:tcPr>
          <w:p w14:paraId="36DAD56D" w14:textId="77777777" w:rsidR="002761B5" w:rsidRPr="002761B5" w:rsidRDefault="002761B5" w:rsidP="00163DBB">
            <w:pPr>
              <w:rPr>
                <w:rFonts w:ascii="Calibri" w:hAnsi="Calibri" w:cs="Calibri"/>
                <w:sz w:val="18"/>
                <w:szCs w:val="18"/>
                <w:lang w:bidi="ar"/>
              </w:rPr>
            </w:pPr>
            <w:r w:rsidRPr="002761B5">
              <w:rPr>
                <w:rFonts w:ascii="Times New Roman" w:hAnsi="Times New Roman" w:hint="eastAsia"/>
                <w:sz w:val="18"/>
                <w:szCs w:val="18"/>
              </w:rPr>
              <w:t>400*439</w:t>
            </w:r>
          </w:p>
        </w:tc>
      </w:tr>
      <w:tr w:rsidR="00FA74A5" w:rsidRPr="002761B5" w14:paraId="3FEBD97E" w14:textId="77777777" w:rsidTr="00FA74A5">
        <w:trPr>
          <w:trHeight w:val="323"/>
        </w:trPr>
        <w:tc>
          <w:tcPr>
            <w:tcW w:w="993" w:type="dxa"/>
            <w:vMerge/>
            <w:tcBorders>
              <w:left w:val="nil"/>
              <w:bottom w:val="nil"/>
              <w:right w:val="nil"/>
            </w:tcBorders>
            <w:vAlign w:val="center"/>
          </w:tcPr>
          <w:p w14:paraId="56A14066" w14:textId="77777777" w:rsidR="002761B5" w:rsidRPr="002761B5" w:rsidRDefault="002761B5" w:rsidP="00163DBB">
            <w:pPr>
              <w:rPr>
                <w:rFonts w:ascii="Calibri" w:hAnsi="Calibri" w:cs="Calibri"/>
                <w:sz w:val="18"/>
                <w:szCs w:val="18"/>
              </w:rPr>
            </w:pPr>
          </w:p>
        </w:tc>
        <w:tc>
          <w:tcPr>
            <w:tcW w:w="2126" w:type="dxa"/>
            <w:tcBorders>
              <w:top w:val="nil"/>
              <w:left w:val="nil"/>
              <w:bottom w:val="nil"/>
              <w:right w:val="nil"/>
            </w:tcBorders>
            <w:vAlign w:val="center"/>
          </w:tcPr>
          <w:p w14:paraId="03307E65" w14:textId="77777777" w:rsidR="002761B5" w:rsidRPr="002761B5" w:rsidRDefault="002761B5"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Times New Roman" w:hAnsi="Times New Roman" w:hint="eastAsia"/>
                <w:sz w:val="18"/>
                <w:szCs w:val="18"/>
              </w:rPr>
              <w:t>GE</w:t>
            </w:r>
            <w:r w:rsidRPr="002761B5">
              <w:rPr>
                <w:rFonts w:ascii="Times New Roman" w:hAnsi="Times New Roman"/>
                <w:sz w:val="18"/>
                <w:szCs w:val="18"/>
              </w:rPr>
              <w:t xml:space="preserve"> </w:t>
            </w:r>
            <w:r w:rsidRPr="002761B5">
              <w:rPr>
                <w:rFonts w:ascii="Times New Roman" w:hAnsi="Times New Roman" w:hint="eastAsia"/>
                <w:sz w:val="18"/>
                <w:szCs w:val="18"/>
              </w:rPr>
              <w:t xml:space="preserve">3.0T </w:t>
            </w:r>
            <w:r w:rsidRPr="002761B5">
              <w:rPr>
                <w:rFonts w:ascii="Calibri" w:hAnsi="Calibri" w:cs="Calibri"/>
                <w:sz w:val="18"/>
                <w:szCs w:val="18"/>
                <w:lang w:bidi="ar"/>
              </w:rPr>
              <w:t>(signa)</w:t>
            </w:r>
          </w:p>
        </w:tc>
        <w:tc>
          <w:tcPr>
            <w:tcW w:w="709" w:type="dxa"/>
            <w:tcBorders>
              <w:top w:val="nil"/>
              <w:left w:val="nil"/>
              <w:bottom w:val="nil"/>
              <w:right w:val="nil"/>
            </w:tcBorders>
            <w:vAlign w:val="center"/>
          </w:tcPr>
          <w:p w14:paraId="766DAD66" w14:textId="77777777" w:rsidR="002761B5" w:rsidRPr="002761B5" w:rsidRDefault="002761B5" w:rsidP="00163DBB">
            <w:pPr>
              <w:rPr>
                <w:rFonts w:ascii="Calibri" w:hAnsi="Calibri" w:cs="Calibri"/>
                <w:sz w:val="18"/>
                <w:szCs w:val="18"/>
              </w:rPr>
            </w:pPr>
            <w:r w:rsidRPr="002761B5">
              <w:rPr>
                <w:rFonts w:ascii="Times New Roman" w:hAnsi="Times New Roman" w:hint="eastAsia"/>
                <w:sz w:val="18"/>
                <w:szCs w:val="18"/>
              </w:rPr>
              <w:t>1900</w:t>
            </w:r>
          </w:p>
        </w:tc>
        <w:tc>
          <w:tcPr>
            <w:tcW w:w="708" w:type="dxa"/>
            <w:tcBorders>
              <w:top w:val="nil"/>
              <w:left w:val="nil"/>
              <w:bottom w:val="nil"/>
              <w:right w:val="nil"/>
            </w:tcBorders>
            <w:vAlign w:val="center"/>
          </w:tcPr>
          <w:p w14:paraId="68A2118C" w14:textId="77777777" w:rsidR="002761B5" w:rsidRPr="002761B5" w:rsidRDefault="002761B5" w:rsidP="00163DBB">
            <w:pPr>
              <w:rPr>
                <w:rFonts w:ascii="Calibri" w:hAnsi="Calibri" w:cs="Calibri"/>
                <w:sz w:val="18"/>
                <w:szCs w:val="18"/>
              </w:rPr>
            </w:pPr>
            <w:r w:rsidRPr="002761B5">
              <w:rPr>
                <w:rFonts w:ascii="Times New Roman" w:hAnsi="Times New Roman" w:hint="eastAsia"/>
                <w:sz w:val="18"/>
                <w:szCs w:val="18"/>
              </w:rPr>
              <w:t>2.26</w:t>
            </w:r>
          </w:p>
        </w:tc>
        <w:tc>
          <w:tcPr>
            <w:tcW w:w="993" w:type="dxa"/>
            <w:tcBorders>
              <w:top w:val="nil"/>
              <w:left w:val="nil"/>
              <w:bottom w:val="nil"/>
              <w:right w:val="nil"/>
            </w:tcBorders>
            <w:vAlign w:val="center"/>
          </w:tcPr>
          <w:p w14:paraId="2C882391" w14:textId="77777777" w:rsidR="002761B5" w:rsidRPr="002761B5" w:rsidRDefault="002761B5" w:rsidP="00163DBB">
            <w:pPr>
              <w:rPr>
                <w:rFonts w:ascii="Calibri" w:hAnsi="Calibri" w:cs="Calibri"/>
                <w:sz w:val="18"/>
                <w:szCs w:val="18"/>
                <w:lang w:bidi="ar"/>
              </w:rPr>
            </w:pPr>
            <w:r w:rsidRPr="002761B5">
              <w:rPr>
                <w:rFonts w:ascii="Times New Roman" w:hAnsi="Times New Roman" w:hint="eastAsia"/>
                <w:sz w:val="18"/>
                <w:szCs w:val="18"/>
              </w:rPr>
              <w:t>1</w:t>
            </w:r>
          </w:p>
        </w:tc>
        <w:tc>
          <w:tcPr>
            <w:tcW w:w="850" w:type="dxa"/>
            <w:tcBorders>
              <w:top w:val="nil"/>
              <w:left w:val="nil"/>
              <w:bottom w:val="nil"/>
              <w:right w:val="nil"/>
            </w:tcBorders>
            <w:vAlign w:val="center"/>
          </w:tcPr>
          <w:p w14:paraId="7DC9473E" w14:textId="77777777" w:rsidR="002761B5" w:rsidRPr="002761B5" w:rsidRDefault="002761B5" w:rsidP="00163DBB">
            <w:pPr>
              <w:rPr>
                <w:rFonts w:ascii="Calibri" w:hAnsi="Calibri" w:cs="Calibri"/>
                <w:sz w:val="18"/>
                <w:szCs w:val="18"/>
                <w:lang w:bidi="ar"/>
              </w:rPr>
            </w:pPr>
            <w:r w:rsidRPr="002761B5">
              <w:rPr>
                <w:rFonts w:ascii="Times New Roman" w:hAnsi="Times New Roman" w:hint="eastAsia"/>
                <w:sz w:val="18"/>
                <w:szCs w:val="18"/>
              </w:rPr>
              <w:t>2.15</w:t>
            </w:r>
          </w:p>
        </w:tc>
        <w:tc>
          <w:tcPr>
            <w:tcW w:w="992" w:type="dxa"/>
            <w:tcBorders>
              <w:top w:val="nil"/>
              <w:left w:val="nil"/>
              <w:bottom w:val="nil"/>
              <w:right w:val="nil"/>
            </w:tcBorders>
            <w:vAlign w:val="center"/>
          </w:tcPr>
          <w:p w14:paraId="2DBEFFFF" w14:textId="77777777" w:rsidR="002761B5" w:rsidRPr="002761B5" w:rsidRDefault="002761B5" w:rsidP="00163DBB">
            <w:pPr>
              <w:rPr>
                <w:rFonts w:ascii="Calibri" w:hAnsi="Calibri" w:cs="Calibri"/>
                <w:sz w:val="18"/>
                <w:szCs w:val="18"/>
                <w:lang w:bidi="ar"/>
              </w:rPr>
            </w:pPr>
            <w:r w:rsidRPr="002761B5">
              <w:rPr>
                <w:rFonts w:ascii="Times New Roman" w:hAnsi="Times New Roman" w:hint="eastAsia"/>
                <w:sz w:val="18"/>
                <w:szCs w:val="18"/>
              </w:rPr>
              <w:t>240*256</w:t>
            </w:r>
          </w:p>
        </w:tc>
        <w:tc>
          <w:tcPr>
            <w:tcW w:w="925" w:type="dxa"/>
            <w:tcBorders>
              <w:top w:val="nil"/>
              <w:left w:val="nil"/>
              <w:bottom w:val="nil"/>
              <w:right w:val="nil"/>
            </w:tcBorders>
            <w:vAlign w:val="center"/>
          </w:tcPr>
          <w:p w14:paraId="136FB7D3" w14:textId="77777777" w:rsidR="002761B5" w:rsidRPr="002761B5" w:rsidRDefault="002761B5" w:rsidP="00163DBB">
            <w:pPr>
              <w:rPr>
                <w:rFonts w:ascii="Calibri" w:hAnsi="Calibri" w:cs="Calibri"/>
                <w:sz w:val="18"/>
                <w:szCs w:val="18"/>
                <w:lang w:bidi="ar"/>
              </w:rPr>
            </w:pPr>
            <w:r w:rsidRPr="002761B5">
              <w:rPr>
                <w:rFonts w:ascii="Times New Roman" w:hAnsi="Times New Roman" w:hint="eastAsia"/>
                <w:sz w:val="18"/>
                <w:szCs w:val="18"/>
              </w:rPr>
              <w:t>350*384</w:t>
            </w:r>
          </w:p>
        </w:tc>
      </w:tr>
      <w:tr w:rsidR="00FA74A5" w:rsidRPr="002761B5" w14:paraId="0EC11E63" w14:textId="77777777" w:rsidTr="00FA74A5">
        <w:trPr>
          <w:trHeight w:val="323"/>
        </w:trPr>
        <w:tc>
          <w:tcPr>
            <w:tcW w:w="993" w:type="dxa"/>
            <w:tcBorders>
              <w:top w:val="nil"/>
              <w:left w:val="nil"/>
              <w:bottom w:val="nil"/>
              <w:right w:val="nil"/>
            </w:tcBorders>
            <w:vAlign w:val="center"/>
          </w:tcPr>
          <w:p w14:paraId="56038752" w14:textId="0A37CEAB" w:rsidR="00A37679" w:rsidRPr="002761B5" w:rsidRDefault="009A66B7" w:rsidP="00163DBB">
            <w:pPr>
              <w:rPr>
                <w:rFonts w:ascii="Calibri" w:hAnsi="Calibri" w:cs="Calibri"/>
                <w:sz w:val="18"/>
                <w:szCs w:val="18"/>
                <w:lang w:bidi="ar"/>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7</w:t>
            </w:r>
          </w:p>
        </w:tc>
        <w:tc>
          <w:tcPr>
            <w:tcW w:w="2126" w:type="dxa"/>
            <w:tcBorders>
              <w:top w:val="nil"/>
              <w:left w:val="nil"/>
              <w:bottom w:val="nil"/>
              <w:right w:val="nil"/>
            </w:tcBorders>
            <w:vAlign w:val="center"/>
          </w:tcPr>
          <w:p w14:paraId="606B38BE"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snapToGrid w:val="0"/>
              <w:jc w:val="left"/>
              <w:rPr>
                <w:rFonts w:ascii="Calibri" w:hAnsi="Calibri" w:cs="Calibri"/>
                <w:sz w:val="18"/>
                <w:szCs w:val="18"/>
                <w:lang w:bidi="ar"/>
              </w:rPr>
            </w:pPr>
            <w:r w:rsidRPr="002761B5">
              <w:rPr>
                <w:rFonts w:ascii="Calibri" w:hAnsi="Calibri" w:cs="Calibri"/>
                <w:sz w:val="18"/>
                <w:szCs w:val="18"/>
                <w:lang w:bidi="ar"/>
              </w:rPr>
              <w:t>Philips 3.0T</w:t>
            </w:r>
          </w:p>
          <w:p w14:paraId="0C6CB6B4"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(Achieva)</w:t>
            </w:r>
          </w:p>
        </w:tc>
        <w:tc>
          <w:tcPr>
            <w:tcW w:w="709" w:type="dxa"/>
            <w:tcBorders>
              <w:top w:val="nil"/>
              <w:left w:val="nil"/>
              <w:bottom w:val="nil"/>
              <w:right w:val="nil"/>
            </w:tcBorders>
            <w:vAlign w:val="center"/>
          </w:tcPr>
          <w:p w14:paraId="41A9DD86"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512</w:t>
            </w:r>
          </w:p>
        </w:tc>
        <w:tc>
          <w:tcPr>
            <w:tcW w:w="708" w:type="dxa"/>
            <w:tcBorders>
              <w:top w:val="nil"/>
              <w:left w:val="nil"/>
              <w:bottom w:val="nil"/>
              <w:right w:val="nil"/>
            </w:tcBorders>
            <w:vAlign w:val="center"/>
          </w:tcPr>
          <w:p w14:paraId="2CA4381F"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11</w:t>
            </w:r>
          </w:p>
        </w:tc>
        <w:tc>
          <w:tcPr>
            <w:tcW w:w="993" w:type="dxa"/>
            <w:tcBorders>
              <w:top w:val="nil"/>
              <w:left w:val="nil"/>
              <w:bottom w:val="nil"/>
              <w:right w:val="nil"/>
            </w:tcBorders>
            <w:vAlign w:val="center"/>
          </w:tcPr>
          <w:p w14:paraId="3309B9F4"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4</w:t>
            </w:r>
          </w:p>
        </w:tc>
        <w:tc>
          <w:tcPr>
            <w:tcW w:w="850" w:type="dxa"/>
            <w:tcBorders>
              <w:top w:val="nil"/>
              <w:left w:val="nil"/>
              <w:bottom w:val="nil"/>
              <w:right w:val="nil"/>
            </w:tcBorders>
            <w:vAlign w:val="center"/>
          </w:tcPr>
          <w:p w14:paraId="172FA46D"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0.4</w:t>
            </w:r>
          </w:p>
        </w:tc>
        <w:tc>
          <w:tcPr>
            <w:tcW w:w="992" w:type="dxa"/>
            <w:tcBorders>
              <w:top w:val="nil"/>
              <w:left w:val="nil"/>
              <w:bottom w:val="nil"/>
              <w:right w:val="nil"/>
            </w:tcBorders>
            <w:vAlign w:val="center"/>
          </w:tcPr>
          <w:p w14:paraId="19C3BAD3"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512×400</w:t>
            </w:r>
          </w:p>
        </w:tc>
        <w:tc>
          <w:tcPr>
            <w:tcW w:w="925" w:type="dxa"/>
            <w:tcBorders>
              <w:top w:val="nil"/>
              <w:left w:val="nil"/>
              <w:bottom w:val="nil"/>
              <w:right w:val="nil"/>
            </w:tcBorders>
            <w:vAlign w:val="center"/>
          </w:tcPr>
          <w:p w14:paraId="04E2E03C"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180×180</w:t>
            </w:r>
          </w:p>
        </w:tc>
      </w:tr>
      <w:tr w:rsidR="00FA74A5" w:rsidRPr="002761B5" w14:paraId="50681B0D" w14:textId="77777777" w:rsidTr="00FA74A5">
        <w:trPr>
          <w:trHeight w:val="323"/>
        </w:trPr>
        <w:tc>
          <w:tcPr>
            <w:tcW w:w="993" w:type="dxa"/>
            <w:tcBorders>
              <w:top w:val="nil"/>
              <w:left w:val="nil"/>
              <w:bottom w:val="nil"/>
              <w:right w:val="nil"/>
            </w:tcBorders>
            <w:vAlign w:val="center"/>
          </w:tcPr>
          <w:p w14:paraId="21B78579" w14:textId="6E613B85" w:rsidR="00A37679" w:rsidRPr="002761B5" w:rsidRDefault="009A66B7" w:rsidP="00163DBB">
            <w:pPr>
              <w:rPr>
                <w:rFonts w:ascii="Calibri" w:hAnsi="Calibri" w:cs="Calibri"/>
                <w:sz w:val="18"/>
                <w:szCs w:val="18"/>
                <w:lang w:bidi="ar"/>
              </w:rPr>
            </w:pPr>
            <w:r w:rsidRPr="002761B5">
              <w:rPr>
                <w:rFonts w:ascii="Calibri" w:hAnsi="Calibri" w:cs="Calibri"/>
                <w:sz w:val="18"/>
                <w:szCs w:val="18"/>
              </w:rPr>
              <w:t>C</w:t>
            </w:r>
            <w:r w:rsidRPr="002761B5">
              <w:rPr>
                <w:rFonts w:ascii="Calibri" w:hAnsi="Calibri" w:cs="Calibri" w:hint="eastAsia"/>
                <w:sz w:val="18"/>
                <w:szCs w:val="18"/>
              </w:rPr>
              <w:t>enter</w:t>
            </w:r>
            <w:r w:rsidR="00367440">
              <w:rPr>
                <w:rFonts w:ascii="Calibri" w:hAnsi="Calibri" w:cs="Calibri" w:hint="eastAsia"/>
                <w:sz w:val="18"/>
                <w:szCs w:val="18"/>
              </w:rPr>
              <w:t xml:space="preserve"> </w:t>
            </w:r>
            <w:r w:rsidRPr="002761B5">
              <w:rPr>
                <w:rFonts w:ascii="Calibri" w:hAnsi="Calibri" w:cs="Calibri" w:hint="eastAsia"/>
                <w:sz w:val="18"/>
                <w:szCs w:val="18"/>
              </w:rPr>
              <w:t>8</w:t>
            </w:r>
          </w:p>
        </w:tc>
        <w:tc>
          <w:tcPr>
            <w:tcW w:w="2126" w:type="dxa"/>
            <w:tcBorders>
              <w:top w:val="nil"/>
              <w:left w:val="nil"/>
              <w:bottom w:val="nil"/>
              <w:right w:val="nil"/>
            </w:tcBorders>
            <w:vAlign w:val="center"/>
          </w:tcPr>
          <w:p w14:paraId="18882DB4"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GE 3.0T (signa)</w:t>
            </w:r>
          </w:p>
        </w:tc>
        <w:tc>
          <w:tcPr>
            <w:tcW w:w="709" w:type="dxa"/>
            <w:tcBorders>
              <w:top w:val="nil"/>
              <w:left w:val="nil"/>
              <w:bottom w:val="nil"/>
              <w:right w:val="nil"/>
            </w:tcBorders>
            <w:vAlign w:val="center"/>
          </w:tcPr>
          <w:p w14:paraId="3B4E1574"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561</w:t>
            </w:r>
          </w:p>
        </w:tc>
        <w:tc>
          <w:tcPr>
            <w:tcW w:w="708" w:type="dxa"/>
            <w:tcBorders>
              <w:top w:val="nil"/>
              <w:left w:val="nil"/>
              <w:bottom w:val="nil"/>
              <w:right w:val="nil"/>
            </w:tcBorders>
            <w:vAlign w:val="center"/>
          </w:tcPr>
          <w:p w14:paraId="3D99CC6C"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20</w:t>
            </w:r>
          </w:p>
        </w:tc>
        <w:tc>
          <w:tcPr>
            <w:tcW w:w="993" w:type="dxa"/>
            <w:tcBorders>
              <w:top w:val="nil"/>
              <w:left w:val="nil"/>
              <w:bottom w:val="nil"/>
              <w:right w:val="nil"/>
            </w:tcBorders>
            <w:vAlign w:val="center"/>
          </w:tcPr>
          <w:p w14:paraId="50441770" w14:textId="77777777" w:rsidR="00A37679" w:rsidRPr="002761B5" w:rsidRDefault="00A37679" w:rsidP="00163DBB">
            <w:pPr>
              <w:rPr>
                <w:rFonts w:ascii="Calibri" w:hAnsi="Calibri" w:cs="Calibri"/>
                <w:sz w:val="18"/>
                <w:szCs w:val="18"/>
                <w:lang w:bidi="ar"/>
              </w:rPr>
            </w:pPr>
            <w:r w:rsidRPr="002761B5">
              <w:rPr>
                <w:rFonts w:ascii="Calibri" w:hAnsi="Calibri" w:cs="Calibri"/>
                <w:color w:val="000000"/>
                <w:sz w:val="18"/>
                <w:szCs w:val="18"/>
              </w:rPr>
              <w:t>3</w:t>
            </w:r>
          </w:p>
        </w:tc>
        <w:tc>
          <w:tcPr>
            <w:tcW w:w="850" w:type="dxa"/>
            <w:tcBorders>
              <w:top w:val="nil"/>
              <w:left w:val="nil"/>
              <w:bottom w:val="nil"/>
              <w:right w:val="nil"/>
            </w:tcBorders>
            <w:vAlign w:val="center"/>
          </w:tcPr>
          <w:p w14:paraId="5F43F31C" w14:textId="77777777" w:rsidR="00A37679" w:rsidRPr="002761B5" w:rsidRDefault="00A37679" w:rsidP="00163DBB">
            <w:pPr>
              <w:rPr>
                <w:rFonts w:ascii="Calibri" w:hAnsi="Calibri" w:cs="Calibri"/>
                <w:sz w:val="18"/>
                <w:szCs w:val="18"/>
                <w:lang w:bidi="ar"/>
              </w:rPr>
            </w:pPr>
            <w:r w:rsidRPr="002761B5">
              <w:rPr>
                <w:rFonts w:ascii="Calibri" w:hAnsi="Calibri" w:cs="Calibri"/>
                <w:color w:val="000000"/>
                <w:sz w:val="18"/>
                <w:szCs w:val="18"/>
              </w:rPr>
              <w:t>0.3</w:t>
            </w:r>
          </w:p>
        </w:tc>
        <w:tc>
          <w:tcPr>
            <w:tcW w:w="992" w:type="dxa"/>
            <w:tcBorders>
              <w:top w:val="nil"/>
              <w:left w:val="nil"/>
              <w:bottom w:val="nil"/>
              <w:right w:val="nil"/>
            </w:tcBorders>
            <w:vAlign w:val="center"/>
          </w:tcPr>
          <w:p w14:paraId="4CD267B1"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rPr>
              <w:t>268×184</w:t>
            </w:r>
          </w:p>
        </w:tc>
        <w:tc>
          <w:tcPr>
            <w:tcW w:w="925" w:type="dxa"/>
            <w:tcBorders>
              <w:top w:val="nil"/>
              <w:left w:val="nil"/>
              <w:bottom w:val="nil"/>
              <w:right w:val="nil"/>
            </w:tcBorders>
            <w:vAlign w:val="center"/>
          </w:tcPr>
          <w:p w14:paraId="3EE0C811"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170</w:t>
            </w:r>
            <w:r w:rsidRPr="002761B5">
              <w:rPr>
                <w:rFonts w:ascii="Calibri" w:hAnsi="Calibri" w:cs="Calibri"/>
                <w:color w:val="000000"/>
                <w:sz w:val="18"/>
                <w:szCs w:val="18"/>
              </w:rPr>
              <w:t>×160</w:t>
            </w:r>
          </w:p>
        </w:tc>
      </w:tr>
      <w:tr w:rsidR="00FA74A5" w:rsidRPr="002761B5" w14:paraId="7331A5BF" w14:textId="77777777" w:rsidTr="00FA74A5">
        <w:trPr>
          <w:trHeight w:val="323"/>
        </w:trPr>
        <w:tc>
          <w:tcPr>
            <w:tcW w:w="993" w:type="dxa"/>
            <w:vMerge w:val="restart"/>
            <w:tcBorders>
              <w:top w:val="nil"/>
              <w:left w:val="nil"/>
              <w:bottom w:val="nil"/>
              <w:right w:val="nil"/>
            </w:tcBorders>
            <w:vAlign w:val="center"/>
          </w:tcPr>
          <w:p w14:paraId="44E2AA9F" w14:textId="23354EC3" w:rsidR="00A37679" w:rsidRPr="002761B5" w:rsidRDefault="009A66B7" w:rsidP="00163DBB">
            <w:pPr>
              <w:rPr>
                <w:rFonts w:ascii="Calibri" w:hAnsi="Calibri" w:cs="Calibri"/>
                <w:sz w:val="18"/>
                <w:szCs w:val="18"/>
                <w:lang w:bidi="ar"/>
              </w:rPr>
            </w:pPr>
            <w:r w:rsidRPr="002761B5">
              <w:rPr>
                <w:rFonts w:ascii="Calibri" w:hAnsi="Calibri" w:cs="Calibri"/>
                <w:sz w:val="18"/>
                <w:szCs w:val="18"/>
              </w:rPr>
              <w:t>C</w:t>
            </w:r>
            <w:r w:rsidRPr="002761B5">
              <w:rPr>
                <w:rFonts w:ascii="Calibri" w:hAnsi="Calibri" w:cs="Calibri" w:hint="eastAsia"/>
                <w:sz w:val="18"/>
                <w:szCs w:val="18"/>
              </w:rPr>
              <w:t>enter</w:t>
            </w:r>
            <w:r w:rsidR="00367440">
              <w:rPr>
                <w:rFonts w:ascii="Calibri" w:hAnsi="Calibri" w:cs="Calibri" w:hint="eastAsia"/>
                <w:sz w:val="18"/>
                <w:szCs w:val="18"/>
              </w:rPr>
              <w:t xml:space="preserve"> </w:t>
            </w:r>
            <w:r w:rsidRPr="002761B5">
              <w:rPr>
                <w:rFonts w:ascii="Calibri" w:hAnsi="Calibri" w:cs="Calibri" w:hint="eastAsia"/>
                <w:sz w:val="18"/>
                <w:szCs w:val="18"/>
              </w:rPr>
              <w:t>9</w:t>
            </w:r>
          </w:p>
        </w:tc>
        <w:tc>
          <w:tcPr>
            <w:tcW w:w="2126" w:type="dxa"/>
            <w:tcBorders>
              <w:top w:val="nil"/>
              <w:left w:val="nil"/>
              <w:bottom w:val="nil"/>
              <w:right w:val="nil"/>
            </w:tcBorders>
            <w:vAlign w:val="center"/>
          </w:tcPr>
          <w:p w14:paraId="46B87AFD"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snapToGrid w:val="0"/>
              <w:jc w:val="left"/>
              <w:rPr>
                <w:rFonts w:ascii="Calibri" w:hAnsi="Calibri" w:cs="Calibri"/>
                <w:sz w:val="18"/>
                <w:szCs w:val="18"/>
                <w:lang w:bidi="ar"/>
              </w:rPr>
            </w:pPr>
            <w:r w:rsidRPr="002761B5">
              <w:rPr>
                <w:rFonts w:ascii="Calibri" w:hAnsi="Calibri" w:cs="Calibri"/>
                <w:sz w:val="18"/>
                <w:szCs w:val="18"/>
                <w:lang w:bidi="ar"/>
              </w:rPr>
              <w:t>Philips 3.0T</w:t>
            </w:r>
          </w:p>
          <w:p w14:paraId="2E5324F6"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(Achieva)</w:t>
            </w:r>
          </w:p>
        </w:tc>
        <w:tc>
          <w:tcPr>
            <w:tcW w:w="709" w:type="dxa"/>
            <w:tcBorders>
              <w:top w:val="nil"/>
              <w:left w:val="nil"/>
              <w:bottom w:val="nil"/>
              <w:right w:val="nil"/>
            </w:tcBorders>
            <w:vAlign w:val="center"/>
          </w:tcPr>
          <w:p w14:paraId="46BDBE2B" w14:textId="77777777" w:rsidR="00A37679" w:rsidRPr="002761B5" w:rsidRDefault="00A37679" w:rsidP="00163DBB">
            <w:pPr>
              <w:rPr>
                <w:rFonts w:ascii="Calibri" w:hAnsi="Calibri" w:cs="Calibri"/>
                <w:sz w:val="18"/>
                <w:szCs w:val="18"/>
              </w:rPr>
            </w:pPr>
            <w:r w:rsidRPr="002761B5">
              <w:rPr>
                <w:rFonts w:ascii="Calibri" w:hAnsi="Calibri" w:cs="Calibri"/>
                <w:color w:val="000000"/>
                <w:sz w:val="18"/>
                <w:szCs w:val="18"/>
              </w:rPr>
              <w:t>708</w:t>
            </w:r>
          </w:p>
        </w:tc>
        <w:tc>
          <w:tcPr>
            <w:tcW w:w="708" w:type="dxa"/>
            <w:tcBorders>
              <w:top w:val="nil"/>
              <w:left w:val="nil"/>
              <w:bottom w:val="nil"/>
              <w:right w:val="nil"/>
            </w:tcBorders>
            <w:vAlign w:val="center"/>
          </w:tcPr>
          <w:p w14:paraId="7835586D" w14:textId="77777777" w:rsidR="00A37679" w:rsidRPr="002761B5" w:rsidRDefault="00A37679" w:rsidP="00163DBB">
            <w:pPr>
              <w:rPr>
                <w:rFonts w:ascii="Calibri" w:hAnsi="Calibri" w:cs="Calibri"/>
                <w:sz w:val="18"/>
                <w:szCs w:val="18"/>
              </w:rPr>
            </w:pPr>
            <w:r w:rsidRPr="002761B5">
              <w:rPr>
                <w:rFonts w:ascii="Calibri" w:hAnsi="Calibri" w:cs="Calibri"/>
                <w:color w:val="000000"/>
                <w:sz w:val="18"/>
                <w:szCs w:val="18"/>
              </w:rPr>
              <w:t>15</w:t>
            </w:r>
          </w:p>
        </w:tc>
        <w:tc>
          <w:tcPr>
            <w:tcW w:w="993" w:type="dxa"/>
            <w:tcBorders>
              <w:top w:val="nil"/>
              <w:left w:val="nil"/>
              <w:bottom w:val="nil"/>
              <w:right w:val="nil"/>
            </w:tcBorders>
            <w:vAlign w:val="center"/>
          </w:tcPr>
          <w:p w14:paraId="318E4183" w14:textId="77777777" w:rsidR="00A37679" w:rsidRPr="002761B5" w:rsidRDefault="00A37679" w:rsidP="00163DBB">
            <w:pPr>
              <w:rPr>
                <w:rFonts w:ascii="Calibri" w:hAnsi="Calibri" w:cs="Calibri"/>
                <w:sz w:val="18"/>
                <w:szCs w:val="18"/>
                <w:lang w:bidi="ar"/>
              </w:rPr>
            </w:pPr>
            <w:r w:rsidRPr="002761B5">
              <w:rPr>
                <w:rFonts w:ascii="Calibri" w:hAnsi="Calibri" w:cs="Calibri"/>
                <w:color w:val="000000"/>
                <w:sz w:val="18"/>
                <w:szCs w:val="18"/>
              </w:rPr>
              <w:t>4</w:t>
            </w:r>
          </w:p>
        </w:tc>
        <w:tc>
          <w:tcPr>
            <w:tcW w:w="850" w:type="dxa"/>
            <w:tcBorders>
              <w:top w:val="nil"/>
              <w:left w:val="nil"/>
              <w:bottom w:val="nil"/>
              <w:right w:val="nil"/>
            </w:tcBorders>
            <w:vAlign w:val="center"/>
          </w:tcPr>
          <w:p w14:paraId="3974186E" w14:textId="77777777" w:rsidR="00A37679" w:rsidRPr="002761B5" w:rsidRDefault="00A37679" w:rsidP="00163DBB">
            <w:pPr>
              <w:rPr>
                <w:rFonts w:ascii="Calibri" w:hAnsi="Calibri" w:cs="Calibri"/>
                <w:sz w:val="18"/>
                <w:szCs w:val="18"/>
                <w:lang w:bidi="ar"/>
              </w:rPr>
            </w:pPr>
            <w:r w:rsidRPr="002761B5">
              <w:rPr>
                <w:rFonts w:ascii="Calibri" w:hAnsi="Calibri" w:cs="Calibri"/>
                <w:color w:val="000000"/>
                <w:sz w:val="18"/>
                <w:szCs w:val="18"/>
              </w:rPr>
              <w:t>4.4</w:t>
            </w:r>
          </w:p>
        </w:tc>
        <w:tc>
          <w:tcPr>
            <w:tcW w:w="992" w:type="dxa"/>
            <w:tcBorders>
              <w:top w:val="nil"/>
              <w:left w:val="nil"/>
              <w:bottom w:val="nil"/>
              <w:right w:val="nil"/>
            </w:tcBorders>
            <w:vAlign w:val="center"/>
          </w:tcPr>
          <w:p w14:paraId="35DA05A2" w14:textId="77777777" w:rsidR="00A37679" w:rsidRPr="002761B5" w:rsidRDefault="00A37679" w:rsidP="00163DBB">
            <w:pPr>
              <w:rPr>
                <w:rFonts w:ascii="Calibri" w:hAnsi="Calibri" w:cs="Calibri"/>
                <w:sz w:val="18"/>
                <w:szCs w:val="18"/>
                <w:lang w:bidi="ar"/>
              </w:rPr>
            </w:pPr>
            <w:r w:rsidRPr="002761B5">
              <w:rPr>
                <w:rFonts w:ascii="Calibri" w:hAnsi="Calibri" w:cs="Calibri"/>
                <w:color w:val="000000"/>
                <w:sz w:val="18"/>
                <w:szCs w:val="18"/>
              </w:rPr>
              <w:t>400×239</w:t>
            </w:r>
          </w:p>
        </w:tc>
        <w:tc>
          <w:tcPr>
            <w:tcW w:w="925" w:type="dxa"/>
            <w:tcBorders>
              <w:top w:val="nil"/>
              <w:left w:val="nil"/>
              <w:bottom w:val="nil"/>
              <w:right w:val="nil"/>
            </w:tcBorders>
            <w:vAlign w:val="center"/>
          </w:tcPr>
          <w:p w14:paraId="0816F13F" w14:textId="77777777" w:rsidR="00A37679" w:rsidRPr="002761B5" w:rsidRDefault="00A37679" w:rsidP="00163DBB">
            <w:pPr>
              <w:rPr>
                <w:rFonts w:ascii="Calibri" w:hAnsi="Calibri" w:cs="Calibri"/>
                <w:sz w:val="18"/>
                <w:szCs w:val="18"/>
                <w:lang w:bidi="ar"/>
              </w:rPr>
            </w:pPr>
            <w:r w:rsidRPr="002761B5">
              <w:rPr>
                <w:rFonts w:ascii="Calibri" w:hAnsi="Calibri" w:cs="Calibri"/>
                <w:color w:val="000000"/>
                <w:sz w:val="18"/>
                <w:szCs w:val="18"/>
              </w:rPr>
              <w:t>180×160</w:t>
            </w:r>
          </w:p>
        </w:tc>
      </w:tr>
      <w:tr w:rsidR="00FA74A5" w:rsidRPr="002761B5" w14:paraId="640BDDD6" w14:textId="77777777" w:rsidTr="00FA74A5">
        <w:trPr>
          <w:trHeight w:val="323"/>
        </w:trPr>
        <w:tc>
          <w:tcPr>
            <w:tcW w:w="993" w:type="dxa"/>
            <w:vMerge/>
            <w:tcBorders>
              <w:top w:val="nil"/>
              <w:left w:val="nil"/>
              <w:bottom w:val="nil"/>
              <w:right w:val="nil"/>
            </w:tcBorders>
            <w:vAlign w:val="center"/>
          </w:tcPr>
          <w:p w14:paraId="52B08280" w14:textId="77777777" w:rsidR="00A37679" w:rsidRPr="002761B5" w:rsidRDefault="00A37679" w:rsidP="00163DBB">
            <w:pPr>
              <w:rPr>
                <w:rFonts w:ascii="Calibri" w:hAnsi="Calibri" w:cs="Calibri"/>
                <w:sz w:val="18"/>
                <w:szCs w:val="18"/>
              </w:rPr>
            </w:pPr>
          </w:p>
        </w:tc>
        <w:tc>
          <w:tcPr>
            <w:tcW w:w="2126" w:type="dxa"/>
            <w:tcBorders>
              <w:top w:val="nil"/>
              <w:left w:val="nil"/>
              <w:bottom w:val="nil"/>
              <w:right w:val="nil"/>
            </w:tcBorders>
            <w:vAlign w:val="center"/>
          </w:tcPr>
          <w:p w14:paraId="588B5AEA"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snapToGrid w:val="0"/>
              <w:jc w:val="left"/>
              <w:rPr>
                <w:rFonts w:ascii="Calibri" w:hAnsi="Calibri" w:cs="Calibri"/>
                <w:sz w:val="18"/>
                <w:szCs w:val="18"/>
                <w:lang w:bidi="ar"/>
              </w:rPr>
            </w:pPr>
            <w:r w:rsidRPr="002761B5">
              <w:rPr>
                <w:rFonts w:ascii="Calibri" w:hAnsi="Calibri" w:cs="Calibri"/>
                <w:sz w:val="18"/>
                <w:szCs w:val="18"/>
                <w:lang w:bidi="ar"/>
              </w:rPr>
              <w:t>Siemens 3.0T (prisma)</w:t>
            </w:r>
          </w:p>
        </w:tc>
        <w:tc>
          <w:tcPr>
            <w:tcW w:w="709" w:type="dxa"/>
            <w:tcBorders>
              <w:top w:val="nil"/>
              <w:left w:val="nil"/>
              <w:bottom w:val="nil"/>
              <w:right w:val="nil"/>
            </w:tcBorders>
            <w:vAlign w:val="center"/>
          </w:tcPr>
          <w:p w14:paraId="752BAADB" w14:textId="77777777" w:rsidR="00A37679" w:rsidRPr="002761B5" w:rsidRDefault="00A37679" w:rsidP="00163DBB">
            <w:pPr>
              <w:rPr>
                <w:rFonts w:ascii="Calibri" w:hAnsi="Calibri" w:cs="Calibri"/>
                <w:color w:val="000000"/>
                <w:sz w:val="18"/>
                <w:szCs w:val="18"/>
              </w:rPr>
            </w:pPr>
            <w:r w:rsidRPr="002761B5">
              <w:rPr>
                <w:rFonts w:ascii="Calibri" w:hAnsi="Calibri" w:cs="Calibri"/>
                <w:color w:val="000000"/>
                <w:sz w:val="18"/>
                <w:szCs w:val="18"/>
              </w:rPr>
              <w:t>630</w:t>
            </w:r>
          </w:p>
        </w:tc>
        <w:tc>
          <w:tcPr>
            <w:tcW w:w="708" w:type="dxa"/>
            <w:tcBorders>
              <w:top w:val="nil"/>
              <w:left w:val="nil"/>
              <w:bottom w:val="nil"/>
              <w:right w:val="nil"/>
            </w:tcBorders>
            <w:vAlign w:val="center"/>
          </w:tcPr>
          <w:p w14:paraId="27468A52" w14:textId="77777777" w:rsidR="00A37679" w:rsidRPr="002761B5" w:rsidRDefault="00A37679" w:rsidP="00163DBB">
            <w:pPr>
              <w:rPr>
                <w:rFonts w:ascii="Calibri" w:hAnsi="Calibri" w:cs="Calibri"/>
                <w:color w:val="000000"/>
                <w:sz w:val="18"/>
                <w:szCs w:val="18"/>
              </w:rPr>
            </w:pPr>
            <w:r w:rsidRPr="002761B5">
              <w:rPr>
                <w:rFonts w:ascii="Calibri" w:hAnsi="Calibri" w:cs="Calibri"/>
                <w:color w:val="000000"/>
                <w:sz w:val="18"/>
                <w:szCs w:val="18"/>
              </w:rPr>
              <w:t>12</w:t>
            </w:r>
          </w:p>
        </w:tc>
        <w:tc>
          <w:tcPr>
            <w:tcW w:w="993" w:type="dxa"/>
            <w:tcBorders>
              <w:top w:val="nil"/>
              <w:left w:val="nil"/>
              <w:bottom w:val="nil"/>
              <w:right w:val="nil"/>
            </w:tcBorders>
            <w:vAlign w:val="center"/>
          </w:tcPr>
          <w:p w14:paraId="583541E1" w14:textId="77777777" w:rsidR="00A37679" w:rsidRPr="002761B5" w:rsidRDefault="00A37679" w:rsidP="00163DBB">
            <w:pPr>
              <w:rPr>
                <w:rFonts w:ascii="Calibri" w:hAnsi="Calibri" w:cs="Calibri"/>
                <w:color w:val="000000"/>
                <w:sz w:val="18"/>
                <w:szCs w:val="18"/>
              </w:rPr>
            </w:pPr>
            <w:r w:rsidRPr="002761B5">
              <w:rPr>
                <w:rFonts w:ascii="Calibri" w:hAnsi="Calibri" w:cs="Calibri"/>
                <w:color w:val="000000"/>
                <w:sz w:val="18"/>
                <w:szCs w:val="18"/>
              </w:rPr>
              <w:t>3</w:t>
            </w:r>
          </w:p>
        </w:tc>
        <w:tc>
          <w:tcPr>
            <w:tcW w:w="850" w:type="dxa"/>
            <w:tcBorders>
              <w:top w:val="nil"/>
              <w:left w:val="nil"/>
              <w:bottom w:val="nil"/>
              <w:right w:val="nil"/>
            </w:tcBorders>
            <w:vAlign w:val="center"/>
          </w:tcPr>
          <w:p w14:paraId="0E2D49A1" w14:textId="77777777" w:rsidR="00A37679" w:rsidRPr="002761B5" w:rsidRDefault="00A37679" w:rsidP="00163DBB">
            <w:pPr>
              <w:rPr>
                <w:rFonts w:ascii="Calibri" w:hAnsi="Calibri" w:cs="Calibri"/>
                <w:color w:val="000000"/>
                <w:sz w:val="18"/>
                <w:szCs w:val="18"/>
              </w:rPr>
            </w:pPr>
            <w:r w:rsidRPr="002761B5">
              <w:rPr>
                <w:rFonts w:ascii="Calibri" w:hAnsi="Calibri" w:cs="Calibri"/>
                <w:color w:val="000000"/>
                <w:sz w:val="18"/>
                <w:szCs w:val="18"/>
              </w:rPr>
              <w:t>0.3</w:t>
            </w:r>
          </w:p>
        </w:tc>
        <w:tc>
          <w:tcPr>
            <w:tcW w:w="992" w:type="dxa"/>
            <w:tcBorders>
              <w:top w:val="nil"/>
              <w:left w:val="nil"/>
              <w:bottom w:val="nil"/>
              <w:right w:val="nil"/>
            </w:tcBorders>
            <w:vAlign w:val="center"/>
          </w:tcPr>
          <w:p w14:paraId="7A6E66BF" w14:textId="77777777" w:rsidR="00A37679" w:rsidRPr="002761B5" w:rsidRDefault="00A37679" w:rsidP="00163DBB">
            <w:pPr>
              <w:rPr>
                <w:rFonts w:ascii="Calibri" w:hAnsi="Calibri" w:cs="Calibri"/>
                <w:color w:val="000000"/>
                <w:sz w:val="18"/>
                <w:szCs w:val="18"/>
              </w:rPr>
            </w:pPr>
            <w:r w:rsidRPr="002761B5">
              <w:rPr>
                <w:rFonts w:ascii="Calibri" w:hAnsi="Calibri" w:cs="Calibri"/>
                <w:color w:val="000000"/>
                <w:sz w:val="18"/>
                <w:szCs w:val="18"/>
              </w:rPr>
              <w:t>320×240</w:t>
            </w:r>
          </w:p>
        </w:tc>
        <w:tc>
          <w:tcPr>
            <w:tcW w:w="925" w:type="dxa"/>
            <w:tcBorders>
              <w:top w:val="nil"/>
              <w:left w:val="nil"/>
              <w:bottom w:val="nil"/>
              <w:right w:val="nil"/>
            </w:tcBorders>
            <w:vAlign w:val="center"/>
          </w:tcPr>
          <w:p w14:paraId="7868B59A" w14:textId="77777777" w:rsidR="00A37679" w:rsidRPr="002761B5" w:rsidRDefault="00A37679" w:rsidP="00163DBB">
            <w:pPr>
              <w:rPr>
                <w:rFonts w:ascii="Calibri" w:hAnsi="Calibri" w:cs="Calibri"/>
                <w:color w:val="000000"/>
                <w:sz w:val="18"/>
                <w:szCs w:val="18"/>
              </w:rPr>
            </w:pPr>
            <w:r w:rsidRPr="002761B5">
              <w:rPr>
                <w:rFonts w:ascii="Calibri" w:hAnsi="Calibri" w:cs="Calibri"/>
                <w:color w:val="000000"/>
                <w:sz w:val="18"/>
                <w:szCs w:val="18"/>
              </w:rPr>
              <w:t>180×160</w:t>
            </w:r>
          </w:p>
        </w:tc>
      </w:tr>
      <w:tr w:rsidR="00FA74A5" w:rsidRPr="002761B5" w14:paraId="618B852D" w14:textId="77777777" w:rsidTr="00FA74A5">
        <w:trPr>
          <w:trHeight w:val="323"/>
        </w:trPr>
        <w:tc>
          <w:tcPr>
            <w:tcW w:w="993" w:type="dxa"/>
            <w:tcBorders>
              <w:top w:val="nil"/>
              <w:left w:val="nil"/>
              <w:bottom w:val="nil"/>
              <w:right w:val="nil"/>
            </w:tcBorders>
            <w:vAlign w:val="center"/>
          </w:tcPr>
          <w:p w14:paraId="364A558D" w14:textId="32A82758" w:rsidR="00A37679" w:rsidRPr="002761B5" w:rsidRDefault="009A66B7" w:rsidP="00163DBB">
            <w:pPr>
              <w:rPr>
                <w:rFonts w:ascii="Calibri" w:hAnsi="Calibri" w:cs="Calibri"/>
                <w:sz w:val="18"/>
                <w:szCs w:val="18"/>
                <w:lang w:bidi="ar"/>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10</w:t>
            </w:r>
          </w:p>
        </w:tc>
        <w:tc>
          <w:tcPr>
            <w:tcW w:w="2126" w:type="dxa"/>
            <w:tcBorders>
              <w:top w:val="nil"/>
              <w:left w:val="nil"/>
              <w:bottom w:val="nil"/>
              <w:right w:val="nil"/>
            </w:tcBorders>
            <w:vAlign w:val="center"/>
          </w:tcPr>
          <w:p w14:paraId="5CC0D0E5"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Siemens 3.0T (Magnetom Verio)</w:t>
            </w:r>
          </w:p>
        </w:tc>
        <w:tc>
          <w:tcPr>
            <w:tcW w:w="709" w:type="dxa"/>
            <w:tcBorders>
              <w:top w:val="nil"/>
              <w:left w:val="nil"/>
              <w:bottom w:val="nil"/>
              <w:right w:val="nil"/>
            </w:tcBorders>
            <w:vAlign w:val="center"/>
          </w:tcPr>
          <w:p w14:paraId="6C1AD6C0"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430</w:t>
            </w:r>
          </w:p>
        </w:tc>
        <w:tc>
          <w:tcPr>
            <w:tcW w:w="708" w:type="dxa"/>
            <w:tcBorders>
              <w:top w:val="nil"/>
              <w:left w:val="nil"/>
              <w:bottom w:val="nil"/>
              <w:right w:val="nil"/>
            </w:tcBorders>
            <w:vAlign w:val="center"/>
          </w:tcPr>
          <w:p w14:paraId="5CAD83BA"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10</w:t>
            </w:r>
          </w:p>
        </w:tc>
        <w:tc>
          <w:tcPr>
            <w:tcW w:w="993" w:type="dxa"/>
            <w:tcBorders>
              <w:top w:val="nil"/>
              <w:left w:val="nil"/>
              <w:bottom w:val="nil"/>
              <w:right w:val="nil"/>
            </w:tcBorders>
            <w:vAlign w:val="center"/>
          </w:tcPr>
          <w:p w14:paraId="07A359B4"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3.5</w:t>
            </w:r>
          </w:p>
        </w:tc>
        <w:tc>
          <w:tcPr>
            <w:tcW w:w="850" w:type="dxa"/>
            <w:tcBorders>
              <w:top w:val="nil"/>
              <w:left w:val="nil"/>
              <w:bottom w:val="nil"/>
              <w:right w:val="nil"/>
            </w:tcBorders>
            <w:vAlign w:val="center"/>
          </w:tcPr>
          <w:p w14:paraId="20B50DC8"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1</w:t>
            </w:r>
          </w:p>
        </w:tc>
        <w:tc>
          <w:tcPr>
            <w:tcW w:w="992" w:type="dxa"/>
            <w:tcBorders>
              <w:top w:val="nil"/>
              <w:left w:val="nil"/>
              <w:bottom w:val="nil"/>
              <w:right w:val="nil"/>
            </w:tcBorders>
            <w:vAlign w:val="center"/>
          </w:tcPr>
          <w:p w14:paraId="5CDE7EC2"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lang w:bidi="ar"/>
              </w:rPr>
              <w:t>448×246</w:t>
            </w:r>
          </w:p>
        </w:tc>
        <w:tc>
          <w:tcPr>
            <w:tcW w:w="925" w:type="dxa"/>
            <w:tcBorders>
              <w:top w:val="nil"/>
              <w:left w:val="nil"/>
              <w:bottom w:val="nil"/>
              <w:right w:val="nil"/>
            </w:tcBorders>
            <w:vAlign w:val="center"/>
          </w:tcPr>
          <w:p w14:paraId="5EB1AECB" w14:textId="77777777" w:rsidR="00A37679" w:rsidRPr="002761B5" w:rsidRDefault="00A37679" w:rsidP="00163DBB">
            <w:pPr>
              <w:rPr>
                <w:rFonts w:ascii="Calibri" w:hAnsi="Calibri" w:cs="Calibri"/>
                <w:sz w:val="18"/>
                <w:szCs w:val="18"/>
                <w:lang w:bidi="ar"/>
              </w:rPr>
            </w:pPr>
            <w:r w:rsidRPr="002761B5">
              <w:rPr>
                <w:rFonts w:ascii="Calibri" w:hAnsi="Calibri" w:cs="Calibri"/>
                <w:sz w:val="18"/>
                <w:szCs w:val="18"/>
              </w:rPr>
              <w:t>160×160</w:t>
            </w:r>
          </w:p>
        </w:tc>
      </w:tr>
      <w:tr w:rsidR="00FA74A5" w:rsidRPr="002761B5" w14:paraId="128437CD" w14:textId="77777777" w:rsidTr="00FA74A5">
        <w:trPr>
          <w:trHeight w:val="323"/>
        </w:trPr>
        <w:tc>
          <w:tcPr>
            <w:tcW w:w="993" w:type="dxa"/>
            <w:tcBorders>
              <w:top w:val="nil"/>
              <w:left w:val="nil"/>
              <w:bottom w:val="nil"/>
              <w:right w:val="nil"/>
            </w:tcBorders>
            <w:vAlign w:val="center"/>
          </w:tcPr>
          <w:p w14:paraId="4080EA9C" w14:textId="77FA1C87" w:rsidR="00A37679" w:rsidRPr="002761B5" w:rsidRDefault="009A66B7" w:rsidP="00163DBB">
            <w:pPr>
              <w:rPr>
                <w:rFonts w:ascii="Calibri" w:hAnsi="Calibri" w:cs="Calibri"/>
                <w:sz w:val="18"/>
                <w:szCs w:val="18"/>
                <w:lang w:bidi="ar"/>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11</w:t>
            </w:r>
          </w:p>
        </w:tc>
        <w:tc>
          <w:tcPr>
            <w:tcW w:w="2126" w:type="dxa"/>
            <w:tcBorders>
              <w:top w:val="nil"/>
              <w:left w:val="nil"/>
              <w:bottom w:val="nil"/>
              <w:right w:val="nil"/>
            </w:tcBorders>
            <w:vAlign w:val="center"/>
          </w:tcPr>
          <w:p w14:paraId="2CB545A7"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GE 3.0 T</w:t>
            </w:r>
          </w:p>
          <w:p w14:paraId="413DEF7C"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(Signa</w:t>
            </w:r>
          </w:p>
          <w:p w14:paraId="00193D65"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jc w:val="left"/>
              <w:rPr>
                <w:rFonts w:ascii="Calibri" w:hAnsi="Calibri" w:cs="Calibri"/>
                <w:sz w:val="18"/>
                <w:szCs w:val="18"/>
                <w:lang w:bidi="ar"/>
              </w:rPr>
            </w:pPr>
            <w:r w:rsidRPr="002761B5">
              <w:rPr>
                <w:rFonts w:ascii="Calibri" w:hAnsi="Calibri" w:cs="Calibri"/>
                <w:sz w:val="18"/>
                <w:szCs w:val="18"/>
                <w:lang w:bidi="ar"/>
              </w:rPr>
              <w:t>EXCITE HD)</w:t>
            </w:r>
          </w:p>
        </w:tc>
        <w:tc>
          <w:tcPr>
            <w:tcW w:w="709" w:type="dxa"/>
            <w:tcBorders>
              <w:top w:val="nil"/>
              <w:left w:val="nil"/>
              <w:bottom w:val="nil"/>
              <w:right w:val="nil"/>
            </w:tcBorders>
            <w:vAlign w:val="center"/>
          </w:tcPr>
          <w:p w14:paraId="6354FAE5" w14:textId="77777777" w:rsidR="00A37679" w:rsidRPr="002761B5" w:rsidRDefault="00A37679" w:rsidP="00163DBB">
            <w:pPr>
              <w:rPr>
                <w:rFonts w:ascii="Calibri" w:hAnsi="Calibri" w:cs="Calibri"/>
                <w:sz w:val="18"/>
                <w:szCs w:val="18"/>
              </w:rPr>
            </w:pPr>
            <w:r w:rsidRPr="002761B5">
              <w:rPr>
                <w:rFonts w:ascii="Calibri" w:hAnsi="Calibri" w:cs="Calibri" w:hint="eastAsia"/>
                <w:sz w:val="18"/>
                <w:szCs w:val="18"/>
              </w:rPr>
              <w:t>2200</w:t>
            </w:r>
          </w:p>
        </w:tc>
        <w:tc>
          <w:tcPr>
            <w:tcW w:w="708" w:type="dxa"/>
            <w:tcBorders>
              <w:top w:val="nil"/>
              <w:left w:val="nil"/>
              <w:bottom w:val="nil"/>
              <w:right w:val="nil"/>
            </w:tcBorders>
            <w:vAlign w:val="center"/>
          </w:tcPr>
          <w:p w14:paraId="4E2A0DAA" w14:textId="77777777" w:rsidR="00A37679" w:rsidRPr="002761B5" w:rsidRDefault="00A37679" w:rsidP="00163DBB">
            <w:pPr>
              <w:rPr>
                <w:rFonts w:ascii="Calibri" w:hAnsi="Calibri" w:cs="Calibri"/>
                <w:sz w:val="18"/>
                <w:szCs w:val="18"/>
              </w:rPr>
            </w:pPr>
            <w:r w:rsidRPr="002761B5">
              <w:rPr>
                <w:rFonts w:ascii="Calibri" w:hAnsi="Calibri" w:cs="Calibri" w:hint="eastAsia"/>
                <w:sz w:val="18"/>
                <w:szCs w:val="18"/>
              </w:rPr>
              <w:t>42</w:t>
            </w:r>
          </w:p>
        </w:tc>
        <w:tc>
          <w:tcPr>
            <w:tcW w:w="993" w:type="dxa"/>
            <w:tcBorders>
              <w:top w:val="nil"/>
              <w:left w:val="nil"/>
              <w:bottom w:val="nil"/>
              <w:right w:val="nil"/>
            </w:tcBorders>
            <w:vAlign w:val="center"/>
          </w:tcPr>
          <w:p w14:paraId="3E5B1E81" w14:textId="77777777" w:rsidR="00A37679" w:rsidRPr="002761B5" w:rsidRDefault="00A37679" w:rsidP="00163DBB">
            <w:pPr>
              <w:rPr>
                <w:rFonts w:ascii="Calibri" w:hAnsi="Calibri" w:cs="Calibri"/>
                <w:sz w:val="18"/>
                <w:szCs w:val="18"/>
                <w:lang w:bidi="ar"/>
              </w:rPr>
            </w:pPr>
            <w:r w:rsidRPr="002761B5">
              <w:rPr>
                <w:rFonts w:ascii="Calibri" w:hAnsi="Calibri" w:cs="Calibri" w:hint="eastAsia"/>
                <w:sz w:val="18"/>
                <w:szCs w:val="18"/>
                <w:lang w:bidi="ar"/>
              </w:rPr>
              <w:t>4</w:t>
            </w:r>
          </w:p>
        </w:tc>
        <w:tc>
          <w:tcPr>
            <w:tcW w:w="850" w:type="dxa"/>
            <w:tcBorders>
              <w:top w:val="nil"/>
              <w:left w:val="nil"/>
              <w:bottom w:val="nil"/>
              <w:right w:val="nil"/>
            </w:tcBorders>
            <w:vAlign w:val="center"/>
          </w:tcPr>
          <w:p w14:paraId="48AE1C58" w14:textId="77777777" w:rsidR="00A37679" w:rsidRPr="002761B5" w:rsidRDefault="00A37679" w:rsidP="00163DBB">
            <w:pPr>
              <w:rPr>
                <w:rFonts w:ascii="Calibri" w:hAnsi="Calibri" w:cs="Calibri"/>
                <w:sz w:val="18"/>
                <w:szCs w:val="18"/>
                <w:lang w:bidi="ar"/>
              </w:rPr>
            </w:pPr>
            <w:r w:rsidRPr="002761B5">
              <w:rPr>
                <w:rFonts w:ascii="Calibri" w:hAnsi="Calibri" w:cs="Calibri" w:hint="eastAsia"/>
                <w:sz w:val="18"/>
                <w:szCs w:val="18"/>
                <w:lang w:bidi="ar"/>
              </w:rPr>
              <w:t>1</w:t>
            </w:r>
          </w:p>
        </w:tc>
        <w:tc>
          <w:tcPr>
            <w:tcW w:w="992" w:type="dxa"/>
            <w:tcBorders>
              <w:top w:val="nil"/>
              <w:left w:val="nil"/>
              <w:bottom w:val="nil"/>
              <w:right w:val="nil"/>
            </w:tcBorders>
            <w:vAlign w:val="center"/>
          </w:tcPr>
          <w:p w14:paraId="5A8241DF" w14:textId="77777777" w:rsidR="00A37679" w:rsidRPr="002761B5" w:rsidRDefault="00A37679" w:rsidP="00163DBB">
            <w:pPr>
              <w:rPr>
                <w:rFonts w:ascii="Calibri" w:hAnsi="Calibri" w:cs="Calibri"/>
                <w:sz w:val="18"/>
                <w:szCs w:val="18"/>
                <w:lang w:bidi="ar"/>
              </w:rPr>
            </w:pPr>
            <w:r w:rsidRPr="002761B5">
              <w:rPr>
                <w:rFonts w:ascii="Calibri" w:hAnsi="Calibri" w:cs="Calibri" w:hint="eastAsia"/>
                <w:sz w:val="18"/>
                <w:szCs w:val="18"/>
                <w:lang w:bidi="ar"/>
              </w:rPr>
              <w:t>32</w:t>
            </w:r>
            <w:r w:rsidRPr="002761B5">
              <w:rPr>
                <w:rFonts w:ascii="Calibri" w:hAnsi="Calibri" w:cs="Calibri"/>
                <w:color w:val="000000"/>
                <w:sz w:val="18"/>
                <w:szCs w:val="18"/>
              </w:rPr>
              <w:t>0×</w:t>
            </w:r>
            <w:r w:rsidRPr="002761B5">
              <w:rPr>
                <w:rFonts w:ascii="Calibri" w:hAnsi="Calibri" w:cs="Calibri" w:hint="eastAsia"/>
                <w:color w:val="000000"/>
                <w:sz w:val="18"/>
                <w:szCs w:val="18"/>
              </w:rPr>
              <w:t>2</w:t>
            </w:r>
            <w:r w:rsidRPr="002761B5">
              <w:rPr>
                <w:rFonts w:ascii="Calibri" w:hAnsi="Calibri" w:cs="Calibri" w:hint="eastAsia"/>
                <w:sz w:val="18"/>
                <w:szCs w:val="18"/>
                <w:lang w:bidi="ar"/>
              </w:rPr>
              <w:t>24</w:t>
            </w:r>
          </w:p>
        </w:tc>
        <w:tc>
          <w:tcPr>
            <w:tcW w:w="925" w:type="dxa"/>
            <w:tcBorders>
              <w:top w:val="nil"/>
              <w:left w:val="nil"/>
              <w:bottom w:val="nil"/>
              <w:right w:val="nil"/>
            </w:tcBorders>
            <w:vAlign w:val="center"/>
          </w:tcPr>
          <w:p w14:paraId="5225E30C" w14:textId="77777777" w:rsidR="00A37679" w:rsidRPr="002761B5" w:rsidRDefault="00A37679" w:rsidP="00163DBB">
            <w:pPr>
              <w:rPr>
                <w:rFonts w:ascii="Calibri" w:hAnsi="Calibri" w:cs="Calibri"/>
                <w:sz w:val="18"/>
                <w:szCs w:val="18"/>
                <w:lang w:bidi="ar"/>
              </w:rPr>
            </w:pPr>
            <w:r w:rsidRPr="002761B5">
              <w:rPr>
                <w:rFonts w:ascii="Calibri" w:hAnsi="Calibri" w:cs="Calibri" w:hint="eastAsia"/>
                <w:sz w:val="18"/>
                <w:szCs w:val="18"/>
                <w:lang w:bidi="ar"/>
              </w:rPr>
              <w:t>435</w:t>
            </w:r>
            <w:r w:rsidRPr="002761B5">
              <w:rPr>
                <w:rFonts w:ascii="Calibri" w:hAnsi="Calibri" w:cs="Calibri"/>
                <w:sz w:val="18"/>
                <w:szCs w:val="18"/>
              </w:rPr>
              <w:t>×1</w:t>
            </w:r>
            <w:r w:rsidRPr="002761B5">
              <w:rPr>
                <w:rFonts w:ascii="Calibri" w:hAnsi="Calibri" w:cs="Calibri" w:hint="eastAsia"/>
                <w:sz w:val="18"/>
                <w:szCs w:val="18"/>
              </w:rPr>
              <w:t>97</w:t>
            </w:r>
          </w:p>
        </w:tc>
      </w:tr>
      <w:tr w:rsidR="00FA74A5" w:rsidRPr="002761B5" w14:paraId="73761A16" w14:textId="77777777" w:rsidTr="00FA74A5">
        <w:trPr>
          <w:trHeight w:val="323"/>
        </w:trPr>
        <w:tc>
          <w:tcPr>
            <w:tcW w:w="993" w:type="dxa"/>
            <w:tcBorders>
              <w:top w:val="nil"/>
              <w:left w:val="nil"/>
              <w:bottom w:val="nil"/>
              <w:right w:val="nil"/>
            </w:tcBorders>
            <w:vAlign w:val="center"/>
          </w:tcPr>
          <w:p w14:paraId="755D7149" w14:textId="512564C6" w:rsidR="00A37679" w:rsidRPr="002761B5" w:rsidRDefault="009A66B7" w:rsidP="00163DBB">
            <w:pPr>
              <w:rPr>
                <w:rFonts w:ascii="Calibri" w:hAnsi="Calibri" w:cs="Calibri"/>
                <w:sz w:val="18"/>
                <w:szCs w:val="18"/>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12</w:t>
            </w:r>
          </w:p>
        </w:tc>
        <w:tc>
          <w:tcPr>
            <w:tcW w:w="2126" w:type="dxa"/>
            <w:tcBorders>
              <w:top w:val="nil"/>
              <w:left w:val="nil"/>
              <w:bottom w:val="nil"/>
              <w:right w:val="nil"/>
            </w:tcBorders>
            <w:vAlign w:val="center"/>
          </w:tcPr>
          <w:p w14:paraId="1CCFF81B" w14:textId="77777777" w:rsidR="00A37679" w:rsidRPr="002761B5" w:rsidRDefault="00A37679" w:rsidP="00367440">
            <w:pPr>
              <w:jc w:val="left"/>
              <w:rPr>
                <w:rFonts w:ascii="Calibri" w:hAnsi="Calibri" w:cs="Calibri"/>
                <w:sz w:val="18"/>
                <w:szCs w:val="18"/>
              </w:rPr>
            </w:pPr>
            <w:r w:rsidRPr="002761B5">
              <w:rPr>
                <w:rFonts w:ascii="Calibri" w:hAnsi="Calibri" w:cs="Calibri"/>
                <w:sz w:val="18"/>
                <w:szCs w:val="18"/>
              </w:rPr>
              <w:t>GE 1.5T(SIGNA HDe)</w:t>
            </w:r>
          </w:p>
        </w:tc>
        <w:tc>
          <w:tcPr>
            <w:tcW w:w="709" w:type="dxa"/>
            <w:tcBorders>
              <w:top w:val="nil"/>
              <w:left w:val="nil"/>
              <w:bottom w:val="nil"/>
              <w:right w:val="nil"/>
            </w:tcBorders>
            <w:vAlign w:val="center"/>
          </w:tcPr>
          <w:p w14:paraId="716DDD93"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590</w:t>
            </w:r>
          </w:p>
        </w:tc>
        <w:tc>
          <w:tcPr>
            <w:tcW w:w="708" w:type="dxa"/>
            <w:tcBorders>
              <w:top w:val="nil"/>
              <w:left w:val="nil"/>
              <w:bottom w:val="nil"/>
              <w:right w:val="nil"/>
            </w:tcBorders>
            <w:vAlign w:val="center"/>
          </w:tcPr>
          <w:p w14:paraId="1EDA5255"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38</w:t>
            </w:r>
          </w:p>
        </w:tc>
        <w:tc>
          <w:tcPr>
            <w:tcW w:w="993" w:type="dxa"/>
            <w:tcBorders>
              <w:top w:val="nil"/>
              <w:left w:val="nil"/>
              <w:bottom w:val="nil"/>
              <w:right w:val="nil"/>
            </w:tcBorders>
            <w:vAlign w:val="center"/>
          </w:tcPr>
          <w:p w14:paraId="38953928"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2.5</w:t>
            </w:r>
          </w:p>
        </w:tc>
        <w:tc>
          <w:tcPr>
            <w:tcW w:w="850" w:type="dxa"/>
            <w:tcBorders>
              <w:top w:val="nil"/>
              <w:left w:val="nil"/>
              <w:bottom w:val="nil"/>
              <w:right w:val="nil"/>
            </w:tcBorders>
            <w:vAlign w:val="center"/>
          </w:tcPr>
          <w:p w14:paraId="4FBE88CD"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2.75</w:t>
            </w:r>
          </w:p>
        </w:tc>
        <w:tc>
          <w:tcPr>
            <w:tcW w:w="992" w:type="dxa"/>
            <w:tcBorders>
              <w:top w:val="nil"/>
              <w:left w:val="nil"/>
              <w:bottom w:val="nil"/>
              <w:right w:val="nil"/>
            </w:tcBorders>
            <w:vAlign w:val="center"/>
          </w:tcPr>
          <w:p w14:paraId="5B92EF12"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288×160</w:t>
            </w:r>
          </w:p>
        </w:tc>
        <w:tc>
          <w:tcPr>
            <w:tcW w:w="925" w:type="dxa"/>
            <w:tcBorders>
              <w:top w:val="nil"/>
              <w:left w:val="nil"/>
              <w:bottom w:val="nil"/>
              <w:right w:val="nil"/>
            </w:tcBorders>
            <w:vAlign w:val="center"/>
          </w:tcPr>
          <w:p w14:paraId="2EEA7422"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200×200</w:t>
            </w:r>
          </w:p>
        </w:tc>
      </w:tr>
      <w:tr w:rsidR="00FA74A5" w:rsidRPr="002761B5" w14:paraId="0C94252C" w14:textId="77777777" w:rsidTr="00FA74A5">
        <w:trPr>
          <w:trHeight w:val="323"/>
        </w:trPr>
        <w:tc>
          <w:tcPr>
            <w:tcW w:w="993" w:type="dxa"/>
            <w:tcBorders>
              <w:top w:val="nil"/>
              <w:left w:val="nil"/>
              <w:bottom w:val="nil"/>
              <w:right w:val="nil"/>
            </w:tcBorders>
            <w:vAlign w:val="center"/>
          </w:tcPr>
          <w:p w14:paraId="14D3A0C0" w14:textId="2297D1FA" w:rsidR="00A37679" w:rsidRPr="002761B5" w:rsidRDefault="009A66B7" w:rsidP="00163DBB">
            <w:pPr>
              <w:rPr>
                <w:rFonts w:ascii="Calibri" w:hAnsi="Calibri" w:cs="Calibri"/>
                <w:sz w:val="18"/>
                <w:szCs w:val="18"/>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13</w:t>
            </w:r>
          </w:p>
        </w:tc>
        <w:tc>
          <w:tcPr>
            <w:tcW w:w="2126" w:type="dxa"/>
            <w:tcBorders>
              <w:top w:val="nil"/>
              <w:left w:val="nil"/>
              <w:bottom w:val="nil"/>
              <w:right w:val="nil"/>
            </w:tcBorders>
            <w:vAlign w:val="center"/>
          </w:tcPr>
          <w:p w14:paraId="15CAA8D0" w14:textId="77777777" w:rsidR="00A37679" w:rsidRPr="002761B5" w:rsidRDefault="00A37679" w:rsidP="00367440">
            <w:pPr>
              <w:jc w:val="left"/>
              <w:rPr>
                <w:rFonts w:ascii="Calibri" w:hAnsi="Calibri" w:cs="Calibri"/>
                <w:sz w:val="18"/>
                <w:szCs w:val="18"/>
              </w:rPr>
            </w:pPr>
            <w:r w:rsidRPr="002761B5">
              <w:rPr>
                <w:rFonts w:ascii="Calibri" w:hAnsi="Calibri" w:cs="Calibri"/>
                <w:sz w:val="18"/>
                <w:szCs w:val="18"/>
              </w:rPr>
              <w:t>Siemens 3.0</w:t>
            </w:r>
            <w:r w:rsidRPr="002761B5">
              <w:rPr>
                <w:rFonts w:ascii="Calibri" w:hAnsi="Calibri" w:cs="Calibri" w:hint="eastAsia"/>
                <w:sz w:val="18"/>
                <w:szCs w:val="18"/>
              </w:rPr>
              <w:t>T</w:t>
            </w:r>
            <w:r w:rsidRPr="002761B5">
              <w:rPr>
                <w:rFonts w:ascii="Calibri" w:hAnsi="Calibri" w:cs="Calibri"/>
                <w:sz w:val="18"/>
                <w:szCs w:val="18"/>
              </w:rPr>
              <w:t xml:space="preserve"> T(MAGNETOM Skyra)</w:t>
            </w:r>
          </w:p>
        </w:tc>
        <w:tc>
          <w:tcPr>
            <w:tcW w:w="709" w:type="dxa"/>
            <w:tcBorders>
              <w:top w:val="nil"/>
              <w:left w:val="nil"/>
              <w:bottom w:val="nil"/>
              <w:right w:val="nil"/>
            </w:tcBorders>
            <w:vAlign w:val="center"/>
          </w:tcPr>
          <w:p w14:paraId="1ABAFCD8"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3800</w:t>
            </w:r>
          </w:p>
        </w:tc>
        <w:tc>
          <w:tcPr>
            <w:tcW w:w="708" w:type="dxa"/>
            <w:tcBorders>
              <w:top w:val="nil"/>
              <w:left w:val="nil"/>
              <w:bottom w:val="nil"/>
              <w:right w:val="nil"/>
            </w:tcBorders>
            <w:vAlign w:val="center"/>
          </w:tcPr>
          <w:p w14:paraId="1282B6AD"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38</w:t>
            </w:r>
          </w:p>
        </w:tc>
        <w:tc>
          <w:tcPr>
            <w:tcW w:w="993" w:type="dxa"/>
            <w:tcBorders>
              <w:top w:val="nil"/>
              <w:left w:val="nil"/>
              <w:bottom w:val="nil"/>
              <w:right w:val="nil"/>
            </w:tcBorders>
            <w:vAlign w:val="center"/>
          </w:tcPr>
          <w:p w14:paraId="3BA6B3E9"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4</w:t>
            </w:r>
          </w:p>
        </w:tc>
        <w:tc>
          <w:tcPr>
            <w:tcW w:w="850" w:type="dxa"/>
            <w:tcBorders>
              <w:top w:val="nil"/>
              <w:left w:val="nil"/>
              <w:bottom w:val="nil"/>
              <w:right w:val="nil"/>
            </w:tcBorders>
            <w:vAlign w:val="center"/>
          </w:tcPr>
          <w:p w14:paraId="0550B9CE"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5.2</w:t>
            </w:r>
          </w:p>
        </w:tc>
        <w:tc>
          <w:tcPr>
            <w:tcW w:w="992" w:type="dxa"/>
            <w:tcBorders>
              <w:top w:val="nil"/>
              <w:left w:val="nil"/>
              <w:bottom w:val="nil"/>
              <w:right w:val="nil"/>
            </w:tcBorders>
            <w:vAlign w:val="center"/>
          </w:tcPr>
          <w:p w14:paraId="04F4C43E"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268×180</w:t>
            </w:r>
          </w:p>
        </w:tc>
        <w:tc>
          <w:tcPr>
            <w:tcW w:w="925" w:type="dxa"/>
            <w:tcBorders>
              <w:top w:val="nil"/>
              <w:left w:val="nil"/>
              <w:bottom w:val="nil"/>
              <w:right w:val="nil"/>
            </w:tcBorders>
            <w:vAlign w:val="center"/>
          </w:tcPr>
          <w:p w14:paraId="3D193F0A" w14:textId="77777777" w:rsidR="00A37679" w:rsidRPr="002761B5" w:rsidRDefault="00A37679" w:rsidP="00163DBB">
            <w:pPr>
              <w:rPr>
                <w:rFonts w:ascii="Calibri" w:hAnsi="Calibri" w:cs="Calibri"/>
                <w:sz w:val="18"/>
                <w:szCs w:val="18"/>
              </w:rPr>
            </w:pPr>
            <w:r w:rsidRPr="002761B5">
              <w:rPr>
                <w:rFonts w:ascii="Calibri" w:hAnsi="Calibri" w:cs="Calibri"/>
                <w:sz w:val="18"/>
                <w:szCs w:val="18"/>
              </w:rPr>
              <w:t>240×160</w:t>
            </w:r>
          </w:p>
        </w:tc>
      </w:tr>
      <w:tr w:rsidR="00FA74A5" w:rsidRPr="002761B5" w14:paraId="024DD2A2" w14:textId="77777777" w:rsidTr="00FA74A5">
        <w:trPr>
          <w:trHeight w:val="323"/>
        </w:trPr>
        <w:tc>
          <w:tcPr>
            <w:tcW w:w="993" w:type="dxa"/>
            <w:tcBorders>
              <w:top w:val="nil"/>
              <w:left w:val="nil"/>
              <w:right w:val="nil"/>
            </w:tcBorders>
            <w:vAlign w:val="center"/>
          </w:tcPr>
          <w:p w14:paraId="2A62C7DA" w14:textId="355F39B0" w:rsidR="00A37679" w:rsidRPr="002761B5" w:rsidRDefault="009A66B7" w:rsidP="00163DBB">
            <w:pPr>
              <w:rPr>
                <w:rFonts w:ascii="Calibri" w:hAnsi="Calibri" w:cs="Calibri"/>
                <w:sz w:val="18"/>
                <w:szCs w:val="18"/>
              </w:rPr>
            </w:pPr>
            <w:r w:rsidRPr="002761B5">
              <w:rPr>
                <w:rFonts w:ascii="Calibri" w:hAnsi="Calibri" w:cs="Calibri"/>
                <w:sz w:val="18"/>
                <w:szCs w:val="18"/>
              </w:rPr>
              <w:t>C</w:t>
            </w:r>
            <w:r w:rsidRPr="002761B5">
              <w:rPr>
                <w:rFonts w:ascii="Calibri" w:hAnsi="Calibri" w:cs="Calibri" w:hint="eastAsia"/>
                <w:sz w:val="18"/>
                <w:szCs w:val="18"/>
              </w:rPr>
              <w:t>enter</w:t>
            </w:r>
            <w:r w:rsidR="002761B5">
              <w:rPr>
                <w:rFonts w:ascii="Calibri" w:hAnsi="Calibri" w:cs="Calibri" w:hint="eastAsia"/>
                <w:sz w:val="18"/>
                <w:szCs w:val="18"/>
              </w:rPr>
              <w:t xml:space="preserve"> </w:t>
            </w:r>
            <w:r w:rsidRPr="002761B5">
              <w:rPr>
                <w:rFonts w:ascii="Calibri" w:hAnsi="Calibri" w:cs="Calibri" w:hint="eastAsia"/>
                <w:sz w:val="18"/>
                <w:szCs w:val="18"/>
              </w:rPr>
              <w:t>14</w:t>
            </w:r>
          </w:p>
        </w:tc>
        <w:tc>
          <w:tcPr>
            <w:tcW w:w="2126" w:type="dxa"/>
            <w:tcBorders>
              <w:top w:val="nil"/>
              <w:left w:val="nil"/>
              <w:right w:val="nil"/>
            </w:tcBorders>
            <w:vAlign w:val="center"/>
          </w:tcPr>
          <w:p w14:paraId="2A99B8E2" w14:textId="77777777" w:rsidR="00A37679" w:rsidRPr="002761B5" w:rsidRDefault="00A37679" w:rsidP="00367440">
            <w:pPr>
              <w:pBdr>
                <w:top w:val="none" w:sz="8" w:space="0" w:color="auto"/>
                <w:left w:val="none" w:sz="8" w:space="0" w:color="auto"/>
                <w:bottom w:val="none" w:sz="8" w:space="0" w:color="auto"/>
                <w:right w:val="none" w:sz="8" w:space="0" w:color="auto"/>
                <w:between w:val="none" w:sz="8" w:space="0" w:color="auto"/>
              </w:pBdr>
              <w:snapToGrid w:val="0"/>
              <w:jc w:val="left"/>
              <w:rPr>
                <w:rFonts w:ascii="Calibri" w:hAnsi="Calibri" w:cs="Calibri"/>
                <w:sz w:val="18"/>
                <w:szCs w:val="18"/>
                <w:lang w:bidi="ar"/>
              </w:rPr>
            </w:pPr>
            <w:r w:rsidRPr="002761B5">
              <w:rPr>
                <w:rFonts w:ascii="Calibri" w:hAnsi="Calibri" w:cs="Calibri"/>
                <w:sz w:val="18"/>
                <w:szCs w:val="18"/>
                <w:lang w:bidi="ar"/>
              </w:rPr>
              <w:t>Philips 3.0T</w:t>
            </w:r>
          </w:p>
          <w:p w14:paraId="665682E7" w14:textId="77777777" w:rsidR="00A37679" w:rsidRPr="002761B5" w:rsidRDefault="00A37679" w:rsidP="00367440">
            <w:pPr>
              <w:jc w:val="left"/>
              <w:rPr>
                <w:rFonts w:ascii="Calibri" w:hAnsi="Calibri" w:cs="Calibri"/>
                <w:sz w:val="18"/>
                <w:szCs w:val="18"/>
              </w:rPr>
            </w:pPr>
            <w:r w:rsidRPr="002761B5">
              <w:rPr>
                <w:rFonts w:ascii="Calibri" w:hAnsi="Calibri" w:cs="Calibri"/>
                <w:sz w:val="18"/>
                <w:szCs w:val="18"/>
                <w:lang w:bidi="ar"/>
              </w:rPr>
              <w:t>(Achieva)</w:t>
            </w:r>
          </w:p>
        </w:tc>
        <w:tc>
          <w:tcPr>
            <w:tcW w:w="709" w:type="dxa"/>
            <w:tcBorders>
              <w:top w:val="nil"/>
              <w:left w:val="nil"/>
              <w:right w:val="nil"/>
            </w:tcBorders>
            <w:vAlign w:val="center"/>
          </w:tcPr>
          <w:p w14:paraId="1FE8B8BA" w14:textId="77777777" w:rsidR="00A37679" w:rsidRPr="002761B5" w:rsidRDefault="00A37679" w:rsidP="00163DBB">
            <w:pPr>
              <w:rPr>
                <w:rFonts w:ascii="Calibri" w:hAnsi="Calibri" w:cs="Calibri"/>
                <w:sz w:val="18"/>
                <w:szCs w:val="18"/>
              </w:rPr>
            </w:pPr>
            <w:r w:rsidRPr="002761B5">
              <w:rPr>
                <w:rFonts w:ascii="Calibri" w:hAnsi="Calibri" w:cs="Calibri"/>
                <w:color w:val="000000"/>
                <w:sz w:val="18"/>
                <w:szCs w:val="18"/>
              </w:rPr>
              <w:t>595</w:t>
            </w:r>
          </w:p>
        </w:tc>
        <w:tc>
          <w:tcPr>
            <w:tcW w:w="708" w:type="dxa"/>
            <w:tcBorders>
              <w:top w:val="nil"/>
              <w:left w:val="nil"/>
              <w:right w:val="nil"/>
            </w:tcBorders>
            <w:vAlign w:val="center"/>
          </w:tcPr>
          <w:p w14:paraId="3E03851F" w14:textId="77777777" w:rsidR="00A37679" w:rsidRPr="002761B5" w:rsidRDefault="00A37679" w:rsidP="00163DBB">
            <w:pPr>
              <w:rPr>
                <w:rFonts w:ascii="Calibri" w:hAnsi="Calibri" w:cs="Calibri"/>
                <w:sz w:val="18"/>
                <w:szCs w:val="18"/>
              </w:rPr>
            </w:pPr>
            <w:r w:rsidRPr="002761B5">
              <w:rPr>
                <w:rFonts w:ascii="Calibri" w:hAnsi="Calibri" w:cs="Calibri"/>
                <w:color w:val="000000"/>
                <w:sz w:val="18"/>
                <w:szCs w:val="18"/>
              </w:rPr>
              <w:t>20</w:t>
            </w:r>
          </w:p>
        </w:tc>
        <w:tc>
          <w:tcPr>
            <w:tcW w:w="993" w:type="dxa"/>
            <w:tcBorders>
              <w:top w:val="nil"/>
              <w:left w:val="nil"/>
              <w:right w:val="nil"/>
            </w:tcBorders>
            <w:vAlign w:val="center"/>
          </w:tcPr>
          <w:p w14:paraId="2816D007" w14:textId="77777777" w:rsidR="00A37679" w:rsidRPr="002761B5" w:rsidRDefault="00A37679" w:rsidP="00163DBB">
            <w:pPr>
              <w:rPr>
                <w:rFonts w:ascii="Calibri" w:hAnsi="Calibri" w:cs="Calibri"/>
                <w:sz w:val="18"/>
                <w:szCs w:val="18"/>
              </w:rPr>
            </w:pPr>
            <w:r w:rsidRPr="002761B5">
              <w:rPr>
                <w:rFonts w:ascii="Calibri" w:hAnsi="Calibri" w:cs="Calibri"/>
                <w:color w:val="000000"/>
                <w:sz w:val="18"/>
                <w:szCs w:val="18"/>
              </w:rPr>
              <w:t>2.5</w:t>
            </w:r>
          </w:p>
        </w:tc>
        <w:tc>
          <w:tcPr>
            <w:tcW w:w="850" w:type="dxa"/>
            <w:tcBorders>
              <w:top w:val="nil"/>
              <w:left w:val="nil"/>
              <w:right w:val="nil"/>
            </w:tcBorders>
            <w:vAlign w:val="center"/>
          </w:tcPr>
          <w:p w14:paraId="0E376740" w14:textId="77777777" w:rsidR="00A37679" w:rsidRPr="002761B5" w:rsidRDefault="00A37679" w:rsidP="00163DBB">
            <w:pPr>
              <w:rPr>
                <w:rFonts w:ascii="Calibri" w:hAnsi="Calibri" w:cs="Calibri"/>
                <w:sz w:val="18"/>
                <w:szCs w:val="18"/>
              </w:rPr>
            </w:pPr>
            <w:r w:rsidRPr="002761B5">
              <w:rPr>
                <w:rFonts w:ascii="Calibri" w:hAnsi="Calibri" w:cs="Calibri"/>
                <w:color w:val="000000"/>
                <w:sz w:val="18"/>
                <w:szCs w:val="18"/>
              </w:rPr>
              <w:t>2.75</w:t>
            </w:r>
          </w:p>
        </w:tc>
        <w:tc>
          <w:tcPr>
            <w:tcW w:w="992" w:type="dxa"/>
            <w:tcBorders>
              <w:top w:val="nil"/>
              <w:left w:val="nil"/>
              <w:right w:val="nil"/>
            </w:tcBorders>
            <w:vAlign w:val="center"/>
          </w:tcPr>
          <w:p w14:paraId="7E80B965" w14:textId="77777777" w:rsidR="00A37679" w:rsidRPr="002761B5" w:rsidRDefault="00A37679" w:rsidP="00163DBB">
            <w:pPr>
              <w:rPr>
                <w:rFonts w:ascii="Calibri" w:hAnsi="Calibri" w:cs="Calibri"/>
                <w:sz w:val="18"/>
                <w:szCs w:val="18"/>
              </w:rPr>
            </w:pPr>
            <w:r w:rsidRPr="002761B5">
              <w:rPr>
                <w:rFonts w:ascii="Calibri" w:hAnsi="Calibri" w:cs="Calibri"/>
                <w:color w:val="000000"/>
                <w:sz w:val="18"/>
                <w:szCs w:val="18"/>
              </w:rPr>
              <w:t>400×292</w:t>
            </w:r>
          </w:p>
        </w:tc>
        <w:tc>
          <w:tcPr>
            <w:tcW w:w="925" w:type="dxa"/>
            <w:tcBorders>
              <w:top w:val="nil"/>
              <w:left w:val="nil"/>
              <w:right w:val="nil"/>
            </w:tcBorders>
            <w:vAlign w:val="center"/>
          </w:tcPr>
          <w:p w14:paraId="2B554BE8" w14:textId="77777777" w:rsidR="00A37679" w:rsidRPr="002761B5" w:rsidRDefault="00A37679" w:rsidP="00163DBB">
            <w:pPr>
              <w:rPr>
                <w:rFonts w:ascii="Calibri" w:hAnsi="Calibri" w:cs="Calibri"/>
                <w:sz w:val="18"/>
                <w:szCs w:val="18"/>
              </w:rPr>
            </w:pPr>
            <w:r w:rsidRPr="002761B5">
              <w:rPr>
                <w:rFonts w:ascii="Calibri" w:hAnsi="Calibri" w:cs="Calibri"/>
                <w:color w:val="000000"/>
                <w:sz w:val="18"/>
                <w:szCs w:val="18"/>
              </w:rPr>
              <w:t>160×160</w:t>
            </w:r>
          </w:p>
        </w:tc>
      </w:tr>
    </w:tbl>
    <w:p w14:paraId="7E965209" w14:textId="179F5B6F" w:rsidR="00A37679" w:rsidRPr="00F50829" w:rsidRDefault="00A37679" w:rsidP="00A37679">
      <w:pPr>
        <w:rPr>
          <w:rFonts w:ascii="Calibri" w:hAnsi="Calibri" w:cs="Calibri"/>
        </w:rPr>
      </w:pPr>
      <w:r w:rsidRPr="00F50829">
        <w:rPr>
          <w:rFonts w:ascii="Calibri" w:hAnsi="Calibri" w:cs="Calibri"/>
        </w:rPr>
        <w:t>Abbreviations: TR, Time of repetition; TE, time of echo; FOV, Field of view</w:t>
      </w:r>
      <w:bookmarkEnd w:id="1"/>
      <w:r w:rsidR="00A446EA">
        <w:rPr>
          <w:rFonts w:ascii="Calibri" w:hAnsi="Calibri" w:cs="Calibri" w:hint="eastAsia"/>
        </w:rPr>
        <w:t>.</w:t>
      </w:r>
    </w:p>
    <w:p w14:paraId="1503627E" w14:textId="77777777" w:rsidR="00E97523" w:rsidRDefault="00E97523">
      <w:pPr>
        <w:widowControl/>
        <w:jc w:val="left"/>
        <w:rPr>
          <w:rFonts w:ascii="Calibri" w:hAnsi="Calibri" w:cs="Calibri"/>
        </w:rPr>
      </w:pPr>
    </w:p>
    <w:p w14:paraId="63D76E94" w14:textId="77777777" w:rsidR="00367440" w:rsidRDefault="00367440">
      <w:pPr>
        <w:widowControl/>
        <w:jc w:val="left"/>
        <w:rPr>
          <w:rFonts w:ascii="Calibri" w:hAnsi="Calibri" w:cs="Calibri"/>
        </w:rPr>
      </w:pPr>
    </w:p>
    <w:p w14:paraId="2F790FFF" w14:textId="77777777" w:rsidR="00367440" w:rsidRPr="00A37679" w:rsidRDefault="00367440">
      <w:pPr>
        <w:widowControl/>
        <w:jc w:val="left"/>
        <w:rPr>
          <w:rFonts w:ascii="Calibri" w:hAnsi="Calibri" w:cs="Calibri"/>
        </w:rPr>
      </w:pPr>
    </w:p>
    <w:p w14:paraId="43B7F006" w14:textId="77777777" w:rsidR="00E97523" w:rsidRPr="00416933" w:rsidRDefault="00E97523">
      <w:pPr>
        <w:widowControl/>
        <w:jc w:val="left"/>
        <w:rPr>
          <w:rFonts w:ascii="Calibri" w:hAnsi="Calibri" w:cs="Calibri"/>
        </w:rPr>
      </w:pPr>
    </w:p>
    <w:p w14:paraId="1DB40437" w14:textId="576EBA28" w:rsidR="00333D37" w:rsidRPr="00F778A0" w:rsidRDefault="007C6B79" w:rsidP="00F778A0">
      <w:pPr>
        <w:rPr>
          <w:rFonts w:ascii="Calibri" w:hAnsi="Calibri" w:cs="Calibri" w:hint="eastAsia"/>
        </w:rPr>
      </w:pPr>
      <w:bookmarkStart w:id="2" w:name="_Hlk173918916"/>
      <w:r w:rsidRPr="00333D37">
        <w:rPr>
          <w:rFonts w:ascii="Calibri" w:eastAsia="宋体" w:hAnsi="Calibri" w:cs="Calibri"/>
          <w:b/>
          <w:bCs/>
        </w:rPr>
        <w:lastRenderedPageBreak/>
        <w:t xml:space="preserve">Supplementary </w:t>
      </w:r>
      <w:r w:rsidRPr="00333D37">
        <w:rPr>
          <w:rFonts w:ascii="Calibri" w:hAnsi="Calibri" w:cs="Calibri"/>
          <w:b/>
          <w:bCs/>
        </w:rPr>
        <w:t xml:space="preserve">Table </w:t>
      </w:r>
      <w:r w:rsidR="004C43DC" w:rsidRPr="00333D37">
        <w:rPr>
          <w:rFonts w:ascii="Calibri" w:hAnsi="Calibri" w:cs="Calibri"/>
          <w:b/>
          <w:bCs/>
        </w:rPr>
        <w:t>S</w:t>
      </w:r>
      <w:r w:rsidRPr="00333D37">
        <w:rPr>
          <w:rFonts w:ascii="Calibri" w:hAnsi="Calibri" w:cs="Calibri"/>
          <w:b/>
          <w:bCs/>
        </w:rPr>
        <w:t>2</w:t>
      </w:r>
      <w:r w:rsidR="00623980" w:rsidRPr="00333D37">
        <w:rPr>
          <w:rFonts w:ascii="Calibri" w:hAnsi="Calibri" w:cs="Calibri"/>
          <w:b/>
          <w:bCs/>
        </w:rPr>
        <w:t>.</w:t>
      </w:r>
      <w:r w:rsidR="00F84061" w:rsidRPr="00333D37">
        <w:rPr>
          <w:rFonts w:ascii="Calibri" w:hAnsi="Calibri" w:cs="Calibri"/>
          <w:b/>
          <w:bCs/>
        </w:rPr>
        <w:t xml:space="preserve"> </w:t>
      </w:r>
      <w:r w:rsidR="00623980" w:rsidRPr="00333D37">
        <w:rPr>
          <w:rFonts w:ascii="Calibri" w:hAnsi="Calibri" w:cs="Calibri"/>
        </w:rPr>
        <w:t>The extracted</w:t>
      </w:r>
      <w:r w:rsidR="00623980" w:rsidRPr="00333D37">
        <w:rPr>
          <w:rFonts w:ascii="Calibri" w:hAnsi="Calibri" w:cs="Calibri"/>
          <w:b/>
          <w:bCs/>
        </w:rPr>
        <w:t xml:space="preserve"> </w:t>
      </w:r>
      <w:r w:rsidR="00623980" w:rsidRPr="00333D37">
        <w:rPr>
          <w:rFonts w:ascii="Calibri" w:hAnsi="Calibri" w:cs="Calibri"/>
        </w:rPr>
        <w:t>r</w:t>
      </w:r>
      <w:r w:rsidR="005458B9" w:rsidRPr="00333D37">
        <w:rPr>
          <w:rFonts w:ascii="Calibri" w:hAnsi="Calibri" w:cs="Calibri"/>
        </w:rPr>
        <w:t>adiomic feature</w:t>
      </w:r>
      <w:r w:rsidR="00F84061" w:rsidRPr="00333D37">
        <w:rPr>
          <w:rFonts w:ascii="Calibri" w:hAnsi="Calibri" w:cs="Calibri"/>
        </w:rPr>
        <w:t>s</w:t>
      </w:r>
    </w:p>
    <w:p w14:paraId="39170222" w14:textId="77777777" w:rsidR="00333D37" w:rsidRPr="00333D37" w:rsidRDefault="00333D37" w:rsidP="00333D37">
      <w:pPr>
        <w:numPr>
          <w:ilvl w:val="0"/>
          <w:numId w:val="1"/>
        </w:numPr>
        <w:spacing w:line="360" w:lineRule="auto"/>
        <w:jc w:val="left"/>
        <w:rPr>
          <w:rFonts w:ascii="Calibri" w:hAnsi="Calibri" w:cs="Calibri"/>
          <w:b/>
          <w:bCs/>
        </w:rPr>
      </w:pPr>
      <w:r w:rsidRPr="00333D37">
        <w:rPr>
          <w:rFonts w:ascii="Calibri" w:hAnsi="Calibri" w:cs="Calibri"/>
          <w:b/>
          <w:bCs/>
        </w:rPr>
        <w:t xml:space="preserve">Parameters in radiomic feature extraction </w:t>
      </w:r>
    </w:p>
    <w:p w14:paraId="42B99351" w14:textId="77777777" w:rsidR="00333D37" w:rsidRPr="00333D37" w:rsidRDefault="00333D37" w:rsidP="00333D37">
      <w:pPr>
        <w:spacing w:line="360" w:lineRule="auto"/>
        <w:jc w:val="left"/>
        <w:rPr>
          <w:rFonts w:ascii="Calibri" w:hAnsi="Calibri" w:cs="Calibri"/>
        </w:rPr>
      </w:pPr>
      <w:r w:rsidRPr="00333D37">
        <w:rPr>
          <w:rFonts w:ascii="Calibri" w:hAnsi="Calibri" w:cs="Calibri"/>
        </w:rPr>
        <w:t>Three types of parameters were used for radiomics feature extraction with an open-source python package (Pyradiomics, Python 3.7.6). The parameters were seen as below:</w:t>
      </w:r>
    </w:p>
    <w:p w14:paraId="64555068" w14:textId="77777777" w:rsidR="00333D37" w:rsidRPr="00333D37" w:rsidRDefault="00333D37" w:rsidP="00333D37">
      <w:pPr>
        <w:spacing w:line="360" w:lineRule="auto"/>
        <w:jc w:val="left"/>
        <w:rPr>
          <w:rFonts w:ascii="Calibri" w:hAnsi="Calibri" w:cs="Calibri"/>
        </w:rPr>
      </w:pPr>
      <w:r w:rsidRPr="00333D37">
        <w:rPr>
          <w:rFonts w:ascii="Calibri" w:hAnsi="Calibri" w:cs="Calibri"/>
        </w:rPr>
        <w:t>i) Image type: ‘Original’, ‘LoG’, ‘Wavelet’.</w:t>
      </w:r>
    </w:p>
    <w:p w14:paraId="37FA98A6" w14:textId="77777777" w:rsidR="00333D37" w:rsidRPr="00333D37" w:rsidRDefault="00333D37" w:rsidP="00333D37">
      <w:pPr>
        <w:spacing w:line="360" w:lineRule="auto"/>
        <w:jc w:val="left"/>
        <w:rPr>
          <w:rFonts w:ascii="Calibri" w:hAnsi="Calibri" w:cs="Calibri"/>
        </w:rPr>
      </w:pPr>
      <w:r w:rsidRPr="00333D37">
        <w:rPr>
          <w:rFonts w:ascii="Calibri" w:hAnsi="Calibri" w:cs="Calibri"/>
        </w:rPr>
        <w:t>For the derived images, Laplacian of Gaussian (LoG) filter was used for image filtration with ‘sigma’ values of 1, 3, and 5, respectively. Wavelet filter was applied to focus features on the different decomposition and approximation level of the original contoured volumes, and the bin width of which was set as 10.</w:t>
      </w:r>
    </w:p>
    <w:p w14:paraId="23BEDD3E" w14:textId="3D8329ED" w:rsidR="00333D37" w:rsidRPr="00333D37" w:rsidRDefault="00333D37" w:rsidP="00333D37">
      <w:pPr>
        <w:spacing w:line="360" w:lineRule="auto"/>
        <w:jc w:val="left"/>
        <w:rPr>
          <w:rFonts w:ascii="Calibri" w:hAnsi="Calibri" w:cs="Calibri"/>
        </w:rPr>
      </w:pPr>
      <w:r w:rsidRPr="00333D37">
        <w:rPr>
          <w:rFonts w:ascii="Calibri" w:hAnsi="Calibri" w:cs="Calibri"/>
        </w:rPr>
        <w:t>ii) Image setting: ‘geometryTolerance’, ‘binWidth’, ‘interpolator’, ‘resampledPixelSpacing’.</w:t>
      </w:r>
    </w:p>
    <w:p w14:paraId="6C3A4B31" w14:textId="77777777" w:rsidR="00333D37" w:rsidRPr="00333D37" w:rsidRDefault="00333D37" w:rsidP="00333D37">
      <w:pPr>
        <w:spacing w:line="360" w:lineRule="auto"/>
        <w:jc w:val="left"/>
        <w:rPr>
          <w:rFonts w:ascii="Calibri" w:hAnsi="Calibri" w:cs="Calibri"/>
        </w:rPr>
      </w:pPr>
      <w:r w:rsidRPr="00333D37">
        <w:rPr>
          <w:rFonts w:ascii="Calibri" w:hAnsi="Calibri" w:cs="Calibri"/>
        </w:rPr>
        <w:t>The geometry tolerance was set as 1.00000e-4. Voxels in each volume were resampled to a unified voxel size of 1×1×1 mm</w:t>
      </w:r>
      <w:r w:rsidRPr="00333D37">
        <w:rPr>
          <w:rFonts w:ascii="Calibri" w:hAnsi="Calibri" w:cs="Calibri"/>
          <w:vertAlign w:val="superscript"/>
        </w:rPr>
        <w:t>3</w:t>
      </w:r>
      <w:r w:rsidRPr="00333D37">
        <w:rPr>
          <w:rFonts w:ascii="Calibri" w:hAnsi="Calibri" w:cs="Calibri"/>
        </w:rPr>
        <w:t xml:space="preserve"> using ‘sitkBSpline’ while the bin width was set as 25. </w:t>
      </w:r>
    </w:p>
    <w:p w14:paraId="1363956F" w14:textId="6340B24E" w:rsidR="00333D37" w:rsidRPr="00333D37" w:rsidRDefault="00333D37" w:rsidP="00333D37">
      <w:pPr>
        <w:spacing w:line="360" w:lineRule="auto"/>
        <w:jc w:val="left"/>
        <w:rPr>
          <w:rFonts w:ascii="Calibri" w:hAnsi="Calibri" w:cs="Calibri"/>
        </w:rPr>
      </w:pPr>
      <w:r w:rsidRPr="00333D37">
        <w:rPr>
          <w:rFonts w:ascii="Calibri" w:hAnsi="Calibri" w:cs="Calibri"/>
        </w:rPr>
        <w:t>iii) Feature Class: ‘shape’, ’firstorder’, ’glcm’, ‘glrlm’, ‘glszm’, ‘gldm’, ‘ngtdm’.</w:t>
      </w:r>
    </w:p>
    <w:p w14:paraId="6E6875E6" w14:textId="77777777" w:rsidR="00333D37" w:rsidRPr="00333D37" w:rsidRDefault="00333D37" w:rsidP="00333D37">
      <w:pPr>
        <w:rPr>
          <w:rFonts w:ascii="Calibri" w:hAnsi="Calibri" w:cs="Calibri"/>
        </w:rPr>
      </w:pPr>
    </w:p>
    <w:p w14:paraId="387FE9B2" w14:textId="77777777" w:rsidR="00333D37" w:rsidRPr="00333D37" w:rsidRDefault="00333D37" w:rsidP="00333D37">
      <w:pPr>
        <w:numPr>
          <w:ilvl w:val="0"/>
          <w:numId w:val="1"/>
        </w:numPr>
        <w:rPr>
          <w:rFonts w:ascii="Calibri" w:hAnsi="Calibri" w:cs="Calibri"/>
          <w:b/>
          <w:bCs/>
        </w:rPr>
      </w:pPr>
      <w:r w:rsidRPr="00333D37">
        <w:rPr>
          <w:rFonts w:ascii="Calibri" w:hAnsi="Calibri" w:cs="Calibri"/>
          <w:b/>
          <w:bCs/>
        </w:rPr>
        <w:t>Types of radiomic features</w:t>
      </w:r>
    </w:p>
    <w:p w14:paraId="1E35364C" w14:textId="77777777" w:rsidR="00333D37" w:rsidRPr="00333D37" w:rsidRDefault="00333D37" w:rsidP="00333D37">
      <w:pPr>
        <w:rPr>
          <w:rFonts w:ascii="Calibri" w:hAnsi="Calibri" w:cs="Calibri"/>
          <w:b/>
          <w:bCs/>
        </w:rPr>
      </w:pPr>
    </w:p>
    <w:tbl>
      <w:tblPr>
        <w:tblStyle w:val="a3"/>
        <w:tblW w:w="8080"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900"/>
        <w:gridCol w:w="962"/>
        <w:gridCol w:w="2816"/>
        <w:gridCol w:w="3402"/>
      </w:tblGrid>
      <w:tr w:rsidR="00333D37" w:rsidRPr="00B9417E" w14:paraId="5B0203D9" w14:textId="77777777" w:rsidTr="00B67C06">
        <w:trPr>
          <w:jc w:val="center"/>
        </w:trPr>
        <w:tc>
          <w:tcPr>
            <w:tcW w:w="900" w:type="dxa"/>
            <w:vAlign w:val="center"/>
          </w:tcPr>
          <w:p w14:paraId="7A70B2E9" w14:textId="77777777" w:rsidR="00333D37" w:rsidRPr="00B9417E" w:rsidRDefault="00333D37" w:rsidP="00E86058">
            <w:pPr>
              <w:jc w:val="left"/>
              <w:rPr>
                <w:rFonts w:ascii="Calibri" w:hAnsi="Calibri" w:cs="Calibri"/>
                <w:b/>
                <w:bCs/>
                <w:sz w:val="18"/>
                <w:szCs w:val="18"/>
                <w:lang w:bidi="ar"/>
              </w:rPr>
            </w:pPr>
            <w:r w:rsidRPr="00B9417E">
              <w:rPr>
                <w:rFonts w:ascii="Calibri" w:hAnsi="Calibri" w:cs="Calibri"/>
                <w:b/>
                <w:bCs/>
                <w:sz w:val="18"/>
                <w:szCs w:val="18"/>
                <w:lang w:bidi="ar"/>
              </w:rPr>
              <w:t>Feature group</w:t>
            </w:r>
          </w:p>
        </w:tc>
        <w:tc>
          <w:tcPr>
            <w:tcW w:w="962" w:type="dxa"/>
          </w:tcPr>
          <w:p w14:paraId="508C826A" w14:textId="77777777" w:rsidR="00333D37" w:rsidRPr="00B9417E" w:rsidRDefault="00333D37" w:rsidP="00E86058">
            <w:pPr>
              <w:jc w:val="left"/>
              <w:rPr>
                <w:rFonts w:ascii="Calibri" w:hAnsi="Calibri" w:cs="Calibri"/>
                <w:b/>
                <w:bCs/>
                <w:sz w:val="18"/>
                <w:szCs w:val="18"/>
                <w:lang w:bidi="ar"/>
              </w:rPr>
            </w:pPr>
            <w:r w:rsidRPr="00B9417E">
              <w:rPr>
                <w:rFonts w:ascii="Calibri" w:hAnsi="Calibri" w:cs="Calibri"/>
                <w:b/>
                <w:bCs/>
                <w:sz w:val="18"/>
                <w:szCs w:val="18"/>
                <w:lang w:bidi="ar"/>
              </w:rPr>
              <w:t>Number</w:t>
            </w:r>
          </w:p>
        </w:tc>
        <w:tc>
          <w:tcPr>
            <w:tcW w:w="2816" w:type="dxa"/>
            <w:tcBorders>
              <w:bottom w:val="single" w:sz="4" w:space="0" w:color="auto"/>
            </w:tcBorders>
          </w:tcPr>
          <w:p w14:paraId="3973FA65" w14:textId="77777777" w:rsidR="00333D37" w:rsidRPr="00B9417E" w:rsidRDefault="00333D37" w:rsidP="00E86058">
            <w:pPr>
              <w:jc w:val="left"/>
              <w:rPr>
                <w:rFonts w:ascii="Calibri" w:hAnsi="Calibri" w:cs="Calibri"/>
                <w:b/>
                <w:bCs/>
                <w:sz w:val="18"/>
                <w:szCs w:val="18"/>
                <w:lang w:bidi="ar"/>
              </w:rPr>
            </w:pPr>
            <w:r w:rsidRPr="00B9417E">
              <w:rPr>
                <w:rFonts w:ascii="Calibri" w:hAnsi="Calibri" w:cs="Calibri"/>
                <w:b/>
                <w:bCs/>
                <w:sz w:val="18"/>
                <w:szCs w:val="18"/>
                <w:lang w:bidi="ar"/>
              </w:rPr>
              <w:t xml:space="preserve">Feature name </w:t>
            </w:r>
          </w:p>
        </w:tc>
        <w:tc>
          <w:tcPr>
            <w:tcW w:w="3402" w:type="dxa"/>
            <w:tcBorders>
              <w:bottom w:val="single" w:sz="4" w:space="0" w:color="auto"/>
            </w:tcBorders>
          </w:tcPr>
          <w:p w14:paraId="3159BF06" w14:textId="77777777" w:rsidR="00333D37" w:rsidRPr="00B9417E" w:rsidRDefault="00333D37" w:rsidP="00E86058">
            <w:pPr>
              <w:jc w:val="left"/>
              <w:rPr>
                <w:rFonts w:ascii="Calibri" w:hAnsi="Calibri" w:cs="Calibri"/>
                <w:b/>
                <w:bCs/>
                <w:sz w:val="18"/>
                <w:szCs w:val="18"/>
                <w:lang w:bidi="ar"/>
              </w:rPr>
            </w:pPr>
            <w:r w:rsidRPr="00B9417E">
              <w:rPr>
                <w:rFonts w:ascii="Calibri" w:hAnsi="Calibri" w:cs="Calibri"/>
                <w:b/>
                <w:bCs/>
                <w:sz w:val="18"/>
                <w:szCs w:val="18"/>
                <w:lang w:bidi="ar"/>
              </w:rPr>
              <w:t>Feature name</w:t>
            </w:r>
          </w:p>
        </w:tc>
      </w:tr>
      <w:tr w:rsidR="00333D37" w:rsidRPr="00B9417E" w14:paraId="0A8DBD73" w14:textId="77777777" w:rsidTr="00B67C06">
        <w:trPr>
          <w:jc w:val="center"/>
        </w:trPr>
        <w:tc>
          <w:tcPr>
            <w:tcW w:w="900" w:type="dxa"/>
            <w:vMerge w:val="restart"/>
            <w:vAlign w:val="center"/>
          </w:tcPr>
          <w:p w14:paraId="775A7E49"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Shape</w:t>
            </w:r>
          </w:p>
        </w:tc>
        <w:tc>
          <w:tcPr>
            <w:tcW w:w="962" w:type="dxa"/>
            <w:vMerge w:val="restart"/>
            <w:vAlign w:val="center"/>
          </w:tcPr>
          <w:p w14:paraId="65ABAA48"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14</w:t>
            </w:r>
          </w:p>
        </w:tc>
        <w:tc>
          <w:tcPr>
            <w:tcW w:w="2816" w:type="dxa"/>
            <w:tcBorders>
              <w:bottom w:val="nil"/>
            </w:tcBorders>
            <w:vAlign w:val="center"/>
          </w:tcPr>
          <w:p w14:paraId="05B07E6D"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Flatness</w:t>
            </w:r>
          </w:p>
        </w:tc>
        <w:tc>
          <w:tcPr>
            <w:tcW w:w="3402" w:type="dxa"/>
            <w:tcBorders>
              <w:bottom w:val="nil"/>
            </w:tcBorders>
            <w:vAlign w:val="center"/>
          </w:tcPr>
          <w:p w14:paraId="5EEECF26"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Mesh volume</w:t>
            </w:r>
          </w:p>
        </w:tc>
      </w:tr>
      <w:tr w:rsidR="00333D37" w:rsidRPr="00B9417E" w14:paraId="1B9EDB26" w14:textId="77777777" w:rsidTr="00B67C06">
        <w:trPr>
          <w:jc w:val="center"/>
        </w:trPr>
        <w:tc>
          <w:tcPr>
            <w:tcW w:w="900" w:type="dxa"/>
            <w:vMerge/>
          </w:tcPr>
          <w:p w14:paraId="7AA993AE" w14:textId="77777777" w:rsidR="00333D37" w:rsidRPr="00B9417E" w:rsidRDefault="00333D37" w:rsidP="00E86058">
            <w:pPr>
              <w:jc w:val="left"/>
              <w:rPr>
                <w:rFonts w:ascii="Calibri" w:hAnsi="Calibri" w:cs="Calibri"/>
                <w:sz w:val="18"/>
                <w:szCs w:val="18"/>
              </w:rPr>
            </w:pPr>
          </w:p>
        </w:tc>
        <w:tc>
          <w:tcPr>
            <w:tcW w:w="962" w:type="dxa"/>
            <w:vMerge/>
          </w:tcPr>
          <w:p w14:paraId="56936F2C"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711CD9A7"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Least axis length</w:t>
            </w:r>
          </w:p>
        </w:tc>
        <w:tc>
          <w:tcPr>
            <w:tcW w:w="3402" w:type="dxa"/>
            <w:tcBorders>
              <w:top w:val="nil"/>
              <w:bottom w:val="nil"/>
            </w:tcBorders>
            <w:vAlign w:val="center"/>
          </w:tcPr>
          <w:p w14:paraId="7AD6C05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Minor axis length</w:t>
            </w:r>
          </w:p>
        </w:tc>
      </w:tr>
      <w:tr w:rsidR="00333D37" w:rsidRPr="00B9417E" w14:paraId="40300FB5" w14:textId="77777777" w:rsidTr="00B67C06">
        <w:trPr>
          <w:jc w:val="center"/>
        </w:trPr>
        <w:tc>
          <w:tcPr>
            <w:tcW w:w="900" w:type="dxa"/>
            <w:vMerge/>
          </w:tcPr>
          <w:p w14:paraId="384A042B" w14:textId="77777777" w:rsidR="00333D37" w:rsidRPr="00B9417E" w:rsidRDefault="00333D37" w:rsidP="00E86058">
            <w:pPr>
              <w:jc w:val="left"/>
              <w:rPr>
                <w:rFonts w:ascii="Calibri" w:hAnsi="Calibri" w:cs="Calibri"/>
                <w:sz w:val="18"/>
                <w:szCs w:val="18"/>
              </w:rPr>
            </w:pPr>
          </w:p>
        </w:tc>
        <w:tc>
          <w:tcPr>
            <w:tcW w:w="962" w:type="dxa"/>
            <w:vMerge/>
          </w:tcPr>
          <w:p w14:paraId="0A8EA46A"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1D46323A"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Major axis length</w:t>
            </w:r>
          </w:p>
        </w:tc>
        <w:tc>
          <w:tcPr>
            <w:tcW w:w="3402" w:type="dxa"/>
            <w:tcBorders>
              <w:top w:val="nil"/>
              <w:bottom w:val="nil"/>
            </w:tcBorders>
            <w:vAlign w:val="center"/>
          </w:tcPr>
          <w:p w14:paraId="2901ABFF"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Sphericity</w:t>
            </w:r>
          </w:p>
        </w:tc>
      </w:tr>
      <w:tr w:rsidR="00333D37" w:rsidRPr="00B9417E" w14:paraId="0262B0A0" w14:textId="77777777" w:rsidTr="00B67C06">
        <w:trPr>
          <w:jc w:val="center"/>
        </w:trPr>
        <w:tc>
          <w:tcPr>
            <w:tcW w:w="900" w:type="dxa"/>
            <w:vMerge/>
          </w:tcPr>
          <w:p w14:paraId="0ED763D4" w14:textId="77777777" w:rsidR="00333D37" w:rsidRPr="00B9417E" w:rsidRDefault="00333D37" w:rsidP="00E86058">
            <w:pPr>
              <w:jc w:val="left"/>
              <w:rPr>
                <w:rFonts w:ascii="Calibri" w:hAnsi="Calibri" w:cs="Calibri"/>
                <w:sz w:val="18"/>
                <w:szCs w:val="18"/>
              </w:rPr>
            </w:pPr>
          </w:p>
        </w:tc>
        <w:tc>
          <w:tcPr>
            <w:tcW w:w="962" w:type="dxa"/>
            <w:vMerge/>
          </w:tcPr>
          <w:p w14:paraId="781D8405"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1F5EA303"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Maximum 2D diameter (Column)</w:t>
            </w:r>
          </w:p>
        </w:tc>
        <w:tc>
          <w:tcPr>
            <w:tcW w:w="3402" w:type="dxa"/>
            <w:tcBorders>
              <w:top w:val="nil"/>
              <w:bottom w:val="nil"/>
            </w:tcBorders>
            <w:vAlign w:val="center"/>
          </w:tcPr>
          <w:p w14:paraId="0CA072D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Surface area</w:t>
            </w:r>
          </w:p>
        </w:tc>
      </w:tr>
      <w:tr w:rsidR="00333D37" w:rsidRPr="00B9417E" w14:paraId="2552E373" w14:textId="77777777" w:rsidTr="00B67C06">
        <w:trPr>
          <w:jc w:val="center"/>
        </w:trPr>
        <w:tc>
          <w:tcPr>
            <w:tcW w:w="900" w:type="dxa"/>
            <w:vMerge/>
          </w:tcPr>
          <w:p w14:paraId="1F1E89AC" w14:textId="77777777" w:rsidR="00333D37" w:rsidRPr="00B9417E" w:rsidRDefault="00333D37" w:rsidP="00E86058">
            <w:pPr>
              <w:jc w:val="left"/>
              <w:rPr>
                <w:rFonts w:ascii="Calibri" w:hAnsi="Calibri" w:cs="Calibri"/>
                <w:sz w:val="18"/>
                <w:szCs w:val="18"/>
              </w:rPr>
            </w:pPr>
          </w:p>
        </w:tc>
        <w:tc>
          <w:tcPr>
            <w:tcW w:w="962" w:type="dxa"/>
            <w:vMerge/>
          </w:tcPr>
          <w:p w14:paraId="71945104"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61F50CDF"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Maximum 2D diameter (Row)</w:t>
            </w:r>
          </w:p>
        </w:tc>
        <w:tc>
          <w:tcPr>
            <w:tcW w:w="3402" w:type="dxa"/>
            <w:tcBorders>
              <w:top w:val="nil"/>
              <w:bottom w:val="nil"/>
            </w:tcBorders>
            <w:vAlign w:val="center"/>
          </w:tcPr>
          <w:p w14:paraId="10FBC21F"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Surface area to volume ratio</w:t>
            </w:r>
          </w:p>
        </w:tc>
      </w:tr>
      <w:tr w:rsidR="00333D37" w:rsidRPr="00B9417E" w14:paraId="0856221E" w14:textId="77777777" w:rsidTr="00B67C06">
        <w:trPr>
          <w:jc w:val="center"/>
        </w:trPr>
        <w:tc>
          <w:tcPr>
            <w:tcW w:w="900" w:type="dxa"/>
            <w:vMerge/>
          </w:tcPr>
          <w:p w14:paraId="77EC717D" w14:textId="77777777" w:rsidR="00333D37" w:rsidRPr="00B9417E" w:rsidRDefault="00333D37" w:rsidP="00E86058">
            <w:pPr>
              <w:jc w:val="left"/>
              <w:rPr>
                <w:rFonts w:ascii="Calibri" w:hAnsi="Calibri" w:cs="Calibri"/>
                <w:sz w:val="18"/>
                <w:szCs w:val="18"/>
              </w:rPr>
            </w:pPr>
          </w:p>
        </w:tc>
        <w:tc>
          <w:tcPr>
            <w:tcW w:w="962" w:type="dxa"/>
            <w:vMerge/>
          </w:tcPr>
          <w:p w14:paraId="44CAC9E3"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2AFDE82"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Maximum 2D diameter (Slice)</w:t>
            </w:r>
          </w:p>
        </w:tc>
        <w:tc>
          <w:tcPr>
            <w:tcW w:w="3402" w:type="dxa"/>
            <w:tcBorders>
              <w:top w:val="nil"/>
              <w:bottom w:val="nil"/>
            </w:tcBorders>
            <w:vAlign w:val="center"/>
          </w:tcPr>
          <w:p w14:paraId="1FF8014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Voxel volume</w:t>
            </w:r>
          </w:p>
        </w:tc>
      </w:tr>
      <w:tr w:rsidR="00333D37" w:rsidRPr="00B9417E" w14:paraId="18E0F37D" w14:textId="77777777" w:rsidTr="00B67C06">
        <w:trPr>
          <w:jc w:val="center"/>
        </w:trPr>
        <w:tc>
          <w:tcPr>
            <w:tcW w:w="900" w:type="dxa"/>
            <w:vMerge/>
            <w:tcBorders>
              <w:bottom w:val="nil"/>
            </w:tcBorders>
          </w:tcPr>
          <w:p w14:paraId="6B678F25" w14:textId="77777777" w:rsidR="00333D37" w:rsidRPr="00B9417E" w:rsidRDefault="00333D37" w:rsidP="00E86058">
            <w:pPr>
              <w:jc w:val="left"/>
              <w:rPr>
                <w:rFonts w:ascii="Calibri" w:hAnsi="Calibri" w:cs="Calibri"/>
                <w:sz w:val="18"/>
                <w:szCs w:val="18"/>
              </w:rPr>
            </w:pPr>
          </w:p>
        </w:tc>
        <w:tc>
          <w:tcPr>
            <w:tcW w:w="962" w:type="dxa"/>
            <w:vMerge/>
            <w:tcBorders>
              <w:bottom w:val="nil"/>
            </w:tcBorders>
          </w:tcPr>
          <w:p w14:paraId="7EEB6BC2"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2891F248"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Maximum 3D Diameter</w:t>
            </w:r>
          </w:p>
        </w:tc>
        <w:tc>
          <w:tcPr>
            <w:tcW w:w="3402" w:type="dxa"/>
            <w:tcBorders>
              <w:top w:val="nil"/>
              <w:bottom w:val="nil"/>
            </w:tcBorders>
          </w:tcPr>
          <w:p w14:paraId="020870ED"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rPr>
              <w:t xml:space="preserve">Elongation </w:t>
            </w:r>
          </w:p>
        </w:tc>
      </w:tr>
      <w:tr w:rsidR="00333D37" w:rsidRPr="00B9417E" w14:paraId="34940878" w14:textId="77777777" w:rsidTr="00B67C06">
        <w:trPr>
          <w:jc w:val="center"/>
        </w:trPr>
        <w:tc>
          <w:tcPr>
            <w:tcW w:w="900" w:type="dxa"/>
            <w:vMerge w:val="restart"/>
            <w:tcBorders>
              <w:top w:val="nil"/>
            </w:tcBorders>
            <w:vAlign w:val="center"/>
          </w:tcPr>
          <w:p w14:paraId="08E9CF84"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First-order</w:t>
            </w:r>
          </w:p>
        </w:tc>
        <w:tc>
          <w:tcPr>
            <w:tcW w:w="962" w:type="dxa"/>
            <w:vMerge w:val="restart"/>
            <w:tcBorders>
              <w:top w:val="nil"/>
            </w:tcBorders>
            <w:vAlign w:val="center"/>
          </w:tcPr>
          <w:p w14:paraId="0CCAC1EA"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18</w:t>
            </w:r>
          </w:p>
        </w:tc>
        <w:tc>
          <w:tcPr>
            <w:tcW w:w="2816" w:type="dxa"/>
            <w:tcBorders>
              <w:top w:val="nil"/>
              <w:bottom w:val="nil"/>
            </w:tcBorders>
            <w:vAlign w:val="center"/>
          </w:tcPr>
          <w:p w14:paraId="597DE202"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10th percentile</w:t>
            </w:r>
          </w:p>
        </w:tc>
        <w:tc>
          <w:tcPr>
            <w:tcW w:w="3402" w:type="dxa"/>
            <w:tcBorders>
              <w:top w:val="nil"/>
              <w:bottom w:val="nil"/>
            </w:tcBorders>
            <w:vAlign w:val="center"/>
          </w:tcPr>
          <w:p w14:paraId="4D5442D0"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Median</w:t>
            </w:r>
          </w:p>
        </w:tc>
      </w:tr>
      <w:tr w:rsidR="00333D37" w:rsidRPr="00B9417E" w14:paraId="3146AB0A" w14:textId="77777777" w:rsidTr="00B67C06">
        <w:trPr>
          <w:jc w:val="center"/>
        </w:trPr>
        <w:tc>
          <w:tcPr>
            <w:tcW w:w="900" w:type="dxa"/>
            <w:vMerge/>
          </w:tcPr>
          <w:p w14:paraId="2E15B471" w14:textId="77777777" w:rsidR="00333D37" w:rsidRPr="00B9417E" w:rsidRDefault="00333D37" w:rsidP="00E86058">
            <w:pPr>
              <w:jc w:val="left"/>
              <w:rPr>
                <w:rFonts w:ascii="Calibri" w:hAnsi="Calibri" w:cs="Calibri"/>
                <w:sz w:val="18"/>
                <w:szCs w:val="18"/>
              </w:rPr>
            </w:pPr>
          </w:p>
        </w:tc>
        <w:tc>
          <w:tcPr>
            <w:tcW w:w="962" w:type="dxa"/>
            <w:vMerge/>
          </w:tcPr>
          <w:p w14:paraId="11B82C85"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6190992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90th percentile</w:t>
            </w:r>
          </w:p>
        </w:tc>
        <w:tc>
          <w:tcPr>
            <w:tcW w:w="3402" w:type="dxa"/>
            <w:tcBorders>
              <w:top w:val="nil"/>
              <w:bottom w:val="nil"/>
            </w:tcBorders>
            <w:vAlign w:val="center"/>
          </w:tcPr>
          <w:p w14:paraId="03500E7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Minimum</w:t>
            </w:r>
          </w:p>
        </w:tc>
      </w:tr>
      <w:tr w:rsidR="00333D37" w:rsidRPr="00B9417E" w14:paraId="2AB72814" w14:textId="77777777" w:rsidTr="00B67C06">
        <w:trPr>
          <w:jc w:val="center"/>
        </w:trPr>
        <w:tc>
          <w:tcPr>
            <w:tcW w:w="900" w:type="dxa"/>
            <w:vMerge/>
          </w:tcPr>
          <w:p w14:paraId="7F1C7BFE" w14:textId="77777777" w:rsidR="00333D37" w:rsidRPr="00B9417E" w:rsidRDefault="00333D37" w:rsidP="00E86058">
            <w:pPr>
              <w:jc w:val="left"/>
              <w:rPr>
                <w:rFonts w:ascii="Calibri" w:hAnsi="Calibri" w:cs="Calibri"/>
                <w:sz w:val="18"/>
                <w:szCs w:val="18"/>
              </w:rPr>
            </w:pPr>
          </w:p>
        </w:tc>
        <w:tc>
          <w:tcPr>
            <w:tcW w:w="962" w:type="dxa"/>
            <w:vMerge/>
          </w:tcPr>
          <w:p w14:paraId="02CDBC8F"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29C7620A"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Energy</w:t>
            </w:r>
          </w:p>
        </w:tc>
        <w:tc>
          <w:tcPr>
            <w:tcW w:w="3402" w:type="dxa"/>
            <w:tcBorders>
              <w:top w:val="nil"/>
              <w:bottom w:val="nil"/>
            </w:tcBorders>
            <w:vAlign w:val="center"/>
          </w:tcPr>
          <w:p w14:paraId="6108D3ED"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Range</w:t>
            </w:r>
          </w:p>
        </w:tc>
      </w:tr>
      <w:tr w:rsidR="00333D37" w:rsidRPr="00B9417E" w14:paraId="3EE45A50" w14:textId="77777777" w:rsidTr="00B67C06">
        <w:trPr>
          <w:jc w:val="center"/>
        </w:trPr>
        <w:tc>
          <w:tcPr>
            <w:tcW w:w="900" w:type="dxa"/>
            <w:vMerge/>
          </w:tcPr>
          <w:p w14:paraId="4F896034" w14:textId="77777777" w:rsidR="00333D37" w:rsidRPr="00B9417E" w:rsidRDefault="00333D37" w:rsidP="00E86058">
            <w:pPr>
              <w:jc w:val="left"/>
              <w:rPr>
                <w:rFonts w:ascii="Calibri" w:hAnsi="Calibri" w:cs="Calibri"/>
                <w:sz w:val="18"/>
                <w:szCs w:val="18"/>
              </w:rPr>
            </w:pPr>
          </w:p>
        </w:tc>
        <w:tc>
          <w:tcPr>
            <w:tcW w:w="962" w:type="dxa"/>
            <w:vMerge/>
          </w:tcPr>
          <w:p w14:paraId="643C9C08"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043AC364"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Entropy</w:t>
            </w:r>
          </w:p>
        </w:tc>
        <w:tc>
          <w:tcPr>
            <w:tcW w:w="3402" w:type="dxa"/>
            <w:tcBorders>
              <w:top w:val="nil"/>
              <w:bottom w:val="nil"/>
            </w:tcBorders>
            <w:vAlign w:val="center"/>
          </w:tcPr>
          <w:p w14:paraId="5D6676B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Robust mean absolute deviation</w:t>
            </w:r>
          </w:p>
        </w:tc>
      </w:tr>
      <w:tr w:rsidR="00333D37" w:rsidRPr="00B9417E" w14:paraId="6AF63127" w14:textId="77777777" w:rsidTr="00B67C06">
        <w:trPr>
          <w:jc w:val="center"/>
        </w:trPr>
        <w:tc>
          <w:tcPr>
            <w:tcW w:w="900" w:type="dxa"/>
            <w:vMerge/>
          </w:tcPr>
          <w:p w14:paraId="59698C1F" w14:textId="77777777" w:rsidR="00333D37" w:rsidRPr="00B9417E" w:rsidRDefault="00333D37" w:rsidP="00E86058">
            <w:pPr>
              <w:jc w:val="left"/>
              <w:rPr>
                <w:rFonts w:ascii="Calibri" w:hAnsi="Calibri" w:cs="Calibri"/>
                <w:sz w:val="18"/>
                <w:szCs w:val="18"/>
              </w:rPr>
            </w:pPr>
          </w:p>
        </w:tc>
        <w:tc>
          <w:tcPr>
            <w:tcW w:w="962" w:type="dxa"/>
            <w:vMerge/>
          </w:tcPr>
          <w:p w14:paraId="41317207"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20F05E8C"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Interquartile range</w:t>
            </w:r>
          </w:p>
        </w:tc>
        <w:tc>
          <w:tcPr>
            <w:tcW w:w="3402" w:type="dxa"/>
            <w:tcBorders>
              <w:top w:val="nil"/>
              <w:bottom w:val="nil"/>
            </w:tcBorders>
            <w:vAlign w:val="center"/>
          </w:tcPr>
          <w:p w14:paraId="4067D8D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Root mean squared</w:t>
            </w:r>
          </w:p>
        </w:tc>
      </w:tr>
      <w:tr w:rsidR="00333D37" w:rsidRPr="00B9417E" w14:paraId="0AC61A67" w14:textId="77777777" w:rsidTr="00B67C06">
        <w:trPr>
          <w:jc w:val="center"/>
        </w:trPr>
        <w:tc>
          <w:tcPr>
            <w:tcW w:w="900" w:type="dxa"/>
            <w:vMerge/>
          </w:tcPr>
          <w:p w14:paraId="01C893D7" w14:textId="77777777" w:rsidR="00333D37" w:rsidRPr="00B9417E" w:rsidRDefault="00333D37" w:rsidP="00E86058">
            <w:pPr>
              <w:jc w:val="left"/>
              <w:rPr>
                <w:rFonts w:ascii="Calibri" w:hAnsi="Calibri" w:cs="Calibri"/>
                <w:sz w:val="18"/>
                <w:szCs w:val="18"/>
              </w:rPr>
            </w:pPr>
          </w:p>
        </w:tc>
        <w:tc>
          <w:tcPr>
            <w:tcW w:w="962" w:type="dxa"/>
            <w:vMerge/>
          </w:tcPr>
          <w:p w14:paraId="06DC5D86"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4EFC9CEC"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Kurtosis</w:t>
            </w:r>
          </w:p>
        </w:tc>
        <w:tc>
          <w:tcPr>
            <w:tcW w:w="3402" w:type="dxa"/>
            <w:tcBorders>
              <w:top w:val="nil"/>
              <w:bottom w:val="nil"/>
            </w:tcBorders>
            <w:vAlign w:val="center"/>
          </w:tcPr>
          <w:p w14:paraId="4C1CDFE4"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Skewness</w:t>
            </w:r>
          </w:p>
        </w:tc>
      </w:tr>
      <w:tr w:rsidR="00333D37" w:rsidRPr="00B9417E" w14:paraId="07B062D1" w14:textId="77777777" w:rsidTr="00B67C06">
        <w:trPr>
          <w:jc w:val="center"/>
        </w:trPr>
        <w:tc>
          <w:tcPr>
            <w:tcW w:w="900" w:type="dxa"/>
            <w:vMerge/>
          </w:tcPr>
          <w:p w14:paraId="6CEF9C76" w14:textId="77777777" w:rsidR="00333D37" w:rsidRPr="00B9417E" w:rsidRDefault="00333D37" w:rsidP="00E86058">
            <w:pPr>
              <w:jc w:val="left"/>
              <w:rPr>
                <w:rFonts w:ascii="Calibri" w:hAnsi="Calibri" w:cs="Calibri"/>
                <w:sz w:val="18"/>
                <w:szCs w:val="18"/>
              </w:rPr>
            </w:pPr>
          </w:p>
        </w:tc>
        <w:tc>
          <w:tcPr>
            <w:tcW w:w="962" w:type="dxa"/>
            <w:vMerge/>
          </w:tcPr>
          <w:p w14:paraId="3F5239CD"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50804CB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Maximum</w:t>
            </w:r>
          </w:p>
        </w:tc>
        <w:tc>
          <w:tcPr>
            <w:tcW w:w="3402" w:type="dxa"/>
            <w:tcBorders>
              <w:top w:val="nil"/>
              <w:bottom w:val="nil"/>
            </w:tcBorders>
            <w:vAlign w:val="center"/>
          </w:tcPr>
          <w:p w14:paraId="650B906C"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Total Energy</w:t>
            </w:r>
          </w:p>
        </w:tc>
      </w:tr>
      <w:tr w:rsidR="00333D37" w:rsidRPr="00B9417E" w14:paraId="1EE0596F" w14:textId="77777777" w:rsidTr="00B67C06">
        <w:trPr>
          <w:jc w:val="center"/>
        </w:trPr>
        <w:tc>
          <w:tcPr>
            <w:tcW w:w="900" w:type="dxa"/>
            <w:vMerge/>
          </w:tcPr>
          <w:p w14:paraId="14CBAEC4" w14:textId="77777777" w:rsidR="00333D37" w:rsidRPr="00B9417E" w:rsidRDefault="00333D37" w:rsidP="00E86058">
            <w:pPr>
              <w:jc w:val="left"/>
              <w:rPr>
                <w:rFonts w:ascii="Calibri" w:hAnsi="Calibri" w:cs="Calibri"/>
                <w:sz w:val="18"/>
                <w:szCs w:val="18"/>
              </w:rPr>
            </w:pPr>
          </w:p>
        </w:tc>
        <w:tc>
          <w:tcPr>
            <w:tcW w:w="962" w:type="dxa"/>
            <w:vMerge/>
          </w:tcPr>
          <w:p w14:paraId="64FC4993"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D9F8B5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Mean absolute deviation</w:t>
            </w:r>
          </w:p>
        </w:tc>
        <w:tc>
          <w:tcPr>
            <w:tcW w:w="3402" w:type="dxa"/>
            <w:tcBorders>
              <w:top w:val="nil"/>
              <w:bottom w:val="nil"/>
            </w:tcBorders>
            <w:vAlign w:val="center"/>
          </w:tcPr>
          <w:p w14:paraId="2CB10A2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Uniformity</w:t>
            </w:r>
          </w:p>
        </w:tc>
      </w:tr>
      <w:tr w:rsidR="00333D37" w:rsidRPr="00B9417E" w14:paraId="48E00F6D" w14:textId="77777777" w:rsidTr="00B67C06">
        <w:trPr>
          <w:jc w:val="center"/>
        </w:trPr>
        <w:tc>
          <w:tcPr>
            <w:tcW w:w="900" w:type="dxa"/>
            <w:vMerge/>
            <w:tcBorders>
              <w:bottom w:val="nil"/>
            </w:tcBorders>
          </w:tcPr>
          <w:p w14:paraId="1FD3BF2F" w14:textId="77777777" w:rsidR="00333D37" w:rsidRPr="00B9417E" w:rsidRDefault="00333D37" w:rsidP="00E86058">
            <w:pPr>
              <w:jc w:val="left"/>
              <w:rPr>
                <w:rFonts w:ascii="Calibri" w:hAnsi="Calibri" w:cs="Calibri"/>
                <w:sz w:val="18"/>
                <w:szCs w:val="18"/>
              </w:rPr>
            </w:pPr>
          </w:p>
        </w:tc>
        <w:tc>
          <w:tcPr>
            <w:tcW w:w="962" w:type="dxa"/>
            <w:vMerge/>
            <w:tcBorders>
              <w:bottom w:val="nil"/>
            </w:tcBorders>
          </w:tcPr>
          <w:p w14:paraId="195A28F8"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2E28318"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Mean</w:t>
            </w:r>
          </w:p>
        </w:tc>
        <w:tc>
          <w:tcPr>
            <w:tcW w:w="3402" w:type="dxa"/>
            <w:tcBorders>
              <w:top w:val="nil"/>
              <w:bottom w:val="nil"/>
            </w:tcBorders>
            <w:vAlign w:val="center"/>
          </w:tcPr>
          <w:p w14:paraId="36CBF0C2"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Variance</w:t>
            </w:r>
          </w:p>
        </w:tc>
      </w:tr>
      <w:tr w:rsidR="00333D37" w:rsidRPr="00B9417E" w14:paraId="14FAB417" w14:textId="77777777" w:rsidTr="00B67C06">
        <w:trPr>
          <w:trHeight w:val="330"/>
          <w:jc w:val="center"/>
        </w:trPr>
        <w:tc>
          <w:tcPr>
            <w:tcW w:w="900" w:type="dxa"/>
            <w:vMerge w:val="restart"/>
            <w:tcBorders>
              <w:top w:val="nil"/>
              <w:bottom w:val="nil"/>
            </w:tcBorders>
            <w:vAlign w:val="center"/>
          </w:tcPr>
          <w:p w14:paraId="56BCB757"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GLCM</w:t>
            </w:r>
          </w:p>
        </w:tc>
        <w:tc>
          <w:tcPr>
            <w:tcW w:w="962" w:type="dxa"/>
            <w:vMerge w:val="restart"/>
            <w:tcBorders>
              <w:top w:val="nil"/>
              <w:bottom w:val="nil"/>
            </w:tcBorders>
            <w:vAlign w:val="center"/>
          </w:tcPr>
          <w:p w14:paraId="20D27048"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24</w:t>
            </w:r>
          </w:p>
        </w:tc>
        <w:tc>
          <w:tcPr>
            <w:tcW w:w="2816" w:type="dxa"/>
            <w:tcBorders>
              <w:top w:val="nil"/>
              <w:bottom w:val="nil"/>
            </w:tcBorders>
            <w:vAlign w:val="center"/>
          </w:tcPr>
          <w:p w14:paraId="442A2E4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Auto correlation</w:t>
            </w:r>
          </w:p>
        </w:tc>
        <w:tc>
          <w:tcPr>
            <w:tcW w:w="3402" w:type="dxa"/>
            <w:tcBorders>
              <w:top w:val="nil"/>
              <w:bottom w:val="nil"/>
            </w:tcBorders>
            <w:vAlign w:val="center"/>
          </w:tcPr>
          <w:p w14:paraId="213F505D"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Inverse difference normalized</w:t>
            </w:r>
          </w:p>
        </w:tc>
      </w:tr>
      <w:tr w:rsidR="00333D37" w:rsidRPr="00B9417E" w14:paraId="5C07FE00" w14:textId="77777777" w:rsidTr="00B67C06">
        <w:trPr>
          <w:jc w:val="center"/>
        </w:trPr>
        <w:tc>
          <w:tcPr>
            <w:tcW w:w="900" w:type="dxa"/>
            <w:vMerge/>
            <w:tcBorders>
              <w:top w:val="nil"/>
              <w:bottom w:val="nil"/>
            </w:tcBorders>
          </w:tcPr>
          <w:p w14:paraId="70DB8196"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30075047"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239F8624"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Cluster prominence</w:t>
            </w:r>
          </w:p>
        </w:tc>
        <w:tc>
          <w:tcPr>
            <w:tcW w:w="3402" w:type="dxa"/>
            <w:tcBorders>
              <w:top w:val="nil"/>
              <w:bottom w:val="nil"/>
            </w:tcBorders>
            <w:vAlign w:val="center"/>
          </w:tcPr>
          <w:p w14:paraId="39E9DE7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Informational measure of correlation1</w:t>
            </w:r>
          </w:p>
        </w:tc>
      </w:tr>
      <w:tr w:rsidR="00333D37" w:rsidRPr="00B9417E" w14:paraId="739C3D62" w14:textId="77777777" w:rsidTr="00B67C06">
        <w:trPr>
          <w:jc w:val="center"/>
        </w:trPr>
        <w:tc>
          <w:tcPr>
            <w:tcW w:w="900" w:type="dxa"/>
            <w:vMerge/>
            <w:tcBorders>
              <w:top w:val="nil"/>
              <w:bottom w:val="nil"/>
            </w:tcBorders>
          </w:tcPr>
          <w:p w14:paraId="39A83B7D"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05FEFD0F"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223EE957"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Cluster shade</w:t>
            </w:r>
          </w:p>
        </w:tc>
        <w:tc>
          <w:tcPr>
            <w:tcW w:w="3402" w:type="dxa"/>
            <w:tcBorders>
              <w:top w:val="nil"/>
              <w:bottom w:val="nil"/>
            </w:tcBorders>
            <w:vAlign w:val="center"/>
          </w:tcPr>
          <w:p w14:paraId="628A6D9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Informational measure of correlation2</w:t>
            </w:r>
          </w:p>
        </w:tc>
      </w:tr>
      <w:tr w:rsidR="00333D37" w:rsidRPr="00B9417E" w14:paraId="79B89449" w14:textId="77777777" w:rsidTr="00B67C06">
        <w:trPr>
          <w:jc w:val="center"/>
        </w:trPr>
        <w:tc>
          <w:tcPr>
            <w:tcW w:w="900" w:type="dxa"/>
            <w:vMerge/>
            <w:tcBorders>
              <w:top w:val="nil"/>
              <w:bottom w:val="nil"/>
            </w:tcBorders>
          </w:tcPr>
          <w:p w14:paraId="4BEBC386"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2EB8CD50"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02A9438B"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Cluster tendency</w:t>
            </w:r>
          </w:p>
        </w:tc>
        <w:tc>
          <w:tcPr>
            <w:tcW w:w="3402" w:type="dxa"/>
            <w:tcBorders>
              <w:top w:val="nil"/>
              <w:bottom w:val="nil"/>
            </w:tcBorders>
            <w:vAlign w:val="center"/>
          </w:tcPr>
          <w:p w14:paraId="3290D7E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Inverse variance</w:t>
            </w:r>
          </w:p>
        </w:tc>
      </w:tr>
      <w:tr w:rsidR="00333D37" w:rsidRPr="00B9417E" w14:paraId="5C5C76BB" w14:textId="77777777" w:rsidTr="00B67C06">
        <w:trPr>
          <w:jc w:val="center"/>
        </w:trPr>
        <w:tc>
          <w:tcPr>
            <w:tcW w:w="900" w:type="dxa"/>
            <w:vMerge/>
            <w:tcBorders>
              <w:top w:val="nil"/>
              <w:bottom w:val="nil"/>
            </w:tcBorders>
          </w:tcPr>
          <w:p w14:paraId="391DA8A9"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41DC23DA"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5582E7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Contrast</w:t>
            </w:r>
          </w:p>
        </w:tc>
        <w:tc>
          <w:tcPr>
            <w:tcW w:w="3402" w:type="dxa"/>
            <w:tcBorders>
              <w:top w:val="nil"/>
              <w:bottom w:val="nil"/>
            </w:tcBorders>
            <w:vAlign w:val="center"/>
          </w:tcPr>
          <w:p w14:paraId="12FBAE5A"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Joint average</w:t>
            </w:r>
          </w:p>
        </w:tc>
      </w:tr>
      <w:tr w:rsidR="00333D37" w:rsidRPr="00B9417E" w14:paraId="581E9E10" w14:textId="77777777" w:rsidTr="00B67C06">
        <w:trPr>
          <w:jc w:val="center"/>
        </w:trPr>
        <w:tc>
          <w:tcPr>
            <w:tcW w:w="900" w:type="dxa"/>
            <w:vMerge/>
            <w:tcBorders>
              <w:top w:val="nil"/>
              <w:bottom w:val="nil"/>
            </w:tcBorders>
          </w:tcPr>
          <w:p w14:paraId="6243BB13"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5B6CAB42"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72F2D74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Correlation</w:t>
            </w:r>
          </w:p>
        </w:tc>
        <w:tc>
          <w:tcPr>
            <w:tcW w:w="3402" w:type="dxa"/>
            <w:tcBorders>
              <w:top w:val="nil"/>
              <w:bottom w:val="nil"/>
            </w:tcBorders>
            <w:vAlign w:val="center"/>
          </w:tcPr>
          <w:p w14:paraId="6939592A"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Joint energy</w:t>
            </w:r>
          </w:p>
        </w:tc>
      </w:tr>
      <w:tr w:rsidR="00333D37" w:rsidRPr="00B9417E" w14:paraId="68F8CD3D" w14:textId="77777777" w:rsidTr="00B67C06">
        <w:trPr>
          <w:jc w:val="center"/>
        </w:trPr>
        <w:tc>
          <w:tcPr>
            <w:tcW w:w="900" w:type="dxa"/>
            <w:vMerge/>
            <w:tcBorders>
              <w:top w:val="nil"/>
              <w:bottom w:val="nil"/>
            </w:tcBorders>
          </w:tcPr>
          <w:p w14:paraId="29A2A4AE"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5F946B05"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5BDA876A"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Difference average</w:t>
            </w:r>
          </w:p>
        </w:tc>
        <w:tc>
          <w:tcPr>
            <w:tcW w:w="3402" w:type="dxa"/>
            <w:tcBorders>
              <w:top w:val="nil"/>
              <w:bottom w:val="nil"/>
            </w:tcBorders>
            <w:vAlign w:val="center"/>
          </w:tcPr>
          <w:p w14:paraId="6989DD3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Joint entropy</w:t>
            </w:r>
          </w:p>
        </w:tc>
      </w:tr>
      <w:tr w:rsidR="00333D37" w:rsidRPr="00B9417E" w14:paraId="4D27FD0A" w14:textId="77777777" w:rsidTr="00B67C06">
        <w:trPr>
          <w:jc w:val="center"/>
        </w:trPr>
        <w:tc>
          <w:tcPr>
            <w:tcW w:w="900" w:type="dxa"/>
            <w:vMerge/>
            <w:tcBorders>
              <w:top w:val="nil"/>
              <w:bottom w:val="nil"/>
            </w:tcBorders>
          </w:tcPr>
          <w:p w14:paraId="2BE68ED4"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4702238C"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81A851B"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Difference entropy</w:t>
            </w:r>
          </w:p>
        </w:tc>
        <w:tc>
          <w:tcPr>
            <w:tcW w:w="3402" w:type="dxa"/>
            <w:tcBorders>
              <w:top w:val="nil"/>
              <w:bottom w:val="nil"/>
            </w:tcBorders>
            <w:vAlign w:val="center"/>
          </w:tcPr>
          <w:p w14:paraId="6C712F14"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Maximal correlation coefficient</w:t>
            </w:r>
          </w:p>
        </w:tc>
      </w:tr>
      <w:tr w:rsidR="00333D37" w:rsidRPr="00B9417E" w14:paraId="62FA2618" w14:textId="77777777" w:rsidTr="00B67C06">
        <w:trPr>
          <w:jc w:val="center"/>
        </w:trPr>
        <w:tc>
          <w:tcPr>
            <w:tcW w:w="900" w:type="dxa"/>
            <w:vMerge/>
            <w:tcBorders>
              <w:top w:val="nil"/>
              <w:bottom w:val="nil"/>
            </w:tcBorders>
          </w:tcPr>
          <w:p w14:paraId="12233C55"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6CCE383B"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E5027D8"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Difference variance</w:t>
            </w:r>
          </w:p>
        </w:tc>
        <w:tc>
          <w:tcPr>
            <w:tcW w:w="3402" w:type="dxa"/>
            <w:tcBorders>
              <w:top w:val="nil"/>
              <w:bottom w:val="nil"/>
            </w:tcBorders>
            <w:vAlign w:val="center"/>
          </w:tcPr>
          <w:p w14:paraId="24155F6A"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Maximum probability</w:t>
            </w:r>
          </w:p>
        </w:tc>
      </w:tr>
      <w:tr w:rsidR="00333D37" w:rsidRPr="00B9417E" w14:paraId="1E6DE2EE" w14:textId="77777777" w:rsidTr="00B67C06">
        <w:trPr>
          <w:jc w:val="center"/>
        </w:trPr>
        <w:tc>
          <w:tcPr>
            <w:tcW w:w="900" w:type="dxa"/>
            <w:vMerge/>
            <w:tcBorders>
              <w:top w:val="nil"/>
              <w:bottom w:val="nil"/>
            </w:tcBorders>
          </w:tcPr>
          <w:p w14:paraId="31945697"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22CA999A"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51736C0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Inverse difference</w:t>
            </w:r>
          </w:p>
        </w:tc>
        <w:tc>
          <w:tcPr>
            <w:tcW w:w="3402" w:type="dxa"/>
            <w:tcBorders>
              <w:top w:val="nil"/>
              <w:bottom w:val="nil"/>
            </w:tcBorders>
            <w:vAlign w:val="center"/>
          </w:tcPr>
          <w:p w14:paraId="5403520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Sum average</w:t>
            </w:r>
          </w:p>
        </w:tc>
      </w:tr>
      <w:tr w:rsidR="00333D37" w:rsidRPr="00B9417E" w14:paraId="0EEF002A" w14:textId="77777777" w:rsidTr="00B67C06">
        <w:trPr>
          <w:jc w:val="center"/>
        </w:trPr>
        <w:tc>
          <w:tcPr>
            <w:tcW w:w="900" w:type="dxa"/>
            <w:vMerge/>
            <w:tcBorders>
              <w:top w:val="nil"/>
              <w:bottom w:val="nil"/>
            </w:tcBorders>
          </w:tcPr>
          <w:p w14:paraId="78A793E2"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4FE1339F"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0D86319B"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Inverse difference moment</w:t>
            </w:r>
          </w:p>
        </w:tc>
        <w:tc>
          <w:tcPr>
            <w:tcW w:w="3402" w:type="dxa"/>
            <w:tcBorders>
              <w:top w:val="nil"/>
              <w:bottom w:val="nil"/>
            </w:tcBorders>
            <w:vAlign w:val="center"/>
          </w:tcPr>
          <w:p w14:paraId="7029CECA"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Sum entropy</w:t>
            </w:r>
          </w:p>
        </w:tc>
      </w:tr>
      <w:tr w:rsidR="00333D37" w:rsidRPr="00B9417E" w14:paraId="26CE4EC8" w14:textId="77777777" w:rsidTr="00B67C06">
        <w:trPr>
          <w:jc w:val="center"/>
        </w:trPr>
        <w:tc>
          <w:tcPr>
            <w:tcW w:w="900" w:type="dxa"/>
            <w:vMerge/>
            <w:tcBorders>
              <w:top w:val="nil"/>
              <w:bottom w:val="nil"/>
            </w:tcBorders>
          </w:tcPr>
          <w:p w14:paraId="01E60A94"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71306F88"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6A33B53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Inverse difference moment Normalized</w:t>
            </w:r>
          </w:p>
        </w:tc>
        <w:tc>
          <w:tcPr>
            <w:tcW w:w="3402" w:type="dxa"/>
            <w:tcBorders>
              <w:top w:val="nil"/>
              <w:bottom w:val="nil"/>
            </w:tcBorders>
            <w:vAlign w:val="center"/>
          </w:tcPr>
          <w:p w14:paraId="5CBBAC50"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Sum squares</w:t>
            </w:r>
          </w:p>
        </w:tc>
      </w:tr>
      <w:tr w:rsidR="00333D37" w:rsidRPr="00B9417E" w14:paraId="4149F902" w14:textId="77777777" w:rsidTr="00B67C06">
        <w:trPr>
          <w:jc w:val="center"/>
        </w:trPr>
        <w:tc>
          <w:tcPr>
            <w:tcW w:w="900" w:type="dxa"/>
            <w:vMerge w:val="restart"/>
            <w:tcBorders>
              <w:top w:val="nil"/>
              <w:bottom w:val="nil"/>
            </w:tcBorders>
            <w:vAlign w:val="center"/>
          </w:tcPr>
          <w:p w14:paraId="53B120B4"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GLRLM</w:t>
            </w:r>
          </w:p>
        </w:tc>
        <w:tc>
          <w:tcPr>
            <w:tcW w:w="962" w:type="dxa"/>
            <w:vMerge w:val="restart"/>
            <w:tcBorders>
              <w:top w:val="nil"/>
              <w:bottom w:val="nil"/>
            </w:tcBorders>
            <w:vAlign w:val="center"/>
          </w:tcPr>
          <w:p w14:paraId="4D406F42"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rPr>
              <w:t>16</w:t>
            </w:r>
          </w:p>
        </w:tc>
        <w:tc>
          <w:tcPr>
            <w:tcW w:w="2816" w:type="dxa"/>
            <w:tcBorders>
              <w:top w:val="nil"/>
              <w:bottom w:val="nil"/>
            </w:tcBorders>
            <w:vAlign w:val="center"/>
          </w:tcPr>
          <w:p w14:paraId="3BF916F6"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Gray level non-uniformity</w:t>
            </w:r>
          </w:p>
        </w:tc>
        <w:tc>
          <w:tcPr>
            <w:tcW w:w="3402" w:type="dxa"/>
            <w:tcBorders>
              <w:top w:val="nil"/>
              <w:bottom w:val="nil"/>
            </w:tcBorders>
            <w:vAlign w:val="center"/>
          </w:tcPr>
          <w:p w14:paraId="5DF2A8F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Run entropy</w:t>
            </w:r>
          </w:p>
        </w:tc>
      </w:tr>
      <w:tr w:rsidR="00333D37" w:rsidRPr="00B9417E" w14:paraId="0E147153" w14:textId="77777777" w:rsidTr="00B67C06">
        <w:trPr>
          <w:jc w:val="center"/>
        </w:trPr>
        <w:tc>
          <w:tcPr>
            <w:tcW w:w="900" w:type="dxa"/>
            <w:vMerge/>
            <w:tcBorders>
              <w:top w:val="nil"/>
              <w:bottom w:val="nil"/>
            </w:tcBorders>
          </w:tcPr>
          <w:p w14:paraId="4DE2884F" w14:textId="77777777" w:rsidR="00333D37" w:rsidRPr="00B9417E" w:rsidRDefault="00333D37" w:rsidP="00E86058">
            <w:pPr>
              <w:jc w:val="left"/>
              <w:rPr>
                <w:rFonts w:ascii="Calibri" w:hAnsi="Calibri" w:cs="Calibri"/>
                <w:sz w:val="18"/>
                <w:szCs w:val="18"/>
              </w:rPr>
            </w:pPr>
          </w:p>
        </w:tc>
        <w:tc>
          <w:tcPr>
            <w:tcW w:w="962" w:type="dxa"/>
            <w:vMerge/>
            <w:tcBorders>
              <w:top w:val="nil"/>
              <w:bottom w:val="nil"/>
            </w:tcBorders>
          </w:tcPr>
          <w:p w14:paraId="06941C97"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7B1970D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Gray level non-uniformity Normalized</w:t>
            </w:r>
          </w:p>
        </w:tc>
        <w:tc>
          <w:tcPr>
            <w:tcW w:w="3402" w:type="dxa"/>
            <w:tcBorders>
              <w:top w:val="nil"/>
              <w:bottom w:val="nil"/>
            </w:tcBorders>
            <w:vAlign w:val="center"/>
          </w:tcPr>
          <w:p w14:paraId="1A0A0953"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Run length non-uniformity</w:t>
            </w:r>
          </w:p>
        </w:tc>
      </w:tr>
      <w:tr w:rsidR="00333D37" w:rsidRPr="00B9417E" w14:paraId="2FDB5F34" w14:textId="77777777" w:rsidTr="00B67C06">
        <w:trPr>
          <w:jc w:val="center"/>
        </w:trPr>
        <w:tc>
          <w:tcPr>
            <w:tcW w:w="900" w:type="dxa"/>
            <w:vMerge/>
            <w:tcBorders>
              <w:top w:val="nil"/>
              <w:bottom w:val="single" w:sz="4" w:space="0" w:color="auto"/>
            </w:tcBorders>
          </w:tcPr>
          <w:p w14:paraId="414C2B29" w14:textId="77777777" w:rsidR="00333D37" w:rsidRPr="00B9417E" w:rsidRDefault="00333D37" w:rsidP="00E86058">
            <w:pPr>
              <w:jc w:val="left"/>
              <w:rPr>
                <w:rFonts w:ascii="Calibri" w:hAnsi="Calibri" w:cs="Calibri"/>
                <w:sz w:val="18"/>
                <w:szCs w:val="18"/>
              </w:rPr>
            </w:pPr>
          </w:p>
        </w:tc>
        <w:tc>
          <w:tcPr>
            <w:tcW w:w="962" w:type="dxa"/>
            <w:vMerge/>
            <w:tcBorders>
              <w:top w:val="nil"/>
              <w:bottom w:val="single" w:sz="4" w:space="0" w:color="auto"/>
            </w:tcBorders>
          </w:tcPr>
          <w:p w14:paraId="22208B9A"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55986644"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Gray level variance</w:t>
            </w:r>
          </w:p>
        </w:tc>
        <w:tc>
          <w:tcPr>
            <w:tcW w:w="3402" w:type="dxa"/>
            <w:tcBorders>
              <w:top w:val="nil"/>
              <w:bottom w:val="nil"/>
            </w:tcBorders>
            <w:vAlign w:val="center"/>
          </w:tcPr>
          <w:p w14:paraId="529817F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Run length non-uniformity Normalized</w:t>
            </w:r>
          </w:p>
        </w:tc>
      </w:tr>
      <w:tr w:rsidR="00333D37" w:rsidRPr="00B9417E" w14:paraId="7C2F5C95" w14:textId="77777777" w:rsidTr="00B67C06">
        <w:trPr>
          <w:jc w:val="center"/>
        </w:trPr>
        <w:tc>
          <w:tcPr>
            <w:tcW w:w="900" w:type="dxa"/>
            <w:vMerge/>
            <w:tcBorders>
              <w:top w:val="single" w:sz="4" w:space="0" w:color="auto"/>
            </w:tcBorders>
          </w:tcPr>
          <w:p w14:paraId="0DE021E3" w14:textId="77777777" w:rsidR="00333D37" w:rsidRPr="00B9417E" w:rsidRDefault="00333D37" w:rsidP="00E86058">
            <w:pPr>
              <w:jc w:val="left"/>
              <w:rPr>
                <w:rFonts w:ascii="Calibri" w:hAnsi="Calibri" w:cs="Calibri"/>
                <w:sz w:val="18"/>
                <w:szCs w:val="18"/>
              </w:rPr>
            </w:pPr>
          </w:p>
        </w:tc>
        <w:tc>
          <w:tcPr>
            <w:tcW w:w="962" w:type="dxa"/>
            <w:vMerge/>
            <w:tcBorders>
              <w:top w:val="single" w:sz="4" w:space="0" w:color="auto"/>
            </w:tcBorders>
          </w:tcPr>
          <w:p w14:paraId="6A80CCB1"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6A398A3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High gray level run emphasis</w:t>
            </w:r>
          </w:p>
        </w:tc>
        <w:tc>
          <w:tcPr>
            <w:tcW w:w="3402" w:type="dxa"/>
            <w:tcBorders>
              <w:top w:val="nil"/>
              <w:bottom w:val="nil"/>
            </w:tcBorders>
            <w:vAlign w:val="center"/>
          </w:tcPr>
          <w:p w14:paraId="3C78AA70"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Run percentage</w:t>
            </w:r>
          </w:p>
        </w:tc>
      </w:tr>
      <w:tr w:rsidR="00333D37" w:rsidRPr="00B9417E" w14:paraId="437975E7" w14:textId="77777777" w:rsidTr="00B67C06">
        <w:trPr>
          <w:jc w:val="center"/>
        </w:trPr>
        <w:tc>
          <w:tcPr>
            <w:tcW w:w="900" w:type="dxa"/>
            <w:vMerge/>
            <w:tcBorders>
              <w:top w:val="nil"/>
            </w:tcBorders>
          </w:tcPr>
          <w:p w14:paraId="3FFFAE6C" w14:textId="77777777" w:rsidR="00333D37" w:rsidRPr="00B9417E" w:rsidRDefault="00333D37" w:rsidP="00E86058">
            <w:pPr>
              <w:jc w:val="left"/>
              <w:rPr>
                <w:rFonts w:ascii="Calibri" w:hAnsi="Calibri" w:cs="Calibri"/>
                <w:sz w:val="18"/>
                <w:szCs w:val="18"/>
              </w:rPr>
            </w:pPr>
          </w:p>
        </w:tc>
        <w:tc>
          <w:tcPr>
            <w:tcW w:w="962" w:type="dxa"/>
            <w:vMerge/>
            <w:tcBorders>
              <w:top w:val="nil"/>
            </w:tcBorders>
          </w:tcPr>
          <w:p w14:paraId="4ED34D76"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1B4F74BF"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Long run emphasis</w:t>
            </w:r>
          </w:p>
        </w:tc>
        <w:tc>
          <w:tcPr>
            <w:tcW w:w="3402" w:type="dxa"/>
            <w:tcBorders>
              <w:top w:val="nil"/>
              <w:bottom w:val="nil"/>
            </w:tcBorders>
            <w:vAlign w:val="center"/>
          </w:tcPr>
          <w:p w14:paraId="523E84CC"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Run variance</w:t>
            </w:r>
          </w:p>
        </w:tc>
      </w:tr>
      <w:tr w:rsidR="00333D37" w:rsidRPr="00B9417E" w14:paraId="3E67B06D" w14:textId="77777777" w:rsidTr="00B67C06">
        <w:trPr>
          <w:jc w:val="center"/>
        </w:trPr>
        <w:tc>
          <w:tcPr>
            <w:tcW w:w="900" w:type="dxa"/>
            <w:vMerge/>
          </w:tcPr>
          <w:p w14:paraId="25ACF90F" w14:textId="77777777" w:rsidR="00333D37" w:rsidRPr="00B9417E" w:rsidRDefault="00333D37" w:rsidP="00E86058">
            <w:pPr>
              <w:jc w:val="left"/>
              <w:rPr>
                <w:rFonts w:ascii="Calibri" w:hAnsi="Calibri" w:cs="Calibri"/>
                <w:sz w:val="18"/>
                <w:szCs w:val="18"/>
              </w:rPr>
            </w:pPr>
          </w:p>
        </w:tc>
        <w:tc>
          <w:tcPr>
            <w:tcW w:w="962" w:type="dxa"/>
            <w:vMerge/>
          </w:tcPr>
          <w:p w14:paraId="77DB7BA1"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A22BEC2"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Long run high gray level Emphasis</w:t>
            </w:r>
          </w:p>
        </w:tc>
        <w:tc>
          <w:tcPr>
            <w:tcW w:w="3402" w:type="dxa"/>
            <w:tcBorders>
              <w:top w:val="nil"/>
              <w:bottom w:val="nil"/>
            </w:tcBorders>
            <w:vAlign w:val="center"/>
          </w:tcPr>
          <w:p w14:paraId="61FCE846"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Short run emphasis</w:t>
            </w:r>
          </w:p>
        </w:tc>
      </w:tr>
      <w:tr w:rsidR="00333D37" w:rsidRPr="00B9417E" w14:paraId="45A0ED75" w14:textId="77777777" w:rsidTr="00B67C06">
        <w:trPr>
          <w:jc w:val="center"/>
        </w:trPr>
        <w:tc>
          <w:tcPr>
            <w:tcW w:w="900" w:type="dxa"/>
            <w:vMerge/>
          </w:tcPr>
          <w:p w14:paraId="2AE82E20" w14:textId="77777777" w:rsidR="00333D37" w:rsidRPr="00B9417E" w:rsidRDefault="00333D37" w:rsidP="00E86058">
            <w:pPr>
              <w:jc w:val="left"/>
              <w:rPr>
                <w:rFonts w:ascii="Calibri" w:hAnsi="Calibri" w:cs="Calibri"/>
                <w:sz w:val="18"/>
                <w:szCs w:val="18"/>
              </w:rPr>
            </w:pPr>
          </w:p>
        </w:tc>
        <w:tc>
          <w:tcPr>
            <w:tcW w:w="962" w:type="dxa"/>
            <w:vMerge/>
          </w:tcPr>
          <w:p w14:paraId="283E4403"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77C3FE6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Long run low gray level Emphasis</w:t>
            </w:r>
          </w:p>
        </w:tc>
        <w:tc>
          <w:tcPr>
            <w:tcW w:w="3402" w:type="dxa"/>
            <w:tcBorders>
              <w:top w:val="nil"/>
              <w:bottom w:val="nil"/>
            </w:tcBorders>
            <w:vAlign w:val="center"/>
          </w:tcPr>
          <w:p w14:paraId="3502C088"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Short run high gray level Emphasis</w:t>
            </w:r>
          </w:p>
        </w:tc>
      </w:tr>
      <w:tr w:rsidR="00333D37" w:rsidRPr="00B9417E" w14:paraId="4638BB8B" w14:textId="77777777" w:rsidTr="00B67C06">
        <w:trPr>
          <w:jc w:val="center"/>
        </w:trPr>
        <w:tc>
          <w:tcPr>
            <w:tcW w:w="900" w:type="dxa"/>
            <w:vMerge/>
          </w:tcPr>
          <w:p w14:paraId="49C2895B" w14:textId="77777777" w:rsidR="00333D37" w:rsidRPr="00B9417E" w:rsidRDefault="00333D37" w:rsidP="00E86058">
            <w:pPr>
              <w:jc w:val="left"/>
              <w:rPr>
                <w:rFonts w:ascii="Calibri" w:hAnsi="Calibri" w:cs="Calibri"/>
                <w:sz w:val="18"/>
                <w:szCs w:val="18"/>
              </w:rPr>
            </w:pPr>
          </w:p>
        </w:tc>
        <w:tc>
          <w:tcPr>
            <w:tcW w:w="962" w:type="dxa"/>
            <w:vMerge/>
          </w:tcPr>
          <w:p w14:paraId="471C3875" w14:textId="77777777" w:rsidR="00333D37" w:rsidRPr="00B9417E" w:rsidRDefault="00333D37" w:rsidP="00E86058">
            <w:pPr>
              <w:jc w:val="left"/>
              <w:rPr>
                <w:rFonts w:ascii="Calibri" w:hAnsi="Calibri" w:cs="Calibri"/>
                <w:sz w:val="18"/>
                <w:szCs w:val="18"/>
              </w:rPr>
            </w:pPr>
          </w:p>
        </w:tc>
        <w:tc>
          <w:tcPr>
            <w:tcW w:w="2816" w:type="dxa"/>
            <w:tcBorders>
              <w:top w:val="nil"/>
              <w:bottom w:val="single" w:sz="4" w:space="0" w:color="auto"/>
            </w:tcBorders>
            <w:vAlign w:val="center"/>
          </w:tcPr>
          <w:p w14:paraId="20AEB686"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Low gray level run emphasis</w:t>
            </w:r>
          </w:p>
        </w:tc>
        <w:tc>
          <w:tcPr>
            <w:tcW w:w="3402" w:type="dxa"/>
            <w:tcBorders>
              <w:top w:val="nil"/>
              <w:bottom w:val="single" w:sz="4" w:space="0" w:color="auto"/>
            </w:tcBorders>
            <w:vAlign w:val="center"/>
          </w:tcPr>
          <w:p w14:paraId="699CFA3C"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Short run low gray level Emphasis</w:t>
            </w:r>
          </w:p>
        </w:tc>
      </w:tr>
      <w:tr w:rsidR="00333D37" w:rsidRPr="00B9417E" w14:paraId="43A7370B" w14:textId="77777777" w:rsidTr="00B67C06">
        <w:trPr>
          <w:jc w:val="center"/>
        </w:trPr>
        <w:tc>
          <w:tcPr>
            <w:tcW w:w="900" w:type="dxa"/>
            <w:vMerge w:val="restart"/>
            <w:tcBorders>
              <w:top w:val="nil"/>
            </w:tcBorders>
            <w:vAlign w:val="center"/>
          </w:tcPr>
          <w:p w14:paraId="097FA4FB"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GLSZM</w:t>
            </w:r>
          </w:p>
        </w:tc>
        <w:tc>
          <w:tcPr>
            <w:tcW w:w="962" w:type="dxa"/>
            <w:vMerge w:val="restart"/>
            <w:tcBorders>
              <w:top w:val="nil"/>
            </w:tcBorders>
            <w:vAlign w:val="center"/>
          </w:tcPr>
          <w:p w14:paraId="00E8F0BA"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rPr>
              <w:t>16</w:t>
            </w:r>
          </w:p>
        </w:tc>
        <w:tc>
          <w:tcPr>
            <w:tcW w:w="2816" w:type="dxa"/>
            <w:tcBorders>
              <w:top w:val="nil"/>
              <w:bottom w:val="nil"/>
            </w:tcBorders>
            <w:vAlign w:val="center"/>
          </w:tcPr>
          <w:p w14:paraId="0367C440"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Gray level non-uniformity</w:t>
            </w:r>
          </w:p>
        </w:tc>
        <w:tc>
          <w:tcPr>
            <w:tcW w:w="3402" w:type="dxa"/>
            <w:tcBorders>
              <w:top w:val="nil"/>
              <w:bottom w:val="nil"/>
            </w:tcBorders>
            <w:vAlign w:val="center"/>
          </w:tcPr>
          <w:p w14:paraId="3EE072F7"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Size-zone non-uniformity</w:t>
            </w:r>
          </w:p>
        </w:tc>
      </w:tr>
      <w:tr w:rsidR="00333D37" w:rsidRPr="00B9417E" w14:paraId="5234E99B" w14:textId="77777777" w:rsidTr="00B67C06">
        <w:trPr>
          <w:jc w:val="center"/>
        </w:trPr>
        <w:tc>
          <w:tcPr>
            <w:tcW w:w="900" w:type="dxa"/>
            <w:vMerge/>
          </w:tcPr>
          <w:p w14:paraId="00F77C43" w14:textId="77777777" w:rsidR="00333D37" w:rsidRPr="00B9417E" w:rsidRDefault="00333D37" w:rsidP="00E86058">
            <w:pPr>
              <w:jc w:val="left"/>
              <w:rPr>
                <w:rFonts w:ascii="Calibri" w:hAnsi="Calibri" w:cs="Calibri"/>
                <w:sz w:val="18"/>
                <w:szCs w:val="18"/>
              </w:rPr>
            </w:pPr>
          </w:p>
        </w:tc>
        <w:tc>
          <w:tcPr>
            <w:tcW w:w="962" w:type="dxa"/>
            <w:vMerge/>
          </w:tcPr>
          <w:p w14:paraId="3166D2F5"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50B7D8D2"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Gray level non-uniformity Normalized</w:t>
            </w:r>
          </w:p>
        </w:tc>
        <w:tc>
          <w:tcPr>
            <w:tcW w:w="3402" w:type="dxa"/>
            <w:tcBorders>
              <w:top w:val="nil"/>
              <w:bottom w:val="nil"/>
            </w:tcBorders>
            <w:vAlign w:val="center"/>
          </w:tcPr>
          <w:p w14:paraId="3805D122"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Size-zone non-uniformity Normalized</w:t>
            </w:r>
          </w:p>
        </w:tc>
      </w:tr>
      <w:tr w:rsidR="00333D37" w:rsidRPr="00B9417E" w14:paraId="400AE55D" w14:textId="77777777" w:rsidTr="00B67C06">
        <w:trPr>
          <w:jc w:val="center"/>
        </w:trPr>
        <w:tc>
          <w:tcPr>
            <w:tcW w:w="900" w:type="dxa"/>
            <w:vMerge/>
          </w:tcPr>
          <w:p w14:paraId="52F2BA7F" w14:textId="77777777" w:rsidR="00333D37" w:rsidRPr="00B9417E" w:rsidRDefault="00333D37" w:rsidP="00E86058">
            <w:pPr>
              <w:jc w:val="left"/>
              <w:rPr>
                <w:rFonts w:ascii="Calibri" w:hAnsi="Calibri" w:cs="Calibri"/>
                <w:sz w:val="18"/>
                <w:szCs w:val="18"/>
              </w:rPr>
            </w:pPr>
          </w:p>
        </w:tc>
        <w:tc>
          <w:tcPr>
            <w:tcW w:w="962" w:type="dxa"/>
            <w:vMerge/>
          </w:tcPr>
          <w:p w14:paraId="44E97626"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4B666BB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Gray level variance</w:t>
            </w:r>
          </w:p>
        </w:tc>
        <w:tc>
          <w:tcPr>
            <w:tcW w:w="3402" w:type="dxa"/>
            <w:tcBorders>
              <w:top w:val="nil"/>
              <w:bottom w:val="nil"/>
            </w:tcBorders>
            <w:vAlign w:val="center"/>
          </w:tcPr>
          <w:p w14:paraId="33402CF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Small area emphasis</w:t>
            </w:r>
          </w:p>
        </w:tc>
      </w:tr>
      <w:tr w:rsidR="00333D37" w:rsidRPr="00B9417E" w14:paraId="076E16D5" w14:textId="77777777" w:rsidTr="00B67C06">
        <w:trPr>
          <w:jc w:val="center"/>
        </w:trPr>
        <w:tc>
          <w:tcPr>
            <w:tcW w:w="900" w:type="dxa"/>
            <w:vMerge/>
          </w:tcPr>
          <w:p w14:paraId="7D0DF97F" w14:textId="77777777" w:rsidR="00333D37" w:rsidRPr="00B9417E" w:rsidRDefault="00333D37" w:rsidP="00E86058">
            <w:pPr>
              <w:jc w:val="left"/>
              <w:rPr>
                <w:rFonts w:ascii="Calibri" w:hAnsi="Calibri" w:cs="Calibri"/>
                <w:sz w:val="18"/>
                <w:szCs w:val="18"/>
              </w:rPr>
            </w:pPr>
          </w:p>
        </w:tc>
        <w:tc>
          <w:tcPr>
            <w:tcW w:w="962" w:type="dxa"/>
            <w:vMerge/>
          </w:tcPr>
          <w:p w14:paraId="1C297FBD"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7F164036"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High gray level zone emphasis</w:t>
            </w:r>
          </w:p>
        </w:tc>
        <w:tc>
          <w:tcPr>
            <w:tcW w:w="3402" w:type="dxa"/>
            <w:tcBorders>
              <w:top w:val="nil"/>
              <w:bottom w:val="nil"/>
            </w:tcBorders>
            <w:vAlign w:val="center"/>
          </w:tcPr>
          <w:p w14:paraId="13AA4D8F"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Small area high gray level Emphasis</w:t>
            </w:r>
          </w:p>
        </w:tc>
      </w:tr>
      <w:tr w:rsidR="00333D37" w:rsidRPr="00B9417E" w14:paraId="299BEC68" w14:textId="77777777" w:rsidTr="00B67C06">
        <w:trPr>
          <w:jc w:val="center"/>
        </w:trPr>
        <w:tc>
          <w:tcPr>
            <w:tcW w:w="900" w:type="dxa"/>
            <w:vMerge/>
          </w:tcPr>
          <w:p w14:paraId="256E9F7B" w14:textId="77777777" w:rsidR="00333D37" w:rsidRPr="00B9417E" w:rsidRDefault="00333D37" w:rsidP="00E86058">
            <w:pPr>
              <w:jc w:val="left"/>
              <w:rPr>
                <w:rFonts w:ascii="Calibri" w:hAnsi="Calibri" w:cs="Calibri"/>
                <w:sz w:val="18"/>
                <w:szCs w:val="18"/>
              </w:rPr>
            </w:pPr>
          </w:p>
        </w:tc>
        <w:tc>
          <w:tcPr>
            <w:tcW w:w="962" w:type="dxa"/>
            <w:vMerge/>
          </w:tcPr>
          <w:p w14:paraId="1FE8EAB5"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4580DDFF"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Large area emphasis</w:t>
            </w:r>
          </w:p>
        </w:tc>
        <w:tc>
          <w:tcPr>
            <w:tcW w:w="3402" w:type="dxa"/>
            <w:tcBorders>
              <w:top w:val="nil"/>
              <w:bottom w:val="nil"/>
            </w:tcBorders>
            <w:vAlign w:val="center"/>
          </w:tcPr>
          <w:p w14:paraId="7BD15AF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Small area low gray level Emphasis</w:t>
            </w:r>
          </w:p>
        </w:tc>
      </w:tr>
      <w:tr w:rsidR="00333D37" w:rsidRPr="00B9417E" w14:paraId="3B3A96FD" w14:textId="77777777" w:rsidTr="00B67C06">
        <w:trPr>
          <w:jc w:val="center"/>
        </w:trPr>
        <w:tc>
          <w:tcPr>
            <w:tcW w:w="900" w:type="dxa"/>
            <w:vMerge/>
          </w:tcPr>
          <w:p w14:paraId="5DC925A0" w14:textId="77777777" w:rsidR="00333D37" w:rsidRPr="00B9417E" w:rsidRDefault="00333D37" w:rsidP="00E86058">
            <w:pPr>
              <w:jc w:val="left"/>
              <w:rPr>
                <w:rFonts w:ascii="Calibri" w:hAnsi="Calibri" w:cs="Calibri"/>
                <w:sz w:val="18"/>
                <w:szCs w:val="18"/>
              </w:rPr>
            </w:pPr>
          </w:p>
        </w:tc>
        <w:tc>
          <w:tcPr>
            <w:tcW w:w="962" w:type="dxa"/>
            <w:vMerge/>
          </w:tcPr>
          <w:p w14:paraId="08B54EC9"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2E9C1876"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Large area high gray level Emphasis</w:t>
            </w:r>
          </w:p>
        </w:tc>
        <w:tc>
          <w:tcPr>
            <w:tcW w:w="3402" w:type="dxa"/>
            <w:tcBorders>
              <w:top w:val="nil"/>
              <w:bottom w:val="nil"/>
            </w:tcBorders>
            <w:vAlign w:val="center"/>
          </w:tcPr>
          <w:p w14:paraId="35633D7C"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Zone entropy</w:t>
            </w:r>
          </w:p>
        </w:tc>
      </w:tr>
      <w:tr w:rsidR="00333D37" w:rsidRPr="00B9417E" w14:paraId="34A4235B" w14:textId="77777777" w:rsidTr="00B67C06">
        <w:trPr>
          <w:jc w:val="center"/>
        </w:trPr>
        <w:tc>
          <w:tcPr>
            <w:tcW w:w="900" w:type="dxa"/>
            <w:vMerge/>
          </w:tcPr>
          <w:p w14:paraId="51BF32B0" w14:textId="77777777" w:rsidR="00333D37" w:rsidRPr="00B9417E" w:rsidRDefault="00333D37" w:rsidP="00E86058">
            <w:pPr>
              <w:jc w:val="left"/>
              <w:rPr>
                <w:rFonts w:ascii="Calibri" w:hAnsi="Calibri" w:cs="Calibri"/>
                <w:sz w:val="18"/>
                <w:szCs w:val="18"/>
              </w:rPr>
            </w:pPr>
          </w:p>
        </w:tc>
        <w:tc>
          <w:tcPr>
            <w:tcW w:w="962" w:type="dxa"/>
            <w:vMerge/>
          </w:tcPr>
          <w:p w14:paraId="2F086E6B"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7180C89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Large area low gray level Emphasis</w:t>
            </w:r>
          </w:p>
        </w:tc>
        <w:tc>
          <w:tcPr>
            <w:tcW w:w="3402" w:type="dxa"/>
            <w:tcBorders>
              <w:top w:val="nil"/>
              <w:bottom w:val="nil"/>
            </w:tcBorders>
            <w:vAlign w:val="center"/>
          </w:tcPr>
          <w:p w14:paraId="749C8B97"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Zone percentage</w:t>
            </w:r>
          </w:p>
        </w:tc>
      </w:tr>
      <w:tr w:rsidR="00333D37" w:rsidRPr="00B9417E" w14:paraId="323F099C" w14:textId="77777777" w:rsidTr="00B67C06">
        <w:trPr>
          <w:jc w:val="center"/>
        </w:trPr>
        <w:tc>
          <w:tcPr>
            <w:tcW w:w="900" w:type="dxa"/>
            <w:vMerge/>
            <w:tcBorders>
              <w:bottom w:val="nil"/>
            </w:tcBorders>
          </w:tcPr>
          <w:p w14:paraId="17ED2B82" w14:textId="77777777" w:rsidR="00333D37" w:rsidRPr="00B9417E" w:rsidRDefault="00333D37" w:rsidP="00E86058">
            <w:pPr>
              <w:jc w:val="left"/>
              <w:rPr>
                <w:rFonts w:ascii="Calibri" w:hAnsi="Calibri" w:cs="Calibri"/>
                <w:sz w:val="18"/>
                <w:szCs w:val="18"/>
              </w:rPr>
            </w:pPr>
          </w:p>
        </w:tc>
        <w:tc>
          <w:tcPr>
            <w:tcW w:w="962" w:type="dxa"/>
            <w:vMerge/>
            <w:tcBorders>
              <w:bottom w:val="nil"/>
            </w:tcBorders>
          </w:tcPr>
          <w:p w14:paraId="00AADEB7"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62EC6B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Low gray level zone emphasis</w:t>
            </w:r>
          </w:p>
        </w:tc>
        <w:tc>
          <w:tcPr>
            <w:tcW w:w="3402" w:type="dxa"/>
            <w:tcBorders>
              <w:top w:val="nil"/>
              <w:bottom w:val="nil"/>
            </w:tcBorders>
            <w:vAlign w:val="center"/>
          </w:tcPr>
          <w:p w14:paraId="3B89D862"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Zone variance</w:t>
            </w:r>
          </w:p>
        </w:tc>
      </w:tr>
      <w:tr w:rsidR="00333D37" w:rsidRPr="00B9417E" w14:paraId="2617C36C" w14:textId="77777777" w:rsidTr="00B67C06">
        <w:trPr>
          <w:jc w:val="center"/>
        </w:trPr>
        <w:tc>
          <w:tcPr>
            <w:tcW w:w="900" w:type="dxa"/>
            <w:vMerge w:val="restart"/>
            <w:tcBorders>
              <w:top w:val="nil"/>
            </w:tcBorders>
            <w:vAlign w:val="center"/>
          </w:tcPr>
          <w:p w14:paraId="37606FA0" w14:textId="77777777" w:rsidR="00333D37" w:rsidRPr="00B9417E" w:rsidRDefault="00333D37" w:rsidP="00E86058">
            <w:pPr>
              <w:jc w:val="left"/>
              <w:rPr>
                <w:rFonts w:ascii="Calibri" w:hAnsi="Calibri" w:cs="Calibri"/>
                <w:sz w:val="18"/>
                <w:szCs w:val="18"/>
                <w:lang w:bidi="ar"/>
              </w:rPr>
            </w:pPr>
            <w:r w:rsidRPr="00B9417E">
              <w:rPr>
                <w:rFonts w:ascii="Calibri" w:hAnsi="Calibri" w:cs="Calibri"/>
                <w:sz w:val="18"/>
                <w:szCs w:val="18"/>
                <w:lang w:bidi="ar"/>
              </w:rPr>
              <w:t>GLDM</w:t>
            </w:r>
          </w:p>
        </w:tc>
        <w:tc>
          <w:tcPr>
            <w:tcW w:w="962" w:type="dxa"/>
            <w:vMerge w:val="restart"/>
            <w:tcBorders>
              <w:top w:val="nil"/>
            </w:tcBorders>
            <w:vAlign w:val="center"/>
          </w:tcPr>
          <w:p w14:paraId="09A731AF"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rPr>
              <w:t>14</w:t>
            </w:r>
          </w:p>
        </w:tc>
        <w:tc>
          <w:tcPr>
            <w:tcW w:w="2816" w:type="dxa"/>
            <w:tcBorders>
              <w:top w:val="nil"/>
              <w:bottom w:val="nil"/>
            </w:tcBorders>
            <w:vAlign w:val="center"/>
          </w:tcPr>
          <w:p w14:paraId="6E29B0E8"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Dependence entropy</w:t>
            </w:r>
          </w:p>
        </w:tc>
        <w:tc>
          <w:tcPr>
            <w:tcW w:w="3402" w:type="dxa"/>
            <w:tcBorders>
              <w:top w:val="nil"/>
              <w:bottom w:val="nil"/>
            </w:tcBorders>
            <w:vAlign w:val="center"/>
          </w:tcPr>
          <w:p w14:paraId="5074A62C"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Gray level non-uniformity</w:t>
            </w:r>
          </w:p>
        </w:tc>
      </w:tr>
      <w:tr w:rsidR="00333D37" w:rsidRPr="00B9417E" w14:paraId="081474BF" w14:textId="77777777" w:rsidTr="00B67C06">
        <w:trPr>
          <w:jc w:val="center"/>
        </w:trPr>
        <w:tc>
          <w:tcPr>
            <w:tcW w:w="900" w:type="dxa"/>
            <w:vMerge/>
            <w:vAlign w:val="center"/>
          </w:tcPr>
          <w:p w14:paraId="78B0CD1D" w14:textId="77777777" w:rsidR="00333D37" w:rsidRPr="00B9417E" w:rsidRDefault="00333D37" w:rsidP="00E86058">
            <w:pPr>
              <w:jc w:val="left"/>
              <w:rPr>
                <w:rFonts w:ascii="Calibri" w:hAnsi="Calibri" w:cs="Calibri"/>
                <w:sz w:val="18"/>
                <w:szCs w:val="18"/>
                <w:lang w:bidi="ar"/>
              </w:rPr>
            </w:pPr>
          </w:p>
        </w:tc>
        <w:tc>
          <w:tcPr>
            <w:tcW w:w="962" w:type="dxa"/>
            <w:vMerge/>
            <w:vAlign w:val="center"/>
          </w:tcPr>
          <w:p w14:paraId="31B9CB4B"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3FB8DC87"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Dependence non-uniformity</w:t>
            </w:r>
          </w:p>
        </w:tc>
        <w:tc>
          <w:tcPr>
            <w:tcW w:w="3402" w:type="dxa"/>
            <w:tcBorders>
              <w:top w:val="nil"/>
              <w:bottom w:val="nil"/>
            </w:tcBorders>
            <w:vAlign w:val="center"/>
          </w:tcPr>
          <w:p w14:paraId="31F1108B"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Gray level variance</w:t>
            </w:r>
          </w:p>
        </w:tc>
      </w:tr>
      <w:tr w:rsidR="00333D37" w:rsidRPr="00B9417E" w14:paraId="666E9E98" w14:textId="77777777" w:rsidTr="00B67C06">
        <w:trPr>
          <w:jc w:val="center"/>
        </w:trPr>
        <w:tc>
          <w:tcPr>
            <w:tcW w:w="900" w:type="dxa"/>
            <w:vMerge/>
            <w:vAlign w:val="center"/>
          </w:tcPr>
          <w:p w14:paraId="13CF8B79" w14:textId="77777777" w:rsidR="00333D37" w:rsidRPr="00B9417E" w:rsidRDefault="00333D37" w:rsidP="00E86058">
            <w:pPr>
              <w:jc w:val="left"/>
              <w:rPr>
                <w:rFonts w:ascii="Calibri" w:hAnsi="Calibri" w:cs="Calibri"/>
                <w:sz w:val="18"/>
                <w:szCs w:val="18"/>
                <w:lang w:bidi="ar"/>
              </w:rPr>
            </w:pPr>
          </w:p>
        </w:tc>
        <w:tc>
          <w:tcPr>
            <w:tcW w:w="962" w:type="dxa"/>
            <w:vMerge/>
            <w:vAlign w:val="center"/>
          </w:tcPr>
          <w:p w14:paraId="1C264A65"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0400C954"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Dependence non-uniformity Normalized</w:t>
            </w:r>
          </w:p>
        </w:tc>
        <w:tc>
          <w:tcPr>
            <w:tcW w:w="3402" w:type="dxa"/>
            <w:tcBorders>
              <w:top w:val="nil"/>
              <w:bottom w:val="nil"/>
            </w:tcBorders>
            <w:vAlign w:val="center"/>
          </w:tcPr>
          <w:p w14:paraId="2D385DA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 xml:space="preserve">High gray level Emphasis  </w:t>
            </w:r>
          </w:p>
        </w:tc>
      </w:tr>
      <w:tr w:rsidR="00333D37" w:rsidRPr="00B9417E" w14:paraId="045A3D7A" w14:textId="77777777" w:rsidTr="00B67C06">
        <w:trPr>
          <w:jc w:val="center"/>
        </w:trPr>
        <w:tc>
          <w:tcPr>
            <w:tcW w:w="900" w:type="dxa"/>
            <w:vMerge/>
            <w:vAlign w:val="center"/>
          </w:tcPr>
          <w:p w14:paraId="3CC72AE0" w14:textId="77777777" w:rsidR="00333D37" w:rsidRPr="00B9417E" w:rsidRDefault="00333D37" w:rsidP="00E86058">
            <w:pPr>
              <w:jc w:val="left"/>
              <w:rPr>
                <w:rFonts w:ascii="Calibri" w:hAnsi="Calibri" w:cs="Calibri"/>
                <w:sz w:val="18"/>
                <w:szCs w:val="18"/>
                <w:lang w:bidi="ar"/>
              </w:rPr>
            </w:pPr>
          </w:p>
        </w:tc>
        <w:tc>
          <w:tcPr>
            <w:tcW w:w="962" w:type="dxa"/>
            <w:vMerge/>
            <w:vAlign w:val="center"/>
          </w:tcPr>
          <w:p w14:paraId="3FC49E4E"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74F9E263"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Dependence variance</w:t>
            </w:r>
          </w:p>
        </w:tc>
        <w:tc>
          <w:tcPr>
            <w:tcW w:w="3402" w:type="dxa"/>
            <w:tcBorders>
              <w:top w:val="nil"/>
              <w:bottom w:val="nil"/>
            </w:tcBorders>
            <w:vAlign w:val="center"/>
          </w:tcPr>
          <w:p w14:paraId="316ED7D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Large dependence Emphasis</w:t>
            </w:r>
          </w:p>
        </w:tc>
      </w:tr>
      <w:tr w:rsidR="00333D37" w:rsidRPr="00B9417E" w14:paraId="7C97000E" w14:textId="77777777" w:rsidTr="00B67C06">
        <w:trPr>
          <w:jc w:val="center"/>
        </w:trPr>
        <w:tc>
          <w:tcPr>
            <w:tcW w:w="900" w:type="dxa"/>
            <w:vMerge/>
            <w:vAlign w:val="center"/>
          </w:tcPr>
          <w:p w14:paraId="14F52EEA" w14:textId="77777777" w:rsidR="00333D37" w:rsidRPr="00B9417E" w:rsidRDefault="00333D37" w:rsidP="00E86058">
            <w:pPr>
              <w:jc w:val="left"/>
              <w:rPr>
                <w:rFonts w:ascii="Calibri" w:hAnsi="Calibri" w:cs="Calibri"/>
                <w:sz w:val="18"/>
                <w:szCs w:val="18"/>
                <w:lang w:bidi="ar"/>
              </w:rPr>
            </w:pPr>
          </w:p>
        </w:tc>
        <w:tc>
          <w:tcPr>
            <w:tcW w:w="962" w:type="dxa"/>
            <w:vMerge/>
            <w:vAlign w:val="center"/>
          </w:tcPr>
          <w:p w14:paraId="1D158653"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5DCEE44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Large dependence high gray level Emphasis</w:t>
            </w:r>
          </w:p>
        </w:tc>
        <w:tc>
          <w:tcPr>
            <w:tcW w:w="3402" w:type="dxa"/>
            <w:tcBorders>
              <w:top w:val="nil"/>
              <w:bottom w:val="nil"/>
            </w:tcBorders>
            <w:vAlign w:val="center"/>
          </w:tcPr>
          <w:p w14:paraId="65189EF5"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Large dependence low gray level Emphasis</w:t>
            </w:r>
          </w:p>
        </w:tc>
      </w:tr>
      <w:tr w:rsidR="00333D37" w:rsidRPr="00B9417E" w14:paraId="7DA390AA" w14:textId="77777777" w:rsidTr="00B67C06">
        <w:trPr>
          <w:jc w:val="center"/>
        </w:trPr>
        <w:tc>
          <w:tcPr>
            <w:tcW w:w="900" w:type="dxa"/>
            <w:vMerge/>
            <w:vAlign w:val="center"/>
          </w:tcPr>
          <w:p w14:paraId="47EA1E3C" w14:textId="77777777" w:rsidR="00333D37" w:rsidRPr="00B9417E" w:rsidRDefault="00333D37" w:rsidP="00E86058">
            <w:pPr>
              <w:jc w:val="left"/>
              <w:rPr>
                <w:rFonts w:ascii="Calibri" w:hAnsi="Calibri" w:cs="Calibri"/>
                <w:sz w:val="18"/>
                <w:szCs w:val="18"/>
                <w:lang w:bidi="ar"/>
              </w:rPr>
            </w:pPr>
          </w:p>
        </w:tc>
        <w:tc>
          <w:tcPr>
            <w:tcW w:w="962" w:type="dxa"/>
            <w:vMerge/>
            <w:vAlign w:val="center"/>
          </w:tcPr>
          <w:p w14:paraId="7B96B517"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5FAE36A1"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 xml:space="preserve">Low gray level Emphasis  </w:t>
            </w:r>
          </w:p>
        </w:tc>
        <w:tc>
          <w:tcPr>
            <w:tcW w:w="3402" w:type="dxa"/>
            <w:tcBorders>
              <w:top w:val="nil"/>
              <w:bottom w:val="nil"/>
            </w:tcBorders>
            <w:vAlign w:val="center"/>
          </w:tcPr>
          <w:p w14:paraId="3972A152"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Small dependence Emphasis</w:t>
            </w:r>
          </w:p>
        </w:tc>
      </w:tr>
      <w:tr w:rsidR="00333D37" w:rsidRPr="00B9417E" w14:paraId="2C728B30" w14:textId="77777777" w:rsidTr="00B67C06">
        <w:trPr>
          <w:jc w:val="center"/>
        </w:trPr>
        <w:tc>
          <w:tcPr>
            <w:tcW w:w="900" w:type="dxa"/>
            <w:vMerge/>
            <w:tcBorders>
              <w:bottom w:val="nil"/>
            </w:tcBorders>
            <w:vAlign w:val="center"/>
          </w:tcPr>
          <w:p w14:paraId="06F1CDB6" w14:textId="77777777" w:rsidR="00333D37" w:rsidRPr="00B9417E" w:rsidRDefault="00333D37" w:rsidP="00E86058">
            <w:pPr>
              <w:jc w:val="left"/>
              <w:rPr>
                <w:rFonts w:ascii="Calibri" w:hAnsi="Calibri" w:cs="Calibri"/>
                <w:sz w:val="18"/>
                <w:szCs w:val="18"/>
                <w:lang w:bidi="ar"/>
              </w:rPr>
            </w:pPr>
          </w:p>
        </w:tc>
        <w:tc>
          <w:tcPr>
            <w:tcW w:w="962" w:type="dxa"/>
            <w:vMerge/>
            <w:tcBorders>
              <w:bottom w:val="nil"/>
            </w:tcBorders>
            <w:vAlign w:val="center"/>
          </w:tcPr>
          <w:p w14:paraId="056D6DA7"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52144B6D"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Small dependence high gray level Emphasis</w:t>
            </w:r>
          </w:p>
        </w:tc>
        <w:tc>
          <w:tcPr>
            <w:tcW w:w="3402" w:type="dxa"/>
            <w:tcBorders>
              <w:top w:val="nil"/>
              <w:bottom w:val="nil"/>
            </w:tcBorders>
            <w:vAlign w:val="center"/>
          </w:tcPr>
          <w:p w14:paraId="6F9E716E"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Small dependence low gray level Emphasis</w:t>
            </w:r>
          </w:p>
        </w:tc>
      </w:tr>
      <w:tr w:rsidR="00333D37" w:rsidRPr="00B9417E" w14:paraId="34B6861A" w14:textId="77777777" w:rsidTr="00B67C06">
        <w:trPr>
          <w:jc w:val="center"/>
        </w:trPr>
        <w:tc>
          <w:tcPr>
            <w:tcW w:w="900" w:type="dxa"/>
            <w:vMerge w:val="restart"/>
            <w:tcBorders>
              <w:top w:val="nil"/>
              <w:bottom w:val="nil"/>
            </w:tcBorders>
            <w:vAlign w:val="center"/>
          </w:tcPr>
          <w:p w14:paraId="41527E97"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lang w:bidi="ar"/>
              </w:rPr>
              <w:t>NGTDM</w:t>
            </w:r>
          </w:p>
        </w:tc>
        <w:tc>
          <w:tcPr>
            <w:tcW w:w="962" w:type="dxa"/>
            <w:vMerge w:val="restart"/>
            <w:tcBorders>
              <w:top w:val="nil"/>
              <w:bottom w:val="nil"/>
            </w:tcBorders>
            <w:vAlign w:val="center"/>
          </w:tcPr>
          <w:p w14:paraId="14CF2BA5" w14:textId="77777777" w:rsidR="00333D37" w:rsidRPr="00B9417E" w:rsidRDefault="00333D37" w:rsidP="00E86058">
            <w:pPr>
              <w:jc w:val="left"/>
              <w:rPr>
                <w:rFonts w:ascii="Calibri" w:hAnsi="Calibri" w:cs="Calibri"/>
                <w:sz w:val="18"/>
                <w:szCs w:val="18"/>
              </w:rPr>
            </w:pPr>
            <w:r w:rsidRPr="00B9417E">
              <w:rPr>
                <w:rFonts w:ascii="Calibri" w:hAnsi="Calibri" w:cs="Calibri"/>
                <w:sz w:val="18"/>
                <w:szCs w:val="18"/>
              </w:rPr>
              <w:t>5</w:t>
            </w:r>
          </w:p>
        </w:tc>
        <w:tc>
          <w:tcPr>
            <w:tcW w:w="2816" w:type="dxa"/>
            <w:tcBorders>
              <w:top w:val="nil"/>
              <w:bottom w:val="nil"/>
            </w:tcBorders>
            <w:vAlign w:val="center"/>
          </w:tcPr>
          <w:p w14:paraId="6ACA02AD"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Busyness</w:t>
            </w:r>
          </w:p>
        </w:tc>
        <w:tc>
          <w:tcPr>
            <w:tcW w:w="3402" w:type="dxa"/>
            <w:tcBorders>
              <w:top w:val="nil"/>
              <w:bottom w:val="nil"/>
            </w:tcBorders>
            <w:vAlign w:val="center"/>
          </w:tcPr>
          <w:p w14:paraId="62D5875A"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Contrast</w:t>
            </w:r>
          </w:p>
        </w:tc>
      </w:tr>
      <w:tr w:rsidR="00333D37" w:rsidRPr="00B9417E" w14:paraId="30E26742" w14:textId="77777777" w:rsidTr="00B67C06">
        <w:trPr>
          <w:jc w:val="center"/>
        </w:trPr>
        <w:tc>
          <w:tcPr>
            <w:tcW w:w="900" w:type="dxa"/>
            <w:vMerge/>
            <w:tcBorders>
              <w:top w:val="nil"/>
            </w:tcBorders>
          </w:tcPr>
          <w:p w14:paraId="59435754" w14:textId="77777777" w:rsidR="00333D37" w:rsidRPr="00B9417E" w:rsidRDefault="00333D37" w:rsidP="00E86058">
            <w:pPr>
              <w:jc w:val="left"/>
              <w:rPr>
                <w:rFonts w:ascii="Calibri" w:hAnsi="Calibri" w:cs="Calibri"/>
                <w:sz w:val="18"/>
                <w:szCs w:val="18"/>
              </w:rPr>
            </w:pPr>
          </w:p>
        </w:tc>
        <w:tc>
          <w:tcPr>
            <w:tcW w:w="962" w:type="dxa"/>
            <w:vMerge/>
            <w:tcBorders>
              <w:top w:val="nil"/>
            </w:tcBorders>
          </w:tcPr>
          <w:p w14:paraId="077A2116" w14:textId="77777777" w:rsidR="00333D37" w:rsidRPr="00B9417E" w:rsidRDefault="00333D37" w:rsidP="00E86058">
            <w:pPr>
              <w:jc w:val="left"/>
              <w:rPr>
                <w:rFonts w:ascii="Calibri" w:hAnsi="Calibri" w:cs="Calibri"/>
                <w:sz w:val="18"/>
                <w:szCs w:val="18"/>
              </w:rPr>
            </w:pPr>
          </w:p>
        </w:tc>
        <w:tc>
          <w:tcPr>
            <w:tcW w:w="2816" w:type="dxa"/>
            <w:tcBorders>
              <w:top w:val="nil"/>
              <w:bottom w:val="nil"/>
            </w:tcBorders>
            <w:vAlign w:val="center"/>
          </w:tcPr>
          <w:p w14:paraId="73540E39"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Coarseness</w:t>
            </w:r>
          </w:p>
        </w:tc>
        <w:tc>
          <w:tcPr>
            <w:tcW w:w="3402" w:type="dxa"/>
            <w:tcBorders>
              <w:top w:val="nil"/>
              <w:bottom w:val="nil"/>
            </w:tcBorders>
            <w:vAlign w:val="center"/>
          </w:tcPr>
          <w:p w14:paraId="7AB29A9D"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Strength</w:t>
            </w:r>
          </w:p>
        </w:tc>
      </w:tr>
      <w:tr w:rsidR="00333D37" w:rsidRPr="00B9417E" w14:paraId="57D3F015" w14:textId="77777777" w:rsidTr="00B67C06">
        <w:trPr>
          <w:jc w:val="center"/>
        </w:trPr>
        <w:tc>
          <w:tcPr>
            <w:tcW w:w="900" w:type="dxa"/>
            <w:vMerge/>
            <w:tcBorders>
              <w:bottom w:val="single" w:sz="4" w:space="0" w:color="auto"/>
            </w:tcBorders>
          </w:tcPr>
          <w:p w14:paraId="78A009F1" w14:textId="77777777" w:rsidR="00333D37" w:rsidRPr="00B9417E" w:rsidRDefault="00333D37" w:rsidP="00E86058">
            <w:pPr>
              <w:jc w:val="left"/>
              <w:rPr>
                <w:rFonts w:ascii="Calibri" w:hAnsi="Calibri" w:cs="Calibri"/>
                <w:sz w:val="18"/>
                <w:szCs w:val="18"/>
              </w:rPr>
            </w:pPr>
          </w:p>
        </w:tc>
        <w:tc>
          <w:tcPr>
            <w:tcW w:w="962" w:type="dxa"/>
            <w:vMerge/>
            <w:tcBorders>
              <w:bottom w:val="single" w:sz="4" w:space="0" w:color="auto"/>
            </w:tcBorders>
          </w:tcPr>
          <w:p w14:paraId="2EAA60E2" w14:textId="77777777" w:rsidR="00333D37" w:rsidRPr="00B9417E" w:rsidRDefault="00333D37" w:rsidP="00E86058">
            <w:pPr>
              <w:jc w:val="left"/>
              <w:rPr>
                <w:rFonts w:ascii="Calibri" w:hAnsi="Calibri" w:cs="Calibri"/>
                <w:sz w:val="18"/>
                <w:szCs w:val="18"/>
              </w:rPr>
            </w:pPr>
          </w:p>
        </w:tc>
        <w:tc>
          <w:tcPr>
            <w:tcW w:w="2816" w:type="dxa"/>
            <w:tcBorders>
              <w:top w:val="nil"/>
              <w:bottom w:val="single" w:sz="4" w:space="0" w:color="auto"/>
            </w:tcBorders>
            <w:vAlign w:val="center"/>
          </w:tcPr>
          <w:p w14:paraId="59537B2B" w14:textId="77777777" w:rsidR="00333D37" w:rsidRPr="00B9417E" w:rsidRDefault="00333D37" w:rsidP="00E86058">
            <w:pPr>
              <w:jc w:val="left"/>
              <w:textAlignment w:val="center"/>
              <w:rPr>
                <w:rFonts w:ascii="Calibri" w:hAnsi="Calibri" w:cs="Calibri"/>
                <w:sz w:val="18"/>
                <w:szCs w:val="18"/>
                <w:lang w:bidi="ar"/>
              </w:rPr>
            </w:pPr>
            <w:r w:rsidRPr="00B9417E">
              <w:rPr>
                <w:rFonts w:ascii="Calibri" w:hAnsi="Calibri" w:cs="Calibri"/>
                <w:sz w:val="18"/>
                <w:szCs w:val="18"/>
                <w:lang w:bidi="ar"/>
              </w:rPr>
              <w:t>Complexity</w:t>
            </w:r>
          </w:p>
        </w:tc>
        <w:tc>
          <w:tcPr>
            <w:tcW w:w="3402" w:type="dxa"/>
            <w:tcBorders>
              <w:top w:val="nil"/>
              <w:bottom w:val="single" w:sz="4" w:space="0" w:color="auto"/>
            </w:tcBorders>
          </w:tcPr>
          <w:p w14:paraId="72A8FBE2" w14:textId="77777777" w:rsidR="00333D37" w:rsidRPr="00B9417E" w:rsidRDefault="00333D37" w:rsidP="00E86058">
            <w:pPr>
              <w:jc w:val="left"/>
              <w:rPr>
                <w:rFonts w:ascii="Calibri" w:hAnsi="Calibri" w:cs="Calibri"/>
                <w:sz w:val="18"/>
                <w:szCs w:val="18"/>
              </w:rPr>
            </w:pPr>
          </w:p>
        </w:tc>
      </w:tr>
    </w:tbl>
    <w:p w14:paraId="78AE2D84" w14:textId="77777777" w:rsidR="00333D37" w:rsidRPr="00333D37" w:rsidRDefault="00333D37" w:rsidP="00333D37">
      <w:pPr>
        <w:rPr>
          <w:rFonts w:ascii="Calibri" w:hAnsi="Calibri" w:cs="Calibri"/>
          <w:sz w:val="20"/>
          <w:szCs w:val="20"/>
          <w:lang w:bidi="ar"/>
        </w:rPr>
      </w:pPr>
      <w:r w:rsidRPr="00333D37">
        <w:rPr>
          <w:rFonts w:ascii="Calibri" w:hAnsi="Calibri" w:cs="Calibri"/>
          <w:b/>
          <w:bCs/>
          <w:sz w:val="20"/>
          <w:szCs w:val="20"/>
          <w:lang w:bidi="ar"/>
        </w:rPr>
        <w:t>Abbreviations:</w:t>
      </w:r>
      <w:r w:rsidRPr="00333D37">
        <w:rPr>
          <w:rFonts w:ascii="Calibri" w:hAnsi="Calibri" w:cs="Calibri"/>
          <w:i/>
          <w:sz w:val="20"/>
          <w:szCs w:val="20"/>
          <w:lang w:bidi="ar"/>
        </w:rPr>
        <w:t xml:space="preserve"> GLCM,</w:t>
      </w:r>
      <w:r w:rsidRPr="00333D37">
        <w:rPr>
          <w:rFonts w:ascii="Calibri" w:hAnsi="Calibri" w:cs="Calibri"/>
          <w:sz w:val="20"/>
          <w:szCs w:val="20"/>
          <w:lang w:bidi="ar"/>
        </w:rPr>
        <w:t xml:space="preserve"> gray level co-occurrence matrix; </w:t>
      </w:r>
      <w:r w:rsidRPr="00333D37">
        <w:rPr>
          <w:rFonts w:ascii="Calibri" w:hAnsi="Calibri" w:cs="Calibri"/>
          <w:i/>
          <w:sz w:val="20"/>
          <w:szCs w:val="20"/>
          <w:lang w:bidi="ar"/>
        </w:rPr>
        <w:t>GLRLM,</w:t>
      </w:r>
      <w:r w:rsidRPr="00333D37">
        <w:rPr>
          <w:rFonts w:ascii="Calibri" w:hAnsi="Calibri" w:cs="Calibri"/>
          <w:sz w:val="20"/>
          <w:szCs w:val="20"/>
          <w:lang w:bidi="ar"/>
        </w:rPr>
        <w:t xml:space="preserve"> gray level run length matrix; </w:t>
      </w:r>
      <w:r w:rsidRPr="00333D37">
        <w:rPr>
          <w:rFonts w:ascii="Calibri" w:hAnsi="Calibri" w:cs="Calibri"/>
          <w:i/>
          <w:sz w:val="20"/>
          <w:szCs w:val="20"/>
          <w:lang w:bidi="ar"/>
        </w:rPr>
        <w:t>GLSZM,</w:t>
      </w:r>
      <w:r w:rsidRPr="00333D37">
        <w:rPr>
          <w:rFonts w:ascii="Calibri" w:hAnsi="Calibri" w:cs="Calibri"/>
          <w:sz w:val="20"/>
          <w:szCs w:val="20"/>
          <w:lang w:bidi="ar"/>
        </w:rPr>
        <w:t xml:space="preserve"> gray level size zone matrix; </w:t>
      </w:r>
      <w:r w:rsidRPr="00333D37">
        <w:rPr>
          <w:rFonts w:ascii="Calibri" w:hAnsi="Calibri" w:cs="Calibri"/>
          <w:i/>
          <w:sz w:val="20"/>
          <w:szCs w:val="20"/>
          <w:lang w:bidi="ar"/>
        </w:rPr>
        <w:t>NGTDM,</w:t>
      </w:r>
      <w:r w:rsidRPr="00333D37">
        <w:rPr>
          <w:rFonts w:ascii="Calibri" w:hAnsi="Calibri" w:cs="Calibri"/>
          <w:sz w:val="20"/>
          <w:szCs w:val="20"/>
          <w:lang w:bidi="ar"/>
        </w:rPr>
        <w:t xml:space="preserve"> neighboring gray tone difference matrix.</w:t>
      </w:r>
    </w:p>
    <w:bookmarkEnd w:id="2"/>
    <w:p w14:paraId="7DFD296A" w14:textId="4AC2FF6E" w:rsidR="005458B9" w:rsidRDefault="007C6B79">
      <w:pPr>
        <w:rPr>
          <w:rFonts w:ascii="Calibri" w:hAnsi="Calibri" w:cs="Calibri"/>
        </w:rPr>
      </w:pPr>
      <w:r w:rsidRPr="00416933">
        <w:rPr>
          <w:rFonts w:ascii="Calibri" w:eastAsia="宋体" w:hAnsi="Calibri" w:cs="Calibri"/>
          <w:b/>
          <w:bCs/>
        </w:rPr>
        <w:t xml:space="preserve">Supplementary </w:t>
      </w:r>
      <w:r w:rsidRPr="00416933">
        <w:rPr>
          <w:rFonts w:ascii="Calibri" w:hAnsi="Calibri" w:cs="Calibri"/>
          <w:b/>
          <w:bCs/>
        </w:rPr>
        <w:t>Table</w:t>
      </w:r>
      <w:r w:rsidR="00F84061" w:rsidRPr="00416933">
        <w:rPr>
          <w:rFonts w:ascii="Calibri" w:hAnsi="Calibri" w:cs="Calibri"/>
          <w:b/>
          <w:bCs/>
        </w:rPr>
        <w:t xml:space="preserve"> </w:t>
      </w:r>
      <w:r w:rsidR="004C43DC">
        <w:rPr>
          <w:rFonts w:ascii="Calibri" w:hAnsi="Calibri" w:cs="Calibri" w:hint="eastAsia"/>
          <w:b/>
          <w:bCs/>
        </w:rPr>
        <w:t>S</w:t>
      </w:r>
      <w:r>
        <w:rPr>
          <w:rFonts w:ascii="Calibri" w:hAnsi="Calibri" w:cs="Calibri" w:hint="eastAsia"/>
          <w:b/>
          <w:bCs/>
        </w:rPr>
        <w:t>3</w:t>
      </w:r>
      <w:r w:rsidR="004F495C">
        <w:rPr>
          <w:rFonts w:ascii="Calibri" w:hAnsi="Calibri" w:cs="Calibri" w:hint="eastAsia"/>
          <w:b/>
          <w:bCs/>
        </w:rPr>
        <w:t>.</w:t>
      </w:r>
      <w:r w:rsidR="00F84061" w:rsidRPr="00416933">
        <w:rPr>
          <w:rFonts w:ascii="Calibri" w:hAnsi="Calibri" w:cs="Calibri"/>
          <w:b/>
          <w:bCs/>
        </w:rPr>
        <w:t xml:space="preserve"> </w:t>
      </w:r>
      <w:r w:rsidR="004C6968">
        <w:rPr>
          <w:rFonts w:ascii="Calibri" w:hAnsi="Calibri" w:cs="Calibri" w:hint="eastAsia"/>
        </w:rPr>
        <w:t>150 patient-level</w:t>
      </w:r>
      <w:r w:rsidR="00614985">
        <w:rPr>
          <w:rFonts w:ascii="Calibri" w:hAnsi="Calibri" w:cs="Calibri" w:hint="eastAsia"/>
        </w:rPr>
        <w:t xml:space="preserve"> </w:t>
      </w:r>
      <w:r w:rsidR="009A3D48" w:rsidRPr="009A3D48">
        <w:rPr>
          <w:rFonts w:ascii="Calibri" w:hAnsi="Calibri" w:cs="Calibri" w:hint="eastAsia"/>
        </w:rPr>
        <w:t>nuclear features</w:t>
      </w:r>
      <w:r w:rsidR="004C6968">
        <w:rPr>
          <w:rFonts w:ascii="Calibri" w:hAnsi="Calibri" w:cs="Calibri" w:hint="eastAsia"/>
        </w:rPr>
        <w:t xml:space="preserve"> </w:t>
      </w:r>
      <w:r w:rsidR="00614985">
        <w:rPr>
          <w:rFonts w:ascii="Calibri" w:hAnsi="Calibri" w:cs="Calibri" w:hint="eastAsia"/>
        </w:rPr>
        <w:t>extracted from H&amp;E WSIs</w:t>
      </w:r>
    </w:p>
    <w:p w14:paraId="7E065162" w14:textId="77777777" w:rsidR="004F495C" w:rsidRPr="00416933" w:rsidRDefault="004F495C">
      <w:pPr>
        <w:rPr>
          <w:rFonts w:ascii="Calibri" w:hAnsi="Calibri" w:cs="Calibri"/>
        </w:rPr>
      </w:pPr>
    </w:p>
    <w:tbl>
      <w:tblPr>
        <w:tblStyle w:val="a3"/>
        <w:tblW w:w="0" w:type="auto"/>
        <w:jc w:val="right"/>
        <w:tblLook w:val="04A0" w:firstRow="1" w:lastRow="0" w:firstColumn="1" w:lastColumn="0" w:noHBand="0" w:noVBand="1"/>
      </w:tblPr>
      <w:tblGrid>
        <w:gridCol w:w="3794"/>
        <w:gridCol w:w="1321"/>
        <w:gridCol w:w="3181"/>
      </w:tblGrid>
      <w:tr w:rsidR="00DF66C2" w:rsidRPr="00416933" w14:paraId="79B9920B" w14:textId="77777777" w:rsidTr="00E129BB">
        <w:trPr>
          <w:jc w:val="right"/>
        </w:trPr>
        <w:tc>
          <w:tcPr>
            <w:tcW w:w="3794" w:type="dxa"/>
            <w:vMerge w:val="restart"/>
          </w:tcPr>
          <w:p w14:paraId="61DAD543" w14:textId="2443FE6F" w:rsidR="005458B9" w:rsidRPr="00416933" w:rsidRDefault="004F495C" w:rsidP="004F495C">
            <w:pPr>
              <w:jc w:val="left"/>
              <w:rPr>
                <w:rFonts w:ascii="Calibri" w:hAnsi="Calibri" w:cs="Calibri"/>
              </w:rPr>
            </w:pPr>
            <w:r>
              <w:rPr>
                <w:rFonts w:ascii="Calibri" w:eastAsia="宋体" w:hAnsi="Calibri" w:cs="Calibri" w:hint="eastAsia"/>
                <w:kern w:val="0"/>
              </w:rPr>
              <w:lastRenderedPageBreak/>
              <w:t>Ten</w:t>
            </w:r>
            <w:r w:rsidR="005458B9" w:rsidRPr="00416933">
              <w:rPr>
                <w:rFonts w:ascii="Calibri" w:eastAsia="宋体" w:hAnsi="Calibri" w:cs="Calibri"/>
                <w:kern w:val="0"/>
              </w:rPr>
              <w:t xml:space="preserve"> types of </w:t>
            </w:r>
            <w:bookmarkStart w:id="3" w:name="_Hlk173919145"/>
            <w:r w:rsidR="005458B9" w:rsidRPr="00416933">
              <w:rPr>
                <w:rFonts w:ascii="Calibri" w:eastAsia="宋体" w:hAnsi="Calibri" w:cs="Calibri"/>
                <w:kern w:val="0"/>
              </w:rPr>
              <w:t>morphological nuclear features</w:t>
            </w:r>
            <w:bookmarkEnd w:id="3"/>
            <w:r w:rsidR="005458B9" w:rsidRPr="00416933">
              <w:rPr>
                <w:rFonts w:ascii="Calibri" w:eastAsia="宋体" w:hAnsi="Calibri" w:cs="Calibri"/>
                <w:kern w:val="0"/>
              </w:rPr>
              <w:t xml:space="preserve">, </w:t>
            </w:r>
            <w:r w:rsidR="005458B9" w:rsidRPr="00416933">
              <w:rPr>
                <w:rFonts w:ascii="Calibri" w:eastAsia="宋体" w:hAnsi="Calibri" w:cs="Calibri"/>
                <w:iCs/>
                <w:kern w:val="0"/>
              </w:rPr>
              <w:t>including</w:t>
            </w:r>
            <w:r w:rsidR="005458B9" w:rsidRPr="00416933">
              <w:rPr>
                <w:rFonts w:ascii="Calibri" w:eastAsia="宋体" w:hAnsi="Calibri" w:cs="Calibri"/>
                <w:i/>
                <w:iCs/>
                <w:kern w:val="0"/>
              </w:rPr>
              <w:t xml:space="preserve"> </w:t>
            </w:r>
            <w:r w:rsidR="005458B9" w:rsidRPr="00416933">
              <w:rPr>
                <w:rFonts w:ascii="Calibri" w:eastAsia="宋体" w:hAnsi="Calibri" w:cs="Calibri"/>
                <w:kern w:val="0"/>
              </w:rPr>
              <w:t>nuclear area, lengths of the major and minor axes of cell nucleus, the ratio of major axis length to minor axis length (major, minor, and ratio), mean pixel values of nucleus in RGB three channels, and mean, maximum, and minimum distances (distant, distMax, and distMin) to its neighboring nuclei</w:t>
            </w:r>
            <w:r>
              <w:rPr>
                <w:rFonts w:ascii="Calibri" w:eastAsia="宋体" w:hAnsi="Calibri" w:cs="Calibri" w:hint="eastAsia"/>
                <w:kern w:val="0"/>
              </w:rPr>
              <w:t>.</w:t>
            </w:r>
          </w:p>
        </w:tc>
        <w:tc>
          <w:tcPr>
            <w:tcW w:w="1321" w:type="dxa"/>
            <w:vMerge w:val="restart"/>
          </w:tcPr>
          <w:p w14:paraId="2334572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w:t>
            </w:r>
          </w:p>
        </w:tc>
        <w:tc>
          <w:tcPr>
            <w:tcW w:w="3181" w:type="dxa"/>
            <w:vAlign w:val="center"/>
          </w:tcPr>
          <w:p w14:paraId="2A00BF5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area_bin1</w:t>
            </w:r>
          </w:p>
        </w:tc>
      </w:tr>
      <w:tr w:rsidR="00DF66C2" w:rsidRPr="00416933" w14:paraId="5165F4FA" w14:textId="77777777" w:rsidTr="00E129BB">
        <w:trPr>
          <w:jc w:val="right"/>
        </w:trPr>
        <w:tc>
          <w:tcPr>
            <w:tcW w:w="3794" w:type="dxa"/>
            <w:vMerge/>
          </w:tcPr>
          <w:p w14:paraId="5F24B298" w14:textId="77777777" w:rsidR="005458B9" w:rsidRPr="00416933" w:rsidRDefault="005458B9" w:rsidP="00E129BB">
            <w:pPr>
              <w:rPr>
                <w:rFonts w:ascii="Calibri" w:hAnsi="Calibri" w:cs="Calibri"/>
              </w:rPr>
            </w:pPr>
          </w:p>
        </w:tc>
        <w:tc>
          <w:tcPr>
            <w:tcW w:w="1321" w:type="dxa"/>
            <w:vMerge/>
          </w:tcPr>
          <w:p w14:paraId="1DE46223" w14:textId="77777777" w:rsidR="005458B9" w:rsidRPr="00416933" w:rsidRDefault="005458B9" w:rsidP="00E129BB">
            <w:pPr>
              <w:rPr>
                <w:rFonts w:ascii="Calibri" w:eastAsia="宋体" w:hAnsi="Calibri" w:cs="Calibri"/>
                <w:kern w:val="0"/>
              </w:rPr>
            </w:pPr>
          </w:p>
        </w:tc>
        <w:tc>
          <w:tcPr>
            <w:tcW w:w="3181" w:type="dxa"/>
            <w:vAlign w:val="center"/>
          </w:tcPr>
          <w:p w14:paraId="5D95A84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area_bin2</w:t>
            </w:r>
          </w:p>
        </w:tc>
      </w:tr>
      <w:tr w:rsidR="00DF66C2" w:rsidRPr="00416933" w14:paraId="1BDCBC49" w14:textId="77777777" w:rsidTr="00E129BB">
        <w:trPr>
          <w:jc w:val="right"/>
        </w:trPr>
        <w:tc>
          <w:tcPr>
            <w:tcW w:w="3794" w:type="dxa"/>
            <w:vMerge/>
          </w:tcPr>
          <w:p w14:paraId="4F73E958" w14:textId="77777777" w:rsidR="005458B9" w:rsidRPr="00416933" w:rsidRDefault="005458B9" w:rsidP="00E129BB">
            <w:pPr>
              <w:rPr>
                <w:rFonts w:ascii="Calibri" w:hAnsi="Calibri" w:cs="Calibri"/>
              </w:rPr>
            </w:pPr>
          </w:p>
        </w:tc>
        <w:tc>
          <w:tcPr>
            <w:tcW w:w="1321" w:type="dxa"/>
            <w:vMerge/>
          </w:tcPr>
          <w:p w14:paraId="2CCBBC99" w14:textId="77777777" w:rsidR="005458B9" w:rsidRPr="00416933" w:rsidRDefault="005458B9" w:rsidP="00E129BB">
            <w:pPr>
              <w:rPr>
                <w:rFonts w:ascii="Calibri" w:eastAsia="宋体" w:hAnsi="Calibri" w:cs="Calibri"/>
                <w:kern w:val="0"/>
              </w:rPr>
            </w:pPr>
          </w:p>
        </w:tc>
        <w:tc>
          <w:tcPr>
            <w:tcW w:w="3181" w:type="dxa"/>
            <w:vAlign w:val="center"/>
          </w:tcPr>
          <w:p w14:paraId="1F0EF51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area_bin3</w:t>
            </w:r>
          </w:p>
        </w:tc>
      </w:tr>
      <w:tr w:rsidR="00DF66C2" w:rsidRPr="00416933" w14:paraId="463746C0" w14:textId="77777777" w:rsidTr="00E129BB">
        <w:trPr>
          <w:jc w:val="right"/>
        </w:trPr>
        <w:tc>
          <w:tcPr>
            <w:tcW w:w="3794" w:type="dxa"/>
            <w:vMerge/>
          </w:tcPr>
          <w:p w14:paraId="7E3002F3" w14:textId="77777777" w:rsidR="005458B9" w:rsidRPr="00416933" w:rsidRDefault="005458B9" w:rsidP="00E129BB">
            <w:pPr>
              <w:rPr>
                <w:rFonts w:ascii="Calibri" w:hAnsi="Calibri" w:cs="Calibri"/>
              </w:rPr>
            </w:pPr>
          </w:p>
        </w:tc>
        <w:tc>
          <w:tcPr>
            <w:tcW w:w="1321" w:type="dxa"/>
            <w:vMerge/>
          </w:tcPr>
          <w:p w14:paraId="12EE1A98" w14:textId="77777777" w:rsidR="005458B9" w:rsidRPr="00416933" w:rsidRDefault="005458B9" w:rsidP="00E129BB">
            <w:pPr>
              <w:rPr>
                <w:rFonts w:ascii="Calibri" w:eastAsia="宋体" w:hAnsi="Calibri" w:cs="Calibri"/>
                <w:kern w:val="0"/>
              </w:rPr>
            </w:pPr>
          </w:p>
        </w:tc>
        <w:tc>
          <w:tcPr>
            <w:tcW w:w="3181" w:type="dxa"/>
            <w:vAlign w:val="center"/>
          </w:tcPr>
          <w:p w14:paraId="537EE58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area_bin4</w:t>
            </w:r>
          </w:p>
        </w:tc>
      </w:tr>
      <w:tr w:rsidR="00DF66C2" w:rsidRPr="00416933" w14:paraId="4C52B6C6" w14:textId="77777777" w:rsidTr="00E129BB">
        <w:trPr>
          <w:jc w:val="right"/>
        </w:trPr>
        <w:tc>
          <w:tcPr>
            <w:tcW w:w="3794" w:type="dxa"/>
            <w:vMerge/>
          </w:tcPr>
          <w:p w14:paraId="51A21921" w14:textId="77777777" w:rsidR="005458B9" w:rsidRPr="00416933" w:rsidRDefault="005458B9" w:rsidP="00E129BB">
            <w:pPr>
              <w:rPr>
                <w:rFonts w:ascii="Calibri" w:hAnsi="Calibri" w:cs="Calibri"/>
              </w:rPr>
            </w:pPr>
          </w:p>
        </w:tc>
        <w:tc>
          <w:tcPr>
            <w:tcW w:w="1321" w:type="dxa"/>
            <w:vMerge/>
          </w:tcPr>
          <w:p w14:paraId="52AAD79C" w14:textId="77777777" w:rsidR="005458B9" w:rsidRPr="00416933" w:rsidRDefault="005458B9" w:rsidP="00E129BB">
            <w:pPr>
              <w:rPr>
                <w:rFonts w:ascii="Calibri" w:eastAsia="宋体" w:hAnsi="Calibri" w:cs="Calibri"/>
                <w:kern w:val="0"/>
              </w:rPr>
            </w:pPr>
          </w:p>
        </w:tc>
        <w:tc>
          <w:tcPr>
            <w:tcW w:w="3181" w:type="dxa"/>
            <w:vAlign w:val="center"/>
          </w:tcPr>
          <w:p w14:paraId="7F1E669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area_bin5</w:t>
            </w:r>
          </w:p>
        </w:tc>
      </w:tr>
      <w:tr w:rsidR="00DF66C2" w:rsidRPr="00416933" w14:paraId="36F38A5B" w14:textId="77777777" w:rsidTr="00E129BB">
        <w:trPr>
          <w:jc w:val="right"/>
        </w:trPr>
        <w:tc>
          <w:tcPr>
            <w:tcW w:w="3794" w:type="dxa"/>
            <w:vMerge/>
          </w:tcPr>
          <w:p w14:paraId="1C3AB6F4" w14:textId="77777777" w:rsidR="005458B9" w:rsidRPr="00416933" w:rsidRDefault="005458B9" w:rsidP="00E129BB">
            <w:pPr>
              <w:rPr>
                <w:rFonts w:ascii="Calibri" w:hAnsi="Calibri" w:cs="Calibri"/>
              </w:rPr>
            </w:pPr>
          </w:p>
        </w:tc>
        <w:tc>
          <w:tcPr>
            <w:tcW w:w="1321" w:type="dxa"/>
            <w:vMerge/>
          </w:tcPr>
          <w:p w14:paraId="13896D22" w14:textId="77777777" w:rsidR="005458B9" w:rsidRPr="00416933" w:rsidRDefault="005458B9" w:rsidP="00E129BB">
            <w:pPr>
              <w:rPr>
                <w:rFonts w:ascii="Calibri" w:eastAsia="宋体" w:hAnsi="Calibri" w:cs="Calibri"/>
                <w:kern w:val="0"/>
              </w:rPr>
            </w:pPr>
          </w:p>
        </w:tc>
        <w:tc>
          <w:tcPr>
            <w:tcW w:w="3181" w:type="dxa"/>
            <w:vAlign w:val="center"/>
          </w:tcPr>
          <w:p w14:paraId="1A2C779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area_bin6</w:t>
            </w:r>
          </w:p>
        </w:tc>
      </w:tr>
      <w:tr w:rsidR="00DF66C2" w:rsidRPr="00416933" w14:paraId="427653E1" w14:textId="77777777" w:rsidTr="00E129BB">
        <w:trPr>
          <w:jc w:val="right"/>
        </w:trPr>
        <w:tc>
          <w:tcPr>
            <w:tcW w:w="3794" w:type="dxa"/>
            <w:vMerge/>
          </w:tcPr>
          <w:p w14:paraId="380FA3FE" w14:textId="77777777" w:rsidR="005458B9" w:rsidRPr="00416933" w:rsidRDefault="005458B9" w:rsidP="00E129BB">
            <w:pPr>
              <w:rPr>
                <w:rFonts w:ascii="Calibri" w:hAnsi="Calibri" w:cs="Calibri"/>
              </w:rPr>
            </w:pPr>
          </w:p>
        </w:tc>
        <w:tc>
          <w:tcPr>
            <w:tcW w:w="1321" w:type="dxa"/>
            <w:vMerge/>
          </w:tcPr>
          <w:p w14:paraId="4B13266F" w14:textId="77777777" w:rsidR="005458B9" w:rsidRPr="00416933" w:rsidRDefault="005458B9" w:rsidP="00E129BB">
            <w:pPr>
              <w:rPr>
                <w:rFonts w:ascii="Calibri" w:eastAsia="宋体" w:hAnsi="Calibri" w:cs="Calibri"/>
                <w:kern w:val="0"/>
              </w:rPr>
            </w:pPr>
          </w:p>
        </w:tc>
        <w:tc>
          <w:tcPr>
            <w:tcW w:w="3181" w:type="dxa"/>
            <w:vAlign w:val="center"/>
          </w:tcPr>
          <w:p w14:paraId="38B63E0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area_bin7</w:t>
            </w:r>
          </w:p>
        </w:tc>
      </w:tr>
      <w:tr w:rsidR="00DF66C2" w:rsidRPr="00416933" w14:paraId="7E6B1F0A" w14:textId="77777777" w:rsidTr="00E129BB">
        <w:trPr>
          <w:jc w:val="right"/>
        </w:trPr>
        <w:tc>
          <w:tcPr>
            <w:tcW w:w="3794" w:type="dxa"/>
            <w:vMerge/>
          </w:tcPr>
          <w:p w14:paraId="507CC790" w14:textId="77777777" w:rsidR="005458B9" w:rsidRPr="00416933" w:rsidRDefault="005458B9" w:rsidP="00E129BB">
            <w:pPr>
              <w:rPr>
                <w:rFonts w:ascii="Calibri" w:hAnsi="Calibri" w:cs="Calibri"/>
              </w:rPr>
            </w:pPr>
          </w:p>
        </w:tc>
        <w:tc>
          <w:tcPr>
            <w:tcW w:w="1321" w:type="dxa"/>
            <w:vMerge/>
          </w:tcPr>
          <w:p w14:paraId="5E00BD92" w14:textId="77777777" w:rsidR="005458B9" w:rsidRPr="00416933" w:rsidRDefault="005458B9" w:rsidP="00E129BB">
            <w:pPr>
              <w:rPr>
                <w:rFonts w:ascii="Calibri" w:eastAsia="宋体" w:hAnsi="Calibri" w:cs="Calibri"/>
                <w:kern w:val="0"/>
              </w:rPr>
            </w:pPr>
          </w:p>
        </w:tc>
        <w:tc>
          <w:tcPr>
            <w:tcW w:w="3181" w:type="dxa"/>
            <w:vAlign w:val="center"/>
          </w:tcPr>
          <w:p w14:paraId="5D757735"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area_bin8</w:t>
            </w:r>
          </w:p>
        </w:tc>
      </w:tr>
      <w:tr w:rsidR="00DF66C2" w:rsidRPr="00416933" w14:paraId="01A95FEF" w14:textId="77777777" w:rsidTr="00E129BB">
        <w:trPr>
          <w:jc w:val="right"/>
        </w:trPr>
        <w:tc>
          <w:tcPr>
            <w:tcW w:w="3794" w:type="dxa"/>
            <w:vMerge/>
          </w:tcPr>
          <w:p w14:paraId="6E92CD53" w14:textId="77777777" w:rsidR="005458B9" w:rsidRPr="00416933" w:rsidRDefault="005458B9" w:rsidP="00E129BB">
            <w:pPr>
              <w:rPr>
                <w:rFonts w:ascii="Calibri" w:hAnsi="Calibri" w:cs="Calibri"/>
              </w:rPr>
            </w:pPr>
          </w:p>
        </w:tc>
        <w:tc>
          <w:tcPr>
            <w:tcW w:w="1321" w:type="dxa"/>
            <w:vMerge/>
          </w:tcPr>
          <w:p w14:paraId="10DBCB63" w14:textId="77777777" w:rsidR="005458B9" w:rsidRPr="00416933" w:rsidRDefault="005458B9" w:rsidP="00E129BB">
            <w:pPr>
              <w:rPr>
                <w:rFonts w:ascii="Calibri" w:eastAsia="宋体" w:hAnsi="Calibri" w:cs="Calibri"/>
                <w:kern w:val="0"/>
              </w:rPr>
            </w:pPr>
          </w:p>
        </w:tc>
        <w:tc>
          <w:tcPr>
            <w:tcW w:w="3181" w:type="dxa"/>
            <w:vAlign w:val="center"/>
          </w:tcPr>
          <w:p w14:paraId="5B164D8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area_bin9</w:t>
            </w:r>
          </w:p>
        </w:tc>
      </w:tr>
      <w:tr w:rsidR="00DF66C2" w:rsidRPr="00416933" w14:paraId="38DF9378" w14:textId="77777777" w:rsidTr="00E129BB">
        <w:trPr>
          <w:jc w:val="right"/>
        </w:trPr>
        <w:tc>
          <w:tcPr>
            <w:tcW w:w="3794" w:type="dxa"/>
            <w:vMerge/>
          </w:tcPr>
          <w:p w14:paraId="59D1FB29" w14:textId="77777777" w:rsidR="005458B9" w:rsidRPr="00416933" w:rsidRDefault="005458B9" w:rsidP="00E129BB">
            <w:pPr>
              <w:rPr>
                <w:rFonts w:ascii="Calibri" w:hAnsi="Calibri" w:cs="Calibri"/>
              </w:rPr>
            </w:pPr>
          </w:p>
        </w:tc>
        <w:tc>
          <w:tcPr>
            <w:tcW w:w="1321" w:type="dxa"/>
            <w:vMerge/>
          </w:tcPr>
          <w:p w14:paraId="679D3B98" w14:textId="77777777" w:rsidR="005458B9" w:rsidRPr="00416933" w:rsidRDefault="005458B9" w:rsidP="00E129BB">
            <w:pPr>
              <w:rPr>
                <w:rFonts w:ascii="Calibri" w:eastAsia="宋体" w:hAnsi="Calibri" w:cs="Calibri"/>
                <w:kern w:val="0"/>
              </w:rPr>
            </w:pPr>
          </w:p>
        </w:tc>
        <w:tc>
          <w:tcPr>
            <w:tcW w:w="3181" w:type="dxa"/>
            <w:vAlign w:val="center"/>
          </w:tcPr>
          <w:p w14:paraId="16042A8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area_bin10</w:t>
            </w:r>
          </w:p>
        </w:tc>
      </w:tr>
      <w:tr w:rsidR="00DF66C2" w:rsidRPr="00416933" w14:paraId="4920F8CF" w14:textId="77777777" w:rsidTr="00E129BB">
        <w:trPr>
          <w:jc w:val="right"/>
        </w:trPr>
        <w:tc>
          <w:tcPr>
            <w:tcW w:w="3794" w:type="dxa"/>
            <w:vMerge/>
          </w:tcPr>
          <w:p w14:paraId="74293F0D" w14:textId="77777777" w:rsidR="005458B9" w:rsidRPr="00416933" w:rsidRDefault="005458B9" w:rsidP="00E129BB">
            <w:pPr>
              <w:rPr>
                <w:rFonts w:ascii="Calibri" w:hAnsi="Calibri" w:cs="Calibri"/>
              </w:rPr>
            </w:pPr>
          </w:p>
        </w:tc>
        <w:tc>
          <w:tcPr>
            <w:tcW w:w="1321" w:type="dxa"/>
            <w:vMerge w:val="restart"/>
          </w:tcPr>
          <w:p w14:paraId="6D64DB7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w:t>
            </w:r>
          </w:p>
        </w:tc>
        <w:tc>
          <w:tcPr>
            <w:tcW w:w="3181" w:type="dxa"/>
            <w:vAlign w:val="center"/>
          </w:tcPr>
          <w:p w14:paraId="51446D4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major_bin1</w:t>
            </w:r>
          </w:p>
        </w:tc>
      </w:tr>
      <w:tr w:rsidR="00DF66C2" w:rsidRPr="00416933" w14:paraId="2BA42219" w14:textId="77777777" w:rsidTr="00E129BB">
        <w:trPr>
          <w:jc w:val="right"/>
        </w:trPr>
        <w:tc>
          <w:tcPr>
            <w:tcW w:w="3794" w:type="dxa"/>
            <w:vMerge/>
          </w:tcPr>
          <w:p w14:paraId="10F60A00" w14:textId="77777777" w:rsidR="005458B9" w:rsidRPr="00416933" w:rsidRDefault="005458B9" w:rsidP="00E129BB">
            <w:pPr>
              <w:rPr>
                <w:rFonts w:ascii="Calibri" w:hAnsi="Calibri" w:cs="Calibri"/>
              </w:rPr>
            </w:pPr>
          </w:p>
        </w:tc>
        <w:tc>
          <w:tcPr>
            <w:tcW w:w="1321" w:type="dxa"/>
            <w:vMerge/>
          </w:tcPr>
          <w:p w14:paraId="49EA4B96" w14:textId="77777777" w:rsidR="005458B9" w:rsidRPr="00416933" w:rsidRDefault="005458B9" w:rsidP="00E129BB">
            <w:pPr>
              <w:rPr>
                <w:rFonts w:ascii="Calibri" w:eastAsia="宋体" w:hAnsi="Calibri" w:cs="Calibri"/>
                <w:kern w:val="0"/>
              </w:rPr>
            </w:pPr>
          </w:p>
        </w:tc>
        <w:tc>
          <w:tcPr>
            <w:tcW w:w="3181" w:type="dxa"/>
            <w:vAlign w:val="center"/>
          </w:tcPr>
          <w:p w14:paraId="3C628C1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major_bin2</w:t>
            </w:r>
          </w:p>
        </w:tc>
      </w:tr>
      <w:tr w:rsidR="00DF66C2" w:rsidRPr="00416933" w14:paraId="72D76CC5" w14:textId="77777777" w:rsidTr="00E129BB">
        <w:trPr>
          <w:jc w:val="right"/>
        </w:trPr>
        <w:tc>
          <w:tcPr>
            <w:tcW w:w="3794" w:type="dxa"/>
            <w:vMerge/>
          </w:tcPr>
          <w:p w14:paraId="52BCDC38" w14:textId="77777777" w:rsidR="005458B9" w:rsidRPr="00416933" w:rsidRDefault="005458B9" w:rsidP="00E129BB">
            <w:pPr>
              <w:rPr>
                <w:rFonts w:ascii="Calibri" w:hAnsi="Calibri" w:cs="Calibri"/>
              </w:rPr>
            </w:pPr>
          </w:p>
        </w:tc>
        <w:tc>
          <w:tcPr>
            <w:tcW w:w="1321" w:type="dxa"/>
            <w:vMerge/>
          </w:tcPr>
          <w:p w14:paraId="32592098" w14:textId="77777777" w:rsidR="005458B9" w:rsidRPr="00416933" w:rsidRDefault="005458B9" w:rsidP="00E129BB">
            <w:pPr>
              <w:rPr>
                <w:rFonts w:ascii="Calibri" w:eastAsia="宋体" w:hAnsi="Calibri" w:cs="Calibri"/>
                <w:kern w:val="0"/>
              </w:rPr>
            </w:pPr>
          </w:p>
        </w:tc>
        <w:tc>
          <w:tcPr>
            <w:tcW w:w="3181" w:type="dxa"/>
            <w:vAlign w:val="center"/>
          </w:tcPr>
          <w:p w14:paraId="20442F4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major_bin3</w:t>
            </w:r>
          </w:p>
        </w:tc>
      </w:tr>
      <w:tr w:rsidR="00DF66C2" w:rsidRPr="00416933" w14:paraId="5CD94310" w14:textId="77777777" w:rsidTr="00E129BB">
        <w:trPr>
          <w:jc w:val="right"/>
        </w:trPr>
        <w:tc>
          <w:tcPr>
            <w:tcW w:w="3794" w:type="dxa"/>
            <w:vMerge/>
          </w:tcPr>
          <w:p w14:paraId="4D74AC90" w14:textId="77777777" w:rsidR="005458B9" w:rsidRPr="00416933" w:rsidRDefault="005458B9" w:rsidP="00E129BB">
            <w:pPr>
              <w:rPr>
                <w:rFonts w:ascii="Calibri" w:hAnsi="Calibri" w:cs="Calibri"/>
              </w:rPr>
            </w:pPr>
          </w:p>
        </w:tc>
        <w:tc>
          <w:tcPr>
            <w:tcW w:w="1321" w:type="dxa"/>
            <w:vMerge/>
          </w:tcPr>
          <w:p w14:paraId="100CF8D7" w14:textId="77777777" w:rsidR="005458B9" w:rsidRPr="00416933" w:rsidRDefault="005458B9" w:rsidP="00E129BB">
            <w:pPr>
              <w:rPr>
                <w:rFonts w:ascii="Calibri" w:eastAsia="宋体" w:hAnsi="Calibri" w:cs="Calibri"/>
                <w:kern w:val="0"/>
              </w:rPr>
            </w:pPr>
          </w:p>
        </w:tc>
        <w:tc>
          <w:tcPr>
            <w:tcW w:w="3181" w:type="dxa"/>
            <w:vAlign w:val="center"/>
          </w:tcPr>
          <w:p w14:paraId="5CB3127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major_bin4</w:t>
            </w:r>
          </w:p>
        </w:tc>
      </w:tr>
      <w:tr w:rsidR="00DF66C2" w:rsidRPr="00416933" w14:paraId="317BB455" w14:textId="77777777" w:rsidTr="00E129BB">
        <w:trPr>
          <w:jc w:val="right"/>
        </w:trPr>
        <w:tc>
          <w:tcPr>
            <w:tcW w:w="3794" w:type="dxa"/>
            <w:vMerge/>
          </w:tcPr>
          <w:p w14:paraId="15EEAE1B" w14:textId="77777777" w:rsidR="005458B9" w:rsidRPr="00416933" w:rsidRDefault="005458B9" w:rsidP="00E129BB">
            <w:pPr>
              <w:rPr>
                <w:rFonts w:ascii="Calibri" w:hAnsi="Calibri" w:cs="Calibri"/>
              </w:rPr>
            </w:pPr>
          </w:p>
        </w:tc>
        <w:tc>
          <w:tcPr>
            <w:tcW w:w="1321" w:type="dxa"/>
            <w:vMerge/>
          </w:tcPr>
          <w:p w14:paraId="009A0DDD" w14:textId="77777777" w:rsidR="005458B9" w:rsidRPr="00416933" w:rsidRDefault="005458B9" w:rsidP="00E129BB">
            <w:pPr>
              <w:rPr>
                <w:rFonts w:ascii="Calibri" w:eastAsia="宋体" w:hAnsi="Calibri" w:cs="Calibri"/>
                <w:kern w:val="0"/>
              </w:rPr>
            </w:pPr>
          </w:p>
        </w:tc>
        <w:tc>
          <w:tcPr>
            <w:tcW w:w="3181" w:type="dxa"/>
            <w:vAlign w:val="center"/>
          </w:tcPr>
          <w:p w14:paraId="311298C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major_bin5</w:t>
            </w:r>
          </w:p>
        </w:tc>
      </w:tr>
      <w:tr w:rsidR="00DF66C2" w:rsidRPr="00416933" w14:paraId="59F0E5F7" w14:textId="77777777" w:rsidTr="00E129BB">
        <w:trPr>
          <w:jc w:val="right"/>
        </w:trPr>
        <w:tc>
          <w:tcPr>
            <w:tcW w:w="3794" w:type="dxa"/>
            <w:vMerge/>
          </w:tcPr>
          <w:p w14:paraId="71C1DC08" w14:textId="77777777" w:rsidR="005458B9" w:rsidRPr="00416933" w:rsidRDefault="005458B9" w:rsidP="00E129BB">
            <w:pPr>
              <w:rPr>
                <w:rFonts w:ascii="Calibri" w:hAnsi="Calibri" w:cs="Calibri"/>
              </w:rPr>
            </w:pPr>
          </w:p>
        </w:tc>
        <w:tc>
          <w:tcPr>
            <w:tcW w:w="1321" w:type="dxa"/>
            <w:vMerge/>
          </w:tcPr>
          <w:p w14:paraId="35231B7A" w14:textId="77777777" w:rsidR="005458B9" w:rsidRPr="00416933" w:rsidRDefault="005458B9" w:rsidP="00E129BB">
            <w:pPr>
              <w:rPr>
                <w:rFonts w:ascii="Calibri" w:eastAsia="宋体" w:hAnsi="Calibri" w:cs="Calibri"/>
                <w:kern w:val="0"/>
              </w:rPr>
            </w:pPr>
          </w:p>
        </w:tc>
        <w:tc>
          <w:tcPr>
            <w:tcW w:w="3181" w:type="dxa"/>
            <w:vAlign w:val="center"/>
          </w:tcPr>
          <w:p w14:paraId="1EE1DD3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major_bin6</w:t>
            </w:r>
          </w:p>
        </w:tc>
      </w:tr>
      <w:tr w:rsidR="00DF66C2" w:rsidRPr="00416933" w14:paraId="7A3ECED8" w14:textId="77777777" w:rsidTr="00E129BB">
        <w:trPr>
          <w:jc w:val="right"/>
        </w:trPr>
        <w:tc>
          <w:tcPr>
            <w:tcW w:w="3794" w:type="dxa"/>
            <w:vMerge/>
          </w:tcPr>
          <w:p w14:paraId="09B32427" w14:textId="77777777" w:rsidR="005458B9" w:rsidRPr="00416933" w:rsidRDefault="005458B9" w:rsidP="00E129BB">
            <w:pPr>
              <w:rPr>
                <w:rFonts w:ascii="Calibri" w:hAnsi="Calibri" w:cs="Calibri"/>
              </w:rPr>
            </w:pPr>
          </w:p>
        </w:tc>
        <w:tc>
          <w:tcPr>
            <w:tcW w:w="1321" w:type="dxa"/>
            <w:vMerge/>
          </w:tcPr>
          <w:p w14:paraId="387EA377" w14:textId="77777777" w:rsidR="005458B9" w:rsidRPr="00416933" w:rsidRDefault="005458B9" w:rsidP="00E129BB">
            <w:pPr>
              <w:rPr>
                <w:rFonts w:ascii="Calibri" w:eastAsia="宋体" w:hAnsi="Calibri" w:cs="Calibri"/>
                <w:kern w:val="0"/>
              </w:rPr>
            </w:pPr>
          </w:p>
        </w:tc>
        <w:tc>
          <w:tcPr>
            <w:tcW w:w="3181" w:type="dxa"/>
            <w:vAlign w:val="center"/>
          </w:tcPr>
          <w:p w14:paraId="6D51E80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major_bin7</w:t>
            </w:r>
          </w:p>
        </w:tc>
      </w:tr>
      <w:tr w:rsidR="00DF66C2" w:rsidRPr="00416933" w14:paraId="72086120" w14:textId="77777777" w:rsidTr="00E129BB">
        <w:trPr>
          <w:jc w:val="right"/>
        </w:trPr>
        <w:tc>
          <w:tcPr>
            <w:tcW w:w="3794" w:type="dxa"/>
            <w:vMerge/>
          </w:tcPr>
          <w:p w14:paraId="56923C2A" w14:textId="77777777" w:rsidR="005458B9" w:rsidRPr="00416933" w:rsidRDefault="005458B9" w:rsidP="00E129BB">
            <w:pPr>
              <w:rPr>
                <w:rFonts w:ascii="Calibri" w:hAnsi="Calibri" w:cs="Calibri"/>
              </w:rPr>
            </w:pPr>
          </w:p>
        </w:tc>
        <w:tc>
          <w:tcPr>
            <w:tcW w:w="1321" w:type="dxa"/>
            <w:vMerge/>
          </w:tcPr>
          <w:p w14:paraId="431AEF4C" w14:textId="77777777" w:rsidR="005458B9" w:rsidRPr="00416933" w:rsidRDefault="005458B9" w:rsidP="00E129BB">
            <w:pPr>
              <w:rPr>
                <w:rFonts w:ascii="Calibri" w:eastAsia="宋体" w:hAnsi="Calibri" w:cs="Calibri"/>
                <w:kern w:val="0"/>
              </w:rPr>
            </w:pPr>
          </w:p>
        </w:tc>
        <w:tc>
          <w:tcPr>
            <w:tcW w:w="3181" w:type="dxa"/>
            <w:vAlign w:val="center"/>
          </w:tcPr>
          <w:p w14:paraId="7B5B20D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major_bin8</w:t>
            </w:r>
          </w:p>
        </w:tc>
      </w:tr>
      <w:tr w:rsidR="00DF66C2" w:rsidRPr="00416933" w14:paraId="32F69A13" w14:textId="77777777" w:rsidTr="00E129BB">
        <w:trPr>
          <w:jc w:val="right"/>
        </w:trPr>
        <w:tc>
          <w:tcPr>
            <w:tcW w:w="3794" w:type="dxa"/>
            <w:vMerge/>
          </w:tcPr>
          <w:p w14:paraId="4682F44C" w14:textId="77777777" w:rsidR="005458B9" w:rsidRPr="00416933" w:rsidRDefault="005458B9" w:rsidP="00E129BB">
            <w:pPr>
              <w:rPr>
                <w:rFonts w:ascii="Calibri" w:hAnsi="Calibri" w:cs="Calibri"/>
              </w:rPr>
            </w:pPr>
          </w:p>
        </w:tc>
        <w:tc>
          <w:tcPr>
            <w:tcW w:w="1321" w:type="dxa"/>
            <w:vMerge/>
          </w:tcPr>
          <w:p w14:paraId="28E2E233" w14:textId="77777777" w:rsidR="005458B9" w:rsidRPr="00416933" w:rsidRDefault="005458B9" w:rsidP="00E129BB">
            <w:pPr>
              <w:rPr>
                <w:rFonts w:ascii="Calibri" w:eastAsia="宋体" w:hAnsi="Calibri" w:cs="Calibri"/>
                <w:kern w:val="0"/>
              </w:rPr>
            </w:pPr>
          </w:p>
        </w:tc>
        <w:tc>
          <w:tcPr>
            <w:tcW w:w="3181" w:type="dxa"/>
            <w:vAlign w:val="center"/>
          </w:tcPr>
          <w:p w14:paraId="230C892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major_bin9</w:t>
            </w:r>
          </w:p>
        </w:tc>
      </w:tr>
      <w:tr w:rsidR="00DF66C2" w:rsidRPr="00416933" w14:paraId="14B6FE06" w14:textId="77777777" w:rsidTr="00E129BB">
        <w:trPr>
          <w:jc w:val="right"/>
        </w:trPr>
        <w:tc>
          <w:tcPr>
            <w:tcW w:w="3794" w:type="dxa"/>
            <w:vMerge/>
          </w:tcPr>
          <w:p w14:paraId="39819CE0" w14:textId="77777777" w:rsidR="005458B9" w:rsidRPr="00416933" w:rsidRDefault="005458B9" w:rsidP="00E129BB">
            <w:pPr>
              <w:rPr>
                <w:rFonts w:ascii="Calibri" w:hAnsi="Calibri" w:cs="Calibri"/>
              </w:rPr>
            </w:pPr>
          </w:p>
        </w:tc>
        <w:tc>
          <w:tcPr>
            <w:tcW w:w="1321" w:type="dxa"/>
            <w:vMerge/>
          </w:tcPr>
          <w:p w14:paraId="3C6C0C46" w14:textId="77777777" w:rsidR="005458B9" w:rsidRPr="00416933" w:rsidRDefault="005458B9" w:rsidP="00E129BB">
            <w:pPr>
              <w:rPr>
                <w:rFonts w:ascii="Calibri" w:eastAsia="宋体" w:hAnsi="Calibri" w:cs="Calibri"/>
                <w:kern w:val="0"/>
              </w:rPr>
            </w:pPr>
          </w:p>
        </w:tc>
        <w:tc>
          <w:tcPr>
            <w:tcW w:w="3181" w:type="dxa"/>
            <w:vAlign w:val="center"/>
          </w:tcPr>
          <w:p w14:paraId="181FBD8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major_bin10</w:t>
            </w:r>
          </w:p>
        </w:tc>
      </w:tr>
      <w:tr w:rsidR="00DF66C2" w:rsidRPr="00416933" w14:paraId="16FB6612" w14:textId="77777777" w:rsidTr="00E129BB">
        <w:trPr>
          <w:jc w:val="right"/>
        </w:trPr>
        <w:tc>
          <w:tcPr>
            <w:tcW w:w="3794" w:type="dxa"/>
            <w:vMerge/>
          </w:tcPr>
          <w:p w14:paraId="4B3BEA12" w14:textId="77777777" w:rsidR="005458B9" w:rsidRPr="00416933" w:rsidRDefault="005458B9" w:rsidP="00E129BB">
            <w:pPr>
              <w:rPr>
                <w:rFonts w:ascii="Calibri" w:hAnsi="Calibri" w:cs="Calibri"/>
              </w:rPr>
            </w:pPr>
          </w:p>
        </w:tc>
        <w:tc>
          <w:tcPr>
            <w:tcW w:w="1321" w:type="dxa"/>
            <w:vMerge w:val="restart"/>
          </w:tcPr>
          <w:p w14:paraId="548F8FB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w:t>
            </w:r>
          </w:p>
        </w:tc>
        <w:tc>
          <w:tcPr>
            <w:tcW w:w="3181" w:type="dxa"/>
            <w:vAlign w:val="center"/>
          </w:tcPr>
          <w:p w14:paraId="2289AE9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minor_bin1</w:t>
            </w:r>
          </w:p>
        </w:tc>
      </w:tr>
      <w:tr w:rsidR="00DF66C2" w:rsidRPr="00416933" w14:paraId="7D61427F" w14:textId="77777777" w:rsidTr="00E129BB">
        <w:trPr>
          <w:jc w:val="right"/>
        </w:trPr>
        <w:tc>
          <w:tcPr>
            <w:tcW w:w="3794" w:type="dxa"/>
            <w:vMerge/>
          </w:tcPr>
          <w:p w14:paraId="45876F25" w14:textId="77777777" w:rsidR="005458B9" w:rsidRPr="00416933" w:rsidRDefault="005458B9" w:rsidP="00E129BB">
            <w:pPr>
              <w:rPr>
                <w:rFonts w:ascii="Calibri" w:hAnsi="Calibri" w:cs="Calibri"/>
              </w:rPr>
            </w:pPr>
          </w:p>
        </w:tc>
        <w:tc>
          <w:tcPr>
            <w:tcW w:w="1321" w:type="dxa"/>
            <w:vMerge/>
          </w:tcPr>
          <w:p w14:paraId="77BFB787" w14:textId="77777777" w:rsidR="005458B9" w:rsidRPr="00416933" w:rsidRDefault="005458B9" w:rsidP="00E129BB">
            <w:pPr>
              <w:rPr>
                <w:rFonts w:ascii="Calibri" w:eastAsia="宋体" w:hAnsi="Calibri" w:cs="Calibri"/>
                <w:kern w:val="0"/>
              </w:rPr>
            </w:pPr>
          </w:p>
        </w:tc>
        <w:tc>
          <w:tcPr>
            <w:tcW w:w="3181" w:type="dxa"/>
            <w:vAlign w:val="center"/>
          </w:tcPr>
          <w:p w14:paraId="10F0B52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minor_bin2</w:t>
            </w:r>
          </w:p>
        </w:tc>
      </w:tr>
      <w:tr w:rsidR="00DF66C2" w:rsidRPr="00416933" w14:paraId="4E6BD983" w14:textId="77777777" w:rsidTr="00E129BB">
        <w:trPr>
          <w:jc w:val="right"/>
        </w:trPr>
        <w:tc>
          <w:tcPr>
            <w:tcW w:w="3794" w:type="dxa"/>
            <w:vMerge/>
          </w:tcPr>
          <w:p w14:paraId="1740F2FB" w14:textId="77777777" w:rsidR="005458B9" w:rsidRPr="00416933" w:rsidRDefault="005458B9" w:rsidP="00E129BB">
            <w:pPr>
              <w:rPr>
                <w:rFonts w:ascii="Calibri" w:hAnsi="Calibri" w:cs="Calibri"/>
              </w:rPr>
            </w:pPr>
          </w:p>
        </w:tc>
        <w:tc>
          <w:tcPr>
            <w:tcW w:w="1321" w:type="dxa"/>
            <w:vMerge/>
          </w:tcPr>
          <w:p w14:paraId="31B64FF1" w14:textId="77777777" w:rsidR="005458B9" w:rsidRPr="00416933" w:rsidRDefault="005458B9" w:rsidP="00E129BB">
            <w:pPr>
              <w:rPr>
                <w:rFonts w:ascii="Calibri" w:eastAsia="宋体" w:hAnsi="Calibri" w:cs="Calibri"/>
                <w:kern w:val="0"/>
              </w:rPr>
            </w:pPr>
          </w:p>
        </w:tc>
        <w:tc>
          <w:tcPr>
            <w:tcW w:w="3181" w:type="dxa"/>
            <w:vAlign w:val="center"/>
          </w:tcPr>
          <w:p w14:paraId="3A25925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minor_bin3</w:t>
            </w:r>
          </w:p>
        </w:tc>
      </w:tr>
      <w:tr w:rsidR="00DF66C2" w:rsidRPr="00416933" w14:paraId="471A3E9D" w14:textId="77777777" w:rsidTr="00E129BB">
        <w:trPr>
          <w:jc w:val="right"/>
        </w:trPr>
        <w:tc>
          <w:tcPr>
            <w:tcW w:w="3794" w:type="dxa"/>
            <w:vMerge/>
          </w:tcPr>
          <w:p w14:paraId="1A84627D" w14:textId="77777777" w:rsidR="005458B9" w:rsidRPr="00416933" w:rsidRDefault="005458B9" w:rsidP="00E129BB">
            <w:pPr>
              <w:rPr>
                <w:rFonts w:ascii="Calibri" w:hAnsi="Calibri" w:cs="Calibri"/>
              </w:rPr>
            </w:pPr>
          </w:p>
        </w:tc>
        <w:tc>
          <w:tcPr>
            <w:tcW w:w="1321" w:type="dxa"/>
            <w:vMerge/>
          </w:tcPr>
          <w:p w14:paraId="63C31E77" w14:textId="77777777" w:rsidR="005458B9" w:rsidRPr="00416933" w:rsidRDefault="005458B9" w:rsidP="00E129BB">
            <w:pPr>
              <w:rPr>
                <w:rFonts w:ascii="Calibri" w:eastAsia="宋体" w:hAnsi="Calibri" w:cs="Calibri"/>
                <w:kern w:val="0"/>
              </w:rPr>
            </w:pPr>
          </w:p>
        </w:tc>
        <w:tc>
          <w:tcPr>
            <w:tcW w:w="3181" w:type="dxa"/>
            <w:vAlign w:val="center"/>
          </w:tcPr>
          <w:p w14:paraId="4F7498E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minor_bin4</w:t>
            </w:r>
          </w:p>
        </w:tc>
      </w:tr>
      <w:tr w:rsidR="00DF66C2" w:rsidRPr="00416933" w14:paraId="5A5E82E5" w14:textId="77777777" w:rsidTr="00E129BB">
        <w:trPr>
          <w:jc w:val="right"/>
        </w:trPr>
        <w:tc>
          <w:tcPr>
            <w:tcW w:w="3794" w:type="dxa"/>
            <w:vMerge/>
          </w:tcPr>
          <w:p w14:paraId="54E0FA6E" w14:textId="77777777" w:rsidR="005458B9" w:rsidRPr="00416933" w:rsidRDefault="005458B9" w:rsidP="00E129BB">
            <w:pPr>
              <w:rPr>
                <w:rFonts w:ascii="Calibri" w:hAnsi="Calibri" w:cs="Calibri"/>
              </w:rPr>
            </w:pPr>
          </w:p>
        </w:tc>
        <w:tc>
          <w:tcPr>
            <w:tcW w:w="1321" w:type="dxa"/>
            <w:vMerge/>
          </w:tcPr>
          <w:p w14:paraId="55F42F4B" w14:textId="77777777" w:rsidR="005458B9" w:rsidRPr="00416933" w:rsidRDefault="005458B9" w:rsidP="00E129BB">
            <w:pPr>
              <w:rPr>
                <w:rFonts w:ascii="Calibri" w:eastAsia="宋体" w:hAnsi="Calibri" w:cs="Calibri"/>
                <w:kern w:val="0"/>
              </w:rPr>
            </w:pPr>
          </w:p>
        </w:tc>
        <w:tc>
          <w:tcPr>
            <w:tcW w:w="3181" w:type="dxa"/>
            <w:vAlign w:val="center"/>
          </w:tcPr>
          <w:p w14:paraId="13C7283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minor_bin5</w:t>
            </w:r>
          </w:p>
        </w:tc>
      </w:tr>
      <w:tr w:rsidR="00DF66C2" w:rsidRPr="00416933" w14:paraId="0EA06A96" w14:textId="77777777" w:rsidTr="00E129BB">
        <w:trPr>
          <w:jc w:val="right"/>
        </w:trPr>
        <w:tc>
          <w:tcPr>
            <w:tcW w:w="3794" w:type="dxa"/>
            <w:vMerge/>
          </w:tcPr>
          <w:p w14:paraId="76D07EE1" w14:textId="77777777" w:rsidR="005458B9" w:rsidRPr="00416933" w:rsidRDefault="005458B9" w:rsidP="00E129BB">
            <w:pPr>
              <w:rPr>
                <w:rFonts w:ascii="Calibri" w:hAnsi="Calibri" w:cs="Calibri"/>
              </w:rPr>
            </w:pPr>
          </w:p>
        </w:tc>
        <w:tc>
          <w:tcPr>
            <w:tcW w:w="1321" w:type="dxa"/>
            <w:vMerge/>
          </w:tcPr>
          <w:p w14:paraId="37A068F6" w14:textId="77777777" w:rsidR="005458B9" w:rsidRPr="00416933" w:rsidRDefault="005458B9" w:rsidP="00E129BB">
            <w:pPr>
              <w:rPr>
                <w:rFonts w:ascii="Calibri" w:eastAsia="宋体" w:hAnsi="Calibri" w:cs="Calibri"/>
                <w:kern w:val="0"/>
              </w:rPr>
            </w:pPr>
          </w:p>
        </w:tc>
        <w:tc>
          <w:tcPr>
            <w:tcW w:w="3181" w:type="dxa"/>
            <w:vAlign w:val="center"/>
          </w:tcPr>
          <w:p w14:paraId="1FE77C8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minor_bin6</w:t>
            </w:r>
          </w:p>
        </w:tc>
      </w:tr>
      <w:tr w:rsidR="00DF66C2" w:rsidRPr="00416933" w14:paraId="24BC3C71" w14:textId="77777777" w:rsidTr="00E129BB">
        <w:trPr>
          <w:jc w:val="right"/>
        </w:trPr>
        <w:tc>
          <w:tcPr>
            <w:tcW w:w="3794" w:type="dxa"/>
            <w:vMerge/>
          </w:tcPr>
          <w:p w14:paraId="3B25AA6D" w14:textId="77777777" w:rsidR="005458B9" w:rsidRPr="00416933" w:rsidRDefault="005458B9" w:rsidP="00E129BB">
            <w:pPr>
              <w:rPr>
                <w:rFonts w:ascii="Calibri" w:hAnsi="Calibri" w:cs="Calibri"/>
              </w:rPr>
            </w:pPr>
          </w:p>
        </w:tc>
        <w:tc>
          <w:tcPr>
            <w:tcW w:w="1321" w:type="dxa"/>
            <w:vMerge/>
          </w:tcPr>
          <w:p w14:paraId="2F07D856" w14:textId="77777777" w:rsidR="005458B9" w:rsidRPr="00416933" w:rsidRDefault="005458B9" w:rsidP="00E129BB">
            <w:pPr>
              <w:rPr>
                <w:rFonts w:ascii="Calibri" w:eastAsia="宋体" w:hAnsi="Calibri" w:cs="Calibri"/>
                <w:kern w:val="0"/>
              </w:rPr>
            </w:pPr>
          </w:p>
        </w:tc>
        <w:tc>
          <w:tcPr>
            <w:tcW w:w="3181" w:type="dxa"/>
            <w:vAlign w:val="center"/>
          </w:tcPr>
          <w:p w14:paraId="5B0332AF"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minor_bin7</w:t>
            </w:r>
          </w:p>
        </w:tc>
      </w:tr>
      <w:tr w:rsidR="00DF66C2" w:rsidRPr="00416933" w14:paraId="56CD2884" w14:textId="77777777" w:rsidTr="00E129BB">
        <w:trPr>
          <w:jc w:val="right"/>
        </w:trPr>
        <w:tc>
          <w:tcPr>
            <w:tcW w:w="3794" w:type="dxa"/>
            <w:vMerge/>
          </w:tcPr>
          <w:p w14:paraId="64677EDC" w14:textId="77777777" w:rsidR="005458B9" w:rsidRPr="00416933" w:rsidRDefault="005458B9" w:rsidP="00E129BB">
            <w:pPr>
              <w:rPr>
                <w:rFonts w:ascii="Calibri" w:hAnsi="Calibri" w:cs="Calibri"/>
              </w:rPr>
            </w:pPr>
          </w:p>
        </w:tc>
        <w:tc>
          <w:tcPr>
            <w:tcW w:w="1321" w:type="dxa"/>
            <w:vMerge/>
          </w:tcPr>
          <w:p w14:paraId="717AA685" w14:textId="77777777" w:rsidR="005458B9" w:rsidRPr="00416933" w:rsidRDefault="005458B9" w:rsidP="00E129BB">
            <w:pPr>
              <w:rPr>
                <w:rFonts w:ascii="Calibri" w:eastAsia="宋体" w:hAnsi="Calibri" w:cs="Calibri"/>
                <w:kern w:val="0"/>
              </w:rPr>
            </w:pPr>
          </w:p>
        </w:tc>
        <w:tc>
          <w:tcPr>
            <w:tcW w:w="3181" w:type="dxa"/>
            <w:vAlign w:val="center"/>
          </w:tcPr>
          <w:p w14:paraId="09532C0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minor_bin8</w:t>
            </w:r>
          </w:p>
        </w:tc>
      </w:tr>
      <w:tr w:rsidR="00DF66C2" w:rsidRPr="00416933" w14:paraId="56020016" w14:textId="77777777" w:rsidTr="00E129BB">
        <w:trPr>
          <w:jc w:val="right"/>
        </w:trPr>
        <w:tc>
          <w:tcPr>
            <w:tcW w:w="3794" w:type="dxa"/>
            <w:vMerge/>
          </w:tcPr>
          <w:p w14:paraId="1798223A" w14:textId="77777777" w:rsidR="005458B9" w:rsidRPr="00416933" w:rsidRDefault="005458B9" w:rsidP="00E129BB">
            <w:pPr>
              <w:rPr>
                <w:rFonts w:ascii="Calibri" w:hAnsi="Calibri" w:cs="Calibri"/>
              </w:rPr>
            </w:pPr>
          </w:p>
        </w:tc>
        <w:tc>
          <w:tcPr>
            <w:tcW w:w="1321" w:type="dxa"/>
            <w:vMerge/>
          </w:tcPr>
          <w:p w14:paraId="4265CF7B" w14:textId="77777777" w:rsidR="005458B9" w:rsidRPr="00416933" w:rsidRDefault="005458B9" w:rsidP="00E129BB">
            <w:pPr>
              <w:rPr>
                <w:rFonts w:ascii="Calibri" w:eastAsia="宋体" w:hAnsi="Calibri" w:cs="Calibri"/>
                <w:kern w:val="0"/>
              </w:rPr>
            </w:pPr>
          </w:p>
        </w:tc>
        <w:tc>
          <w:tcPr>
            <w:tcW w:w="3181" w:type="dxa"/>
            <w:vAlign w:val="center"/>
          </w:tcPr>
          <w:p w14:paraId="56D5754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minor_bin9</w:t>
            </w:r>
          </w:p>
        </w:tc>
      </w:tr>
      <w:tr w:rsidR="00DF66C2" w:rsidRPr="00416933" w14:paraId="09A206D4" w14:textId="77777777" w:rsidTr="00E129BB">
        <w:trPr>
          <w:jc w:val="right"/>
        </w:trPr>
        <w:tc>
          <w:tcPr>
            <w:tcW w:w="3794" w:type="dxa"/>
            <w:vMerge/>
          </w:tcPr>
          <w:p w14:paraId="25CA2229" w14:textId="77777777" w:rsidR="005458B9" w:rsidRPr="00416933" w:rsidRDefault="005458B9" w:rsidP="00E129BB">
            <w:pPr>
              <w:rPr>
                <w:rFonts w:ascii="Calibri" w:hAnsi="Calibri" w:cs="Calibri"/>
              </w:rPr>
            </w:pPr>
          </w:p>
        </w:tc>
        <w:tc>
          <w:tcPr>
            <w:tcW w:w="1321" w:type="dxa"/>
            <w:vMerge/>
          </w:tcPr>
          <w:p w14:paraId="568D5463" w14:textId="77777777" w:rsidR="005458B9" w:rsidRPr="00416933" w:rsidRDefault="005458B9" w:rsidP="00E129BB">
            <w:pPr>
              <w:rPr>
                <w:rFonts w:ascii="Calibri" w:eastAsia="宋体" w:hAnsi="Calibri" w:cs="Calibri"/>
                <w:kern w:val="0"/>
              </w:rPr>
            </w:pPr>
          </w:p>
        </w:tc>
        <w:tc>
          <w:tcPr>
            <w:tcW w:w="3181" w:type="dxa"/>
            <w:vAlign w:val="center"/>
          </w:tcPr>
          <w:p w14:paraId="06EB3D7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minor_bin10</w:t>
            </w:r>
          </w:p>
        </w:tc>
      </w:tr>
      <w:tr w:rsidR="00DF66C2" w:rsidRPr="00416933" w14:paraId="7EB1E9A5" w14:textId="77777777" w:rsidTr="00E129BB">
        <w:trPr>
          <w:jc w:val="right"/>
        </w:trPr>
        <w:tc>
          <w:tcPr>
            <w:tcW w:w="3794" w:type="dxa"/>
            <w:vMerge/>
          </w:tcPr>
          <w:p w14:paraId="27ECAB83" w14:textId="77777777" w:rsidR="005458B9" w:rsidRPr="00416933" w:rsidRDefault="005458B9" w:rsidP="00E129BB">
            <w:pPr>
              <w:rPr>
                <w:rFonts w:ascii="Calibri" w:hAnsi="Calibri" w:cs="Calibri"/>
              </w:rPr>
            </w:pPr>
          </w:p>
        </w:tc>
        <w:tc>
          <w:tcPr>
            <w:tcW w:w="1321" w:type="dxa"/>
            <w:vMerge w:val="restart"/>
          </w:tcPr>
          <w:p w14:paraId="3D7C98C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w:t>
            </w:r>
          </w:p>
        </w:tc>
        <w:tc>
          <w:tcPr>
            <w:tcW w:w="3181" w:type="dxa"/>
            <w:vAlign w:val="center"/>
          </w:tcPr>
          <w:p w14:paraId="6FFE027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ratio_bin1</w:t>
            </w:r>
          </w:p>
        </w:tc>
      </w:tr>
      <w:tr w:rsidR="00DF66C2" w:rsidRPr="00416933" w14:paraId="2B67B3AF" w14:textId="77777777" w:rsidTr="00E129BB">
        <w:trPr>
          <w:jc w:val="right"/>
        </w:trPr>
        <w:tc>
          <w:tcPr>
            <w:tcW w:w="3794" w:type="dxa"/>
            <w:vMerge/>
          </w:tcPr>
          <w:p w14:paraId="0A5D4B5E" w14:textId="77777777" w:rsidR="005458B9" w:rsidRPr="00416933" w:rsidRDefault="005458B9" w:rsidP="00E129BB">
            <w:pPr>
              <w:rPr>
                <w:rFonts w:ascii="Calibri" w:hAnsi="Calibri" w:cs="Calibri"/>
              </w:rPr>
            </w:pPr>
          </w:p>
        </w:tc>
        <w:tc>
          <w:tcPr>
            <w:tcW w:w="1321" w:type="dxa"/>
            <w:vMerge/>
          </w:tcPr>
          <w:p w14:paraId="38210255" w14:textId="77777777" w:rsidR="005458B9" w:rsidRPr="00416933" w:rsidRDefault="005458B9" w:rsidP="00E129BB">
            <w:pPr>
              <w:rPr>
                <w:rFonts w:ascii="Calibri" w:eastAsia="宋体" w:hAnsi="Calibri" w:cs="Calibri"/>
                <w:kern w:val="0"/>
              </w:rPr>
            </w:pPr>
          </w:p>
        </w:tc>
        <w:tc>
          <w:tcPr>
            <w:tcW w:w="3181" w:type="dxa"/>
            <w:vAlign w:val="center"/>
          </w:tcPr>
          <w:p w14:paraId="65633EA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ratio_bin2</w:t>
            </w:r>
          </w:p>
        </w:tc>
      </w:tr>
      <w:tr w:rsidR="00DF66C2" w:rsidRPr="00416933" w14:paraId="165FD30D" w14:textId="77777777" w:rsidTr="00E129BB">
        <w:trPr>
          <w:jc w:val="right"/>
        </w:trPr>
        <w:tc>
          <w:tcPr>
            <w:tcW w:w="3794" w:type="dxa"/>
            <w:vMerge/>
          </w:tcPr>
          <w:p w14:paraId="446515B1" w14:textId="77777777" w:rsidR="005458B9" w:rsidRPr="00416933" w:rsidRDefault="005458B9" w:rsidP="00E129BB">
            <w:pPr>
              <w:rPr>
                <w:rFonts w:ascii="Calibri" w:hAnsi="Calibri" w:cs="Calibri"/>
              </w:rPr>
            </w:pPr>
          </w:p>
        </w:tc>
        <w:tc>
          <w:tcPr>
            <w:tcW w:w="1321" w:type="dxa"/>
            <w:vMerge/>
          </w:tcPr>
          <w:p w14:paraId="74FE0E53" w14:textId="77777777" w:rsidR="005458B9" w:rsidRPr="00416933" w:rsidRDefault="005458B9" w:rsidP="00E129BB">
            <w:pPr>
              <w:rPr>
                <w:rFonts w:ascii="Calibri" w:eastAsia="宋体" w:hAnsi="Calibri" w:cs="Calibri"/>
                <w:kern w:val="0"/>
              </w:rPr>
            </w:pPr>
          </w:p>
        </w:tc>
        <w:tc>
          <w:tcPr>
            <w:tcW w:w="3181" w:type="dxa"/>
            <w:vAlign w:val="center"/>
          </w:tcPr>
          <w:p w14:paraId="51787CF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ratio_bin3</w:t>
            </w:r>
          </w:p>
        </w:tc>
      </w:tr>
      <w:tr w:rsidR="00DF66C2" w:rsidRPr="00416933" w14:paraId="6CCB0E8D" w14:textId="77777777" w:rsidTr="00E129BB">
        <w:trPr>
          <w:jc w:val="right"/>
        </w:trPr>
        <w:tc>
          <w:tcPr>
            <w:tcW w:w="3794" w:type="dxa"/>
            <w:vMerge/>
          </w:tcPr>
          <w:p w14:paraId="753044BB" w14:textId="77777777" w:rsidR="005458B9" w:rsidRPr="00416933" w:rsidRDefault="005458B9" w:rsidP="00E129BB">
            <w:pPr>
              <w:rPr>
                <w:rFonts w:ascii="Calibri" w:hAnsi="Calibri" w:cs="Calibri"/>
              </w:rPr>
            </w:pPr>
          </w:p>
        </w:tc>
        <w:tc>
          <w:tcPr>
            <w:tcW w:w="1321" w:type="dxa"/>
            <w:vMerge/>
          </w:tcPr>
          <w:p w14:paraId="57C99DD0" w14:textId="77777777" w:rsidR="005458B9" w:rsidRPr="00416933" w:rsidRDefault="005458B9" w:rsidP="00E129BB">
            <w:pPr>
              <w:rPr>
                <w:rFonts w:ascii="Calibri" w:eastAsia="宋体" w:hAnsi="Calibri" w:cs="Calibri"/>
                <w:kern w:val="0"/>
              </w:rPr>
            </w:pPr>
          </w:p>
        </w:tc>
        <w:tc>
          <w:tcPr>
            <w:tcW w:w="3181" w:type="dxa"/>
            <w:vAlign w:val="center"/>
          </w:tcPr>
          <w:p w14:paraId="6CB8135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ratio_bin4</w:t>
            </w:r>
          </w:p>
        </w:tc>
      </w:tr>
      <w:tr w:rsidR="00DF66C2" w:rsidRPr="00416933" w14:paraId="37FA9814" w14:textId="77777777" w:rsidTr="00E129BB">
        <w:trPr>
          <w:jc w:val="right"/>
        </w:trPr>
        <w:tc>
          <w:tcPr>
            <w:tcW w:w="3794" w:type="dxa"/>
            <w:vMerge/>
          </w:tcPr>
          <w:p w14:paraId="44FA3387" w14:textId="77777777" w:rsidR="005458B9" w:rsidRPr="00416933" w:rsidRDefault="005458B9" w:rsidP="00E129BB">
            <w:pPr>
              <w:rPr>
                <w:rFonts w:ascii="Calibri" w:hAnsi="Calibri" w:cs="Calibri"/>
              </w:rPr>
            </w:pPr>
          </w:p>
        </w:tc>
        <w:tc>
          <w:tcPr>
            <w:tcW w:w="1321" w:type="dxa"/>
            <w:vMerge/>
          </w:tcPr>
          <w:p w14:paraId="4D97A912" w14:textId="77777777" w:rsidR="005458B9" w:rsidRPr="00416933" w:rsidRDefault="005458B9" w:rsidP="00E129BB">
            <w:pPr>
              <w:rPr>
                <w:rFonts w:ascii="Calibri" w:eastAsia="宋体" w:hAnsi="Calibri" w:cs="Calibri"/>
                <w:kern w:val="0"/>
              </w:rPr>
            </w:pPr>
          </w:p>
        </w:tc>
        <w:tc>
          <w:tcPr>
            <w:tcW w:w="3181" w:type="dxa"/>
            <w:vAlign w:val="center"/>
          </w:tcPr>
          <w:p w14:paraId="4E3DE80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ratio_bin5</w:t>
            </w:r>
          </w:p>
        </w:tc>
      </w:tr>
      <w:tr w:rsidR="00DF66C2" w:rsidRPr="00416933" w14:paraId="20F6FC81" w14:textId="77777777" w:rsidTr="00E129BB">
        <w:trPr>
          <w:jc w:val="right"/>
        </w:trPr>
        <w:tc>
          <w:tcPr>
            <w:tcW w:w="3794" w:type="dxa"/>
            <w:vMerge/>
          </w:tcPr>
          <w:p w14:paraId="23A8FAB4" w14:textId="77777777" w:rsidR="005458B9" w:rsidRPr="00416933" w:rsidRDefault="005458B9" w:rsidP="00E129BB">
            <w:pPr>
              <w:rPr>
                <w:rFonts w:ascii="Calibri" w:hAnsi="Calibri" w:cs="Calibri"/>
              </w:rPr>
            </w:pPr>
          </w:p>
        </w:tc>
        <w:tc>
          <w:tcPr>
            <w:tcW w:w="1321" w:type="dxa"/>
            <w:vMerge/>
          </w:tcPr>
          <w:p w14:paraId="24A69127" w14:textId="77777777" w:rsidR="005458B9" w:rsidRPr="00416933" w:rsidRDefault="005458B9" w:rsidP="00E129BB">
            <w:pPr>
              <w:rPr>
                <w:rFonts w:ascii="Calibri" w:eastAsia="宋体" w:hAnsi="Calibri" w:cs="Calibri"/>
                <w:kern w:val="0"/>
              </w:rPr>
            </w:pPr>
          </w:p>
        </w:tc>
        <w:tc>
          <w:tcPr>
            <w:tcW w:w="3181" w:type="dxa"/>
            <w:vAlign w:val="center"/>
          </w:tcPr>
          <w:p w14:paraId="251B3CC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ratio_bin6</w:t>
            </w:r>
          </w:p>
        </w:tc>
      </w:tr>
      <w:tr w:rsidR="00DF66C2" w:rsidRPr="00416933" w14:paraId="2846F1C4" w14:textId="77777777" w:rsidTr="00E129BB">
        <w:trPr>
          <w:jc w:val="right"/>
        </w:trPr>
        <w:tc>
          <w:tcPr>
            <w:tcW w:w="3794" w:type="dxa"/>
            <w:vMerge/>
          </w:tcPr>
          <w:p w14:paraId="3E419769" w14:textId="77777777" w:rsidR="005458B9" w:rsidRPr="00416933" w:rsidRDefault="005458B9" w:rsidP="00E129BB">
            <w:pPr>
              <w:rPr>
                <w:rFonts w:ascii="Calibri" w:hAnsi="Calibri" w:cs="Calibri"/>
              </w:rPr>
            </w:pPr>
          </w:p>
        </w:tc>
        <w:tc>
          <w:tcPr>
            <w:tcW w:w="1321" w:type="dxa"/>
            <w:vMerge/>
          </w:tcPr>
          <w:p w14:paraId="755A79F9" w14:textId="77777777" w:rsidR="005458B9" w:rsidRPr="00416933" w:rsidRDefault="005458B9" w:rsidP="00E129BB">
            <w:pPr>
              <w:rPr>
                <w:rFonts w:ascii="Calibri" w:eastAsia="宋体" w:hAnsi="Calibri" w:cs="Calibri"/>
                <w:kern w:val="0"/>
              </w:rPr>
            </w:pPr>
          </w:p>
        </w:tc>
        <w:tc>
          <w:tcPr>
            <w:tcW w:w="3181" w:type="dxa"/>
            <w:vAlign w:val="center"/>
          </w:tcPr>
          <w:p w14:paraId="2B0635B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ratio_bin7</w:t>
            </w:r>
          </w:p>
        </w:tc>
      </w:tr>
      <w:tr w:rsidR="00DF66C2" w:rsidRPr="00416933" w14:paraId="5F5C9220" w14:textId="77777777" w:rsidTr="00E129BB">
        <w:trPr>
          <w:jc w:val="right"/>
        </w:trPr>
        <w:tc>
          <w:tcPr>
            <w:tcW w:w="3794" w:type="dxa"/>
            <w:vMerge/>
          </w:tcPr>
          <w:p w14:paraId="44B5A898" w14:textId="77777777" w:rsidR="005458B9" w:rsidRPr="00416933" w:rsidRDefault="005458B9" w:rsidP="00E129BB">
            <w:pPr>
              <w:rPr>
                <w:rFonts w:ascii="Calibri" w:hAnsi="Calibri" w:cs="Calibri"/>
              </w:rPr>
            </w:pPr>
          </w:p>
        </w:tc>
        <w:tc>
          <w:tcPr>
            <w:tcW w:w="1321" w:type="dxa"/>
            <w:vMerge/>
          </w:tcPr>
          <w:p w14:paraId="0811B87F" w14:textId="77777777" w:rsidR="005458B9" w:rsidRPr="00416933" w:rsidRDefault="005458B9" w:rsidP="00E129BB">
            <w:pPr>
              <w:rPr>
                <w:rFonts w:ascii="Calibri" w:eastAsia="宋体" w:hAnsi="Calibri" w:cs="Calibri"/>
                <w:kern w:val="0"/>
              </w:rPr>
            </w:pPr>
          </w:p>
        </w:tc>
        <w:tc>
          <w:tcPr>
            <w:tcW w:w="3181" w:type="dxa"/>
            <w:vAlign w:val="center"/>
          </w:tcPr>
          <w:p w14:paraId="2ADF9B7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ratio_bin8</w:t>
            </w:r>
          </w:p>
        </w:tc>
      </w:tr>
      <w:tr w:rsidR="00DF66C2" w:rsidRPr="00416933" w14:paraId="22693A67" w14:textId="77777777" w:rsidTr="00E129BB">
        <w:trPr>
          <w:jc w:val="right"/>
        </w:trPr>
        <w:tc>
          <w:tcPr>
            <w:tcW w:w="3794" w:type="dxa"/>
            <w:vMerge/>
          </w:tcPr>
          <w:p w14:paraId="7D5ECAA9" w14:textId="77777777" w:rsidR="005458B9" w:rsidRPr="00416933" w:rsidRDefault="005458B9" w:rsidP="00E129BB">
            <w:pPr>
              <w:rPr>
                <w:rFonts w:ascii="Calibri" w:hAnsi="Calibri" w:cs="Calibri"/>
              </w:rPr>
            </w:pPr>
          </w:p>
        </w:tc>
        <w:tc>
          <w:tcPr>
            <w:tcW w:w="1321" w:type="dxa"/>
            <w:vMerge/>
          </w:tcPr>
          <w:p w14:paraId="3891AAF5" w14:textId="77777777" w:rsidR="005458B9" w:rsidRPr="00416933" w:rsidRDefault="005458B9" w:rsidP="00E129BB">
            <w:pPr>
              <w:rPr>
                <w:rFonts w:ascii="Calibri" w:eastAsia="宋体" w:hAnsi="Calibri" w:cs="Calibri"/>
                <w:kern w:val="0"/>
              </w:rPr>
            </w:pPr>
          </w:p>
        </w:tc>
        <w:tc>
          <w:tcPr>
            <w:tcW w:w="3181" w:type="dxa"/>
            <w:vAlign w:val="center"/>
          </w:tcPr>
          <w:p w14:paraId="475852B1"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ratio_bin9</w:t>
            </w:r>
          </w:p>
        </w:tc>
      </w:tr>
      <w:tr w:rsidR="00DF66C2" w:rsidRPr="00416933" w14:paraId="5CFAC129" w14:textId="77777777" w:rsidTr="00E129BB">
        <w:trPr>
          <w:jc w:val="right"/>
        </w:trPr>
        <w:tc>
          <w:tcPr>
            <w:tcW w:w="3794" w:type="dxa"/>
            <w:vMerge/>
          </w:tcPr>
          <w:p w14:paraId="39F23CB0" w14:textId="77777777" w:rsidR="005458B9" w:rsidRPr="00416933" w:rsidRDefault="005458B9" w:rsidP="00E129BB">
            <w:pPr>
              <w:rPr>
                <w:rFonts w:ascii="Calibri" w:hAnsi="Calibri" w:cs="Calibri"/>
              </w:rPr>
            </w:pPr>
          </w:p>
        </w:tc>
        <w:tc>
          <w:tcPr>
            <w:tcW w:w="1321" w:type="dxa"/>
            <w:vMerge/>
          </w:tcPr>
          <w:p w14:paraId="1D0EF96A" w14:textId="77777777" w:rsidR="005458B9" w:rsidRPr="00416933" w:rsidRDefault="005458B9" w:rsidP="00E129BB">
            <w:pPr>
              <w:rPr>
                <w:rFonts w:ascii="Calibri" w:eastAsia="宋体" w:hAnsi="Calibri" w:cs="Calibri"/>
                <w:kern w:val="0"/>
              </w:rPr>
            </w:pPr>
          </w:p>
        </w:tc>
        <w:tc>
          <w:tcPr>
            <w:tcW w:w="3181" w:type="dxa"/>
            <w:vAlign w:val="center"/>
          </w:tcPr>
          <w:p w14:paraId="62832A4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ratio_bin10</w:t>
            </w:r>
          </w:p>
        </w:tc>
      </w:tr>
      <w:tr w:rsidR="00DF66C2" w:rsidRPr="00416933" w14:paraId="76FF6F31" w14:textId="77777777" w:rsidTr="00E129BB">
        <w:trPr>
          <w:jc w:val="right"/>
        </w:trPr>
        <w:tc>
          <w:tcPr>
            <w:tcW w:w="3794" w:type="dxa"/>
            <w:vMerge/>
          </w:tcPr>
          <w:p w14:paraId="1AD11F08" w14:textId="77777777" w:rsidR="005458B9" w:rsidRPr="00416933" w:rsidRDefault="005458B9" w:rsidP="00E129BB">
            <w:pPr>
              <w:rPr>
                <w:rFonts w:ascii="Calibri" w:hAnsi="Calibri" w:cs="Calibri"/>
              </w:rPr>
            </w:pPr>
          </w:p>
        </w:tc>
        <w:tc>
          <w:tcPr>
            <w:tcW w:w="1321" w:type="dxa"/>
            <w:vMerge w:val="restart"/>
          </w:tcPr>
          <w:p w14:paraId="63A0474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w:t>
            </w:r>
          </w:p>
        </w:tc>
        <w:tc>
          <w:tcPr>
            <w:tcW w:w="3181" w:type="dxa"/>
            <w:vAlign w:val="center"/>
          </w:tcPr>
          <w:p w14:paraId="16DB52A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rMean_bin1</w:t>
            </w:r>
          </w:p>
        </w:tc>
      </w:tr>
      <w:tr w:rsidR="00DF66C2" w:rsidRPr="00416933" w14:paraId="639E9A55" w14:textId="77777777" w:rsidTr="00E129BB">
        <w:trPr>
          <w:jc w:val="right"/>
        </w:trPr>
        <w:tc>
          <w:tcPr>
            <w:tcW w:w="3794" w:type="dxa"/>
            <w:vMerge/>
          </w:tcPr>
          <w:p w14:paraId="40599B6B" w14:textId="77777777" w:rsidR="005458B9" w:rsidRPr="00416933" w:rsidRDefault="005458B9" w:rsidP="00E129BB">
            <w:pPr>
              <w:rPr>
                <w:rFonts w:ascii="Calibri" w:hAnsi="Calibri" w:cs="Calibri"/>
              </w:rPr>
            </w:pPr>
          </w:p>
        </w:tc>
        <w:tc>
          <w:tcPr>
            <w:tcW w:w="1321" w:type="dxa"/>
            <w:vMerge/>
          </w:tcPr>
          <w:p w14:paraId="48AC3202" w14:textId="77777777" w:rsidR="005458B9" w:rsidRPr="00416933" w:rsidRDefault="005458B9" w:rsidP="00E129BB">
            <w:pPr>
              <w:rPr>
                <w:rFonts w:ascii="Calibri" w:eastAsia="宋体" w:hAnsi="Calibri" w:cs="Calibri"/>
                <w:kern w:val="0"/>
              </w:rPr>
            </w:pPr>
          </w:p>
        </w:tc>
        <w:tc>
          <w:tcPr>
            <w:tcW w:w="3181" w:type="dxa"/>
            <w:vAlign w:val="center"/>
          </w:tcPr>
          <w:p w14:paraId="1107644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rMean_bin2</w:t>
            </w:r>
          </w:p>
        </w:tc>
      </w:tr>
      <w:tr w:rsidR="00DF66C2" w:rsidRPr="00416933" w14:paraId="74E8C3C9" w14:textId="77777777" w:rsidTr="00E129BB">
        <w:trPr>
          <w:jc w:val="right"/>
        </w:trPr>
        <w:tc>
          <w:tcPr>
            <w:tcW w:w="3794" w:type="dxa"/>
            <w:vMerge/>
          </w:tcPr>
          <w:p w14:paraId="5693A4F7" w14:textId="77777777" w:rsidR="005458B9" w:rsidRPr="00416933" w:rsidRDefault="005458B9" w:rsidP="00E129BB">
            <w:pPr>
              <w:rPr>
                <w:rFonts w:ascii="Calibri" w:hAnsi="Calibri" w:cs="Calibri"/>
              </w:rPr>
            </w:pPr>
          </w:p>
        </w:tc>
        <w:tc>
          <w:tcPr>
            <w:tcW w:w="1321" w:type="dxa"/>
            <w:vMerge/>
          </w:tcPr>
          <w:p w14:paraId="792C7BC2" w14:textId="77777777" w:rsidR="005458B9" w:rsidRPr="00416933" w:rsidRDefault="005458B9" w:rsidP="00E129BB">
            <w:pPr>
              <w:rPr>
                <w:rFonts w:ascii="Calibri" w:eastAsia="宋体" w:hAnsi="Calibri" w:cs="Calibri"/>
                <w:kern w:val="0"/>
              </w:rPr>
            </w:pPr>
          </w:p>
        </w:tc>
        <w:tc>
          <w:tcPr>
            <w:tcW w:w="3181" w:type="dxa"/>
            <w:vAlign w:val="center"/>
          </w:tcPr>
          <w:p w14:paraId="3A94AE2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rMean_bin3</w:t>
            </w:r>
          </w:p>
        </w:tc>
      </w:tr>
      <w:tr w:rsidR="00DF66C2" w:rsidRPr="00416933" w14:paraId="431F572E" w14:textId="77777777" w:rsidTr="00E129BB">
        <w:trPr>
          <w:jc w:val="right"/>
        </w:trPr>
        <w:tc>
          <w:tcPr>
            <w:tcW w:w="3794" w:type="dxa"/>
            <w:vMerge/>
          </w:tcPr>
          <w:p w14:paraId="20ABDEC6" w14:textId="77777777" w:rsidR="005458B9" w:rsidRPr="00416933" w:rsidRDefault="005458B9" w:rsidP="00E129BB">
            <w:pPr>
              <w:rPr>
                <w:rFonts w:ascii="Calibri" w:hAnsi="Calibri" w:cs="Calibri"/>
              </w:rPr>
            </w:pPr>
          </w:p>
        </w:tc>
        <w:tc>
          <w:tcPr>
            <w:tcW w:w="1321" w:type="dxa"/>
            <w:vMerge/>
          </w:tcPr>
          <w:p w14:paraId="7C8E0301" w14:textId="77777777" w:rsidR="005458B9" w:rsidRPr="00416933" w:rsidRDefault="005458B9" w:rsidP="00E129BB">
            <w:pPr>
              <w:rPr>
                <w:rFonts w:ascii="Calibri" w:eastAsia="宋体" w:hAnsi="Calibri" w:cs="Calibri"/>
                <w:kern w:val="0"/>
              </w:rPr>
            </w:pPr>
          </w:p>
        </w:tc>
        <w:tc>
          <w:tcPr>
            <w:tcW w:w="3181" w:type="dxa"/>
            <w:vAlign w:val="center"/>
          </w:tcPr>
          <w:p w14:paraId="6F163C9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rMean_bin4</w:t>
            </w:r>
          </w:p>
        </w:tc>
      </w:tr>
      <w:tr w:rsidR="00DF66C2" w:rsidRPr="00416933" w14:paraId="17140967" w14:textId="77777777" w:rsidTr="00E129BB">
        <w:trPr>
          <w:jc w:val="right"/>
        </w:trPr>
        <w:tc>
          <w:tcPr>
            <w:tcW w:w="3794" w:type="dxa"/>
            <w:vMerge/>
          </w:tcPr>
          <w:p w14:paraId="24604FF6" w14:textId="77777777" w:rsidR="005458B9" w:rsidRPr="00416933" w:rsidRDefault="005458B9" w:rsidP="00E129BB">
            <w:pPr>
              <w:rPr>
                <w:rFonts w:ascii="Calibri" w:hAnsi="Calibri" w:cs="Calibri"/>
              </w:rPr>
            </w:pPr>
          </w:p>
        </w:tc>
        <w:tc>
          <w:tcPr>
            <w:tcW w:w="1321" w:type="dxa"/>
            <w:vMerge/>
          </w:tcPr>
          <w:p w14:paraId="1DE85873" w14:textId="77777777" w:rsidR="005458B9" w:rsidRPr="00416933" w:rsidRDefault="005458B9" w:rsidP="00E129BB">
            <w:pPr>
              <w:rPr>
                <w:rFonts w:ascii="Calibri" w:eastAsia="宋体" w:hAnsi="Calibri" w:cs="Calibri"/>
                <w:kern w:val="0"/>
              </w:rPr>
            </w:pPr>
          </w:p>
        </w:tc>
        <w:tc>
          <w:tcPr>
            <w:tcW w:w="3181" w:type="dxa"/>
            <w:vAlign w:val="center"/>
          </w:tcPr>
          <w:p w14:paraId="7596039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rMean_bin5</w:t>
            </w:r>
          </w:p>
        </w:tc>
      </w:tr>
      <w:tr w:rsidR="00DF66C2" w:rsidRPr="00416933" w14:paraId="6529528E" w14:textId="77777777" w:rsidTr="00E129BB">
        <w:trPr>
          <w:jc w:val="right"/>
        </w:trPr>
        <w:tc>
          <w:tcPr>
            <w:tcW w:w="3794" w:type="dxa"/>
            <w:vMerge/>
          </w:tcPr>
          <w:p w14:paraId="76B97694" w14:textId="77777777" w:rsidR="005458B9" w:rsidRPr="00416933" w:rsidRDefault="005458B9" w:rsidP="00E129BB">
            <w:pPr>
              <w:rPr>
                <w:rFonts w:ascii="Calibri" w:hAnsi="Calibri" w:cs="Calibri"/>
              </w:rPr>
            </w:pPr>
          </w:p>
        </w:tc>
        <w:tc>
          <w:tcPr>
            <w:tcW w:w="1321" w:type="dxa"/>
            <w:vMerge/>
          </w:tcPr>
          <w:p w14:paraId="4406F484" w14:textId="77777777" w:rsidR="005458B9" w:rsidRPr="00416933" w:rsidRDefault="005458B9" w:rsidP="00E129BB">
            <w:pPr>
              <w:rPr>
                <w:rFonts w:ascii="Calibri" w:eastAsia="宋体" w:hAnsi="Calibri" w:cs="Calibri"/>
                <w:kern w:val="0"/>
              </w:rPr>
            </w:pPr>
          </w:p>
        </w:tc>
        <w:tc>
          <w:tcPr>
            <w:tcW w:w="3181" w:type="dxa"/>
            <w:vAlign w:val="center"/>
          </w:tcPr>
          <w:p w14:paraId="59DF4365"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rMean_bin6</w:t>
            </w:r>
          </w:p>
        </w:tc>
      </w:tr>
      <w:tr w:rsidR="00DF66C2" w:rsidRPr="00416933" w14:paraId="768248EE" w14:textId="77777777" w:rsidTr="00E129BB">
        <w:trPr>
          <w:jc w:val="right"/>
        </w:trPr>
        <w:tc>
          <w:tcPr>
            <w:tcW w:w="3794" w:type="dxa"/>
            <w:vMerge/>
          </w:tcPr>
          <w:p w14:paraId="7D50FBC2" w14:textId="77777777" w:rsidR="005458B9" w:rsidRPr="00416933" w:rsidRDefault="005458B9" w:rsidP="00E129BB">
            <w:pPr>
              <w:rPr>
                <w:rFonts w:ascii="Calibri" w:hAnsi="Calibri" w:cs="Calibri"/>
              </w:rPr>
            </w:pPr>
          </w:p>
        </w:tc>
        <w:tc>
          <w:tcPr>
            <w:tcW w:w="1321" w:type="dxa"/>
            <w:vMerge/>
          </w:tcPr>
          <w:p w14:paraId="26D72A14" w14:textId="77777777" w:rsidR="005458B9" w:rsidRPr="00416933" w:rsidRDefault="005458B9" w:rsidP="00E129BB">
            <w:pPr>
              <w:rPr>
                <w:rFonts w:ascii="Calibri" w:eastAsia="宋体" w:hAnsi="Calibri" w:cs="Calibri"/>
                <w:kern w:val="0"/>
              </w:rPr>
            </w:pPr>
          </w:p>
        </w:tc>
        <w:tc>
          <w:tcPr>
            <w:tcW w:w="3181" w:type="dxa"/>
            <w:vAlign w:val="center"/>
          </w:tcPr>
          <w:p w14:paraId="27760A9F"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rMean_bin7</w:t>
            </w:r>
          </w:p>
        </w:tc>
      </w:tr>
      <w:tr w:rsidR="00DF66C2" w:rsidRPr="00416933" w14:paraId="1F5CAB59" w14:textId="77777777" w:rsidTr="00E129BB">
        <w:trPr>
          <w:jc w:val="right"/>
        </w:trPr>
        <w:tc>
          <w:tcPr>
            <w:tcW w:w="3794" w:type="dxa"/>
            <w:vMerge/>
          </w:tcPr>
          <w:p w14:paraId="7F34C420" w14:textId="77777777" w:rsidR="005458B9" w:rsidRPr="00416933" w:rsidRDefault="005458B9" w:rsidP="00E129BB">
            <w:pPr>
              <w:rPr>
                <w:rFonts w:ascii="Calibri" w:hAnsi="Calibri" w:cs="Calibri"/>
              </w:rPr>
            </w:pPr>
          </w:p>
        </w:tc>
        <w:tc>
          <w:tcPr>
            <w:tcW w:w="1321" w:type="dxa"/>
            <w:vMerge/>
          </w:tcPr>
          <w:p w14:paraId="2654EE98" w14:textId="77777777" w:rsidR="005458B9" w:rsidRPr="00416933" w:rsidRDefault="005458B9" w:rsidP="00E129BB">
            <w:pPr>
              <w:rPr>
                <w:rFonts w:ascii="Calibri" w:eastAsia="宋体" w:hAnsi="Calibri" w:cs="Calibri"/>
                <w:kern w:val="0"/>
              </w:rPr>
            </w:pPr>
          </w:p>
        </w:tc>
        <w:tc>
          <w:tcPr>
            <w:tcW w:w="3181" w:type="dxa"/>
            <w:vAlign w:val="center"/>
          </w:tcPr>
          <w:p w14:paraId="2352178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rMean_bin8</w:t>
            </w:r>
          </w:p>
        </w:tc>
      </w:tr>
      <w:tr w:rsidR="00DF66C2" w:rsidRPr="00416933" w14:paraId="06E1E369" w14:textId="77777777" w:rsidTr="00E129BB">
        <w:trPr>
          <w:jc w:val="right"/>
        </w:trPr>
        <w:tc>
          <w:tcPr>
            <w:tcW w:w="3794" w:type="dxa"/>
            <w:vMerge/>
          </w:tcPr>
          <w:p w14:paraId="412635FF" w14:textId="77777777" w:rsidR="005458B9" w:rsidRPr="00416933" w:rsidRDefault="005458B9" w:rsidP="00E129BB">
            <w:pPr>
              <w:rPr>
                <w:rFonts w:ascii="Calibri" w:hAnsi="Calibri" w:cs="Calibri"/>
              </w:rPr>
            </w:pPr>
          </w:p>
        </w:tc>
        <w:tc>
          <w:tcPr>
            <w:tcW w:w="1321" w:type="dxa"/>
            <w:vMerge/>
          </w:tcPr>
          <w:p w14:paraId="71F2481B" w14:textId="77777777" w:rsidR="005458B9" w:rsidRPr="00416933" w:rsidRDefault="005458B9" w:rsidP="00E129BB">
            <w:pPr>
              <w:rPr>
                <w:rFonts w:ascii="Calibri" w:eastAsia="宋体" w:hAnsi="Calibri" w:cs="Calibri"/>
                <w:kern w:val="0"/>
              </w:rPr>
            </w:pPr>
          </w:p>
        </w:tc>
        <w:tc>
          <w:tcPr>
            <w:tcW w:w="3181" w:type="dxa"/>
            <w:vAlign w:val="center"/>
          </w:tcPr>
          <w:p w14:paraId="76C5372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rMean_bin9</w:t>
            </w:r>
          </w:p>
        </w:tc>
      </w:tr>
      <w:tr w:rsidR="00DF66C2" w:rsidRPr="00416933" w14:paraId="2BDD716D" w14:textId="77777777" w:rsidTr="00E129BB">
        <w:trPr>
          <w:jc w:val="right"/>
        </w:trPr>
        <w:tc>
          <w:tcPr>
            <w:tcW w:w="3794" w:type="dxa"/>
            <w:vMerge/>
          </w:tcPr>
          <w:p w14:paraId="22DDD996" w14:textId="77777777" w:rsidR="005458B9" w:rsidRPr="00416933" w:rsidRDefault="005458B9" w:rsidP="00E129BB">
            <w:pPr>
              <w:rPr>
                <w:rFonts w:ascii="Calibri" w:hAnsi="Calibri" w:cs="Calibri"/>
              </w:rPr>
            </w:pPr>
          </w:p>
        </w:tc>
        <w:tc>
          <w:tcPr>
            <w:tcW w:w="1321" w:type="dxa"/>
            <w:vMerge/>
          </w:tcPr>
          <w:p w14:paraId="33F109F0" w14:textId="77777777" w:rsidR="005458B9" w:rsidRPr="00416933" w:rsidRDefault="005458B9" w:rsidP="00E129BB">
            <w:pPr>
              <w:rPr>
                <w:rFonts w:ascii="Calibri" w:eastAsia="宋体" w:hAnsi="Calibri" w:cs="Calibri"/>
                <w:kern w:val="0"/>
              </w:rPr>
            </w:pPr>
          </w:p>
        </w:tc>
        <w:tc>
          <w:tcPr>
            <w:tcW w:w="3181" w:type="dxa"/>
            <w:vAlign w:val="center"/>
          </w:tcPr>
          <w:p w14:paraId="411709B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rMean_bin10</w:t>
            </w:r>
          </w:p>
        </w:tc>
      </w:tr>
      <w:tr w:rsidR="00DF66C2" w:rsidRPr="00416933" w14:paraId="7227A0D3" w14:textId="77777777" w:rsidTr="00E129BB">
        <w:trPr>
          <w:jc w:val="right"/>
        </w:trPr>
        <w:tc>
          <w:tcPr>
            <w:tcW w:w="3794" w:type="dxa"/>
            <w:vMerge/>
          </w:tcPr>
          <w:p w14:paraId="69552D4D" w14:textId="77777777" w:rsidR="005458B9" w:rsidRPr="00416933" w:rsidRDefault="005458B9" w:rsidP="00E129BB">
            <w:pPr>
              <w:rPr>
                <w:rFonts w:ascii="Calibri" w:hAnsi="Calibri" w:cs="Calibri"/>
              </w:rPr>
            </w:pPr>
          </w:p>
        </w:tc>
        <w:tc>
          <w:tcPr>
            <w:tcW w:w="1321" w:type="dxa"/>
            <w:vMerge w:val="restart"/>
          </w:tcPr>
          <w:p w14:paraId="03B7C07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w:t>
            </w:r>
          </w:p>
        </w:tc>
        <w:tc>
          <w:tcPr>
            <w:tcW w:w="3181" w:type="dxa"/>
            <w:vAlign w:val="center"/>
          </w:tcPr>
          <w:p w14:paraId="3B6022E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gMean_bin1</w:t>
            </w:r>
          </w:p>
        </w:tc>
      </w:tr>
      <w:tr w:rsidR="00DF66C2" w:rsidRPr="00416933" w14:paraId="277F89E4" w14:textId="77777777" w:rsidTr="00E129BB">
        <w:trPr>
          <w:jc w:val="right"/>
        </w:trPr>
        <w:tc>
          <w:tcPr>
            <w:tcW w:w="3794" w:type="dxa"/>
            <w:vMerge/>
          </w:tcPr>
          <w:p w14:paraId="7551C598" w14:textId="77777777" w:rsidR="005458B9" w:rsidRPr="00416933" w:rsidRDefault="005458B9" w:rsidP="00E129BB">
            <w:pPr>
              <w:rPr>
                <w:rFonts w:ascii="Calibri" w:hAnsi="Calibri" w:cs="Calibri"/>
              </w:rPr>
            </w:pPr>
          </w:p>
        </w:tc>
        <w:tc>
          <w:tcPr>
            <w:tcW w:w="1321" w:type="dxa"/>
            <w:vMerge/>
          </w:tcPr>
          <w:p w14:paraId="5D165DAA" w14:textId="77777777" w:rsidR="005458B9" w:rsidRPr="00416933" w:rsidRDefault="005458B9" w:rsidP="00E129BB">
            <w:pPr>
              <w:rPr>
                <w:rFonts w:ascii="Calibri" w:eastAsia="宋体" w:hAnsi="Calibri" w:cs="Calibri"/>
                <w:kern w:val="0"/>
              </w:rPr>
            </w:pPr>
          </w:p>
        </w:tc>
        <w:tc>
          <w:tcPr>
            <w:tcW w:w="3181" w:type="dxa"/>
            <w:vAlign w:val="center"/>
          </w:tcPr>
          <w:p w14:paraId="3E142FE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gMean_bin2</w:t>
            </w:r>
          </w:p>
        </w:tc>
      </w:tr>
      <w:tr w:rsidR="00DF66C2" w:rsidRPr="00416933" w14:paraId="5B083882" w14:textId="77777777" w:rsidTr="00E129BB">
        <w:trPr>
          <w:jc w:val="right"/>
        </w:trPr>
        <w:tc>
          <w:tcPr>
            <w:tcW w:w="3794" w:type="dxa"/>
            <w:vMerge/>
          </w:tcPr>
          <w:p w14:paraId="62D9ADCB" w14:textId="77777777" w:rsidR="005458B9" w:rsidRPr="00416933" w:rsidRDefault="005458B9" w:rsidP="00E129BB">
            <w:pPr>
              <w:rPr>
                <w:rFonts w:ascii="Calibri" w:hAnsi="Calibri" w:cs="Calibri"/>
              </w:rPr>
            </w:pPr>
          </w:p>
        </w:tc>
        <w:tc>
          <w:tcPr>
            <w:tcW w:w="1321" w:type="dxa"/>
            <w:vMerge/>
          </w:tcPr>
          <w:p w14:paraId="53ED26E7" w14:textId="77777777" w:rsidR="005458B9" w:rsidRPr="00416933" w:rsidRDefault="005458B9" w:rsidP="00E129BB">
            <w:pPr>
              <w:rPr>
                <w:rFonts w:ascii="Calibri" w:eastAsia="宋体" w:hAnsi="Calibri" w:cs="Calibri"/>
                <w:kern w:val="0"/>
              </w:rPr>
            </w:pPr>
          </w:p>
        </w:tc>
        <w:tc>
          <w:tcPr>
            <w:tcW w:w="3181" w:type="dxa"/>
            <w:vAlign w:val="center"/>
          </w:tcPr>
          <w:p w14:paraId="4BFA43CF"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gMean_bin3</w:t>
            </w:r>
          </w:p>
        </w:tc>
      </w:tr>
      <w:tr w:rsidR="00DF66C2" w:rsidRPr="00416933" w14:paraId="50C2360A" w14:textId="77777777" w:rsidTr="00E129BB">
        <w:trPr>
          <w:jc w:val="right"/>
        </w:trPr>
        <w:tc>
          <w:tcPr>
            <w:tcW w:w="3794" w:type="dxa"/>
            <w:vMerge/>
          </w:tcPr>
          <w:p w14:paraId="656CCB09" w14:textId="77777777" w:rsidR="005458B9" w:rsidRPr="00416933" w:rsidRDefault="005458B9" w:rsidP="00E129BB">
            <w:pPr>
              <w:rPr>
                <w:rFonts w:ascii="Calibri" w:hAnsi="Calibri" w:cs="Calibri"/>
              </w:rPr>
            </w:pPr>
          </w:p>
        </w:tc>
        <w:tc>
          <w:tcPr>
            <w:tcW w:w="1321" w:type="dxa"/>
            <w:vMerge/>
          </w:tcPr>
          <w:p w14:paraId="19B6031F" w14:textId="77777777" w:rsidR="005458B9" w:rsidRPr="00416933" w:rsidRDefault="005458B9" w:rsidP="00E129BB">
            <w:pPr>
              <w:rPr>
                <w:rFonts w:ascii="Calibri" w:eastAsia="宋体" w:hAnsi="Calibri" w:cs="Calibri"/>
                <w:kern w:val="0"/>
              </w:rPr>
            </w:pPr>
          </w:p>
        </w:tc>
        <w:tc>
          <w:tcPr>
            <w:tcW w:w="3181" w:type="dxa"/>
            <w:vAlign w:val="center"/>
          </w:tcPr>
          <w:p w14:paraId="76A2707C"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gMean_bin4</w:t>
            </w:r>
          </w:p>
        </w:tc>
      </w:tr>
      <w:tr w:rsidR="00DF66C2" w:rsidRPr="00416933" w14:paraId="3F40D00B" w14:textId="77777777" w:rsidTr="00E129BB">
        <w:trPr>
          <w:jc w:val="right"/>
        </w:trPr>
        <w:tc>
          <w:tcPr>
            <w:tcW w:w="3794" w:type="dxa"/>
            <w:vMerge/>
          </w:tcPr>
          <w:p w14:paraId="459FF42D" w14:textId="77777777" w:rsidR="005458B9" w:rsidRPr="00416933" w:rsidRDefault="005458B9" w:rsidP="00E129BB">
            <w:pPr>
              <w:rPr>
                <w:rFonts w:ascii="Calibri" w:hAnsi="Calibri" w:cs="Calibri"/>
              </w:rPr>
            </w:pPr>
          </w:p>
        </w:tc>
        <w:tc>
          <w:tcPr>
            <w:tcW w:w="1321" w:type="dxa"/>
            <w:vMerge/>
          </w:tcPr>
          <w:p w14:paraId="24673452" w14:textId="77777777" w:rsidR="005458B9" w:rsidRPr="00416933" w:rsidRDefault="005458B9" w:rsidP="00E129BB">
            <w:pPr>
              <w:rPr>
                <w:rFonts w:ascii="Calibri" w:eastAsia="宋体" w:hAnsi="Calibri" w:cs="Calibri"/>
                <w:kern w:val="0"/>
              </w:rPr>
            </w:pPr>
          </w:p>
        </w:tc>
        <w:tc>
          <w:tcPr>
            <w:tcW w:w="3181" w:type="dxa"/>
            <w:vAlign w:val="center"/>
          </w:tcPr>
          <w:p w14:paraId="264EFCB1"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gMean_bin5</w:t>
            </w:r>
          </w:p>
        </w:tc>
      </w:tr>
      <w:tr w:rsidR="00DF66C2" w:rsidRPr="00416933" w14:paraId="243C18B8" w14:textId="77777777" w:rsidTr="00E129BB">
        <w:trPr>
          <w:jc w:val="right"/>
        </w:trPr>
        <w:tc>
          <w:tcPr>
            <w:tcW w:w="3794" w:type="dxa"/>
            <w:vMerge/>
          </w:tcPr>
          <w:p w14:paraId="347A0340" w14:textId="77777777" w:rsidR="005458B9" w:rsidRPr="00416933" w:rsidRDefault="005458B9" w:rsidP="00E129BB">
            <w:pPr>
              <w:rPr>
                <w:rFonts w:ascii="Calibri" w:hAnsi="Calibri" w:cs="Calibri"/>
              </w:rPr>
            </w:pPr>
          </w:p>
        </w:tc>
        <w:tc>
          <w:tcPr>
            <w:tcW w:w="1321" w:type="dxa"/>
            <w:vMerge/>
          </w:tcPr>
          <w:p w14:paraId="47DB6C24" w14:textId="77777777" w:rsidR="005458B9" w:rsidRPr="00416933" w:rsidRDefault="005458B9" w:rsidP="00E129BB">
            <w:pPr>
              <w:rPr>
                <w:rFonts w:ascii="Calibri" w:eastAsia="宋体" w:hAnsi="Calibri" w:cs="Calibri"/>
                <w:kern w:val="0"/>
              </w:rPr>
            </w:pPr>
          </w:p>
        </w:tc>
        <w:tc>
          <w:tcPr>
            <w:tcW w:w="3181" w:type="dxa"/>
            <w:vAlign w:val="center"/>
          </w:tcPr>
          <w:p w14:paraId="47D07C4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gMean_bin6</w:t>
            </w:r>
          </w:p>
        </w:tc>
      </w:tr>
      <w:tr w:rsidR="00DF66C2" w:rsidRPr="00416933" w14:paraId="418D08E1" w14:textId="77777777" w:rsidTr="00E129BB">
        <w:trPr>
          <w:jc w:val="right"/>
        </w:trPr>
        <w:tc>
          <w:tcPr>
            <w:tcW w:w="3794" w:type="dxa"/>
            <w:vMerge/>
          </w:tcPr>
          <w:p w14:paraId="308D006B" w14:textId="77777777" w:rsidR="005458B9" w:rsidRPr="00416933" w:rsidRDefault="005458B9" w:rsidP="00E129BB">
            <w:pPr>
              <w:rPr>
                <w:rFonts w:ascii="Calibri" w:hAnsi="Calibri" w:cs="Calibri"/>
              </w:rPr>
            </w:pPr>
          </w:p>
        </w:tc>
        <w:tc>
          <w:tcPr>
            <w:tcW w:w="1321" w:type="dxa"/>
            <w:vMerge/>
          </w:tcPr>
          <w:p w14:paraId="2C55DDD7" w14:textId="77777777" w:rsidR="005458B9" w:rsidRPr="00416933" w:rsidRDefault="005458B9" w:rsidP="00E129BB">
            <w:pPr>
              <w:rPr>
                <w:rFonts w:ascii="Calibri" w:eastAsia="宋体" w:hAnsi="Calibri" w:cs="Calibri"/>
                <w:kern w:val="0"/>
              </w:rPr>
            </w:pPr>
          </w:p>
        </w:tc>
        <w:tc>
          <w:tcPr>
            <w:tcW w:w="3181" w:type="dxa"/>
            <w:vAlign w:val="center"/>
          </w:tcPr>
          <w:p w14:paraId="752C5A31"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gMean_bin7</w:t>
            </w:r>
          </w:p>
        </w:tc>
      </w:tr>
      <w:tr w:rsidR="00DF66C2" w:rsidRPr="00416933" w14:paraId="58B3420E" w14:textId="77777777" w:rsidTr="00E129BB">
        <w:trPr>
          <w:jc w:val="right"/>
        </w:trPr>
        <w:tc>
          <w:tcPr>
            <w:tcW w:w="3794" w:type="dxa"/>
            <w:vMerge/>
          </w:tcPr>
          <w:p w14:paraId="5A9A7BF9" w14:textId="77777777" w:rsidR="005458B9" w:rsidRPr="00416933" w:rsidRDefault="005458B9" w:rsidP="00E129BB">
            <w:pPr>
              <w:rPr>
                <w:rFonts w:ascii="Calibri" w:hAnsi="Calibri" w:cs="Calibri"/>
              </w:rPr>
            </w:pPr>
          </w:p>
        </w:tc>
        <w:tc>
          <w:tcPr>
            <w:tcW w:w="1321" w:type="dxa"/>
            <w:vMerge/>
          </w:tcPr>
          <w:p w14:paraId="7392F04C" w14:textId="77777777" w:rsidR="005458B9" w:rsidRPr="00416933" w:rsidRDefault="005458B9" w:rsidP="00E129BB">
            <w:pPr>
              <w:rPr>
                <w:rFonts w:ascii="Calibri" w:eastAsia="宋体" w:hAnsi="Calibri" w:cs="Calibri"/>
                <w:kern w:val="0"/>
              </w:rPr>
            </w:pPr>
          </w:p>
        </w:tc>
        <w:tc>
          <w:tcPr>
            <w:tcW w:w="3181" w:type="dxa"/>
            <w:vAlign w:val="center"/>
          </w:tcPr>
          <w:p w14:paraId="6719829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gMean_bin8</w:t>
            </w:r>
          </w:p>
        </w:tc>
      </w:tr>
      <w:tr w:rsidR="00DF66C2" w:rsidRPr="00416933" w14:paraId="5ABA2753" w14:textId="77777777" w:rsidTr="00E129BB">
        <w:trPr>
          <w:jc w:val="right"/>
        </w:trPr>
        <w:tc>
          <w:tcPr>
            <w:tcW w:w="3794" w:type="dxa"/>
            <w:vMerge/>
          </w:tcPr>
          <w:p w14:paraId="6FF9E834" w14:textId="77777777" w:rsidR="005458B9" w:rsidRPr="00416933" w:rsidRDefault="005458B9" w:rsidP="00E129BB">
            <w:pPr>
              <w:rPr>
                <w:rFonts w:ascii="Calibri" w:hAnsi="Calibri" w:cs="Calibri"/>
              </w:rPr>
            </w:pPr>
          </w:p>
        </w:tc>
        <w:tc>
          <w:tcPr>
            <w:tcW w:w="1321" w:type="dxa"/>
            <w:vMerge/>
          </w:tcPr>
          <w:p w14:paraId="614DF9EA" w14:textId="77777777" w:rsidR="005458B9" w:rsidRPr="00416933" w:rsidRDefault="005458B9" w:rsidP="00E129BB">
            <w:pPr>
              <w:rPr>
                <w:rFonts w:ascii="Calibri" w:eastAsia="宋体" w:hAnsi="Calibri" w:cs="Calibri"/>
                <w:kern w:val="0"/>
              </w:rPr>
            </w:pPr>
          </w:p>
        </w:tc>
        <w:tc>
          <w:tcPr>
            <w:tcW w:w="3181" w:type="dxa"/>
            <w:vAlign w:val="center"/>
          </w:tcPr>
          <w:p w14:paraId="07797CEC"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gMean_bin9</w:t>
            </w:r>
          </w:p>
        </w:tc>
      </w:tr>
      <w:tr w:rsidR="00DF66C2" w:rsidRPr="00416933" w14:paraId="649874AC" w14:textId="77777777" w:rsidTr="00E129BB">
        <w:trPr>
          <w:jc w:val="right"/>
        </w:trPr>
        <w:tc>
          <w:tcPr>
            <w:tcW w:w="3794" w:type="dxa"/>
            <w:vMerge/>
          </w:tcPr>
          <w:p w14:paraId="328380D5" w14:textId="77777777" w:rsidR="005458B9" w:rsidRPr="00416933" w:rsidRDefault="005458B9" w:rsidP="00E129BB">
            <w:pPr>
              <w:rPr>
                <w:rFonts w:ascii="Calibri" w:hAnsi="Calibri" w:cs="Calibri"/>
              </w:rPr>
            </w:pPr>
          </w:p>
        </w:tc>
        <w:tc>
          <w:tcPr>
            <w:tcW w:w="1321" w:type="dxa"/>
            <w:vMerge/>
          </w:tcPr>
          <w:p w14:paraId="79F23182" w14:textId="77777777" w:rsidR="005458B9" w:rsidRPr="00416933" w:rsidRDefault="005458B9" w:rsidP="00E129BB">
            <w:pPr>
              <w:rPr>
                <w:rFonts w:ascii="Calibri" w:eastAsia="宋体" w:hAnsi="Calibri" w:cs="Calibri"/>
                <w:kern w:val="0"/>
              </w:rPr>
            </w:pPr>
          </w:p>
        </w:tc>
        <w:tc>
          <w:tcPr>
            <w:tcW w:w="3181" w:type="dxa"/>
            <w:vAlign w:val="center"/>
          </w:tcPr>
          <w:p w14:paraId="5B62490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gMean_bin10</w:t>
            </w:r>
          </w:p>
        </w:tc>
      </w:tr>
      <w:tr w:rsidR="00DF66C2" w:rsidRPr="00416933" w14:paraId="1720B977" w14:textId="77777777" w:rsidTr="00E129BB">
        <w:trPr>
          <w:jc w:val="right"/>
        </w:trPr>
        <w:tc>
          <w:tcPr>
            <w:tcW w:w="3794" w:type="dxa"/>
            <w:vMerge/>
          </w:tcPr>
          <w:p w14:paraId="47C0D03D" w14:textId="77777777" w:rsidR="005458B9" w:rsidRPr="00416933" w:rsidRDefault="005458B9" w:rsidP="00E129BB">
            <w:pPr>
              <w:rPr>
                <w:rFonts w:ascii="Calibri" w:hAnsi="Calibri" w:cs="Calibri"/>
              </w:rPr>
            </w:pPr>
          </w:p>
        </w:tc>
        <w:tc>
          <w:tcPr>
            <w:tcW w:w="1321" w:type="dxa"/>
            <w:vMerge w:val="restart"/>
          </w:tcPr>
          <w:p w14:paraId="4B01814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w:t>
            </w:r>
          </w:p>
        </w:tc>
        <w:tc>
          <w:tcPr>
            <w:tcW w:w="3181" w:type="dxa"/>
            <w:vAlign w:val="center"/>
          </w:tcPr>
          <w:p w14:paraId="13C8BDA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bMean_bin1</w:t>
            </w:r>
          </w:p>
        </w:tc>
      </w:tr>
      <w:tr w:rsidR="00DF66C2" w:rsidRPr="00416933" w14:paraId="4C924BFD" w14:textId="77777777" w:rsidTr="00E129BB">
        <w:trPr>
          <w:jc w:val="right"/>
        </w:trPr>
        <w:tc>
          <w:tcPr>
            <w:tcW w:w="3794" w:type="dxa"/>
            <w:vMerge/>
          </w:tcPr>
          <w:p w14:paraId="5D77BF21" w14:textId="77777777" w:rsidR="005458B9" w:rsidRPr="00416933" w:rsidRDefault="005458B9" w:rsidP="00E129BB">
            <w:pPr>
              <w:rPr>
                <w:rFonts w:ascii="Calibri" w:hAnsi="Calibri" w:cs="Calibri"/>
              </w:rPr>
            </w:pPr>
          </w:p>
        </w:tc>
        <w:tc>
          <w:tcPr>
            <w:tcW w:w="1321" w:type="dxa"/>
            <w:vMerge/>
          </w:tcPr>
          <w:p w14:paraId="55EC37F8" w14:textId="77777777" w:rsidR="005458B9" w:rsidRPr="00416933" w:rsidRDefault="005458B9" w:rsidP="00E129BB">
            <w:pPr>
              <w:rPr>
                <w:rFonts w:ascii="Calibri" w:eastAsia="宋体" w:hAnsi="Calibri" w:cs="Calibri"/>
                <w:kern w:val="0"/>
              </w:rPr>
            </w:pPr>
          </w:p>
        </w:tc>
        <w:tc>
          <w:tcPr>
            <w:tcW w:w="3181" w:type="dxa"/>
            <w:vAlign w:val="center"/>
          </w:tcPr>
          <w:p w14:paraId="622BFCE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bMean_bin2</w:t>
            </w:r>
          </w:p>
        </w:tc>
      </w:tr>
      <w:tr w:rsidR="00DF66C2" w:rsidRPr="00416933" w14:paraId="61F76DCA" w14:textId="77777777" w:rsidTr="00E129BB">
        <w:trPr>
          <w:jc w:val="right"/>
        </w:trPr>
        <w:tc>
          <w:tcPr>
            <w:tcW w:w="3794" w:type="dxa"/>
            <w:vMerge/>
          </w:tcPr>
          <w:p w14:paraId="2379FE7B" w14:textId="77777777" w:rsidR="005458B9" w:rsidRPr="00416933" w:rsidRDefault="005458B9" w:rsidP="00E129BB">
            <w:pPr>
              <w:rPr>
                <w:rFonts w:ascii="Calibri" w:hAnsi="Calibri" w:cs="Calibri"/>
              </w:rPr>
            </w:pPr>
          </w:p>
        </w:tc>
        <w:tc>
          <w:tcPr>
            <w:tcW w:w="1321" w:type="dxa"/>
            <w:vMerge/>
          </w:tcPr>
          <w:p w14:paraId="1A2478CC" w14:textId="77777777" w:rsidR="005458B9" w:rsidRPr="00416933" w:rsidRDefault="005458B9" w:rsidP="00E129BB">
            <w:pPr>
              <w:rPr>
                <w:rFonts w:ascii="Calibri" w:eastAsia="宋体" w:hAnsi="Calibri" w:cs="Calibri"/>
                <w:kern w:val="0"/>
              </w:rPr>
            </w:pPr>
          </w:p>
        </w:tc>
        <w:tc>
          <w:tcPr>
            <w:tcW w:w="3181" w:type="dxa"/>
            <w:vAlign w:val="center"/>
          </w:tcPr>
          <w:p w14:paraId="043AE1DC"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bMean_bin3</w:t>
            </w:r>
          </w:p>
        </w:tc>
      </w:tr>
      <w:tr w:rsidR="00DF66C2" w:rsidRPr="00416933" w14:paraId="53510669" w14:textId="77777777" w:rsidTr="00E129BB">
        <w:trPr>
          <w:jc w:val="right"/>
        </w:trPr>
        <w:tc>
          <w:tcPr>
            <w:tcW w:w="3794" w:type="dxa"/>
            <w:vMerge/>
          </w:tcPr>
          <w:p w14:paraId="6C3BD96A" w14:textId="77777777" w:rsidR="005458B9" w:rsidRPr="00416933" w:rsidRDefault="005458B9" w:rsidP="00E129BB">
            <w:pPr>
              <w:rPr>
                <w:rFonts w:ascii="Calibri" w:hAnsi="Calibri" w:cs="Calibri"/>
              </w:rPr>
            </w:pPr>
          </w:p>
        </w:tc>
        <w:tc>
          <w:tcPr>
            <w:tcW w:w="1321" w:type="dxa"/>
            <w:vMerge/>
          </w:tcPr>
          <w:p w14:paraId="4F109B16" w14:textId="77777777" w:rsidR="005458B9" w:rsidRPr="00416933" w:rsidRDefault="005458B9" w:rsidP="00E129BB">
            <w:pPr>
              <w:rPr>
                <w:rFonts w:ascii="Calibri" w:eastAsia="宋体" w:hAnsi="Calibri" w:cs="Calibri"/>
                <w:kern w:val="0"/>
              </w:rPr>
            </w:pPr>
          </w:p>
        </w:tc>
        <w:tc>
          <w:tcPr>
            <w:tcW w:w="3181" w:type="dxa"/>
            <w:vAlign w:val="center"/>
          </w:tcPr>
          <w:p w14:paraId="4B1A844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bMean_bin4</w:t>
            </w:r>
          </w:p>
        </w:tc>
      </w:tr>
      <w:tr w:rsidR="00DF66C2" w:rsidRPr="00416933" w14:paraId="12B660ED" w14:textId="77777777" w:rsidTr="00E129BB">
        <w:trPr>
          <w:jc w:val="right"/>
        </w:trPr>
        <w:tc>
          <w:tcPr>
            <w:tcW w:w="3794" w:type="dxa"/>
            <w:vMerge/>
          </w:tcPr>
          <w:p w14:paraId="666FBE96" w14:textId="77777777" w:rsidR="005458B9" w:rsidRPr="00416933" w:rsidRDefault="005458B9" w:rsidP="00E129BB">
            <w:pPr>
              <w:rPr>
                <w:rFonts w:ascii="Calibri" w:hAnsi="Calibri" w:cs="Calibri"/>
              </w:rPr>
            </w:pPr>
          </w:p>
        </w:tc>
        <w:tc>
          <w:tcPr>
            <w:tcW w:w="1321" w:type="dxa"/>
            <w:vMerge/>
          </w:tcPr>
          <w:p w14:paraId="67EF7587" w14:textId="77777777" w:rsidR="005458B9" w:rsidRPr="00416933" w:rsidRDefault="005458B9" w:rsidP="00E129BB">
            <w:pPr>
              <w:rPr>
                <w:rFonts w:ascii="Calibri" w:eastAsia="宋体" w:hAnsi="Calibri" w:cs="Calibri"/>
                <w:kern w:val="0"/>
              </w:rPr>
            </w:pPr>
          </w:p>
        </w:tc>
        <w:tc>
          <w:tcPr>
            <w:tcW w:w="3181" w:type="dxa"/>
            <w:vAlign w:val="center"/>
          </w:tcPr>
          <w:p w14:paraId="687CB19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bMean_bin5</w:t>
            </w:r>
          </w:p>
        </w:tc>
      </w:tr>
      <w:tr w:rsidR="00DF66C2" w:rsidRPr="00416933" w14:paraId="7C33225A" w14:textId="77777777" w:rsidTr="00E129BB">
        <w:trPr>
          <w:jc w:val="right"/>
        </w:trPr>
        <w:tc>
          <w:tcPr>
            <w:tcW w:w="3794" w:type="dxa"/>
            <w:vMerge/>
          </w:tcPr>
          <w:p w14:paraId="79B120DC" w14:textId="77777777" w:rsidR="005458B9" w:rsidRPr="00416933" w:rsidRDefault="005458B9" w:rsidP="00E129BB">
            <w:pPr>
              <w:rPr>
                <w:rFonts w:ascii="Calibri" w:hAnsi="Calibri" w:cs="Calibri"/>
              </w:rPr>
            </w:pPr>
          </w:p>
        </w:tc>
        <w:tc>
          <w:tcPr>
            <w:tcW w:w="1321" w:type="dxa"/>
            <w:vMerge/>
          </w:tcPr>
          <w:p w14:paraId="1B46A40A" w14:textId="77777777" w:rsidR="005458B9" w:rsidRPr="00416933" w:rsidRDefault="005458B9" w:rsidP="00E129BB">
            <w:pPr>
              <w:rPr>
                <w:rFonts w:ascii="Calibri" w:eastAsia="宋体" w:hAnsi="Calibri" w:cs="Calibri"/>
                <w:kern w:val="0"/>
              </w:rPr>
            </w:pPr>
          </w:p>
        </w:tc>
        <w:tc>
          <w:tcPr>
            <w:tcW w:w="3181" w:type="dxa"/>
            <w:vAlign w:val="center"/>
          </w:tcPr>
          <w:p w14:paraId="000FE0E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bMean_bin6</w:t>
            </w:r>
          </w:p>
        </w:tc>
      </w:tr>
      <w:tr w:rsidR="00DF66C2" w:rsidRPr="00416933" w14:paraId="10F773BD" w14:textId="77777777" w:rsidTr="00E129BB">
        <w:trPr>
          <w:jc w:val="right"/>
        </w:trPr>
        <w:tc>
          <w:tcPr>
            <w:tcW w:w="3794" w:type="dxa"/>
            <w:vMerge/>
          </w:tcPr>
          <w:p w14:paraId="50B9D83F" w14:textId="77777777" w:rsidR="005458B9" w:rsidRPr="00416933" w:rsidRDefault="005458B9" w:rsidP="00E129BB">
            <w:pPr>
              <w:rPr>
                <w:rFonts w:ascii="Calibri" w:hAnsi="Calibri" w:cs="Calibri"/>
              </w:rPr>
            </w:pPr>
          </w:p>
        </w:tc>
        <w:tc>
          <w:tcPr>
            <w:tcW w:w="1321" w:type="dxa"/>
            <w:vMerge/>
          </w:tcPr>
          <w:p w14:paraId="04A9D29D" w14:textId="77777777" w:rsidR="005458B9" w:rsidRPr="00416933" w:rsidRDefault="005458B9" w:rsidP="00E129BB">
            <w:pPr>
              <w:rPr>
                <w:rFonts w:ascii="Calibri" w:eastAsia="宋体" w:hAnsi="Calibri" w:cs="Calibri"/>
                <w:kern w:val="0"/>
              </w:rPr>
            </w:pPr>
          </w:p>
        </w:tc>
        <w:tc>
          <w:tcPr>
            <w:tcW w:w="3181" w:type="dxa"/>
            <w:vAlign w:val="center"/>
          </w:tcPr>
          <w:p w14:paraId="02018FD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bMean_bin7</w:t>
            </w:r>
          </w:p>
        </w:tc>
      </w:tr>
      <w:tr w:rsidR="00DF66C2" w:rsidRPr="00416933" w14:paraId="1CE057FA" w14:textId="77777777" w:rsidTr="00E129BB">
        <w:trPr>
          <w:jc w:val="right"/>
        </w:trPr>
        <w:tc>
          <w:tcPr>
            <w:tcW w:w="3794" w:type="dxa"/>
            <w:vMerge/>
          </w:tcPr>
          <w:p w14:paraId="001FC43A" w14:textId="77777777" w:rsidR="005458B9" w:rsidRPr="00416933" w:rsidRDefault="005458B9" w:rsidP="00E129BB">
            <w:pPr>
              <w:rPr>
                <w:rFonts w:ascii="Calibri" w:hAnsi="Calibri" w:cs="Calibri"/>
              </w:rPr>
            </w:pPr>
          </w:p>
        </w:tc>
        <w:tc>
          <w:tcPr>
            <w:tcW w:w="1321" w:type="dxa"/>
            <w:vMerge/>
          </w:tcPr>
          <w:p w14:paraId="5DB78FC7" w14:textId="77777777" w:rsidR="005458B9" w:rsidRPr="00416933" w:rsidRDefault="005458B9" w:rsidP="00E129BB">
            <w:pPr>
              <w:rPr>
                <w:rFonts w:ascii="Calibri" w:eastAsia="宋体" w:hAnsi="Calibri" w:cs="Calibri"/>
                <w:kern w:val="0"/>
              </w:rPr>
            </w:pPr>
          </w:p>
        </w:tc>
        <w:tc>
          <w:tcPr>
            <w:tcW w:w="3181" w:type="dxa"/>
            <w:vAlign w:val="center"/>
          </w:tcPr>
          <w:p w14:paraId="6613B3A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bMean_bin8</w:t>
            </w:r>
          </w:p>
        </w:tc>
      </w:tr>
      <w:tr w:rsidR="00DF66C2" w:rsidRPr="00416933" w14:paraId="079462B2" w14:textId="77777777" w:rsidTr="00E129BB">
        <w:trPr>
          <w:jc w:val="right"/>
        </w:trPr>
        <w:tc>
          <w:tcPr>
            <w:tcW w:w="3794" w:type="dxa"/>
            <w:vMerge/>
          </w:tcPr>
          <w:p w14:paraId="659BD5C7" w14:textId="77777777" w:rsidR="005458B9" w:rsidRPr="00416933" w:rsidRDefault="005458B9" w:rsidP="00E129BB">
            <w:pPr>
              <w:rPr>
                <w:rFonts w:ascii="Calibri" w:hAnsi="Calibri" w:cs="Calibri"/>
              </w:rPr>
            </w:pPr>
          </w:p>
        </w:tc>
        <w:tc>
          <w:tcPr>
            <w:tcW w:w="1321" w:type="dxa"/>
            <w:vMerge/>
          </w:tcPr>
          <w:p w14:paraId="266529D5" w14:textId="77777777" w:rsidR="005458B9" w:rsidRPr="00416933" w:rsidRDefault="005458B9" w:rsidP="00E129BB">
            <w:pPr>
              <w:rPr>
                <w:rFonts w:ascii="Calibri" w:eastAsia="宋体" w:hAnsi="Calibri" w:cs="Calibri"/>
                <w:kern w:val="0"/>
              </w:rPr>
            </w:pPr>
          </w:p>
        </w:tc>
        <w:tc>
          <w:tcPr>
            <w:tcW w:w="3181" w:type="dxa"/>
            <w:vAlign w:val="center"/>
          </w:tcPr>
          <w:p w14:paraId="1202917F"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bMean_bin9</w:t>
            </w:r>
          </w:p>
        </w:tc>
      </w:tr>
      <w:tr w:rsidR="00DF66C2" w:rsidRPr="00416933" w14:paraId="15126BCD" w14:textId="77777777" w:rsidTr="00E129BB">
        <w:trPr>
          <w:jc w:val="right"/>
        </w:trPr>
        <w:tc>
          <w:tcPr>
            <w:tcW w:w="3794" w:type="dxa"/>
            <w:vMerge/>
          </w:tcPr>
          <w:p w14:paraId="629B0AEC" w14:textId="77777777" w:rsidR="005458B9" w:rsidRPr="00416933" w:rsidRDefault="005458B9" w:rsidP="00E129BB">
            <w:pPr>
              <w:rPr>
                <w:rFonts w:ascii="Calibri" w:hAnsi="Calibri" w:cs="Calibri"/>
              </w:rPr>
            </w:pPr>
          </w:p>
        </w:tc>
        <w:tc>
          <w:tcPr>
            <w:tcW w:w="1321" w:type="dxa"/>
            <w:vMerge/>
          </w:tcPr>
          <w:p w14:paraId="70FEEBC7" w14:textId="77777777" w:rsidR="005458B9" w:rsidRPr="00416933" w:rsidRDefault="005458B9" w:rsidP="00E129BB">
            <w:pPr>
              <w:rPr>
                <w:rFonts w:ascii="Calibri" w:eastAsia="宋体" w:hAnsi="Calibri" w:cs="Calibri"/>
                <w:kern w:val="0"/>
              </w:rPr>
            </w:pPr>
          </w:p>
        </w:tc>
        <w:tc>
          <w:tcPr>
            <w:tcW w:w="3181" w:type="dxa"/>
            <w:vAlign w:val="center"/>
          </w:tcPr>
          <w:p w14:paraId="7EA82EA5"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bMean_bin10</w:t>
            </w:r>
          </w:p>
        </w:tc>
      </w:tr>
      <w:tr w:rsidR="00DF66C2" w:rsidRPr="00416933" w14:paraId="517C44B5" w14:textId="77777777" w:rsidTr="00E129BB">
        <w:trPr>
          <w:jc w:val="right"/>
        </w:trPr>
        <w:tc>
          <w:tcPr>
            <w:tcW w:w="3794" w:type="dxa"/>
            <w:vMerge/>
          </w:tcPr>
          <w:p w14:paraId="7EBE54B0" w14:textId="77777777" w:rsidR="005458B9" w:rsidRPr="00416933" w:rsidRDefault="005458B9" w:rsidP="00E129BB">
            <w:pPr>
              <w:rPr>
                <w:rFonts w:ascii="Calibri" w:hAnsi="Calibri" w:cs="Calibri"/>
              </w:rPr>
            </w:pPr>
          </w:p>
        </w:tc>
        <w:tc>
          <w:tcPr>
            <w:tcW w:w="1321" w:type="dxa"/>
            <w:vMerge w:val="restart"/>
          </w:tcPr>
          <w:p w14:paraId="66C3CD2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w:t>
            </w:r>
          </w:p>
        </w:tc>
        <w:tc>
          <w:tcPr>
            <w:tcW w:w="3181" w:type="dxa"/>
            <w:vAlign w:val="center"/>
          </w:tcPr>
          <w:p w14:paraId="00A19275"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distMean_bin1</w:t>
            </w:r>
          </w:p>
        </w:tc>
      </w:tr>
      <w:tr w:rsidR="00DF66C2" w:rsidRPr="00416933" w14:paraId="6338699D" w14:textId="77777777" w:rsidTr="00E129BB">
        <w:trPr>
          <w:jc w:val="right"/>
        </w:trPr>
        <w:tc>
          <w:tcPr>
            <w:tcW w:w="3794" w:type="dxa"/>
            <w:vMerge/>
          </w:tcPr>
          <w:p w14:paraId="2764A20F" w14:textId="77777777" w:rsidR="005458B9" w:rsidRPr="00416933" w:rsidRDefault="005458B9" w:rsidP="00E129BB">
            <w:pPr>
              <w:rPr>
                <w:rFonts w:ascii="Calibri" w:hAnsi="Calibri" w:cs="Calibri"/>
              </w:rPr>
            </w:pPr>
          </w:p>
        </w:tc>
        <w:tc>
          <w:tcPr>
            <w:tcW w:w="1321" w:type="dxa"/>
            <w:vMerge/>
          </w:tcPr>
          <w:p w14:paraId="5AA9D145" w14:textId="77777777" w:rsidR="005458B9" w:rsidRPr="00416933" w:rsidRDefault="005458B9" w:rsidP="00E129BB">
            <w:pPr>
              <w:rPr>
                <w:rFonts w:ascii="Calibri" w:eastAsia="宋体" w:hAnsi="Calibri" w:cs="Calibri"/>
                <w:kern w:val="0"/>
              </w:rPr>
            </w:pPr>
          </w:p>
        </w:tc>
        <w:tc>
          <w:tcPr>
            <w:tcW w:w="3181" w:type="dxa"/>
            <w:vAlign w:val="center"/>
          </w:tcPr>
          <w:p w14:paraId="3FCE2A45"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distMean_bin2</w:t>
            </w:r>
          </w:p>
        </w:tc>
      </w:tr>
      <w:tr w:rsidR="00DF66C2" w:rsidRPr="00416933" w14:paraId="32BD245A" w14:textId="77777777" w:rsidTr="00E129BB">
        <w:trPr>
          <w:jc w:val="right"/>
        </w:trPr>
        <w:tc>
          <w:tcPr>
            <w:tcW w:w="3794" w:type="dxa"/>
            <w:vMerge/>
          </w:tcPr>
          <w:p w14:paraId="06388FFE" w14:textId="77777777" w:rsidR="005458B9" w:rsidRPr="00416933" w:rsidRDefault="005458B9" w:rsidP="00E129BB">
            <w:pPr>
              <w:rPr>
                <w:rFonts w:ascii="Calibri" w:hAnsi="Calibri" w:cs="Calibri"/>
              </w:rPr>
            </w:pPr>
          </w:p>
        </w:tc>
        <w:tc>
          <w:tcPr>
            <w:tcW w:w="1321" w:type="dxa"/>
            <w:vMerge/>
          </w:tcPr>
          <w:p w14:paraId="42F8C297" w14:textId="77777777" w:rsidR="005458B9" w:rsidRPr="00416933" w:rsidRDefault="005458B9" w:rsidP="00E129BB">
            <w:pPr>
              <w:rPr>
                <w:rFonts w:ascii="Calibri" w:eastAsia="宋体" w:hAnsi="Calibri" w:cs="Calibri"/>
                <w:kern w:val="0"/>
              </w:rPr>
            </w:pPr>
          </w:p>
        </w:tc>
        <w:tc>
          <w:tcPr>
            <w:tcW w:w="3181" w:type="dxa"/>
            <w:vAlign w:val="center"/>
          </w:tcPr>
          <w:p w14:paraId="5C4DE0F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distMean_bin3</w:t>
            </w:r>
          </w:p>
        </w:tc>
      </w:tr>
      <w:tr w:rsidR="00DF66C2" w:rsidRPr="00416933" w14:paraId="33277967" w14:textId="77777777" w:rsidTr="00E129BB">
        <w:trPr>
          <w:jc w:val="right"/>
        </w:trPr>
        <w:tc>
          <w:tcPr>
            <w:tcW w:w="3794" w:type="dxa"/>
            <w:vMerge/>
          </w:tcPr>
          <w:p w14:paraId="1D284D64" w14:textId="77777777" w:rsidR="005458B9" w:rsidRPr="00416933" w:rsidRDefault="005458B9" w:rsidP="00E129BB">
            <w:pPr>
              <w:rPr>
                <w:rFonts w:ascii="Calibri" w:hAnsi="Calibri" w:cs="Calibri"/>
              </w:rPr>
            </w:pPr>
          </w:p>
        </w:tc>
        <w:tc>
          <w:tcPr>
            <w:tcW w:w="1321" w:type="dxa"/>
            <w:vMerge/>
          </w:tcPr>
          <w:p w14:paraId="2E2DADC0" w14:textId="77777777" w:rsidR="005458B9" w:rsidRPr="00416933" w:rsidRDefault="005458B9" w:rsidP="00E129BB">
            <w:pPr>
              <w:rPr>
                <w:rFonts w:ascii="Calibri" w:eastAsia="宋体" w:hAnsi="Calibri" w:cs="Calibri"/>
                <w:kern w:val="0"/>
              </w:rPr>
            </w:pPr>
          </w:p>
        </w:tc>
        <w:tc>
          <w:tcPr>
            <w:tcW w:w="3181" w:type="dxa"/>
            <w:vAlign w:val="center"/>
          </w:tcPr>
          <w:p w14:paraId="296F6FF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distMean_bin4</w:t>
            </w:r>
          </w:p>
        </w:tc>
      </w:tr>
      <w:tr w:rsidR="00DF66C2" w:rsidRPr="00416933" w14:paraId="5DCF6E8E" w14:textId="77777777" w:rsidTr="00E129BB">
        <w:trPr>
          <w:jc w:val="right"/>
        </w:trPr>
        <w:tc>
          <w:tcPr>
            <w:tcW w:w="3794" w:type="dxa"/>
            <w:vMerge/>
          </w:tcPr>
          <w:p w14:paraId="0C692502" w14:textId="77777777" w:rsidR="005458B9" w:rsidRPr="00416933" w:rsidRDefault="005458B9" w:rsidP="00E129BB">
            <w:pPr>
              <w:rPr>
                <w:rFonts w:ascii="Calibri" w:hAnsi="Calibri" w:cs="Calibri"/>
              </w:rPr>
            </w:pPr>
          </w:p>
        </w:tc>
        <w:tc>
          <w:tcPr>
            <w:tcW w:w="1321" w:type="dxa"/>
            <w:vMerge/>
          </w:tcPr>
          <w:p w14:paraId="38BD873B" w14:textId="77777777" w:rsidR="005458B9" w:rsidRPr="00416933" w:rsidRDefault="005458B9" w:rsidP="00E129BB">
            <w:pPr>
              <w:rPr>
                <w:rFonts w:ascii="Calibri" w:eastAsia="宋体" w:hAnsi="Calibri" w:cs="Calibri"/>
                <w:kern w:val="0"/>
              </w:rPr>
            </w:pPr>
          </w:p>
        </w:tc>
        <w:tc>
          <w:tcPr>
            <w:tcW w:w="3181" w:type="dxa"/>
            <w:vAlign w:val="center"/>
          </w:tcPr>
          <w:p w14:paraId="59F9C38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distMean_bin5</w:t>
            </w:r>
          </w:p>
        </w:tc>
      </w:tr>
      <w:tr w:rsidR="00DF66C2" w:rsidRPr="00416933" w14:paraId="3C28E39B" w14:textId="77777777" w:rsidTr="00E129BB">
        <w:trPr>
          <w:jc w:val="right"/>
        </w:trPr>
        <w:tc>
          <w:tcPr>
            <w:tcW w:w="3794" w:type="dxa"/>
            <w:vMerge/>
          </w:tcPr>
          <w:p w14:paraId="79D12D3A" w14:textId="77777777" w:rsidR="005458B9" w:rsidRPr="00416933" w:rsidRDefault="005458B9" w:rsidP="00E129BB">
            <w:pPr>
              <w:rPr>
                <w:rFonts w:ascii="Calibri" w:hAnsi="Calibri" w:cs="Calibri"/>
              </w:rPr>
            </w:pPr>
          </w:p>
        </w:tc>
        <w:tc>
          <w:tcPr>
            <w:tcW w:w="1321" w:type="dxa"/>
            <w:vMerge/>
          </w:tcPr>
          <w:p w14:paraId="68C0FCA2" w14:textId="77777777" w:rsidR="005458B9" w:rsidRPr="00416933" w:rsidRDefault="005458B9" w:rsidP="00E129BB">
            <w:pPr>
              <w:rPr>
                <w:rFonts w:ascii="Calibri" w:eastAsia="宋体" w:hAnsi="Calibri" w:cs="Calibri"/>
                <w:kern w:val="0"/>
              </w:rPr>
            </w:pPr>
          </w:p>
        </w:tc>
        <w:tc>
          <w:tcPr>
            <w:tcW w:w="3181" w:type="dxa"/>
            <w:vAlign w:val="center"/>
          </w:tcPr>
          <w:p w14:paraId="4EA8C8B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distMean_bin6</w:t>
            </w:r>
          </w:p>
        </w:tc>
      </w:tr>
      <w:tr w:rsidR="00DF66C2" w:rsidRPr="00416933" w14:paraId="25098FE1" w14:textId="77777777" w:rsidTr="00E129BB">
        <w:trPr>
          <w:jc w:val="right"/>
        </w:trPr>
        <w:tc>
          <w:tcPr>
            <w:tcW w:w="3794" w:type="dxa"/>
            <w:vMerge/>
          </w:tcPr>
          <w:p w14:paraId="07B083F5" w14:textId="77777777" w:rsidR="005458B9" w:rsidRPr="00416933" w:rsidRDefault="005458B9" w:rsidP="00E129BB">
            <w:pPr>
              <w:rPr>
                <w:rFonts w:ascii="Calibri" w:hAnsi="Calibri" w:cs="Calibri"/>
              </w:rPr>
            </w:pPr>
          </w:p>
        </w:tc>
        <w:tc>
          <w:tcPr>
            <w:tcW w:w="1321" w:type="dxa"/>
            <w:vMerge/>
          </w:tcPr>
          <w:p w14:paraId="19C30EE5" w14:textId="77777777" w:rsidR="005458B9" w:rsidRPr="00416933" w:rsidRDefault="005458B9" w:rsidP="00E129BB">
            <w:pPr>
              <w:rPr>
                <w:rFonts w:ascii="Calibri" w:eastAsia="宋体" w:hAnsi="Calibri" w:cs="Calibri"/>
                <w:kern w:val="0"/>
              </w:rPr>
            </w:pPr>
          </w:p>
        </w:tc>
        <w:tc>
          <w:tcPr>
            <w:tcW w:w="3181" w:type="dxa"/>
            <w:vAlign w:val="center"/>
          </w:tcPr>
          <w:p w14:paraId="6B1F263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distMean_bin7</w:t>
            </w:r>
          </w:p>
        </w:tc>
      </w:tr>
      <w:tr w:rsidR="00DF66C2" w:rsidRPr="00416933" w14:paraId="798138A5" w14:textId="77777777" w:rsidTr="00E129BB">
        <w:trPr>
          <w:jc w:val="right"/>
        </w:trPr>
        <w:tc>
          <w:tcPr>
            <w:tcW w:w="3794" w:type="dxa"/>
            <w:vMerge/>
          </w:tcPr>
          <w:p w14:paraId="7AE16F4B" w14:textId="77777777" w:rsidR="005458B9" w:rsidRPr="00416933" w:rsidRDefault="005458B9" w:rsidP="00E129BB">
            <w:pPr>
              <w:rPr>
                <w:rFonts w:ascii="Calibri" w:hAnsi="Calibri" w:cs="Calibri"/>
              </w:rPr>
            </w:pPr>
          </w:p>
        </w:tc>
        <w:tc>
          <w:tcPr>
            <w:tcW w:w="1321" w:type="dxa"/>
            <w:vMerge/>
          </w:tcPr>
          <w:p w14:paraId="3577982B" w14:textId="77777777" w:rsidR="005458B9" w:rsidRPr="00416933" w:rsidRDefault="005458B9" w:rsidP="00E129BB">
            <w:pPr>
              <w:rPr>
                <w:rFonts w:ascii="Calibri" w:eastAsia="宋体" w:hAnsi="Calibri" w:cs="Calibri"/>
                <w:kern w:val="0"/>
              </w:rPr>
            </w:pPr>
          </w:p>
        </w:tc>
        <w:tc>
          <w:tcPr>
            <w:tcW w:w="3181" w:type="dxa"/>
            <w:vAlign w:val="center"/>
          </w:tcPr>
          <w:p w14:paraId="4815704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distMean_bin8</w:t>
            </w:r>
          </w:p>
        </w:tc>
      </w:tr>
      <w:tr w:rsidR="00DF66C2" w:rsidRPr="00416933" w14:paraId="3E0BB2F6" w14:textId="77777777" w:rsidTr="00E129BB">
        <w:trPr>
          <w:jc w:val="right"/>
        </w:trPr>
        <w:tc>
          <w:tcPr>
            <w:tcW w:w="3794" w:type="dxa"/>
            <w:vMerge/>
          </w:tcPr>
          <w:p w14:paraId="6D66FE83" w14:textId="77777777" w:rsidR="005458B9" w:rsidRPr="00416933" w:rsidRDefault="005458B9" w:rsidP="00E129BB">
            <w:pPr>
              <w:rPr>
                <w:rFonts w:ascii="Calibri" w:hAnsi="Calibri" w:cs="Calibri"/>
              </w:rPr>
            </w:pPr>
          </w:p>
        </w:tc>
        <w:tc>
          <w:tcPr>
            <w:tcW w:w="1321" w:type="dxa"/>
            <w:vMerge/>
          </w:tcPr>
          <w:p w14:paraId="233EC913" w14:textId="77777777" w:rsidR="005458B9" w:rsidRPr="00416933" w:rsidRDefault="005458B9" w:rsidP="00E129BB">
            <w:pPr>
              <w:rPr>
                <w:rFonts w:ascii="Calibri" w:eastAsia="宋体" w:hAnsi="Calibri" w:cs="Calibri"/>
                <w:kern w:val="0"/>
              </w:rPr>
            </w:pPr>
          </w:p>
        </w:tc>
        <w:tc>
          <w:tcPr>
            <w:tcW w:w="3181" w:type="dxa"/>
            <w:vAlign w:val="center"/>
          </w:tcPr>
          <w:p w14:paraId="3AB49D8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distMean_bin9</w:t>
            </w:r>
          </w:p>
        </w:tc>
      </w:tr>
      <w:tr w:rsidR="00DF66C2" w:rsidRPr="00416933" w14:paraId="12EE1EA7" w14:textId="77777777" w:rsidTr="00E129BB">
        <w:trPr>
          <w:jc w:val="right"/>
        </w:trPr>
        <w:tc>
          <w:tcPr>
            <w:tcW w:w="3794" w:type="dxa"/>
            <w:vMerge/>
          </w:tcPr>
          <w:p w14:paraId="61DD5152" w14:textId="77777777" w:rsidR="005458B9" w:rsidRPr="00416933" w:rsidRDefault="005458B9" w:rsidP="00E129BB">
            <w:pPr>
              <w:rPr>
                <w:rFonts w:ascii="Calibri" w:hAnsi="Calibri" w:cs="Calibri"/>
              </w:rPr>
            </w:pPr>
          </w:p>
        </w:tc>
        <w:tc>
          <w:tcPr>
            <w:tcW w:w="1321" w:type="dxa"/>
            <w:vMerge/>
          </w:tcPr>
          <w:p w14:paraId="02859B59" w14:textId="77777777" w:rsidR="005458B9" w:rsidRPr="00416933" w:rsidRDefault="005458B9" w:rsidP="00E129BB">
            <w:pPr>
              <w:rPr>
                <w:rFonts w:ascii="Calibri" w:eastAsia="宋体" w:hAnsi="Calibri" w:cs="Calibri"/>
                <w:kern w:val="0"/>
              </w:rPr>
            </w:pPr>
          </w:p>
        </w:tc>
        <w:tc>
          <w:tcPr>
            <w:tcW w:w="3181" w:type="dxa"/>
            <w:vAlign w:val="center"/>
          </w:tcPr>
          <w:p w14:paraId="5AA54FA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distMean_bin10</w:t>
            </w:r>
          </w:p>
        </w:tc>
      </w:tr>
      <w:tr w:rsidR="00DF66C2" w:rsidRPr="00416933" w14:paraId="15217C4F" w14:textId="77777777" w:rsidTr="00E129BB">
        <w:trPr>
          <w:jc w:val="right"/>
        </w:trPr>
        <w:tc>
          <w:tcPr>
            <w:tcW w:w="3794" w:type="dxa"/>
            <w:vMerge/>
          </w:tcPr>
          <w:p w14:paraId="541ABABE" w14:textId="77777777" w:rsidR="005458B9" w:rsidRPr="00416933" w:rsidRDefault="005458B9" w:rsidP="00E129BB">
            <w:pPr>
              <w:rPr>
                <w:rFonts w:ascii="Calibri" w:hAnsi="Calibri" w:cs="Calibri"/>
              </w:rPr>
            </w:pPr>
          </w:p>
        </w:tc>
        <w:tc>
          <w:tcPr>
            <w:tcW w:w="1321" w:type="dxa"/>
            <w:vMerge w:val="restart"/>
          </w:tcPr>
          <w:p w14:paraId="207AEF3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w:t>
            </w:r>
          </w:p>
        </w:tc>
        <w:tc>
          <w:tcPr>
            <w:tcW w:w="3181" w:type="dxa"/>
            <w:vAlign w:val="center"/>
          </w:tcPr>
          <w:p w14:paraId="2737721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distMax_bin1</w:t>
            </w:r>
          </w:p>
        </w:tc>
      </w:tr>
      <w:tr w:rsidR="00DF66C2" w:rsidRPr="00416933" w14:paraId="0DC78725" w14:textId="77777777" w:rsidTr="00E129BB">
        <w:trPr>
          <w:jc w:val="right"/>
        </w:trPr>
        <w:tc>
          <w:tcPr>
            <w:tcW w:w="3794" w:type="dxa"/>
            <w:vMerge/>
          </w:tcPr>
          <w:p w14:paraId="40AA97E6" w14:textId="77777777" w:rsidR="005458B9" w:rsidRPr="00416933" w:rsidRDefault="005458B9" w:rsidP="00E129BB">
            <w:pPr>
              <w:rPr>
                <w:rFonts w:ascii="Calibri" w:hAnsi="Calibri" w:cs="Calibri"/>
              </w:rPr>
            </w:pPr>
          </w:p>
        </w:tc>
        <w:tc>
          <w:tcPr>
            <w:tcW w:w="1321" w:type="dxa"/>
            <w:vMerge/>
          </w:tcPr>
          <w:p w14:paraId="6B922B0B" w14:textId="77777777" w:rsidR="005458B9" w:rsidRPr="00416933" w:rsidRDefault="005458B9" w:rsidP="00E129BB">
            <w:pPr>
              <w:rPr>
                <w:rFonts w:ascii="Calibri" w:eastAsia="宋体" w:hAnsi="Calibri" w:cs="Calibri"/>
                <w:kern w:val="0"/>
              </w:rPr>
            </w:pPr>
          </w:p>
        </w:tc>
        <w:tc>
          <w:tcPr>
            <w:tcW w:w="3181" w:type="dxa"/>
            <w:vAlign w:val="center"/>
          </w:tcPr>
          <w:p w14:paraId="618A32B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distMax_bin2</w:t>
            </w:r>
          </w:p>
        </w:tc>
      </w:tr>
      <w:tr w:rsidR="00DF66C2" w:rsidRPr="00416933" w14:paraId="562EEB54" w14:textId="77777777" w:rsidTr="00E129BB">
        <w:trPr>
          <w:jc w:val="right"/>
        </w:trPr>
        <w:tc>
          <w:tcPr>
            <w:tcW w:w="3794" w:type="dxa"/>
            <w:vMerge/>
          </w:tcPr>
          <w:p w14:paraId="3A985DEC" w14:textId="77777777" w:rsidR="005458B9" w:rsidRPr="00416933" w:rsidRDefault="005458B9" w:rsidP="00E129BB">
            <w:pPr>
              <w:rPr>
                <w:rFonts w:ascii="Calibri" w:hAnsi="Calibri" w:cs="Calibri"/>
              </w:rPr>
            </w:pPr>
          </w:p>
        </w:tc>
        <w:tc>
          <w:tcPr>
            <w:tcW w:w="1321" w:type="dxa"/>
            <w:vMerge/>
          </w:tcPr>
          <w:p w14:paraId="02580B84" w14:textId="77777777" w:rsidR="005458B9" w:rsidRPr="00416933" w:rsidRDefault="005458B9" w:rsidP="00E129BB">
            <w:pPr>
              <w:rPr>
                <w:rFonts w:ascii="Calibri" w:eastAsia="宋体" w:hAnsi="Calibri" w:cs="Calibri"/>
                <w:kern w:val="0"/>
              </w:rPr>
            </w:pPr>
          </w:p>
        </w:tc>
        <w:tc>
          <w:tcPr>
            <w:tcW w:w="3181" w:type="dxa"/>
            <w:vAlign w:val="center"/>
          </w:tcPr>
          <w:p w14:paraId="06BE863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distMax_bin3</w:t>
            </w:r>
          </w:p>
        </w:tc>
      </w:tr>
      <w:tr w:rsidR="00DF66C2" w:rsidRPr="00416933" w14:paraId="03D759AC" w14:textId="77777777" w:rsidTr="00E129BB">
        <w:trPr>
          <w:jc w:val="right"/>
        </w:trPr>
        <w:tc>
          <w:tcPr>
            <w:tcW w:w="3794" w:type="dxa"/>
            <w:vMerge/>
          </w:tcPr>
          <w:p w14:paraId="6106EB11" w14:textId="77777777" w:rsidR="005458B9" w:rsidRPr="00416933" w:rsidRDefault="005458B9" w:rsidP="00E129BB">
            <w:pPr>
              <w:rPr>
                <w:rFonts w:ascii="Calibri" w:hAnsi="Calibri" w:cs="Calibri"/>
              </w:rPr>
            </w:pPr>
          </w:p>
        </w:tc>
        <w:tc>
          <w:tcPr>
            <w:tcW w:w="1321" w:type="dxa"/>
            <w:vMerge/>
          </w:tcPr>
          <w:p w14:paraId="6174DBDE" w14:textId="77777777" w:rsidR="005458B9" w:rsidRPr="00416933" w:rsidRDefault="005458B9" w:rsidP="00E129BB">
            <w:pPr>
              <w:rPr>
                <w:rFonts w:ascii="Calibri" w:eastAsia="宋体" w:hAnsi="Calibri" w:cs="Calibri"/>
                <w:kern w:val="0"/>
              </w:rPr>
            </w:pPr>
          </w:p>
        </w:tc>
        <w:tc>
          <w:tcPr>
            <w:tcW w:w="3181" w:type="dxa"/>
            <w:vAlign w:val="center"/>
          </w:tcPr>
          <w:p w14:paraId="5B23B4A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distMax_bin4</w:t>
            </w:r>
          </w:p>
        </w:tc>
      </w:tr>
      <w:tr w:rsidR="00DF66C2" w:rsidRPr="00416933" w14:paraId="3F1A74BF" w14:textId="77777777" w:rsidTr="00E129BB">
        <w:trPr>
          <w:jc w:val="right"/>
        </w:trPr>
        <w:tc>
          <w:tcPr>
            <w:tcW w:w="3794" w:type="dxa"/>
            <w:vMerge/>
          </w:tcPr>
          <w:p w14:paraId="7797C285" w14:textId="77777777" w:rsidR="005458B9" w:rsidRPr="00416933" w:rsidRDefault="005458B9" w:rsidP="00E129BB">
            <w:pPr>
              <w:rPr>
                <w:rFonts w:ascii="Calibri" w:hAnsi="Calibri" w:cs="Calibri"/>
              </w:rPr>
            </w:pPr>
          </w:p>
        </w:tc>
        <w:tc>
          <w:tcPr>
            <w:tcW w:w="1321" w:type="dxa"/>
            <w:vMerge/>
          </w:tcPr>
          <w:p w14:paraId="140E5A83" w14:textId="77777777" w:rsidR="005458B9" w:rsidRPr="00416933" w:rsidRDefault="005458B9" w:rsidP="00E129BB">
            <w:pPr>
              <w:rPr>
                <w:rFonts w:ascii="Calibri" w:eastAsia="宋体" w:hAnsi="Calibri" w:cs="Calibri"/>
                <w:kern w:val="0"/>
              </w:rPr>
            </w:pPr>
          </w:p>
        </w:tc>
        <w:tc>
          <w:tcPr>
            <w:tcW w:w="3181" w:type="dxa"/>
            <w:vAlign w:val="center"/>
          </w:tcPr>
          <w:p w14:paraId="05B3002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distMax_bin5</w:t>
            </w:r>
          </w:p>
        </w:tc>
      </w:tr>
      <w:tr w:rsidR="00DF66C2" w:rsidRPr="00416933" w14:paraId="3717F05A" w14:textId="77777777" w:rsidTr="00E129BB">
        <w:trPr>
          <w:jc w:val="right"/>
        </w:trPr>
        <w:tc>
          <w:tcPr>
            <w:tcW w:w="3794" w:type="dxa"/>
            <w:vMerge/>
          </w:tcPr>
          <w:p w14:paraId="74FD9847" w14:textId="77777777" w:rsidR="005458B9" w:rsidRPr="00416933" w:rsidRDefault="005458B9" w:rsidP="00E129BB">
            <w:pPr>
              <w:rPr>
                <w:rFonts w:ascii="Calibri" w:hAnsi="Calibri" w:cs="Calibri"/>
              </w:rPr>
            </w:pPr>
          </w:p>
        </w:tc>
        <w:tc>
          <w:tcPr>
            <w:tcW w:w="1321" w:type="dxa"/>
            <w:vMerge/>
          </w:tcPr>
          <w:p w14:paraId="3FC7D447" w14:textId="77777777" w:rsidR="005458B9" w:rsidRPr="00416933" w:rsidRDefault="005458B9" w:rsidP="00E129BB">
            <w:pPr>
              <w:rPr>
                <w:rFonts w:ascii="Calibri" w:eastAsia="宋体" w:hAnsi="Calibri" w:cs="Calibri"/>
                <w:kern w:val="0"/>
              </w:rPr>
            </w:pPr>
          </w:p>
        </w:tc>
        <w:tc>
          <w:tcPr>
            <w:tcW w:w="3181" w:type="dxa"/>
            <w:vAlign w:val="center"/>
          </w:tcPr>
          <w:p w14:paraId="702784A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distMax_bin6</w:t>
            </w:r>
          </w:p>
        </w:tc>
      </w:tr>
      <w:tr w:rsidR="00DF66C2" w:rsidRPr="00416933" w14:paraId="49D104A5" w14:textId="77777777" w:rsidTr="00E129BB">
        <w:trPr>
          <w:jc w:val="right"/>
        </w:trPr>
        <w:tc>
          <w:tcPr>
            <w:tcW w:w="3794" w:type="dxa"/>
            <w:vMerge/>
          </w:tcPr>
          <w:p w14:paraId="2C6C7AD9" w14:textId="77777777" w:rsidR="005458B9" w:rsidRPr="00416933" w:rsidRDefault="005458B9" w:rsidP="00E129BB">
            <w:pPr>
              <w:rPr>
                <w:rFonts w:ascii="Calibri" w:hAnsi="Calibri" w:cs="Calibri"/>
              </w:rPr>
            </w:pPr>
          </w:p>
        </w:tc>
        <w:tc>
          <w:tcPr>
            <w:tcW w:w="1321" w:type="dxa"/>
            <w:vMerge/>
          </w:tcPr>
          <w:p w14:paraId="58B19B9D" w14:textId="77777777" w:rsidR="005458B9" w:rsidRPr="00416933" w:rsidRDefault="005458B9" w:rsidP="00E129BB">
            <w:pPr>
              <w:rPr>
                <w:rFonts w:ascii="Calibri" w:eastAsia="宋体" w:hAnsi="Calibri" w:cs="Calibri"/>
                <w:kern w:val="0"/>
              </w:rPr>
            </w:pPr>
          </w:p>
        </w:tc>
        <w:tc>
          <w:tcPr>
            <w:tcW w:w="3181" w:type="dxa"/>
            <w:vAlign w:val="center"/>
          </w:tcPr>
          <w:p w14:paraId="30ABCC7F"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distMax_bin7</w:t>
            </w:r>
          </w:p>
        </w:tc>
      </w:tr>
      <w:tr w:rsidR="00DF66C2" w:rsidRPr="00416933" w14:paraId="7453DD61" w14:textId="77777777" w:rsidTr="00E129BB">
        <w:trPr>
          <w:jc w:val="right"/>
        </w:trPr>
        <w:tc>
          <w:tcPr>
            <w:tcW w:w="3794" w:type="dxa"/>
            <w:vMerge/>
          </w:tcPr>
          <w:p w14:paraId="72AC05FB" w14:textId="77777777" w:rsidR="005458B9" w:rsidRPr="00416933" w:rsidRDefault="005458B9" w:rsidP="00E129BB">
            <w:pPr>
              <w:rPr>
                <w:rFonts w:ascii="Calibri" w:hAnsi="Calibri" w:cs="Calibri"/>
              </w:rPr>
            </w:pPr>
          </w:p>
        </w:tc>
        <w:tc>
          <w:tcPr>
            <w:tcW w:w="1321" w:type="dxa"/>
            <w:vMerge/>
          </w:tcPr>
          <w:p w14:paraId="4C6E586E" w14:textId="77777777" w:rsidR="005458B9" w:rsidRPr="00416933" w:rsidRDefault="005458B9" w:rsidP="00E129BB">
            <w:pPr>
              <w:rPr>
                <w:rFonts w:ascii="Calibri" w:eastAsia="宋体" w:hAnsi="Calibri" w:cs="Calibri"/>
                <w:kern w:val="0"/>
              </w:rPr>
            </w:pPr>
          </w:p>
        </w:tc>
        <w:tc>
          <w:tcPr>
            <w:tcW w:w="3181" w:type="dxa"/>
            <w:vAlign w:val="center"/>
          </w:tcPr>
          <w:p w14:paraId="404363A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distMax_bin8</w:t>
            </w:r>
          </w:p>
        </w:tc>
      </w:tr>
      <w:tr w:rsidR="00DF66C2" w:rsidRPr="00416933" w14:paraId="3A0E425D" w14:textId="77777777" w:rsidTr="00E129BB">
        <w:trPr>
          <w:jc w:val="right"/>
        </w:trPr>
        <w:tc>
          <w:tcPr>
            <w:tcW w:w="3794" w:type="dxa"/>
            <w:vMerge/>
          </w:tcPr>
          <w:p w14:paraId="5060C3E7" w14:textId="77777777" w:rsidR="005458B9" w:rsidRPr="00416933" w:rsidRDefault="005458B9" w:rsidP="00E129BB">
            <w:pPr>
              <w:rPr>
                <w:rFonts w:ascii="Calibri" w:hAnsi="Calibri" w:cs="Calibri"/>
              </w:rPr>
            </w:pPr>
          </w:p>
        </w:tc>
        <w:tc>
          <w:tcPr>
            <w:tcW w:w="1321" w:type="dxa"/>
            <w:vMerge/>
          </w:tcPr>
          <w:p w14:paraId="2B4863E3" w14:textId="77777777" w:rsidR="005458B9" w:rsidRPr="00416933" w:rsidRDefault="005458B9" w:rsidP="00E129BB">
            <w:pPr>
              <w:rPr>
                <w:rFonts w:ascii="Calibri" w:eastAsia="宋体" w:hAnsi="Calibri" w:cs="Calibri"/>
                <w:kern w:val="0"/>
              </w:rPr>
            </w:pPr>
          </w:p>
        </w:tc>
        <w:tc>
          <w:tcPr>
            <w:tcW w:w="3181" w:type="dxa"/>
            <w:vAlign w:val="center"/>
          </w:tcPr>
          <w:p w14:paraId="132CD5A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distMax_bin9</w:t>
            </w:r>
          </w:p>
        </w:tc>
      </w:tr>
      <w:tr w:rsidR="00DF66C2" w:rsidRPr="00416933" w14:paraId="3D8604C0" w14:textId="77777777" w:rsidTr="00E129BB">
        <w:trPr>
          <w:jc w:val="right"/>
        </w:trPr>
        <w:tc>
          <w:tcPr>
            <w:tcW w:w="3794" w:type="dxa"/>
            <w:vMerge/>
          </w:tcPr>
          <w:p w14:paraId="5014AE92" w14:textId="77777777" w:rsidR="005458B9" w:rsidRPr="00416933" w:rsidRDefault="005458B9" w:rsidP="00E129BB">
            <w:pPr>
              <w:rPr>
                <w:rFonts w:ascii="Calibri" w:hAnsi="Calibri" w:cs="Calibri"/>
              </w:rPr>
            </w:pPr>
          </w:p>
        </w:tc>
        <w:tc>
          <w:tcPr>
            <w:tcW w:w="1321" w:type="dxa"/>
            <w:vMerge/>
          </w:tcPr>
          <w:p w14:paraId="4479E723" w14:textId="77777777" w:rsidR="005458B9" w:rsidRPr="00416933" w:rsidRDefault="005458B9" w:rsidP="00E129BB">
            <w:pPr>
              <w:rPr>
                <w:rFonts w:ascii="Calibri" w:eastAsia="宋体" w:hAnsi="Calibri" w:cs="Calibri"/>
                <w:kern w:val="0"/>
              </w:rPr>
            </w:pPr>
          </w:p>
        </w:tc>
        <w:tc>
          <w:tcPr>
            <w:tcW w:w="3181" w:type="dxa"/>
            <w:vAlign w:val="center"/>
          </w:tcPr>
          <w:p w14:paraId="13A50A3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distMax_bin10</w:t>
            </w:r>
          </w:p>
        </w:tc>
      </w:tr>
      <w:tr w:rsidR="00DF66C2" w:rsidRPr="00416933" w14:paraId="5FCDCA23" w14:textId="77777777" w:rsidTr="00E129BB">
        <w:trPr>
          <w:jc w:val="right"/>
        </w:trPr>
        <w:tc>
          <w:tcPr>
            <w:tcW w:w="3794" w:type="dxa"/>
            <w:vMerge/>
          </w:tcPr>
          <w:p w14:paraId="5970FDA2" w14:textId="77777777" w:rsidR="005458B9" w:rsidRPr="00416933" w:rsidRDefault="005458B9" w:rsidP="00E129BB">
            <w:pPr>
              <w:rPr>
                <w:rFonts w:ascii="Calibri" w:hAnsi="Calibri" w:cs="Calibri"/>
              </w:rPr>
            </w:pPr>
          </w:p>
        </w:tc>
        <w:tc>
          <w:tcPr>
            <w:tcW w:w="1321" w:type="dxa"/>
            <w:vMerge w:val="restart"/>
          </w:tcPr>
          <w:p w14:paraId="5EBF1F6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w:t>
            </w:r>
          </w:p>
        </w:tc>
        <w:tc>
          <w:tcPr>
            <w:tcW w:w="3181" w:type="dxa"/>
            <w:vAlign w:val="center"/>
          </w:tcPr>
          <w:p w14:paraId="6525377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distMin_bin1</w:t>
            </w:r>
          </w:p>
        </w:tc>
      </w:tr>
      <w:tr w:rsidR="00DF66C2" w:rsidRPr="00416933" w14:paraId="26D45732" w14:textId="77777777" w:rsidTr="00E129BB">
        <w:trPr>
          <w:jc w:val="right"/>
        </w:trPr>
        <w:tc>
          <w:tcPr>
            <w:tcW w:w="3794" w:type="dxa"/>
            <w:vMerge/>
          </w:tcPr>
          <w:p w14:paraId="74D08EDB" w14:textId="77777777" w:rsidR="005458B9" w:rsidRPr="00416933" w:rsidRDefault="005458B9" w:rsidP="00E129BB">
            <w:pPr>
              <w:rPr>
                <w:rFonts w:ascii="Calibri" w:hAnsi="Calibri" w:cs="Calibri"/>
              </w:rPr>
            </w:pPr>
          </w:p>
        </w:tc>
        <w:tc>
          <w:tcPr>
            <w:tcW w:w="1321" w:type="dxa"/>
            <w:vMerge/>
          </w:tcPr>
          <w:p w14:paraId="00056837" w14:textId="77777777" w:rsidR="005458B9" w:rsidRPr="00416933" w:rsidRDefault="005458B9" w:rsidP="00E129BB">
            <w:pPr>
              <w:rPr>
                <w:rFonts w:ascii="Calibri" w:eastAsia="宋体" w:hAnsi="Calibri" w:cs="Calibri"/>
                <w:kern w:val="0"/>
              </w:rPr>
            </w:pPr>
          </w:p>
        </w:tc>
        <w:tc>
          <w:tcPr>
            <w:tcW w:w="3181" w:type="dxa"/>
            <w:vAlign w:val="center"/>
          </w:tcPr>
          <w:p w14:paraId="6A7BB4CF"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distMin_bin2</w:t>
            </w:r>
          </w:p>
        </w:tc>
      </w:tr>
      <w:tr w:rsidR="00DF66C2" w:rsidRPr="00416933" w14:paraId="6A0053A2" w14:textId="77777777" w:rsidTr="00E129BB">
        <w:trPr>
          <w:jc w:val="right"/>
        </w:trPr>
        <w:tc>
          <w:tcPr>
            <w:tcW w:w="3794" w:type="dxa"/>
            <w:vMerge/>
          </w:tcPr>
          <w:p w14:paraId="3B21F361" w14:textId="77777777" w:rsidR="005458B9" w:rsidRPr="00416933" w:rsidRDefault="005458B9" w:rsidP="00E129BB">
            <w:pPr>
              <w:rPr>
                <w:rFonts w:ascii="Calibri" w:hAnsi="Calibri" w:cs="Calibri"/>
              </w:rPr>
            </w:pPr>
          </w:p>
        </w:tc>
        <w:tc>
          <w:tcPr>
            <w:tcW w:w="1321" w:type="dxa"/>
            <w:vMerge/>
          </w:tcPr>
          <w:p w14:paraId="20829E64" w14:textId="77777777" w:rsidR="005458B9" w:rsidRPr="00416933" w:rsidRDefault="005458B9" w:rsidP="00E129BB">
            <w:pPr>
              <w:rPr>
                <w:rFonts w:ascii="Calibri" w:eastAsia="宋体" w:hAnsi="Calibri" w:cs="Calibri"/>
                <w:kern w:val="0"/>
              </w:rPr>
            </w:pPr>
          </w:p>
        </w:tc>
        <w:tc>
          <w:tcPr>
            <w:tcW w:w="3181" w:type="dxa"/>
            <w:vAlign w:val="center"/>
          </w:tcPr>
          <w:p w14:paraId="4E03271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distMin_bin3</w:t>
            </w:r>
          </w:p>
        </w:tc>
      </w:tr>
      <w:tr w:rsidR="00DF66C2" w:rsidRPr="00416933" w14:paraId="4E84CC1A" w14:textId="77777777" w:rsidTr="00E129BB">
        <w:trPr>
          <w:jc w:val="right"/>
        </w:trPr>
        <w:tc>
          <w:tcPr>
            <w:tcW w:w="3794" w:type="dxa"/>
            <w:vMerge/>
          </w:tcPr>
          <w:p w14:paraId="29954E5C" w14:textId="77777777" w:rsidR="005458B9" w:rsidRPr="00416933" w:rsidRDefault="005458B9" w:rsidP="00E129BB">
            <w:pPr>
              <w:rPr>
                <w:rFonts w:ascii="Calibri" w:hAnsi="Calibri" w:cs="Calibri"/>
              </w:rPr>
            </w:pPr>
          </w:p>
        </w:tc>
        <w:tc>
          <w:tcPr>
            <w:tcW w:w="1321" w:type="dxa"/>
            <w:vMerge/>
          </w:tcPr>
          <w:p w14:paraId="5FEBF776" w14:textId="77777777" w:rsidR="005458B9" w:rsidRPr="00416933" w:rsidRDefault="005458B9" w:rsidP="00E129BB">
            <w:pPr>
              <w:rPr>
                <w:rFonts w:ascii="Calibri" w:eastAsia="宋体" w:hAnsi="Calibri" w:cs="Calibri"/>
                <w:kern w:val="0"/>
              </w:rPr>
            </w:pPr>
          </w:p>
        </w:tc>
        <w:tc>
          <w:tcPr>
            <w:tcW w:w="3181" w:type="dxa"/>
            <w:vAlign w:val="center"/>
          </w:tcPr>
          <w:p w14:paraId="7A81541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distMin_bin4</w:t>
            </w:r>
          </w:p>
        </w:tc>
      </w:tr>
      <w:tr w:rsidR="00DF66C2" w:rsidRPr="00416933" w14:paraId="218E1C49" w14:textId="77777777" w:rsidTr="00E129BB">
        <w:trPr>
          <w:jc w:val="right"/>
        </w:trPr>
        <w:tc>
          <w:tcPr>
            <w:tcW w:w="3794" w:type="dxa"/>
            <w:vMerge/>
          </w:tcPr>
          <w:p w14:paraId="5796ED1E" w14:textId="77777777" w:rsidR="005458B9" w:rsidRPr="00416933" w:rsidRDefault="005458B9" w:rsidP="00E129BB">
            <w:pPr>
              <w:rPr>
                <w:rFonts w:ascii="Calibri" w:hAnsi="Calibri" w:cs="Calibri"/>
              </w:rPr>
            </w:pPr>
          </w:p>
        </w:tc>
        <w:tc>
          <w:tcPr>
            <w:tcW w:w="1321" w:type="dxa"/>
            <w:vMerge/>
          </w:tcPr>
          <w:p w14:paraId="54137269" w14:textId="77777777" w:rsidR="005458B9" w:rsidRPr="00416933" w:rsidRDefault="005458B9" w:rsidP="00E129BB">
            <w:pPr>
              <w:rPr>
                <w:rFonts w:ascii="Calibri" w:eastAsia="宋体" w:hAnsi="Calibri" w:cs="Calibri"/>
                <w:kern w:val="0"/>
              </w:rPr>
            </w:pPr>
          </w:p>
        </w:tc>
        <w:tc>
          <w:tcPr>
            <w:tcW w:w="3181" w:type="dxa"/>
            <w:vAlign w:val="center"/>
          </w:tcPr>
          <w:p w14:paraId="0919102C"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distMin_bin5</w:t>
            </w:r>
          </w:p>
        </w:tc>
      </w:tr>
      <w:tr w:rsidR="00DF66C2" w:rsidRPr="00416933" w14:paraId="350E7518" w14:textId="77777777" w:rsidTr="00E129BB">
        <w:trPr>
          <w:jc w:val="right"/>
        </w:trPr>
        <w:tc>
          <w:tcPr>
            <w:tcW w:w="3794" w:type="dxa"/>
            <w:vMerge/>
          </w:tcPr>
          <w:p w14:paraId="63DFEE1D" w14:textId="77777777" w:rsidR="005458B9" w:rsidRPr="00416933" w:rsidRDefault="005458B9" w:rsidP="00E129BB">
            <w:pPr>
              <w:rPr>
                <w:rFonts w:ascii="Calibri" w:hAnsi="Calibri" w:cs="Calibri"/>
              </w:rPr>
            </w:pPr>
          </w:p>
        </w:tc>
        <w:tc>
          <w:tcPr>
            <w:tcW w:w="1321" w:type="dxa"/>
            <w:vMerge/>
          </w:tcPr>
          <w:p w14:paraId="20BEC752" w14:textId="77777777" w:rsidR="005458B9" w:rsidRPr="00416933" w:rsidRDefault="005458B9" w:rsidP="00E129BB">
            <w:pPr>
              <w:rPr>
                <w:rFonts w:ascii="Calibri" w:eastAsia="宋体" w:hAnsi="Calibri" w:cs="Calibri"/>
                <w:kern w:val="0"/>
              </w:rPr>
            </w:pPr>
          </w:p>
        </w:tc>
        <w:tc>
          <w:tcPr>
            <w:tcW w:w="3181" w:type="dxa"/>
            <w:vAlign w:val="center"/>
          </w:tcPr>
          <w:p w14:paraId="51F1672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distMin_bin6</w:t>
            </w:r>
          </w:p>
        </w:tc>
      </w:tr>
      <w:tr w:rsidR="00DF66C2" w:rsidRPr="00416933" w14:paraId="5199797C" w14:textId="77777777" w:rsidTr="00E129BB">
        <w:trPr>
          <w:jc w:val="right"/>
        </w:trPr>
        <w:tc>
          <w:tcPr>
            <w:tcW w:w="3794" w:type="dxa"/>
            <w:vMerge/>
          </w:tcPr>
          <w:p w14:paraId="06AEE939" w14:textId="77777777" w:rsidR="005458B9" w:rsidRPr="00416933" w:rsidRDefault="005458B9" w:rsidP="00E129BB">
            <w:pPr>
              <w:rPr>
                <w:rFonts w:ascii="Calibri" w:hAnsi="Calibri" w:cs="Calibri"/>
              </w:rPr>
            </w:pPr>
          </w:p>
        </w:tc>
        <w:tc>
          <w:tcPr>
            <w:tcW w:w="1321" w:type="dxa"/>
            <w:vMerge/>
          </w:tcPr>
          <w:p w14:paraId="7F35D877" w14:textId="77777777" w:rsidR="005458B9" w:rsidRPr="00416933" w:rsidRDefault="005458B9" w:rsidP="00E129BB">
            <w:pPr>
              <w:rPr>
                <w:rFonts w:ascii="Calibri" w:eastAsia="宋体" w:hAnsi="Calibri" w:cs="Calibri"/>
                <w:kern w:val="0"/>
              </w:rPr>
            </w:pPr>
          </w:p>
        </w:tc>
        <w:tc>
          <w:tcPr>
            <w:tcW w:w="3181" w:type="dxa"/>
            <w:vAlign w:val="center"/>
          </w:tcPr>
          <w:p w14:paraId="4FBE463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distMin_bin7</w:t>
            </w:r>
          </w:p>
        </w:tc>
      </w:tr>
      <w:tr w:rsidR="00DF66C2" w:rsidRPr="00416933" w14:paraId="2220E91F" w14:textId="77777777" w:rsidTr="00E129BB">
        <w:trPr>
          <w:jc w:val="right"/>
        </w:trPr>
        <w:tc>
          <w:tcPr>
            <w:tcW w:w="3794" w:type="dxa"/>
            <w:vMerge/>
          </w:tcPr>
          <w:p w14:paraId="07D67666" w14:textId="77777777" w:rsidR="005458B9" w:rsidRPr="00416933" w:rsidRDefault="005458B9" w:rsidP="00E129BB">
            <w:pPr>
              <w:rPr>
                <w:rFonts w:ascii="Calibri" w:hAnsi="Calibri" w:cs="Calibri"/>
              </w:rPr>
            </w:pPr>
          </w:p>
        </w:tc>
        <w:tc>
          <w:tcPr>
            <w:tcW w:w="1321" w:type="dxa"/>
            <w:vMerge/>
          </w:tcPr>
          <w:p w14:paraId="4988CD31" w14:textId="77777777" w:rsidR="005458B9" w:rsidRPr="00416933" w:rsidRDefault="005458B9" w:rsidP="00E129BB">
            <w:pPr>
              <w:rPr>
                <w:rFonts w:ascii="Calibri" w:eastAsia="宋体" w:hAnsi="Calibri" w:cs="Calibri"/>
                <w:kern w:val="0"/>
              </w:rPr>
            </w:pPr>
          </w:p>
        </w:tc>
        <w:tc>
          <w:tcPr>
            <w:tcW w:w="3181" w:type="dxa"/>
            <w:vAlign w:val="center"/>
          </w:tcPr>
          <w:p w14:paraId="2034BC1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distMin_bin8</w:t>
            </w:r>
          </w:p>
        </w:tc>
      </w:tr>
      <w:tr w:rsidR="00DF66C2" w:rsidRPr="00416933" w14:paraId="5FF94408" w14:textId="77777777" w:rsidTr="00E129BB">
        <w:trPr>
          <w:jc w:val="right"/>
        </w:trPr>
        <w:tc>
          <w:tcPr>
            <w:tcW w:w="3794" w:type="dxa"/>
            <w:vMerge/>
          </w:tcPr>
          <w:p w14:paraId="639BFC2A" w14:textId="77777777" w:rsidR="005458B9" w:rsidRPr="00416933" w:rsidRDefault="005458B9" w:rsidP="00E129BB">
            <w:pPr>
              <w:rPr>
                <w:rFonts w:ascii="Calibri" w:hAnsi="Calibri" w:cs="Calibri"/>
              </w:rPr>
            </w:pPr>
          </w:p>
        </w:tc>
        <w:tc>
          <w:tcPr>
            <w:tcW w:w="1321" w:type="dxa"/>
            <w:vMerge/>
          </w:tcPr>
          <w:p w14:paraId="7225B00C" w14:textId="77777777" w:rsidR="005458B9" w:rsidRPr="00416933" w:rsidRDefault="005458B9" w:rsidP="00E129BB">
            <w:pPr>
              <w:rPr>
                <w:rFonts w:ascii="Calibri" w:eastAsia="宋体" w:hAnsi="Calibri" w:cs="Calibri"/>
                <w:kern w:val="0"/>
              </w:rPr>
            </w:pPr>
          </w:p>
        </w:tc>
        <w:tc>
          <w:tcPr>
            <w:tcW w:w="3181" w:type="dxa"/>
            <w:vAlign w:val="center"/>
          </w:tcPr>
          <w:p w14:paraId="2ADF9F91"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distMin_bin9</w:t>
            </w:r>
          </w:p>
        </w:tc>
      </w:tr>
      <w:tr w:rsidR="00DF66C2" w:rsidRPr="00416933" w14:paraId="24430166" w14:textId="77777777" w:rsidTr="00E129BB">
        <w:trPr>
          <w:jc w:val="right"/>
        </w:trPr>
        <w:tc>
          <w:tcPr>
            <w:tcW w:w="3794" w:type="dxa"/>
            <w:vMerge/>
          </w:tcPr>
          <w:p w14:paraId="78B3D63F" w14:textId="77777777" w:rsidR="005458B9" w:rsidRPr="00416933" w:rsidRDefault="005458B9" w:rsidP="00E129BB">
            <w:pPr>
              <w:rPr>
                <w:rFonts w:ascii="Calibri" w:hAnsi="Calibri" w:cs="Calibri"/>
              </w:rPr>
            </w:pPr>
          </w:p>
        </w:tc>
        <w:tc>
          <w:tcPr>
            <w:tcW w:w="1321" w:type="dxa"/>
            <w:vMerge/>
          </w:tcPr>
          <w:p w14:paraId="262F2BF2" w14:textId="77777777" w:rsidR="005458B9" w:rsidRPr="00416933" w:rsidRDefault="005458B9" w:rsidP="00E129BB">
            <w:pPr>
              <w:rPr>
                <w:rFonts w:ascii="Calibri" w:eastAsia="宋体" w:hAnsi="Calibri" w:cs="Calibri"/>
                <w:kern w:val="0"/>
              </w:rPr>
            </w:pPr>
          </w:p>
        </w:tc>
        <w:tc>
          <w:tcPr>
            <w:tcW w:w="3181" w:type="dxa"/>
            <w:vAlign w:val="center"/>
          </w:tcPr>
          <w:p w14:paraId="7AB59C8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distMin_bin10</w:t>
            </w:r>
          </w:p>
        </w:tc>
      </w:tr>
      <w:tr w:rsidR="00DF66C2" w:rsidRPr="00416933" w14:paraId="1EA30DEA" w14:textId="77777777" w:rsidTr="00E129BB">
        <w:trPr>
          <w:jc w:val="right"/>
        </w:trPr>
        <w:tc>
          <w:tcPr>
            <w:tcW w:w="3794" w:type="dxa"/>
            <w:vMerge w:val="restart"/>
          </w:tcPr>
          <w:p w14:paraId="3999606D" w14:textId="37060B62" w:rsidR="005458B9" w:rsidRPr="00416933" w:rsidRDefault="004F495C" w:rsidP="004F495C">
            <w:pPr>
              <w:jc w:val="left"/>
              <w:rPr>
                <w:rFonts w:ascii="Calibri" w:hAnsi="Calibri" w:cs="Calibri"/>
              </w:rPr>
            </w:pPr>
            <w:r>
              <w:rPr>
                <w:rFonts w:ascii="Calibri" w:eastAsia="宋体" w:hAnsi="Calibri" w:cs="Calibri" w:hint="eastAsia"/>
                <w:kern w:val="0"/>
              </w:rPr>
              <w:t>Five</w:t>
            </w:r>
            <w:r w:rsidR="005458B9" w:rsidRPr="00416933">
              <w:rPr>
                <w:rFonts w:ascii="Calibri" w:eastAsia="宋体" w:hAnsi="Calibri" w:cs="Calibri"/>
                <w:kern w:val="0"/>
              </w:rPr>
              <w:t xml:space="preserve"> statistic measurements (mean, SD, skewness, kurtosis, and entropy)</w:t>
            </w:r>
            <w:r>
              <w:rPr>
                <w:rFonts w:ascii="Calibri" w:eastAsia="宋体" w:hAnsi="Calibri" w:cs="Calibri" w:hint="eastAsia"/>
                <w:kern w:val="0"/>
              </w:rPr>
              <w:t>.</w:t>
            </w:r>
          </w:p>
        </w:tc>
        <w:tc>
          <w:tcPr>
            <w:tcW w:w="1321" w:type="dxa"/>
            <w:vMerge w:val="restart"/>
          </w:tcPr>
          <w:p w14:paraId="4C14FC2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Mean</w:t>
            </w:r>
          </w:p>
        </w:tc>
        <w:tc>
          <w:tcPr>
            <w:tcW w:w="3181" w:type="dxa"/>
            <w:vAlign w:val="center"/>
          </w:tcPr>
          <w:p w14:paraId="5C1B4E9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area_mean</w:t>
            </w:r>
          </w:p>
        </w:tc>
      </w:tr>
      <w:tr w:rsidR="00DF66C2" w:rsidRPr="00416933" w14:paraId="6BCD623A" w14:textId="77777777" w:rsidTr="00E129BB">
        <w:trPr>
          <w:jc w:val="right"/>
        </w:trPr>
        <w:tc>
          <w:tcPr>
            <w:tcW w:w="3794" w:type="dxa"/>
            <w:vMerge/>
          </w:tcPr>
          <w:p w14:paraId="705984AD" w14:textId="77777777" w:rsidR="005458B9" w:rsidRPr="00416933" w:rsidRDefault="005458B9" w:rsidP="00E129BB">
            <w:pPr>
              <w:rPr>
                <w:rFonts w:ascii="Calibri" w:hAnsi="Calibri" w:cs="Calibri"/>
              </w:rPr>
            </w:pPr>
          </w:p>
        </w:tc>
        <w:tc>
          <w:tcPr>
            <w:tcW w:w="1321" w:type="dxa"/>
            <w:vMerge/>
          </w:tcPr>
          <w:p w14:paraId="3543C34E" w14:textId="77777777" w:rsidR="005458B9" w:rsidRPr="00416933" w:rsidRDefault="005458B9" w:rsidP="00E129BB">
            <w:pPr>
              <w:rPr>
                <w:rFonts w:ascii="Calibri" w:eastAsia="宋体" w:hAnsi="Calibri" w:cs="Calibri"/>
                <w:kern w:val="0"/>
              </w:rPr>
            </w:pPr>
          </w:p>
        </w:tc>
        <w:tc>
          <w:tcPr>
            <w:tcW w:w="3181" w:type="dxa"/>
            <w:vAlign w:val="center"/>
          </w:tcPr>
          <w:p w14:paraId="03A854E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major_mean</w:t>
            </w:r>
          </w:p>
        </w:tc>
      </w:tr>
      <w:tr w:rsidR="00DF66C2" w:rsidRPr="00416933" w14:paraId="6DF484E6" w14:textId="77777777" w:rsidTr="00E129BB">
        <w:trPr>
          <w:jc w:val="right"/>
        </w:trPr>
        <w:tc>
          <w:tcPr>
            <w:tcW w:w="3794" w:type="dxa"/>
            <w:vMerge/>
          </w:tcPr>
          <w:p w14:paraId="413E3C23" w14:textId="77777777" w:rsidR="005458B9" w:rsidRPr="00416933" w:rsidRDefault="005458B9" w:rsidP="00E129BB">
            <w:pPr>
              <w:rPr>
                <w:rFonts w:ascii="Calibri" w:hAnsi="Calibri" w:cs="Calibri"/>
              </w:rPr>
            </w:pPr>
          </w:p>
        </w:tc>
        <w:tc>
          <w:tcPr>
            <w:tcW w:w="1321" w:type="dxa"/>
            <w:vMerge/>
          </w:tcPr>
          <w:p w14:paraId="0B95E84E" w14:textId="77777777" w:rsidR="005458B9" w:rsidRPr="00416933" w:rsidRDefault="005458B9" w:rsidP="00E129BB">
            <w:pPr>
              <w:rPr>
                <w:rFonts w:ascii="Calibri" w:eastAsia="宋体" w:hAnsi="Calibri" w:cs="Calibri"/>
                <w:kern w:val="0"/>
              </w:rPr>
            </w:pPr>
          </w:p>
        </w:tc>
        <w:tc>
          <w:tcPr>
            <w:tcW w:w="3181" w:type="dxa"/>
            <w:vAlign w:val="center"/>
          </w:tcPr>
          <w:p w14:paraId="10FDA6C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minor_mean</w:t>
            </w:r>
          </w:p>
        </w:tc>
      </w:tr>
      <w:tr w:rsidR="00DF66C2" w:rsidRPr="00416933" w14:paraId="638A159D" w14:textId="77777777" w:rsidTr="00E129BB">
        <w:trPr>
          <w:jc w:val="right"/>
        </w:trPr>
        <w:tc>
          <w:tcPr>
            <w:tcW w:w="3794" w:type="dxa"/>
            <w:vMerge/>
          </w:tcPr>
          <w:p w14:paraId="589B4C83" w14:textId="77777777" w:rsidR="005458B9" w:rsidRPr="00416933" w:rsidRDefault="005458B9" w:rsidP="00E129BB">
            <w:pPr>
              <w:rPr>
                <w:rFonts w:ascii="Calibri" w:hAnsi="Calibri" w:cs="Calibri"/>
              </w:rPr>
            </w:pPr>
          </w:p>
        </w:tc>
        <w:tc>
          <w:tcPr>
            <w:tcW w:w="1321" w:type="dxa"/>
            <w:vMerge/>
          </w:tcPr>
          <w:p w14:paraId="58D3193A" w14:textId="77777777" w:rsidR="005458B9" w:rsidRPr="00416933" w:rsidRDefault="005458B9" w:rsidP="00E129BB">
            <w:pPr>
              <w:rPr>
                <w:rFonts w:ascii="Calibri" w:eastAsia="宋体" w:hAnsi="Calibri" w:cs="Calibri"/>
                <w:kern w:val="0"/>
              </w:rPr>
            </w:pPr>
          </w:p>
        </w:tc>
        <w:tc>
          <w:tcPr>
            <w:tcW w:w="3181" w:type="dxa"/>
            <w:vAlign w:val="center"/>
          </w:tcPr>
          <w:p w14:paraId="357BA58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ratio_mean</w:t>
            </w:r>
          </w:p>
        </w:tc>
      </w:tr>
      <w:tr w:rsidR="00DF66C2" w:rsidRPr="00416933" w14:paraId="3991B5B2" w14:textId="77777777" w:rsidTr="00E129BB">
        <w:trPr>
          <w:jc w:val="right"/>
        </w:trPr>
        <w:tc>
          <w:tcPr>
            <w:tcW w:w="3794" w:type="dxa"/>
            <w:vMerge/>
          </w:tcPr>
          <w:p w14:paraId="436C259D" w14:textId="77777777" w:rsidR="005458B9" w:rsidRPr="00416933" w:rsidRDefault="005458B9" w:rsidP="00E129BB">
            <w:pPr>
              <w:rPr>
                <w:rFonts w:ascii="Calibri" w:hAnsi="Calibri" w:cs="Calibri"/>
              </w:rPr>
            </w:pPr>
          </w:p>
        </w:tc>
        <w:tc>
          <w:tcPr>
            <w:tcW w:w="1321" w:type="dxa"/>
            <w:vMerge/>
          </w:tcPr>
          <w:p w14:paraId="26EBE25C" w14:textId="77777777" w:rsidR="005458B9" w:rsidRPr="00416933" w:rsidRDefault="005458B9" w:rsidP="00E129BB">
            <w:pPr>
              <w:rPr>
                <w:rFonts w:ascii="Calibri" w:eastAsia="宋体" w:hAnsi="Calibri" w:cs="Calibri"/>
                <w:kern w:val="0"/>
              </w:rPr>
            </w:pPr>
          </w:p>
        </w:tc>
        <w:tc>
          <w:tcPr>
            <w:tcW w:w="3181" w:type="dxa"/>
            <w:vAlign w:val="center"/>
          </w:tcPr>
          <w:p w14:paraId="4257B39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rMean_mean</w:t>
            </w:r>
          </w:p>
        </w:tc>
      </w:tr>
      <w:tr w:rsidR="00DF66C2" w:rsidRPr="00416933" w14:paraId="6295A919" w14:textId="77777777" w:rsidTr="00E129BB">
        <w:trPr>
          <w:jc w:val="right"/>
        </w:trPr>
        <w:tc>
          <w:tcPr>
            <w:tcW w:w="3794" w:type="dxa"/>
            <w:vMerge/>
          </w:tcPr>
          <w:p w14:paraId="25F44196" w14:textId="77777777" w:rsidR="005458B9" w:rsidRPr="00416933" w:rsidRDefault="005458B9" w:rsidP="00E129BB">
            <w:pPr>
              <w:rPr>
                <w:rFonts w:ascii="Calibri" w:hAnsi="Calibri" w:cs="Calibri"/>
              </w:rPr>
            </w:pPr>
          </w:p>
        </w:tc>
        <w:tc>
          <w:tcPr>
            <w:tcW w:w="1321" w:type="dxa"/>
            <w:vMerge/>
          </w:tcPr>
          <w:p w14:paraId="2684DBC1" w14:textId="77777777" w:rsidR="005458B9" w:rsidRPr="00416933" w:rsidRDefault="005458B9" w:rsidP="00E129BB">
            <w:pPr>
              <w:rPr>
                <w:rFonts w:ascii="Calibri" w:eastAsia="宋体" w:hAnsi="Calibri" w:cs="Calibri"/>
                <w:kern w:val="0"/>
              </w:rPr>
            </w:pPr>
          </w:p>
        </w:tc>
        <w:tc>
          <w:tcPr>
            <w:tcW w:w="3181" w:type="dxa"/>
            <w:vAlign w:val="center"/>
          </w:tcPr>
          <w:p w14:paraId="51EF40CC"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gMean_mean</w:t>
            </w:r>
          </w:p>
        </w:tc>
      </w:tr>
      <w:tr w:rsidR="00DF66C2" w:rsidRPr="00416933" w14:paraId="18B47D11" w14:textId="77777777" w:rsidTr="00E129BB">
        <w:trPr>
          <w:jc w:val="right"/>
        </w:trPr>
        <w:tc>
          <w:tcPr>
            <w:tcW w:w="3794" w:type="dxa"/>
            <w:vMerge/>
          </w:tcPr>
          <w:p w14:paraId="22851FDE" w14:textId="77777777" w:rsidR="005458B9" w:rsidRPr="00416933" w:rsidRDefault="005458B9" w:rsidP="00E129BB">
            <w:pPr>
              <w:rPr>
                <w:rFonts w:ascii="Calibri" w:hAnsi="Calibri" w:cs="Calibri"/>
              </w:rPr>
            </w:pPr>
          </w:p>
        </w:tc>
        <w:tc>
          <w:tcPr>
            <w:tcW w:w="1321" w:type="dxa"/>
            <w:vMerge/>
          </w:tcPr>
          <w:p w14:paraId="68243DD2" w14:textId="77777777" w:rsidR="005458B9" w:rsidRPr="00416933" w:rsidRDefault="005458B9" w:rsidP="00E129BB">
            <w:pPr>
              <w:rPr>
                <w:rFonts w:ascii="Calibri" w:eastAsia="宋体" w:hAnsi="Calibri" w:cs="Calibri"/>
                <w:kern w:val="0"/>
              </w:rPr>
            </w:pPr>
          </w:p>
        </w:tc>
        <w:tc>
          <w:tcPr>
            <w:tcW w:w="3181" w:type="dxa"/>
            <w:vAlign w:val="center"/>
          </w:tcPr>
          <w:p w14:paraId="516487A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bMean_mean</w:t>
            </w:r>
          </w:p>
        </w:tc>
      </w:tr>
      <w:tr w:rsidR="00DF66C2" w:rsidRPr="00416933" w14:paraId="4DF1D3EE" w14:textId="77777777" w:rsidTr="00E129BB">
        <w:trPr>
          <w:jc w:val="right"/>
        </w:trPr>
        <w:tc>
          <w:tcPr>
            <w:tcW w:w="3794" w:type="dxa"/>
            <w:vMerge/>
          </w:tcPr>
          <w:p w14:paraId="5F2EAA86" w14:textId="77777777" w:rsidR="005458B9" w:rsidRPr="00416933" w:rsidRDefault="005458B9" w:rsidP="00E129BB">
            <w:pPr>
              <w:rPr>
                <w:rFonts w:ascii="Calibri" w:hAnsi="Calibri" w:cs="Calibri"/>
              </w:rPr>
            </w:pPr>
          </w:p>
        </w:tc>
        <w:tc>
          <w:tcPr>
            <w:tcW w:w="1321" w:type="dxa"/>
            <w:vMerge/>
          </w:tcPr>
          <w:p w14:paraId="1C50BD1C" w14:textId="77777777" w:rsidR="005458B9" w:rsidRPr="00416933" w:rsidRDefault="005458B9" w:rsidP="00E129BB">
            <w:pPr>
              <w:rPr>
                <w:rFonts w:ascii="Calibri" w:eastAsia="宋体" w:hAnsi="Calibri" w:cs="Calibri"/>
                <w:kern w:val="0"/>
              </w:rPr>
            </w:pPr>
          </w:p>
        </w:tc>
        <w:tc>
          <w:tcPr>
            <w:tcW w:w="3181" w:type="dxa"/>
            <w:vAlign w:val="center"/>
          </w:tcPr>
          <w:p w14:paraId="60739A4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distMean_mean</w:t>
            </w:r>
          </w:p>
        </w:tc>
      </w:tr>
      <w:tr w:rsidR="00DF66C2" w:rsidRPr="00416933" w14:paraId="75D76F2E" w14:textId="77777777" w:rsidTr="00E129BB">
        <w:trPr>
          <w:jc w:val="right"/>
        </w:trPr>
        <w:tc>
          <w:tcPr>
            <w:tcW w:w="3794" w:type="dxa"/>
            <w:vMerge/>
          </w:tcPr>
          <w:p w14:paraId="515C3843" w14:textId="77777777" w:rsidR="005458B9" w:rsidRPr="00416933" w:rsidRDefault="005458B9" w:rsidP="00E129BB">
            <w:pPr>
              <w:rPr>
                <w:rFonts w:ascii="Calibri" w:hAnsi="Calibri" w:cs="Calibri"/>
              </w:rPr>
            </w:pPr>
          </w:p>
        </w:tc>
        <w:tc>
          <w:tcPr>
            <w:tcW w:w="1321" w:type="dxa"/>
            <w:vMerge/>
          </w:tcPr>
          <w:p w14:paraId="59E74445" w14:textId="77777777" w:rsidR="005458B9" w:rsidRPr="00416933" w:rsidRDefault="005458B9" w:rsidP="00E129BB">
            <w:pPr>
              <w:rPr>
                <w:rFonts w:ascii="Calibri" w:eastAsia="宋体" w:hAnsi="Calibri" w:cs="Calibri"/>
                <w:kern w:val="0"/>
              </w:rPr>
            </w:pPr>
          </w:p>
        </w:tc>
        <w:tc>
          <w:tcPr>
            <w:tcW w:w="3181" w:type="dxa"/>
            <w:vAlign w:val="center"/>
          </w:tcPr>
          <w:p w14:paraId="1832F46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distMax_mean</w:t>
            </w:r>
          </w:p>
        </w:tc>
      </w:tr>
      <w:tr w:rsidR="00DF66C2" w:rsidRPr="00416933" w14:paraId="2CF4596C" w14:textId="77777777" w:rsidTr="00E129BB">
        <w:trPr>
          <w:jc w:val="right"/>
        </w:trPr>
        <w:tc>
          <w:tcPr>
            <w:tcW w:w="3794" w:type="dxa"/>
            <w:vMerge/>
          </w:tcPr>
          <w:p w14:paraId="64D12E65" w14:textId="77777777" w:rsidR="005458B9" w:rsidRPr="00416933" w:rsidRDefault="005458B9" w:rsidP="00E129BB">
            <w:pPr>
              <w:rPr>
                <w:rFonts w:ascii="Calibri" w:hAnsi="Calibri" w:cs="Calibri"/>
              </w:rPr>
            </w:pPr>
          </w:p>
        </w:tc>
        <w:tc>
          <w:tcPr>
            <w:tcW w:w="1321" w:type="dxa"/>
            <w:vMerge/>
          </w:tcPr>
          <w:p w14:paraId="47EDCE1B" w14:textId="77777777" w:rsidR="005458B9" w:rsidRPr="00416933" w:rsidRDefault="005458B9" w:rsidP="00E129BB">
            <w:pPr>
              <w:rPr>
                <w:rFonts w:ascii="Calibri" w:eastAsia="宋体" w:hAnsi="Calibri" w:cs="Calibri"/>
                <w:kern w:val="0"/>
              </w:rPr>
            </w:pPr>
          </w:p>
        </w:tc>
        <w:tc>
          <w:tcPr>
            <w:tcW w:w="3181" w:type="dxa"/>
            <w:vAlign w:val="center"/>
          </w:tcPr>
          <w:p w14:paraId="0908AD7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distMin_mean</w:t>
            </w:r>
          </w:p>
        </w:tc>
      </w:tr>
      <w:tr w:rsidR="00DF66C2" w:rsidRPr="00416933" w14:paraId="6194305E" w14:textId="77777777" w:rsidTr="00E129BB">
        <w:trPr>
          <w:jc w:val="right"/>
        </w:trPr>
        <w:tc>
          <w:tcPr>
            <w:tcW w:w="3794" w:type="dxa"/>
            <w:vMerge/>
          </w:tcPr>
          <w:p w14:paraId="351742E0" w14:textId="77777777" w:rsidR="005458B9" w:rsidRPr="00416933" w:rsidRDefault="005458B9" w:rsidP="00E129BB">
            <w:pPr>
              <w:rPr>
                <w:rFonts w:ascii="Calibri" w:hAnsi="Calibri" w:cs="Calibri"/>
              </w:rPr>
            </w:pPr>
          </w:p>
        </w:tc>
        <w:tc>
          <w:tcPr>
            <w:tcW w:w="1321" w:type="dxa"/>
            <w:vMerge w:val="restart"/>
          </w:tcPr>
          <w:p w14:paraId="586D5F85"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Std</w:t>
            </w:r>
          </w:p>
        </w:tc>
        <w:tc>
          <w:tcPr>
            <w:tcW w:w="3181" w:type="dxa"/>
            <w:vAlign w:val="center"/>
          </w:tcPr>
          <w:p w14:paraId="76F64A7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area_std</w:t>
            </w:r>
          </w:p>
        </w:tc>
      </w:tr>
      <w:tr w:rsidR="00DF66C2" w:rsidRPr="00416933" w14:paraId="1374DF15" w14:textId="77777777" w:rsidTr="00E129BB">
        <w:trPr>
          <w:jc w:val="right"/>
        </w:trPr>
        <w:tc>
          <w:tcPr>
            <w:tcW w:w="3794" w:type="dxa"/>
            <w:vMerge/>
          </w:tcPr>
          <w:p w14:paraId="0D105E58" w14:textId="77777777" w:rsidR="005458B9" w:rsidRPr="00416933" w:rsidRDefault="005458B9" w:rsidP="00E129BB">
            <w:pPr>
              <w:rPr>
                <w:rFonts w:ascii="Calibri" w:hAnsi="Calibri" w:cs="Calibri"/>
              </w:rPr>
            </w:pPr>
          </w:p>
        </w:tc>
        <w:tc>
          <w:tcPr>
            <w:tcW w:w="1321" w:type="dxa"/>
            <w:vMerge/>
          </w:tcPr>
          <w:p w14:paraId="4800016D" w14:textId="77777777" w:rsidR="005458B9" w:rsidRPr="00416933" w:rsidRDefault="005458B9" w:rsidP="00E129BB">
            <w:pPr>
              <w:rPr>
                <w:rFonts w:ascii="Calibri" w:eastAsia="宋体" w:hAnsi="Calibri" w:cs="Calibri"/>
                <w:kern w:val="0"/>
              </w:rPr>
            </w:pPr>
          </w:p>
        </w:tc>
        <w:tc>
          <w:tcPr>
            <w:tcW w:w="3181" w:type="dxa"/>
            <w:vAlign w:val="center"/>
          </w:tcPr>
          <w:p w14:paraId="434399E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major_std</w:t>
            </w:r>
          </w:p>
        </w:tc>
      </w:tr>
      <w:tr w:rsidR="00DF66C2" w:rsidRPr="00416933" w14:paraId="0A0E43DB" w14:textId="77777777" w:rsidTr="00E129BB">
        <w:trPr>
          <w:jc w:val="right"/>
        </w:trPr>
        <w:tc>
          <w:tcPr>
            <w:tcW w:w="3794" w:type="dxa"/>
            <w:vMerge/>
          </w:tcPr>
          <w:p w14:paraId="059EF522" w14:textId="77777777" w:rsidR="005458B9" w:rsidRPr="00416933" w:rsidRDefault="005458B9" w:rsidP="00E129BB">
            <w:pPr>
              <w:rPr>
                <w:rFonts w:ascii="Calibri" w:hAnsi="Calibri" w:cs="Calibri"/>
              </w:rPr>
            </w:pPr>
          </w:p>
        </w:tc>
        <w:tc>
          <w:tcPr>
            <w:tcW w:w="1321" w:type="dxa"/>
            <w:vMerge/>
          </w:tcPr>
          <w:p w14:paraId="3E2EDE49" w14:textId="77777777" w:rsidR="005458B9" w:rsidRPr="00416933" w:rsidRDefault="005458B9" w:rsidP="00E129BB">
            <w:pPr>
              <w:rPr>
                <w:rFonts w:ascii="Calibri" w:eastAsia="宋体" w:hAnsi="Calibri" w:cs="Calibri"/>
                <w:kern w:val="0"/>
              </w:rPr>
            </w:pPr>
          </w:p>
        </w:tc>
        <w:tc>
          <w:tcPr>
            <w:tcW w:w="3181" w:type="dxa"/>
            <w:vAlign w:val="center"/>
          </w:tcPr>
          <w:p w14:paraId="2712748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minor_std</w:t>
            </w:r>
          </w:p>
        </w:tc>
      </w:tr>
      <w:tr w:rsidR="00DF66C2" w:rsidRPr="00416933" w14:paraId="24D82CF0" w14:textId="77777777" w:rsidTr="00E129BB">
        <w:trPr>
          <w:jc w:val="right"/>
        </w:trPr>
        <w:tc>
          <w:tcPr>
            <w:tcW w:w="3794" w:type="dxa"/>
            <w:vMerge/>
          </w:tcPr>
          <w:p w14:paraId="604DDAFC" w14:textId="77777777" w:rsidR="005458B9" w:rsidRPr="00416933" w:rsidRDefault="005458B9" w:rsidP="00E129BB">
            <w:pPr>
              <w:rPr>
                <w:rFonts w:ascii="Calibri" w:hAnsi="Calibri" w:cs="Calibri"/>
              </w:rPr>
            </w:pPr>
          </w:p>
        </w:tc>
        <w:tc>
          <w:tcPr>
            <w:tcW w:w="1321" w:type="dxa"/>
            <w:vMerge/>
          </w:tcPr>
          <w:p w14:paraId="25D6D8C1" w14:textId="77777777" w:rsidR="005458B9" w:rsidRPr="00416933" w:rsidRDefault="005458B9" w:rsidP="00E129BB">
            <w:pPr>
              <w:rPr>
                <w:rFonts w:ascii="Calibri" w:eastAsia="宋体" w:hAnsi="Calibri" w:cs="Calibri"/>
                <w:kern w:val="0"/>
              </w:rPr>
            </w:pPr>
          </w:p>
        </w:tc>
        <w:tc>
          <w:tcPr>
            <w:tcW w:w="3181" w:type="dxa"/>
            <w:vAlign w:val="center"/>
          </w:tcPr>
          <w:p w14:paraId="3E462A7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ratio_std</w:t>
            </w:r>
          </w:p>
        </w:tc>
      </w:tr>
      <w:tr w:rsidR="00DF66C2" w:rsidRPr="00416933" w14:paraId="21DE8C39" w14:textId="77777777" w:rsidTr="00E129BB">
        <w:trPr>
          <w:jc w:val="right"/>
        </w:trPr>
        <w:tc>
          <w:tcPr>
            <w:tcW w:w="3794" w:type="dxa"/>
            <w:vMerge/>
          </w:tcPr>
          <w:p w14:paraId="1440C9E2" w14:textId="77777777" w:rsidR="005458B9" w:rsidRPr="00416933" w:rsidRDefault="005458B9" w:rsidP="00E129BB">
            <w:pPr>
              <w:rPr>
                <w:rFonts w:ascii="Calibri" w:hAnsi="Calibri" w:cs="Calibri"/>
              </w:rPr>
            </w:pPr>
          </w:p>
        </w:tc>
        <w:tc>
          <w:tcPr>
            <w:tcW w:w="1321" w:type="dxa"/>
            <w:vMerge/>
          </w:tcPr>
          <w:p w14:paraId="148D9CA6" w14:textId="77777777" w:rsidR="005458B9" w:rsidRPr="00416933" w:rsidRDefault="005458B9" w:rsidP="00E129BB">
            <w:pPr>
              <w:rPr>
                <w:rFonts w:ascii="Calibri" w:eastAsia="宋体" w:hAnsi="Calibri" w:cs="Calibri"/>
                <w:kern w:val="0"/>
              </w:rPr>
            </w:pPr>
          </w:p>
        </w:tc>
        <w:tc>
          <w:tcPr>
            <w:tcW w:w="3181" w:type="dxa"/>
            <w:vAlign w:val="center"/>
          </w:tcPr>
          <w:p w14:paraId="17BF52F7"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rMean_std</w:t>
            </w:r>
          </w:p>
        </w:tc>
      </w:tr>
      <w:tr w:rsidR="00DF66C2" w:rsidRPr="00416933" w14:paraId="5473C949" w14:textId="77777777" w:rsidTr="00E129BB">
        <w:trPr>
          <w:jc w:val="right"/>
        </w:trPr>
        <w:tc>
          <w:tcPr>
            <w:tcW w:w="3794" w:type="dxa"/>
            <w:vMerge/>
          </w:tcPr>
          <w:p w14:paraId="71B62CEA" w14:textId="77777777" w:rsidR="005458B9" w:rsidRPr="00416933" w:rsidRDefault="005458B9" w:rsidP="00E129BB">
            <w:pPr>
              <w:rPr>
                <w:rFonts w:ascii="Calibri" w:hAnsi="Calibri" w:cs="Calibri"/>
              </w:rPr>
            </w:pPr>
          </w:p>
        </w:tc>
        <w:tc>
          <w:tcPr>
            <w:tcW w:w="1321" w:type="dxa"/>
            <w:vMerge/>
          </w:tcPr>
          <w:p w14:paraId="74E5EE69" w14:textId="77777777" w:rsidR="005458B9" w:rsidRPr="00416933" w:rsidRDefault="005458B9" w:rsidP="00E129BB">
            <w:pPr>
              <w:rPr>
                <w:rFonts w:ascii="Calibri" w:eastAsia="宋体" w:hAnsi="Calibri" w:cs="Calibri"/>
                <w:kern w:val="0"/>
              </w:rPr>
            </w:pPr>
          </w:p>
        </w:tc>
        <w:tc>
          <w:tcPr>
            <w:tcW w:w="3181" w:type="dxa"/>
            <w:vAlign w:val="center"/>
          </w:tcPr>
          <w:p w14:paraId="33F83771"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gMean_std</w:t>
            </w:r>
          </w:p>
        </w:tc>
      </w:tr>
      <w:tr w:rsidR="00DF66C2" w:rsidRPr="00416933" w14:paraId="52676A47" w14:textId="77777777" w:rsidTr="00E129BB">
        <w:trPr>
          <w:jc w:val="right"/>
        </w:trPr>
        <w:tc>
          <w:tcPr>
            <w:tcW w:w="3794" w:type="dxa"/>
            <w:vMerge/>
          </w:tcPr>
          <w:p w14:paraId="78FDCA2F" w14:textId="77777777" w:rsidR="005458B9" w:rsidRPr="00416933" w:rsidRDefault="005458B9" w:rsidP="00E129BB">
            <w:pPr>
              <w:rPr>
                <w:rFonts w:ascii="Calibri" w:hAnsi="Calibri" w:cs="Calibri"/>
              </w:rPr>
            </w:pPr>
          </w:p>
        </w:tc>
        <w:tc>
          <w:tcPr>
            <w:tcW w:w="1321" w:type="dxa"/>
            <w:vMerge/>
          </w:tcPr>
          <w:p w14:paraId="3B427705" w14:textId="77777777" w:rsidR="005458B9" w:rsidRPr="00416933" w:rsidRDefault="005458B9" w:rsidP="00E129BB">
            <w:pPr>
              <w:rPr>
                <w:rFonts w:ascii="Calibri" w:eastAsia="宋体" w:hAnsi="Calibri" w:cs="Calibri"/>
                <w:kern w:val="0"/>
              </w:rPr>
            </w:pPr>
          </w:p>
        </w:tc>
        <w:tc>
          <w:tcPr>
            <w:tcW w:w="3181" w:type="dxa"/>
            <w:vAlign w:val="center"/>
          </w:tcPr>
          <w:p w14:paraId="7FDCBDB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bMean_std</w:t>
            </w:r>
          </w:p>
        </w:tc>
      </w:tr>
      <w:tr w:rsidR="00DF66C2" w:rsidRPr="00416933" w14:paraId="10EC3B2B" w14:textId="77777777" w:rsidTr="00E129BB">
        <w:trPr>
          <w:jc w:val="right"/>
        </w:trPr>
        <w:tc>
          <w:tcPr>
            <w:tcW w:w="3794" w:type="dxa"/>
            <w:vMerge/>
          </w:tcPr>
          <w:p w14:paraId="6464FA3C" w14:textId="77777777" w:rsidR="005458B9" w:rsidRPr="00416933" w:rsidRDefault="005458B9" w:rsidP="00E129BB">
            <w:pPr>
              <w:rPr>
                <w:rFonts w:ascii="Calibri" w:hAnsi="Calibri" w:cs="Calibri"/>
              </w:rPr>
            </w:pPr>
          </w:p>
        </w:tc>
        <w:tc>
          <w:tcPr>
            <w:tcW w:w="1321" w:type="dxa"/>
            <w:vMerge/>
          </w:tcPr>
          <w:p w14:paraId="10E0C4D7" w14:textId="77777777" w:rsidR="005458B9" w:rsidRPr="00416933" w:rsidRDefault="005458B9" w:rsidP="00E129BB">
            <w:pPr>
              <w:rPr>
                <w:rFonts w:ascii="Calibri" w:eastAsia="宋体" w:hAnsi="Calibri" w:cs="Calibri"/>
                <w:kern w:val="0"/>
              </w:rPr>
            </w:pPr>
          </w:p>
        </w:tc>
        <w:tc>
          <w:tcPr>
            <w:tcW w:w="3181" w:type="dxa"/>
            <w:vAlign w:val="center"/>
          </w:tcPr>
          <w:p w14:paraId="19EC14F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distMean_std</w:t>
            </w:r>
          </w:p>
        </w:tc>
      </w:tr>
      <w:tr w:rsidR="00DF66C2" w:rsidRPr="00416933" w14:paraId="67B3814E" w14:textId="77777777" w:rsidTr="00E129BB">
        <w:trPr>
          <w:jc w:val="right"/>
        </w:trPr>
        <w:tc>
          <w:tcPr>
            <w:tcW w:w="3794" w:type="dxa"/>
            <w:vMerge/>
          </w:tcPr>
          <w:p w14:paraId="51A69D63" w14:textId="77777777" w:rsidR="005458B9" w:rsidRPr="00416933" w:rsidRDefault="005458B9" w:rsidP="00E129BB">
            <w:pPr>
              <w:rPr>
                <w:rFonts w:ascii="Calibri" w:hAnsi="Calibri" w:cs="Calibri"/>
              </w:rPr>
            </w:pPr>
          </w:p>
        </w:tc>
        <w:tc>
          <w:tcPr>
            <w:tcW w:w="1321" w:type="dxa"/>
            <w:vMerge/>
          </w:tcPr>
          <w:p w14:paraId="7FF0C4B7" w14:textId="77777777" w:rsidR="005458B9" w:rsidRPr="00416933" w:rsidRDefault="005458B9" w:rsidP="00E129BB">
            <w:pPr>
              <w:rPr>
                <w:rFonts w:ascii="Calibri" w:eastAsia="宋体" w:hAnsi="Calibri" w:cs="Calibri"/>
                <w:kern w:val="0"/>
              </w:rPr>
            </w:pPr>
          </w:p>
        </w:tc>
        <w:tc>
          <w:tcPr>
            <w:tcW w:w="3181" w:type="dxa"/>
            <w:vAlign w:val="center"/>
          </w:tcPr>
          <w:p w14:paraId="52B793F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distMax_std</w:t>
            </w:r>
          </w:p>
        </w:tc>
      </w:tr>
      <w:tr w:rsidR="00DF66C2" w:rsidRPr="00416933" w14:paraId="64098429" w14:textId="77777777" w:rsidTr="00E129BB">
        <w:trPr>
          <w:jc w:val="right"/>
        </w:trPr>
        <w:tc>
          <w:tcPr>
            <w:tcW w:w="3794" w:type="dxa"/>
            <w:vMerge/>
          </w:tcPr>
          <w:p w14:paraId="6C7477BB" w14:textId="77777777" w:rsidR="005458B9" w:rsidRPr="00416933" w:rsidRDefault="005458B9" w:rsidP="00E129BB">
            <w:pPr>
              <w:rPr>
                <w:rFonts w:ascii="Calibri" w:hAnsi="Calibri" w:cs="Calibri"/>
              </w:rPr>
            </w:pPr>
          </w:p>
        </w:tc>
        <w:tc>
          <w:tcPr>
            <w:tcW w:w="1321" w:type="dxa"/>
            <w:vMerge/>
          </w:tcPr>
          <w:p w14:paraId="4B223E70" w14:textId="77777777" w:rsidR="005458B9" w:rsidRPr="00416933" w:rsidRDefault="005458B9" w:rsidP="00E129BB">
            <w:pPr>
              <w:rPr>
                <w:rFonts w:ascii="Calibri" w:eastAsia="宋体" w:hAnsi="Calibri" w:cs="Calibri"/>
                <w:kern w:val="0"/>
              </w:rPr>
            </w:pPr>
          </w:p>
        </w:tc>
        <w:tc>
          <w:tcPr>
            <w:tcW w:w="3181" w:type="dxa"/>
            <w:vAlign w:val="center"/>
          </w:tcPr>
          <w:p w14:paraId="7BC2321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distMin_std</w:t>
            </w:r>
          </w:p>
        </w:tc>
      </w:tr>
      <w:tr w:rsidR="00DF66C2" w:rsidRPr="00416933" w14:paraId="125AB26B" w14:textId="77777777" w:rsidTr="00E129BB">
        <w:trPr>
          <w:jc w:val="right"/>
        </w:trPr>
        <w:tc>
          <w:tcPr>
            <w:tcW w:w="3794" w:type="dxa"/>
            <w:vMerge/>
          </w:tcPr>
          <w:p w14:paraId="5C1FFC06" w14:textId="77777777" w:rsidR="005458B9" w:rsidRPr="00416933" w:rsidRDefault="005458B9" w:rsidP="00E129BB">
            <w:pPr>
              <w:rPr>
                <w:rFonts w:ascii="Calibri" w:hAnsi="Calibri" w:cs="Calibri"/>
              </w:rPr>
            </w:pPr>
          </w:p>
        </w:tc>
        <w:tc>
          <w:tcPr>
            <w:tcW w:w="1321" w:type="dxa"/>
            <w:vMerge w:val="restart"/>
          </w:tcPr>
          <w:p w14:paraId="521457E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Skewness</w:t>
            </w:r>
          </w:p>
        </w:tc>
        <w:tc>
          <w:tcPr>
            <w:tcW w:w="3181" w:type="dxa"/>
            <w:vAlign w:val="center"/>
          </w:tcPr>
          <w:p w14:paraId="717E38EC"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area_skewness</w:t>
            </w:r>
          </w:p>
        </w:tc>
      </w:tr>
      <w:tr w:rsidR="00DF66C2" w:rsidRPr="00416933" w14:paraId="1A0EDD4C" w14:textId="77777777" w:rsidTr="00E129BB">
        <w:trPr>
          <w:jc w:val="right"/>
        </w:trPr>
        <w:tc>
          <w:tcPr>
            <w:tcW w:w="3794" w:type="dxa"/>
            <w:vMerge/>
          </w:tcPr>
          <w:p w14:paraId="3C7B6FF0" w14:textId="77777777" w:rsidR="005458B9" w:rsidRPr="00416933" w:rsidRDefault="005458B9" w:rsidP="00E129BB">
            <w:pPr>
              <w:rPr>
                <w:rFonts w:ascii="Calibri" w:hAnsi="Calibri" w:cs="Calibri"/>
              </w:rPr>
            </w:pPr>
          </w:p>
        </w:tc>
        <w:tc>
          <w:tcPr>
            <w:tcW w:w="1321" w:type="dxa"/>
            <w:vMerge/>
          </w:tcPr>
          <w:p w14:paraId="66822573" w14:textId="77777777" w:rsidR="005458B9" w:rsidRPr="00416933" w:rsidRDefault="005458B9" w:rsidP="00E129BB">
            <w:pPr>
              <w:rPr>
                <w:rFonts w:ascii="Calibri" w:eastAsia="宋体" w:hAnsi="Calibri" w:cs="Calibri"/>
                <w:kern w:val="0"/>
              </w:rPr>
            </w:pPr>
          </w:p>
        </w:tc>
        <w:tc>
          <w:tcPr>
            <w:tcW w:w="3181" w:type="dxa"/>
            <w:vAlign w:val="center"/>
          </w:tcPr>
          <w:p w14:paraId="29E38FC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major_skewness</w:t>
            </w:r>
          </w:p>
        </w:tc>
      </w:tr>
      <w:tr w:rsidR="00DF66C2" w:rsidRPr="00416933" w14:paraId="59FB7FDD" w14:textId="77777777" w:rsidTr="00E129BB">
        <w:trPr>
          <w:jc w:val="right"/>
        </w:trPr>
        <w:tc>
          <w:tcPr>
            <w:tcW w:w="3794" w:type="dxa"/>
            <w:vMerge/>
          </w:tcPr>
          <w:p w14:paraId="474C5B97" w14:textId="77777777" w:rsidR="005458B9" w:rsidRPr="00416933" w:rsidRDefault="005458B9" w:rsidP="00E129BB">
            <w:pPr>
              <w:rPr>
                <w:rFonts w:ascii="Calibri" w:hAnsi="Calibri" w:cs="Calibri"/>
              </w:rPr>
            </w:pPr>
          </w:p>
        </w:tc>
        <w:tc>
          <w:tcPr>
            <w:tcW w:w="1321" w:type="dxa"/>
            <w:vMerge/>
          </w:tcPr>
          <w:p w14:paraId="5762856C" w14:textId="77777777" w:rsidR="005458B9" w:rsidRPr="00416933" w:rsidRDefault="005458B9" w:rsidP="00E129BB">
            <w:pPr>
              <w:rPr>
                <w:rFonts w:ascii="Calibri" w:eastAsia="宋体" w:hAnsi="Calibri" w:cs="Calibri"/>
                <w:kern w:val="0"/>
              </w:rPr>
            </w:pPr>
          </w:p>
        </w:tc>
        <w:tc>
          <w:tcPr>
            <w:tcW w:w="3181" w:type="dxa"/>
            <w:vAlign w:val="center"/>
          </w:tcPr>
          <w:p w14:paraId="79A56AB4"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minor_skewness</w:t>
            </w:r>
          </w:p>
        </w:tc>
      </w:tr>
      <w:tr w:rsidR="00DF66C2" w:rsidRPr="00416933" w14:paraId="3E2E51D3" w14:textId="77777777" w:rsidTr="00E129BB">
        <w:trPr>
          <w:jc w:val="right"/>
        </w:trPr>
        <w:tc>
          <w:tcPr>
            <w:tcW w:w="3794" w:type="dxa"/>
            <w:vMerge/>
          </w:tcPr>
          <w:p w14:paraId="20652085" w14:textId="77777777" w:rsidR="005458B9" w:rsidRPr="00416933" w:rsidRDefault="005458B9" w:rsidP="00E129BB">
            <w:pPr>
              <w:rPr>
                <w:rFonts w:ascii="Calibri" w:hAnsi="Calibri" w:cs="Calibri"/>
              </w:rPr>
            </w:pPr>
          </w:p>
        </w:tc>
        <w:tc>
          <w:tcPr>
            <w:tcW w:w="1321" w:type="dxa"/>
            <w:vMerge/>
          </w:tcPr>
          <w:p w14:paraId="629D62FC" w14:textId="77777777" w:rsidR="005458B9" w:rsidRPr="00416933" w:rsidRDefault="005458B9" w:rsidP="00E129BB">
            <w:pPr>
              <w:rPr>
                <w:rFonts w:ascii="Calibri" w:eastAsia="宋体" w:hAnsi="Calibri" w:cs="Calibri"/>
                <w:kern w:val="0"/>
              </w:rPr>
            </w:pPr>
          </w:p>
        </w:tc>
        <w:tc>
          <w:tcPr>
            <w:tcW w:w="3181" w:type="dxa"/>
            <w:vAlign w:val="center"/>
          </w:tcPr>
          <w:p w14:paraId="4AEB412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ratio_skewness</w:t>
            </w:r>
          </w:p>
        </w:tc>
      </w:tr>
      <w:tr w:rsidR="00DF66C2" w:rsidRPr="00416933" w14:paraId="0202E980" w14:textId="77777777" w:rsidTr="00E129BB">
        <w:trPr>
          <w:jc w:val="right"/>
        </w:trPr>
        <w:tc>
          <w:tcPr>
            <w:tcW w:w="3794" w:type="dxa"/>
            <w:vMerge/>
          </w:tcPr>
          <w:p w14:paraId="1205E665" w14:textId="77777777" w:rsidR="005458B9" w:rsidRPr="00416933" w:rsidRDefault="005458B9" w:rsidP="00E129BB">
            <w:pPr>
              <w:rPr>
                <w:rFonts w:ascii="Calibri" w:hAnsi="Calibri" w:cs="Calibri"/>
              </w:rPr>
            </w:pPr>
          </w:p>
        </w:tc>
        <w:tc>
          <w:tcPr>
            <w:tcW w:w="1321" w:type="dxa"/>
            <w:vMerge/>
          </w:tcPr>
          <w:p w14:paraId="076462E6" w14:textId="77777777" w:rsidR="005458B9" w:rsidRPr="00416933" w:rsidRDefault="005458B9" w:rsidP="00E129BB">
            <w:pPr>
              <w:rPr>
                <w:rFonts w:ascii="Calibri" w:eastAsia="宋体" w:hAnsi="Calibri" w:cs="Calibri"/>
                <w:kern w:val="0"/>
              </w:rPr>
            </w:pPr>
          </w:p>
        </w:tc>
        <w:tc>
          <w:tcPr>
            <w:tcW w:w="3181" w:type="dxa"/>
            <w:vAlign w:val="center"/>
          </w:tcPr>
          <w:p w14:paraId="3132B97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rMean_skewness</w:t>
            </w:r>
          </w:p>
        </w:tc>
      </w:tr>
      <w:tr w:rsidR="00DF66C2" w:rsidRPr="00416933" w14:paraId="1B6C761E" w14:textId="77777777" w:rsidTr="00E129BB">
        <w:trPr>
          <w:jc w:val="right"/>
        </w:trPr>
        <w:tc>
          <w:tcPr>
            <w:tcW w:w="3794" w:type="dxa"/>
            <w:vMerge/>
          </w:tcPr>
          <w:p w14:paraId="44C474FE" w14:textId="77777777" w:rsidR="005458B9" w:rsidRPr="00416933" w:rsidRDefault="005458B9" w:rsidP="00E129BB">
            <w:pPr>
              <w:rPr>
                <w:rFonts w:ascii="Calibri" w:hAnsi="Calibri" w:cs="Calibri"/>
              </w:rPr>
            </w:pPr>
          </w:p>
        </w:tc>
        <w:tc>
          <w:tcPr>
            <w:tcW w:w="1321" w:type="dxa"/>
            <w:vMerge/>
          </w:tcPr>
          <w:p w14:paraId="3FC91588" w14:textId="77777777" w:rsidR="005458B9" w:rsidRPr="00416933" w:rsidRDefault="005458B9" w:rsidP="00E129BB">
            <w:pPr>
              <w:rPr>
                <w:rFonts w:ascii="Calibri" w:eastAsia="宋体" w:hAnsi="Calibri" w:cs="Calibri"/>
                <w:kern w:val="0"/>
              </w:rPr>
            </w:pPr>
          </w:p>
        </w:tc>
        <w:tc>
          <w:tcPr>
            <w:tcW w:w="3181" w:type="dxa"/>
            <w:vAlign w:val="center"/>
          </w:tcPr>
          <w:p w14:paraId="204BEA6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gMean_skewness</w:t>
            </w:r>
          </w:p>
        </w:tc>
      </w:tr>
      <w:tr w:rsidR="00DF66C2" w:rsidRPr="00416933" w14:paraId="1EA684A6" w14:textId="77777777" w:rsidTr="00E129BB">
        <w:trPr>
          <w:jc w:val="right"/>
        </w:trPr>
        <w:tc>
          <w:tcPr>
            <w:tcW w:w="3794" w:type="dxa"/>
            <w:vMerge/>
          </w:tcPr>
          <w:p w14:paraId="2AFC2AAD" w14:textId="77777777" w:rsidR="005458B9" w:rsidRPr="00416933" w:rsidRDefault="005458B9" w:rsidP="00E129BB">
            <w:pPr>
              <w:rPr>
                <w:rFonts w:ascii="Calibri" w:hAnsi="Calibri" w:cs="Calibri"/>
              </w:rPr>
            </w:pPr>
          </w:p>
        </w:tc>
        <w:tc>
          <w:tcPr>
            <w:tcW w:w="1321" w:type="dxa"/>
            <w:vMerge/>
          </w:tcPr>
          <w:p w14:paraId="26FDF728" w14:textId="77777777" w:rsidR="005458B9" w:rsidRPr="00416933" w:rsidRDefault="005458B9" w:rsidP="00E129BB">
            <w:pPr>
              <w:rPr>
                <w:rFonts w:ascii="Calibri" w:eastAsia="宋体" w:hAnsi="Calibri" w:cs="Calibri"/>
                <w:kern w:val="0"/>
              </w:rPr>
            </w:pPr>
          </w:p>
        </w:tc>
        <w:tc>
          <w:tcPr>
            <w:tcW w:w="3181" w:type="dxa"/>
            <w:vAlign w:val="center"/>
          </w:tcPr>
          <w:p w14:paraId="77FF77D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bMean_skewness</w:t>
            </w:r>
          </w:p>
        </w:tc>
      </w:tr>
      <w:tr w:rsidR="00DF66C2" w:rsidRPr="00416933" w14:paraId="277B4D3C" w14:textId="77777777" w:rsidTr="00E129BB">
        <w:trPr>
          <w:jc w:val="right"/>
        </w:trPr>
        <w:tc>
          <w:tcPr>
            <w:tcW w:w="3794" w:type="dxa"/>
            <w:vMerge/>
          </w:tcPr>
          <w:p w14:paraId="753B97AA" w14:textId="77777777" w:rsidR="005458B9" w:rsidRPr="00416933" w:rsidRDefault="005458B9" w:rsidP="00E129BB">
            <w:pPr>
              <w:rPr>
                <w:rFonts w:ascii="Calibri" w:hAnsi="Calibri" w:cs="Calibri"/>
              </w:rPr>
            </w:pPr>
          </w:p>
        </w:tc>
        <w:tc>
          <w:tcPr>
            <w:tcW w:w="1321" w:type="dxa"/>
            <w:vMerge/>
          </w:tcPr>
          <w:p w14:paraId="0A3639EA" w14:textId="77777777" w:rsidR="005458B9" w:rsidRPr="00416933" w:rsidRDefault="005458B9" w:rsidP="00E129BB">
            <w:pPr>
              <w:rPr>
                <w:rFonts w:ascii="Calibri" w:eastAsia="宋体" w:hAnsi="Calibri" w:cs="Calibri"/>
                <w:kern w:val="0"/>
              </w:rPr>
            </w:pPr>
          </w:p>
        </w:tc>
        <w:tc>
          <w:tcPr>
            <w:tcW w:w="3181" w:type="dxa"/>
            <w:vAlign w:val="center"/>
          </w:tcPr>
          <w:p w14:paraId="5D5881E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distMean_skewness</w:t>
            </w:r>
          </w:p>
        </w:tc>
      </w:tr>
      <w:tr w:rsidR="00DF66C2" w:rsidRPr="00416933" w14:paraId="7C80C252" w14:textId="77777777" w:rsidTr="00E129BB">
        <w:trPr>
          <w:jc w:val="right"/>
        </w:trPr>
        <w:tc>
          <w:tcPr>
            <w:tcW w:w="3794" w:type="dxa"/>
            <w:vMerge/>
          </w:tcPr>
          <w:p w14:paraId="404ECEFD" w14:textId="77777777" w:rsidR="005458B9" w:rsidRPr="00416933" w:rsidRDefault="005458B9" w:rsidP="00E129BB">
            <w:pPr>
              <w:rPr>
                <w:rFonts w:ascii="Calibri" w:hAnsi="Calibri" w:cs="Calibri"/>
              </w:rPr>
            </w:pPr>
          </w:p>
        </w:tc>
        <w:tc>
          <w:tcPr>
            <w:tcW w:w="1321" w:type="dxa"/>
            <w:vMerge/>
          </w:tcPr>
          <w:p w14:paraId="2A6791BC" w14:textId="77777777" w:rsidR="005458B9" w:rsidRPr="00416933" w:rsidRDefault="005458B9" w:rsidP="00E129BB">
            <w:pPr>
              <w:rPr>
                <w:rFonts w:ascii="Calibri" w:eastAsia="宋体" w:hAnsi="Calibri" w:cs="Calibri"/>
                <w:kern w:val="0"/>
              </w:rPr>
            </w:pPr>
          </w:p>
        </w:tc>
        <w:tc>
          <w:tcPr>
            <w:tcW w:w="3181" w:type="dxa"/>
            <w:vAlign w:val="center"/>
          </w:tcPr>
          <w:p w14:paraId="624E9A4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distMax_skewness</w:t>
            </w:r>
          </w:p>
        </w:tc>
      </w:tr>
      <w:tr w:rsidR="00DF66C2" w:rsidRPr="00416933" w14:paraId="5A3A053B" w14:textId="77777777" w:rsidTr="00E129BB">
        <w:trPr>
          <w:jc w:val="right"/>
        </w:trPr>
        <w:tc>
          <w:tcPr>
            <w:tcW w:w="3794" w:type="dxa"/>
            <w:vMerge/>
          </w:tcPr>
          <w:p w14:paraId="72ABB6A7" w14:textId="77777777" w:rsidR="005458B9" w:rsidRPr="00416933" w:rsidRDefault="005458B9" w:rsidP="00E129BB">
            <w:pPr>
              <w:rPr>
                <w:rFonts w:ascii="Calibri" w:hAnsi="Calibri" w:cs="Calibri"/>
              </w:rPr>
            </w:pPr>
          </w:p>
        </w:tc>
        <w:tc>
          <w:tcPr>
            <w:tcW w:w="1321" w:type="dxa"/>
            <w:vMerge/>
          </w:tcPr>
          <w:p w14:paraId="408B100A" w14:textId="77777777" w:rsidR="005458B9" w:rsidRPr="00416933" w:rsidRDefault="005458B9" w:rsidP="00E129BB">
            <w:pPr>
              <w:rPr>
                <w:rFonts w:ascii="Calibri" w:eastAsia="宋体" w:hAnsi="Calibri" w:cs="Calibri"/>
                <w:kern w:val="0"/>
              </w:rPr>
            </w:pPr>
          </w:p>
        </w:tc>
        <w:tc>
          <w:tcPr>
            <w:tcW w:w="3181" w:type="dxa"/>
            <w:vAlign w:val="center"/>
          </w:tcPr>
          <w:p w14:paraId="31F334B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distMin_skewness</w:t>
            </w:r>
          </w:p>
        </w:tc>
      </w:tr>
      <w:tr w:rsidR="00DF66C2" w:rsidRPr="00416933" w14:paraId="031D29BC" w14:textId="77777777" w:rsidTr="00E129BB">
        <w:trPr>
          <w:jc w:val="right"/>
        </w:trPr>
        <w:tc>
          <w:tcPr>
            <w:tcW w:w="3794" w:type="dxa"/>
            <w:vMerge/>
          </w:tcPr>
          <w:p w14:paraId="7EE77D79" w14:textId="77777777" w:rsidR="005458B9" w:rsidRPr="00416933" w:rsidRDefault="005458B9" w:rsidP="00E129BB">
            <w:pPr>
              <w:rPr>
                <w:rFonts w:ascii="Calibri" w:hAnsi="Calibri" w:cs="Calibri"/>
              </w:rPr>
            </w:pPr>
          </w:p>
        </w:tc>
        <w:tc>
          <w:tcPr>
            <w:tcW w:w="1321" w:type="dxa"/>
            <w:vMerge w:val="restart"/>
          </w:tcPr>
          <w:p w14:paraId="11C5916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kurtosis</w:t>
            </w:r>
          </w:p>
        </w:tc>
        <w:tc>
          <w:tcPr>
            <w:tcW w:w="3181" w:type="dxa"/>
            <w:vAlign w:val="center"/>
          </w:tcPr>
          <w:p w14:paraId="63670AF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area_kurtosis</w:t>
            </w:r>
          </w:p>
        </w:tc>
      </w:tr>
      <w:tr w:rsidR="00DF66C2" w:rsidRPr="00416933" w14:paraId="5D753A2E" w14:textId="77777777" w:rsidTr="00E129BB">
        <w:trPr>
          <w:jc w:val="right"/>
        </w:trPr>
        <w:tc>
          <w:tcPr>
            <w:tcW w:w="3794" w:type="dxa"/>
            <w:vMerge/>
          </w:tcPr>
          <w:p w14:paraId="10D6D004" w14:textId="77777777" w:rsidR="005458B9" w:rsidRPr="00416933" w:rsidRDefault="005458B9" w:rsidP="00E129BB">
            <w:pPr>
              <w:rPr>
                <w:rFonts w:ascii="Calibri" w:hAnsi="Calibri" w:cs="Calibri"/>
              </w:rPr>
            </w:pPr>
          </w:p>
        </w:tc>
        <w:tc>
          <w:tcPr>
            <w:tcW w:w="1321" w:type="dxa"/>
            <w:vMerge/>
          </w:tcPr>
          <w:p w14:paraId="1BF6DE35" w14:textId="77777777" w:rsidR="005458B9" w:rsidRPr="00416933" w:rsidRDefault="005458B9" w:rsidP="00E129BB">
            <w:pPr>
              <w:rPr>
                <w:rFonts w:ascii="Calibri" w:eastAsia="宋体" w:hAnsi="Calibri" w:cs="Calibri"/>
                <w:kern w:val="0"/>
              </w:rPr>
            </w:pPr>
          </w:p>
        </w:tc>
        <w:tc>
          <w:tcPr>
            <w:tcW w:w="3181" w:type="dxa"/>
            <w:vAlign w:val="center"/>
          </w:tcPr>
          <w:p w14:paraId="68B75CEF"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major_kurtosis</w:t>
            </w:r>
          </w:p>
        </w:tc>
      </w:tr>
      <w:tr w:rsidR="00DF66C2" w:rsidRPr="00416933" w14:paraId="691BDA42" w14:textId="77777777" w:rsidTr="00E129BB">
        <w:trPr>
          <w:jc w:val="right"/>
        </w:trPr>
        <w:tc>
          <w:tcPr>
            <w:tcW w:w="3794" w:type="dxa"/>
            <w:vMerge/>
          </w:tcPr>
          <w:p w14:paraId="7545CC20" w14:textId="77777777" w:rsidR="005458B9" w:rsidRPr="00416933" w:rsidRDefault="005458B9" w:rsidP="00E129BB">
            <w:pPr>
              <w:rPr>
                <w:rFonts w:ascii="Calibri" w:hAnsi="Calibri" w:cs="Calibri"/>
              </w:rPr>
            </w:pPr>
          </w:p>
        </w:tc>
        <w:tc>
          <w:tcPr>
            <w:tcW w:w="1321" w:type="dxa"/>
            <w:vMerge/>
          </w:tcPr>
          <w:p w14:paraId="11B4EA87" w14:textId="77777777" w:rsidR="005458B9" w:rsidRPr="00416933" w:rsidRDefault="005458B9" w:rsidP="00E129BB">
            <w:pPr>
              <w:rPr>
                <w:rFonts w:ascii="Calibri" w:eastAsia="宋体" w:hAnsi="Calibri" w:cs="Calibri"/>
                <w:kern w:val="0"/>
              </w:rPr>
            </w:pPr>
          </w:p>
        </w:tc>
        <w:tc>
          <w:tcPr>
            <w:tcW w:w="3181" w:type="dxa"/>
            <w:vAlign w:val="center"/>
          </w:tcPr>
          <w:p w14:paraId="6495FD1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minor_kurtosis</w:t>
            </w:r>
          </w:p>
        </w:tc>
      </w:tr>
      <w:tr w:rsidR="00DF66C2" w:rsidRPr="00416933" w14:paraId="5B4F346A" w14:textId="77777777" w:rsidTr="00E129BB">
        <w:trPr>
          <w:jc w:val="right"/>
        </w:trPr>
        <w:tc>
          <w:tcPr>
            <w:tcW w:w="3794" w:type="dxa"/>
            <w:vMerge/>
          </w:tcPr>
          <w:p w14:paraId="6C9113EE" w14:textId="77777777" w:rsidR="005458B9" w:rsidRPr="00416933" w:rsidRDefault="005458B9" w:rsidP="00E129BB">
            <w:pPr>
              <w:rPr>
                <w:rFonts w:ascii="Calibri" w:hAnsi="Calibri" w:cs="Calibri"/>
              </w:rPr>
            </w:pPr>
          </w:p>
        </w:tc>
        <w:tc>
          <w:tcPr>
            <w:tcW w:w="1321" w:type="dxa"/>
            <w:vMerge/>
          </w:tcPr>
          <w:p w14:paraId="14B67844" w14:textId="77777777" w:rsidR="005458B9" w:rsidRPr="00416933" w:rsidRDefault="005458B9" w:rsidP="00E129BB">
            <w:pPr>
              <w:rPr>
                <w:rFonts w:ascii="Calibri" w:eastAsia="宋体" w:hAnsi="Calibri" w:cs="Calibri"/>
                <w:kern w:val="0"/>
              </w:rPr>
            </w:pPr>
          </w:p>
        </w:tc>
        <w:tc>
          <w:tcPr>
            <w:tcW w:w="3181" w:type="dxa"/>
            <w:vAlign w:val="center"/>
          </w:tcPr>
          <w:p w14:paraId="3730844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ratio_kurtosis</w:t>
            </w:r>
          </w:p>
        </w:tc>
      </w:tr>
      <w:tr w:rsidR="00DF66C2" w:rsidRPr="00416933" w14:paraId="30D8ED7D" w14:textId="77777777" w:rsidTr="00E129BB">
        <w:trPr>
          <w:jc w:val="right"/>
        </w:trPr>
        <w:tc>
          <w:tcPr>
            <w:tcW w:w="3794" w:type="dxa"/>
            <w:vMerge/>
          </w:tcPr>
          <w:p w14:paraId="089AAF30" w14:textId="77777777" w:rsidR="005458B9" w:rsidRPr="00416933" w:rsidRDefault="005458B9" w:rsidP="00E129BB">
            <w:pPr>
              <w:rPr>
                <w:rFonts w:ascii="Calibri" w:hAnsi="Calibri" w:cs="Calibri"/>
              </w:rPr>
            </w:pPr>
          </w:p>
        </w:tc>
        <w:tc>
          <w:tcPr>
            <w:tcW w:w="1321" w:type="dxa"/>
            <w:vMerge/>
          </w:tcPr>
          <w:p w14:paraId="313F6E66" w14:textId="77777777" w:rsidR="005458B9" w:rsidRPr="00416933" w:rsidRDefault="005458B9" w:rsidP="00E129BB">
            <w:pPr>
              <w:rPr>
                <w:rFonts w:ascii="Calibri" w:eastAsia="宋体" w:hAnsi="Calibri" w:cs="Calibri"/>
                <w:kern w:val="0"/>
              </w:rPr>
            </w:pPr>
          </w:p>
        </w:tc>
        <w:tc>
          <w:tcPr>
            <w:tcW w:w="3181" w:type="dxa"/>
            <w:vAlign w:val="center"/>
          </w:tcPr>
          <w:p w14:paraId="697B0E1A"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rMean_kurtosis</w:t>
            </w:r>
          </w:p>
        </w:tc>
      </w:tr>
      <w:tr w:rsidR="00DF66C2" w:rsidRPr="00416933" w14:paraId="41BA8A8E" w14:textId="77777777" w:rsidTr="00E129BB">
        <w:trPr>
          <w:jc w:val="right"/>
        </w:trPr>
        <w:tc>
          <w:tcPr>
            <w:tcW w:w="3794" w:type="dxa"/>
            <w:vMerge/>
          </w:tcPr>
          <w:p w14:paraId="0D1B996C" w14:textId="77777777" w:rsidR="005458B9" w:rsidRPr="00416933" w:rsidRDefault="005458B9" w:rsidP="00E129BB">
            <w:pPr>
              <w:rPr>
                <w:rFonts w:ascii="Calibri" w:hAnsi="Calibri" w:cs="Calibri"/>
              </w:rPr>
            </w:pPr>
          </w:p>
        </w:tc>
        <w:tc>
          <w:tcPr>
            <w:tcW w:w="1321" w:type="dxa"/>
            <w:vMerge/>
          </w:tcPr>
          <w:p w14:paraId="76D982DF" w14:textId="77777777" w:rsidR="005458B9" w:rsidRPr="00416933" w:rsidRDefault="005458B9" w:rsidP="00E129BB">
            <w:pPr>
              <w:rPr>
                <w:rFonts w:ascii="Calibri" w:eastAsia="宋体" w:hAnsi="Calibri" w:cs="Calibri"/>
                <w:kern w:val="0"/>
              </w:rPr>
            </w:pPr>
          </w:p>
        </w:tc>
        <w:tc>
          <w:tcPr>
            <w:tcW w:w="3181" w:type="dxa"/>
            <w:vAlign w:val="center"/>
          </w:tcPr>
          <w:p w14:paraId="117E9F8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gMean_kurtosis</w:t>
            </w:r>
          </w:p>
        </w:tc>
      </w:tr>
      <w:tr w:rsidR="00DF66C2" w:rsidRPr="00416933" w14:paraId="5B964767" w14:textId="77777777" w:rsidTr="00E129BB">
        <w:trPr>
          <w:jc w:val="right"/>
        </w:trPr>
        <w:tc>
          <w:tcPr>
            <w:tcW w:w="3794" w:type="dxa"/>
            <w:vMerge/>
          </w:tcPr>
          <w:p w14:paraId="2C62503D" w14:textId="77777777" w:rsidR="005458B9" w:rsidRPr="00416933" w:rsidRDefault="005458B9" w:rsidP="00E129BB">
            <w:pPr>
              <w:rPr>
                <w:rFonts w:ascii="Calibri" w:hAnsi="Calibri" w:cs="Calibri"/>
              </w:rPr>
            </w:pPr>
          </w:p>
        </w:tc>
        <w:tc>
          <w:tcPr>
            <w:tcW w:w="1321" w:type="dxa"/>
            <w:vMerge/>
          </w:tcPr>
          <w:p w14:paraId="52AD0827" w14:textId="77777777" w:rsidR="005458B9" w:rsidRPr="00416933" w:rsidRDefault="005458B9" w:rsidP="00E129BB">
            <w:pPr>
              <w:rPr>
                <w:rFonts w:ascii="Calibri" w:eastAsia="宋体" w:hAnsi="Calibri" w:cs="Calibri"/>
                <w:kern w:val="0"/>
              </w:rPr>
            </w:pPr>
          </w:p>
        </w:tc>
        <w:tc>
          <w:tcPr>
            <w:tcW w:w="3181" w:type="dxa"/>
            <w:vAlign w:val="center"/>
          </w:tcPr>
          <w:p w14:paraId="531EB1C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bMean_kurtosis</w:t>
            </w:r>
          </w:p>
        </w:tc>
      </w:tr>
      <w:tr w:rsidR="00DF66C2" w:rsidRPr="00416933" w14:paraId="1FC6DA33" w14:textId="77777777" w:rsidTr="00E129BB">
        <w:trPr>
          <w:jc w:val="right"/>
        </w:trPr>
        <w:tc>
          <w:tcPr>
            <w:tcW w:w="3794" w:type="dxa"/>
            <w:vMerge/>
          </w:tcPr>
          <w:p w14:paraId="2F3E11C9" w14:textId="77777777" w:rsidR="005458B9" w:rsidRPr="00416933" w:rsidRDefault="005458B9" w:rsidP="00E129BB">
            <w:pPr>
              <w:rPr>
                <w:rFonts w:ascii="Calibri" w:hAnsi="Calibri" w:cs="Calibri"/>
              </w:rPr>
            </w:pPr>
          </w:p>
        </w:tc>
        <w:tc>
          <w:tcPr>
            <w:tcW w:w="1321" w:type="dxa"/>
            <w:vMerge/>
          </w:tcPr>
          <w:p w14:paraId="7B3D1DEA" w14:textId="77777777" w:rsidR="005458B9" w:rsidRPr="00416933" w:rsidRDefault="005458B9" w:rsidP="00E129BB">
            <w:pPr>
              <w:rPr>
                <w:rFonts w:ascii="Calibri" w:eastAsia="宋体" w:hAnsi="Calibri" w:cs="Calibri"/>
                <w:kern w:val="0"/>
              </w:rPr>
            </w:pPr>
          </w:p>
        </w:tc>
        <w:tc>
          <w:tcPr>
            <w:tcW w:w="3181" w:type="dxa"/>
            <w:vAlign w:val="center"/>
          </w:tcPr>
          <w:p w14:paraId="72B1884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distMean_kurtosis</w:t>
            </w:r>
          </w:p>
        </w:tc>
      </w:tr>
      <w:tr w:rsidR="00DF66C2" w:rsidRPr="00416933" w14:paraId="6B8F3A8F" w14:textId="77777777" w:rsidTr="00E129BB">
        <w:trPr>
          <w:jc w:val="right"/>
        </w:trPr>
        <w:tc>
          <w:tcPr>
            <w:tcW w:w="3794" w:type="dxa"/>
            <w:vMerge/>
          </w:tcPr>
          <w:p w14:paraId="2AADA37B" w14:textId="77777777" w:rsidR="005458B9" w:rsidRPr="00416933" w:rsidRDefault="005458B9" w:rsidP="00E129BB">
            <w:pPr>
              <w:rPr>
                <w:rFonts w:ascii="Calibri" w:hAnsi="Calibri" w:cs="Calibri"/>
              </w:rPr>
            </w:pPr>
          </w:p>
        </w:tc>
        <w:tc>
          <w:tcPr>
            <w:tcW w:w="1321" w:type="dxa"/>
            <w:vMerge/>
          </w:tcPr>
          <w:p w14:paraId="62656E10" w14:textId="77777777" w:rsidR="005458B9" w:rsidRPr="00416933" w:rsidRDefault="005458B9" w:rsidP="00E129BB">
            <w:pPr>
              <w:rPr>
                <w:rFonts w:ascii="Calibri" w:eastAsia="宋体" w:hAnsi="Calibri" w:cs="Calibri"/>
                <w:kern w:val="0"/>
              </w:rPr>
            </w:pPr>
          </w:p>
        </w:tc>
        <w:tc>
          <w:tcPr>
            <w:tcW w:w="3181" w:type="dxa"/>
            <w:vAlign w:val="center"/>
          </w:tcPr>
          <w:p w14:paraId="683C477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distMax_kurtosis</w:t>
            </w:r>
          </w:p>
        </w:tc>
      </w:tr>
      <w:tr w:rsidR="00DF66C2" w:rsidRPr="00416933" w14:paraId="305DC21B" w14:textId="77777777" w:rsidTr="00E129BB">
        <w:trPr>
          <w:jc w:val="right"/>
        </w:trPr>
        <w:tc>
          <w:tcPr>
            <w:tcW w:w="3794" w:type="dxa"/>
            <w:vMerge/>
          </w:tcPr>
          <w:p w14:paraId="70C669F8" w14:textId="77777777" w:rsidR="005458B9" w:rsidRPr="00416933" w:rsidRDefault="005458B9" w:rsidP="00E129BB">
            <w:pPr>
              <w:rPr>
                <w:rFonts w:ascii="Calibri" w:hAnsi="Calibri" w:cs="Calibri"/>
              </w:rPr>
            </w:pPr>
          </w:p>
        </w:tc>
        <w:tc>
          <w:tcPr>
            <w:tcW w:w="1321" w:type="dxa"/>
            <w:vMerge/>
          </w:tcPr>
          <w:p w14:paraId="06DC5033" w14:textId="77777777" w:rsidR="005458B9" w:rsidRPr="00416933" w:rsidRDefault="005458B9" w:rsidP="00E129BB">
            <w:pPr>
              <w:rPr>
                <w:rFonts w:ascii="Calibri" w:eastAsia="宋体" w:hAnsi="Calibri" w:cs="Calibri"/>
                <w:kern w:val="0"/>
              </w:rPr>
            </w:pPr>
          </w:p>
        </w:tc>
        <w:tc>
          <w:tcPr>
            <w:tcW w:w="3181" w:type="dxa"/>
            <w:vAlign w:val="center"/>
          </w:tcPr>
          <w:p w14:paraId="4CFD66CE"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distMin_kurtosis</w:t>
            </w:r>
          </w:p>
        </w:tc>
      </w:tr>
      <w:tr w:rsidR="00DF66C2" w:rsidRPr="00416933" w14:paraId="279FCB6E" w14:textId="77777777" w:rsidTr="00E129BB">
        <w:trPr>
          <w:jc w:val="right"/>
        </w:trPr>
        <w:tc>
          <w:tcPr>
            <w:tcW w:w="3794" w:type="dxa"/>
            <w:vMerge/>
          </w:tcPr>
          <w:p w14:paraId="17EC5469" w14:textId="77777777" w:rsidR="005458B9" w:rsidRPr="00416933" w:rsidRDefault="005458B9" w:rsidP="00E129BB">
            <w:pPr>
              <w:rPr>
                <w:rFonts w:ascii="Calibri" w:hAnsi="Calibri" w:cs="Calibri"/>
              </w:rPr>
            </w:pPr>
          </w:p>
        </w:tc>
        <w:tc>
          <w:tcPr>
            <w:tcW w:w="1321" w:type="dxa"/>
            <w:vMerge w:val="restart"/>
          </w:tcPr>
          <w:p w14:paraId="606F086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entropy</w:t>
            </w:r>
          </w:p>
        </w:tc>
        <w:tc>
          <w:tcPr>
            <w:tcW w:w="3181" w:type="dxa"/>
            <w:vAlign w:val="center"/>
          </w:tcPr>
          <w:p w14:paraId="1EA1289D"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area_entropy</w:t>
            </w:r>
          </w:p>
        </w:tc>
      </w:tr>
      <w:tr w:rsidR="00DF66C2" w:rsidRPr="00416933" w14:paraId="2FA8ED8F" w14:textId="77777777" w:rsidTr="00E129BB">
        <w:trPr>
          <w:jc w:val="right"/>
        </w:trPr>
        <w:tc>
          <w:tcPr>
            <w:tcW w:w="3794" w:type="dxa"/>
            <w:vMerge/>
          </w:tcPr>
          <w:p w14:paraId="384BFDDF" w14:textId="77777777" w:rsidR="005458B9" w:rsidRPr="00416933" w:rsidRDefault="005458B9" w:rsidP="00E129BB">
            <w:pPr>
              <w:rPr>
                <w:rFonts w:ascii="Calibri" w:hAnsi="Calibri" w:cs="Calibri"/>
              </w:rPr>
            </w:pPr>
          </w:p>
        </w:tc>
        <w:tc>
          <w:tcPr>
            <w:tcW w:w="1321" w:type="dxa"/>
            <w:vMerge/>
          </w:tcPr>
          <w:p w14:paraId="565735B8" w14:textId="77777777" w:rsidR="005458B9" w:rsidRPr="00416933" w:rsidRDefault="005458B9" w:rsidP="00E129BB">
            <w:pPr>
              <w:rPr>
                <w:rFonts w:ascii="Calibri" w:eastAsia="宋体" w:hAnsi="Calibri" w:cs="Calibri"/>
                <w:kern w:val="0"/>
              </w:rPr>
            </w:pPr>
          </w:p>
        </w:tc>
        <w:tc>
          <w:tcPr>
            <w:tcW w:w="3181" w:type="dxa"/>
            <w:vAlign w:val="center"/>
          </w:tcPr>
          <w:p w14:paraId="6AB4A849"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major_entropy</w:t>
            </w:r>
          </w:p>
        </w:tc>
      </w:tr>
      <w:tr w:rsidR="00DF66C2" w:rsidRPr="00416933" w14:paraId="755C72C0" w14:textId="77777777" w:rsidTr="00E129BB">
        <w:trPr>
          <w:jc w:val="right"/>
        </w:trPr>
        <w:tc>
          <w:tcPr>
            <w:tcW w:w="3794" w:type="dxa"/>
            <w:vMerge/>
          </w:tcPr>
          <w:p w14:paraId="7EAE5625" w14:textId="77777777" w:rsidR="005458B9" w:rsidRPr="00416933" w:rsidRDefault="005458B9" w:rsidP="00E129BB">
            <w:pPr>
              <w:rPr>
                <w:rFonts w:ascii="Calibri" w:hAnsi="Calibri" w:cs="Calibri"/>
              </w:rPr>
            </w:pPr>
          </w:p>
        </w:tc>
        <w:tc>
          <w:tcPr>
            <w:tcW w:w="1321" w:type="dxa"/>
            <w:vMerge/>
          </w:tcPr>
          <w:p w14:paraId="012BC96C" w14:textId="77777777" w:rsidR="005458B9" w:rsidRPr="00416933" w:rsidRDefault="005458B9" w:rsidP="00E129BB">
            <w:pPr>
              <w:rPr>
                <w:rFonts w:ascii="Calibri" w:eastAsia="宋体" w:hAnsi="Calibri" w:cs="Calibri"/>
                <w:kern w:val="0"/>
              </w:rPr>
            </w:pPr>
          </w:p>
        </w:tc>
        <w:tc>
          <w:tcPr>
            <w:tcW w:w="3181" w:type="dxa"/>
            <w:vAlign w:val="center"/>
          </w:tcPr>
          <w:p w14:paraId="07DAF101"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minor_entropy</w:t>
            </w:r>
          </w:p>
        </w:tc>
      </w:tr>
      <w:tr w:rsidR="00DF66C2" w:rsidRPr="00416933" w14:paraId="0A191EBB" w14:textId="77777777" w:rsidTr="00E129BB">
        <w:trPr>
          <w:jc w:val="right"/>
        </w:trPr>
        <w:tc>
          <w:tcPr>
            <w:tcW w:w="3794" w:type="dxa"/>
            <w:vMerge/>
          </w:tcPr>
          <w:p w14:paraId="76AB2EB7" w14:textId="77777777" w:rsidR="005458B9" w:rsidRPr="00416933" w:rsidRDefault="005458B9" w:rsidP="00E129BB">
            <w:pPr>
              <w:rPr>
                <w:rFonts w:ascii="Calibri" w:hAnsi="Calibri" w:cs="Calibri"/>
              </w:rPr>
            </w:pPr>
          </w:p>
        </w:tc>
        <w:tc>
          <w:tcPr>
            <w:tcW w:w="1321" w:type="dxa"/>
            <w:vMerge/>
          </w:tcPr>
          <w:p w14:paraId="202C0790" w14:textId="77777777" w:rsidR="005458B9" w:rsidRPr="00416933" w:rsidRDefault="005458B9" w:rsidP="00E129BB">
            <w:pPr>
              <w:rPr>
                <w:rFonts w:ascii="Calibri" w:eastAsia="宋体" w:hAnsi="Calibri" w:cs="Calibri"/>
                <w:kern w:val="0"/>
              </w:rPr>
            </w:pPr>
          </w:p>
        </w:tc>
        <w:tc>
          <w:tcPr>
            <w:tcW w:w="3181" w:type="dxa"/>
            <w:vAlign w:val="center"/>
          </w:tcPr>
          <w:p w14:paraId="542AD423"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ratio_entropy</w:t>
            </w:r>
          </w:p>
        </w:tc>
      </w:tr>
      <w:tr w:rsidR="00DF66C2" w:rsidRPr="00416933" w14:paraId="624A31CA" w14:textId="77777777" w:rsidTr="00E129BB">
        <w:trPr>
          <w:jc w:val="right"/>
        </w:trPr>
        <w:tc>
          <w:tcPr>
            <w:tcW w:w="3794" w:type="dxa"/>
            <w:vMerge/>
          </w:tcPr>
          <w:p w14:paraId="00BCA183" w14:textId="77777777" w:rsidR="005458B9" w:rsidRPr="00416933" w:rsidRDefault="005458B9" w:rsidP="00E129BB">
            <w:pPr>
              <w:rPr>
                <w:rFonts w:ascii="Calibri" w:hAnsi="Calibri" w:cs="Calibri"/>
              </w:rPr>
            </w:pPr>
          </w:p>
        </w:tc>
        <w:tc>
          <w:tcPr>
            <w:tcW w:w="1321" w:type="dxa"/>
            <w:vMerge/>
          </w:tcPr>
          <w:p w14:paraId="5F8CCD32" w14:textId="77777777" w:rsidR="005458B9" w:rsidRPr="00416933" w:rsidRDefault="005458B9" w:rsidP="00E129BB">
            <w:pPr>
              <w:rPr>
                <w:rFonts w:ascii="Calibri" w:eastAsia="宋体" w:hAnsi="Calibri" w:cs="Calibri"/>
                <w:kern w:val="0"/>
              </w:rPr>
            </w:pPr>
          </w:p>
        </w:tc>
        <w:tc>
          <w:tcPr>
            <w:tcW w:w="3181" w:type="dxa"/>
            <w:vAlign w:val="center"/>
          </w:tcPr>
          <w:p w14:paraId="37A8D041"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rMean_entropy</w:t>
            </w:r>
          </w:p>
        </w:tc>
      </w:tr>
      <w:tr w:rsidR="00DF66C2" w:rsidRPr="00416933" w14:paraId="4FF24952" w14:textId="77777777" w:rsidTr="00E129BB">
        <w:trPr>
          <w:jc w:val="right"/>
        </w:trPr>
        <w:tc>
          <w:tcPr>
            <w:tcW w:w="3794" w:type="dxa"/>
            <w:vMerge/>
          </w:tcPr>
          <w:p w14:paraId="53650CF7" w14:textId="77777777" w:rsidR="005458B9" w:rsidRPr="00416933" w:rsidRDefault="005458B9" w:rsidP="00E129BB">
            <w:pPr>
              <w:rPr>
                <w:rFonts w:ascii="Calibri" w:hAnsi="Calibri" w:cs="Calibri"/>
              </w:rPr>
            </w:pPr>
          </w:p>
        </w:tc>
        <w:tc>
          <w:tcPr>
            <w:tcW w:w="1321" w:type="dxa"/>
            <w:vMerge/>
          </w:tcPr>
          <w:p w14:paraId="66AF3FDD" w14:textId="77777777" w:rsidR="005458B9" w:rsidRPr="00416933" w:rsidRDefault="005458B9" w:rsidP="00E129BB">
            <w:pPr>
              <w:rPr>
                <w:rFonts w:ascii="Calibri" w:eastAsia="宋体" w:hAnsi="Calibri" w:cs="Calibri"/>
                <w:kern w:val="0"/>
              </w:rPr>
            </w:pPr>
          </w:p>
        </w:tc>
        <w:tc>
          <w:tcPr>
            <w:tcW w:w="3181" w:type="dxa"/>
            <w:vAlign w:val="center"/>
          </w:tcPr>
          <w:p w14:paraId="6C31DCD8"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gMean_entropy</w:t>
            </w:r>
          </w:p>
        </w:tc>
      </w:tr>
      <w:tr w:rsidR="00DF66C2" w:rsidRPr="00416933" w14:paraId="38ABA4AE" w14:textId="77777777" w:rsidTr="00E129BB">
        <w:trPr>
          <w:jc w:val="right"/>
        </w:trPr>
        <w:tc>
          <w:tcPr>
            <w:tcW w:w="3794" w:type="dxa"/>
            <w:vMerge/>
          </w:tcPr>
          <w:p w14:paraId="1CF3BC90" w14:textId="77777777" w:rsidR="005458B9" w:rsidRPr="00416933" w:rsidRDefault="005458B9" w:rsidP="00E129BB">
            <w:pPr>
              <w:rPr>
                <w:rFonts w:ascii="Calibri" w:hAnsi="Calibri" w:cs="Calibri"/>
              </w:rPr>
            </w:pPr>
          </w:p>
        </w:tc>
        <w:tc>
          <w:tcPr>
            <w:tcW w:w="1321" w:type="dxa"/>
            <w:vMerge/>
          </w:tcPr>
          <w:p w14:paraId="4D9597C2" w14:textId="77777777" w:rsidR="005458B9" w:rsidRPr="00416933" w:rsidRDefault="005458B9" w:rsidP="00E129BB">
            <w:pPr>
              <w:rPr>
                <w:rFonts w:ascii="Calibri" w:eastAsia="宋体" w:hAnsi="Calibri" w:cs="Calibri"/>
                <w:kern w:val="0"/>
              </w:rPr>
            </w:pPr>
          </w:p>
        </w:tc>
        <w:tc>
          <w:tcPr>
            <w:tcW w:w="3181" w:type="dxa"/>
            <w:vAlign w:val="center"/>
          </w:tcPr>
          <w:p w14:paraId="7EEBD732"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bMean_entropy</w:t>
            </w:r>
          </w:p>
        </w:tc>
      </w:tr>
      <w:tr w:rsidR="00DF66C2" w:rsidRPr="00416933" w14:paraId="0958FF91" w14:textId="77777777" w:rsidTr="00E129BB">
        <w:trPr>
          <w:jc w:val="right"/>
        </w:trPr>
        <w:tc>
          <w:tcPr>
            <w:tcW w:w="3794" w:type="dxa"/>
            <w:vMerge/>
          </w:tcPr>
          <w:p w14:paraId="2BD98972" w14:textId="77777777" w:rsidR="005458B9" w:rsidRPr="00416933" w:rsidRDefault="005458B9" w:rsidP="00E129BB">
            <w:pPr>
              <w:rPr>
                <w:rFonts w:ascii="Calibri" w:hAnsi="Calibri" w:cs="Calibri"/>
              </w:rPr>
            </w:pPr>
          </w:p>
        </w:tc>
        <w:tc>
          <w:tcPr>
            <w:tcW w:w="1321" w:type="dxa"/>
            <w:vMerge/>
          </w:tcPr>
          <w:p w14:paraId="537A92E9" w14:textId="77777777" w:rsidR="005458B9" w:rsidRPr="00416933" w:rsidRDefault="005458B9" w:rsidP="00E129BB">
            <w:pPr>
              <w:rPr>
                <w:rFonts w:ascii="Calibri" w:eastAsia="宋体" w:hAnsi="Calibri" w:cs="Calibri"/>
                <w:kern w:val="0"/>
              </w:rPr>
            </w:pPr>
          </w:p>
        </w:tc>
        <w:tc>
          <w:tcPr>
            <w:tcW w:w="3181" w:type="dxa"/>
            <w:vAlign w:val="center"/>
          </w:tcPr>
          <w:p w14:paraId="2062CCD6"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distMean_entropy</w:t>
            </w:r>
          </w:p>
        </w:tc>
      </w:tr>
      <w:tr w:rsidR="00DF66C2" w:rsidRPr="00416933" w14:paraId="03F66DDD" w14:textId="77777777" w:rsidTr="00E129BB">
        <w:trPr>
          <w:jc w:val="right"/>
        </w:trPr>
        <w:tc>
          <w:tcPr>
            <w:tcW w:w="3794" w:type="dxa"/>
            <w:vMerge/>
          </w:tcPr>
          <w:p w14:paraId="36511EA4" w14:textId="77777777" w:rsidR="005458B9" w:rsidRPr="00416933" w:rsidRDefault="005458B9" w:rsidP="00E129BB">
            <w:pPr>
              <w:rPr>
                <w:rFonts w:ascii="Calibri" w:hAnsi="Calibri" w:cs="Calibri"/>
              </w:rPr>
            </w:pPr>
          </w:p>
        </w:tc>
        <w:tc>
          <w:tcPr>
            <w:tcW w:w="1321" w:type="dxa"/>
            <w:vMerge/>
          </w:tcPr>
          <w:p w14:paraId="61113F8F" w14:textId="77777777" w:rsidR="005458B9" w:rsidRPr="00416933" w:rsidRDefault="005458B9" w:rsidP="00E129BB">
            <w:pPr>
              <w:rPr>
                <w:rFonts w:ascii="Calibri" w:eastAsia="宋体" w:hAnsi="Calibri" w:cs="Calibri"/>
                <w:kern w:val="0"/>
              </w:rPr>
            </w:pPr>
          </w:p>
        </w:tc>
        <w:tc>
          <w:tcPr>
            <w:tcW w:w="3181" w:type="dxa"/>
            <w:vAlign w:val="center"/>
          </w:tcPr>
          <w:p w14:paraId="6DC043D0"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distMax_entropy</w:t>
            </w:r>
          </w:p>
        </w:tc>
      </w:tr>
      <w:tr w:rsidR="005458B9" w:rsidRPr="00416933" w14:paraId="6C6734C3" w14:textId="77777777" w:rsidTr="00E129BB">
        <w:trPr>
          <w:jc w:val="right"/>
        </w:trPr>
        <w:tc>
          <w:tcPr>
            <w:tcW w:w="3794" w:type="dxa"/>
            <w:vMerge/>
          </w:tcPr>
          <w:p w14:paraId="1FE16EF6" w14:textId="77777777" w:rsidR="005458B9" w:rsidRPr="00416933" w:rsidRDefault="005458B9" w:rsidP="00E129BB">
            <w:pPr>
              <w:rPr>
                <w:rFonts w:ascii="Calibri" w:hAnsi="Calibri" w:cs="Calibri"/>
              </w:rPr>
            </w:pPr>
          </w:p>
        </w:tc>
        <w:tc>
          <w:tcPr>
            <w:tcW w:w="1321" w:type="dxa"/>
            <w:vMerge/>
          </w:tcPr>
          <w:p w14:paraId="266A8545" w14:textId="77777777" w:rsidR="005458B9" w:rsidRPr="00416933" w:rsidRDefault="005458B9" w:rsidP="00E129BB">
            <w:pPr>
              <w:rPr>
                <w:rFonts w:ascii="Calibri" w:eastAsia="宋体" w:hAnsi="Calibri" w:cs="Calibri"/>
                <w:kern w:val="0"/>
              </w:rPr>
            </w:pPr>
          </w:p>
        </w:tc>
        <w:tc>
          <w:tcPr>
            <w:tcW w:w="3181" w:type="dxa"/>
            <w:vAlign w:val="center"/>
          </w:tcPr>
          <w:p w14:paraId="5F8780DB" w14:textId="77777777" w:rsidR="005458B9" w:rsidRPr="00416933" w:rsidRDefault="005458B9" w:rsidP="00E129BB">
            <w:pPr>
              <w:rPr>
                <w:rFonts w:ascii="Calibri" w:eastAsia="宋体" w:hAnsi="Calibri" w:cs="Calibri"/>
                <w:kern w:val="0"/>
              </w:rPr>
            </w:pPr>
            <w:r w:rsidRPr="00416933">
              <w:rPr>
                <w:rFonts w:ascii="Calibri" w:eastAsia="宋体" w:hAnsi="Calibri" w:cs="Calibri"/>
                <w:kern w:val="0"/>
              </w:rPr>
              <w:t>distMin_entropy</w:t>
            </w:r>
          </w:p>
        </w:tc>
      </w:tr>
    </w:tbl>
    <w:p w14:paraId="3770CDCF" w14:textId="77777777" w:rsidR="005458B9" w:rsidRPr="00416933" w:rsidRDefault="005458B9" w:rsidP="005458B9">
      <w:pPr>
        <w:rPr>
          <w:rFonts w:ascii="Calibri" w:hAnsi="Calibri" w:cs="Calibri"/>
        </w:rPr>
      </w:pPr>
    </w:p>
    <w:p w14:paraId="03475029" w14:textId="72E569A0" w:rsidR="00DF66C2" w:rsidRDefault="00DF66C2">
      <w:pPr>
        <w:widowControl/>
        <w:jc w:val="left"/>
        <w:rPr>
          <w:rFonts w:ascii="Calibri" w:hAnsi="Calibri" w:cs="Calibri"/>
        </w:rPr>
      </w:pPr>
    </w:p>
    <w:p w14:paraId="2EA8D97B" w14:textId="68F8CE24" w:rsidR="0078196B" w:rsidRPr="00FE0D68" w:rsidRDefault="00560E85">
      <w:pPr>
        <w:widowControl/>
        <w:jc w:val="left"/>
        <w:rPr>
          <w:rFonts w:ascii="Calibri" w:hAnsi="Calibri" w:cs="Calibri"/>
        </w:rPr>
      </w:pPr>
      <w:r w:rsidRPr="00560E85">
        <w:rPr>
          <w:rFonts w:ascii="Calibri" w:hAnsi="Calibri" w:cs="Calibri" w:hint="eastAsia"/>
          <w:b/>
          <w:bCs/>
        </w:rPr>
        <w:t xml:space="preserve">Supplementary Table S4. </w:t>
      </w:r>
      <w:r w:rsidR="00FE0D68" w:rsidRPr="00FE0D68">
        <w:rPr>
          <w:rFonts w:ascii="Calibri" w:hAnsi="Calibri" w:cs="Calibri" w:hint="eastAsia"/>
        </w:rPr>
        <w:t>Description of 10 types of morphological nuclear features</w:t>
      </w:r>
    </w:p>
    <w:p w14:paraId="4C686A2E" w14:textId="77777777" w:rsidR="0078196B" w:rsidRDefault="0078196B">
      <w:pPr>
        <w:widowControl/>
        <w:jc w:val="left"/>
        <w:rPr>
          <w:rFonts w:ascii="Calibri" w:hAnsi="Calibri" w:cs="Calibri"/>
        </w:rPr>
      </w:pPr>
    </w:p>
    <w:tbl>
      <w:tblPr>
        <w:tblStyle w:val="a3"/>
        <w:tblW w:w="0" w:type="auto"/>
        <w:tblLook w:val="04A0" w:firstRow="1" w:lastRow="0" w:firstColumn="1" w:lastColumn="0" w:noHBand="0" w:noVBand="1"/>
      </w:tblPr>
      <w:tblGrid>
        <w:gridCol w:w="1980"/>
        <w:gridCol w:w="3550"/>
        <w:gridCol w:w="2766"/>
      </w:tblGrid>
      <w:tr w:rsidR="00FD247F" w14:paraId="02C9B632" w14:textId="77777777" w:rsidTr="0078196B">
        <w:trPr>
          <w:trHeight w:val="458"/>
        </w:trPr>
        <w:tc>
          <w:tcPr>
            <w:tcW w:w="1980" w:type="dxa"/>
          </w:tcPr>
          <w:p w14:paraId="7C835125" w14:textId="7AA2623E" w:rsidR="00FD247F" w:rsidRPr="00853D63" w:rsidRDefault="00FD247F">
            <w:pPr>
              <w:widowControl/>
              <w:jc w:val="left"/>
              <w:rPr>
                <w:rFonts w:ascii="Calibri" w:hAnsi="Calibri" w:cs="Calibri"/>
                <w:b/>
                <w:bCs/>
              </w:rPr>
            </w:pPr>
            <w:r w:rsidRPr="00853D63">
              <w:rPr>
                <w:rFonts w:ascii="Calibri" w:hAnsi="Calibri" w:cs="Calibri" w:hint="eastAsia"/>
                <w:b/>
                <w:bCs/>
              </w:rPr>
              <w:t>Feature type</w:t>
            </w:r>
          </w:p>
        </w:tc>
        <w:tc>
          <w:tcPr>
            <w:tcW w:w="3550" w:type="dxa"/>
          </w:tcPr>
          <w:p w14:paraId="54CCE636" w14:textId="061BC472" w:rsidR="00FD247F" w:rsidRPr="00853D63" w:rsidRDefault="00FD247F">
            <w:pPr>
              <w:widowControl/>
              <w:jc w:val="left"/>
              <w:rPr>
                <w:rFonts w:ascii="Calibri" w:hAnsi="Calibri" w:cs="Calibri"/>
                <w:b/>
                <w:bCs/>
              </w:rPr>
            </w:pPr>
            <w:r w:rsidRPr="00853D63">
              <w:rPr>
                <w:rFonts w:ascii="Calibri" w:hAnsi="Calibri" w:cs="Calibri" w:hint="eastAsia"/>
                <w:b/>
                <w:bCs/>
              </w:rPr>
              <w:t>Description</w:t>
            </w:r>
          </w:p>
        </w:tc>
        <w:tc>
          <w:tcPr>
            <w:tcW w:w="2766" w:type="dxa"/>
          </w:tcPr>
          <w:p w14:paraId="53A88380" w14:textId="6981ECBD" w:rsidR="00FD247F" w:rsidRPr="00853D63" w:rsidRDefault="00FD247F">
            <w:pPr>
              <w:widowControl/>
              <w:jc w:val="left"/>
              <w:rPr>
                <w:rFonts w:ascii="Calibri" w:hAnsi="Calibri" w:cs="Calibri"/>
                <w:b/>
                <w:bCs/>
              </w:rPr>
            </w:pPr>
            <w:r w:rsidRPr="00853D63">
              <w:rPr>
                <w:rFonts w:ascii="Calibri" w:hAnsi="Calibri" w:cs="Calibri" w:hint="eastAsia"/>
                <w:b/>
                <w:bCs/>
              </w:rPr>
              <w:t>Sketch map</w:t>
            </w:r>
          </w:p>
        </w:tc>
      </w:tr>
      <w:tr w:rsidR="00FD247F" w14:paraId="2D7E7591" w14:textId="77777777" w:rsidTr="004C511E">
        <w:trPr>
          <w:trHeight w:val="1569"/>
        </w:trPr>
        <w:tc>
          <w:tcPr>
            <w:tcW w:w="1980" w:type="dxa"/>
          </w:tcPr>
          <w:p w14:paraId="0F5F56D6" w14:textId="51327876" w:rsidR="00FD247F" w:rsidRDefault="00FD247F">
            <w:pPr>
              <w:widowControl/>
              <w:jc w:val="left"/>
              <w:rPr>
                <w:rFonts w:ascii="Calibri" w:hAnsi="Calibri" w:cs="Calibri"/>
              </w:rPr>
            </w:pPr>
            <w:r>
              <w:rPr>
                <w:rFonts w:ascii="Calibri" w:hAnsi="Calibri" w:cs="Calibri" w:hint="eastAsia"/>
              </w:rPr>
              <w:t>Area</w:t>
            </w:r>
          </w:p>
        </w:tc>
        <w:tc>
          <w:tcPr>
            <w:tcW w:w="3550" w:type="dxa"/>
          </w:tcPr>
          <w:p w14:paraId="57930BD6" w14:textId="577B7F33" w:rsidR="00FD247F" w:rsidRDefault="00FD247F">
            <w:pPr>
              <w:widowControl/>
              <w:jc w:val="left"/>
              <w:rPr>
                <w:rFonts w:ascii="Calibri" w:hAnsi="Calibri" w:cs="Calibri"/>
              </w:rPr>
            </w:pPr>
            <w:r w:rsidRPr="00FD247F">
              <w:rPr>
                <w:rFonts w:ascii="Calibri" w:hAnsi="Calibri" w:cs="Calibri" w:hint="eastAsia"/>
              </w:rPr>
              <w:t>Actual size of the cell nucleus</w:t>
            </w:r>
          </w:p>
        </w:tc>
        <w:tc>
          <w:tcPr>
            <w:tcW w:w="2766" w:type="dxa"/>
          </w:tcPr>
          <w:p w14:paraId="3F39F525" w14:textId="78A4BFBE" w:rsidR="00FD247F" w:rsidRDefault="004C511E">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59264" behindDoc="0" locked="0" layoutInCell="1" allowOverlap="1" wp14:anchorId="04480E10" wp14:editId="4FC7EB3E">
                  <wp:simplePos x="0" y="0"/>
                  <wp:positionH relativeFrom="column">
                    <wp:posOffset>322580</wp:posOffset>
                  </wp:positionH>
                  <wp:positionV relativeFrom="paragraph">
                    <wp:posOffset>131445</wp:posOffset>
                  </wp:positionV>
                  <wp:extent cx="967105" cy="967105"/>
                  <wp:effectExtent l="0" t="0" r="4445" b="4445"/>
                  <wp:wrapTopAndBottom/>
                  <wp:docPr id="8646955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67105" cy="967105"/>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14D866C2" w14:textId="77777777" w:rsidTr="00FD247F">
        <w:tc>
          <w:tcPr>
            <w:tcW w:w="1980" w:type="dxa"/>
          </w:tcPr>
          <w:p w14:paraId="67710F72" w14:textId="61A4FB14" w:rsidR="00FD247F" w:rsidRDefault="004C511E">
            <w:pPr>
              <w:widowControl/>
              <w:jc w:val="left"/>
              <w:rPr>
                <w:rFonts w:ascii="Calibri" w:hAnsi="Calibri" w:cs="Calibri"/>
              </w:rPr>
            </w:pPr>
            <w:r w:rsidRPr="004C511E">
              <w:rPr>
                <w:rFonts w:ascii="Calibri" w:hAnsi="Calibri" w:cs="Calibri" w:hint="eastAsia"/>
              </w:rPr>
              <w:t>Major axis</w:t>
            </w:r>
          </w:p>
        </w:tc>
        <w:tc>
          <w:tcPr>
            <w:tcW w:w="3550" w:type="dxa"/>
          </w:tcPr>
          <w:p w14:paraId="776A6519" w14:textId="3A8299B0" w:rsidR="00FD247F" w:rsidRDefault="004C511E">
            <w:pPr>
              <w:widowControl/>
              <w:jc w:val="left"/>
              <w:rPr>
                <w:rFonts w:ascii="Calibri" w:hAnsi="Calibri" w:cs="Calibri"/>
              </w:rPr>
            </w:pPr>
            <w:r w:rsidRPr="004C511E">
              <w:rPr>
                <w:rFonts w:ascii="Calibri" w:hAnsi="Calibri" w:cs="Calibri" w:hint="eastAsia"/>
              </w:rPr>
              <w:t>The length of the major axis of an ellipse of equal area centered on the cell nucleus</w:t>
            </w:r>
          </w:p>
        </w:tc>
        <w:tc>
          <w:tcPr>
            <w:tcW w:w="2766" w:type="dxa"/>
          </w:tcPr>
          <w:p w14:paraId="47B5645F" w14:textId="25E418E8" w:rsidR="00FD247F" w:rsidRDefault="004C511E">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0288" behindDoc="0" locked="0" layoutInCell="1" allowOverlap="1" wp14:anchorId="4A855AD0" wp14:editId="59DCD9F6">
                  <wp:simplePos x="0" y="0"/>
                  <wp:positionH relativeFrom="column">
                    <wp:posOffset>322580</wp:posOffset>
                  </wp:positionH>
                  <wp:positionV relativeFrom="paragraph">
                    <wp:posOffset>135890</wp:posOffset>
                  </wp:positionV>
                  <wp:extent cx="967105" cy="967105"/>
                  <wp:effectExtent l="0" t="0" r="4445" b="4445"/>
                  <wp:wrapTopAndBottom/>
                  <wp:docPr id="32606946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67105" cy="967105"/>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61E4F676" w14:textId="77777777" w:rsidTr="00FD247F">
        <w:tc>
          <w:tcPr>
            <w:tcW w:w="1980" w:type="dxa"/>
          </w:tcPr>
          <w:p w14:paraId="4CEAD693" w14:textId="0C2BD463" w:rsidR="00FD247F" w:rsidRDefault="004C511E">
            <w:pPr>
              <w:widowControl/>
              <w:jc w:val="left"/>
              <w:rPr>
                <w:rFonts w:ascii="Calibri" w:hAnsi="Calibri" w:cs="Calibri"/>
              </w:rPr>
            </w:pPr>
            <w:r w:rsidRPr="004C511E">
              <w:rPr>
                <w:rFonts w:ascii="Calibri" w:hAnsi="Calibri" w:cs="Calibri" w:hint="eastAsia"/>
              </w:rPr>
              <w:lastRenderedPageBreak/>
              <w:t>Minor axis</w:t>
            </w:r>
          </w:p>
        </w:tc>
        <w:tc>
          <w:tcPr>
            <w:tcW w:w="3550" w:type="dxa"/>
          </w:tcPr>
          <w:p w14:paraId="6836A4C9" w14:textId="16215B52" w:rsidR="00FD247F" w:rsidRDefault="004C511E">
            <w:pPr>
              <w:widowControl/>
              <w:jc w:val="left"/>
              <w:rPr>
                <w:rFonts w:ascii="Calibri" w:hAnsi="Calibri" w:cs="Calibri"/>
              </w:rPr>
            </w:pPr>
            <w:r w:rsidRPr="004C511E">
              <w:rPr>
                <w:rFonts w:ascii="Calibri" w:hAnsi="Calibri" w:cs="Calibri" w:hint="eastAsia"/>
              </w:rPr>
              <w:t>The length of the minor axis of an ellipse of equal area centered on the cell nucleus</w:t>
            </w:r>
          </w:p>
        </w:tc>
        <w:tc>
          <w:tcPr>
            <w:tcW w:w="2766" w:type="dxa"/>
          </w:tcPr>
          <w:p w14:paraId="135C95A1" w14:textId="4691C1A4" w:rsidR="00FD247F" w:rsidRDefault="004C511E">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1312" behindDoc="0" locked="0" layoutInCell="1" allowOverlap="1" wp14:anchorId="0DEA6073" wp14:editId="0C53F9B5">
                  <wp:simplePos x="0" y="0"/>
                  <wp:positionH relativeFrom="column">
                    <wp:posOffset>322580</wp:posOffset>
                  </wp:positionH>
                  <wp:positionV relativeFrom="paragraph">
                    <wp:posOffset>165735</wp:posOffset>
                  </wp:positionV>
                  <wp:extent cx="1015365" cy="1015365"/>
                  <wp:effectExtent l="0" t="0" r="0" b="0"/>
                  <wp:wrapTopAndBottom/>
                  <wp:docPr id="19921437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5365" cy="1015365"/>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71C080BA" w14:textId="77777777" w:rsidTr="00FD247F">
        <w:tc>
          <w:tcPr>
            <w:tcW w:w="1980" w:type="dxa"/>
          </w:tcPr>
          <w:p w14:paraId="27CFF6D1" w14:textId="0B53F790" w:rsidR="00FD247F" w:rsidRDefault="003812FA">
            <w:pPr>
              <w:widowControl/>
              <w:jc w:val="left"/>
              <w:rPr>
                <w:rFonts w:ascii="Calibri" w:hAnsi="Calibri" w:cs="Calibri"/>
              </w:rPr>
            </w:pPr>
            <w:r>
              <w:rPr>
                <w:rFonts w:ascii="Calibri" w:hAnsi="Calibri" w:cs="Calibri" w:hint="eastAsia"/>
              </w:rPr>
              <w:t>Ratio</w:t>
            </w:r>
          </w:p>
        </w:tc>
        <w:tc>
          <w:tcPr>
            <w:tcW w:w="3550" w:type="dxa"/>
          </w:tcPr>
          <w:p w14:paraId="703C839E" w14:textId="2E86A884" w:rsidR="00FD247F" w:rsidRDefault="003812FA">
            <w:pPr>
              <w:widowControl/>
              <w:jc w:val="left"/>
              <w:rPr>
                <w:rFonts w:ascii="Calibri" w:hAnsi="Calibri" w:cs="Calibri"/>
              </w:rPr>
            </w:pPr>
            <w:r w:rsidRPr="003812FA">
              <w:rPr>
                <w:rFonts w:ascii="Calibri" w:hAnsi="Calibri" w:cs="Calibri" w:hint="eastAsia"/>
              </w:rPr>
              <w:t>The ratio of the length of the major axis to the length of the minor axis of an ellipse of equal area centered on the cell nucleus</w:t>
            </w:r>
          </w:p>
        </w:tc>
        <w:tc>
          <w:tcPr>
            <w:tcW w:w="2766" w:type="dxa"/>
          </w:tcPr>
          <w:p w14:paraId="5C92407A" w14:textId="29886659" w:rsidR="00FD247F" w:rsidRDefault="003812FA">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2336" behindDoc="0" locked="0" layoutInCell="1" allowOverlap="1" wp14:anchorId="3B7BCE02" wp14:editId="48284846">
                  <wp:simplePos x="0" y="0"/>
                  <wp:positionH relativeFrom="column">
                    <wp:posOffset>328930</wp:posOffset>
                  </wp:positionH>
                  <wp:positionV relativeFrom="paragraph">
                    <wp:posOffset>151130</wp:posOffset>
                  </wp:positionV>
                  <wp:extent cx="1015365" cy="1015365"/>
                  <wp:effectExtent l="0" t="0" r="0" b="0"/>
                  <wp:wrapTopAndBottom/>
                  <wp:docPr id="165323798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5365" cy="1015365"/>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04670F0C" w14:textId="77777777" w:rsidTr="00FD247F">
        <w:tc>
          <w:tcPr>
            <w:tcW w:w="1980" w:type="dxa"/>
          </w:tcPr>
          <w:p w14:paraId="16F3A9C9" w14:textId="77777777" w:rsidR="007C5578" w:rsidRDefault="007C5578">
            <w:pPr>
              <w:widowControl/>
              <w:jc w:val="left"/>
              <w:rPr>
                <w:rFonts w:ascii="Calibri" w:hAnsi="Calibri" w:cs="Calibri"/>
              </w:rPr>
            </w:pPr>
            <w:r w:rsidRPr="007C5578">
              <w:rPr>
                <w:rFonts w:ascii="Calibri" w:hAnsi="Calibri" w:cs="Calibri" w:hint="eastAsia"/>
              </w:rPr>
              <w:t>Red channel intensity mean</w:t>
            </w:r>
          </w:p>
          <w:p w14:paraId="01175BCE" w14:textId="1CC55060" w:rsidR="00FD247F" w:rsidRDefault="007C5578">
            <w:pPr>
              <w:widowControl/>
              <w:jc w:val="left"/>
              <w:rPr>
                <w:rFonts w:ascii="Calibri" w:hAnsi="Calibri" w:cs="Calibri"/>
              </w:rPr>
            </w:pPr>
            <w:r w:rsidRPr="007C5578">
              <w:rPr>
                <w:rFonts w:ascii="Calibri" w:hAnsi="Calibri" w:cs="Calibri" w:hint="eastAsia"/>
              </w:rPr>
              <w:t>(R-Mean)</w:t>
            </w:r>
          </w:p>
        </w:tc>
        <w:tc>
          <w:tcPr>
            <w:tcW w:w="3550" w:type="dxa"/>
          </w:tcPr>
          <w:p w14:paraId="7829A79A" w14:textId="558E5132" w:rsidR="00FD247F" w:rsidRDefault="008B3A14">
            <w:pPr>
              <w:widowControl/>
              <w:jc w:val="left"/>
              <w:rPr>
                <w:rFonts w:ascii="Calibri" w:hAnsi="Calibri" w:cs="Calibri"/>
              </w:rPr>
            </w:pPr>
            <w:r w:rsidRPr="008B3A14">
              <w:rPr>
                <w:rFonts w:ascii="Calibri" w:hAnsi="Calibri" w:cs="Calibri" w:hint="eastAsia"/>
              </w:rPr>
              <w:t>The average intensity of the red (R) channel within the cellular region on the image</w:t>
            </w:r>
          </w:p>
        </w:tc>
        <w:tc>
          <w:tcPr>
            <w:tcW w:w="2766" w:type="dxa"/>
          </w:tcPr>
          <w:p w14:paraId="710FC0DF" w14:textId="5DB3112E" w:rsidR="00FD247F" w:rsidRDefault="008B3A14">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3360" behindDoc="0" locked="0" layoutInCell="1" allowOverlap="1" wp14:anchorId="247E83DD" wp14:editId="15BF0063">
                  <wp:simplePos x="0" y="0"/>
                  <wp:positionH relativeFrom="column">
                    <wp:posOffset>205105</wp:posOffset>
                  </wp:positionH>
                  <wp:positionV relativeFrom="paragraph">
                    <wp:posOffset>178491</wp:posOffset>
                  </wp:positionV>
                  <wp:extent cx="1179195" cy="875665"/>
                  <wp:effectExtent l="0" t="0" r="1905" b="635"/>
                  <wp:wrapTopAndBottom/>
                  <wp:docPr id="2967277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79195" cy="875665"/>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2C61C087" w14:textId="77777777" w:rsidTr="00FD247F">
        <w:tc>
          <w:tcPr>
            <w:tcW w:w="1980" w:type="dxa"/>
          </w:tcPr>
          <w:p w14:paraId="176F4511" w14:textId="77777777" w:rsidR="00AD00CC" w:rsidRDefault="00AD00CC">
            <w:pPr>
              <w:widowControl/>
              <w:jc w:val="left"/>
              <w:rPr>
                <w:rFonts w:ascii="Calibri" w:hAnsi="Calibri" w:cs="Calibri"/>
              </w:rPr>
            </w:pPr>
            <w:r w:rsidRPr="00AD00CC">
              <w:rPr>
                <w:rFonts w:ascii="Calibri" w:hAnsi="Calibri" w:cs="Calibri" w:hint="eastAsia"/>
              </w:rPr>
              <w:t xml:space="preserve">Green channel intensity mean </w:t>
            </w:r>
          </w:p>
          <w:p w14:paraId="00B8DF5C" w14:textId="2524FF9F" w:rsidR="00FD247F" w:rsidRDefault="00AD00CC">
            <w:pPr>
              <w:widowControl/>
              <w:jc w:val="left"/>
              <w:rPr>
                <w:rFonts w:ascii="Calibri" w:hAnsi="Calibri" w:cs="Calibri"/>
              </w:rPr>
            </w:pPr>
            <w:r w:rsidRPr="00AD00CC">
              <w:rPr>
                <w:rFonts w:ascii="Calibri" w:hAnsi="Calibri" w:cs="Calibri" w:hint="eastAsia"/>
              </w:rPr>
              <w:t>(G-Mean</w:t>
            </w:r>
            <w:r w:rsidRPr="00AD00CC">
              <w:rPr>
                <w:rFonts w:ascii="Calibri" w:hAnsi="Calibri" w:cs="Calibri" w:hint="eastAsia"/>
              </w:rPr>
              <w:t>）</w:t>
            </w:r>
          </w:p>
        </w:tc>
        <w:tc>
          <w:tcPr>
            <w:tcW w:w="3550" w:type="dxa"/>
          </w:tcPr>
          <w:p w14:paraId="4F5D6F0A" w14:textId="30951B53" w:rsidR="00FD247F" w:rsidRDefault="000827E6">
            <w:pPr>
              <w:widowControl/>
              <w:jc w:val="left"/>
              <w:rPr>
                <w:rFonts w:ascii="Calibri" w:hAnsi="Calibri" w:cs="Calibri"/>
              </w:rPr>
            </w:pPr>
            <w:r w:rsidRPr="000827E6">
              <w:rPr>
                <w:rFonts w:ascii="Calibri" w:hAnsi="Calibri" w:cs="Calibri" w:hint="eastAsia"/>
              </w:rPr>
              <w:t>The average intensity of the green (G) channel within the cellular region on the image</w:t>
            </w:r>
          </w:p>
        </w:tc>
        <w:tc>
          <w:tcPr>
            <w:tcW w:w="2766" w:type="dxa"/>
          </w:tcPr>
          <w:p w14:paraId="4E79A953" w14:textId="530C295D" w:rsidR="00FD247F" w:rsidRDefault="000827E6">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4384" behindDoc="0" locked="0" layoutInCell="1" allowOverlap="1" wp14:anchorId="42AD4D93" wp14:editId="72029824">
                  <wp:simplePos x="0" y="0"/>
                  <wp:positionH relativeFrom="column">
                    <wp:posOffset>202013</wp:posOffset>
                  </wp:positionH>
                  <wp:positionV relativeFrom="paragraph">
                    <wp:posOffset>142295</wp:posOffset>
                  </wp:positionV>
                  <wp:extent cx="1173480" cy="875030"/>
                  <wp:effectExtent l="0" t="0" r="7620" b="1270"/>
                  <wp:wrapTopAndBottom/>
                  <wp:docPr id="211917335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73480" cy="875030"/>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67413A68" w14:textId="77777777" w:rsidTr="00FD247F">
        <w:tc>
          <w:tcPr>
            <w:tcW w:w="1980" w:type="dxa"/>
          </w:tcPr>
          <w:p w14:paraId="7D19E0D4" w14:textId="77777777" w:rsidR="00FD247F" w:rsidRDefault="00AC3EAA">
            <w:pPr>
              <w:widowControl/>
              <w:jc w:val="left"/>
              <w:rPr>
                <w:rFonts w:ascii="Calibri" w:hAnsi="Calibri" w:cs="Calibri"/>
              </w:rPr>
            </w:pPr>
            <w:r w:rsidRPr="00AC3EAA">
              <w:rPr>
                <w:rFonts w:ascii="Calibri" w:hAnsi="Calibri" w:cs="Calibri" w:hint="eastAsia"/>
              </w:rPr>
              <w:t>Blue channel intensity mean</w:t>
            </w:r>
          </w:p>
          <w:p w14:paraId="3D23B9AF" w14:textId="769CC846" w:rsidR="00AC3EAA" w:rsidRDefault="00AC3EAA">
            <w:pPr>
              <w:widowControl/>
              <w:jc w:val="left"/>
              <w:rPr>
                <w:rFonts w:ascii="Calibri" w:hAnsi="Calibri" w:cs="Calibri"/>
              </w:rPr>
            </w:pPr>
            <w:r>
              <w:rPr>
                <w:rFonts w:ascii="Calibri" w:hAnsi="Calibri" w:cs="Calibri" w:hint="eastAsia"/>
              </w:rPr>
              <w:t>(B-Mean)</w:t>
            </w:r>
          </w:p>
        </w:tc>
        <w:tc>
          <w:tcPr>
            <w:tcW w:w="3550" w:type="dxa"/>
          </w:tcPr>
          <w:p w14:paraId="1E9742B9" w14:textId="391EDD42" w:rsidR="00FD247F" w:rsidRDefault="009F7DBB">
            <w:pPr>
              <w:widowControl/>
              <w:jc w:val="left"/>
              <w:rPr>
                <w:rFonts w:ascii="Calibri" w:hAnsi="Calibri" w:cs="Calibri"/>
              </w:rPr>
            </w:pPr>
            <w:r w:rsidRPr="009F7DBB">
              <w:rPr>
                <w:rFonts w:ascii="Calibri" w:hAnsi="Calibri" w:cs="Calibri" w:hint="eastAsia"/>
              </w:rPr>
              <w:t>The average intensity of the blue (B) channel within the cellular region on the image</w:t>
            </w:r>
          </w:p>
        </w:tc>
        <w:tc>
          <w:tcPr>
            <w:tcW w:w="2766" w:type="dxa"/>
          </w:tcPr>
          <w:p w14:paraId="2BE76603" w14:textId="01CD8958" w:rsidR="00FD247F" w:rsidRDefault="000B126D">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5408" behindDoc="0" locked="0" layoutInCell="1" allowOverlap="1" wp14:anchorId="57D4D16B" wp14:editId="3F08F340">
                  <wp:simplePos x="0" y="0"/>
                  <wp:positionH relativeFrom="column">
                    <wp:posOffset>222250</wp:posOffset>
                  </wp:positionH>
                  <wp:positionV relativeFrom="paragraph">
                    <wp:posOffset>163333</wp:posOffset>
                  </wp:positionV>
                  <wp:extent cx="1154430" cy="861060"/>
                  <wp:effectExtent l="0" t="0" r="7620" b="0"/>
                  <wp:wrapTopAndBottom/>
                  <wp:docPr id="80957284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54430" cy="861060"/>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20582EDC" w14:textId="77777777" w:rsidTr="00FD247F">
        <w:tc>
          <w:tcPr>
            <w:tcW w:w="1980" w:type="dxa"/>
          </w:tcPr>
          <w:p w14:paraId="65B9ECC3" w14:textId="77777777" w:rsidR="00FD247F" w:rsidRDefault="006D5189">
            <w:pPr>
              <w:widowControl/>
              <w:jc w:val="left"/>
              <w:rPr>
                <w:rFonts w:ascii="Calibri" w:hAnsi="Calibri" w:cs="Calibri"/>
              </w:rPr>
            </w:pPr>
            <w:r w:rsidRPr="006D5189">
              <w:rPr>
                <w:rFonts w:ascii="Calibri" w:hAnsi="Calibri" w:cs="Calibri" w:hint="eastAsia"/>
              </w:rPr>
              <w:t>DT graph edge mean</w:t>
            </w:r>
          </w:p>
          <w:p w14:paraId="4C6AA643" w14:textId="40B6FF94" w:rsidR="006D5189" w:rsidRDefault="006D5189">
            <w:pPr>
              <w:widowControl/>
              <w:jc w:val="left"/>
              <w:rPr>
                <w:rFonts w:ascii="Calibri" w:hAnsi="Calibri" w:cs="Calibri"/>
              </w:rPr>
            </w:pPr>
            <w:r>
              <w:rPr>
                <w:rFonts w:ascii="Calibri" w:hAnsi="Calibri" w:cs="Calibri" w:hint="eastAsia"/>
              </w:rPr>
              <w:t>(DistMean)</w:t>
            </w:r>
          </w:p>
        </w:tc>
        <w:tc>
          <w:tcPr>
            <w:tcW w:w="3550" w:type="dxa"/>
          </w:tcPr>
          <w:p w14:paraId="32792332" w14:textId="73B3DC26" w:rsidR="00FD247F" w:rsidRDefault="00EA3268">
            <w:pPr>
              <w:widowControl/>
              <w:jc w:val="left"/>
              <w:rPr>
                <w:rFonts w:ascii="Calibri" w:hAnsi="Calibri" w:cs="Calibri"/>
              </w:rPr>
            </w:pPr>
            <w:r w:rsidRPr="00EA3268">
              <w:rPr>
                <w:rFonts w:ascii="Calibri" w:hAnsi="Calibri" w:cs="Calibri" w:hint="eastAsia"/>
              </w:rPr>
              <w:t>The average length of all edges connecting cells in a Delaunay triangulation graph constructed with detected cell centers as nodes</w:t>
            </w:r>
          </w:p>
        </w:tc>
        <w:tc>
          <w:tcPr>
            <w:tcW w:w="2766" w:type="dxa"/>
          </w:tcPr>
          <w:p w14:paraId="6C47FA3F" w14:textId="648899B7" w:rsidR="00FD247F" w:rsidRDefault="00CF64BC">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6432" behindDoc="0" locked="0" layoutInCell="1" allowOverlap="1" wp14:anchorId="2CFC892D" wp14:editId="0ABA7439">
                  <wp:simplePos x="0" y="0"/>
                  <wp:positionH relativeFrom="column">
                    <wp:posOffset>327660</wp:posOffset>
                  </wp:positionH>
                  <wp:positionV relativeFrom="paragraph">
                    <wp:posOffset>113665</wp:posOffset>
                  </wp:positionV>
                  <wp:extent cx="1015365" cy="1007110"/>
                  <wp:effectExtent l="0" t="0" r="0" b="2540"/>
                  <wp:wrapTopAndBottom/>
                  <wp:docPr id="167549467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5365" cy="1007110"/>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276A800D" w14:textId="77777777" w:rsidTr="00FD247F">
        <w:tc>
          <w:tcPr>
            <w:tcW w:w="1980" w:type="dxa"/>
          </w:tcPr>
          <w:p w14:paraId="358758B7" w14:textId="77777777" w:rsidR="004611AC" w:rsidRDefault="004611AC">
            <w:pPr>
              <w:widowControl/>
              <w:jc w:val="left"/>
              <w:rPr>
                <w:rFonts w:ascii="Calibri" w:hAnsi="Calibri" w:cs="Calibri"/>
              </w:rPr>
            </w:pPr>
            <w:r w:rsidRPr="004611AC">
              <w:rPr>
                <w:rFonts w:ascii="Calibri" w:hAnsi="Calibri" w:cs="Calibri" w:hint="eastAsia"/>
              </w:rPr>
              <w:lastRenderedPageBreak/>
              <w:t>DT graph edge max</w:t>
            </w:r>
            <w:r>
              <w:rPr>
                <w:rFonts w:ascii="Calibri" w:hAnsi="Calibri" w:cs="Calibri" w:hint="eastAsia"/>
              </w:rPr>
              <w:t xml:space="preserve"> </w:t>
            </w:r>
          </w:p>
          <w:p w14:paraId="720A7E04" w14:textId="081401EF" w:rsidR="00FD247F" w:rsidRDefault="004611AC">
            <w:pPr>
              <w:widowControl/>
              <w:jc w:val="left"/>
              <w:rPr>
                <w:rFonts w:ascii="Calibri" w:hAnsi="Calibri" w:cs="Calibri"/>
              </w:rPr>
            </w:pPr>
            <w:r>
              <w:rPr>
                <w:rFonts w:ascii="Calibri" w:hAnsi="Calibri" w:cs="Calibri" w:hint="eastAsia"/>
              </w:rPr>
              <w:t>(DistMax)</w:t>
            </w:r>
          </w:p>
        </w:tc>
        <w:tc>
          <w:tcPr>
            <w:tcW w:w="3550" w:type="dxa"/>
          </w:tcPr>
          <w:p w14:paraId="17916654" w14:textId="33804B50" w:rsidR="00FD247F" w:rsidRDefault="009C4556">
            <w:pPr>
              <w:widowControl/>
              <w:jc w:val="left"/>
              <w:rPr>
                <w:rFonts w:ascii="Calibri" w:hAnsi="Calibri" w:cs="Calibri"/>
              </w:rPr>
            </w:pPr>
            <w:r w:rsidRPr="009C4556">
              <w:rPr>
                <w:rFonts w:ascii="Calibri" w:hAnsi="Calibri" w:cs="Calibri" w:hint="eastAsia"/>
              </w:rPr>
              <w:t>The longest edge length connecting cells in the aforementioned Delaunay triangulation graph</w:t>
            </w:r>
          </w:p>
        </w:tc>
        <w:tc>
          <w:tcPr>
            <w:tcW w:w="2766" w:type="dxa"/>
          </w:tcPr>
          <w:p w14:paraId="400F5632" w14:textId="1E15E1EF" w:rsidR="00FD247F" w:rsidRDefault="00767190">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7456" behindDoc="0" locked="0" layoutInCell="1" allowOverlap="1" wp14:anchorId="23D30484" wp14:editId="28227139">
                  <wp:simplePos x="0" y="0"/>
                  <wp:positionH relativeFrom="column">
                    <wp:posOffset>299720</wp:posOffset>
                  </wp:positionH>
                  <wp:positionV relativeFrom="paragraph">
                    <wp:posOffset>170180</wp:posOffset>
                  </wp:positionV>
                  <wp:extent cx="1084580" cy="1069975"/>
                  <wp:effectExtent l="0" t="0" r="1270" b="0"/>
                  <wp:wrapTopAndBottom/>
                  <wp:docPr id="127377299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84580" cy="1069975"/>
                          </a:xfrm>
                          <a:prstGeom prst="rect">
                            <a:avLst/>
                          </a:prstGeom>
                          <a:noFill/>
                        </pic:spPr>
                      </pic:pic>
                    </a:graphicData>
                  </a:graphic>
                  <wp14:sizeRelH relativeFrom="page">
                    <wp14:pctWidth>0</wp14:pctWidth>
                  </wp14:sizeRelH>
                  <wp14:sizeRelV relativeFrom="page">
                    <wp14:pctHeight>0</wp14:pctHeight>
                  </wp14:sizeRelV>
                </wp:anchor>
              </w:drawing>
            </w:r>
          </w:p>
        </w:tc>
      </w:tr>
      <w:tr w:rsidR="00FD247F" w14:paraId="733CAD65" w14:textId="77777777" w:rsidTr="00FD247F">
        <w:tc>
          <w:tcPr>
            <w:tcW w:w="1980" w:type="dxa"/>
          </w:tcPr>
          <w:p w14:paraId="26357E63" w14:textId="77777777" w:rsidR="00FD247F" w:rsidRDefault="001E2588">
            <w:pPr>
              <w:widowControl/>
              <w:jc w:val="left"/>
              <w:rPr>
                <w:rFonts w:ascii="Calibri" w:hAnsi="Calibri" w:cs="Calibri"/>
              </w:rPr>
            </w:pPr>
            <w:r w:rsidRPr="001E2588">
              <w:rPr>
                <w:rFonts w:ascii="Calibri" w:hAnsi="Calibri" w:cs="Calibri" w:hint="eastAsia"/>
              </w:rPr>
              <w:t>DT graph edge min</w:t>
            </w:r>
          </w:p>
          <w:p w14:paraId="3BBF3BEE" w14:textId="54993A1E" w:rsidR="001E2588" w:rsidRDefault="001E2588">
            <w:pPr>
              <w:widowControl/>
              <w:jc w:val="left"/>
              <w:rPr>
                <w:rFonts w:ascii="Calibri" w:hAnsi="Calibri" w:cs="Calibri"/>
              </w:rPr>
            </w:pPr>
            <w:r>
              <w:rPr>
                <w:rFonts w:ascii="Calibri" w:hAnsi="Calibri" w:cs="Calibri" w:hint="eastAsia"/>
              </w:rPr>
              <w:t>(DistMin)</w:t>
            </w:r>
          </w:p>
        </w:tc>
        <w:tc>
          <w:tcPr>
            <w:tcW w:w="3550" w:type="dxa"/>
          </w:tcPr>
          <w:p w14:paraId="326ADEB2" w14:textId="79745EF8" w:rsidR="00FD247F" w:rsidRDefault="00D22BCB">
            <w:pPr>
              <w:widowControl/>
              <w:jc w:val="left"/>
              <w:rPr>
                <w:rFonts w:ascii="Calibri" w:hAnsi="Calibri" w:cs="Calibri"/>
              </w:rPr>
            </w:pPr>
            <w:r w:rsidRPr="00D22BCB">
              <w:rPr>
                <w:rFonts w:ascii="Calibri" w:hAnsi="Calibri" w:cs="Calibri" w:hint="eastAsia"/>
              </w:rPr>
              <w:t>The shortest edge length connecting cells in the aforementioned Delaunay triangulation graph</w:t>
            </w:r>
          </w:p>
        </w:tc>
        <w:tc>
          <w:tcPr>
            <w:tcW w:w="2766" w:type="dxa"/>
          </w:tcPr>
          <w:p w14:paraId="48EE2635" w14:textId="60296FE8" w:rsidR="00FD247F" w:rsidRDefault="00A479B8">
            <w:pPr>
              <w:widowControl/>
              <w:jc w:val="left"/>
              <w:rPr>
                <w:rFonts w:ascii="Calibri" w:hAnsi="Calibri" w:cs="Calibri"/>
              </w:rPr>
            </w:pPr>
            <w:r>
              <w:rPr>
                <w:rFonts w:ascii="Calibri" w:hAnsi="Calibri" w:cs="Calibri"/>
                <w:noProof/>
                <w14:ligatures w14:val="standardContextual"/>
              </w:rPr>
              <w:drawing>
                <wp:anchor distT="0" distB="0" distL="114300" distR="114300" simplePos="0" relativeHeight="251668480" behindDoc="0" locked="0" layoutInCell="1" allowOverlap="1" wp14:anchorId="65C8F6E3" wp14:editId="17F9F4EB">
                  <wp:simplePos x="0" y="0"/>
                  <wp:positionH relativeFrom="column">
                    <wp:posOffset>292293</wp:posOffset>
                  </wp:positionH>
                  <wp:positionV relativeFrom="paragraph">
                    <wp:posOffset>125095</wp:posOffset>
                  </wp:positionV>
                  <wp:extent cx="1085215" cy="1075690"/>
                  <wp:effectExtent l="0" t="0" r="635" b="0"/>
                  <wp:wrapTopAndBottom/>
                  <wp:docPr id="76106215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85215" cy="1075690"/>
                          </a:xfrm>
                          <a:prstGeom prst="rect">
                            <a:avLst/>
                          </a:prstGeom>
                          <a:noFill/>
                        </pic:spPr>
                      </pic:pic>
                    </a:graphicData>
                  </a:graphic>
                  <wp14:sizeRelH relativeFrom="page">
                    <wp14:pctWidth>0</wp14:pctWidth>
                  </wp14:sizeRelH>
                  <wp14:sizeRelV relativeFrom="page">
                    <wp14:pctHeight>0</wp14:pctHeight>
                  </wp14:sizeRelV>
                </wp:anchor>
              </w:drawing>
            </w:r>
          </w:p>
        </w:tc>
      </w:tr>
    </w:tbl>
    <w:p w14:paraId="614B5F9F" w14:textId="77777777" w:rsidR="00EC0420" w:rsidRDefault="00EC0420">
      <w:pPr>
        <w:widowControl/>
        <w:jc w:val="left"/>
        <w:rPr>
          <w:rFonts w:ascii="Calibri" w:hAnsi="Calibri" w:cs="Calibri"/>
        </w:rPr>
      </w:pPr>
    </w:p>
    <w:p w14:paraId="56581461" w14:textId="77777777" w:rsidR="00EC0420" w:rsidRDefault="00EC0420">
      <w:pPr>
        <w:widowControl/>
        <w:jc w:val="left"/>
        <w:rPr>
          <w:rFonts w:ascii="Calibri" w:hAnsi="Calibri" w:cs="Calibri"/>
        </w:rPr>
      </w:pPr>
    </w:p>
    <w:p w14:paraId="2B89E0DB" w14:textId="1F019CA4" w:rsidR="00453AC1" w:rsidRDefault="00325981" w:rsidP="00453AC1">
      <w:pPr>
        <w:rPr>
          <w:rFonts w:ascii="Calibri" w:hAnsi="Calibri" w:cs="Calibri"/>
        </w:rPr>
      </w:pPr>
      <w:bookmarkStart w:id="4" w:name="_Hlk173919190"/>
      <w:r w:rsidRPr="00325981">
        <w:rPr>
          <w:rFonts w:ascii="Calibri" w:eastAsia="宋体" w:hAnsi="Calibri" w:cs="Calibri" w:hint="eastAsia"/>
          <w:b/>
          <w:bCs/>
        </w:rPr>
        <w:t>Appendix E1.</w:t>
      </w:r>
      <w:r>
        <w:rPr>
          <w:rFonts w:ascii="Calibri" w:eastAsia="宋体" w:hAnsi="Calibri" w:cs="Calibri" w:hint="eastAsia"/>
          <w:b/>
          <w:bCs/>
        </w:rPr>
        <w:t xml:space="preserve"> </w:t>
      </w:r>
      <w:r w:rsidR="00453AC1" w:rsidRPr="009A3D48">
        <w:rPr>
          <w:rFonts w:ascii="Calibri" w:eastAsia="宋体" w:hAnsi="Calibri" w:cs="Calibri" w:hint="eastAsia"/>
        </w:rPr>
        <w:t>Detailed information regarding IHC-staining</w:t>
      </w:r>
      <w:r w:rsidR="00453AC1" w:rsidRPr="009A3D48">
        <w:rPr>
          <w:rFonts w:ascii="Calibri" w:hAnsi="Calibri" w:cs="Calibri"/>
        </w:rPr>
        <w:t xml:space="preserve"> </w:t>
      </w:r>
    </w:p>
    <w:bookmarkEnd w:id="4"/>
    <w:p w14:paraId="63840EEB" w14:textId="77777777" w:rsidR="00453AC1" w:rsidRDefault="00453AC1" w:rsidP="00453AC1">
      <w:pPr>
        <w:rPr>
          <w:rFonts w:ascii="Calibri" w:hAnsi="Calibri" w:cs="Calibri"/>
        </w:rPr>
      </w:pPr>
    </w:p>
    <w:p w14:paraId="5C3D33A6" w14:textId="77777777" w:rsidR="00453AC1" w:rsidRPr="00416933" w:rsidRDefault="00453AC1" w:rsidP="00453AC1">
      <w:pPr>
        <w:rPr>
          <w:rFonts w:ascii="Calibri" w:hAnsi="Calibri" w:cs="Calibri"/>
        </w:rPr>
      </w:pPr>
      <w:r>
        <w:rPr>
          <w:rFonts w:ascii="Calibri" w:hAnsi="Calibri" w:cs="Calibri" w:hint="eastAsia"/>
        </w:rPr>
        <w:t xml:space="preserve">1 </w:t>
      </w:r>
      <w:r w:rsidRPr="00416933">
        <w:rPr>
          <w:rFonts w:ascii="Calibri" w:hAnsi="Calibri" w:cs="Calibri"/>
        </w:rPr>
        <w:t>Experimental equipments and reagents</w:t>
      </w:r>
    </w:p>
    <w:p w14:paraId="32F33ED2" w14:textId="77777777" w:rsidR="00453AC1" w:rsidRDefault="00453AC1" w:rsidP="00453AC1">
      <w:pPr>
        <w:rPr>
          <w:rFonts w:ascii="Calibri" w:hAnsi="Calibri" w:cs="Calibri"/>
        </w:rPr>
      </w:pPr>
      <w:r>
        <w:rPr>
          <w:rFonts w:ascii="Calibri" w:hAnsi="Calibri" w:cs="Calibri" w:hint="eastAsia"/>
        </w:rPr>
        <w:t>1</w:t>
      </w:r>
      <w:r w:rsidRPr="00416933">
        <w:rPr>
          <w:rFonts w:ascii="Calibri" w:hAnsi="Calibri" w:cs="Calibri"/>
        </w:rPr>
        <w:t>.1 Experimental equipments</w:t>
      </w:r>
    </w:p>
    <w:p w14:paraId="29521A16" w14:textId="77777777" w:rsidR="001F5948" w:rsidRPr="00416933" w:rsidRDefault="001F5948" w:rsidP="00453AC1">
      <w:pPr>
        <w:rPr>
          <w:rFonts w:ascii="Calibri" w:hAnsi="Calibri" w:cs="Calibri"/>
        </w:rPr>
      </w:pPr>
    </w:p>
    <w:tbl>
      <w:tblPr>
        <w:tblW w:w="8693" w:type="dxa"/>
        <w:tblBorders>
          <w:top w:val="single" w:sz="12" w:space="0" w:color="000000"/>
          <w:bottom w:val="single" w:sz="12" w:space="0" w:color="000000"/>
        </w:tblBorders>
        <w:tblLayout w:type="fixed"/>
        <w:tblLook w:val="0000" w:firstRow="0" w:lastRow="0" w:firstColumn="0" w:lastColumn="0" w:noHBand="0" w:noVBand="0"/>
      </w:tblPr>
      <w:tblGrid>
        <w:gridCol w:w="2668"/>
        <w:gridCol w:w="3677"/>
        <w:gridCol w:w="2348"/>
      </w:tblGrid>
      <w:tr w:rsidR="00453AC1" w:rsidRPr="00416933" w14:paraId="79C84C76" w14:textId="77777777" w:rsidTr="00E86058">
        <w:trPr>
          <w:trHeight w:val="434"/>
        </w:trPr>
        <w:tc>
          <w:tcPr>
            <w:tcW w:w="2668" w:type="dxa"/>
          </w:tcPr>
          <w:p w14:paraId="38BDDE2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Style w:val="af5"/>
                <w:rFonts w:ascii="Calibri" w:eastAsia="微软雅黑" w:hAnsi="Calibri" w:cs="Calibri"/>
                <w:color w:val="000000"/>
              </w:rPr>
              <w:t>Name</w:t>
            </w:r>
          </w:p>
        </w:tc>
        <w:tc>
          <w:tcPr>
            <w:tcW w:w="3677" w:type="dxa"/>
          </w:tcPr>
          <w:p w14:paraId="66FF315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Style w:val="af5"/>
                <w:rFonts w:ascii="Calibri" w:eastAsia="微软雅黑" w:hAnsi="Calibri" w:cs="Calibri"/>
                <w:color w:val="000000"/>
              </w:rPr>
              <w:t>Manufacturer</w:t>
            </w:r>
          </w:p>
        </w:tc>
        <w:tc>
          <w:tcPr>
            <w:tcW w:w="2348" w:type="dxa"/>
            <w:vAlign w:val="center"/>
          </w:tcPr>
          <w:p w14:paraId="6713B30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Style w:val="af5"/>
                <w:rFonts w:ascii="Calibri" w:eastAsia="微软雅黑" w:hAnsi="Calibri" w:cs="Calibri"/>
                <w:color w:val="000000"/>
              </w:rPr>
              <w:t>Model</w:t>
            </w:r>
          </w:p>
        </w:tc>
      </w:tr>
      <w:tr w:rsidR="00453AC1" w:rsidRPr="00416933" w14:paraId="53E18ADA" w14:textId="77777777" w:rsidTr="00E86058">
        <w:trPr>
          <w:trHeight w:val="434"/>
        </w:trPr>
        <w:tc>
          <w:tcPr>
            <w:tcW w:w="2668" w:type="dxa"/>
          </w:tcPr>
          <w:p w14:paraId="142A5629" w14:textId="77777777" w:rsidR="00453AC1" w:rsidRPr="00416933" w:rsidRDefault="00453AC1" w:rsidP="00E86058">
            <w:pPr>
              <w:spacing w:line="360" w:lineRule="atLeast"/>
              <w:rPr>
                <w:rFonts w:ascii="Calibri" w:hAnsi="Calibri" w:cs="Calibri"/>
                <w:snapToGrid w:val="0"/>
                <w:kern w:val="0"/>
              </w:rPr>
            </w:pPr>
            <w:r w:rsidRPr="00416933">
              <w:rPr>
                <w:rFonts w:ascii="Calibri" w:eastAsia="微软雅黑" w:hAnsi="Calibri" w:cs="Calibri"/>
                <w:color w:val="000000"/>
              </w:rPr>
              <w:t>dehydrator</w:t>
            </w:r>
          </w:p>
        </w:tc>
        <w:tc>
          <w:tcPr>
            <w:tcW w:w="3677" w:type="dxa"/>
          </w:tcPr>
          <w:p w14:paraId="37383025" w14:textId="77777777" w:rsidR="00453AC1" w:rsidRPr="00416933" w:rsidRDefault="00453AC1" w:rsidP="00E86058">
            <w:pPr>
              <w:spacing w:line="360" w:lineRule="atLeast"/>
              <w:rPr>
                <w:rFonts w:ascii="Calibri" w:hAnsi="Calibri" w:cs="Calibri"/>
                <w:snapToGrid w:val="0"/>
                <w:kern w:val="0"/>
              </w:rPr>
            </w:pPr>
            <w:r w:rsidRPr="00416933">
              <w:rPr>
                <w:rFonts w:ascii="Calibri" w:eastAsia="微软雅黑" w:hAnsi="Calibri" w:cs="Calibri"/>
                <w:color w:val="000000"/>
              </w:rPr>
              <w:t>DIPATH, Italy</w:t>
            </w:r>
          </w:p>
        </w:tc>
        <w:tc>
          <w:tcPr>
            <w:tcW w:w="2348" w:type="dxa"/>
          </w:tcPr>
          <w:p w14:paraId="019BDFB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Donatello</w:t>
            </w:r>
          </w:p>
        </w:tc>
      </w:tr>
      <w:tr w:rsidR="00453AC1" w:rsidRPr="00416933" w14:paraId="41CCE5EE" w14:textId="77777777" w:rsidTr="00E86058">
        <w:trPr>
          <w:trHeight w:val="434"/>
        </w:trPr>
        <w:tc>
          <w:tcPr>
            <w:tcW w:w="2668" w:type="dxa"/>
          </w:tcPr>
          <w:p w14:paraId="0E98A93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Embedding machine</w:t>
            </w:r>
          </w:p>
        </w:tc>
        <w:tc>
          <w:tcPr>
            <w:tcW w:w="3677" w:type="dxa"/>
          </w:tcPr>
          <w:p w14:paraId="11A03DA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Wuhan Junjie Electronics Co., LTD</w:t>
            </w:r>
          </w:p>
        </w:tc>
        <w:tc>
          <w:tcPr>
            <w:tcW w:w="2348" w:type="dxa"/>
          </w:tcPr>
          <w:p w14:paraId="4B6A22F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JB-P5</w:t>
            </w:r>
          </w:p>
        </w:tc>
      </w:tr>
      <w:tr w:rsidR="00453AC1" w:rsidRPr="00416933" w14:paraId="2DAF169F" w14:textId="77777777" w:rsidTr="00E86058">
        <w:trPr>
          <w:trHeight w:val="449"/>
        </w:trPr>
        <w:tc>
          <w:tcPr>
            <w:tcW w:w="2668" w:type="dxa"/>
          </w:tcPr>
          <w:p w14:paraId="6C9DA0C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Pathological microtome</w:t>
            </w:r>
          </w:p>
        </w:tc>
        <w:tc>
          <w:tcPr>
            <w:tcW w:w="3677" w:type="dxa"/>
          </w:tcPr>
          <w:p w14:paraId="762D801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Shanghai Leica Instrument Co., LTD</w:t>
            </w:r>
          </w:p>
        </w:tc>
        <w:tc>
          <w:tcPr>
            <w:tcW w:w="2348" w:type="dxa"/>
          </w:tcPr>
          <w:p w14:paraId="4A97694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RM2016</w:t>
            </w:r>
          </w:p>
        </w:tc>
      </w:tr>
      <w:tr w:rsidR="00453AC1" w:rsidRPr="00416933" w14:paraId="192C922A" w14:textId="77777777" w:rsidTr="00E86058">
        <w:trPr>
          <w:trHeight w:val="449"/>
        </w:trPr>
        <w:tc>
          <w:tcPr>
            <w:tcW w:w="2668" w:type="dxa"/>
          </w:tcPr>
          <w:p w14:paraId="3103AA5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Frozen table</w:t>
            </w:r>
          </w:p>
        </w:tc>
        <w:tc>
          <w:tcPr>
            <w:tcW w:w="3677" w:type="dxa"/>
          </w:tcPr>
          <w:p w14:paraId="74AA26D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Wuhan Junjie Electronics Co., LTD</w:t>
            </w:r>
          </w:p>
        </w:tc>
        <w:tc>
          <w:tcPr>
            <w:tcW w:w="2348" w:type="dxa"/>
          </w:tcPr>
          <w:p w14:paraId="3E9FF2A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JB-L5</w:t>
            </w:r>
          </w:p>
        </w:tc>
      </w:tr>
      <w:tr w:rsidR="00453AC1" w:rsidRPr="00416933" w14:paraId="7C274B58" w14:textId="77777777" w:rsidTr="00E86058">
        <w:trPr>
          <w:trHeight w:val="429"/>
        </w:trPr>
        <w:tc>
          <w:tcPr>
            <w:tcW w:w="2668" w:type="dxa"/>
          </w:tcPr>
          <w:p w14:paraId="5DF0102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Tissue machine</w:t>
            </w:r>
          </w:p>
        </w:tc>
        <w:tc>
          <w:tcPr>
            <w:tcW w:w="3677" w:type="dxa"/>
          </w:tcPr>
          <w:p w14:paraId="5DA8792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Zhejiang Jinhua Kedi Instrument Equipment Co., LTD</w:t>
            </w:r>
          </w:p>
        </w:tc>
        <w:tc>
          <w:tcPr>
            <w:tcW w:w="2348" w:type="dxa"/>
          </w:tcPr>
          <w:p w14:paraId="233D27A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KD-P</w:t>
            </w:r>
          </w:p>
        </w:tc>
      </w:tr>
      <w:tr w:rsidR="00453AC1" w:rsidRPr="00416933" w14:paraId="7EEF9BFE" w14:textId="77777777" w:rsidTr="00E86058">
        <w:trPr>
          <w:trHeight w:val="423"/>
        </w:trPr>
        <w:tc>
          <w:tcPr>
            <w:tcW w:w="2668" w:type="dxa"/>
          </w:tcPr>
          <w:p w14:paraId="0A825DB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Oven</w:t>
            </w:r>
          </w:p>
        </w:tc>
        <w:tc>
          <w:tcPr>
            <w:tcW w:w="3677" w:type="dxa"/>
          </w:tcPr>
          <w:p w14:paraId="4651FAF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Shanghai Huitai Instrument Manufacturing Co., LTD</w:t>
            </w:r>
          </w:p>
        </w:tc>
        <w:tc>
          <w:tcPr>
            <w:tcW w:w="2348" w:type="dxa"/>
          </w:tcPr>
          <w:p w14:paraId="5214B1A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DHG-9140A</w:t>
            </w:r>
          </w:p>
        </w:tc>
      </w:tr>
      <w:tr w:rsidR="00453AC1" w:rsidRPr="00416933" w14:paraId="3DD6FD3E" w14:textId="77777777" w:rsidTr="00E86058">
        <w:trPr>
          <w:trHeight w:val="434"/>
        </w:trPr>
        <w:tc>
          <w:tcPr>
            <w:tcW w:w="2668" w:type="dxa"/>
          </w:tcPr>
          <w:p w14:paraId="4940610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slide</w:t>
            </w:r>
          </w:p>
        </w:tc>
        <w:tc>
          <w:tcPr>
            <w:tcW w:w="3677" w:type="dxa"/>
          </w:tcPr>
          <w:p w14:paraId="45D7FA4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2348" w:type="dxa"/>
          </w:tcPr>
          <w:p w14:paraId="09A9455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shd w:val="clear" w:color="auto" w:fill="FFFFFF"/>
              </w:rPr>
              <w:t>G6012</w:t>
            </w:r>
          </w:p>
        </w:tc>
      </w:tr>
      <w:tr w:rsidR="00453AC1" w:rsidRPr="00416933" w14:paraId="28FAB7AC" w14:textId="77777777" w:rsidTr="00E86058">
        <w:trPr>
          <w:trHeight w:val="434"/>
        </w:trPr>
        <w:tc>
          <w:tcPr>
            <w:tcW w:w="2668" w:type="dxa"/>
          </w:tcPr>
          <w:p w14:paraId="7BBE020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Cover glass</w:t>
            </w:r>
          </w:p>
        </w:tc>
        <w:tc>
          <w:tcPr>
            <w:tcW w:w="3677" w:type="dxa"/>
          </w:tcPr>
          <w:p w14:paraId="43616DF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Jiangsu Shitai experimental equipment Co., LTD</w:t>
            </w:r>
          </w:p>
        </w:tc>
        <w:tc>
          <w:tcPr>
            <w:tcW w:w="2348" w:type="dxa"/>
          </w:tcPr>
          <w:p w14:paraId="0BC53E7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10212432C</w:t>
            </w:r>
          </w:p>
        </w:tc>
      </w:tr>
      <w:tr w:rsidR="00453AC1" w:rsidRPr="00416933" w14:paraId="3C4E3CA1" w14:textId="77777777" w:rsidTr="00E86058">
        <w:trPr>
          <w:trHeight w:val="449"/>
        </w:trPr>
        <w:tc>
          <w:tcPr>
            <w:tcW w:w="2668" w:type="dxa"/>
          </w:tcPr>
          <w:p w14:paraId="356503C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Microwave oven</w:t>
            </w:r>
          </w:p>
        </w:tc>
        <w:tc>
          <w:tcPr>
            <w:tcW w:w="3677" w:type="dxa"/>
          </w:tcPr>
          <w:p w14:paraId="7F4F796E"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Galanz microwave electric appliance Co., LTD</w:t>
            </w:r>
          </w:p>
        </w:tc>
        <w:tc>
          <w:tcPr>
            <w:tcW w:w="2348" w:type="dxa"/>
          </w:tcPr>
          <w:p w14:paraId="26F26660"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P70D20TL-P4</w:t>
            </w:r>
          </w:p>
        </w:tc>
      </w:tr>
      <w:tr w:rsidR="00453AC1" w:rsidRPr="00416933" w14:paraId="5890C5BA" w14:textId="77777777" w:rsidTr="00E86058">
        <w:trPr>
          <w:trHeight w:val="449"/>
        </w:trPr>
        <w:tc>
          <w:tcPr>
            <w:tcW w:w="2668" w:type="dxa"/>
          </w:tcPr>
          <w:p w14:paraId="2078B87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Decolorizing table</w:t>
            </w:r>
          </w:p>
        </w:tc>
        <w:tc>
          <w:tcPr>
            <w:tcW w:w="3677" w:type="dxa"/>
          </w:tcPr>
          <w:p w14:paraId="52498E1D"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Servicebio</w:t>
            </w:r>
          </w:p>
        </w:tc>
        <w:tc>
          <w:tcPr>
            <w:tcW w:w="2348" w:type="dxa"/>
          </w:tcPr>
          <w:p w14:paraId="6ADDC30D"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DS-2S100</w:t>
            </w:r>
          </w:p>
        </w:tc>
      </w:tr>
      <w:tr w:rsidR="00453AC1" w:rsidRPr="00416933" w14:paraId="2C04B7CD" w14:textId="77777777" w:rsidTr="00E86058">
        <w:trPr>
          <w:trHeight w:val="434"/>
        </w:trPr>
        <w:tc>
          <w:tcPr>
            <w:tcW w:w="2668" w:type="dxa"/>
          </w:tcPr>
          <w:p w14:paraId="44FE621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Vortex mixer</w:t>
            </w:r>
          </w:p>
        </w:tc>
        <w:tc>
          <w:tcPr>
            <w:tcW w:w="3677" w:type="dxa"/>
          </w:tcPr>
          <w:p w14:paraId="6E05C6F2"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Servicebio</w:t>
            </w:r>
          </w:p>
        </w:tc>
        <w:tc>
          <w:tcPr>
            <w:tcW w:w="2348" w:type="dxa"/>
          </w:tcPr>
          <w:p w14:paraId="6EAE33C3"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MV-100</w:t>
            </w:r>
          </w:p>
        </w:tc>
      </w:tr>
      <w:tr w:rsidR="00453AC1" w:rsidRPr="00416933" w14:paraId="32894A4B" w14:textId="77777777" w:rsidTr="00E86058">
        <w:trPr>
          <w:trHeight w:val="434"/>
        </w:trPr>
        <w:tc>
          <w:tcPr>
            <w:tcW w:w="2668" w:type="dxa"/>
          </w:tcPr>
          <w:p w14:paraId="4C0C05F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Palm centrifuge</w:t>
            </w:r>
          </w:p>
        </w:tc>
        <w:tc>
          <w:tcPr>
            <w:tcW w:w="3677" w:type="dxa"/>
          </w:tcPr>
          <w:p w14:paraId="044DD46A"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Servicebio</w:t>
            </w:r>
          </w:p>
        </w:tc>
        <w:tc>
          <w:tcPr>
            <w:tcW w:w="2348" w:type="dxa"/>
          </w:tcPr>
          <w:p w14:paraId="38DA8767"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D1008E</w:t>
            </w:r>
          </w:p>
        </w:tc>
      </w:tr>
      <w:tr w:rsidR="00453AC1" w:rsidRPr="00416933" w14:paraId="0B08C282" w14:textId="77777777" w:rsidTr="00E86058">
        <w:trPr>
          <w:trHeight w:val="449"/>
        </w:trPr>
        <w:tc>
          <w:tcPr>
            <w:tcW w:w="2668" w:type="dxa"/>
          </w:tcPr>
          <w:p w14:paraId="57F3EAD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lastRenderedPageBreak/>
              <w:t>Pipette gun</w:t>
            </w:r>
          </w:p>
        </w:tc>
        <w:tc>
          <w:tcPr>
            <w:tcW w:w="3677" w:type="dxa"/>
          </w:tcPr>
          <w:p w14:paraId="43856B3C"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Servicebio</w:t>
            </w:r>
          </w:p>
        </w:tc>
        <w:tc>
          <w:tcPr>
            <w:tcW w:w="2348" w:type="dxa"/>
          </w:tcPr>
          <w:p w14:paraId="706FC5EB"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p>
        </w:tc>
      </w:tr>
      <w:tr w:rsidR="00453AC1" w:rsidRPr="00416933" w14:paraId="3CC7AF3A" w14:textId="77777777" w:rsidTr="00E86058">
        <w:trPr>
          <w:trHeight w:val="434"/>
        </w:trPr>
        <w:tc>
          <w:tcPr>
            <w:tcW w:w="2668" w:type="dxa"/>
          </w:tcPr>
          <w:p w14:paraId="6A1AABB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Tissue pencil</w:t>
            </w:r>
          </w:p>
        </w:tc>
        <w:tc>
          <w:tcPr>
            <w:tcW w:w="3677" w:type="dxa"/>
          </w:tcPr>
          <w:p w14:paraId="1C39CDE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2348" w:type="dxa"/>
          </w:tcPr>
          <w:p w14:paraId="709C71D3" w14:textId="77777777" w:rsidR="00453AC1" w:rsidRPr="00416933" w:rsidRDefault="00453AC1" w:rsidP="00E86058">
            <w:pPr>
              <w:adjustRightInd w:val="0"/>
              <w:snapToGrid w:val="0"/>
              <w:spacing w:line="360" w:lineRule="exact"/>
              <w:jc w:val="left"/>
              <w:rPr>
                <w:rFonts w:ascii="Calibri" w:hAnsi="Calibri" w:cs="Calibri"/>
                <w:snapToGrid w:val="0"/>
                <w:kern w:val="0"/>
                <w:lang w:val="en"/>
              </w:rPr>
            </w:pPr>
            <w:r w:rsidRPr="00416933">
              <w:rPr>
                <w:rFonts w:ascii="Calibri" w:eastAsia="微软雅黑" w:hAnsi="Calibri" w:cs="Calibri"/>
                <w:color w:val="000000"/>
              </w:rPr>
              <w:t>G6100</w:t>
            </w:r>
          </w:p>
        </w:tc>
      </w:tr>
      <w:tr w:rsidR="00453AC1" w:rsidRPr="00416933" w14:paraId="30A29519" w14:textId="77777777" w:rsidTr="00E86058">
        <w:trPr>
          <w:trHeight w:val="449"/>
        </w:trPr>
        <w:tc>
          <w:tcPr>
            <w:tcW w:w="2668" w:type="dxa"/>
          </w:tcPr>
          <w:p w14:paraId="539A1C6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Microscope</w:t>
            </w:r>
          </w:p>
        </w:tc>
        <w:tc>
          <w:tcPr>
            <w:tcW w:w="3677" w:type="dxa"/>
          </w:tcPr>
          <w:p w14:paraId="5A40C7E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Nikon</w:t>
            </w:r>
          </w:p>
        </w:tc>
        <w:tc>
          <w:tcPr>
            <w:tcW w:w="2348" w:type="dxa"/>
          </w:tcPr>
          <w:p w14:paraId="0241C80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E100</w:t>
            </w:r>
          </w:p>
        </w:tc>
      </w:tr>
    </w:tbl>
    <w:p w14:paraId="683EA58A" w14:textId="77777777" w:rsidR="00453AC1" w:rsidRDefault="00453AC1" w:rsidP="00453AC1">
      <w:pPr>
        <w:rPr>
          <w:rFonts w:ascii="Calibri" w:hAnsi="Calibri" w:cs="Calibri"/>
        </w:rPr>
      </w:pPr>
    </w:p>
    <w:p w14:paraId="46619E96" w14:textId="77777777" w:rsidR="00453AC1" w:rsidRDefault="00453AC1" w:rsidP="00453AC1">
      <w:pPr>
        <w:rPr>
          <w:rFonts w:ascii="Calibri" w:hAnsi="Calibri" w:cs="Calibri"/>
        </w:rPr>
      </w:pPr>
      <w:r>
        <w:rPr>
          <w:rFonts w:ascii="Calibri" w:hAnsi="Calibri" w:cs="Calibri" w:hint="eastAsia"/>
        </w:rPr>
        <w:t>1</w:t>
      </w:r>
      <w:r w:rsidRPr="00416933">
        <w:rPr>
          <w:rFonts w:ascii="Calibri" w:hAnsi="Calibri" w:cs="Calibri"/>
        </w:rPr>
        <w:t>.2 Main experimental reagents</w:t>
      </w:r>
    </w:p>
    <w:p w14:paraId="45904D55" w14:textId="77777777" w:rsidR="001F5948" w:rsidRPr="00416933" w:rsidRDefault="001F5948" w:rsidP="00453AC1">
      <w:pPr>
        <w:rPr>
          <w:rFonts w:ascii="Calibri" w:hAnsi="Calibri" w:cs="Calibri"/>
        </w:rPr>
      </w:pPr>
    </w:p>
    <w:tbl>
      <w:tblPr>
        <w:tblW w:w="8686" w:type="dxa"/>
        <w:tblBorders>
          <w:top w:val="single" w:sz="12" w:space="0" w:color="auto"/>
          <w:bottom w:val="single" w:sz="12" w:space="0" w:color="auto"/>
        </w:tblBorders>
        <w:tblLayout w:type="fixed"/>
        <w:tblLook w:val="0000" w:firstRow="0" w:lastRow="0" w:firstColumn="0" w:lastColumn="0" w:noHBand="0" w:noVBand="0"/>
      </w:tblPr>
      <w:tblGrid>
        <w:gridCol w:w="3550"/>
        <w:gridCol w:w="3240"/>
        <w:gridCol w:w="1896"/>
      </w:tblGrid>
      <w:tr w:rsidR="00453AC1" w:rsidRPr="00416933" w14:paraId="409A945E" w14:textId="77777777" w:rsidTr="00E86058">
        <w:trPr>
          <w:trHeight w:val="395"/>
        </w:trPr>
        <w:tc>
          <w:tcPr>
            <w:tcW w:w="3550" w:type="dxa"/>
          </w:tcPr>
          <w:p w14:paraId="2A0DB935"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Style w:val="af5"/>
                <w:rFonts w:ascii="Calibri" w:eastAsia="微软雅黑" w:hAnsi="Calibri" w:cs="Calibri"/>
                <w:color w:val="000000"/>
              </w:rPr>
              <w:t>Name</w:t>
            </w:r>
          </w:p>
        </w:tc>
        <w:tc>
          <w:tcPr>
            <w:tcW w:w="3240" w:type="dxa"/>
          </w:tcPr>
          <w:p w14:paraId="6B87027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Style w:val="af5"/>
                <w:rFonts w:ascii="Calibri" w:eastAsia="微软雅黑" w:hAnsi="Calibri" w:cs="Calibri"/>
                <w:color w:val="000000"/>
              </w:rPr>
              <w:t>Manufacturer</w:t>
            </w:r>
          </w:p>
        </w:tc>
        <w:tc>
          <w:tcPr>
            <w:tcW w:w="1896" w:type="dxa"/>
            <w:vAlign w:val="center"/>
          </w:tcPr>
          <w:p w14:paraId="3577664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Style w:val="af5"/>
                <w:rFonts w:ascii="Calibri" w:eastAsia="微软雅黑" w:hAnsi="Calibri" w:cs="Calibri"/>
                <w:color w:val="000000"/>
              </w:rPr>
              <w:t>Model</w:t>
            </w:r>
          </w:p>
        </w:tc>
      </w:tr>
      <w:tr w:rsidR="00453AC1" w:rsidRPr="00416933" w14:paraId="78673E44" w14:textId="77777777" w:rsidTr="00E86058">
        <w:tc>
          <w:tcPr>
            <w:tcW w:w="3550" w:type="dxa"/>
            <w:vAlign w:val="center"/>
          </w:tcPr>
          <w:p w14:paraId="053AC24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Anhydrous ethanol</w:t>
            </w:r>
          </w:p>
        </w:tc>
        <w:tc>
          <w:tcPr>
            <w:tcW w:w="3240" w:type="dxa"/>
          </w:tcPr>
          <w:p w14:paraId="3A3CC9E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SCRC</w:t>
            </w:r>
          </w:p>
        </w:tc>
        <w:tc>
          <w:tcPr>
            <w:tcW w:w="1896" w:type="dxa"/>
          </w:tcPr>
          <w:p w14:paraId="4919A8A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100092683</w:t>
            </w:r>
          </w:p>
        </w:tc>
      </w:tr>
      <w:tr w:rsidR="00453AC1" w:rsidRPr="00416933" w14:paraId="460ADC41" w14:textId="77777777" w:rsidTr="00E86058">
        <w:tc>
          <w:tcPr>
            <w:tcW w:w="3550" w:type="dxa"/>
          </w:tcPr>
          <w:p w14:paraId="2BCCBAB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Environmentally friendly dewaxing transparent liquid</w:t>
            </w:r>
          </w:p>
        </w:tc>
        <w:tc>
          <w:tcPr>
            <w:tcW w:w="3240" w:type="dxa"/>
          </w:tcPr>
          <w:p w14:paraId="68244D8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53BE493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G1128</w:t>
            </w:r>
          </w:p>
        </w:tc>
      </w:tr>
      <w:tr w:rsidR="00453AC1" w:rsidRPr="00416933" w14:paraId="2475B9FA" w14:textId="77777777" w:rsidTr="00E86058">
        <w:tc>
          <w:tcPr>
            <w:tcW w:w="3550" w:type="dxa"/>
          </w:tcPr>
          <w:p w14:paraId="29B0825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xylene</w:t>
            </w:r>
          </w:p>
        </w:tc>
        <w:tc>
          <w:tcPr>
            <w:tcW w:w="3240" w:type="dxa"/>
          </w:tcPr>
          <w:p w14:paraId="7384ACC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SCRC</w:t>
            </w:r>
          </w:p>
        </w:tc>
        <w:tc>
          <w:tcPr>
            <w:tcW w:w="1896" w:type="dxa"/>
          </w:tcPr>
          <w:p w14:paraId="43E4329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10023418</w:t>
            </w:r>
          </w:p>
        </w:tc>
      </w:tr>
      <w:tr w:rsidR="00453AC1" w:rsidRPr="00416933" w14:paraId="33524ED1" w14:textId="77777777" w:rsidTr="00E86058">
        <w:trPr>
          <w:trHeight w:val="90"/>
        </w:trPr>
        <w:tc>
          <w:tcPr>
            <w:tcW w:w="3550" w:type="dxa"/>
          </w:tcPr>
          <w:p w14:paraId="536C6D9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n-butanol</w:t>
            </w:r>
          </w:p>
        </w:tc>
        <w:tc>
          <w:tcPr>
            <w:tcW w:w="3240" w:type="dxa"/>
          </w:tcPr>
          <w:p w14:paraId="01B5BF9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SCRC</w:t>
            </w:r>
          </w:p>
        </w:tc>
        <w:tc>
          <w:tcPr>
            <w:tcW w:w="1896" w:type="dxa"/>
          </w:tcPr>
          <w:p w14:paraId="34837CA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100052190</w:t>
            </w:r>
          </w:p>
        </w:tc>
      </w:tr>
      <w:tr w:rsidR="00453AC1" w:rsidRPr="00416933" w14:paraId="6A72A533" w14:textId="77777777" w:rsidTr="00E86058">
        <w:trPr>
          <w:trHeight w:val="348"/>
        </w:trPr>
        <w:tc>
          <w:tcPr>
            <w:tcW w:w="3550" w:type="dxa"/>
          </w:tcPr>
          <w:p w14:paraId="77A6763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Hydrochloric acid</w:t>
            </w:r>
          </w:p>
        </w:tc>
        <w:tc>
          <w:tcPr>
            <w:tcW w:w="3240" w:type="dxa"/>
          </w:tcPr>
          <w:p w14:paraId="481261C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SCRC</w:t>
            </w:r>
          </w:p>
        </w:tc>
        <w:tc>
          <w:tcPr>
            <w:tcW w:w="1896" w:type="dxa"/>
          </w:tcPr>
          <w:p w14:paraId="043E709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10011028</w:t>
            </w:r>
          </w:p>
        </w:tc>
      </w:tr>
      <w:tr w:rsidR="00453AC1" w:rsidRPr="00416933" w14:paraId="2B364854" w14:textId="77777777" w:rsidTr="00E86058">
        <w:tc>
          <w:tcPr>
            <w:tcW w:w="3550" w:type="dxa"/>
          </w:tcPr>
          <w:p w14:paraId="4B388CE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20×Citric Acid Antigen Repair Solution (pH 6.0)</w:t>
            </w:r>
          </w:p>
        </w:tc>
        <w:tc>
          <w:tcPr>
            <w:tcW w:w="3240" w:type="dxa"/>
          </w:tcPr>
          <w:p w14:paraId="5381C7D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34DD5C9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G1202</w:t>
            </w:r>
          </w:p>
        </w:tc>
      </w:tr>
      <w:tr w:rsidR="00453AC1" w:rsidRPr="00416933" w14:paraId="330F75E5" w14:textId="77777777" w:rsidTr="00E86058">
        <w:tc>
          <w:tcPr>
            <w:tcW w:w="3550" w:type="dxa"/>
          </w:tcPr>
          <w:p w14:paraId="5C8183D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20×Tris-EDTA Antigen Repair Solution (pH 9.0)</w:t>
            </w:r>
          </w:p>
        </w:tc>
        <w:tc>
          <w:tcPr>
            <w:tcW w:w="3240" w:type="dxa"/>
          </w:tcPr>
          <w:p w14:paraId="6FAB102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1098054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G1203</w:t>
            </w:r>
          </w:p>
        </w:tc>
      </w:tr>
      <w:tr w:rsidR="00453AC1" w:rsidRPr="00416933" w14:paraId="5EF2642E" w14:textId="77777777" w:rsidTr="00E86058">
        <w:tc>
          <w:tcPr>
            <w:tcW w:w="3550" w:type="dxa"/>
          </w:tcPr>
          <w:p w14:paraId="732AAAC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20×Tris-EDTA Antigen Repair Solution (pH 8.0)</w:t>
            </w:r>
          </w:p>
        </w:tc>
        <w:tc>
          <w:tcPr>
            <w:tcW w:w="3240" w:type="dxa"/>
          </w:tcPr>
          <w:p w14:paraId="46E5A2C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72A27F1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G1206</w:t>
            </w:r>
          </w:p>
        </w:tc>
      </w:tr>
      <w:tr w:rsidR="00453AC1" w:rsidRPr="00416933" w14:paraId="0FE2895B" w14:textId="77777777" w:rsidTr="00E86058">
        <w:tc>
          <w:tcPr>
            <w:tcW w:w="3550" w:type="dxa"/>
          </w:tcPr>
          <w:p w14:paraId="13FA15D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PBS buffer</w:t>
            </w:r>
          </w:p>
        </w:tc>
        <w:tc>
          <w:tcPr>
            <w:tcW w:w="3240" w:type="dxa"/>
          </w:tcPr>
          <w:p w14:paraId="7C24F73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312C69C5"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G0002</w:t>
            </w:r>
          </w:p>
        </w:tc>
      </w:tr>
      <w:tr w:rsidR="00453AC1" w:rsidRPr="00416933" w14:paraId="71FFD16B" w14:textId="77777777" w:rsidTr="00E86058">
        <w:trPr>
          <w:trHeight w:val="420"/>
        </w:trPr>
        <w:tc>
          <w:tcPr>
            <w:tcW w:w="3550" w:type="dxa"/>
          </w:tcPr>
          <w:p w14:paraId="00BC12E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Universal Tissue Fixative (Neutral)</w:t>
            </w:r>
          </w:p>
        </w:tc>
        <w:tc>
          <w:tcPr>
            <w:tcW w:w="3240" w:type="dxa"/>
          </w:tcPr>
          <w:p w14:paraId="4A2E975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786FBF0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G1101</w:t>
            </w:r>
          </w:p>
        </w:tc>
      </w:tr>
      <w:tr w:rsidR="00453AC1" w:rsidRPr="00416933" w14:paraId="5E55AA1C" w14:textId="77777777" w:rsidTr="00E86058">
        <w:tc>
          <w:tcPr>
            <w:tcW w:w="3550" w:type="dxa"/>
          </w:tcPr>
          <w:p w14:paraId="7E11F57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3% hydrogen peroxide disinfectant</w:t>
            </w:r>
          </w:p>
        </w:tc>
        <w:tc>
          <w:tcPr>
            <w:tcW w:w="3240" w:type="dxa"/>
          </w:tcPr>
          <w:p w14:paraId="120309B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Angergech</w:t>
            </w:r>
          </w:p>
        </w:tc>
        <w:tc>
          <w:tcPr>
            <w:tcW w:w="1896" w:type="dxa"/>
          </w:tcPr>
          <w:p w14:paraId="1997599D" w14:textId="77777777" w:rsidR="00453AC1" w:rsidRPr="00416933" w:rsidRDefault="00453AC1" w:rsidP="00E86058">
            <w:pPr>
              <w:adjustRightInd w:val="0"/>
              <w:snapToGrid w:val="0"/>
              <w:spacing w:line="360" w:lineRule="exact"/>
              <w:jc w:val="left"/>
              <w:rPr>
                <w:rFonts w:ascii="Calibri" w:hAnsi="Calibri" w:cs="Calibri"/>
                <w:snapToGrid w:val="0"/>
                <w:kern w:val="0"/>
              </w:rPr>
            </w:pPr>
          </w:p>
        </w:tc>
      </w:tr>
      <w:tr w:rsidR="00453AC1" w:rsidRPr="00416933" w14:paraId="3BD6D5A4" w14:textId="77777777" w:rsidTr="00E86058">
        <w:tc>
          <w:tcPr>
            <w:tcW w:w="3550" w:type="dxa"/>
          </w:tcPr>
          <w:p w14:paraId="176BD85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Bovine serum albumin BSA </w:t>
            </w:r>
          </w:p>
        </w:tc>
        <w:tc>
          <w:tcPr>
            <w:tcW w:w="3240" w:type="dxa"/>
          </w:tcPr>
          <w:p w14:paraId="1F57C8E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05C39925"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GC305010</w:t>
            </w:r>
          </w:p>
        </w:tc>
      </w:tr>
      <w:tr w:rsidR="00453AC1" w:rsidRPr="00416933" w14:paraId="7D4E3809" w14:textId="77777777" w:rsidTr="00E86058">
        <w:tc>
          <w:tcPr>
            <w:tcW w:w="3550" w:type="dxa"/>
          </w:tcPr>
          <w:p w14:paraId="3BCECD1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Normal rabbit serum (concentrated)</w:t>
            </w:r>
          </w:p>
        </w:tc>
        <w:tc>
          <w:tcPr>
            <w:tcW w:w="3240" w:type="dxa"/>
          </w:tcPr>
          <w:p w14:paraId="079DF2E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517B2BD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G1209</w:t>
            </w:r>
          </w:p>
        </w:tc>
      </w:tr>
      <w:tr w:rsidR="00453AC1" w:rsidRPr="00416933" w14:paraId="13466276" w14:textId="77777777" w:rsidTr="00E86058">
        <w:tc>
          <w:tcPr>
            <w:tcW w:w="3550" w:type="dxa"/>
          </w:tcPr>
          <w:p w14:paraId="3CC8BC6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Hematoxylin dye</w:t>
            </w:r>
          </w:p>
        </w:tc>
        <w:tc>
          <w:tcPr>
            <w:tcW w:w="3240" w:type="dxa"/>
          </w:tcPr>
          <w:p w14:paraId="7BF0EDD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64E07DC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G1004</w:t>
            </w:r>
          </w:p>
        </w:tc>
      </w:tr>
      <w:tr w:rsidR="00453AC1" w:rsidRPr="00416933" w14:paraId="2CB07243" w14:textId="77777777" w:rsidTr="00E86058">
        <w:tc>
          <w:tcPr>
            <w:tcW w:w="3550" w:type="dxa"/>
          </w:tcPr>
          <w:p w14:paraId="0E3C059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Hematoxylin differentiation solution</w:t>
            </w:r>
          </w:p>
        </w:tc>
        <w:tc>
          <w:tcPr>
            <w:tcW w:w="3240" w:type="dxa"/>
          </w:tcPr>
          <w:p w14:paraId="2FAE1DB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45B78685"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G1039</w:t>
            </w:r>
          </w:p>
        </w:tc>
      </w:tr>
      <w:tr w:rsidR="00453AC1" w:rsidRPr="00416933" w14:paraId="5C431E2A" w14:textId="77777777" w:rsidTr="00E86058">
        <w:tc>
          <w:tcPr>
            <w:tcW w:w="3550" w:type="dxa"/>
          </w:tcPr>
          <w:p w14:paraId="081C34E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Hematoxylin blue return solution</w:t>
            </w:r>
          </w:p>
        </w:tc>
        <w:tc>
          <w:tcPr>
            <w:tcW w:w="3240" w:type="dxa"/>
          </w:tcPr>
          <w:p w14:paraId="3D2757F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29667FD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G1040</w:t>
            </w:r>
          </w:p>
        </w:tc>
      </w:tr>
      <w:tr w:rsidR="00453AC1" w:rsidRPr="00416933" w14:paraId="65C02617" w14:textId="77777777" w:rsidTr="00E86058">
        <w:tc>
          <w:tcPr>
            <w:tcW w:w="3550" w:type="dxa"/>
          </w:tcPr>
          <w:p w14:paraId="15E920E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Super clean fast drying sealant</w:t>
            </w:r>
          </w:p>
        </w:tc>
        <w:tc>
          <w:tcPr>
            <w:tcW w:w="3240" w:type="dxa"/>
          </w:tcPr>
          <w:p w14:paraId="2BA00A1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35B116B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G1404-100mL</w:t>
            </w:r>
          </w:p>
        </w:tc>
      </w:tr>
      <w:tr w:rsidR="00453AC1" w:rsidRPr="00416933" w14:paraId="70CC5E14" w14:textId="77777777" w:rsidTr="00E86058">
        <w:tc>
          <w:tcPr>
            <w:tcW w:w="3550" w:type="dxa"/>
          </w:tcPr>
          <w:p w14:paraId="17823D7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DAB chromogenic reagent for histochemical kit</w:t>
            </w:r>
          </w:p>
        </w:tc>
        <w:tc>
          <w:tcPr>
            <w:tcW w:w="3240" w:type="dxa"/>
          </w:tcPr>
          <w:p w14:paraId="7A7DA4E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896" w:type="dxa"/>
          </w:tcPr>
          <w:p w14:paraId="412CDAA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G1212</w:t>
            </w:r>
          </w:p>
        </w:tc>
      </w:tr>
    </w:tbl>
    <w:p w14:paraId="6B420E50" w14:textId="77777777" w:rsidR="00453AC1" w:rsidRPr="00416933" w:rsidRDefault="00453AC1" w:rsidP="00453AC1">
      <w:pPr>
        <w:rPr>
          <w:rFonts w:ascii="Calibri" w:hAnsi="Calibri" w:cs="Calibri"/>
        </w:rPr>
      </w:pPr>
    </w:p>
    <w:p w14:paraId="5B478738" w14:textId="14C81090" w:rsidR="001F5948" w:rsidRPr="00416933" w:rsidRDefault="00453AC1" w:rsidP="00453AC1">
      <w:pPr>
        <w:rPr>
          <w:rFonts w:ascii="Calibri" w:hAnsi="Calibri" w:cs="Calibri"/>
        </w:rPr>
      </w:pPr>
      <w:r>
        <w:rPr>
          <w:rFonts w:ascii="Calibri" w:hAnsi="Calibri" w:cs="Calibri" w:hint="eastAsia"/>
        </w:rPr>
        <w:t>1</w:t>
      </w:r>
      <w:r w:rsidRPr="00416933">
        <w:rPr>
          <w:rFonts w:ascii="Calibri" w:hAnsi="Calibri" w:cs="Calibri"/>
        </w:rPr>
        <w:t>.3 Antibody information and repair conditions</w:t>
      </w:r>
    </w:p>
    <w:tbl>
      <w:tblPr>
        <w:tblW w:w="9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0"/>
        <w:gridCol w:w="1109"/>
        <w:gridCol w:w="1219"/>
        <w:gridCol w:w="1570"/>
        <w:gridCol w:w="1068"/>
        <w:gridCol w:w="1109"/>
        <w:gridCol w:w="1683"/>
      </w:tblGrid>
      <w:tr w:rsidR="00453AC1" w:rsidRPr="00416933" w14:paraId="7F3AC875" w14:textId="77777777" w:rsidTr="00E86058">
        <w:trPr>
          <w:trHeight w:val="616"/>
        </w:trPr>
        <w:tc>
          <w:tcPr>
            <w:tcW w:w="1310" w:type="dxa"/>
            <w:vAlign w:val="center"/>
          </w:tcPr>
          <w:p w14:paraId="13FD7FB2" w14:textId="77777777" w:rsidR="00453AC1" w:rsidRPr="00416933" w:rsidRDefault="00453AC1" w:rsidP="00453AC1">
            <w:pPr>
              <w:widowControl/>
              <w:jc w:val="left"/>
              <w:textAlignment w:val="center"/>
              <w:rPr>
                <w:rFonts w:ascii="Calibri" w:hAnsi="Calibri" w:cs="Calibri"/>
              </w:rPr>
            </w:pPr>
            <w:r w:rsidRPr="00416933">
              <w:rPr>
                <w:rFonts w:ascii="Calibri" w:eastAsia="微软雅黑" w:hAnsi="Calibri" w:cs="Calibri"/>
                <w:color w:val="000000"/>
              </w:rPr>
              <w:t>Antigen repair condition</w:t>
            </w:r>
          </w:p>
        </w:tc>
        <w:tc>
          <w:tcPr>
            <w:tcW w:w="1109" w:type="dxa"/>
            <w:vAlign w:val="center"/>
          </w:tcPr>
          <w:p w14:paraId="7F189BF0" w14:textId="77777777" w:rsidR="00453AC1" w:rsidRPr="00416933" w:rsidRDefault="00453AC1" w:rsidP="00453AC1">
            <w:pPr>
              <w:widowControl/>
              <w:jc w:val="left"/>
              <w:textAlignment w:val="center"/>
              <w:rPr>
                <w:rFonts w:ascii="Calibri" w:hAnsi="Calibri" w:cs="Calibri"/>
              </w:rPr>
            </w:pPr>
            <w:r w:rsidRPr="00416933">
              <w:rPr>
                <w:rFonts w:ascii="Calibri" w:eastAsia="微软雅黑" w:hAnsi="Calibri" w:cs="Calibri"/>
                <w:color w:val="000000"/>
              </w:rPr>
              <w:t>Name of primary antibody</w:t>
            </w:r>
          </w:p>
        </w:tc>
        <w:tc>
          <w:tcPr>
            <w:tcW w:w="1219" w:type="dxa"/>
            <w:vAlign w:val="center"/>
          </w:tcPr>
          <w:p w14:paraId="6E2342F1" w14:textId="77777777" w:rsidR="00453AC1" w:rsidRPr="00416933" w:rsidRDefault="00453AC1" w:rsidP="00453AC1">
            <w:pPr>
              <w:widowControl/>
              <w:jc w:val="left"/>
              <w:textAlignment w:val="center"/>
              <w:rPr>
                <w:rFonts w:ascii="Calibri" w:hAnsi="Calibri" w:cs="Calibri"/>
              </w:rPr>
            </w:pPr>
            <w:r w:rsidRPr="00416933">
              <w:rPr>
                <w:rFonts w:ascii="Calibri" w:eastAsia="微软雅黑" w:hAnsi="Calibri" w:cs="Calibri"/>
                <w:color w:val="000000"/>
              </w:rPr>
              <w:t>First anti item number</w:t>
            </w:r>
          </w:p>
        </w:tc>
        <w:tc>
          <w:tcPr>
            <w:tcW w:w="1570" w:type="dxa"/>
            <w:vAlign w:val="center"/>
          </w:tcPr>
          <w:p w14:paraId="59CC0206" w14:textId="77777777" w:rsidR="00453AC1" w:rsidRPr="00416933" w:rsidRDefault="00453AC1" w:rsidP="00453AC1">
            <w:pPr>
              <w:widowControl/>
              <w:jc w:val="left"/>
              <w:textAlignment w:val="center"/>
              <w:rPr>
                <w:rFonts w:ascii="Calibri" w:hAnsi="Calibri" w:cs="Calibri"/>
              </w:rPr>
            </w:pPr>
            <w:r w:rsidRPr="00416933">
              <w:rPr>
                <w:rFonts w:ascii="Calibri" w:eastAsia="微软雅黑" w:hAnsi="Calibri" w:cs="Calibri"/>
                <w:color w:val="000000"/>
              </w:rPr>
              <w:t>Primary antibody manufacturer</w:t>
            </w:r>
          </w:p>
        </w:tc>
        <w:tc>
          <w:tcPr>
            <w:tcW w:w="1068" w:type="dxa"/>
            <w:vAlign w:val="center"/>
          </w:tcPr>
          <w:p w14:paraId="02767E5E" w14:textId="77777777" w:rsidR="00453AC1" w:rsidRPr="00416933" w:rsidRDefault="00453AC1" w:rsidP="00453AC1">
            <w:pPr>
              <w:widowControl/>
              <w:jc w:val="left"/>
              <w:textAlignment w:val="center"/>
              <w:rPr>
                <w:rFonts w:ascii="Calibri" w:hAnsi="Calibri" w:cs="Calibri"/>
              </w:rPr>
            </w:pPr>
            <w:r w:rsidRPr="00416933">
              <w:rPr>
                <w:rFonts w:ascii="Calibri" w:eastAsia="微软雅黑" w:hAnsi="Calibri" w:cs="Calibri"/>
                <w:color w:val="000000"/>
              </w:rPr>
              <w:t>A resistant species</w:t>
            </w:r>
          </w:p>
        </w:tc>
        <w:tc>
          <w:tcPr>
            <w:tcW w:w="1109" w:type="dxa"/>
            <w:vAlign w:val="center"/>
          </w:tcPr>
          <w:p w14:paraId="16DA9BFD" w14:textId="77777777" w:rsidR="00453AC1" w:rsidRPr="00416933" w:rsidRDefault="00453AC1" w:rsidP="00453AC1">
            <w:pPr>
              <w:widowControl/>
              <w:jc w:val="left"/>
              <w:textAlignment w:val="center"/>
              <w:rPr>
                <w:rFonts w:ascii="Calibri" w:hAnsi="Calibri" w:cs="Calibri"/>
              </w:rPr>
            </w:pPr>
            <w:r w:rsidRPr="00416933">
              <w:rPr>
                <w:rFonts w:ascii="Calibri" w:eastAsia="微软雅黑" w:hAnsi="Calibri" w:cs="Calibri"/>
                <w:color w:val="000000"/>
              </w:rPr>
              <w:t>The dilution ratio of one antibody</w:t>
            </w:r>
          </w:p>
        </w:tc>
        <w:tc>
          <w:tcPr>
            <w:tcW w:w="1683" w:type="dxa"/>
            <w:vAlign w:val="center"/>
          </w:tcPr>
          <w:p w14:paraId="5B9F0976" w14:textId="77777777" w:rsidR="00453AC1" w:rsidRPr="00416933" w:rsidRDefault="00453AC1" w:rsidP="00453AC1">
            <w:pPr>
              <w:widowControl/>
              <w:jc w:val="left"/>
              <w:textAlignment w:val="center"/>
              <w:rPr>
                <w:rFonts w:ascii="Calibri" w:hAnsi="Calibri" w:cs="Calibri"/>
              </w:rPr>
            </w:pPr>
            <w:r w:rsidRPr="00416933">
              <w:rPr>
                <w:rFonts w:ascii="Calibri" w:eastAsia="微软雅黑" w:hAnsi="Calibri" w:cs="Calibri"/>
                <w:color w:val="000000"/>
              </w:rPr>
              <w:t>Name of the corresponding secondary antibody</w:t>
            </w:r>
          </w:p>
        </w:tc>
      </w:tr>
      <w:tr w:rsidR="00453AC1" w:rsidRPr="00416933" w14:paraId="787EA294" w14:textId="77777777" w:rsidTr="00E86058">
        <w:trPr>
          <w:trHeight w:val="313"/>
        </w:trPr>
        <w:tc>
          <w:tcPr>
            <w:tcW w:w="1310" w:type="dxa"/>
          </w:tcPr>
          <w:p w14:paraId="346DBBE3" w14:textId="77777777" w:rsidR="004E2140" w:rsidRDefault="00453AC1" w:rsidP="004E2140">
            <w:pPr>
              <w:jc w:val="left"/>
              <w:rPr>
                <w:rFonts w:ascii="Calibri" w:hAnsi="Calibri" w:cs="Calibri"/>
              </w:rPr>
            </w:pPr>
            <w:r w:rsidRPr="00416933">
              <w:rPr>
                <w:rFonts w:ascii="Calibri" w:hAnsi="Calibri" w:cs="Calibri"/>
              </w:rPr>
              <w:t>EDTA</w:t>
            </w:r>
          </w:p>
          <w:p w14:paraId="73D5826C" w14:textId="77777777" w:rsidR="004E2140" w:rsidRDefault="004E2140" w:rsidP="004E2140">
            <w:pPr>
              <w:jc w:val="left"/>
              <w:rPr>
                <w:rFonts w:ascii="Calibri" w:hAnsi="Calibri" w:cs="Calibri"/>
              </w:rPr>
            </w:pPr>
            <w:r>
              <w:rPr>
                <w:rFonts w:ascii="Calibri" w:hAnsi="Calibri" w:cs="Calibri" w:hint="eastAsia"/>
              </w:rPr>
              <w:lastRenderedPageBreak/>
              <w:t>(</w:t>
            </w:r>
            <w:r w:rsidR="00453AC1" w:rsidRPr="00416933">
              <w:rPr>
                <w:rFonts w:ascii="Calibri" w:hAnsi="Calibri" w:cs="Calibri"/>
              </w:rPr>
              <w:t>pH=9.0</w:t>
            </w:r>
            <w:r>
              <w:rPr>
                <w:rFonts w:ascii="Calibri" w:hAnsi="Calibri" w:cs="Calibri" w:hint="eastAsia"/>
              </w:rPr>
              <w:t>)</w:t>
            </w:r>
          </w:p>
          <w:p w14:paraId="0D29337B" w14:textId="21667CFC" w:rsidR="00453AC1" w:rsidRPr="00416933" w:rsidRDefault="00453AC1" w:rsidP="004E2140">
            <w:pPr>
              <w:jc w:val="left"/>
              <w:rPr>
                <w:rFonts w:ascii="Calibri" w:hAnsi="Calibri" w:cs="Calibri"/>
              </w:rPr>
            </w:pPr>
            <w:r w:rsidRPr="00416933">
              <w:rPr>
                <w:rFonts w:ascii="Calibri" w:hAnsi="Calibri" w:cs="Calibri"/>
              </w:rPr>
              <w:t>Medium heat 9min</w:t>
            </w:r>
            <w:r w:rsidRPr="00416933">
              <w:rPr>
                <w:rFonts w:ascii="Calibri" w:hAnsi="Calibri" w:cs="Calibri"/>
              </w:rPr>
              <w:t>，</w:t>
            </w:r>
            <w:r w:rsidRPr="00416933">
              <w:rPr>
                <w:rFonts w:ascii="Calibri" w:hAnsi="Calibri" w:cs="Calibri"/>
              </w:rPr>
              <w:t>stop 5min</w:t>
            </w:r>
            <w:r w:rsidRPr="00416933">
              <w:rPr>
                <w:rFonts w:ascii="Calibri" w:hAnsi="Calibri" w:cs="Calibri"/>
              </w:rPr>
              <w:t>，</w:t>
            </w:r>
            <w:r w:rsidRPr="00416933">
              <w:rPr>
                <w:rFonts w:ascii="Calibri" w:hAnsi="Calibri" w:cs="Calibri"/>
              </w:rPr>
              <w:t>Medium-Low Heat 7min</w:t>
            </w:r>
          </w:p>
        </w:tc>
        <w:tc>
          <w:tcPr>
            <w:tcW w:w="1109" w:type="dxa"/>
          </w:tcPr>
          <w:p w14:paraId="00A8BCA5" w14:textId="77777777" w:rsidR="00453AC1" w:rsidRPr="00416933" w:rsidRDefault="00453AC1" w:rsidP="00E86058">
            <w:pPr>
              <w:rPr>
                <w:rFonts w:ascii="Calibri" w:hAnsi="Calibri" w:cs="Calibri"/>
              </w:rPr>
            </w:pPr>
            <w:r w:rsidRPr="00416933">
              <w:rPr>
                <w:rFonts w:ascii="Calibri" w:hAnsi="Calibri" w:cs="Calibri"/>
              </w:rPr>
              <w:lastRenderedPageBreak/>
              <w:t>CD3/</w:t>
            </w:r>
          </w:p>
          <w:p w14:paraId="6459B9F1" w14:textId="77777777" w:rsidR="00453AC1" w:rsidRPr="00416933" w:rsidRDefault="00453AC1" w:rsidP="00E86058">
            <w:pPr>
              <w:rPr>
                <w:rFonts w:ascii="Calibri" w:hAnsi="Calibri" w:cs="Calibri"/>
              </w:rPr>
            </w:pPr>
            <w:r w:rsidRPr="00416933">
              <w:rPr>
                <w:rFonts w:ascii="Calibri" w:hAnsi="Calibri" w:cs="Calibri"/>
              </w:rPr>
              <w:lastRenderedPageBreak/>
              <w:t>CD8/</w:t>
            </w:r>
          </w:p>
          <w:p w14:paraId="613F2EA3" w14:textId="77777777" w:rsidR="00453AC1" w:rsidRPr="00416933" w:rsidRDefault="00453AC1" w:rsidP="00E86058">
            <w:pPr>
              <w:rPr>
                <w:rFonts w:ascii="Calibri" w:hAnsi="Calibri" w:cs="Calibri"/>
              </w:rPr>
            </w:pPr>
            <w:r w:rsidRPr="00416933">
              <w:rPr>
                <w:rFonts w:ascii="Calibri" w:hAnsi="Calibri" w:cs="Calibri"/>
              </w:rPr>
              <w:t>FOXP3/</w:t>
            </w:r>
          </w:p>
          <w:p w14:paraId="4FED1195" w14:textId="77777777" w:rsidR="00453AC1" w:rsidRPr="00416933" w:rsidRDefault="00453AC1" w:rsidP="00E86058">
            <w:pPr>
              <w:rPr>
                <w:rFonts w:ascii="Calibri" w:hAnsi="Calibri" w:cs="Calibri"/>
              </w:rPr>
            </w:pPr>
            <w:r w:rsidRPr="00416933">
              <w:rPr>
                <w:rFonts w:ascii="Calibri" w:hAnsi="Calibri" w:cs="Calibri"/>
              </w:rPr>
              <w:t>PDL1/</w:t>
            </w:r>
          </w:p>
          <w:p w14:paraId="54C87052" w14:textId="77777777" w:rsidR="00453AC1" w:rsidRPr="00416933" w:rsidRDefault="00453AC1" w:rsidP="00E86058">
            <w:pPr>
              <w:rPr>
                <w:rFonts w:ascii="Calibri" w:hAnsi="Calibri" w:cs="Calibri"/>
              </w:rPr>
            </w:pPr>
            <w:r w:rsidRPr="00416933">
              <w:rPr>
                <w:rFonts w:ascii="Calibri" w:hAnsi="Calibri" w:cs="Calibri"/>
              </w:rPr>
              <w:t>CA-1X/</w:t>
            </w:r>
          </w:p>
          <w:p w14:paraId="2889E8E9" w14:textId="77777777" w:rsidR="00453AC1" w:rsidRPr="00416933" w:rsidRDefault="00453AC1" w:rsidP="00E86058">
            <w:pPr>
              <w:rPr>
                <w:rFonts w:ascii="Calibri" w:hAnsi="Calibri" w:cs="Calibri"/>
              </w:rPr>
            </w:pPr>
            <w:r w:rsidRPr="00416933">
              <w:rPr>
                <w:rFonts w:ascii="Calibri" w:hAnsi="Calibri" w:cs="Calibri"/>
              </w:rPr>
              <w:t>CD68/</w:t>
            </w:r>
          </w:p>
          <w:p w14:paraId="4DB8F46E" w14:textId="77777777" w:rsidR="00453AC1" w:rsidRPr="00416933" w:rsidRDefault="00453AC1" w:rsidP="00E86058">
            <w:pPr>
              <w:rPr>
                <w:rFonts w:ascii="Calibri" w:hAnsi="Calibri" w:cs="Calibri"/>
              </w:rPr>
            </w:pPr>
          </w:p>
        </w:tc>
        <w:tc>
          <w:tcPr>
            <w:tcW w:w="1219" w:type="dxa"/>
          </w:tcPr>
          <w:p w14:paraId="4B860C3B" w14:textId="77777777" w:rsidR="00453AC1" w:rsidRPr="00416933" w:rsidRDefault="00453AC1" w:rsidP="00E86058">
            <w:pPr>
              <w:rPr>
                <w:rFonts w:ascii="Calibri" w:hAnsi="Calibri" w:cs="Calibri"/>
              </w:rPr>
            </w:pPr>
            <w:r w:rsidRPr="00416933">
              <w:rPr>
                <w:rFonts w:ascii="Calibri" w:hAnsi="Calibri" w:cs="Calibri"/>
              </w:rPr>
              <w:lastRenderedPageBreak/>
              <w:t>GB15014/</w:t>
            </w:r>
          </w:p>
          <w:p w14:paraId="70901F54" w14:textId="77777777" w:rsidR="00453AC1" w:rsidRPr="00416933" w:rsidRDefault="00453AC1" w:rsidP="00E86058">
            <w:pPr>
              <w:rPr>
                <w:rFonts w:ascii="Calibri" w:hAnsi="Calibri" w:cs="Calibri"/>
              </w:rPr>
            </w:pPr>
            <w:r w:rsidRPr="00416933">
              <w:rPr>
                <w:rFonts w:ascii="Calibri" w:hAnsi="Calibri" w:cs="Calibri"/>
              </w:rPr>
              <w:lastRenderedPageBreak/>
              <w:t>GB12068/</w:t>
            </w:r>
          </w:p>
          <w:p w14:paraId="640EC8EF" w14:textId="77777777" w:rsidR="00453AC1" w:rsidRPr="00416933" w:rsidRDefault="00453AC1" w:rsidP="00E86058">
            <w:pPr>
              <w:rPr>
                <w:rFonts w:ascii="Calibri" w:hAnsi="Calibri" w:cs="Calibri"/>
              </w:rPr>
            </w:pPr>
            <w:r w:rsidRPr="00416933">
              <w:rPr>
                <w:rFonts w:ascii="Calibri" w:hAnsi="Calibri" w:cs="Calibri"/>
              </w:rPr>
              <w:t>GB112325/</w:t>
            </w:r>
          </w:p>
          <w:p w14:paraId="263F5690" w14:textId="77777777" w:rsidR="00453AC1" w:rsidRPr="00416933" w:rsidRDefault="00453AC1" w:rsidP="00E86058">
            <w:pPr>
              <w:rPr>
                <w:rFonts w:ascii="Calibri" w:hAnsi="Calibri" w:cs="Calibri"/>
              </w:rPr>
            </w:pPr>
            <w:r w:rsidRPr="00416933">
              <w:rPr>
                <w:rFonts w:ascii="Calibri" w:hAnsi="Calibri" w:cs="Calibri"/>
              </w:rPr>
              <w:t>GB14132/</w:t>
            </w:r>
          </w:p>
          <w:p w14:paraId="66E88EB4" w14:textId="77777777" w:rsidR="00453AC1" w:rsidRPr="00416933" w:rsidRDefault="00453AC1" w:rsidP="00E86058">
            <w:pPr>
              <w:rPr>
                <w:rFonts w:ascii="Calibri" w:hAnsi="Calibri" w:cs="Calibri"/>
              </w:rPr>
            </w:pPr>
            <w:r w:rsidRPr="00416933">
              <w:rPr>
                <w:rFonts w:ascii="Calibri" w:hAnsi="Calibri" w:cs="Calibri"/>
              </w:rPr>
              <w:t>GB121184/</w:t>
            </w:r>
          </w:p>
          <w:p w14:paraId="02B778AB" w14:textId="77777777" w:rsidR="00453AC1" w:rsidRPr="00416933" w:rsidRDefault="00453AC1" w:rsidP="00E86058">
            <w:pPr>
              <w:rPr>
                <w:rFonts w:ascii="Calibri" w:hAnsi="Calibri" w:cs="Calibri"/>
              </w:rPr>
            </w:pPr>
            <w:r w:rsidRPr="00416933">
              <w:rPr>
                <w:rFonts w:ascii="Calibri" w:hAnsi="Calibri" w:cs="Calibri"/>
              </w:rPr>
              <w:t>GB113150</w:t>
            </w:r>
          </w:p>
          <w:p w14:paraId="539CF377" w14:textId="77777777" w:rsidR="00453AC1" w:rsidRPr="00416933" w:rsidRDefault="00453AC1" w:rsidP="00E86058">
            <w:pPr>
              <w:rPr>
                <w:rFonts w:ascii="Calibri" w:hAnsi="Calibri" w:cs="Calibri"/>
              </w:rPr>
            </w:pPr>
          </w:p>
          <w:p w14:paraId="4734F0AD" w14:textId="77777777" w:rsidR="00453AC1" w:rsidRPr="00416933" w:rsidRDefault="00453AC1" w:rsidP="00E86058">
            <w:pPr>
              <w:rPr>
                <w:rFonts w:ascii="Calibri" w:hAnsi="Calibri" w:cs="Calibri"/>
              </w:rPr>
            </w:pPr>
          </w:p>
        </w:tc>
        <w:tc>
          <w:tcPr>
            <w:tcW w:w="1570" w:type="dxa"/>
          </w:tcPr>
          <w:p w14:paraId="55020286" w14:textId="77777777" w:rsidR="00453AC1" w:rsidRPr="00416933" w:rsidRDefault="00453AC1" w:rsidP="00E86058">
            <w:pPr>
              <w:rPr>
                <w:rFonts w:ascii="Calibri" w:hAnsi="Calibri" w:cs="Calibri"/>
                <w:snapToGrid w:val="0"/>
                <w:kern w:val="0"/>
              </w:rPr>
            </w:pPr>
            <w:r w:rsidRPr="00416933">
              <w:rPr>
                <w:rFonts w:ascii="Calibri" w:hAnsi="Calibri" w:cs="Calibri"/>
                <w:snapToGrid w:val="0"/>
                <w:kern w:val="0"/>
              </w:rPr>
              <w:lastRenderedPageBreak/>
              <w:t>Servicebio/</w:t>
            </w:r>
          </w:p>
          <w:p w14:paraId="4927BB2D" w14:textId="77777777" w:rsidR="00453AC1" w:rsidRPr="00416933" w:rsidRDefault="00453AC1" w:rsidP="00E86058">
            <w:pPr>
              <w:rPr>
                <w:rFonts w:ascii="Calibri" w:hAnsi="Calibri" w:cs="Calibri"/>
                <w:snapToGrid w:val="0"/>
                <w:kern w:val="0"/>
              </w:rPr>
            </w:pPr>
            <w:r w:rsidRPr="00416933">
              <w:rPr>
                <w:rFonts w:ascii="Calibri" w:hAnsi="Calibri" w:cs="Calibri"/>
                <w:snapToGrid w:val="0"/>
                <w:kern w:val="0"/>
              </w:rPr>
              <w:lastRenderedPageBreak/>
              <w:t>Servicebio/</w:t>
            </w:r>
          </w:p>
          <w:p w14:paraId="144487CA" w14:textId="77777777" w:rsidR="00453AC1" w:rsidRPr="00416933" w:rsidRDefault="00453AC1" w:rsidP="00E86058">
            <w:pPr>
              <w:rPr>
                <w:rFonts w:ascii="Calibri" w:hAnsi="Calibri" w:cs="Calibri"/>
                <w:snapToGrid w:val="0"/>
                <w:kern w:val="0"/>
              </w:rPr>
            </w:pPr>
            <w:r w:rsidRPr="00416933">
              <w:rPr>
                <w:rFonts w:ascii="Calibri" w:hAnsi="Calibri" w:cs="Calibri"/>
                <w:snapToGrid w:val="0"/>
                <w:kern w:val="0"/>
              </w:rPr>
              <w:t>Servicebio/</w:t>
            </w:r>
          </w:p>
          <w:p w14:paraId="241A0D14" w14:textId="77777777" w:rsidR="00453AC1" w:rsidRPr="00416933" w:rsidRDefault="00453AC1" w:rsidP="00E86058">
            <w:pPr>
              <w:rPr>
                <w:rFonts w:ascii="Calibri" w:hAnsi="Calibri" w:cs="Calibri"/>
                <w:snapToGrid w:val="0"/>
                <w:kern w:val="0"/>
              </w:rPr>
            </w:pPr>
            <w:r w:rsidRPr="00416933">
              <w:rPr>
                <w:rFonts w:ascii="Calibri" w:hAnsi="Calibri" w:cs="Calibri"/>
                <w:snapToGrid w:val="0"/>
                <w:kern w:val="0"/>
              </w:rPr>
              <w:t>Servicebio/</w:t>
            </w:r>
          </w:p>
          <w:p w14:paraId="167470B1" w14:textId="77777777" w:rsidR="00453AC1" w:rsidRPr="00416933" w:rsidRDefault="00453AC1" w:rsidP="00E86058">
            <w:pPr>
              <w:rPr>
                <w:rFonts w:ascii="Calibri" w:hAnsi="Calibri" w:cs="Calibri"/>
                <w:snapToGrid w:val="0"/>
                <w:kern w:val="0"/>
              </w:rPr>
            </w:pPr>
            <w:r w:rsidRPr="00416933">
              <w:rPr>
                <w:rFonts w:ascii="Calibri" w:hAnsi="Calibri" w:cs="Calibri"/>
                <w:snapToGrid w:val="0"/>
                <w:kern w:val="0"/>
              </w:rPr>
              <w:t>Servicebio/</w:t>
            </w:r>
          </w:p>
          <w:p w14:paraId="0C13E12A" w14:textId="77777777" w:rsidR="00453AC1" w:rsidRPr="00416933" w:rsidRDefault="00453AC1" w:rsidP="00E86058">
            <w:pPr>
              <w:rPr>
                <w:rFonts w:ascii="Calibri" w:hAnsi="Calibri" w:cs="Calibri"/>
                <w:snapToGrid w:val="0"/>
                <w:kern w:val="0"/>
              </w:rPr>
            </w:pPr>
            <w:r w:rsidRPr="00416933">
              <w:rPr>
                <w:rFonts w:ascii="Calibri" w:hAnsi="Calibri" w:cs="Calibri"/>
                <w:snapToGrid w:val="0"/>
                <w:kern w:val="0"/>
              </w:rPr>
              <w:t>Servicebio/</w:t>
            </w:r>
          </w:p>
          <w:p w14:paraId="71B1B7D6" w14:textId="77777777" w:rsidR="00453AC1" w:rsidRPr="00416933" w:rsidRDefault="00453AC1" w:rsidP="00E86058">
            <w:pPr>
              <w:rPr>
                <w:rFonts w:ascii="Calibri" w:hAnsi="Calibri" w:cs="Calibri"/>
                <w:snapToGrid w:val="0"/>
                <w:kern w:val="0"/>
              </w:rPr>
            </w:pPr>
          </w:p>
        </w:tc>
        <w:tc>
          <w:tcPr>
            <w:tcW w:w="1068" w:type="dxa"/>
          </w:tcPr>
          <w:p w14:paraId="49E673B2" w14:textId="77777777" w:rsidR="00453AC1" w:rsidRPr="00416933" w:rsidRDefault="00453AC1" w:rsidP="00E86058">
            <w:pPr>
              <w:rPr>
                <w:rFonts w:ascii="Calibri" w:hAnsi="Calibri" w:cs="Calibri"/>
              </w:rPr>
            </w:pPr>
            <w:r w:rsidRPr="00416933">
              <w:rPr>
                <w:rFonts w:ascii="Calibri" w:hAnsi="Calibri" w:cs="Calibri"/>
              </w:rPr>
              <w:lastRenderedPageBreak/>
              <w:t>Mou/</w:t>
            </w:r>
          </w:p>
          <w:p w14:paraId="28F13D52" w14:textId="77777777" w:rsidR="00453AC1" w:rsidRPr="00416933" w:rsidRDefault="00453AC1" w:rsidP="00E86058">
            <w:pPr>
              <w:rPr>
                <w:rFonts w:ascii="Calibri" w:hAnsi="Calibri" w:cs="Calibri"/>
              </w:rPr>
            </w:pPr>
            <w:r w:rsidRPr="00416933">
              <w:rPr>
                <w:rFonts w:ascii="Calibri" w:hAnsi="Calibri" w:cs="Calibri"/>
              </w:rPr>
              <w:lastRenderedPageBreak/>
              <w:t>Mou/</w:t>
            </w:r>
          </w:p>
          <w:p w14:paraId="49CA3B78" w14:textId="77777777" w:rsidR="00453AC1" w:rsidRPr="00416933" w:rsidRDefault="00453AC1" w:rsidP="00E86058">
            <w:pPr>
              <w:rPr>
                <w:rFonts w:ascii="Calibri" w:hAnsi="Calibri" w:cs="Calibri"/>
              </w:rPr>
            </w:pPr>
            <w:r w:rsidRPr="00416933">
              <w:rPr>
                <w:rFonts w:ascii="Calibri" w:hAnsi="Calibri" w:cs="Calibri"/>
              </w:rPr>
              <w:t>Rab/</w:t>
            </w:r>
          </w:p>
          <w:p w14:paraId="6E584BC6" w14:textId="77777777" w:rsidR="00453AC1" w:rsidRPr="00416933" w:rsidRDefault="00453AC1" w:rsidP="00E86058">
            <w:pPr>
              <w:rPr>
                <w:rFonts w:ascii="Calibri" w:hAnsi="Calibri" w:cs="Calibri"/>
              </w:rPr>
            </w:pPr>
            <w:r w:rsidRPr="00416933">
              <w:rPr>
                <w:rFonts w:ascii="Calibri" w:hAnsi="Calibri" w:cs="Calibri"/>
              </w:rPr>
              <w:t>Mou/</w:t>
            </w:r>
          </w:p>
          <w:p w14:paraId="4C5FDB52" w14:textId="77777777" w:rsidR="00453AC1" w:rsidRPr="00416933" w:rsidRDefault="00453AC1" w:rsidP="00E86058">
            <w:pPr>
              <w:rPr>
                <w:rFonts w:ascii="Calibri" w:hAnsi="Calibri" w:cs="Calibri"/>
              </w:rPr>
            </w:pPr>
            <w:r w:rsidRPr="00416933">
              <w:rPr>
                <w:rFonts w:ascii="Calibri" w:hAnsi="Calibri" w:cs="Calibri"/>
              </w:rPr>
              <w:t>Mou/</w:t>
            </w:r>
          </w:p>
          <w:p w14:paraId="146DC450" w14:textId="77777777" w:rsidR="00453AC1" w:rsidRPr="00416933" w:rsidRDefault="00453AC1" w:rsidP="00E86058">
            <w:pPr>
              <w:rPr>
                <w:rFonts w:ascii="Calibri" w:hAnsi="Calibri" w:cs="Calibri"/>
              </w:rPr>
            </w:pPr>
            <w:r w:rsidRPr="00416933">
              <w:rPr>
                <w:rFonts w:ascii="Calibri" w:hAnsi="Calibri" w:cs="Calibri"/>
              </w:rPr>
              <w:t>Rab/</w:t>
            </w:r>
          </w:p>
          <w:p w14:paraId="5210FDA3" w14:textId="77777777" w:rsidR="00453AC1" w:rsidRPr="00416933" w:rsidRDefault="00453AC1" w:rsidP="00E86058">
            <w:pPr>
              <w:rPr>
                <w:rFonts w:ascii="Calibri" w:hAnsi="Calibri" w:cs="Calibri"/>
              </w:rPr>
            </w:pPr>
          </w:p>
          <w:p w14:paraId="70DF487A" w14:textId="77777777" w:rsidR="00453AC1" w:rsidRPr="00416933" w:rsidRDefault="00453AC1" w:rsidP="00E86058">
            <w:pPr>
              <w:rPr>
                <w:rFonts w:ascii="Calibri" w:hAnsi="Calibri" w:cs="Calibri"/>
              </w:rPr>
            </w:pPr>
          </w:p>
        </w:tc>
        <w:tc>
          <w:tcPr>
            <w:tcW w:w="1109" w:type="dxa"/>
          </w:tcPr>
          <w:p w14:paraId="40EC7099" w14:textId="77777777" w:rsidR="00453AC1" w:rsidRPr="00416933" w:rsidRDefault="00453AC1" w:rsidP="00E86058">
            <w:pPr>
              <w:rPr>
                <w:rFonts w:ascii="Calibri" w:hAnsi="Calibri" w:cs="Calibri"/>
              </w:rPr>
            </w:pPr>
            <w:r w:rsidRPr="00416933">
              <w:rPr>
                <w:rFonts w:ascii="Calibri" w:hAnsi="Calibri" w:cs="Calibri"/>
              </w:rPr>
              <w:lastRenderedPageBreak/>
              <w:t>1:500/</w:t>
            </w:r>
          </w:p>
          <w:p w14:paraId="49A87639" w14:textId="77777777" w:rsidR="00453AC1" w:rsidRPr="00416933" w:rsidRDefault="00453AC1" w:rsidP="00E86058">
            <w:pPr>
              <w:rPr>
                <w:rFonts w:ascii="Calibri" w:hAnsi="Calibri" w:cs="Calibri"/>
              </w:rPr>
            </w:pPr>
            <w:r w:rsidRPr="00416933">
              <w:rPr>
                <w:rFonts w:ascii="Calibri" w:hAnsi="Calibri" w:cs="Calibri"/>
              </w:rPr>
              <w:lastRenderedPageBreak/>
              <w:t>1:500/</w:t>
            </w:r>
          </w:p>
          <w:p w14:paraId="5ECC3DF9" w14:textId="77777777" w:rsidR="00453AC1" w:rsidRPr="00416933" w:rsidRDefault="00453AC1" w:rsidP="00E86058">
            <w:pPr>
              <w:rPr>
                <w:rFonts w:ascii="Calibri" w:hAnsi="Calibri" w:cs="Calibri"/>
              </w:rPr>
            </w:pPr>
            <w:r w:rsidRPr="00416933">
              <w:rPr>
                <w:rFonts w:ascii="Calibri" w:hAnsi="Calibri" w:cs="Calibri"/>
              </w:rPr>
              <w:t>1:200/</w:t>
            </w:r>
          </w:p>
          <w:p w14:paraId="5C726E6B" w14:textId="77777777" w:rsidR="00453AC1" w:rsidRPr="00416933" w:rsidRDefault="00453AC1" w:rsidP="00E86058">
            <w:pPr>
              <w:rPr>
                <w:rFonts w:ascii="Calibri" w:hAnsi="Calibri" w:cs="Calibri"/>
              </w:rPr>
            </w:pPr>
            <w:r w:rsidRPr="00416933">
              <w:rPr>
                <w:rFonts w:ascii="Calibri" w:hAnsi="Calibri" w:cs="Calibri"/>
              </w:rPr>
              <w:t>1:200/</w:t>
            </w:r>
          </w:p>
          <w:p w14:paraId="2D02ED77" w14:textId="77777777" w:rsidR="00453AC1" w:rsidRPr="00416933" w:rsidRDefault="00453AC1" w:rsidP="00E86058">
            <w:pPr>
              <w:rPr>
                <w:rFonts w:ascii="Calibri" w:hAnsi="Calibri" w:cs="Calibri"/>
              </w:rPr>
            </w:pPr>
            <w:r w:rsidRPr="00416933">
              <w:rPr>
                <w:rFonts w:ascii="Calibri" w:hAnsi="Calibri" w:cs="Calibri"/>
              </w:rPr>
              <w:t>1:500/</w:t>
            </w:r>
          </w:p>
          <w:p w14:paraId="645CCBF7" w14:textId="77777777" w:rsidR="00453AC1" w:rsidRPr="00416933" w:rsidRDefault="00453AC1" w:rsidP="00E86058">
            <w:pPr>
              <w:rPr>
                <w:rFonts w:ascii="Calibri" w:hAnsi="Calibri" w:cs="Calibri"/>
              </w:rPr>
            </w:pPr>
            <w:r w:rsidRPr="00416933">
              <w:rPr>
                <w:rFonts w:ascii="Calibri" w:hAnsi="Calibri" w:cs="Calibri"/>
              </w:rPr>
              <w:t>1:500/</w:t>
            </w:r>
          </w:p>
          <w:p w14:paraId="5709A57C" w14:textId="77777777" w:rsidR="00453AC1" w:rsidRPr="00416933" w:rsidRDefault="00453AC1" w:rsidP="00E86058">
            <w:pPr>
              <w:rPr>
                <w:rFonts w:ascii="Calibri" w:hAnsi="Calibri" w:cs="Calibri"/>
              </w:rPr>
            </w:pPr>
          </w:p>
        </w:tc>
        <w:tc>
          <w:tcPr>
            <w:tcW w:w="1683" w:type="dxa"/>
          </w:tcPr>
          <w:p w14:paraId="281E6F53" w14:textId="77777777" w:rsidR="00453AC1" w:rsidRPr="00416933" w:rsidRDefault="00453AC1" w:rsidP="001F5948">
            <w:pPr>
              <w:jc w:val="left"/>
              <w:rPr>
                <w:rFonts w:ascii="Calibri" w:hAnsi="Calibri" w:cs="Calibri"/>
              </w:rPr>
            </w:pPr>
            <w:r w:rsidRPr="00416933">
              <w:rPr>
                <w:rFonts w:ascii="Calibri" w:hAnsi="Calibri" w:cs="Calibri"/>
              </w:rPr>
              <w:lastRenderedPageBreak/>
              <w:t xml:space="preserve">HRP-conjugated </w:t>
            </w:r>
            <w:r w:rsidRPr="00416933">
              <w:rPr>
                <w:rFonts w:ascii="Calibri" w:hAnsi="Calibri" w:cs="Calibri"/>
              </w:rPr>
              <w:lastRenderedPageBreak/>
              <w:t>Goat Anti-Mouse / HRP-conjugated Goat Anti-Mouse /</w:t>
            </w:r>
          </w:p>
          <w:p w14:paraId="32A17E7F" w14:textId="77777777" w:rsidR="00453AC1" w:rsidRPr="00416933" w:rsidRDefault="00453AC1" w:rsidP="001F5948">
            <w:pPr>
              <w:jc w:val="left"/>
              <w:rPr>
                <w:rFonts w:ascii="Calibri" w:hAnsi="Calibri" w:cs="Calibri"/>
              </w:rPr>
            </w:pPr>
            <w:r w:rsidRPr="00416933">
              <w:rPr>
                <w:rFonts w:ascii="Calibri" w:hAnsi="Calibri" w:cs="Calibri"/>
              </w:rPr>
              <w:t>HRP-conjugated Goat Anti-Rabbit / HRP-conjugated Goat Anti-Mouse / HRP-conjugated Goat Anti-Mouse /</w:t>
            </w:r>
            <w:r w:rsidRPr="00416933">
              <w:rPr>
                <w:rFonts w:ascii="Calibri" w:hAnsi="Calibri" w:cs="Calibri"/>
                <w:color w:val="000000"/>
                <w:shd w:val="clear" w:color="auto" w:fill="FFFFFF"/>
              </w:rPr>
              <w:t xml:space="preserve"> </w:t>
            </w:r>
            <w:r w:rsidRPr="00416933">
              <w:rPr>
                <w:rFonts w:ascii="Calibri" w:hAnsi="Calibri" w:cs="Calibri"/>
              </w:rPr>
              <w:t>HRP-conjugated Goat Anti-Rabbit</w:t>
            </w:r>
          </w:p>
        </w:tc>
      </w:tr>
    </w:tbl>
    <w:p w14:paraId="2D2FFCCE" w14:textId="7729AC68" w:rsidR="00453AC1" w:rsidRPr="00416933" w:rsidRDefault="00453AC1" w:rsidP="00453AC1">
      <w:pPr>
        <w:rPr>
          <w:rFonts w:ascii="Calibri" w:hAnsi="Calibri" w:cs="Calibri"/>
        </w:rPr>
      </w:pPr>
      <w:r w:rsidRPr="00416933">
        <w:rPr>
          <w:rFonts w:ascii="Calibri" w:hAnsi="Calibri" w:cs="Calibri"/>
        </w:rPr>
        <w:lastRenderedPageBreak/>
        <w:t>Note: The order of adding antibody samples is in accordance with the writing order of antibodies, the number of the second antibody, manufacturer and dilution ratio are shown in the following table</w:t>
      </w:r>
      <w:r w:rsidR="001F5948">
        <w:rPr>
          <w:rFonts w:ascii="Calibri" w:hAnsi="Calibri" w:cs="Calibri" w:hint="eastAsia"/>
        </w:rPr>
        <w:t>.</w:t>
      </w:r>
    </w:p>
    <w:p w14:paraId="3DBADE98" w14:textId="77777777" w:rsidR="00453AC1" w:rsidRPr="007C6B79" w:rsidRDefault="00453AC1" w:rsidP="001616FA">
      <w:pPr>
        <w:spacing w:line="360" w:lineRule="auto"/>
        <w:jc w:val="left"/>
        <w:rPr>
          <w:rFonts w:ascii="Calibri" w:hAnsi="Calibri" w:cs="Calibri"/>
        </w:rPr>
      </w:pPr>
      <w:r w:rsidRPr="007C6B79">
        <w:rPr>
          <w:rFonts w:ascii="Calibri" w:eastAsia="宋体" w:hAnsi="Calibri" w:cs="Calibri" w:hint="eastAsia"/>
        </w:rPr>
        <w:t xml:space="preserve">2 </w:t>
      </w:r>
      <w:r w:rsidRPr="007C6B79">
        <w:rPr>
          <w:rFonts w:ascii="Calibri" w:hAnsi="Calibri" w:cs="Calibri"/>
        </w:rPr>
        <w:t>Experimental procedure</w:t>
      </w:r>
    </w:p>
    <w:p w14:paraId="44FA3347" w14:textId="10DD0F55" w:rsidR="00453AC1" w:rsidRPr="00497639" w:rsidRDefault="00453AC1" w:rsidP="001616FA">
      <w:pPr>
        <w:spacing w:line="360" w:lineRule="auto"/>
        <w:jc w:val="left"/>
        <w:rPr>
          <w:rFonts w:ascii="Calibri" w:hAnsi="Calibri" w:cs="Calibri"/>
        </w:rPr>
      </w:pPr>
      <w:r w:rsidRPr="00497639">
        <w:rPr>
          <w:rFonts w:ascii="Calibri" w:hAnsi="Calibri" w:cs="Calibri"/>
        </w:rPr>
        <w:t>2.1 Paraffin sections dewaxing to water: Put the sections into environmentally friendly dewaxing solution</w:t>
      </w:r>
      <w:r w:rsidRPr="00497639">
        <w:rPr>
          <w:rFonts w:ascii="宋体" w:eastAsia="宋体" w:hAnsi="宋体" w:cs="宋体" w:hint="eastAsia"/>
        </w:rPr>
        <w:t>Ⅰ</w:t>
      </w:r>
      <w:r w:rsidRPr="00497639">
        <w:rPr>
          <w:rFonts w:ascii="Calibri" w:hAnsi="Calibri" w:cs="Calibri"/>
        </w:rPr>
        <w:t>10</w:t>
      </w:r>
      <w:r w:rsidR="00497639">
        <w:rPr>
          <w:rFonts w:ascii="Calibri" w:hAnsi="Calibri" w:cs="Calibri" w:hint="eastAsia"/>
        </w:rPr>
        <w:t xml:space="preserve"> </w:t>
      </w:r>
      <w:r w:rsidRPr="00497639">
        <w:rPr>
          <w:rFonts w:ascii="Calibri" w:hAnsi="Calibri" w:cs="Calibri"/>
        </w:rPr>
        <w:t xml:space="preserve">min- Environmentally friendly dewaxing solution </w:t>
      </w:r>
      <w:r w:rsidRPr="00497639">
        <w:rPr>
          <w:rFonts w:ascii="宋体" w:eastAsia="宋体" w:hAnsi="宋体" w:cs="宋体" w:hint="eastAsia"/>
        </w:rPr>
        <w:t>Ⅱ</w:t>
      </w:r>
      <w:r w:rsidRPr="00497639">
        <w:rPr>
          <w:rFonts w:ascii="Calibri" w:hAnsi="Calibri" w:cs="Calibri"/>
        </w:rPr>
        <w:t>10</w:t>
      </w:r>
      <w:r w:rsidR="00497639">
        <w:rPr>
          <w:rFonts w:ascii="Calibri" w:hAnsi="Calibri" w:cs="Calibri" w:hint="eastAsia"/>
        </w:rPr>
        <w:t xml:space="preserve"> </w:t>
      </w:r>
      <w:r w:rsidRPr="00497639">
        <w:rPr>
          <w:rFonts w:ascii="Calibri" w:hAnsi="Calibri" w:cs="Calibri"/>
        </w:rPr>
        <w:t xml:space="preserve">min- Environmentally friendly dewaxing solution </w:t>
      </w:r>
      <w:r w:rsidRPr="00497639">
        <w:rPr>
          <w:rFonts w:ascii="宋体" w:eastAsia="宋体" w:hAnsi="宋体" w:cs="宋体" w:hint="eastAsia"/>
        </w:rPr>
        <w:t>Ⅲ</w:t>
      </w:r>
      <w:r w:rsidR="00497639">
        <w:rPr>
          <w:rFonts w:ascii="宋体" w:eastAsia="宋体" w:hAnsi="宋体" w:cs="宋体" w:hint="eastAsia"/>
        </w:rPr>
        <w:t xml:space="preserve"> </w:t>
      </w:r>
      <w:r w:rsidRPr="00497639">
        <w:rPr>
          <w:rFonts w:ascii="Calibri" w:hAnsi="Calibri" w:cs="Calibri"/>
        </w:rPr>
        <w:t>10</w:t>
      </w:r>
      <w:r w:rsidR="00497639">
        <w:rPr>
          <w:rFonts w:ascii="Calibri" w:hAnsi="Calibri" w:cs="Calibri" w:hint="eastAsia"/>
        </w:rPr>
        <w:t xml:space="preserve"> </w:t>
      </w:r>
      <w:r w:rsidRPr="00497639">
        <w:rPr>
          <w:rFonts w:ascii="Calibri" w:hAnsi="Calibri" w:cs="Calibri"/>
        </w:rPr>
        <w:t>min- anhydrous ethanol</w:t>
      </w:r>
      <w:r w:rsidRPr="00497639">
        <w:rPr>
          <w:rFonts w:ascii="宋体" w:eastAsia="宋体" w:hAnsi="宋体" w:cs="宋体" w:hint="eastAsia"/>
        </w:rPr>
        <w:t>Ⅰ</w:t>
      </w:r>
      <w:r w:rsidRPr="00497639">
        <w:rPr>
          <w:rFonts w:ascii="Calibri" w:hAnsi="Calibri" w:cs="Calibri"/>
        </w:rPr>
        <w:t>5min- anhydrous ethanol</w:t>
      </w:r>
      <w:r w:rsidR="00B84F12">
        <w:rPr>
          <w:rFonts w:ascii="Calibri" w:hAnsi="Calibri" w:cs="Calibri" w:hint="eastAsia"/>
        </w:rPr>
        <w:t xml:space="preserve"> </w:t>
      </w:r>
      <w:r w:rsidRPr="00497639">
        <w:rPr>
          <w:rFonts w:ascii="宋体" w:eastAsia="宋体" w:hAnsi="宋体" w:cs="宋体" w:hint="eastAsia"/>
        </w:rPr>
        <w:t>Ⅱ</w:t>
      </w:r>
      <w:r w:rsidR="00497639" w:rsidRPr="00497639">
        <w:rPr>
          <w:rFonts w:ascii="Calibri" w:eastAsia="宋体" w:hAnsi="Calibri" w:cs="Calibri"/>
        </w:rPr>
        <w:t xml:space="preserve"> </w:t>
      </w:r>
      <w:r w:rsidRPr="00497639">
        <w:rPr>
          <w:rFonts w:ascii="Calibri" w:hAnsi="Calibri" w:cs="Calibri"/>
        </w:rPr>
        <w:t>5</w:t>
      </w:r>
      <w:r w:rsidR="00497639">
        <w:rPr>
          <w:rFonts w:ascii="Calibri" w:hAnsi="Calibri" w:cs="Calibri" w:hint="eastAsia"/>
        </w:rPr>
        <w:t xml:space="preserve"> </w:t>
      </w:r>
      <w:r w:rsidRPr="00497639">
        <w:rPr>
          <w:rFonts w:ascii="Calibri" w:hAnsi="Calibri" w:cs="Calibri"/>
        </w:rPr>
        <w:t xml:space="preserve">min- anhydrous ethanol </w:t>
      </w:r>
      <w:r w:rsidRPr="00497639">
        <w:rPr>
          <w:rFonts w:ascii="宋体" w:eastAsia="宋体" w:hAnsi="宋体" w:cs="宋体" w:hint="eastAsia"/>
        </w:rPr>
        <w:t>Ⅲ</w:t>
      </w:r>
      <w:r w:rsidR="00497639">
        <w:rPr>
          <w:rFonts w:ascii="宋体" w:eastAsia="宋体" w:hAnsi="宋体" w:cs="宋体" w:hint="eastAsia"/>
        </w:rPr>
        <w:t xml:space="preserve"> </w:t>
      </w:r>
      <w:r w:rsidRPr="00497639">
        <w:rPr>
          <w:rFonts w:ascii="Calibri" w:hAnsi="Calibri" w:cs="Calibri"/>
        </w:rPr>
        <w:t>5</w:t>
      </w:r>
      <w:r w:rsidR="00497639">
        <w:rPr>
          <w:rFonts w:ascii="Calibri" w:hAnsi="Calibri" w:cs="Calibri" w:hint="eastAsia"/>
        </w:rPr>
        <w:t xml:space="preserve"> </w:t>
      </w:r>
      <w:r w:rsidRPr="00497639">
        <w:rPr>
          <w:rFonts w:ascii="Calibri" w:hAnsi="Calibri" w:cs="Calibri"/>
        </w:rPr>
        <w:t>min- distilled water in turn.</w:t>
      </w:r>
    </w:p>
    <w:p w14:paraId="4D8DFE43" w14:textId="77777777" w:rsidR="00453AC1" w:rsidRPr="00416933" w:rsidRDefault="00453AC1" w:rsidP="001616FA">
      <w:pPr>
        <w:spacing w:line="360" w:lineRule="auto"/>
        <w:jc w:val="left"/>
        <w:rPr>
          <w:rFonts w:ascii="Calibri" w:hAnsi="Calibri" w:cs="Calibri"/>
        </w:rPr>
      </w:pPr>
      <w:r>
        <w:rPr>
          <w:rFonts w:ascii="Calibri" w:hAnsi="Calibri" w:cs="Calibri" w:hint="eastAsia"/>
        </w:rPr>
        <w:t>2</w:t>
      </w:r>
      <w:r w:rsidRPr="00416933">
        <w:rPr>
          <w:rFonts w:ascii="Calibri" w:hAnsi="Calibri" w:cs="Calibri"/>
        </w:rPr>
        <w:t>.2 Antigen repair: The repair is shown in the table above. During this process, the buffer should be prevented from excessive evaporation and should not be dried. After natural cooling, the slide was placed in PBS (PH7.4) and washed by shaking on the decolorizing shaker for 3 times, 5min each time. (Repair fluid and repair conditions are determined according to the tissue)</w:t>
      </w:r>
    </w:p>
    <w:p w14:paraId="5B603784" w14:textId="77777777" w:rsidR="00453AC1" w:rsidRPr="00416933" w:rsidRDefault="00453AC1" w:rsidP="001616FA">
      <w:pPr>
        <w:spacing w:line="360" w:lineRule="auto"/>
        <w:jc w:val="left"/>
        <w:rPr>
          <w:rFonts w:ascii="Calibri" w:hAnsi="Calibri" w:cs="Calibri"/>
        </w:rPr>
      </w:pPr>
      <w:r>
        <w:rPr>
          <w:rFonts w:ascii="Calibri" w:hAnsi="Calibri" w:cs="Calibri" w:hint="eastAsia"/>
        </w:rPr>
        <w:t>2</w:t>
      </w:r>
      <w:r w:rsidRPr="00416933">
        <w:rPr>
          <w:rFonts w:ascii="Calibri" w:hAnsi="Calibri" w:cs="Calibri"/>
        </w:rPr>
        <w:t>.3 Blocking endogenous peroxidase: The slices were placed in 3% hydrogen peroxide solution, incubated at room temperature away from light for 25 min, and the slides were placed in PBS (PH7.4) and washed three times on a decolorizing shaking table for 5min each time.</w:t>
      </w:r>
    </w:p>
    <w:p w14:paraId="153EA15E" w14:textId="77777777" w:rsidR="00453AC1" w:rsidRPr="00416933" w:rsidRDefault="00453AC1" w:rsidP="001616FA">
      <w:pPr>
        <w:spacing w:line="360" w:lineRule="auto"/>
        <w:jc w:val="left"/>
        <w:rPr>
          <w:rFonts w:ascii="Calibri" w:hAnsi="Calibri" w:cs="Calibri"/>
        </w:rPr>
      </w:pPr>
      <w:r>
        <w:rPr>
          <w:rFonts w:ascii="Calibri" w:hAnsi="Calibri" w:cs="Calibri" w:hint="eastAsia"/>
        </w:rPr>
        <w:t>2</w:t>
      </w:r>
      <w:r w:rsidRPr="00416933">
        <w:rPr>
          <w:rFonts w:ascii="Calibri" w:hAnsi="Calibri" w:cs="Calibri"/>
        </w:rPr>
        <w:t>.4 Serum closure: The tissue was uniformly covered with 3%BSA in the tissue chemical circle and closed at room temperature for 30min. (Primary antibody of goat origin is blocked with rabbit serum, other sources are blocked with BSA)</w:t>
      </w:r>
    </w:p>
    <w:p w14:paraId="1EC14188" w14:textId="77777777" w:rsidR="00453AC1" w:rsidRDefault="00453AC1" w:rsidP="001616FA">
      <w:pPr>
        <w:spacing w:line="360" w:lineRule="auto"/>
        <w:jc w:val="left"/>
        <w:rPr>
          <w:rFonts w:ascii="Calibri" w:hAnsi="Calibri" w:cs="Calibri"/>
        </w:rPr>
      </w:pPr>
      <w:r>
        <w:rPr>
          <w:rFonts w:ascii="Calibri" w:hAnsi="Calibri" w:cs="Calibri" w:hint="eastAsia"/>
        </w:rPr>
        <w:t>2</w:t>
      </w:r>
      <w:r w:rsidRPr="00416933">
        <w:rPr>
          <w:rFonts w:ascii="Calibri" w:hAnsi="Calibri" w:cs="Calibri"/>
        </w:rPr>
        <w:t>.5 Add primary antibody: Gently shake off the sealing solution, add PBS to the section in a certain proportion of primary antibody, and the section is placed flat in a wet box at 4°C for overnight incubation.</w:t>
      </w:r>
    </w:p>
    <w:p w14:paraId="76FBC297" w14:textId="77777777" w:rsidR="00453AC1" w:rsidRPr="00416933" w:rsidRDefault="00453AC1" w:rsidP="001616FA">
      <w:pPr>
        <w:spacing w:line="360" w:lineRule="auto"/>
        <w:jc w:val="left"/>
        <w:rPr>
          <w:rFonts w:ascii="Calibri" w:hAnsi="Calibri" w:cs="Calibri"/>
        </w:rPr>
      </w:pPr>
      <w:r>
        <w:rPr>
          <w:rFonts w:ascii="Calibri" w:hAnsi="Calibri" w:cs="Calibri" w:hint="eastAsia"/>
        </w:rPr>
        <w:lastRenderedPageBreak/>
        <w:t>2</w:t>
      </w:r>
      <w:r w:rsidRPr="00416933">
        <w:rPr>
          <w:rFonts w:ascii="Calibri" w:hAnsi="Calibri" w:cs="Calibri"/>
        </w:rPr>
        <w:t>.6 Adding secondary antibody: The slide was placed in PBS (PH7.4) and washed by shaking on the decolorizing shaker for 3 times, 5min each time. After the slices were slightly dried, the tissue was covered with the secondary antibody (HRP label) of the corresponding species of the primary antibody, and incubated at room temperature for 50min.</w:t>
      </w:r>
    </w:p>
    <w:p w14:paraId="3364FFEF" w14:textId="77777777" w:rsidR="00453AC1" w:rsidRPr="00416933" w:rsidRDefault="00453AC1" w:rsidP="001616FA">
      <w:pPr>
        <w:spacing w:line="360" w:lineRule="auto"/>
        <w:jc w:val="left"/>
        <w:rPr>
          <w:rFonts w:ascii="Calibri" w:hAnsi="Calibri" w:cs="Calibri"/>
        </w:rPr>
      </w:pPr>
      <w:r>
        <w:rPr>
          <w:rFonts w:ascii="Calibri" w:hAnsi="Calibri" w:cs="Calibri" w:hint="eastAsia"/>
        </w:rPr>
        <w:t>2</w:t>
      </w:r>
      <w:r w:rsidRPr="00416933">
        <w:rPr>
          <w:rFonts w:ascii="Calibri" w:hAnsi="Calibri" w:cs="Calibri"/>
        </w:rPr>
        <w:t>.7 DAB color development: The slide was placed in PBS (PH7.4) and washed by shaking on the decolorizing table for 3 times, 5min each time. After the sections were slightly dried, the freshly prepared DAB color developing solution was added into the circle. The color developing time was controlled under the microscope. The positive color was brown and yellow, and the sections were rinsed with tap water to terminate the color development.</w:t>
      </w:r>
    </w:p>
    <w:p w14:paraId="44BB4F03" w14:textId="77777777" w:rsidR="00453AC1" w:rsidRPr="00416933" w:rsidRDefault="00453AC1" w:rsidP="001616FA">
      <w:pPr>
        <w:spacing w:line="360" w:lineRule="auto"/>
        <w:jc w:val="left"/>
        <w:rPr>
          <w:rFonts w:ascii="Calibri" w:hAnsi="Calibri" w:cs="Calibri"/>
        </w:rPr>
      </w:pPr>
      <w:r>
        <w:rPr>
          <w:rFonts w:ascii="Calibri" w:hAnsi="Calibri" w:cs="Calibri" w:hint="eastAsia"/>
        </w:rPr>
        <w:t>2</w:t>
      </w:r>
      <w:r w:rsidRPr="00416933">
        <w:rPr>
          <w:rFonts w:ascii="Calibri" w:hAnsi="Calibri" w:cs="Calibri"/>
        </w:rPr>
        <w:t>.8 Restaining nuclei: hematoxylin restaining for about 3min, washing with tap water, hematoxylin differentiation solution for a few seconds, rinse with tap water, hematoxylin return to blue solution, and rinse with running water.</w:t>
      </w:r>
    </w:p>
    <w:p w14:paraId="38FE3392" w14:textId="0F038532" w:rsidR="00453AC1" w:rsidRPr="00416933" w:rsidRDefault="00453AC1" w:rsidP="001616FA">
      <w:pPr>
        <w:spacing w:line="360" w:lineRule="auto"/>
        <w:jc w:val="left"/>
        <w:rPr>
          <w:rFonts w:ascii="Calibri" w:hAnsi="Calibri" w:cs="Calibri"/>
        </w:rPr>
      </w:pPr>
      <w:r>
        <w:rPr>
          <w:rFonts w:ascii="Calibri" w:hAnsi="Calibri" w:cs="Calibri" w:hint="eastAsia"/>
        </w:rPr>
        <w:t>2</w:t>
      </w:r>
      <w:r w:rsidRPr="00416933">
        <w:rPr>
          <w:rFonts w:ascii="Calibri" w:hAnsi="Calibri" w:cs="Calibri"/>
        </w:rPr>
        <w:t>.9 Dewatering and sealing: Put the slices into 75% alcohol for 5</w:t>
      </w:r>
      <w:r w:rsidR="001F2EA7">
        <w:rPr>
          <w:rFonts w:ascii="Calibri" w:hAnsi="Calibri" w:cs="Calibri" w:hint="eastAsia"/>
        </w:rPr>
        <w:t xml:space="preserve"> </w:t>
      </w:r>
      <w:r w:rsidRPr="00416933">
        <w:rPr>
          <w:rFonts w:ascii="Calibri" w:hAnsi="Calibri" w:cs="Calibri"/>
        </w:rPr>
        <w:t>min--85% alcohol for 5</w:t>
      </w:r>
      <w:r w:rsidR="001F2EA7">
        <w:rPr>
          <w:rFonts w:ascii="Calibri" w:hAnsi="Calibri" w:cs="Calibri" w:hint="eastAsia"/>
        </w:rPr>
        <w:t xml:space="preserve"> </w:t>
      </w:r>
      <w:r w:rsidRPr="00416933">
        <w:rPr>
          <w:rFonts w:ascii="Calibri" w:hAnsi="Calibri" w:cs="Calibri"/>
        </w:rPr>
        <w:t>min-- anhydrous ethanol for 5</w:t>
      </w:r>
      <w:r w:rsidR="001F2EA7">
        <w:rPr>
          <w:rFonts w:ascii="Calibri" w:hAnsi="Calibri" w:cs="Calibri" w:hint="eastAsia"/>
        </w:rPr>
        <w:t xml:space="preserve"> </w:t>
      </w:r>
      <w:r w:rsidRPr="00416933">
        <w:rPr>
          <w:rFonts w:ascii="Calibri" w:hAnsi="Calibri" w:cs="Calibri"/>
        </w:rPr>
        <w:t>min-- anhydrous ethanol for 5</w:t>
      </w:r>
      <w:r w:rsidR="001F2EA7">
        <w:rPr>
          <w:rFonts w:ascii="Calibri" w:hAnsi="Calibri" w:cs="Calibri" w:hint="eastAsia"/>
        </w:rPr>
        <w:t xml:space="preserve"> </w:t>
      </w:r>
      <w:r w:rsidRPr="00416933">
        <w:rPr>
          <w:rFonts w:ascii="Calibri" w:hAnsi="Calibri" w:cs="Calibri"/>
        </w:rPr>
        <w:t>min--n-butanol for 5</w:t>
      </w:r>
      <w:r w:rsidR="001F2EA7">
        <w:rPr>
          <w:rFonts w:ascii="Calibri" w:hAnsi="Calibri" w:cs="Calibri" w:hint="eastAsia"/>
        </w:rPr>
        <w:t xml:space="preserve"> </w:t>
      </w:r>
      <w:r w:rsidRPr="00416933">
        <w:rPr>
          <w:rFonts w:ascii="Calibri" w:hAnsi="Calibri" w:cs="Calibri"/>
        </w:rPr>
        <w:t>min-- xylene for 5</w:t>
      </w:r>
      <w:r w:rsidR="001F2EA7">
        <w:rPr>
          <w:rFonts w:ascii="Calibri" w:hAnsi="Calibri" w:cs="Calibri" w:hint="eastAsia"/>
        </w:rPr>
        <w:t xml:space="preserve"> </w:t>
      </w:r>
      <w:r w:rsidRPr="00416933">
        <w:rPr>
          <w:rFonts w:ascii="Calibri" w:hAnsi="Calibri" w:cs="Calibri"/>
        </w:rPr>
        <w:t>min to dehydrate and transparent, take the slices out of xylene to dry slightly, and seal the slices with glue.</w:t>
      </w:r>
    </w:p>
    <w:p w14:paraId="0B0D4122" w14:textId="77777777" w:rsidR="00453AC1" w:rsidRPr="007C6B79" w:rsidRDefault="00453AC1" w:rsidP="007F0487">
      <w:pPr>
        <w:spacing w:line="360" w:lineRule="auto"/>
        <w:rPr>
          <w:rFonts w:ascii="Calibri" w:hAnsi="Calibri" w:cs="Calibri"/>
        </w:rPr>
      </w:pPr>
      <w:r w:rsidRPr="007C6B79">
        <w:rPr>
          <w:rFonts w:ascii="Calibri" w:eastAsia="宋体" w:hAnsi="Calibri" w:cs="Calibri" w:hint="eastAsia"/>
        </w:rPr>
        <w:t xml:space="preserve">3 </w:t>
      </w:r>
      <w:r w:rsidRPr="007C6B79">
        <w:rPr>
          <w:rFonts w:ascii="Calibri" w:eastAsia="微软雅黑" w:hAnsi="Calibri" w:cs="Calibri"/>
          <w:color w:val="000000"/>
        </w:rPr>
        <w:t>Second antibody</w:t>
      </w:r>
    </w:p>
    <w:p w14:paraId="09FF40A2" w14:textId="340D4E86" w:rsidR="00453AC1" w:rsidRPr="00416933" w:rsidRDefault="00453AC1" w:rsidP="007F0487">
      <w:pPr>
        <w:spacing w:line="360" w:lineRule="auto"/>
        <w:rPr>
          <w:rFonts w:ascii="Calibri" w:hAnsi="Calibri" w:cs="Calibri"/>
        </w:rPr>
      </w:pPr>
      <w:r w:rsidRPr="00416933">
        <w:rPr>
          <w:rFonts w:ascii="Calibri" w:hAnsi="Calibri" w:cs="Calibri"/>
        </w:rPr>
        <w:t>The nucleus of hematoxylin stain is blue, and the positive signal of DAB is brown-yellow.</w:t>
      </w:r>
    </w:p>
    <w:tbl>
      <w:tblPr>
        <w:tblpPr w:leftFromText="180" w:rightFromText="180" w:vertAnchor="text" w:horzAnchor="page" w:tblpX="1894" w:tblpY="414"/>
        <w:tblOverlap w:val="never"/>
        <w:tblW w:w="8320" w:type="dxa"/>
        <w:tblLayout w:type="fixed"/>
        <w:tblLook w:val="0000" w:firstRow="0" w:lastRow="0" w:firstColumn="0" w:lastColumn="0" w:noHBand="0" w:noVBand="0"/>
      </w:tblPr>
      <w:tblGrid>
        <w:gridCol w:w="3964"/>
        <w:gridCol w:w="1302"/>
        <w:gridCol w:w="1865"/>
        <w:gridCol w:w="1189"/>
      </w:tblGrid>
      <w:tr w:rsidR="00453AC1" w:rsidRPr="00416933" w14:paraId="643E42A1"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205F2AF8" w14:textId="77777777" w:rsidR="00453AC1" w:rsidRPr="00416933" w:rsidRDefault="00453AC1" w:rsidP="00E86058">
            <w:pPr>
              <w:adjustRightInd w:val="0"/>
              <w:snapToGrid w:val="0"/>
              <w:spacing w:line="360" w:lineRule="exact"/>
              <w:jc w:val="left"/>
              <w:rPr>
                <w:rFonts w:ascii="Calibri" w:hAnsi="Calibri" w:cs="Calibri"/>
                <w:b/>
                <w:bCs/>
                <w:snapToGrid w:val="0"/>
                <w:kern w:val="0"/>
              </w:rPr>
            </w:pPr>
            <w:r w:rsidRPr="00416933">
              <w:rPr>
                <w:rFonts w:ascii="Calibri" w:eastAsia="微软雅黑" w:hAnsi="Calibri" w:cs="Calibri"/>
                <w:color w:val="000000"/>
              </w:rPr>
              <w:t>Second antibody and TSA name</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7E0034B2" w14:textId="77777777" w:rsidR="00453AC1" w:rsidRPr="00416933" w:rsidRDefault="00453AC1" w:rsidP="00E86058">
            <w:pPr>
              <w:adjustRightInd w:val="0"/>
              <w:snapToGrid w:val="0"/>
              <w:spacing w:line="360" w:lineRule="exact"/>
              <w:jc w:val="left"/>
              <w:rPr>
                <w:rFonts w:ascii="Calibri" w:hAnsi="Calibri" w:cs="Calibri"/>
                <w:b/>
                <w:bCs/>
                <w:snapToGrid w:val="0"/>
                <w:kern w:val="0"/>
              </w:rPr>
            </w:pPr>
            <w:r w:rsidRPr="00416933">
              <w:rPr>
                <w:rFonts w:ascii="Calibri" w:eastAsia="微软雅黑" w:hAnsi="Calibri" w:cs="Calibri"/>
                <w:color w:val="000000"/>
              </w:rPr>
              <w:t>Model</w:t>
            </w:r>
          </w:p>
        </w:tc>
        <w:tc>
          <w:tcPr>
            <w:tcW w:w="1865" w:type="dxa"/>
            <w:tcBorders>
              <w:top w:val="single" w:sz="4" w:space="0" w:color="000000"/>
              <w:left w:val="single" w:sz="4" w:space="0" w:color="000000"/>
              <w:bottom w:val="single" w:sz="4" w:space="0" w:color="000000"/>
              <w:right w:val="single" w:sz="4" w:space="0" w:color="000000"/>
            </w:tcBorders>
            <w:noWrap/>
          </w:tcPr>
          <w:p w14:paraId="68F2913D" w14:textId="77777777" w:rsidR="00453AC1" w:rsidRPr="00416933" w:rsidRDefault="00453AC1" w:rsidP="00E86058">
            <w:pPr>
              <w:adjustRightInd w:val="0"/>
              <w:snapToGrid w:val="0"/>
              <w:spacing w:line="360" w:lineRule="exact"/>
              <w:jc w:val="left"/>
              <w:rPr>
                <w:rFonts w:ascii="Calibri" w:hAnsi="Calibri" w:cs="Calibri"/>
                <w:b/>
                <w:bCs/>
                <w:snapToGrid w:val="0"/>
                <w:kern w:val="0"/>
              </w:rPr>
            </w:pPr>
            <w:r w:rsidRPr="00416933">
              <w:rPr>
                <w:rFonts w:ascii="Calibri" w:eastAsia="微软雅黑" w:hAnsi="Calibri" w:cs="Calibri"/>
                <w:color w:val="000000"/>
              </w:rPr>
              <w:t>Manufacturer</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3CBAC5AD" w14:textId="77777777" w:rsidR="00453AC1" w:rsidRPr="00416933" w:rsidRDefault="00453AC1" w:rsidP="00E86058">
            <w:pPr>
              <w:adjustRightInd w:val="0"/>
              <w:snapToGrid w:val="0"/>
              <w:spacing w:line="360" w:lineRule="exact"/>
              <w:jc w:val="left"/>
              <w:rPr>
                <w:rFonts w:ascii="Calibri" w:hAnsi="Calibri" w:cs="Calibri"/>
                <w:b/>
                <w:bCs/>
                <w:snapToGrid w:val="0"/>
                <w:kern w:val="0"/>
              </w:rPr>
            </w:pPr>
            <w:r w:rsidRPr="00416933">
              <w:rPr>
                <w:rFonts w:ascii="Calibri" w:eastAsia="微软雅黑" w:hAnsi="Calibri" w:cs="Calibri"/>
                <w:color w:val="000000"/>
              </w:rPr>
              <w:t>Dilution ratio</w:t>
            </w:r>
          </w:p>
        </w:tc>
      </w:tr>
      <w:tr w:rsidR="00453AC1" w:rsidRPr="00416933" w14:paraId="44D8F23B"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438F10F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CY3 Labeled Goat Anti-Rabbit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628A1AC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GB21303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6732690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13F54EB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1:300</w:t>
            </w:r>
          </w:p>
        </w:tc>
      </w:tr>
      <w:tr w:rsidR="00453AC1" w:rsidRPr="00416933" w14:paraId="009A5F0B"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51D1AD0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CY3 tagged Goat anti-mouse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73E7DF7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GB21301</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21742CE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00EC342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1:300</w:t>
            </w:r>
          </w:p>
        </w:tc>
      </w:tr>
      <w:tr w:rsidR="00453AC1" w:rsidRPr="00416933" w14:paraId="27C4D27A"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3D3CE16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CY3 Labeled Goat anti-rat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63A0A29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GB21302</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248A6ED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6DCB353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1:300</w:t>
            </w:r>
          </w:p>
        </w:tc>
      </w:tr>
      <w:tr w:rsidR="00453AC1" w:rsidRPr="00416933" w14:paraId="460C7AE9"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44CB49FE"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CY3 Labeled Donkey Anti-Goat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45E26D8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GB21404</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1A911FE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4C8283F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1:300</w:t>
            </w:r>
          </w:p>
        </w:tc>
      </w:tr>
      <w:tr w:rsidR="00453AC1" w:rsidRPr="00416933" w14:paraId="13A943E9"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67D4059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Cy3-labeled Donkey anti-mouse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4BE8A1D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GB21401</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3694AED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01040E6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1:300</w:t>
            </w:r>
          </w:p>
        </w:tc>
      </w:tr>
      <w:tr w:rsidR="00453AC1" w:rsidRPr="00416933" w14:paraId="3D50DA40"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5F9F07D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CY3 Labeled Donkey Anti-Rabbit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72FD231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GB21403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743889F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38129E5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1:300</w:t>
            </w:r>
          </w:p>
        </w:tc>
      </w:tr>
      <w:tr w:rsidR="00453AC1" w:rsidRPr="00416933" w14:paraId="003CD264"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61D1AC0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Alexa Fluor 488 Labeled Goat Anti-Rabbit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43C08BA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GB25303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4CB9CDE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0F1DAB2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1:400</w:t>
            </w:r>
          </w:p>
        </w:tc>
      </w:tr>
      <w:tr w:rsidR="00453AC1" w:rsidRPr="00416933" w14:paraId="3C89167D"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385FEF2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Alexa Fluor 488 labeled Goat anti-mouse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5366F7D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GB25301</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3040178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25D3770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1:400</w:t>
            </w:r>
          </w:p>
        </w:tc>
      </w:tr>
      <w:tr w:rsidR="00453AC1" w:rsidRPr="00416933" w14:paraId="7BC44DE0" w14:textId="77777777" w:rsidTr="00E86058">
        <w:trPr>
          <w:trHeight w:val="358"/>
        </w:trPr>
        <w:tc>
          <w:tcPr>
            <w:tcW w:w="3964" w:type="dxa"/>
            <w:tcBorders>
              <w:top w:val="single" w:sz="4" w:space="0" w:color="000000"/>
              <w:left w:val="single" w:sz="4" w:space="0" w:color="000000"/>
              <w:bottom w:val="single" w:sz="4" w:space="0" w:color="000000"/>
              <w:right w:val="single" w:sz="4" w:space="0" w:color="000000"/>
            </w:tcBorders>
            <w:noWrap/>
            <w:vAlign w:val="center"/>
          </w:tcPr>
          <w:p w14:paraId="72308AEE"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CY5 Labeled Goat anti-mouse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4B4EBE4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GB27301</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26E6805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73D6353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1:400</w:t>
            </w:r>
          </w:p>
        </w:tc>
      </w:tr>
      <w:tr w:rsidR="00453AC1" w:rsidRPr="00416933" w14:paraId="13B366A7"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34EC94E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lastRenderedPageBreak/>
              <w:t>CY5 Labeled Goat anti-Rabbit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7319CFA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GB27303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404093D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0875365E"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1:400</w:t>
            </w:r>
          </w:p>
        </w:tc>
      </w:tr>
      <w:tr w:rsidR="00453AC1" w:rsidRPr="00416933" w14:paraId="3C1AFE59"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6475D87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HRP * Polyclonal Rabbit Anti-Goat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17FEA8E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GB23204</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1FA32F1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5252588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14437025"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729C64DC"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Goat anti-mouse IgG labeled by HRP</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74D6458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GB23301</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5B3644C0"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4BF86B9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7663F349"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7A32067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HRP * Polyclonal Goat anti-Rat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6C2E166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GB23302</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3F1F840E"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3719DDE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2DF4CCF3"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7379331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HRP was used to label goat anti-rabbit secondary antibody</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0BA94DF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GB23303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79211CD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065CB76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1E486F41"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23675AA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HRP was used to detect donkey antibody against goat antibody</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4F0D5A0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GB23404</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4E42F86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7A40AD6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1208735C"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5BE0E4C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FITC * Donkey Anti-Goat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5DB4BFA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GB22404</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7A28D64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0BB0A07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2EE0FB30"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693E558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Fitc-labeled Goat anti-rat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176321D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GB22302</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5115DEC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4F0FDEBE"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01FCBFB5"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081123F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Fitc-labeled Donkey Anti-Rabbit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149CEE0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GB22403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63637633"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79BA7A8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65A4BF79"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58532AB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Fitc-labeled Donkey Anti-Mouse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09999B0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GB22401</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64DD140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10569BD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1:200</w:t>
            </w:r>
          </w:p>
        </w:tc>
      </w:tr>
      <w:tr w:rsidR="00453AC1" w:rsidRPr="00416933" w14:paraId="28DC14F2"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7C526C4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Alexa Fluor 594 Labeled Goat Anti-Rabbit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0110F282"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111-585-003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02340B85"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Jackson</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21AA99D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1:400</w:t>
            </w:r>
          </w:p>
        </w:tc>
      </w:tr>
      <w:tr w:rsidR="00453AC1" w:rsidRPr="00416933" w14:paraId="257F2580"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center"/>
          </w:tcPr>
          <w:p w14:paraId="1E1C5894"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Alexa Fluor 594 labeled Goat anti-mouse IgG</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407EDAA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115-585-003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5D961ECD"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Jackson</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63288B91"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1:400</w:t>
            </w:r>
          </w:p>
        </w:tc>
      </w:tr>
      <w:tr w:rsidR="00453AC1" w:rsidRPr="00416933" w14:paraId="0DECAFC2"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bottom"/>
          </w:tcPr>
          <w:p w14:paraId="19CE619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CY3-Tyramide</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1D82994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G1223</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363EEDD8"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2737420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1:500</w:t>
            </w:r>
          </w:p>
        </w:tc>
      </w:tr>
      <w:tr w:rsidR="00453AC1" w:rsidRPr="00416933" w14:paraId="0FCC0974"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bottom"/>
          </w:tcPr>
          <w:p w14:paraId="4C1F5535"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iF488-Tyramide</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6914A0C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G1231</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5768D9EB"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6C7CEE3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1:500</w:t>
            </w:r>
          </w:p>
        </w:tc>
      </w:tr>
      <w:tr w:rsidR="00453AC1" w:rsidRPr="00416933" w14:paraId="596C8B6A"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bottom"/>
          </w:tcPr>
          <w:p w14:paraId="21936DA6"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iF647-Tyramide</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2FE2503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G1232</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182C6929"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7ACB042F"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1:400</w:t>
            </w:r>
          </w:p>
        </w:tc>
      </w:tr>
      <w:tr w:rsidR="00453AC1" w:rsidRPr="00416933" w14:paraId="34DF1BF3" w14:textId="77777777" w:rsidTr="00E86058">
        <w:trPr>
          <w:trHeight w:val="375"/>
        </w:trPr>
        <w:tc>
          <w:tcPr>
            <w:tcW w:w="3964" w:type="dxa"/>
            <w:tcBorders>
              <w:top w:val="single" w:sz="4" w:space="0" w:color="000000"/>
              <w:left w:val="single" w:sz="4" w:space="0" w:color="000000"/>
              <w:bottom w:val="single" w:sz="4" w:space="0" w:color="000000"/>
              <w:right w:val="single" w:sz="4" w:space="0" w:color="000000"/>
            </w:tcBorders>
            <w:noWrap/>
            <w:vAlign w:val="bottom"/>
          </w:tcPr>
          <w:p w14:paraId="342D439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FITC-Tyramide</w:t>
            </w:r>
          </w:p>
        </w:tc>
        <w:tc>
          <w:tcPr>
            <w:tcW w:w="1302" w:type="dxa"/>
            <w:tcBorders>
              <w:top w:val="single" w:sz="4" w:space="0" w:color="000000"/>
              <w:left w:val="single" w:sz="4" w:space="0" w:color="000000"/>
              <w:bottom w:val="single" w:sz="4" w:space="0" w:color="000000"/>
              <w:right w:val="single" w:sz="4" w:space="0" w:color="000000"/>
            </w:tcBorders>
            <w:noWrap/>
            <w:vAlign w:val="center"/>
          </w:tcPr>
          <w:p w14:paraId="4786C8C7"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G1222</w:t>
            </w:r>
          </w:p>
        </w:tc>
        <w:tc>
          <w:tcPr>
            <w:tcW w:w="1865" w:type="dxa"/>
            <w:tcBorders>
              <w:top w:val="single" w:sz="4" w:space="0" w:color="000000"/>
              <w:left w:val="single" w:sz="4" w:space="0" w:color="000000"/>
              <w:bottom w:val="single" w:sz="4" w:space="0" w:color="000000"/>
              <w:right w:val="single" w:sz="4" w:space="0" w:color="000000"/>
            </w:tcBorders>
            <w:noWrap/>
            <w:vAlign w:val="center"/>
          </w:tcPr>
          <w:p w14:paraId="18D15ABA"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Servicebio</w:t>
            </w:r>
          </w:p>
        </w:tc>
        <w:tc>
          <w:tcPr>
            <w:tcW w:w="1189" w:type="dxa"/>
            <w:tcBorders>
              <w:top w:val="single" w:sz="4" w:space="0" w:color="000000"/>
              <w:left w:val="single" w:sz="4" w:space="0" w:color="000000"/>
              <w:bottom w:val="single" w:sz="4" w:space="0" w:color="000000"/>
              <w:right w:val="single" w:sz="4" w:space="0" w:color="000000"/>
            </w:tcBorders>
            <w:noWrap/>
            <w:vAlign w:val="center"/>
          </w:tcPr>
          <w:p w14:paraId="329262A5" w14:textId="77777777" w:rsidR="00453AC1" w:rsidRPr="00416933" w:rsidRDefault="00453AC1" w:rsidP="00E86058">
            <w:pPr>
              <w:adjustRightInd w:val="0"/>
              <w:snapToGrid w:val="0"/>
              <w:spacing w:line="360" w:lineRule="exact"/>
              <w:jc w:val="left"/>
              <w:rPr>
                <w:rFonts w:ascii="Calibri" w:hAnsi="Calibri" w:cs="Calibri"/>
                <w:snapToGrid w:val="0"/>
                <w:kern w:val="0"/>
              </w:rPr>
            </w:pPr>
            <w:r w:rsidRPr="00416933">
              <w:rPr>
                <w:rFonts w:ascii="Calibri" w:eastAsia="微软雅黑" w:hAnsi="Calibri" w:cs="Calibri"/>
                <w:color w:val="000000"/>
              </w:rPr>
              <w:t>1:500</w:t>
            </w:r>
          </w:p>
        </w:tc>
      </w:tr>
    </w:tbl>
    <w:p w14:paraId="6E40021B" w14:textId="77777777" w:rsidR="00453AC1" w:rsidRPr="00416933" w:rsidRDefault="00453AC1" w:rsidP="00453AC1">
      <w:pPr>
        <w:rPr>
          <w:rFonts w:ascii="Calibri" w:hAnsi="Calibri" w:cs="Calibri"/>
        </w:rPr>
      </w:pPr>
    </w:p>
    <w:p w14:paraId="289DB4EE" w14:textId="77777777" w:rsidR="00453AC1" w:rsidRDefault="00453AC1" w:rsidP="00453AC1">
      <w:pPr>
        <w:rPr>
          <w:rFonts w:ascii="Calibri" w:hAnsi="Calibri" w:cs="Calibri"/>
        </w:rPr>
      </w:pPr>
    </w:p>
    <w:p w14:paraId="04F852AE" w14:textId="61D1E3D8" w:rsidR="000C0B82" w:rsidRPr="00250680" w:rsidRDefault="000C0B82" w:rsidP="00483E4A">
      <w:pPr>
        <w:widowControl/>
        <w:spacing w:line="360" w:lineRule="auto"/>
        <w:jc w:val="left"/>
        <w:rPr>
          <w:rFonts w:ascii="Calibri" w:eastAsia="宋体" w:hAnsi="Calibri" w:cs="Calibri"/>
        </w:rPr>
      </w:pPr>
      <w:r>
        <w:rPr>
          <w:rFonts w:ascii="Calibri" w:eastAsia="宋体" w:hAnsi="Calibri" w:cs="Calibri"/>
          <w:b/>
          <w:bCs/>
          <w:noProof/>
          <w14:ligatures w14:val="standardContextual"/>
        </w:rPr>
        <w:lastRenderedPageBreak/>
        <w:drawing>
          <wp:anchor distT="0" distB="0" distL="114300" distR="114300" simplePos="0" relativeHeight="251658240" behindDoc="0" locked="0" layoutInCell="1" allowOverlap="1" wp14:anchorId="106A3AB0" wp14:editId="76689B6F">
            <wp:simplePos x="0" y="0"/>
            <wp:positionH relativeFrom="column">
              <wp:posOffset>0</wp:posOffset>
            </wp:positionH>
            <wp:positionV relativeFrom="paragraph">
              <wp:posOffset>295910</wp:posOffset>
            </wp:positionV>
            <wp:extent cx="4645660" cy="7870825"/>
            <wp:effectExtent l="0" t="0" r="0" b="0"/>
            <wp:wrapTopAndBottom/>
            <wp:docPr id="7133774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45660" cy="787082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eastAsia="宋体" w:hAnsi="Calibri" w:cs="Calibri" w:hint="eastAsia"/>
          <w:b/>
          <w:bCs/>
        </w:rPr>
        <w:t xml:space="preserve">Supplementary Figure S1. </w:t>
      </w:r>
      <w:r w:rsidR="00150E82" w:rsidRPr="00250680">
        <w:rPr>
          <w:rFonts w:ascii="Calibri" w:eastAsia="宋体" w:hAnsi="Calibri" w:cs="Calibri" w:hint="eastAsia"/>
        </w:rPr>
        <w:t>Two representative cases of hypoxia-immune-related biomarkers</w:t>
      </w:r>
    </w:p>
    <w:p w14:paraId="2326617B" w14:textId="77777777" w:rsidR="000C0B82" w:rsidRDefault="000C0B82" w:rsidP="00483E4A">
      <w:pPr>
        <w:widowControl/>
        <w:spacing w:line="360" w:lineRule="auto"/>
        <w:jc w:val="left"/>
        <w:rPr>
          <w:rFonts w:ascii="Calibri" w:eastAsia="宋体" w:hAnsi="Calibri" w:cs="Calibri"/>
          <w:b/>
          <w:bCs/>
        </w:rPr>
      </w:pPr>
    </w:p>
    <w:p w14:paraId="23925082" w14:textId="77777777" w:rsidR="000C0B82" w:rsidRDefault="000C0B82" w:rsidP="00483E4A">
      <w:pPr>
        <w:widowControl/>
        <w:spacing w:line="360" w:lineRule="auto"/>
        <w:jc w:val="left"/>
        <w:rPr>
          <w:rFonts w:ascii="Calibri" w:eastAsia="宋体" w:hAnsi="Calibri" w:cs="Calibri"/>
          <w:b/>
          <w:bCs/>
        </w:rPr>
      </w:pPr>
    </w:p>
    <w:p w14:paraId="314B3B18" w14:textId="4DEE24D3" w:rsidR="007C6B79" w:rsidRPr="00513049" w:rsidRDefault="007C6B79" w:rsidP="00483E4A">
      <w:pPr>
        <w:widowControl/>
        <w:spacing w:line="360" w:lineRule="auto"/>
        <w:jc w:val="left"/>
        <w:rPr>
          <w:rFonts w:ascii="Calibri" w:hAnsi="Calibri" w:cs="Calibri"/>
        </w:rPr>
      </w:pPr>
      <w:r w:rsidRPr="00416933">
        <w:rPr>
          <w:rFonts w:ascii="Calibri" w:eastAsia="宋体" w:hAnsi="Calibri" w:cs="Calibri"/>
          <w:b/>
          <w:bCs/>
        </w:rPr>
        <w:lastRenderedPageBreak/>
        <w:t xml:space="preserve">Supplementary </w:t>
      </w:r>
      <w:r w:rsidRPr="00416933">
        <w:rPr>
          <w:rFonts w:ascii="Calibri" w:hAnsi="Calibri" w:cs="Calibri"/>
          <w:b/>
          <w:bCs/>
        </w:rPr>
        <w:t xml:space="preserve">Table </w:t>
      </w:r>
      <w:r w:rsidR="004C43DC">
        <w:rPr>
          <w:rFonts w:ascii="Calibri" w:hAnsi="Calibri" w:cs="Calibri" w:hint="eastAsia"/>
          <w:b/>
          <w:bCs/>
        </w:rPr>
        <w:t>S</w:t>
      </w:r>
      <w:r w:rsidR="0052425A">
        <w:rPr>
          <w:rFonts w:ascii="Calibri" w:hAnsi="Calibri" w:cs="Calibri" w:hint="eastAsia"/>
          <w:b/>
          <w:bCs/>
        </w:rPr>
        <w:t>5</w:t>
      </w:r>
      <w:r w:rsidR="00483E4A">
        <w:rPr>
          <w:rFonts w:ascii="Calibri" w:hAnsi="Calibri" w:cs="Calibri" w:hint="eastAsia"/>
          <w:b/>
          <w:bCs/>
        </w:rPr>
        <w:t xml:space="preserve">. </w:t>
      </w:r>
      <w:r w:rsidR="00483E4A" w:rsidRPr="00513049">
        <w:rPr>
          <w:rFonts w:ascii="Calibri" w:hAnsi="Calibri" w:cs="Calibri" w:hint="eastAsia"/>
        </w:rPr>
        <w:t>The selected radiomic features</w:t>
      </w:r>
    </w:p>
    <w:p w14:paraId="6224065D" w14:textId="77777777" w:rsidR="00483E4A" w:rsidRPr="00416933" w:rsidRDefault="00483E4A" w:rsidP="00483E4A">
      <w:pPr>
        <w:widowControl/>
        <w:spacing w:line="360" w:lineRule="auto"/>
        <w:jc w:val="left"/>
        <w:rPr>
          <w:rFonts w:ascii="Calibri" w:hAnsi="Calibri" w:cs="Calibri"/>
        </w:rPr>
      </w:pPr>
    </w:p>
    <w:tbl>
      <w:tblPr>
        <w:tblW w:w="0" w:type="auto"/>
        <w:tblLook w:val="04A0" w:firstRow="1" w:lastRow="0" w:firstColumn="1" w:lastColumn="0" w:noHBand="0" w:noVBand="1"/>
      </w:tblPr>
      <w:tblGrid>
        <w:gridCol w:w="2694"/>
        <w:gridCol w:w="2126"/>
        <w:gridCol w:w="3486"/>
      </w:tblGrid>
      <w:tr w:rsidR="00755836" w:rsidRPr="00416933" w14:paraId="3ACFCBF7" w14:textId="724882A0" w:rsidTr="0028736B">
        <w:tc>
          <w:tcPr>
            <w:tcW w:w="2694" w:type="dxa"/>
            <w:tcBorders>
              <w:top w:val="single" w:sz="4" w:space="0" w:color="auto"/>
              <w:bottom w:val="single" w:sz="8" w:space="0" w:color="auto"/>
            </w:tcBorders>
          </w:tcPr>
          <w:p w14:paraId="16F11C1A" w14:textId="4293C5D8" w:rsidR="00755836" w:rsidRPr="00513049" w:rsidRDefault="00755836" w:rsidP="00755836">
            <w:pPr>
              <w:spacing w:line="360" w:lineRule="auto"/>
              <w:rPr>
                <w:rFonts w:ascii="Calibri" w:eastAsia="宋体" w:hAnsi="Calibri" w:cs="Calibri"/>
                <w:b/>
                <w:bCs/>
              </w:rPr>
            </w:pPr>
            <w:r w:rsidRPr="00513049">
              <w:rPr>
                <w:rFonts w:ascii="Calibri" w:hAnsi="Calibri" w:cs="Calibri"/>
                <w:b/>
                <w:bCs/>
                <w:lang w:bidi="ar"/>
              </w:rPr>
              <w:t>Image type</w:t>
            </w:r>
          </w:p>
        </w:tc>
        <w:tc>
          <w:tcPr>
            <w:tcW w:w="2126" w:type="dxa"/>
            <w:tcBorders>
              <w:top w:val="single" w:sz="4" w:space="0" w:color="auto"/>
              <w:bottom w:val="single" w:sz="8" w:space="0" w:color="auto"/>
            </w:tcBorders>
          </w:tcPr>
          <w:p w14:paraId="5A7A2DE7" w14:textId="3A19B77A" w:rsidR="00755836" w:rsidRPr="00513049" w:rsidRDefault="00755836" w:rsidP="00755836">
            <w:pPr>
              <w:spacing w:line="360" w:lineRule="auto"/>
              <w:rPr>
                <w:rFonts w:ascii="Calibri" w:eastAsia="宋体" w:hAnsi="Calibri" w:cs="Calibri"/>
                <w:b/>
                <w:bCs/>
              </w:rPr>
            </w:pPr>
            <w:r w:rsidRPr="00513049">
              <w:rPr>
                <w:rFonts w:ascii="Calibri" w:hAnsi="Calibri" w:cs="Calibri"/>
                <w:b/>
                <w:bCs/>
                <w:lang w:bidi="ar"/>
              </w:rPr>
              <w:t xml:space="preserve">Feature class </w:t>
            </w:r>
          </w:p>
        </w:tc>
        <w:tc>
          <w:tcPr>
            <w:tcW w:w="3486" w:type="dxa"/>
            <w:tcBorders>
              <w:top w:val="single" w:sz="4" w:space="0" w:color="auto"/>
              <w:bottom w:val="single" w:sz="8" w:space="0" w:color="auto"/>
            </w:tcBorders>
          </w:tcPr>
          <w:p w14:paraId="62C83BE5" w14:textId="07A08C28" w:rsidR="00755836" w:rsidRPr="00513049" w:rsidRDefault="00755836" w:rsidP="00755836">
            <w:pPr>
              <w:spacing w:line="360" w:lineRule="auto"/>
              <w:rPr>
                <w:rFonts w:ascii="Calibri" w:eastAsia="宋体" w:hAnsi="Calibri" w:cs="Calibri"/>
                <w:b/>
                <w:bCs/>
              </w:rPr>
            </w:pPr>
            <w:r w:rsidRPr="00513049">
              <w:rPr>
                <w:rFonts w:ascii="Calibri" w:hAnsi="Calibri" w:cs="Calibri"/>
                <w:b/>
                <w:bCs/>
                <w:lang w:bidi="ar"/>
              </w:rPr>
              <w:t>Feature name</w:t>
            </w:r>
          </w:p>
        </w:tc>
      </w:tr>
      <w:tr w:rsidR="00755836" w:rsidRPr="00416933" w14:paraId="3CFDDAAC" w14:textId="77777777" w:rsidTr="0028736B">
        <w:tc>
          <w:tcPr>
            <w:tcW w:w="2694" w:type="dxa"/>
            <w:tcBorders>
              <w:top w:val="single" w:sz="4" w:space="0" w:color="auto"/>
            </w:tcBorders>
            <w:shd w:val="clear" w:color="auto" w:fill="auto"/>
          </w:tcPr>
          <w:p w14:paraId="39D40240" w14:textId="42B762F9" w:rsidR="00755836" w:rsidRPr="00416933" w:rsidRDefault="003F0BD4" w:rsidP="00755836">
            <w:pPr>
              <w:spacing w:line="360" w:lineRule="auto"/>
              <w:rPr>
                <w:rFonts w:ascii="Calibri" w:eastAsia="宋体" w:hAnsi="Calibri" w:cs="Calibri"/>
              </w:rPr>
            </w:pPr>
            <w:bookmarkStart w:id="5" w:name="_Hlk162437349"/>
            <w:r>
              <w:rPr>
                <w:rFonts w:ascii="Calibri" w:eastAsia="宋体" w:hAnsi="Calibri" w:cs="Calibri" w:hint="eastAsia"/>
              </w:rPr>
              <w:t>O</w:t>
            </w:r>
            <w:r w:rsidR="00755836" w:rsidRPr="00416933">
              <w:rPr>
                <w:rFonts w:ascii="Calibri" w:eastAsia="宋体" w:hAnsi="Calibri" w:cs="Calibri"/>
              </w:rPr>
              <w:t>riginal</w:t>
            </w:r>
            <w:bookmarkEnd w:id="5"/>
          </w:p>
        </w:tc>
        <w:tc>
          <w:tcPr>
            <w:tcW w:w="2126" w:type="dxa"/>
            <w:tcBorders>
              <w:top w:val="single" w:sz="4" w:space="0" w:color="auto"/>
            </w:tcBorders>
          </w:tcPr>
          <w:p w14:paraId="156716B6" w14:textId="245FA524" w:rsidR="00755836" w:rsidRPr="00416933" w:rsidRDefault="003F0BD4" w:rsidP="00755836">
            <w:pPr>
              <w:spacing w:line="360" w:lineRule="auto"/>
              <w:rPr>
                <w:rFonts w:ascii="Calibri" w:eastAsia="宋体" w:hAnsi="Calibri" w:cs="Calibri"/>
              </w:rPr>
            </w:pPr>
            <w:r>
              <w:rPr>
                <w:rFonts w:ascii="Calibri" w:eastAsia="宋体" w:hAnsi="Calibri" w:cs="Calibri" w:hint="eastAsia"/>
              </w:rPr>
              <w:t>G</w:t>
            </w:r>
            <w:r w:rsidR="004432FA">
              <w:rPr>
                <w:rFonts w:ascii="Calibri" w:eastAsia="宋体" w:hAnsi="Calibri" w:cs="Calibri" w:hint="eastAsia"/>
              </w:rPr>
              <w:t>LCM</w:t>
            </w:r>
          </w:p>
        </w:tc>
        <w:tc>
          <w:tcPr>
            <w:tcW w:w="3486" w:type="dxa"/>
            <w:tcBorders>
              <w:top w:val="single" w:sz="4" w:space="0" w:color="auto"/>
            </w:tcBorders>
          </w:tcPr>
          <w:p w14:paraId="2EDF0635" w14:textId="376CD3F5" w:rsidR="00755836" w:rsidRPr="00416933" w:rsidRDefault="00885629" w:rsidP="00755836">
            <w:pPr>
              <w:spacing w:line="360" w:lineRule="auto"/>
              <w:rPr>
                <w:rFonts w:ascii="Calibri" w:eastAsia="宋体" w:hAnsi="Calibri" w:cs="Calibri"/>
              </w:rPr>
            </w:pPr>
            <w:r w:rsidRPr="00885629">
              <w:rPr>
                <w:rFonts w:ascii="Calibri" w:eastAsia="宋体" w:hAnsi="Calibri" w:cs="Calibri" w:hint="eastAsia"/>
              </w:rPr>
              <w:t>Contrast</w:t>
            </w:r>
          </w:p>
        </w:tc>
      </w:tr>
      <w:tr w:rsidR="00755836" w:rsidRPr="00416933" w14:paraId="6D4747E4" w14:textId="36AE9F20" w:rsidTr="0028736B">
        <w:tc>
          <w:tcPr>
            <w:tcW w:w="2694" w:type="dxa"/>
            <w:shd w:val="clear" w:color="auto" w:fill="auto"/>
            <w:vAlign w:val="center"/>
          </w:tcPr>
          <w:p w14:paraId="50D09740" w14:textId="3D5E5B53" w:rsidR="00755836" w:rsidRPr="00416933" w:rsidRDefault="003F0BD4" w:rsidP="00755836">
            <w:pPr>
              <w:spacing w:line="360" w:lineRule="auto"/>
              <w:rPr>
                <w:rFonts w:ascii="Calibri" w:eastAsia="宋体" w:hAnsi="Calibri" w:cs="Calibri"/>
              </w:rPr>
            </w:pPr>
            <w:r>
              <w:rPr>
                <w:rFonts w:ascii="Calibri" w:eastAsia="宋体" w:hAnsi="Calibri" w:cs="Calibri" w:hint="eastAsia"/>
              </w:rPr>
              <w:t>O</w:t>
            </w:r>
            <w:r w:rsidR="00755836" w:rsidRPr="00416933">
              <w:rPr>
                <w:rFonts w:ascii="Calibri" w:eastAsia="宋体" w:hAnsi="Calibri" w:cs="Calibri"/>
              </w:rPr>
              <w:t>rigina</w:t>
            </w:r>
            <w:r>
              <w:rPr>
                <w:rFonts w:ascii="Calibri" w:eastAsia="宋体" w:hAnsi="Calibri" w:cs="Calibri" w:hint="eastAsia"/>
              </w:rPr>
              <w:t>l</w:t>
            </w:r>
            <w:r w:rsidR="00755836" w:rsidRPr="00416933">
              <w:rPr>
                <w:rFonts w:ascii="Calibri" w:eastAsia="宋体" w:hAnsi="Calibri" w:cs="Calibri"/>
              </w:rPr>
              <w:t xml:space="preserve">         </w:t>
            </w:r>
          </w:p>
        </w:tc>
        <w:tc>
          <w:tcPr>
            <w:tcW w:w="2126" w:type="dxa"/>
          </w:tcPr>
          <w:p w14:paraId="5A6BAF4A" w14:textId="746ECB1B" w:rsidR="00755836" w:rsidRPr="00416933" w:rsidRDefault="003F0BD4" w:rsidP="00755836">
            <w:pPr>
              <w:spacing w:line="360" w:lineRule="auto"/>
              <w:rPr>
                <w:rFonts w:ascii="Calibri" w:eastAsia="宋体" w:hAnsi="Calibri" w:cs="Calibri"/>
              </w:rPr>
            </w:pPr>
            <w:r w:rsidRPr="003F0BD4">
              <w:rPr>
                <w:rFonts w:ascii="Calibri" w:eastAsia="宋体" w:hAnsi="Calibri" w:cs="Calibri"/>
              </w:rPr>
              <w:t>F</w:t>
            </w:r>
            <w:r w:rsidRPr="003F0BD4">
              <w:rPr>
                <w:rFonts w:ascii="Calibri" w:eastAsia="宋体" w:hAnsi="Calibri" w:cs="Calibri" w:hint="eastAsia"/>
              </w:rPr>
              <w:t>irst</w:t>
            </w:r>
            <w:r>
              <w:rPr>
                <w:rFonts w:ascii="Calibri" w:eastAsia="宋体" w:hAnsi="Calibri" w:cs="Calibri" w:hint="eastAsia"/>
              </w:rPr>
              <w:t>-</w:t>
            </w:r>
            <w:r w:rsidRPr="003F0BD4">
              <w:rPr>
                <w:rFonts w:ascii="Calibri" w:eastAsia="宋体" w:hAnsi="Calibri" w:cs="Calibri" w:hint="eastAsia"/>
              </w:rPr>
              <w:t>order</w:t>
            </w:r>
          </w:p>
        </w:tc>
        <w:tc>
          <w:tcPr>
            <w:tcW w:w="3486" w:type="dxa"/>
          </w:tcPr>
          <w:p w14:paraId="641B6DC8" w14:textId="508DCF42" w:rsidR="00755836" w:rsidRPr="00416933" w:rsidRDefault="003F0BD4" w:rsidP="00755836">
            <w:pPr>
              <w:spacing w:line="360" w:lineRule="auto"/>
              <w:rPr>
                <w:rFonts w:ascii="Calibri" w:eastAsia="宋体" w:hAnsi="Calibri" w:cs="Calibri"/>
              </w:rPr>
            </w:pPr>
            <w:r w:rsidRPr="003F0BD4">
              <w:rPr>
                <w:rFonts w:ascii="Calibri" w:eastAsia="宋体" w:hAnsi="Calibri" w:cs="Calibri" w:hint="eastAsia"/>
              </w:rPr>
              <w:t>Interquartile</w:t>
            </w:r>
            <w:r>
              <w:rPr>
                <w:rFonts w:ascii="Calibri" w:eastAsia="宋体" w:hAnsi="Calibri" w:cs="Calibri" w:hint="eastAsia"/>
              </w:rPr>
              <w:t xml:space="preserve"> </w:t>
            </w:r>
            <w:r w:rsidRPr="003F0BD4">
              <w:rPr>
                <w:rFonts w:ascii="Calibri" w:eastAsia="宋体" w:hAnsi="Calibri" w:cs="Calibri" w:hint="eastAsia"/>
              </w:rPr>
              <w:t xml:space="preserve">Range  </w:t>
            </w:r>
          </w:p>
        </w:tc>
      </w:tr>
      <w:tr w:rsidR="00755836" w:rsidRPr="00416933" w14:paraId="5EBE1C34" w14:textId="0B4F85B9" w:rsidTr="0028736B">
        <w:tc>
          <w:tcPr>
            <w:tcW w:w="2694" w:type="dxa"/>
            <w:shd w:val="clear" w:color="auto" w:fill="auto"/>
          </w:tcPr>
          <w:p w14:paraId="629DE745" w14:textId="37EB59EF" w:rsidR="00755836" w:rsidRPr="00416933" w:rsidRDefault="003F0BD4" w:rsidP="00755836">
            <w:pPr>
              <w:spacing w:line="360" w:lineRule="auto"/>
              <w:rPr>
                <w:rFonts w:ascii="Calibri" w:eastAsia="宋体" w:hAnsi="Calibri" w:cs="Calibri"/>
              </w:rPr>
            </w:pPr>
            <w:r>
              <w:rPr>
                <w:rFonts w:ascii="Calibri" w:eastAsia="宋体" w:hAnsi="Calibri" w:cs="Calibri" w:hint="eastAsia"/>
              </w:rPr>
              <w:t>O</w:t>
            </w:r>
            <w:r w:rsidR="00755836" w:rsidRPr="00416933">
              <w:rPr>
                <w:rFonts w:ascii="Calibri" w:eastAsia="宋体" w:hAnsi="Calibri" w:cs="Calibri"/>
              </w:rPr>
              <w:t xml:space="preserve">riginal       </w:t>
            </w:r>
          </w:p>
        </w:tc>
        <w:tc>
          <w:tcPr>
            <w:tcW w:w="2126" w:type="dxa"/>
          </w:tcPr>
          <w:p w14:paraId="125F292E" w14:textId="10CD6D64" w:rsidR="00755836" w:rsidRPr="00416933" w:rsidRDefault="004432FA" w:rsidP="00755836">
            <w:pPr>
              <w:spacing w:line="360" w:lineRule="auto"/>
              <w:rPr>
                <w:rFonts w:ascii="Calibri" w:eastAsia="宋体" w:hAnsi="Calibri" w:cs="Calibri"/>
              </w:rPr>
            </w:pPr>
            <w:r w:rsidRPr="004432FA">
              <w:rPr>
                <w:rFonts w:ascii="Calibri" w:eastAsia="宋体" w:hAnsi="Calibri" w:cs="Calibri" w:hint="eastAsia"/>
              </w:rPr>
              <w:t>GLRLM</w:t>
            </w:r>
          </w:p>
        </w:tc>
        <w:tc>
          <w:tcPr>
            <w:tcW w:w="3486" w:type="dxa"/>
          </w:tcPr>
          <w:p w14:paraId="04C9CB8C" w14:textId="2F9CE823" w:rsidR="00755836" w:rsidRPr="00416933" w:rsidRDefault="003F0BD4" w:rsidP="00755836">
            <w:pPr>
              <w:spacing w:line="360" w:lineRule="auto"/>
              <w:rPr>
                <w:rFonts w:ascii="Calibri" w:eastAsia="宋体" w:hAnsi="Calibri" w:cs="Calibri"/>
              </w:rPr>
            </w:pPr>
            <w:r w:rsidRPr="003F0BD4">
              <w:rPr>
                <w:rFonts w:ascii="Calibri" w:eastAsia="宋体" w:hAnsi="Calibri" w:cs="Calibri" w:hint="eastAsia"/>
              </w:rPr>
              <w:t>Short</w:t>
            </w:r>
            <w:r w:rsidR="00E52E21">
              <w:rPr>
                <w:rFonts w:ascii="Calibri" w:eastAsia="宋体" w:hAnsi="Calibri" w:cs="Calibri" w:hint="eastAsia"/>
              </w:rPr>
              <w:t xml:space="preserve"> </w:t>
            </w:r>
            <w:r w:rsidRPr="003F0BD4">
              <w:rPr>
                <w:rFonts w:ascii="Calibri" w:eastAsia="宋体" w:hAnsi="Calibri" w:cs="Calibri" w:hint="eastAsia"/>
              </w:rPr>
              <w:t>Run</w:t>
            </w:r>
            <w:r w:rsidR="00E52E21">
              <w:rPr>
                <w:rFonts w:ascii="Calibri" w:eastAsia="宋体" w:hAnsi="Calibri" w:cs="Calibri" w:hint="eastAsia"/>
              </w:rPr>
              <w:t xml:space="preserve"> </w:t>
            </w:r>
            <w:r w:rsidRPr="003F0BD4">
              <w:rPr>
                <w:rFonts w:ascii="Calibri" w:eastAsia="宋体" w:hAnsi="Calibri" w:cs="Calibri" w:hint="eastAsia"/>
              </w:rPr>
              <w:t>Low</w:t>
            </w:r>
            <w:r w:rsidR="00E52E21">
              <w:rPr>
                <w:rFonts w:ascii="Calibri" w:eastAsia="宋体" w:hAnsi="Calibri" w:cs="Calibri" w:hint="eastAsia"/>
              </w:rPr>
              <w:t xml:space="preserve"> </w:t>
            </w:r>
            <w:r w:rsidRPr="003F0BD4">
              <w:rPr>
                <w:rFonts w:ascii="Calibri" w:eastAsia="宋体" w:hAnsi="Calibri" w:cs="Calibri" w:hint="eastAsia"/>
              </w:rPr>
              <w:t>Gray</w:t>
            </w:r>
            <w:r w:rsidR="00E52E21">
              <w:rPr>
                <w:rFonts w:ascii="Calibri" w:eastAsia="宋体" w:hAnsi="Calibri" w:cs="Calibri" w:hint="eastAsia"/>
              </w:rPr>
              <w:t xml:space="preserve"> </w:t>
            </w:r>
            <w:r w:rsidRPr="003F0BD4">
              <w:rPr>
                <w:rFonts w:ascii="Calibri" w:eastAsia="宋体" w:hAnsi="Calibri" w:cs="Calibri" w:hint="eastAsia"/>
              </w:rPr>
              <w:t>Level</w:t>
            </w:r>
            <w:r w:rsidR="00E52E21">
              <w:rPr>
                <w:rFonts w:ascii="Calibri" w:eastAsia="宋体" w:hAnsi="Calibri" w:cs="Calibri" w:hint="eastAsia"/>
              </w:rPr>
              <w:t xml:space="preserve"> </w:t>
            </w:r>
            <w:r w:rsidRPr="003F0BD4">
              <w:rPr>
                <w:rFonts w:ascii="Calibri" w:eastAsia="宋体" w:hAnsi="Calibri" w:cs="Calibri" w:hint="eastAsia"/>
              </w:rPr>
              <w:t>Emphasis</w:t>
            </w:r>
          </w:p>
        </w:tc>
      </w:tr>
      <w:tr w:rsidR="00755836" w:rsidRPr="00416933" w14:paraId="26E46598" w14:textId="4C927C52" w:rsidTr="0028736B">
        <w:tc>
          <w:tcPr>
            <w:tcW w:w="2694" w:type="dxa"/>
            <w:shd w:val="clear" w:color="auto" w:fill="auto"/>
          </w:tcPr>
          <w:p w14:paraId="3E4CE470" w14:textId="645AD7EF" w:rsidR="00755836" w:rsidRPr="00416933" w:rsidRDefault="000A0516" w:rsidP="00755836">
            <w:pPr>
              <w:spacing w:line="360" w:lineRule="auto"/>
              <w:rPr>
                <w:rFonts w:ascii="Calibri" w:eastAsia="宋体" w:hAnsi="Calibri" w:cs="Calibri"/>
              </w:rPr>
            </w:pPr>
            <w:r>
              <w:rPr>
                <w:rFonts w:ascii="Calibri" w:eastAsia="宋体" w:hAnsi="Calibri" w:cs="Calibri" w:hint="eastAsia"/>
              </w:rPr>
              <w:t>O</w:t>
            </w:r>
            <w:r w:rsidR="00755836" w:rsidRPr="00416933">
              <w:rPr>
                <w:rFonts w:ascii="Calibri" w:eastAsia="宋体" w:hAnsi="Calibri" w:cs="Calibri"/>
              </w:rPr>
              <w:t>rigina</w:t>
            </w:r>
            <w:r>
              <w:rPr>
                <w:rFonts w:ascii="Calibri" w:eastAsia="宋体" w:hAnsi="Calibri" w:cs="Calibri" w:hint="eastAsia"/>
              </w:rPr>
              <w:t>l</w:t>
            </w:r>
            <w:r w:rsidR="00755836" w:rsidRPr="00416933">
              <w:rPr>
                <w:rFonts w:ascii="Calibri" w:eastAsia="宋体" w:hAnsi="Calibri" w:cs="Calibri"/>
              </w:rPr>
              <w:t xml:space="preserve">               </w:t>
            </w:r>
          </w:p>
        </w:tc>
        <w:tc>
          <w:tcPr>
            <w:tcW w:w="2126" w:type="dxa"/>
          </w:tcPr>
          <w:p w14:paraId="21760CD1" w14:textId="5C466920" w:rsidR="00755836" w:rsidRPr="00416933" w:rsidRDefault="004432FA" w:rsidP="00755836">
            <w:pPr>
              <w:spacing w:line="360" w:lineRule="auto"/>
              <w:rPr>
                <w:rFonts w:ascii="Calibri" w:eastAsia="宋体" w:hAnsi="Calibri" w:cs="Calibri"/>
              </w:rPr>
            </w:pPr>
            <w:r>
              <w:rPr>
                <w:rFonts w:ascii="Calibri" w:eastAsia="宋体" w:hAnsi="Calibri" w:cs="Calibri" w:hint="eastAsia"/>
              </w:rPr>
              <w:t>GLSZM</w:t>
            </w:r>
          </w:p>
        </w:tc>
        <w:tc>
          <w:tcPr>
            <w:tcW w:w="3486" w:type="dxa"/>
          </w:tcPr>
          <w:p w14:paraId="2AB8340D" w14:textId="2B131AA7" w:rsidR="00755836" w:rsidRPr="00416933" w:rsidRDefault="00E52E21" w:rsidP="00755836">
            <w:pPr>
              <w:spacing w:line="360" w:lineRule="auto"/>
              <w:rPr>
                <w:rFonts w:ascii="Calibri" w:eastAsia="宋体" w:hAnsi="Calibri" w:cs="Calibri"/>
              </w:rPr>
            </w:pPr>
            <w:r w:rsidRPr="00E52E21">
              <w:rPr>
                <w:rFonts w:ascii="Calibri" w:eastAsia="宋体" w:hAnsi="Calibri" w:cs="Calibri" w:hint="eastAsia"/>
              </w:rPr>
              <w:t>Zone</w:t>
            </w:r>
            <w:r>
              <w:rPr>
                <w:rFonts w:ascii="Calibri" w:eastAsia="宋体" w:hAnsi="Calibri" w:cs="Calibri" w:hint="eastAsia"/>
              </w:rPr>
              <w:t xml:space="preserve"> </w:t>
            </w:r>
            <w:r w:rsidRPr="00E52E21">
              <w:rPr>
                <w:rFonts w:ascii="Calibri" w:eastAsia="宋体" w:hAnsi="Calibri" w:cs="Calibri" w:hint="eastAsia"/>
              </w:rPr>
              <w:t>Percentage</w:t>
            </w:r>
          </w:p>
        </w:tc>
      </w:tr>
      <w:tr w:rsidR="00755836" w:rsidRPr="00416933" w14:paraId="4246CC95" w14:textId="77B19D87" w:rsidTr="0028736B">
        <w:tc>
          <w:tcPr>
            <w:tcW w:w="2694" w:type="dxa"/>
            <w:shd w:val="clear" w:color="auto" w:fill="auto"/>
          </w:tcPr>
          <w:p w14:paraId="231A47F2" w14:textId="56E9A7AE" w:rsidR="00755836" w:rsidRPr="00416933" w:rsidRDefault="00D741E3" w:rsidP="00755836">
            <w:pPr>
              <w:spacing w:line="360" w:lineRule="auto"/>
              <w:rPr>
                <w:rFonts w:ascii="Calibri" w:eastAsia="宋体" w:hAnsi="Calibri" w:cs="Calibri"/>
              </w:rPr>
            </w:pPr>
            <w:r>
              <w:rPr>
                <w:rFonts w:ascii="Calibri" w:eastAsia="宋体" w:hAnsi="Calibri" w:cs="Calibri" w:hint="eastAsia"/>
              </w:rPr>
              <w:t>O</w:t>
            </w:r>
            <w:r w:rsidR="00755836" w:rsidRPr="00416933">
              <w:rPr>
                <w:rFonts w:ascii="Calibri" w:eastAsia="宋体" w:hAnsi="Calibri" w:cs="Calibri"/>
              </w:rPr>
              <w:t xml:space="preserve">riginal                 </w:t>
            </w:r>
          </w:p>
        </w:tc>
        <w:tc>
          <w:tcPr>
            <w:tcW w:w="2126" w:type="dxa"/>
          </w:tcPr>
          <w:p w14:paraId="6357FE9B" w14:textId="20E4A570" w:rsidR="00755836" w:rsidRPr="00416933" w:rsidRDefault="00D741E3" w:rsidP="00755836">
            <w:pPr>
              <w:spacing w:line="360" w:lineRule="auto"/>
              <w:rPr>
                <w:rFonts w:ascii="Calibri" w:eastAsia="宋体" w:hAnsi="Calibri" w:cs="Calibri"/>
              </w:rPr>
            </w:pPr>
            <w:r w:rsidRPr="00D741E3">
              <w:rPr>
                <w:rFonts w:ascii="Calibri" w:eastAsia="宋体" w:hAnsi="Calibri" w:cs="Calibri" w:hint="eastAsia"/>
              </w:rPr>
              <w:t>First-order</w:t>
            </w:r>
          </w:p>
        </w:tc>
        <w:tc>
          <w:tcPr>
            <w:tcW w:w="3486" w:type="dxa"/>
          </w:tcPr>
          <w:p w14:paraId="73F536D5" w14:textId="5DBFCF0D" w:rsidR="00755836" w:rsidRPr="00416933" w:rsidRDefault="00D741E3" w:rsidP="00755836">
            <w:pPr>
              <w:spacing w:line="360" w:lineRule="auto"/>
              <w:rPr>
                <w:rFonts w:ascii="Calibri" w:eastAsia="宋体" w:hAnsi="Calibri" w:cs="Calibri"/>
              </w:rPr>
            </w:pPr>
            <w:r w:rsidRPr="00D741E3">
              <w:rPr>
                <w:rFonts w:ascii="Calibri" w:eastAsia="宋体" w:hAnsi="Calibri" w:cs="Calibri" w:hint="eastAsia"/>
              </w:rPr>
              <w:t>Entropy</w:t>
            </w:r>
          </w:p>
        </w:tc>
      </w:tr>
      <w:tr w:rsidR="00755836" w:rsidRPr="00416933" w14:paraId="2EEB4285" w14:textId="21456DB6" w:rsidTr="0028736B">
        <w:tc>
          <w:tcPr>
            <w:tcW w:w="2694" w:type="dxa"/>
            <w:shd w:val="clear" w:color="auto" w:fill="auto"/>
          </w:tcPr>
          <w:p w14:paraId="3123366A" w14:textId="1E9FAC59" w:rsidR="00755836" w:rsidRPr="00416933" w:rsidRDefault="004432FA" w:rsidP="00755836">
            <w:pPr>
              <w:spacing w:line="360" w:lineRule="auto"/>
              <w:rPr>
                <w:rFonts w:ascii="Calibri" w:eastAsia="宋体" w:hAnsi="Calibri" w:cs="Calibri"/>
              </w:rPr>
            </w:pPr>
            <w:r>
              <w:rPr>
                <w:rFonts w:ascii="Calibri" w:eastAsia="宋体" w:hAnsi="Calibri" w:cs="Calibri" w:hint="eastAsia"/>
              </w:rPr>
              <w:t>W</w:t>
            </w:r>
            <w:r w:rsidR="00755836" w:rsidRPr="00416933">
              <w:rPr>
                <w:rFonts w:ascii="Calibri" w:eastAsia="宋体" w:hAnsi="Calibri" w:cs="Calibri"/>
              </w:rPr>
              <w:t xml:space="preserve">avelet-HLL                 </w:t>
            </w:r>
          </w:p>
        </w:tc>
        <w:tc>
          <w:tcPr>
            <w:tcW w:w="2126" w:type="dxa"/>
          </w:tcPr>
          <w:p w14:paraId="4D2959CD" w14:textId="53EF0DCF" w:rsidR="00755836" w:rsidRPr="00416933" w:rsidRDefault="004432FA" w:rsidP="00755836">
            <w:pPr>
              <w:spacing w:line="360" w:lineRule="auto"/>
              <w:rPr>
                <w:rFonts w:ascii="Calibri" w:eastAsia="宋体" w:hAnsi="Calibri" w:cs="Calibri"/>
              </w:rPr>
            </w:pPr>
            <w:r>
              <w:rPr>
                <w:rFonts w:ascii="Calibri" w:eastAsia="宋体" w:hAnsi="Calibri" w:cs="Calibri" w:hint="eastAsia"/>
              </w:rPr>
              <w:t>GLCM</w:t>
            </w:r>
          </w:p>
        </w:tc>
        <w:tc>
          <w:tcPr>
            <w:tcW w:w="3486" w:type="dxa"/>
          </w:tcPr>
          <w:p w14:paraId="7F8E9AFB" w14:textId="6DE9E942" w:rsidR="00755836" w:rsidRPr="00416933" w:rsidRDefault="004432FA" w:rsidP="00755836">
            <w:pPr>
              <w:spacing w:line="360" w:lineRule="auto"/>
              <w:rPr>
                <w:rFonts w:ascii="Calibri" w:eastAsia="宋体" w:hAnsi="Calibri" w:cs="Calibri"/>
              </w:rPr>
            </w:pPr>
            <w:r w:rsidRPr="004432FA">
              <w:rPr>
                <w:rFonts w:ascii="Calibri" w:eastAsia="宋体" w:hAnsi="Calibri" w:cs="Calibri" w:hint="eastAsia"/>
              </w:rPr>
              <w:t>Cluster</w:t>
            </w:r>
            <w:r>
              <w:rPr>
                <w:rFonts w:ascii="Calibri" w:eastAsia="宋体" w:hAnsi="Calibri" w:cs="Calibri" w:hint="eastAsia"/>
              </w:rPr>
              <w:t xml:space="preserve"> </w:t>
            </w:r>
            <w:r w:rsidRPr="004432FA">
              <w:rPr>
                <w:rFonts w:ascii="Calibri" w:eastAsia="宋体" w:hAnsi="Calibri" w:cs="Calibri" w:hint="eastAsia"/>
              </w:rPr>
              <w:t xml:space="preserve">Prominence  </w:t>
            </w:r>
          </w:p>
        </w:tc>
      </w:tr>
      <w:tr w:rsidR="00755836" w:rsidRPr="00416933" w14:paraId="1841A886" w14:textId="1CDC9469" w:rsidTr="0028736B">
        <w:tc>
          <w:tcPr>
            <w:tcW w:w="2694" w:type="dxa"/>
            <w:shd w:val="clear" w:color="auto" w:fill="auto"/>
          </w:tcPr>
          <w:p w14:paraId="1263C322" w14:textId="09A421FF" w:rsidR="00755836" w:rsidRPr="00416933" w:rsidRDefault="004432FA" w:rsidP="00755836">
            <w:pPr>
              <w:spacing w:line="360" w:lineRule="auto"/>
              <w:rPr>
                <w:rFonts w:ascii="Calibri" w:eastAsia="宋体" w:hAnsi="Calibri" w:cs="Calibri"/>
              </w:rPr>
            </w:pPr>
            <w:r>
              <w:rPr>
                <w:rFonts w:ascii="Calibri" w:eastAsia="宋体" w:hAnsi="Calibri" w:cs="Calibri" w:hint="eastAsia"/>
              </w:rPr>
              <w:t>W</w:t>
            </w:r>
            <w:r w:rsidR="00755836" w:rsidRPr="00416933">
              <w:rPr>
                <w:rFonts w:ascii="Calibri" w:eastAsia="宋体" w:hAnsi="Calibri" w:cs="Calibri"/>
              </w:rPr>
              <w:t xml:space="preserve">avelet-LHL                </w:t>
            </w:r>
          </w:p>
        </w:tc>
        <w:tc>
          <w:tcPr>
            <w:tcW w:w="2126" w:type="dxa"/>
          </w:tcPr>
          <w:p w14:paraId="74C4B9BB" w14:textId="5270096D" w:rsidR="00755836" w:rsidRPr="00416933" w:rsidRDefault="004432FA" w:rsidP="00755836">
            <w:pPr>
              <w:spacing w:line="360" w:lineRule="auto"/>
              <w:rPr>
                <w:rFonts w:ascii="Calibri" w:eastAsia="宋体" w:hAnsi="Calibri" w:cs="Calibri"/>
              </w:rPr>
            </w:pPr>
            <w:r>
              <w:rPr>
                <w:rFonts w:ascii="Calibri" w:eastAsia="宋体" w:hAnsi="Calibri" w:cs="Calibri" w:hint="eastAsia"/>
              </w:rPr>
              <w:t>GLCM</w:t>
            </w:r>
          </w:p>
        </w:tc>
        <w:tc>
          <w:tcPr>
            <w:tcW w:w="3486" w:type="dxa"/>
          </w:tcPr>
          <w:p w14:paraId="5536321F" w14:textId="59BF9558" w:rsidR="00755836" w:rsidRPr="00416933" w:rsidRDefault="004432FA" w:rsidP="00755836">
            <w:pPr>
              <w:spacing w:line="360" w:lineRule="auto"/>
              <w:rPr>
                <w:rFonts w:ascii="Calibri" w:eastAsia="宋体" w:hAnsi="Calibri" w:cs="Calibri"/>
              </w:rPr>
            </w:pPr>
            <w:r w:rsidRPr="004432FA">
              <w:rPr>
                <w:rFonts w:ascii="Calibri" w:eastAsia="宋体" w:hAnsi="Calibri" w:cs="Calibri" w:hint="eastAsia"/>
              </w:rPr>
              <w:t>Difference</w:t>
            </w:r>
            <w:r>
              <w:rPr>
                <w:rFonts w:ascii="Calibri" w:eastAsia="宋体" w:hAnsi="Calibri" w:cs="Calibri" w:hint="eastAsia"/>
              </w:rPr>
              <w:t xml:space="preserve"> </w:t>
            </w:r>
            <w:r w:rsidRPr="004432FA">
              <w:rPr>
                <w:rFonts w:ascii="Calibri" w:eastAsia="宋体" w:hAnsi="Calibri" w:cs="Calibri" w:hint="eastAsia"/>
              </w:rPr>
              <w:t xml:space="preserve">Variance  </w:t>
            </w:r>
          </w:p>
        </w:tc>
      </w:tr>
      <w:tr w:rsidR="00755836" w:rsidRPr="00416933" w14:paraId="33A75905" w14:textId="1B2DAF06" w:rsidTr="0028736B">
        <w:tc>
          <w:tcPr>
            <w:tcW w:w="2694" w:type="dxa"/>
            <w:shd w:val="clear" w:color="auto" w:fill="auto"/>
          </w:tcPr>
          <w:p w14:paraId="29EAE6DC" w14:textId="3516DFB6" w:rsidR="00755836" w:rsidRPr="00416933" w:rsidRDefault="004432FA" w:rsidP="00755836">
            <w:pPr>
              <w:spacing w:line="360" w:lineRule="auto"/>
              <w:rPr>
                <w:rFonts w:ascii="Calibri" w:eastAsia="宋体" w:hAnsi="Calibri" w:cs="Calibri"/>
              </w:rPr>
            </w:pPr>
            <w:r>
              <w:rPr>
                <w:rFonts w:ascii="Calibri" w:eastAsia="宋体" w:hAnsi="Calibri" w:cs="Calibri" w:hint="eastAsia"/>
              </w:rPr>
              <w:t>W</w:t>
            </w:r>
            <w:r w:rsidR="00755836" w:rsidRPr="00416933">
              <w:rPr>
                <w:rFonts w:ascii="Calibri" w:eastAsia="宋体" w:hAnsi="Calibri" w:cs="Calibri"/>
              </w:rPr>
              <w:t xml:space="preserve">avelet-HHL                </w:t>
            </w:r>
          </w:p>
        </w:tc>
        <w:tc>
          <w:tcPr>
            <w:tcW w:w="2126" w:type="dxa"/>
          </w:tcPr>
          <w:p w14:paraId="01D6403E" w14:textId="12F186AF" w:rsidR="00755836" w:rsidRPr="00416933" w:rsidRDefault="004432FA" w:rsidP="00755836">
            <w:pPr>
              <w:spacing w:line="360" w:lineRule="auto"/>
              <w:rPr>
                <w:rFonts w:ascii="Calibri" w:eastAsia="宋体" w:hAnsi="Calibri" w:cs="Calibri"/>
              </w:rPr>
            </w:pPr>
            <w:r>
              <w:rPr>
                <w:rFonts w:ascii="Calibri" w:eastAsia="宋体" w:hAnsi="Calibri" w:cs="Calibri" w:hint="eastAsia"/>
              </w:rPr>
              <w:t>GLCM</w:t>
            </w:r>
          </w:p>
        </w:tc>
        <w:tc>
          <w:tcPr>
            <w:tcW w:w="3486" w:type="dxa"/>
          </w:tcPr>
          <w:p w14:paraId="42A031E7" w14:textId="154FE528" w:rsidR="00755836" w:rsidRPr="00416933" w:rsidRDefault="00FC71D9" w:rsidP="00755836">
            <w:pPr>
              <w:spacing w:line="360" w:lineRule="auto"/>
              <w:rPr>
                <w:rFonts w:ascii="Calibri" w:eastAsia="宋体" w:hAnsi="Calibri" w:cs="Calibri"/>
              </w:rPr>
            </w:pPr>
            <w:r w:rsidRPr="00FC71D9">
              <w:rPr>
                <w:rFonts w:ascii="Calibri" w:eastAsia="宋体" w:hAnsi="Calibri" w:cs="Calibri" w:hint="eastAsia"/>
              </w:rPr>
              <w:t>Cluster</w:t>
            </w:r>
            <w:r>
              <w:rPr>
                <w:rFonts w:ascii="Calibri" w:eastAsia="宋体" w:hAnsi="Calibri" w:cs="Calibri" w:hint="eastAsia"/>
              </w:rPr>
              <w:t xml:space="preserve"> </w:t>
            </w:r>
            <w:r w:rsidRPr="00FC71D9">
              <w:rPr>
                <w:rFonts w:ascii="Calibri" w:eastAsia="宋体" w:hAnsi="Calibri" w:cs="Calibri" w:hint="eastAsia"/>
              </w:rPr>
              <w:t>Shade</w:t>
            </w:r>
          </w:p>
        </w:tc>
      </w:tr>
      <w:tr w:rsidR="00755836" w:rsidRPr="00416933" w14:paraId="72AD79D1" w14:textId="16A731A7" w:rsidTr="0028736B">
        <w:tc>
          <w:tcPr>
            <w:tcW w:w="2694" w:type="dxa"/>
            <w:shd w:val="clear" w:color="auto" w:fill="auto"/>
            <w:vAlign w:val="center"/>
          </w:tcPr>
          <w:p w14:paraId="360ED927" w14:textId="4DCEA0A0" w:rsidR="00755836" w:rsidRPr="00416933" w:rsidRDefault="00FC71D9" w:rsidP="00755836">
            <w:pPr>
              <w:spacing w:line="360" w:lineRule="auto"/>
              <w:rPr>
                <w:rFonts w:ascii="Calibri" w:eastAsia="宋体" w:hAnsi="Calibri" w:cs="Calibri"/>
              </w:rPr>
            </w:pPr>
            <w:r>
              <w:rPr>
                <w:rFonts w:ascii="Calibri" w:eastAsia="宋体" w:hAnsi="Calibri" w:cs="Calibri" w:hint="eastAsia"/>
              </w:rPr>
              <w:t>W</w:t>
            </w:r>
            <w:r w:rsidR="00755836" w:rsidRPr="00416933">
              <w:rPr>
                <w:rFonts w:ascii="Calibri" w:eastAsia="宋体" w:hAnsi="Calibri" w:cs="Calibri"/>
              </w:rPr>
              <w:t>avelet-LLL</w:t>
            </w:r>
          </w:p>
        </w:tc>
        <w:tc>
          <w:tcPr>
            <w:tcW w:w="2126" w:type="dxa"/>
          </w:tcPr>
          <w:p w14:paraId="132543F7" w14:textId="1AB3B995" w:rsidR="00755836" w:rsidRPr="00416933" w:rsidRDefault="00FC71D9" w:rsidP="00755836">
            <w:pPr>
              <w:spacing w:line="360" w:lineRule="auto"/>
              <w:rPr>
                <w:rFonts w:ascii="Calibri" w:eastAsia="宋体" w:hAnsi="Calibri" w:cs="Calibri"/>
              </w:rPr>
            </w:pPr>
            <w:r>
              <w:rPr>
                <w:rFonts w:ascii="Calibri" w:eastAsia="宋体" w:hAnsi="Calibri" w:cs="Calibri" w:hint="eastAsia"/>
              </w:rPr>
              <w:t>GLSZM</w:t>
            </w:r>
          </w:p>
        </w:tc>
        <w:tc>
          <w:tcPr>
            <w:tcW w:w="3486" w:type="dxa"/>
          </w:tcPr>
          <w:p w14:paraId="27289921" w14:textId="1E701B28" w:rsidR="00755836" w:rsidRPr="00416933" w:rsidRDefault="00FC71D9" w:rsidP="00755836">
            <w:pPr>
              <w:spacing w:line="360" w:lineRule="auto"/>
              <w:rPr>
                <w:rFonts w:ascii="Calibri" w:eastAsia="宋体" w:hAnsi="Calibri" w:cs="Calibri"/>
              </w:rPr>
            </w:pPr>
            <w:r w:rsidRPr="00FC71D9">
              <w:rPr>
                <w:rFonts w:ascii="Calibri" w:eastAsia="宋体" w:hAnsi="Calibri" w:cs="Calibri" w:hint="eastAsia"/>
              </w:rPr>
              <w:t>Large</w:t>
            </w:r>
            <w:r>
              <w:rPr>
                <w:rFonts w:ascii="Calibri" w:eastAsia="宋体" w:hAnsi="Calibri" w:cs="Calibri" w:hint="eastAsia"/>
              </w:rPr>
              <w:t xml:space="preserve"> </w:t>
            </w:r>
            <w:r w:rsidRPr="00FC71D9">
              <w:rPr>
                <w:rFonts w:ascii="Calibri" w:eastAsia="宋体" w:hAnsi="Calibri" w:cs="Calibri" w:hint="eastAsia"/>
              </w:rPr>
              <w:t>Area</w:t>
            </w:r>
            <w:r>
              <w:rPr>
                <w:rFonts w:ascii="Calibri" w:eastAsia="宋体" w:hAnsi="Calibri" w:cs="Calibri" w:hint="eastAsia"/>
              </w:rPr>
              <w:t xml:space="preserve"> </w:t>
            </w:r>
            <w:r w:rsidRPr="00FC71D9">
              <w:rPr>
                <w:rFonts w:ascii="Calibri" w:eastAsia="宋体" w:hAnsi="Calibri" w:cs="Calibri" w:hint="eastAsia"/>
              </w:rPr>
              <w:t>High</w:t>
            </w:r>
            <w:r>
              <w:rPr>
                <w:rFonts w:ascii="Calibri" w:eastAsia="宋体" w:hAnsi="Calibri" w:cs="Calibri" w:hint="eastAsia"/>
              </w:rPr>
              <w:t xml:space="preserve"> </w:t>
            </w:r>
            <w:r w:rsidRPr="00FC71D9">
              <w:rPr>
                <w:rFonts w:ascii="Calibri" w:eastAsia="宋体" w:hAnsi="Calibri" w:cs="Calibri" w:hint="eastAsia"/>
              </w:rPr>
              <w:t>Gray</w:t>
            </w:r>
            <w:r>
              <w:rPr>
                <w:rFonts w:ascii="Calibri" w:eastAsia="宋体" w:hAnsi="Calibri" w:cs="Calibri" w:hint="eastAsia"/>
              </w:rPr>
              <w:t xml:space="preserve"> </w:t>
            </w:r>
            <w:r w:rsidRPr="00FC71D9">
              <w:rPr>
                <w:rFonts w:ascii="Calibri" w:eastAsia="宋体" w:hAnsi="Calibri" w:cs="Calibri" w:hint="eastAsia"/>
              </w:rPr>
              <w:t>Level</w:t>
            </w:r>
            <w:r>
              <w:rPr>
                <w:rFonts w:ascii="Calibri" w:eastAsia="宋体" w:hAnsi="Calibri" w:cs="Calibri" w:hint="eastAsia"/>
              </w:rPr>
              <w:t xml:space="preserve"> </w:t>
            </w:r>
            <w:r w:rsidRPr="00FC71D9">
              <w:rPr>
                <w:rFonts w:ascii="Calibri" w:eastAsia="宋体" w:hAnsi="Calibri" w:cs="Calibri" w:hint="eastAsia"/>
              </w:rPr>
              <w:t>Emphasis</w:t>
            </w:r>
          </w:p>
        </w:tc>
      </w:tr>
      <w:tr w:rsidR="00755836" w:rsidRPr="00416933" w14:paraId="70D53AD6" w14:textId="5B874913" w:rsidTr="0028736B">
        <w:tc>
          <w:tcPr>
            <w:tcW w:w="2694" w:type="dxa"/>
            <w:shd w:val="clear" w:color="auto" w:fill="auto"/>
          </w:tcPr>
          <w:p w14:paraId="0427402A" w14:textId="23B9AA74" w:rsidR="00755836" w:rsidRPr="00416933" w:rsidRDefault="00FC71D9" w:rsidP="00755836">
            <w:pPr>
              <w:spacing w:line="360" w:lineRule="auto"/>
              <w:rPr>
                <w:rFonts w:ascii="Calibri" w:eastAsia="宋体" w:hAnsi="Calibri" w:cs="Calibri"/>
              </w:rPr>
            </w:pPr>
            <w:r>
              <w:rPr>
                <w:rFonts w:ascii="Calibri" w:eastAsia="宋体" w:hAnsi="Calibri" w:cs="Calibri" w:hint="eastAsia"/>
              </w:rPr>
              <w:t>W</w:t>
            </w:r>
            <w:r w:rsidR="00755836" w:rsidRPr="00416933">
              <w:rPr>
                <w:rFonts w:ascii="Calibri" w:eastAsia="宋体" w:hAnsi="Calibri" w:cs="Calibri"/>
              </w:rPr>
              <w:t xml:space="preserve">avelet-LLL               </w:t>
            </w:r>
          </w:p>
        </w:tc>
        <w:tc>
          <w:tcPr>
            <w:tcW w:w="2126" w:type="dxa"/>
          </w:tcPr>
          <w:p w14:paraId="63D626A2" w14:textId="2D2217A5" w:rsidR="00755836" w:rsidRPr="00416933" w:rsidRDefault="00FC71D9" w:rsidP="00755836">
            <w:pPr>
              <w:spacing w:line="360" w:lineRule="auto"/>
              <w:rPr>
                <w:rFonts w:ascii="Calibri" w:eastAsia="宋体" w:hAnsi="Calibri" w:cs="Calibri"/>
              </w:rPr>
            </w:pPr>
            <w:r w:rsidRPr="00FC71D9">
              <w:rPr>
                <w:rFonts w:ascii="Calibri" w:eastAsia="宋体" w:hAnsi="Calibri" w:cs="Calibri" w:hint="eastAsia"/>
              </w:rPr>
              <w:t>GLSZM</w:t>
            </w:r>
          </w:p>
        </w:tc>
        <w:tc>
          <w:tcPr>
            <w:tcW w:w="3486" w:type="dxa"/>
          </w:tcPr>
          <w:p w14:paraId="700B3FAE" w14:textId="14874047" w:rsidR="00755836" w:rsidRPr="00416933" w:rsidRDefault="00FC71D9" w:rsidP="00755836">
            <w:pPr>
              <w:spacing w:line="360" w:lineRule="auto"/>
              <w:rPr>
                <w:rFonts w:ascii="Calibri" w:eastAsia="宋体" w:hAnsi="Calibri" w:cs="Calibri"/>
              </w:rPr>
            </w:pPr>
            <w:r w:rsidRPr="00FC71D9">
              <w:rPr>
                <w:rFonts w:ascii="Calibri" w:eastAsia="宋体" w:hAnsi="Calibri" w:cs="Calibri" w:hint="eastAsia"/>
              </w:rPr>
              <w:t>Large</w:t>
            </w:r>
            <w:r>
              <w:rPr>
                <w:rFonts w:ascii="Calibri" w:eastAsia="宋体" w:hAnsi="Calibri" w:cs="Calibri" w:hint="eastAsia"/>
              </w:rPr>
              <w:t xml:space="preserve"> </w:t>
            </w:r>
            <w:r w:rsidRPr="00FC71D9">
              <w:rPr>
                <w:rFonts w:ascii="Calibri" w:eastAsia="宋体" w:hAnsi="Calibri" w:cs="Calibri" w:hint="eastAsia"/>
              </w:rPr>
              <w:t>Area</w:t>
            </w:r>
            <w:r>
              <w:rPr>
                <w:rFonts w:ascii="Calibri" w:eastAsia="宋体" w:hAnsi="Calibri" w:cs="Calibri" w:hint="eastAsia"/>
              </w:rPr>
              <w:t xml:space="preserve"> </w:t>
            </w:r>
            <w:r w:rsidRPr="00FC71D9">
              <w:rPr>
                <w:rFonts w:ascii="Calibri" w:eastAsia="宋体" w:hAnsi="Calibri" w:cs="Calibri" w:hint="eastAsia"/>
              </w:rPr>
              <w:t xml:space="preserve">Emphasis   </w:t>
            </w:r>
          </w:p>
        </w:tc>
      </w:tr>
      <w:tr w:rsidR="00755836" w:rsidRPr="00416933" w14:paraId="708A1851" w14:textId="7A96F7FC" w:rsidTr="0028736B">
        <w:tc>
          <w:tcPr>
            <w:tcW w:w="2694" w:type="dxa"/>
            <w:shd w:val="clear" w:color="auto" w:fill="auto"/>
          </w:tcPr>
          <w:p w14:paraId="3F3F0AB2" w14:textId="5EF38D83" w:rsidR="00755836" w:rsidRPr="00416933" w:rsidRDefault="009C351C" w:rsidP="00755836">
            <w:pPr>
              <w:spacing w:line="360" w:lineRule="auto"/>
              <w:rPr>
                <w:rFonts w:ascii="Calibri" w:eastAsia="宋体" w:hAnsi="Calibri" w:cs="Calibri"/>
              </w:rPr>
            </w:pPr>
            <w:r>
              <w:rPr>
                <w:rFonts w:ascii="Calibri" w:eastAsia="宋体" w:hAnsi="Calibri" w:cs="Calibri" w:hint="eastAsia"/>
              </w:rPr>
              <w:t>W</w:t>
            </w:r>
            <w:r w:rsidR="00755836" w:rsidRPr="00416933">
              <w:rPr>
                <w:rFonts w:ascii="Calibri" w:eastAsia="宋体" w:hAnsi="Calibri" w:cs="Calibri"/>
              </w:rPr>
              <w:t xml:space="preserve">avelet-LHL                    </w:t>
            </w:r>
          </w:p>
        </w:tc>
        <w:tc>
          <w:tcPr>
            <w:tcW w:w="2126" w:type="dxa"/>
          </w:tcPr>
          <w:p w14:paraId="53BDB524" w14:textId="6D341796" w:rsidR="00755836" w:rsidRPr="00416933" w:rsidRDefault="009C351C" w:rsidP="00755836">
            <w:pPr>
              <w:spacing w:line="360" w:lineRule="auto"/>
              <w:rPr>
                <w:rFonts w:ascii="Calibri" w:eastAsia="宋体" w:hAnsi="Calibri" w:cs="Calibri"/>
              </w:rPr>
            </w:pPr>
            <w:r w:rsidRPr="009C351C">
              <w:rPr>
                <w:rFonts w:ascii="Calibri" w:eastAsia="宋体" w:hAnsi="Calibri" w:cs="Calibri" w:hint="eastAsia"/>
              </w:rPr>
              <w:t>First-order</w:t>
            </w:r>
          </w:p>
        </w:tc>
        <w:tc>
          <w:tcPr>
            <w:tcW w:w="3486" w:type="dxa"/>
          </w:tcPr>
          <w:p w14:paraId="0CB46F78" w14:textId="025701FA" w:rsidR="00755836" w:rsidRPr="00416933" w:rsidRDefault="009C351C" w:rsidP="00755836">
            <w:pPr>
              <w:spacing w:line="360" w:lineRule="auto"/>
              <w:rPr>
                <w:rFonts w:ascii="Calibri" w:eastAsia="宋体" w:hAnsi="Calibri" w:cs="Calibri"/>
              </w:rPr>
            </w:pPr>
            <w:r w:rsidRPr="009C351C">
              <w:rPr>
                <w:rFonts w:ascii="Calibri" w:eastAsia="宋体" w:hAnsi="Calibri" w:cs="Calibri" w:hint="eastAsia"/>
              </w:rPr>
              <w:t xml:space="preserve">Variance   </w:t>
            </w:r>
          </w:p>
        </w:tc>
      </w:tr>
      <w:tr w:rsidR="00755836" w:rsidRPr="00416933" w14:paraId="640B3EEC" w14:textId="0124F7E2" w:rsidTr="0028736B">
        <w:tc>
          <w:tcPr>
            <w:tcW w:w="2694" w:type="dxa"/>
            <w:tcBorders>
              <w:bottom w:val="single" w:sz="4" w:space="0" w:color="auto"/>
            </w:tcBorders>
            <w:shd w:val="clear" w:color="auto" w:fill="auto"/>
          </w:tcPr>
          <w:p w14:paraId="7CD3CA77" w14:textId="7118623F" w:rsidR="00755836" w:rsidRPr="00416933" w:rsidRDefault="009C351C" w:rsidP="00755836">
            <w:pPr>
              <w:spacing w:line="360" w:lineRule="auto"/>
              <w:rPr>
                <w:rFonts w:ascii="Calibri" w:eastAsia="宋体" w:hAnsi="Calibri" w:cs="Calibri"/>
              </w:rPr>
            </w:pPr>
            <w:r>
              <w:rPr>
                <w:rFonts w:ascii="Calibri" w:eastAsia="宋体" w:hAnsi="Calibri" w:cs="Calibri" w:hint="eastAsia"/>
              </w:rPr>
              <w:t>W</w:t>
            </w:r>
            <w:r w:rsidR="00755836" w:rsidRPr="00416933">
              <w:rPr>
                <w:rFonts w:ascii="Calibri" w:eastAsia="宋体" w:hAnsi="Calibri" w:cs="Calibri"/>
              </w:rPr>
              <w:t xml:space="preserve">avelet-HLH                 </w:t>
            </w:r>
          </w:p>
        </w:tc>
        <w:tc>
          <w:tcPr>
            <w:tcW w:w="2126" w:type="dxa"/>
            <w:tcBorders>
              <w:bottom w:val="single" w:sz="4" w:space="0" w:color="auto"/>
            </w:tcBorders>
          </w:tcPr>
          <w:p w14:paraId="01AF53FE" w14:textId="1D20B224" w:rsidR="00755836" w:rsidRPr="00416933" w:rsidRDefault="009C351C" w:rsidP="00755836">
            <w:pPr>
              <w:spacing w:line="360" w:lineRule="auto"/>
              <w:rPr>
                <w:rFonts w:ascii="Calibri" w:eastAsia="宋体" w:hAnsi="Calibri" w:cs="Calibri"/>
              </w:rPr>
            </w:pPr>
            <w:r w:rsidRPr="009C351C">
              <w:rPr>
                <w:rFonts w:ascii="Calibri" w:eastAsia="宋体" w:hAnsi="Calibri" w:cs="Calibri" w:hint="eastAsia"/>
              </w:rPr>
              <w:t>First-order</w:t>
            </w:r>
          </w:p>
        </w:tc>
        <w:tc>
          <w:tcPr>
            <w:tcW w:w="3486" w:type="dxa"/>
            <w:tcBorders>
              <w:bottom w:val="single" w:sz="4" w:space="0" w:color="auto"/>
            </w:tcBorders>
          </w:tcPr>
          <w:p w14:paraId="02464FCE" w14:textId="0E758723" w:rsidR="00755836" w:rsidRPr="00416933" w:rsidRDefault="009C351C" w:rsidP="00755836">
            <w:pPr>
              <w:spacing w:line="360" w:lineRule="auto"/>
              <w:rPr>
                <w:rFonts w:ascii="Calibri" w:eastAsia="宋体" w:hAnsi="Calibri" w:cs="Calibri"/>
              </w:rPr>
            </w:pPr>
            <w:r w:rsidRPr="009C351C">
              <w:rPr>
                <w:rFonts w:ascii="Calibri" w:eastAsia="宋体" w:hAnsi="Calibri" w:cs="Calibri" w:hint="eastAsia"/>
              </w:rPr>
              <w:t xml:space="preserve">Variance  </w:t>
            </w:r>
          </w:p>
        </w:tc>
      </w:tr>
    </w:tbl>
    <w:p w14:paraId="1E79E224" w14:textId="77777777" w:rsidR="007C6B79" w:rsidRPr="00416933" w:rsidRDefault="007C6B79" w:rsidP="007C6B79">
      <w:pPr>
        <w:widowControl/>
        <w:jc w:val="left"/>
        <w:rPr>
          <w:rFonts w:ascii="Calibri" w:hAnsi="Calibri" w:cs="Calibri"/>
        </w:rPr>
      </w:pPr>
    </w:p>
    <w:p w14:paraId="44E542F7" w14:textId="77777777" w:rsidR="007C6B79" w:rsidRPr="00416933" w:rsidRDefault="007C6B79" w:rsidP="007C6B79">
      <w:pPr>
        <w:widowControl/>
        <w:jc w:val="left"/>
        <w:rPr>
          <w:rFonts w:ascii="Calibri" w:hAnsi="Calibri" w:cs="Calibri"/>
        </w:rPr>
      </w:pPr>
    </w:p>
    <w:p w14:paraId="2A46C6F0" w14:textId="77777777" w:rsidR="007C6B79" w:rsidRDefault="007C6B79" w:rsidP="007C6B79">
      <w:pPr>
        <w:widowControl/>
        <w:jc w:val="left"/>
        <w:rPr>
          <w:rFonts w:ascii="Calibri" w:hAnsi="Calibri" w:cs="Calibri"/>
        </w:rPr>
      </w:pPr>
      <w:r>
        <w:rPr>
          <w:rFonts w:ascii="Calibri" w:hAnsi="Calibri" w:cs="Calibri"/>
        </w:rPr>
        <w:br w:type="page"/>
      </w:r>
    </w:p>
    <w:p w14:paraId="784AAA6B" w14:textId="6F359FFF" w:rsidR="007C6B79" w:rsidRPr="00513049" w:rsidRDefault="007C6B79" w:rsidP="007C6B79">
      <w:pPr>
        <w:widowControl/>
        <w:jc w:val="left"/>
        <w:rPr>
          <w:rFonts w:ascii="Calibri" w:hAnsi="Calibri" w:cs="Calibri"/>
        </w:rPr>
      </w:pPr>
      <w:r w:rsidRPr="00416933">
        <w:rPr>
          <w:rFonts w:ascii="Calibri" w:eastAsia="宋体" w:hAnsi="Calibri" w:cs="Calibri"/>
          <w:b/>
          <w:bCs/>
        </w:rPr>
        <w:lastRenderedPageBreak/>
        <w:t xml:space="preserve">Supplementary </w:t>
      </w:r>
      <w:r w:rsidRPr="00416933">
        <w:rPr>
          <w:rFonts w:ascii="Calibri" w:hAnsi="Calibri" w:cs="Calibri"/>
          <w:b/>
          <w:bCs/>
        </w:rPr>
        <w:t xml:space="preserve">Table </w:t>
      </w:r>
      <w:r w:rsidR="004C43DC">
        <w:rPr>
          <w:rFonts w:ascii="Calibri" w:hAnsi="Calibri" w:cs="Calibri" w:hint="eastAsia"/>
          <w:b/>
          <w:bCs/>
        </w:rPr>
        <w:t>S</w:t>
      </w:r>
      <w:r w:rsidR="0052425A">
        <w:rPr>
          <w:rFonts w:ascii="Calibri" w:hAnsi="Calibri" w:cs="Calibri" w:hint="eastAsia"/>
          <w:b/>
          <w:bCs/>
        </w:rPr>
        <w:t>6</w:t>
      </w:r>
      <w:r w:rsidR="00FE24F4">
        <w:rPr>
          <w:rFonts w:ascii="Calibri" w:hAnsi="Calibri" w:cs="Calibri" w:hint="eastAsia"/>
          <w:b/>
          <w:bCs/>
        </w:rPr>
        <w:t>.</w:t>
      </w:r>
      <w:r w:rsidR="00BB71D7">
        <w:rPr>
          <w:rFonts w:ascii="Calibri" w:hAnsi="Calibri" w:cs="Calibri" w:hint="eastAsia"/>
          <w:b/>
          <w:bCs/>
        </w:rPr>
        <w:t xml:space="preserve"> </w:t>
      </w:r>
      <w:r w:rsidR="00ED47D5" w:rsidRPr="00513049">
        <w:rPr>
          <w:rFonts w:ascii="Calibri" w:hAnsi="Calibri" w:cs="Calibri" w:hint="eastAsia"/>
        </w:rPr>
        <w:t>Univariate and multivariate Cox analyses of the clinical variables</w:t>
      </w:r>
    </w:p>
    <w:p w14:paraId="36140BA0" w14:textId="77777777" w:rsidR="00FE24F4" w:rsidRPr="00416933" w:rsidRDefault="00FE24F4" w:rsidP="007C6B79">
      <w:pPr>
        <w:widowControl/>
        <w:jc w:val="left"/>
        <w:rPr>
          <w:rFonts w:ascii="Calibri" w:hAnsi="Calibri" w:cs="Calibri"/>
        </w:rPr>
      </w:pPr>
    </w:p>
    <w:tbl>
      <w:tblPr>
        <w:tblStyle w:val="a3"/>
        <w:tblW w:w="8867" w:type="dxa"/>
        <w:tblInd w:w="-5" w:type="dxa"/>
        <w:tblLayout w:type="fixed"/>
        <w:tblLook w:val="04A0" w:firstRow="1" w:lastRow="0" w:firstColumn="1" w:lastColumn="0" w:noHBand="0" w:noVBand="1"/>
      </w:tblPr>
      <w:tblGrid>
        <w:gridCol w:w="2694"/>
        <w:gridCol w:w="1984"/>
        <w:gridCol w:w="992"/>
        <w:gridCol w:w="2127"/>
        <w:gridCol w:w="1070"/>
      </w:tblGrid>
      <w:tr w:rsidR="007C6B79" w:rsidRPr="00416933" w14:paraId="484ECCD3" w14:textId="77777777" w:rsidTr="00712ECF">
        <w:tc>
          <w:tcPr>
            <w:tcW w:w="2694" w:type="dxa"/>
            <w:tcBorders>
              <w:left w:val="nil"/>
              <w:right w:val="nil"/>
            </w:tcBorders>
          </w:tcPr>
          <w:p w14:paraId="6378C4C7" w14:textId="77777777" w:rsidR="007C6B79" w:rsidRPr="00416933" w:rsidRDefault="007C6B79" w:rsidP="00F92C65">
            <w:pPr>
              <w:snapToGrid w:val="0"/>
              <w:spacing w:line="360" w:lineRule="auto"/>
              <w:ind w:firstLine="420"/>
              <w:rPr>
                <w:rFonts w:ascii="Calibri" w:eastAsia="微软雅黑" w:hAnsi="Calibri" w:cs="Calibri"/>
              </w:rPr>
            </w:pPr>
          </w:p>
        </w:tc>
        <w:tc>
          <w:tcPr>
            <w:tcW w:w="1984" w:type="dxa"/>
            <w:tcBorders>
              <w:left w:val="nil"/>
              <w:right w:val="nil"/>
            </w:tcBorders>
          </w:tcPr>
          <w:p w14:paraId="2B21F484" w14:textId="5A7D08F1" w:rsidR="007C6B79" w:rsidRPr="00ED47D5" w:rsidRDefault="007C6B79" w:rsidP="00F92C65">
            <w:pPr>
              <w:snapToGrid w:val="0"/>
              <w:spacing w:line="360" w:lineRule="auto"/>
              <w:rPr>
                <w:rFonts w:ascii="Calibri" w:eastAsia="微软雅黑" w:hAnsi="Calibri" w:cs="Calibri"/>
                <w:b/>
                <w:bCs/>
              </w:rPr>
            </w:pPr>
            <w:bookmarkStart w:id="6" w:name="_Hlk173788434"/>
            <w:r w:rsidRPr="00ED47D5">
              <w:rPr>
                <w:rFonts w:ascii="Calibri" w:hAnsi="Calibri" w:cs="Calibri"/>
                <w:b/>
                <w:bCs/>
              </w:rPr>
              <w:t>Univariate</w:t>
            </w:r>
            <w:bookmarkEnd w:id="6"/>
            <w:r w:rsidR="00BB71D7" w:rsidRPr="00ED47D5">
              <w:rPr>
                <w:rFonts w:ascii="Calibri" w:hAnsi="Calibri" w:cs="Calibri" w:hint="eastAsia"/>
                <w:b/>
                <w:bCs/>
              </w:rPr>
              <w:t xml:space="preserve"> </w:t>
            </w:r>
            <w:r w:rsidRPr="00ED47D5">
              <w:rPr>
                <w:rFonts w:ascii="Calibri" w:hAnsi="Calibri" w:cs="Calibri"/>
                <w:b/>
                <w:bCs/>
              </w:rPr>
              <w:t>analysis</w:t>
            </w:r>
          </w:p>
        </w:tc>
        <w:tc>
          <w:tcPr>
            <w:tcW w:w="992" w:type="dxa"/>
            <w:tcBorders>
              <w:left w:val="nil"/>
              <w:right w:val="nil"/>
            </w:tcBorders>
          </w:tcPr>
          <w:p w14:paraId="50AE26D9" w14:textId="77777777" w:rsidR="007C6B79" w:rsidRPr="00ED47D5" w:rsidRDefault="007C6B79" w:rsidP="00F92C65">
            <w:pPr>
              <w:snapToGrid w:val="0"/>
              <w:spacing w:line="360" w:lineRule="auto"/>
              <w:ind w:firstLine="420"/>
              <w:rPr>
                <w:rFonts w:ascii="Calibri" w:eastAsia="微软雅黑" w:hAnsi="Calibri" w:cs="Calibri"/>
                <w:b/>
                <w:bCs/>
              </w:rPr>
            </w:pPr>
          </w:p>
        </w:tc>
        <w:tc>
          <w:tcPr>
            <w:tcW w:w="2127" w:type="dxa"/>
            <w:tcBorders>
              <w:left w:val="nil"/>
              <w:right w:val="nil"/>
            </w:tcBorders>
          </w:tcPr>
          <w:p w14:paraId="441523D4" w14:textId="09CCE2EA" w:rsidR="007C6B79" w:rsidRPr="00ED47D5" w:rsidRDefault="007C6B79" w:rsidP="00F92C65">
            <w:pPr>
              <w:snapToGrid w:val="0"/>
              <w:spacing w:line="360" w:lineRule="auto"/>
              <w:rPr>
                <w:rFonts w:ascii="Calibri" w:eastAsia="微软雅黑" w:hAnsi="Calibri" w:cs="Calibri"/>
                <w:b/>
                <w:bCs/>
              </w:rPr>
            </w:pPr>
            <w:r w:rsidRPr="00ED47D5">
              <w:rPr>
                <w:rFonts w:ascii="Calibri" w:hAnsi="Calibri" w:cs="Calibri"/>
                <w:b/>
                <w:bCs/>
              </w:rPr>
              <w:t>Multivariate analysis</w:t>
            </w:r>
          </w:p>
        </w:tc>
        <w:tc>
          <w:tcPr>
            <w:tcW w:w="1070" w:type="dxa"/>
            <w:tcBorders>
              <w:left w:val="nil"/>
              <w:right w:val="nil"/>
            </w:tcBorders>
          </w:tcPr>
          <w:p w14:paraId="7A0C636A" w14:textId="77777777" w:rsidR="007C6B79" w:rsidRPr="00416933" w:rsidRDefault="007C6B79" w:rsidP="00F92C65">
            <w:pPr>
              <w:snapToGrid w:val="0"/>
              <w:spacing w:line="360" w:lineRule="auto"/>
              <w:ind w:firstLine="420"/>
              <w:rPr>
                <w:rFonts w:ascii="Calibri" w:eastAsia="微软雅黑" w:hAnsi="Calibri" w:cs="Calibri"/>
              </w:rPr>
            </w:pPr>
          </w:p>
        </w:tc>
      </w:tr>
      <w:tr w:rsidR="007C6B79" w:rsidRPr="00416933" w14:paraId="066D535D" w14:textId="77777777" w:rsidTr="00712ECF">
        <w:tc>
          <w:tcPr>
            <w:tcW w:w="2694" w:type="dxa"/>
            <w:tcBorders>
              <w:left w:val="nil"/>
              <w:bottom w:val="nil"/>
              <w:right w:val="nil"/>
            </w:tcBorders>
          </w:tcPr>
          <w:p w14:paraId="1214831C" w14:textId="25F48ADA" w:rsidR="007C6B79" w:rsidRPr="00416933" w:rsidRDefault="007C6B79" w:rsidP="00FE24F4">
            <w:pPr>
              <w:snapToGrid w:val="0"/>
              <w:spacing w:line="360" w:lineRule="auto"/>
              <w:rPr>
                <w:rFonts w:ascii="Calibri" w:eastAsia="微软雅黑" w:hAnsi="Calibri" w:cs="Calibri"/>
              </w:rPr>
            </w:pPr>
          </w:p>
        </w:tc>
        <w:tc>
          <w:tcPr>
            <w:tcW w:w="1984" w:type="dxa"/>
            <w:tcBorders>
              <w:left w:val="nil"/>
              <w:bottom w:val="nil"/>
              <w:right w:val="nil"/>
            </w:tcBorders>
          </w:tcPr>
          <w:p w14:paraId="37F69573" w14:textId="6A93296A"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HR</w:t>
            </w:r>
            <w:r w:rsidR="00ED47D5">
              <w:rPr>
                <w:rFonts w:ascii="Calibri" w:eastAsia="微软雅黑" w:hAnsi="Calibri" w:cs="Calibri" w:hint="eastAsia"/>
              </w:rPr>
              <w:t xml:space="preserve"> (95%CI)</w:t>
            </w:r>
          </w:p>
        </w:tc>
        <w:tc>
          <w:tcPr>
            <w:tcW w:w="992" w:type="dxa"/>
            <w:tcBorders>
              <w:left w:val="nil"/>
              <w:bottom w:val="nil"/>
              <w:right w:val="nil"/>
            </w:tcBorders>
          </w:tcPr>
          <w:p w14:paraId="09D0332C" w14:textId="7777777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P-value</w:t>
            </w:r>
          </w:p>
        </w:tc>
        <w:tc>
          <w:tcPr>
            <w:tcW w:w="2127" w:type="dxa"/>
            <w:tcBorders>
              <w:left w:val="nil"/>
              <w:bottom w:val="nil"/>
              <w:right w:val="nil"/>
            </w:tcBorders>
          </w:tcPr>
          <w:p w14:paraId="1347E306" w14:textId="1292C505"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HR</w:t>
            </w:r>
            <w:r w:rsidR="00ED47D5">
              <w:rPr>
                <w:rFonts w:ascii="Calibri" w:eastAsia="微软雅黑" w:hAnsi="Calibri" w:cs="Calibri" w:hint="eastAsia"/>
              </w:rPr>
              <w:t xml:space="preserve"> (95%CI)</w:t>
            </w:r>
          </w:p>
        </w:tc>
        <w:tc>
          <w:tcPr>
            <w:tcW w:w="1070" w:type="dxa"/>
            <w:tcBorders>
              <w:left w:val="nil"/>
              <w:bottom w:val="nil"/>
              <w:right w:val="nil"/>
            </w:tcBorders>
          </w:tcPr>
          <w:p w14:paraId="47DD0DF5" w14:textId="7777777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P-value</w:t>
            </w:r>
          </w:p>
        </w:tc>
      </w:tr>
      <w:tr w:rsidR="007C6B79" w:rsidRPr="00416933" w14:paraId="2507D1B3" w14:textId="77777777" w:rsidTr="00712ECF">
        <w:tc>
          <w:tcPr>
            <w:tcW w:w="2694" w:type="dxa"/>
            <w:tcBorders>
              <w:top w:val="nil"/>
              <w:left w:val="nil"/>
              <w:bottom w:val="nil"/>
              <w:right w:val="nil"/>
            </w:tcBorders>
          </w:tcPr>
          <w:p w14:paraId="2B23C4B8" w14:textId="24BAB54A" w:rsidR="007C6B79" w:rsidRPr="00416933" w:rsidRDefault="00BB71D7" w:rsidP="00FE24F4">
            <w:pPr>
              <w:snapToGrid w:val="0"/>
              <w:spacing w:line="360" w:lineRule="auto"/>
              <w:rPr>
                <w:rFonts w:ascii="Calibri" w:eastAsia="微软雅黑" w:hAnsi="Calibri" w:cs="Calibri"/>
              </w:rPr>
            </w:pPr>
            <w:r>
              <w:rPr>
                <w:rFonts w:ascii="Calibri" w:eastAsia="微软雅黑" w:hAnsi="Calibri" w:cs="Calibri" w:hint="eastAsia"/>
              </w:rPr>
              <w:t>P</w:t>
            </w:r>
            <w:r w:rsidRPr="00BB71D7">
              <w:rPr>
                <w:rFonts w:ascii="Calibri" w:eastAsia="微软雅黑" w:hAnsi="Calibri" w:cs="Calibri" w:hint="eastAsia"/>
              </w:rPr>
              <w:t>athological subtypes</w:t>
            </w:r>
          </w:p>
        </w:tc>
        <w:tc>
          <w:tcPr>
            <w:tcW w:w="1984" w:type="dxa"/>
            <w:tcBorders>
              <w:top w:val="nil"/>
              <w:left w:val="nil"/>
              <w:bottom w:val="nil"/>
              <w:right w:val="nil"/>
            </w:tcBorders>
          </w:tcPr>
          <w:p w14:paraId="163E8796" w14:textId="317F93A1"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0.885</w:t>
            </w:r>
            <w:r w:rsidR="00FE24F4">
              <w:rPr>
                <w:rFonts w:ascii="Calibri" w:eastAsia="微软雅黑" w:hAnsi="Calibri" w:cs="Calibri" w:hint="eastAsia"/>
              </w:rPr>
              <w:t xml:space="preserve"> </w:t>
            </w:r>
            <w:r w:rsidRPr="00416933">
              <w:rPr>
                <w:rFonts w:ascii="Calibri" w:eastAsia="微软雅黑" w:hAnsi="Calibri" w:cs="Calibri"/>
              </w:rPr>
              <w:t>(0.526-1.491)</w:t>
            </w:r>
          </w:p>
        </w:tc>
        <w:tc>
          <w:tcPr>
            <w:tcW w:w="992" w:type="dxa"/>
            <w:tcBorders>
              <w:top w:val="nil"/>
              <w:left w:val="nil"/>
              <w:bottom w:val="nil"/>
              <w:right w:val="nil"/>
            </w:tcBorders>
          </w:tcPr>
          <w:p w14:paraId="77E43691" w14:textId="7777777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0.647</w:t>
            </w:r>
          </w:p>
        </w:tc>
        <w:tc>
          <w:tcPr>
            <w:tcW w:w="2127" w:type="dxa"/>
            <w:tcBorders>
              <w:top w:val="nil"/>
              <w:left w:val="nil"/>
              <w:bottom w:val="nil"/>
              <w:right w:val="nil"/>
            </w:tcBorders>
          </w:tcPr>
          <w:p w14:paraId="090E57E8"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c>
          <w:tcPr>
            <w:tcW w:w="1070" w:type="dxa"/>
            <w:tcBorders>
              <w:top w:val="nil"/>
              <w:left w:val="nil"/>
              <w:bottom w:val="nil"/>
              <w:right w:val="nil"/>
            </w:tcBorders>
          </w:tcPr>
          <w:p w14:paraId="064F233F"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r w:rsidR="007C6B79" w:rsidRPr="00416933" w14:paraId="39AF3068" w14:textId="77777777" w:rsidTr="00712ECF">
        <w:tc>
          <w:tcPr>
            <w:tcW w:w="2694" w:type="dxa"/>
            <w:tcBorders>
              <w:top w:val="nil"/>
              <w:left w:val="nil"/>
              <w:bottom w:val="nil"/>
              <w:right w:val="nil"/>
            </w:tcBorders>
          </w:tcPr>
          <w:p w14:paraId="38048124" w14:textId="0B4076E3" w:rsidR="007C6B79" w:rsidRPr="00416933" w:rsidRDefault="007C6B79" w:rsidP="00BB71D7">
            <w:pPr>
              <w:snapToGrid w:val="0"/>
              <w:spacing w:line="360" w:lineRule="auto"/>
              <w:rPr>
                <w:rFonts w:ascii="Calibri" w:eastAsia="微软雅黑" w:hAnsi="Calibri" w:cs="Calibri"/>
              </w:rPr>
            </w:pPr>
            <w:r w:rsidRPr="00416933">
              <w:rPr>
                <w:rFonts w:ascii="Calibri" w:eastAsia="微软雅黑" w:hAnsi="Calibri" w:cs="Calibri"/>
              </w:rPr>
              <w:t>Tumor</w:t>
            </w:r>
            <w:r w:rsidR="00FE24F4">
              <w:rPr>
                <w:rFonts w:ascii="Calibri" w:eastAsia="微软雅黑" w:hAnsi="Calibri" w:cs="Calibri" w:hint="eastAsia"/>
              </w:rPr>
              <w:t xml:space="preserve"> </w:t>
            </w:r>
            <w:r w:rsidR="00BB71D7">
              <w:rPr>
                <w:rFonts w:ascii="Calibri" w:eastAsia="微软雅黑" w:hAnsi="Calibri" w:cs="Calibri" w:hint="eastAsia"/>
              </w:rPr>
              <w:t>location</w:t>
            </w:r>
          </w:p>
        </w:tc>
        <w:tc>
          <w:tcPr>
            <w:tcW w:w="1984" w:type="dxa"/>
            <w:tcBorders>
              <w:top w:val="nil"/>
              <w:left w:val="nil"/>
              <w:bottom w:val="nil"/>
              <w:right w:val="nil"/>
            </w:tcBorders>
          </w:tcPr>
          <w:p w14:paraId="1FDB1600" w14:textId="064F5771"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1.125</w:t>
            </w:r>
            <w:r w:rsidR="00FE24F4">
              <w:rPr>
                <w:rFonts w:ascii="Calibri" w:eastAsia="微软雅黑" w:hAnsi="Calibri" w:cs="Calibri" w:hint="eastAsia"/>
              </w:rPr>
              <w:t xml:space="preserve"> </w:t>
            </w:r>
            <w:r w:rsidRPr="00416933">
              <w:rPr>
                <w:rFonts w:ascii="Calibri" w:eastAsia="微软雅黑" w:hAnsi="Calibri" w:cs="Calibri"/>
              </w:rPr>
              <w:t>(0.704-1.797)</w:t>
            </w:r>
          </w:p>
        </w:tc>
        <w:tc>
          <w:tcPr>
            <w:tcW w:w="992" w:type="dxa"/>
            <w:tcBorders>
              <w:top w:val="nil"/>
              <w:left w:val="nil"/>
              <w:bottom w:val="nil"/>
              <w:right w:val="nil"/>
            </w:tcBorders>
          </w:tcPr>
          <w:p w14:paraId="32E7C243" w14:textId="7777777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0.622</w:t>
            </w:r>
          </w:p>
        </w:tc>
        <w:tc>
          <w:tcPr>
            <w:tcW w:w="2127" w:type="dxa"/>
            <w:tcBorders>
              <w:top w:val="nil"/>
              <w:left w:val="nil"/>
              <w:bottom w:val="nil"/>
              <w:right w:val="nil"/>
            </w:tcBorders>
          </w:tcPr>
          <w:p w14:paraId="00144A07"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c>
          <w:tcPr>
            <w:tcW w:w="1070" w:type="dxa"/>
            <w:tcBorders>
              <w:top w:val="nil"/>
              <w:left w:val="nil"/>
              <w:bottom w:val="nil"/>
              <w:right w:val="nil"/>
            </w:tcBorders>
          </w:tcPr>
          <w:p w14:paraId="25689F2C"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r w:rsidR="007C6B79" w:rsidRPr="00416933" w14:paraId="5964E8B6" w14:textId="77777777" w:rsidTr="00712ECF">
        <w:tc>
          <w:tcPr>
            <w:tcW w:w="2694" w:type="dxa"/>
            <w:tcBorders>
              <w:top w:val="nil"/>
              <w:left w:val="nil"/>
              <w:bottom w:val="nil"/>
              <w:right w:val="nil"/>
            </w:tcBorders>
          </w:tcPr>
          <w:p w14:paraId="10E0C998" w14:textId="529B94EE" w:rsidR="007C6B79" w:rsidRPr="00416933" w:rsidRDefault="007C6B79" w:rsidP="00FE24F4">
            <w:pPr>
              <w:snapToGrid w:val="0"/>
              <w:spacing w:line="360" w:lineRule="auto"/>
              <w:rPr>
                <w:rFonts w:ascii="Calibri" w:eastAsia="微软雅黑" w:hAnsi="Calibri" w:cs="Calibri"/>
              </w:rPr>
            </w:pPr>
            <w:r w:rsidRPr="00416933">
              <w:rPr>
                <w:rFonts w:ascii="Calibri" w:eastAsia="微软雅黑" w:hAnsi="Calibri" w:cs="Calibri"/>
              </w:rPr>
              <w:t>Pathological</w:t>
            </w:r>
            <w:r w:rsidR="00FE24F4">
              <w:rPr>
                <w:rFonts w:ascii="Calibri" w:eastAsia="微软雅黑" w:hAnsi="Calibri" w:cs="Calibri" w:hint="eastAsia"/>
              </w:rPr>
              <w:t xml:space="preserve"> f</w:t>
            </w:r>
            <w:r w:rsidRPr="00416933">
              <w:rPr>
                <w:rFonts w:ascii="Calibri" w:eastAsia="微软雅黑" w:hAnsi="Calibri" w:cs="Calibri"/>
              </w:rPr>
              <w:t>racture</w:t>
            </w:r>
            <w:r w:rsidR="00FE24F4">
              <w:rPr>
                <w:rFonts w:ascii="Calibri" w:eastAsia="微软雅黑" w:hAnsi="Calibri" w:cs="Calibri" w:hint="eastAsia"/>
              </w:rPr>
              <w:t xml:space="preserve"> </w:t>
            </w:r>
          </w:p>
        </w:tc>
        <w:tc>
          <w:tcPr>
            <w:tcW w:w="1984" w:type="dxa"/>
            <w:tcBorders>
              <w:top w:val="nil"/>
              <w:left w:val="nil"/>
              <w:bottom w:val="nil"/>
              <w:right w:val="nil"/>
            </w:tcBorders>
          </w:tcPr>
          <w:p w14:paraId="1AA28E75" w14:textId="2CDA3643"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1.207</w:t>
            </w:r>
            <w:r w:rsidR="00FE24F4">
              <w:rPr>
                <w:rFonts w:ascii="Calibri" w:eastAsia="微软雅黑" w:hAnsi="Calibri" w:cs="Calibri" w:hint="eastAsia"/>
              </w:rPr>
              <w:t xml:space="preserve"> </w:t>
            </w:r>
            <w:r w:rsidRPr="00416933">
              <w:rPr>
                <w:rFonts w:ascii="Calibri" w:eastAsia="微软雅黑" w:hAnsi="Calibri" w:cs="Calibri"/>
              </w:rPr>
              <w:t>(0.602-2.417)</w:t>
            </w:r>
          </w:p>
        </w:tc>
        <w:tc>
          <w:tcPr>
            <w:tcW w:w="992" w:type="dxa"/>
            <w:tcBorders>
              <w:top w:val="nil"/>
              <w:left w:val="nil"/>
              <w:bottom w:val="nil"/>
              <w:right w:val="nil"/>
            </w:tcBorders>
          </w:tcPr>
          <w:p w14:paraId="693FE7DB" w14:textId="7777777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0.596</w:t>
            </w:r>
          </w:p>
        </w:tc>
        <w:tc>
          <w:tcPr>
            <w:tcW w:w="2127" w:type="dxa"/>
            <w:tcBorders>
              <w:top w:val="nil"/>
              <w:left w:val="nil"/>
              <w:bottom w:val="nil"/>
              <w:right w:val="nil"/>
            </w:tcBorders>
          </w:tcPr>
          <w:p w14:paraId="53AEB617"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c>
          <w:tcPr>
            <w:tcW w:w="1070" w:type="dxa"/>
            <w:tcBorders>
              <w:top w:val="nil"/>
              <w:left w:val="nil"/>
              <w:bottom w:val="nil"/>
              <w:right w:val="nil"/>
            </w:tcBorders>
          </w:tcPr>
          <w:p w14:paraId="708C8205"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r w:rsidR="007C6B79" w:rsidRPr="00416933" w14:paraId="42B31F21" w14:textId="77777777" w:rsidTr="00712ECF">
        <w:tc>
          <w:tcPr>
            <w:tcW w:w="2694" w:type="dxa"/>
            <w:tcBorders>
              <w:top w:val="nil"/>
              <w:left w:val="nil"/>
              <w:bottom w:val="nil"/>
              <w:right w:val="nil"/>
            </w:tcBorders>
          </w:tcPr>
          <w:p w14:paraId="0F40615E" w14:textId="29C9904E" w:rsidR="007C6B79" w:rsidRPr="00416933" w:rsidRDefault="007C6B79" w:rsidP="00BB71D7">
            <w:pPr>
              <w:snapToGrid w:val="0"/>
              <w:spacing w:line="360" w:lineRule="auto"/>
              <w:rPr>
                <w:rFonts w:ascii="Calibri" w:eastAsia="微软雅黑" w:hAnsi="Calibri" w:cs="Calibri"/>
              </w:rPr>
            </w:pPr>
            <w:r w:rsidRPr="00416933">
              <w:rPr>
                <w:rFonts w:ascii="Calibri" w:eastAsia="微软雅黑" w:hAnsi="Calibri" w:cs="Calibri"/>
              </w:rPr>
              <w:t>Age</w:t>
            </w:r>
            <w:r w:rsidR="00BB71D7">
              <w:rPr>
                <w:rFonts w:ascii="Calibri" w:eastAsia="微软雅黑" w:hAnsi="Calibri" w:cs="Calibri" w:hint="eastAsia"/>
              </w:rPr>
              <w:t xml:space="preserve"> </w:t>
            </w:r>
          </w:p>
        </w:tc>
        <w:tc>
          <w:tcPr>
            <w:tcW w:w="1984" w:type="dxa"/>
            <w:tcBorders>
              <w:top w:val="nil"/>
              <w:left w:val="nil"/>
              <w:bottom w:val="nil"/>
              <w:right w:val="nil"/>
            </w:tcBorders>
          </w:tcPr>
          <w:p w14:paraId="33E3FF0F" w14:textId="13BDD524"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1.005</w:t>
            </w:r>
            <w:r w:rsidR="00916C77">
              <w:rPr>
                <w:rFonts w:ascii="Calibri" w:eastAsia="微软雅黑" w:hAnsi="Calibri" w:cs="Calibri" w:hint="eastAsia"/>
              </w:rPr>
              <w:t xml:space="preserve"> </w:t>
            </w:r>
            <w:r w:rsidRPr="00416933">
              <w:rPr>
                <w:rFonts w:ascii="Calibri" w:eastAsia="微软雅黑" w:hAnsi="Calibri" w:cs="Calibri"/>
              </w:rPr>
              <w:t>(0.990-1.021)</w:t>
            </w:r>
          </w:p>
        </w:tc>
        <w:tc>
          <w:tcPr>
            <w:tcW w:w="992" w:type="dxa"/>
            <w:tcBorders>
              <w:top w:val="nil"/>
              <w:left w:val="nil"/>
              <w:bottom w:val="nil"/>
              <w:right w:val="nil"/>
            </w:tcBorders>
          </w:tcPr>
          <w:p w14:paraId="4CBCA6DC" w14:textId="7777777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0.502</w:t>
            </w:r>
          </w:p>
        </w:tc>
        <w:tc>
          <w:tcPr>
            <w:tcW w:w="2127" w:type="dxa"/>
            <w:tcBorders>
              <w:top w:val="nil"/>
              <w:left w:val="nil"/>
              <w:bottom w:val="nil"/>
              <w:right w:val="nil"/>
            </w:tcBorders>
          </w:tcPr>
          <w:p w14:paraId="7C5A198A"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c>
          <w:tcPr>
            <w:tcW w:w="1070" w:type="dxa"/>
            <w:tcBorders>
              <w:top w:val="nil"/>
              <w:left w:val="nil"/>
              <w:bottom w:val="nil"/>
              <w:right w:val="nil"/>
            </w:tcBorders>
          </w:tcPr>
          <w:p w14:paraId="2792B83F"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r w:rsidR="007C6B79" w:rsidRPr="00416933" w14:paraId="6D92D532" w14:textId="77777777" w:rsidTr="00712ECF">
        <w:tc>
          <w:tcPr>
            <w:tcW w:w="2694" w:type="dxa"/>
            <w:tcBorders>
              <w:top w:val="nil"/>
              <w:left w:val="nil"/>
              <w:bottom w:val="nil"/>
              <w:right w:val="nil"/>
            </w:tcBorders>
          </w:tcPr>
          <w:p w14:paraId="6CBE1173" w14:textId="5645001F" w:rsidR="007C6B79" w:rsidRPr="00416933" w:rsidRDefault="0087224A" w:rsidP="00BB71D7">
            <w:pPr>
              <w:snapToGrid w:val="0"/>
              <w:spacing w:line="360" w:lineRule="auto"/>
              <w:rPr>
                <w:rFonts w:ascii="Calibri" w:eastAsia="微软雅黑" w:hAnsi="Calibri" w:cs="Calibri"/>
              </w:rPr>
            </w:pPr>
            <w:r>
              <w:rPr>
                <w:rFonts w:ascii="Calibri" w:eastAsia="微软雅黑" w:hAnsi="Calibri" w:cs="Calibri" w:hint="eastAsia"/>
              </w:rPr>
              <w:t>Gender</w:t>
            </w:r>
          </w:p>
        </w:tc>
        <w:tc>
          <w:tcPr>
            <w:tcW w:w="1984" w:type="dxa"/>
            <w:tcBorders>
              <w:top w:val="nil"/>
              <w:left w:val="nil"/>
              <w:bottom w:val="nil"/>
              <w:right w:val="nil"/>
            </w:tcBorders>
          </w:tcPr>
          <w:p w14:paraId="52B04829" w14:textId="74A678A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1.022</w:t>
            </w:r>
            <w:r w:rsidR="00916C77">
              <w:rPr>
                <w:rFonts w:ascii="Calibri" w:eastAsia="微软雅黑" w:hAnsi="Calibri" w:cs="Calibri" w:hint="eastAsia"/>
              </w:rPr>
              <w:t xml:space="preserve"> </w:t>
            </w:r>
            <w:r w:rsidRPr="00416933">
              <w:rPr>
                <w:rFonts w:ascii="Calibri" w:eastAsia="微软雅黑" w:hAnsi="Calibri" w:cs="Calibri"/>
              </w:rPr>
              <w:t>(0.660-1.584)</w:t>
            </w:r>
          </w:p>
        </w:tc>
        <w:tc>
          <w:tcPr>
            <w:tcW w:w="992" w:type="dxa"/>
            <w:tcBorders>
              <w:top w:val="nil"/>
              <w:left w:val="nil"/>
              <w:bottom w:val="nil"/>
              <w:right w:val="nil"/>
            </w:tcBorders>
          </w:tcPr>
          <w:p w14:paraId="4FCD2F93" w14:textId="7777777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0.921</w:t>
            </w:r>
          </w:p>
        </w:tc>
        <w:tc>
          <w:tcPr>
            <w:tcW w:w="2127" w:type="dxa"/>
            <w:tcBorders>
              <w:top w:val="nil"/>
              <w:left w:val="nil"/>
              <w:bottom w:val="nil"/>
              <w:right w:val="nil"/>
            </w:tcBorders>
          </w:tcPr>
          <w:p w14:paraId="0DA6FCB6"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c>
          <w:tcPr>
            <w:tcW w:w="1070" w:type="dxa"/>
            <w:tcBorders>
              <w:top w:val="nil"/>
              <w:left w:val="nil"/>
              <w:bottom w:val="nil"/>
              <w:right w:val="nil"/>
            </w:tcBorders>
          </w:tcPr>
          <w:p w14:paraId="5A399195"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r w:rsidR="007C6B79" w:rsidRPr="00416933" w14:paraId="154EF5F1" w14:textId="77777777" w:rsidTr="00712ECF">
        <w:tc>
          <w:tcPr>
            <w:tcW w:w="2694" w:type="dxa"/>
            <w:tcBorders>
              <w:top w:val="nil"/>
              <w:left w:val="nil"/>
              <w:bottom w:val="nil"/>
              <w:right w:val="nil"/>
            </w:tcBorders>
          </w:tcPr>
          <w:p w14:paraId="3509D7BA" w14:textId="39B1238A" w:rsidR="007C6B79" w:rsidRPr="0087224A" w:rsidRDefault="00BB71D7" w:rsidP="00BB71D7">
            <w:pPr>
              <w:snapToGrid w:val="0"/>
              <w:spacing w:line="360" w:lineRule="auto"/>
              <w:jc w:val="left"/>
              <w:rPr>
                <w:rFonts w:ascii="Calibri" w:eastAsia="微软雅黑" w:hAnsi="Calibri" w:cs="Calibri"/>
              </w:rPr>
            </w:pPr>
            <w:r w:rsidRPr="0087224A">
              <w:rPr>
                <w:rFonts w:ascii="Calibri" w:eastAsia="微软雅黑" w:hAnsi="Calibri" w:cs="Calibri" w:hint="eastAsia"/>
              </w:rPr>
              <w:t>Tumor v</w:t>
            </w:r>
            <w:r w:rsidR="007C6B79" w:rsidRPr="0087224A">
              <w:rPr>
                <w:rFonts w:ascii="Calibri" w:eastAsia="微软雅黑" w:hAnsi="Calibri" w:cs="Calibri"/>
              </w:rPr>
              <w:t>olume</w:t>
            </w:r>
          </w:p>
        </w:tc>
        <w:tc>
          <w:tcPr>
            <w:tcW w:w="1984" w:type="dxa"/>
            <w:tcBorders>
              <w:top w:val="nil"/>
              <w:left w:val="nil"/>
              <w:bottom w:val="nil"/>
              <w:right w:val="nil"/>
            </w:tcBorders>
          </w:tcPr>
          <w:p w14:paraId="55A5B816" w14:textId="4FE58B87"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1.000</w:t>
            </w:r>
            <w:r w:rsidR="00BB71D7">
              <w:rPr>
                <w:rFonts w:ascii="Calibri" w:eastAsia="微软雅黑" w:hAnsi="Calibri" w:cs="Calibri" w:hint="eastAsia"/>
                <w:b/>
                <w:bCs/>
              </w:rPr>
              <w:t xml:space="preserve"> </w:t>
            </w:r>
            <w:r w:rsidRPr="00416933">
              <w:rPr>
                <w:rFonts w:ascii="Calibri" w:eastAsia="微软雅黑" w:hAnsi="Calibri" w:cs="Calibri"/>
                <w:b/>
                <w:bCs/>
              </w:rPr>
              <w:t>(1.000-1.000)</w:t>
            </w:r>
          </w:p>
        </w:tc>
        <w:tc>
          <w:tcPr>
            <w:tcW w:w="992" w:type="dxa"/>
            <w:tcBorders>
              <w:top w:val="nil"/>
              <w:left w:val="nil"/>
              <w:bottom w:val="nil"/>
              <w:right w:val="nil"/>
            </w:tcBorders>
          </w:tcPr>
          <w:p w14:paraId="519402B3" w14:textId="502B2D99"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0.028</w:t>
            </w:r>
          </w:p>
        </w:tc>
        <w:tc>
          <w:tcPr>
            <w:tcW w:w="2127" w:type="dxa"/>
            <w:tcBorders>
              <w:top w:val="nil"/>
              <w:left w:val="nil"/>
              <w:bottom w:val="nil"/>
              <w:right w:val="nil"/>
            </w:tcBorders>
          </w:tcPr>
          <w:p w14:paraId="36387DA5"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c>
          <w:tcPr>
            <w:tcW w:w="1070" w:type="dxa"/>
            <w:tcBorders>
              <w:top w:val="nil"/>
              <w:left w:val="nil"/>
              <w:bottom w:val="nil"/>
              <w:right w:val="nil"/>
            </w:tcBorders>
          </w:tcPr>
          <w:p w14:paraId="3038FD02"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r w:rsidR="007C6B79" w:rsidRPr="00416933" w14:paraId="31CDA895" w14:textId="77777777" w:rsidTr="00712ECF">
        <w:tc>
          <w:tcPr>
            <w:tcW w:w="2694" w:type="dxa"/>
            <w:tcBorders>
              <w:top w:val="nil"/>
              <w:left w:val="nil"/>
              <w:bottom w:val="nil"/>
              <w:right w:val="nil"/>
            </w:tcBorders>
          </w:tcPr>
          <w:p w14:paraId="113DEB95" w14:textId="0DCD3A80" w:rsidR="007C6B79" w:rsidRPr="0087224A" w:rsidRDefault="00BB71D7" w:rsidP="00BB71D7">
            <w:pPr>
              <w:snapToGrid w:val="0"/>
              <w:spacing w:line="360" w:lineRule="auto"/>
              <w:rPr>
                <w:rFonts w:ascii="Calibri" w:eastAsia="微软雅黑" w:hAnsi="Calibri" w:cs="Calibri"/>
              </w:rPr>
            </w:pPr>
            <w:r w:rsidRPr="0087224A">
              <w:rPr>
                <w:rFonts w:ascii="Calibri" w:eastAsia="微软雅黑" w:hAnsi="Calibri" w:cs="Calibri" w:hint="eastAsia"/>
              </w:rPr>
              <w:t>Maximum tumor diameter</w:t>
            </w:r>
          </w:p>
        </w:tc>
        <w:tc>
          <w:tcPr>
            <w:tcW w:w="1984" w:type="dxa"/>
            <w:tcBorders>
              <w:top w:val="nil"/>
              <w:left w:val="nil"/>
              <w:bottom w:val="nil"/>
              <w:right w:val="nil"/>
            </w:tcBorders>
          </w:tcPr>
          <w:p w14:paraId="0F835C1E" w14:textId="50E3CA5F"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1.104</w:t>
            </w:r>
            <w:r w:rsidR="00916C77">
              <w:rPr>
                <w:rFonts w:ascii="Calibri" w:eastAsia="微软雅黑" w:hAnsi="Calibri" w:cs="Calibri" w:hint="eastAsia"/>
                <w:b/>
                <w:bCs/>
              </w:rPr>
              <w:t xml:space="preserve"> </w:t>
            </w:r>
            <w:r w:rsidRPr="00416933">
              <w:rPr>
                <w:rFonts w:ascii="Calibri" w:eastAsia="微软雅黑" w:hAnsi="Calibri" w:cs="Calibri"/>
                <w:b/>
                <w:bCs/>
              </w:rPr>
              <w:t>(1.052-1.160)</w:t>
            </w:r>
          </w:p>
        </w:tc>
        <w:tc>
          <w:tcPr>
            <w:tcW w:w="992" w:type="dxa"/>
            <w:tcBorders>
              <w:top w:val="nil"/>
              <w:left w:val="nil"/>
              <w:bottom w:val="nil"/>
              <w:right w:val="nil"/>
            </w:tcBorders>
          </w:tcPr>
          <w:p w14:paraId="3D71AC16" w14:textId="23813687"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&lt;0.001</w:t>
            </w:r>
          </w:p>
        </w:tc>
        <w:tc>
          <w:tcPr>
            <w:tcW w:w="2127" w:type="dxa"/>
            <w:tcBorders>
              <w:top w:val="nil"/>
              <w:left w:val="nil"/>
              <w:bottom w:val="nil"/>
              <w:right w:val="nil"/>
            </w:tcBorders>
          </w:tcPr>
          <w:p w14:paraId="4CE3A2E1" w14:textId="77777777" w:rsidR="007C6B79" w:rsidRPr="00416933" w:rsidRDefault="007C6B79" w:rsidP="00F92C65">
            <w:pPr>
              <w:snapToGrid w:val="0"/>
              <w:spacing w:line="360" w:lineRule="auto"/>
              <w:ind w:firstLine="420"/>
              <w:rPr>
                <w:rFonts w:ascii="Calibri" w:eastAsia="微软雅黑" w:hAnsi="Calibri" w:cs="Calibri"/>
                <w:b/>
                <w:bCs/>
              </w:rPr>
            </w:pPr>
            <w:r w:rsidRPr="00416933">
              <w:rPr>
                <w:rFonts w:ascii="Calibri" w:eastAsia="微软雅黑" w:hAnsi="Calibri" w:cs="Calibri"/>
              </w:rPr>
              <w:t>-</w:t>
            </w:r>
          </w:p>
        </w:tc>
        <w:tc>
          <w:tcPr>
            <w:tcW w:w="1070" w:type="dxa"/>
            <w:tcBorders>
              <w:top w:val="nil"/>
              <w:left w:val="nil"/>
              <w:bottom w:val="nil"/>
              <w:right w:val="nil"/>
            </w:tcBorders>
          </w:tcPr>
          <w:p w14:paraId="53EC783D"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r w:rsidR="007C6B79" w:rsidRPr="00416933" w14:paraId="3CE0D48D" w14:textId="77777777" w:rsidTr="00712ECF">
        <w:tc>
          <w:tcPr>
            <w:tcW w:w="2694" w:type="dxa"/>
            <w:tcBorders>
              <w:top w:val="nil"/>
              <w:left w:val="nil"/>
              <w:bottom w:val="nil"/>
              <w:right w:val="nil"/>
            </w:tcBorders>
          </w:tcPr>
          <w:p w14:paraId="39C92F9A" w14:textId="77777777" w:rsidR="007C6B79" w:rsidRPr="0087224A" w:rsidRDefault="007C6B79" w:rsidP="00916C77">
            <w:pPr>
              <w:snapToGrid w:val="0"/>
              <w:spacing w:line="360" w:lineRule="auto"/>
              <w:rPr>
                <w:rFonts w:ascii="Calibri" w:eastAsia="微软雅黑" w:hAnsi="Calibri" w:cs="Calibri"/>
              </w:rPr>
            </w:pPr>
            <w:r w:rsidRPr="0087224A">
              <w:rPr>
                <w:rFonts w:ascii="Calibri" w:eastAsia="微软雅黑" w:hAnsi="Calibri" w:cs="Calibri"/>
              </w:rPr>
              <w:t>T stage</w:t>
            </w:r>
          </w:p>
        </w:tc>
        <w:tc>
          <w:tcPr>
            <w:tcW w:w="1984" w:type="dxa"/>
            <w:tcBorders>
              <w:top w:val="nil"/>
              <w:left w:val="nil"/>
              <w:bottom w:val="nil"/>
              <w:right w:val="nil"/>
            </w:tcBorders>
          </w:tcPr>
          <w:p w14:paraId="7633E7C1" w14:textId="4DD7725B"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2.077</w:t>
            </w:r>
            <w:r w:rsidR="00916C77">
              <w:rPr>
                <w:rFonts w:ascii="Calibri" w:eastAsia="微软雅黑" w:hAnsi="Calibri" w:cs="Calibri" w:hint="eastAsia"/>
                <w:b/>
                <w:bCs/>
              </w:rPr>
              <w:t xml:space="preserve"> </w:t>
            </w:r>
            <w:r w:rsidRPr="00416933">
              <w:rPr>
                <w:rFonts w:ascii="Calibri" w:eastAsia="微软雅黑" w:hAnsi="Calibri" w:cs="Calibri"/>
                <w:b/>
                <w:bCs/>
              </w:rPr>
              <w:t>(1.346-3.204)</w:t>
            </w:r>
          </w:p>
        </w:tc>
        <w:tc>
          <w:tcPr>
            <w:tcW w:w="992" w:type="dxa"/>
            <w:tcBorders>
              <w:top w:val="nil"/>
              <w:left w:val="nil"/>
              <w:bottom w:val="nil"/>
              <w:right w:val="nil"/>
            </w:tcBorders>
          </w:tcPr>
          <w:p w14:paraId="404EDBE3" w14:textId="2F159AC2"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&lt;0.001</w:t>
            </w:r>
          </w:p>
        </w:tc>
        <w:tc>
          <w:tcPr>
            <w:tcW w:w="2127" w:type="dxa"/>
            <w:tcBorders>
              <w:top w:val="nil"/>
              <w:left w:val="nil"/>
              <w:bottom w:val="nil"/>
              <w:right w:val="nil"/>
            </w:tcBorders>
          </w:tcPr>
          <w:p w14:paraId="2C566836" w14:textId="2F25E9D0" w:rsidR="007C6B79" w:rsidRPr="00416933" w:rsidRDefault="007C6B79" w:rsidP="00AE5372">
            <w:pPr>
              <w:snapToGrid w:val="0"/>
              <w:spacing w:line="360" w:lineRule="auto"/>
              <w:jc w:val="left"/>
              <w:rPr>
                <w:rFonts w:ascii="Calibri" w:eastAsia="微软雅黑" w:hAnsi="Calibri" w:cs="Calibri"/>
                <w:b/>
                <w:bCs/>
              </w:rPr>
            </w:pPr>
            <w:r w:rsidRPr="00416933">
              <w:rPr>
                <w:rFonts w:ascii="Calibri" w:eastAsia="微软雅黑" w:hAnsi="Calibri" w:cs="Calibri"/>
                <w:b/>
                <w:bCs/>
              </w:rPr>
              <w:t>2.077</w:t>
            </w:r>
            <w:r w:rsidR="00AE5372">
              <w:rPr>
                <w:rFonts w:ascii="Calibri" w:eastAsia="微软雅黑" w:hAnsi="Calibri" w:cs="Calibri" w:hint="eastAsia"/>
                <w:b/>
                <w:bCs/>
              </w:rPr>
              <w:t xml:space="preserve"> </w:t>
            </w:r>
            <w:r w:rsidRPr="00416933">
              <w:rPr>
                <w:rFonts w:ascii="Calibri" w:eastAsia="微软雅黑" w:hAnsi="Calibri" w:cs="Calibri"/>
                <w:b/>
                <w:bCs/>
              </w:rPr>
              <w:t>(1.346</w:t>
            </w:r>
            <w:r w:rsidR="00AE5372">
              <w:rPr>
                <w:rFonts w:ascii="Calibri" w:eastAsia="微软雅黑" w:hAnsi="Calibri" w:cs="Calibri" w:hint="eastAsia"/>
                <w:b/>
                <w:bCs/>
              </w:rPr>
              <w:t>-</w:t>
            </w:r>
            <w:r w:rsidRPr="00416933">
              <w:rPr>
                <w:rFonts w:ascii="Calibri" w:eastAsia="微软雅黑" w:hAnsi="Calibri" w:cs="Calibri"/>
                <w:b/>
                <w:bCs/>
              </w:rPr>
              <w:t>3.204)</w:t>
            </w:r>
          </w:p>
        </w:tc>
        <w:tc>
          <w:tcPr>
            <w:tcW w:w="1070" w:type="dxa"/>
            <w:tcBorders>
              <w:top w:val="nil"/>
              <w:left w:val="nil"/>
              <w:bottom w:val="nil"/>
              <w:right w:val="nil"/>
            </w:tcBorders>
          </w:tcPr>
          <w:p w14:paraId="09E8A3CE" w14:textId="7EFBA986"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&lt;0.001</w:t>
            </w:r>
          </w:p>
        </w:tc>
      </w:tr>
      <w:tr w:rsidR="007C6B79" w:rsidRPr="00416933" w14:paraId="129D1C29" w14:textId="77777777" w:rsidTr="00712ECF">
        <w:tc>
          <w:tcPr>
            <w:tcW w:w="2694" w:type="dxa"/>
            <w:tcBorders>
              <w:top w:val="nil"/>
              <w:left w:val="nil"/>
              <w:bottom w:val="nil"/>
              <w:right w:val="nil"/>
            </w:tcBorders>
          </w:tcPr>
          <w:p w14:paraId="18470057" w14:textId="77777777" w:rsidR="007C6B79" w:rsidRPr="0087224A" w:rsidRDefault="007C6B79" w:rsidP="00916C77">
            <w:pPr>
              <w:snapToGrid w:val="0"/>
              <w:spacing w:line="360" w:lineRule="auto"/>
              <w:rPr>
                <w:rFonts w:ascii="Calibri" w:eastAsia="微软雅黑" w:hAnsi="Calibri" w:cs="Calibri"/>
              </w:rPr>
            </w:pPr>
            <w:r w:rsidRPr="0087224A">
              <w:rPr>
                <w:rFonts w:ascii="Calibri" w:eastAsia="微软雅黑" w:hAnsi="Calibri" w:cs="Calibri"/>
              </w:rPr>
              <w:t>N stage</w:t>
            </w:r>
          </w:p>
        </w:tc>
        <w:tc>
          <w:tcPr>
            <w:tcW w:w="1984" w:type="dxa"/>
            <w:tcBorders>
              <w:top w:val="nil"/>
              <w:left w:val="nil"/>
              <w:bottom w:val="nil"/>
              <w:right w:val="nil"/>
            </w:tcBorders>
          </w:tcPr>
          <w:p w14:paraId="76E4B848" w14:textId="5D4AF0B6"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3.361</w:t>
            </w:r>
            <w:r w:rsidR="00916C77">
              <w:rPr>
                <w:rFonts w:ascii="Calibri" w:eastAsia="微软雅黑" w:hAnsi="Calibri" w:cs="Calibri" w:hint="eastAsia"/>
              </w:rPr>
              <w:t xml:space="preserve"> </w:t>
            </w:r>
            <w:r w:rsidRPr="00416933">
              <w:rPr>
                <w:rFonts w:ascii="Calibri" w:eastAsia="微软雅黑" w:hAnsi="Calibri" w:cs="Calibri"/>
              </w:rPr>
              <w:t>(0.463-24.41)</w:t>
            </w:r>
          </w:p>
        </w:tc>
        <w:tc>
          <w:tcPr>
            <w:tcW w:w="992" w:type="dxa"/>
            <w:tcBorders>
              <w:top w:val="nil"/>
              <w:left w:val="nil"/>
              <w:bottom w:val="nil"/>
              <w:right w:val="nil"/>
            </w:tcBorders>
          </w:tcPr>
          <w:p w14:paraId="3F7EA894" w14:textId="77777777" w:rsidR="007C6B79" w:rsidRPr="00416933" w:rsidRDefault="007C6B79" w:rsidP="00F92C65">
            <w:pPr>
              <w:snapToGrid w:val="0"/>
              <w:spacing w:line="360" w:lineRule="auto"/>
              <w:rPr>
                <w:rFonts w:ascii="Calibri" w:eastAsia="微软雅黑" w:hAnsi="Calibri" w:cs="Calibri"/>
              </w:rPr>
            </w:pPr>
            <w:r w:rsidRPr="00416933">
              <w:rPr>
                <w:rFonts w:ascii="Calibri" w:eastAsia="微软雅黑" w:hAnsi="Calibri" w:cs="Calibri"/>
              </w:rPr>
              <w:t>0.231</w:t>
            </w:r>
          </w:p>
        </w:tc>
        <w:tc>
          <w:tcPr>
            <w:tcW w:w="2127" w:type="dxa"/>
            <w:tcBorders>
              <w:top w:val="nil"/>
              <w:left w:val="nil"/>
              <w:bottom w:val="nil"/>
              <w:right w:val="nil"/>
            </w:tcBorders>
          </w:tcPr>
          <w:p w14:paraId="79160A82"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c>
          <w:tcPr>
            <w:tcW w:w="1070" w:type="dxa"/>
            <w:tcBorders>
              <w:top w:val="nil"/>
              <w:left w:val="nil"/>
              <w:bottom w:val="nil"/>
              <w:right w:val="nil"/>
            </w:tcBorders>
          </w:tcPr>
          <w:p w14:paraId="5D9E07C6"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r w:rsidR="007C6B79" w:rsidRPr="00416933" w14:paraId="6177B2D5" w14:textId="77777777" w:rsidTr="00712ECF">
        <w:tc>
          <w:tcPr>
            <w:tcW w:w="2694" w:type="dxa"/>
            <w:tcBorders>
              <w:top w:val="nil"/>
              <w:left w:val="nil"/>
              <w:right w:val="nil"/>
            </w:tcBorders>
          </w:tcPr>
          <w:p w14:paraId="304E1395" w14:textId="77777777" w:rsidR="007C6B79" w:rsidRPr="0087224A" w:rsidRDefault="007C6B79" w:rsidP="00916C77">
            <w:pPr>
              <w:snapToGrid w:val="0"/>
              <w:spacing w:line="360" w:lineRule="auto"/>
              <w:rPr>
                <w:rFonts w:ascii="Calibri" w:eastAsia="微软雅黑" w:hAnsi="Calibri" w:cs="Calibri"/>
              </w:rPr>
            </w:pPr>
            <w:r w:rsidRPr="0087224A">
              <w:rPr>
                <w:rFonts w:ascii="Calibri" w:eastAsia="微软雅黑" w:hAnsi="Calibri" w:cs="Calibri"/>
              </w:rPr>
              <w:t>M stage</w:t>
            </w:r>
          </w:p>
        </w:tc>
        <w:tc>
          <w:tcPr>
            <w:tcW w:w="1984" w:type="dxa"/>
            <w:tcBorders>
              <w:top w:val="nil"/>
              <w:left w:val="nil"/>
              <w:right w:val="nil"/>
            </w:tcBorders>
          </w:tcPr>
          <w:p w14:paraId="3E5207EE" w14:textId="1F01664A"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2.147</w:t>
            </w:r>
            <w:r w:rsidR="00916C77">
              <w:rPr>
                <w:rFonts w:ascii="Calibri" w:eastAsia="微软雅黑" w:hAnsi="Calibri" w:cs="Calibri" w:hint="eastAsia"/>
                <w:b/>
                <w:bCs/>
              </w:rPr>
              <w:t xml:space="preserve"> </w:t>
            </w:r>
            <w:r w:rsidRPr="00416933">
              <w:rPr>
                <w:rFonts w:ascii="Calibri" w:eastAsia="微软雅黑" w:hAnsi="Calibri" w:cs="Calibri"/>
                <w:b/>
                <w:bCs/>
              </w:rPr>
              <w:t>(1.072-4.300)</w:t>
            </w:r>
          </w:p>
        </w:tc>
        <w:tc>
          <w:tcPr>
            <w:tcW w:w="992" w:type="dxa"/>
            <w:tcBorders>
              <w:top w:val="nil"/>
              <w:left w:val="nil"/>
              <w:right w:val="nil"/>
            </w:tcBorders>
          </w:tcPr>
          <w:p w14:paraId="6C071644" w14:textId="6ADEC36A" w:rsidR="007C6B79" w:rsidRPr="00416933" w:rsidRDefault="007C6B79" w:rsidP="00F92C65">
            <w:pPr>
              <w:snapToGrid w:val="0"/>
              <w:spacing w:line="360" w:lineRule="auto"/>
              <w:rPr>
                <w:rFonts w:ascii="Calibri" w:eastAsia="微软雅黑" w:hAnsi="Calibri" w:cs="Calibri"/>
                <w:b/>
                <w:bCs/>
              </w:rPr>
            </w:pPr>
            <w:r w:rsidRPr="00416933">
              <w:rPr>
                <w:rFonts w:ascii="Calibri" w:eastAsia="微软雅黑" w:hAnsi="Calibri" w:cs="Calibri"/>
                <w:b/>
                <w:bCs/>
              </w:rPr>
              <w:t>0.031</w:t>
            </w:r>
          </w:p>
        </w:tc>
        <w:tc>
          <w:tcPr>
            <w:tcW w:w="2127" w:type="dxa"/>
            <w:tcBorders>
              <w:top w:val="nil"/>
              <w:left w:val="nil"/>
              <w:right w:val="nil"/>
            </w:tcBorders>
          </w:tcPr>
          <w:p w14:paraId="66EE229D"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c>
          <w:tcPr>
            <w:tcW w:w="1070" w:type="dxa"/>
            <w:tcBorders>
              <w:top w:val="nil"/>
              <w:left w:val="nil"/>
              <w:right w:val="nil"/>
            </w:tcBorders>
          </w:tcPr>
          <w:p w14:paraId="58B2E13C" w14:textId="77777777" w:rsidR="007C6B79" w:rsidRPr="00416933" w:rsidRDefault="007C6B79" w:rsidP="00F92C65">
            <w:pPr>
              <w:snapToGrid w:val="0"/>
              <w:spacing w:line="360" w:lineRule="auto"/>
              <w:ind w:firstLine="420"/>
              <w:rPr>
                <w:rFonts w:ascii="Calibri" w:eastAsia="微软雅黑" w:hAnsi="Calibri" w:cs="Calibri"/>
              </w:rPr>
            </w:pPr>
            <w:r w:rsidRPr="00416933">
              <w:rPr>
                <w:rFonts w:ascii="Calibri" w:eastAsia="微软雅黑" w:hAnsi="Calibri" w:cs="Calibri"/>
              </w:rPr>
              <w:t>-</w:t>
            </w:r>
          </w:p>
        </w:tc>
      </w:tr>
    </w:tbl>
    <w:p w14:paraId="48146EC5" w14:textId="77777777" w:rsidR="007C6B79" w:rsidRPr="00416933" w:rsidRDefault="007C6B79" w:rsidP="007C6B79">
      <w:pPr>
        <w:widowControl/>
        <w:jc w:val="left"/>
        <w:rPr>
          <w:rFonts w:ascii="Calibri" w:hAnsi="Calibri" w:cs="Calibri"/>
        </w:rPr>
      </w:pPr>
    </w:p>
    <w:sectPr w:rsidR="007C6B79" w:rsidRPr="00416933" w:rsidSect="00096EF9">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3A197E" w14:textId="77777777" w:rsidR="002A1ED5" w:rsidRDefault="002A1ED5" w:rsidP="00DF66C2">
      <w:pPr>
        <w:rPr>
          <w:rFonts w:hint="eastAsia"/>
        </w:rPr>
      </w:pPr>
      <w:r>
        <w:separator/>
      </w:r>
    </w:p>
  </w:endnote>
  <w:endnote w:type="continuationSeparator" w:id="0">
    <w:p w14:paraId="02F08633" w14:textId="77777777" w:rsidR="002A1ED5" w:rsidRDefault="002A1ED5" w:rsidP="00DF66C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62960456"/>
      <w:docPartObj>
        <w:docPartGallery w:val="Page Numbers (Bottom of Page)"/>
        <w:docPartUnique/>
      </w:docPartObj>
    </w:sdtPr>
    <w:sdtContent>
      <w:p w14:paraId="722B2F86" w14:textId="712B4FDF" w:rsidR="00BF2B57" w:rsidRDefault="00BF2B57">
        <w:pPr>
          <w:pStyle w:val="af3"/>
          <w:jc w:val="center"/>
          <w:rPr>
            <w:rFonts w:hint="eastAsia"/>
          </w:rPr>
        </w:pPr>
        <w:r>
          <w:fldChar w:fldCharType="begin"/>
        </w:r>
        <w:r>
          <w:instrText>PAGE   \* MERGEFORMAT</w:instrText>
        </w:r>
        <w:r>
          <w:fldChar w:fldCharType="separate"/>
        </w:r>
        <w:r>
          <w:rPr>
            <w:lang w:val="zh-CN"/>
          </w:rPr>
          <w:t>2</w:t>
        </w:r>
        <w:r>
          <w:fldChar w:fldCharType="end"/>
        </w:r>
      </w:p>
    </w:sdtContent>
  </w:sdt>
  <w:p w14:paraId="37FD6B38" w14:textId="77777777" w:rsidR="00BF2B57" w:rsidRDefault="00BF2B57">
    <w:pPr>
      <w:pStyle w:val="af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472BDD" w14:textId="77777777" w:rsidR="002A1ED5" w:rsidRDefault="002A1ED5" w:rsidP="00DF66C2">
      <w:pPr>
        <w:rPr>
          <w:rFonts w:hint="eastAsia"/>
        </w:rPr>
      </w:pPr>
      <w:r>
        <w:separator/>
      </w:r>
    </w:p>
  </w:footnote>
  <w:footnote w:type="continuationSeparator" w:id="0">
    <w:p w14:paraId="1E49C7F7" w14:textId="77777777" w:rsidR="002A1ED5" w:rsidRDefault="002A1ED5" w:rsidP="00DF66C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26F8C1"/>
    <w:multiLevelType w:val="singleLevel"/>
    <w:tmpl w:val="1D26F8C1"/>
    <w:lvl w:ilvl="0">
      <w:start w:val="1"/>
      <w:numFmt w:val="bullet"/>
      <w:lvlText w:val=""/>
      <w:lvlJc w:val="left"/>
      <w:pPr>
        <w:ind w:left="420" w:hanging="420"/>
      </w:pPr>
      <w:rPr>
        <w:rFonts w:ascii="Wingdings" w:hAnsi="Wingdings" w:hint="default"/>
      </w:rPr>
    </w:lvl>
  </w:abstractNum>
  <w:num w:numId="1" w16cid:durableId="1964379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D43"/>
    <w:rsid w:val="00014622"/>
    <w:rsid w:val="000149ED"/>
    <w:rsid w:val="00042B5B"/>
    <w:rsid w:val="00046536"/>
    <w:rsid w:val="000827E6"/>
    <w:rsid w:val="00096EF9"/>
    <w:rsid w:val="000A0516"/>
    <w:rsid w:val="000B126D"/>
    <w:rsid w:val="000B44FF"/>
    <w:rsid w:val="000C0B82"/>
    <w:rsid w:val="000F06DC"/>
    <w:rsid w:val="00150E82"/>
    <w:rsid w:val="001559B6"/>
    <w:rsid w:val="001616FA"/>
    <w:rsid w:val="00166D33"/>
    <w:rsid w:val="0019198B"/>
    <w:rsid w:val="00192F7E"/>
    <w:rsid w:val="001A40CD"/>
    <w:rsid w:val="001B6AB6"/>
    <w:rsid w:val="001E2588"/>
    <w:rsid w:val="001E273B"/>
    <w:rsid w:val="001E4008"/>
    <w:rsid w:val="001F2EA7"/>
    <w:rsid w:val="001F4FA6"/>
    <w:rsid w:val="001F5948"/>
    <w:rsid w:val="00200893"/>
    <w:rsid w:val="00250680"/>
    <w:rsid w:val="00256D6F"/>
    <w:rsid w:val="002761B5"/>
    <w:rsid w:val="00277810"/>
    <w:rsid w:val="002831B7"/>
    <w:rsid w:val="0028736B"/>
    <w:rsid w:val="002A1ED5"/>
    <w:rsid w:val="002B3834"/>
    <w:rsid w:val="00325981"/>
    <w:rsid w:val="00333D37"/>
    <w:rsid w:val="003666AC"/>
    <w:rsid w:val="00367440"/>
    <w:rsid w:val="003812FA"/>
    <w:rsid w:val="003A4342"/>
    <w:rsid w:val="003C650E"/>
    <w:rsid w:val="003F0BD4"/>
    <w:rsid w:val="003F3E67"/>
    <w:rsid w:val="00416933"/>
    <w:rsid w:val="004432FA"/>
    <w:rsid w:val="00451505"/>
    <w:rsid w:val="00452B06"/>
    <w:rsid w:val="00453AC1"/>
    <w:rsid w:val="004611AC"/>
    <w:rsid w:val="00476B7D"/>
    <w:rsid w:val="00483E4A"/>
    <w:rsid w:val="00497639"/>
    <w:rsid w:val="004B60BC"/>
    <w:rsid w:val="004C43DC"/>
    <w:rsid w:val="004C511E"/>
    <w:rsid w:val="004C6968"/>
    <w:rsid w:val="004E2140"/>
    <w:rsid w:val="004F495C"/>
    <w:rsid w:val="00513049"/>
    <w:rsid w:val="0052425A"/>
    <w:rsid w:val="005418F8"/>
    <w:rsid w:val="005458B9"/>
    <w:rsid w:val="00560E85"/>
    <w:rsid w:val="00584801"/>
    <w:rsid w:val="0059322E"/>
    <w:rsid w:val="005A0E2A"/>
    <w:rsid w:val="00614985"/>
    <w:rsid w:val="00617AEC"/>
    <w:rsid w:val="00623980"/>
    <w:rsid w:val="00646F77"/>
    <w:rsid w:val="00662D43"/>
    <w:rsid w:val="00665376"/>
    <w:rsid w:val="006713D2"/>
    <w:rsid w:val="006A484E"/>
    <w:rsid w:val="006D5189"/>
    <w:rsid w:val="006D7C38"/>
    <w:rsid w:val="0070460D"/>
    <w:rsid w:val="00712ECF"/>
    <w:rsid w:val="00717249"/>
    <w:rsid w:val="00755836"/>
    <w:rsid w:val="00767190"/>
    <w:rsid w:val="007716BB"/>
    <w:rsid w:val="0078196B"/>
    <w:rsid w:val="0079475A"/>
    <w:rsid w:val="007B0C39"/>
    <w:rsid w:val="007B5236"/>
    <w:rsid w:val="007B65B2"/>
    <w:rsid w:val="007C1E65"/>
    <w:rsid w:val="007C5578"/>
    <w:rsid w:val="007C6B79"/>
    <w:rsid w:val="007F0487"/>
    <w:rsid w:val="007F5E33"/>
    <w:rsid w:val="00832930"/>
    <w:rsid w:val="008431BE"/>
    <w:rsid w:val="00853D63"/>
    <w:rsid w:val="0085513B"/>
    <w:rsid w:val="00860B8F"/>
    <w:rsid w:val="0087224A"/>
    <w:rsid w:val="00882613"/>
    <w:rsid w:val="00885629"/>
    <w:rsid w:val="008957E7"/>
    <w:rsid w:val="008B3A14"/>
    <w:rsid w:val="008D382B"/>
    <w:rsid w:val="00907B4F"/>
    <w:rsid w:val="00916C77"/>
    <w:rsid w:val="00944EEF"/>
    <w:rsid w:val="00990324"/>
    <w:rsid w:val="009A3D48"/>
    <w:rsid w:val="009A66B7"/>
    <w:rsid w:val="009B43A2"/>
    <w:rsid w:val="009C351C"/>
    <w:rsid w:val="009C4556"/>
    <w:rsid w:val="009D562C"/>
    <w:rsid w:val="009D713A"/>
    <w:rsid w:val="009F7DBB"/>
    <w:rsid w:val="00A23BEC"/>
    <w:rsid w:val="00A31134"/>
    <w:rsid w:val="00A33047"/>
    <w:rsid w:val="00A37679"/>
    <w:rsid w:val="00A41258"/>
    <w:rsid w:val="00A41D37"/>
    <w:rsid w:val="00A446EA"/>
    <w:rsid w:val="00A479B8"/>
    <w:rsid w:val="00A70382"/>
    <w:rsid w:val="00A75E57"/>
    <w:rsid w:val="00A833C2"/>
    <w:rsid w:val="00A85F9C"/>
    <w:rsid w:val="00A96C00"/>
    <w:rsid w:val="00AC3EAA"/>
    <w:rsid w:val="00AD00CC"/>
    <w:rsid w:val="00AE5372"/>
    <w:rsid w:val="00B02602"/>
    <w:rsid w:val="00B222AF"/>
    <w:rsid w:val="00B67C06"/>
    <w:rsid w:val="00B7338C"/>
    <w:rsid w:val="00B84F12"/>
    <w:rsid w:val="00B9417E"/>
    <w:rsid w:val="00BB71D7"/>
    <w:rsid w:val="00BC3292"/>
    <w:rsid w:val="00BF2B57"/>
    <w:rsid w:val="00C5266D"/>
    <w:rsid w:val="00C775A8"/>
    <w:rsid w:val="00CA1BAA"/>
    <w:rsid w:val="00CF19A5"/>
    <w:rsid w:val="00CF210C"/>
    <w:rsid w:val="00CF64BC"/>
    <w:rsid w:val="00D063C2"/>
    <w:rsid w:val="00D13D2B"/>
    <w:rsid w:val="00D17190"/>
    <w:rsid w:val="00D22BCB"/>
    <w:rsid w:val="00D234AA"/>
    <w:rsid w:val="00D37EC7"/>
    <w:rsid w:val="00D61CC0"/>
    <w:rsid w:val="00D64F41"/>
    <w:rsid w:val="00D70D15"/>
    <w:rsid w:val="00D741E3"/>
    <w:rsid w:val="00D90105"/>
    <w:rsid w:val="00D91A66"/>
    <w:rsid w:val="00DF66C2"/>
    <w:rsid w:val="00E25978"/>
    <w:rsid w:val="00E52E21"/>
    <w:rsid w:val="00E97523"/>
    <w:rsid w:val="00EA3268"/>
    <w:rsid w:val="00EA73CD"/>
    <w:rsid w:val="00EC0420"/>
    <w:rsid w:val="00EC3473"/>
    <w:rsid w:val="00ED47D5"/>
    <w:rsid w:val="00F778A0"/>
    <w:rsid w:val="00F830A2"/>
    <w:rsid w:val="00F84061"/>
    <w:rsid w:val="00FA5324"/>
    <w:rsid w:val="00FA74A5"/>
    <w:rsid w:val="00FC71D9"/>
    <w:rsid w:val="00FD247F"/>
    <w:rsid w:val="00FE0D68"/>
    <w:rsid w:val="00FE2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52C7D9"/>
  <w15:chartTrackingRefBased/>
  <w15:docId w15:val="{1B40C222-8DD8-411E-981A-D9F5C02D3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6EF9"/>
    <w:pPr>
      <w:widowControl w:val="0"/>
      <w:jc w:val="both"/>
    </w:pPr>
    <w:rPr>
      <w:rFonts w:ascii="等线" w:eastAsia="等线" w:hAnsi="等线" w:cs="Times New Roman"/>
      <w:szCs w:val="21"/>
      <w14:ligatures w14:val="none"/>
    </w:rPr>
  </w:style>
  <w:style w:type="paragraph" w:styleId="1">
    <w:name w:val="heading 1"/>
    <w:basedOn w:val="a"/>
    <w:next w:val="a"/>
    <w:link w:val="10"/>
    <w:uiPriority w:val="9"/>
    <w:qFormat/>
    <w:rsid w:val="005458B9"/>
    <w:pPr>
      <w:keepNext/>
      <w:keepLines/>
      <w:spacing w:before="480" w:after="80"/>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5458B9"/>
    <w:pPr>
      <w:keepNext/>
      <w:keepLines/>
      <w:spacing w:before="160" w:after="80"/>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5458B9"/>
    <w:pPr>
      <w:keepNext/>
      <w:keepLines/>
      <w:spacing w:before="160" w:after="80"/>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5458B9"/>
    <w:pPr>
      <w:keepNext/>
      <w:keepLines/>
      <w:spacing w:before="80" w:after="40"/>
      <w:outlineLvl w:val="3"/>
    </w:pPr>
    <w:rPr>
      <w:rFonts w:asciiTheme="minorHAnsi" w:eastAsiaTheme="minorEastAsia" w:hAnsiTheme="minorHAnsi"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5458B9"/>
    <w:pPr>
      <w:keepNext/>
      <w:keepLines/>
      <w:spacing w:before="80" w:after="40"/>
      <w:outlineLvl w:val="4"/>
    </w:pPr>
    <w:rPr>
      <w:rFonts w:asciiTheme="minorHAnsi" w:eastAsiaTheme="minorEastAsia" w:hAnsiTheme="minorHAnsi" w:cstheme="majorBidi"/>
      <w:color w:val="2F5496" w:themeColor="accent1" w:themeShade="BF"/>
      <w:sz w:val="24"/>
      <w:szCs w:val="24"/>
      <w14:ligatures w14:val="standardContextual"/>
    </w:rPr>
  </w:style>
  <w:style w:type="paragraph" w:styleId="6">
    <w:name w:val="heading 6"/>
    <w:basedOn w:val="a"/>
    <w:next w:val="a"/>
    <w:link w:val="60"/>
    <w:uiPriority w:val="9"/>
    <w:semiHidden/>
    <w:unhideWhenUsed/>
    <w:qFormat/>
    <w:rsid w:val="005458B9"/>
    <w:pPr>
      <w:keepNext/>
      <w:keepLines/>
      <w:spacing w:before="40"/>
      <w:outlineLvl w:val="5"/>
    </w:pPr>
    <w:rPr>
      <w:rFonts w:asciiTheme="minorHAnsi" w:eastAsiaTheme="minorEastAsia" w:hAnsiTheme="minorHAnsi" w:cstheme="majorBidi"/>
      <w:b/>
      <w:bCs/>
      <w:color w:val="2F5496" w:themeColor="accent1" w:themeShade="BF"/>
      <w:szCs w:val="22"/>
      <w14:ligatures w14:val="standardContextual"/>
    </w:rPr>
  </w:style>
  <w:style w:type="paragraph" w:styleId="7">
    <w:name w:val="heading 7"/>
    <w:basedOn w:val="a"/>
    <w:next w:val="a"/>
    <w:link w:val="70"/>
    <w:uiPriority w:val="9"/>
    <w:semiHidden/>
    <w:unhideWhenUsed/>
    <w:qFormat/>
    <w:rsid w:val="005458B9"/>
    <w:pPr>
      <w:keepNext/>
      <w:keepLines/>
      <w:spacing w:before="40"/>
      <w:outlineLvl w:val="6"/>
    </w:pPr>
    <w:rPr>
      <w:rFonts w:asciiTheme="minorHAnsi" w:eastAsiaTheme="minorEastAsia" w:hAnsiTheme="minorHAnsi" w:cstheme="majorBidi"/>
      <w:b/>
      <w:bCs/>
      <w:color w:val="595959" w:themeColor="text1" w:themeTint="A6"/>
      <w:szCs w:val="22"/>
      <w14:ligatures w14:val="standardContextual"/>
    </w:rPr>
  </w:style>
  <w:style w:type="paragraph" w:styleId="8">
    <w:name w:val="heading 8"/>
    <w:basedOn w:val="a"/>
    <w:next w:val="a"/>
    <w:link w:val="80"/>
    <w:uiPriority w:val="9"/>
    <w:semiHidden/>
    <w:unhideWhenUsed/>
    <w:qFormat/>
    <w:rsid w:val="005458B9"/>
    <w:pPr>
      <w:keepNext/>
      <w:keepLines/>
      <w:outlineLvl w:val="7"/>
    </w:pPr>
    <w:rPr>
      <w:rFonts w:asciiTheme="minorHAnsi" w:eastAsiaTheme="minorEastAsia" w:hAnsiTheme="minorHAnsi" w:cstheme="majorBidi"/>
      <w:color w:val="595959" w:themeColor="text1" w:themeTint="A6"/>
      <w:szCs w:val="22"/>
      <w14:ligatures w14:val="standardContextual"/>
    </w:rPr>
  </w:style>
  <w:style w:type="paragraph" w:styleId="9">
    <w:name w:val="heading 9"/>
    <w:basedOn w:val="a"/>
    <w:next w:val="a"/>
    <w:link w:val="90"/>
    <w:uiPriority w:val="9"/>
    <w:semiHidden/>
    <w:unhideWhenUsed/>
    <w:qFormat/>
    <w:rsid w:val="005458B9"/>
    <w:pPr>
      <w:keepNext/>
      <w:keepLines/>
      <w:outlineLvl w:val="8"/>
    </w:pPr>
    <w:rPr>
      <w:rFonts w:asciiTheme="minorHAnsi" w:eastAsiaTheme="majorEastAsia" w:hAnsiTheme="minorHAnsi" w:cstheme="majorBidi"/>
      <w:color w:val="595959" w:themeColor="text1" w:themeTint="A6"/>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096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5458B9"/>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5458B9"/>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5458B9"/>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5458B9"/>
    <w:rPr>
      <w:rFonts w:cstheme="majorBidi"/>
      <w:color w:val="2F5496" w:themeColor="accent1" w:themeShade="BF"/>
      <w:sz w:val="28"/>
      <w:szCs w:val="28"/>
    </w:rPr>
  </w:style>
  <w:style w:type="character" w:customStyle="1" w:styleId="50">
    <w:name w:val="标题 5 字符"/>
    <w:basedOn w:val="a0"/>
    <w:link w:val="5"/>
    <w:uiPriority w:val="9"/>
    <w:semiHidden/>
    <w:rsid w:val="005458B9"/>
    <w:rPr>
      <w:rFonts w:cstheme="majorBidi"/>
      <w:color w:val="2F5496" w:themeColor="accent1" w:themeShade="BF"/>
      <w:sz w:val="24"/>
      <w:szCs w:val="24"/>
    </w:rPr>
  </w:style>
  <w:style w:type="character" w:customStyle="1" w:styleId="60">
    <w:name w:val="标题 6 字符"/>
    <w:basedOn w:val="a0"/>
    <w:link w:val="6"/>
    <w:uiPriority w:val="9"/>
    <w:semiHidden/>
    <w:rsid w:val="005458B9"/>
    <w:rPr>
      <w:rFonts w:cstheme="majorBidi"/>
      <w:b/>
      <w:bCs/>
      <w:color w:val="2F5496" w:themeColor="accent1" w:themeShade="BF"/>
    </w:rPr>
  </w:style>
  <w:style w:type="character" w:customStyle="1" w:styleId="70">
    <w:name w:val="标题 7 字符"/>
    <w:basedOn w:val="a0"/>
    <w:link w:val="7"/>
    <w:uiPriority w:val="9"/>
    <w:semiHidden/>
    <w:rsid w:val="005458B9"/>
    <w:rPr>
      <w:rFonts w:cstheme="majorBidi"/>
      <w:b/>
      <w:bCs/>
      <w:color w:val="595959" w:themeColor="text1" w:themeTint="A6"/>
    </w:rPr>
  </w:style>
  <w:style w:type="character" w:customStyle="1" w:styleId="80">
    <w:name w:val="标题 8 字符"/>
    <w:basedOn w:val="a0"/>
    <w:link w:val="8"/>
    <w:uiPriority w:val="9"/>
    <w:semiHidden/>
    <w:rsid w:val="005458B9"/>
    <w:rPr>
      <w:rFonts w:cstheme="majorBidi"/>
      <w:color w:val="595959" w:themeColor="text1" w:themeTint="A6"/>
    </w:rPr>
  </w:style>
  <w:style w:type="character" w:customStyle="1" w:styleId="90">
    <w:name w:val="标题 9 字符"/>
    <w:basedOn w:val="a0"/>
    <w:link w:val="9"/>
    <w:uiPriority w:val="9"/>
    <w:semiHidden/>
    <w:rsid w:val="005458B9"/>
    <w:rPr>
      <w:rFonts w:eastAsiaTheme="majorEastAsia" w:cstheme="majorBidi"/>
      <w:color w:val="595959" w:themeColor="text1" w:themeTint="A6"/>
    </w:rPr>
  </w:style>
  <w:style w:type="paragraph" w:styleId="a4">
    <w:name w:val="Title"/>
    <w:basedOn w:val="a"/>
    <w:next w:val="a"/>
    <w:link w:val="a5"/>
    <w:uiPriority w:val="10"/>
    <w:qFormat/>
    <w:rsid w:val="005458B9"/>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5">
    <w:name w:val="标题 字符"/>
    <w:basedOn w:val="a0"/>
    <w:link w:val="a4"/>
    <w:uiPriority w:val="10"/>
    <w:rsid w:val="005458B9"/>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5458B9"/>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7">
    <w:name w:val="副标题 字符"/>
    <w:basedOn w:val="a0"/>
    <w:link w:val="a6"/>
    <w:uiPriority w:val="11"/>
    <w:rsid w:val="005458B9"/>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5458B9"/>
    <w:pPr>
      <w:spacing w:before="160" w:after="160"/>
      <w:jc w:val="center"/>
    </w:pPr>
    <w:rPr>
      <w:rFonts w:asciiTheme="minorHAnsi" w:eastAsiaTheme="minorEastAsia" w:hAnsiTheme="minorHAnsi" w:cstheme="minorBidi"/>
      <w:i/>
      <w:iCs/>
      <w:color w:val="404040" w:themeColor="text1" w:themeTint="BF"/>
      <w:szCs w:val="22"/>
      <w14:ligatures w14:val="standardContextual"/>
    </w:rPr>
  </w:style>
  <w:style w:type="character" w:customStyle="1" w:styleId="a9">
    <w:name w:val="引用 字符"/>
    <w:basedOn w:val="a0"/>
    <w:link w:val="a8"/>
    <w:uiPriority w:val="29"/>
    <w:rsid w:val="005458B9"/>
    <w:rPr>
      <w:i/>
      <w:iCs/>
      <w:color w:val="404040" w:themeColor="text1" w:themeTint="BF"/>
    </w:rPr>
  </w:style>
  <w:style w:type="paragraph" w:styleId="aa">
    <w:name w:val="List Paragraph"/>
    <w:basedOn w:val="a"/>
    <w:uiPriority w:val="34"/>
    <w:qFormat/>
    <w:rsid w:val="005458B9"/>
    <w:pPr>
      <w:ind w:left="720"/>
      <w:contextualSpacing/>
    </w:pPr>
    <w:rPr>
      <w:rFonts w:asciiTheme="minorHAnsi" w:eastAsiaTheme="minorEastAsia" w:hAnsiTheme="minorHAnsi" w:cstheme="minorBidi"/>
      <w:szCs w:val="22"/>
      <w14:ligatures w14:val="standardContextual"/>
    </w:rPr>
  </w:style>
  <w:style w:type="character" w:styleId="ab">
    <w:name w:val="Intense Emphasis"/>
    <w:basedOn w:val="a0"/>
    <w:uiPriority w:val="21"/>
    <w:qFormat/>
    <w:rsid w:val="005458B9"/>
    <w:rPr>
      <w:i/>
      <w:iCs/>
      <w:color w:val="2F5496" w:themeColor="accent1" w:themeShade="BF"/>
    </w:rPr>
  </w:style>
  <w:style w:type="paragraph" w:styleId="ac">
    <w:name w:val="Intense Quote"/>
    <w:basedOn w:val="a"/>
    <w:next w:val="a"/>
    <w:link w:val="ad"/>
    <w:uiPriority w:val="30"/>
    <w:qFormat/>
    <w:rsid w:val="005458B9"/>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EastAsia" w:hAnsiTheme="minorHAnsi" w:cstheme="minorBidi"/>
      <w:i/>
      <w:iCs/>
      <w:color w:val="2F5496" w:themeColor="accent1" w:themeShade="BF"/>
      <w:szCs w:val="22"/>
      <w14:ligatures w14:val="standardContextual"/>
    </w:rPr>
  </w:style>
  <w:style w:type="character" w:customStyle="1" w:styleId="ad">
    <w:name w:val="明显引用 字符"/>
    <w:basedOn w:val="a0"/>
    <w:link w:val="ac"/>
    <w:uiPriority w:val="30"/>
    <w:rsid w:val="005458B9"/>
    <w:rPr>
      <w:i/>
      <w:iCs/>
      <w:color w:val="2F5496" w:themeColor="accent1" w:themeShade="BF"/>
    </w:rPr>
  </w:style>
  <w:style w:type="character" w:styleId="ae">
    <w:name w:val="Intense Reference"/>
    <w:basedOn w:val="a0"/>
    <w:uiPriority w:val="32"/>
    <w:qFormat/>
    <w:rsid w:val="005458B9"/>
    <w:rPr>
      <w:b/>
      <w:bCs/>
      <w:smallCaps/>
      <w:color w:val="2F5496" w:themeColor="accent1" w:themeShade="BF"/>
      <w:spacing w:val="5"/>
    </w:rPr>
  </w:style>
  <w:style w:type="character" w:styleId="af">
    <w:name w:val="Hyperlink"/>
    <w:basedOn w:val="a0"/>
    <w:uiPriority w:val="99"/>
    <w:semiHidden/>
    <w:unhideWhenUsed/>
    <w:rsid w:val="005458B9"/>
    <w:rPr>
      <w:color w:val="0026E5"/>
      <w:u w:val="single"/>
    </w:rPr>
  </w:style>
  <w:style w:type="character" w:styleId="af0">
    <w:name w:val="FollowedHyperlink"/>
    <w:basedOn w:val="a0"/>
    <w:uiPriority w:val="99"/>
    <w:semiHidden/>
    <w:unhideWhenUsed/>
    <w:rsid w:val="005458B9"/>
    <w:rPr>
      <w:color w:val="7E1FAD"/>
      <w:u w:val="single"/>
    </w:rPr>
  </w:style>
  <w:style w:type="paragraph" w:customStyle="1" w:styleId="msonormal0">
    <w:name w:val="msonormal"/>
    <w:basedOn w:val="a"/>
    <w:rsid w:val="005458B9"/>
    <w:pPr>
      <w:widowControl/>
      <w:spacing w:before="100" w:beforeAutospacing="1" w:after="100" w:afterAutospacing="1"/>
      <w:jc w:val="left"/>
    </w:pPr>
    <w:rPr>
      <w:rFonts w:ascii="宋体" w:eastAsia="宋体" w:hAnsi="宋体" w:cs="宋体"/>
      <w:kern w:val="0"/>
      <w:sz w:val="24"/>
      <w:szCs w:val="24"/>
    </w:rPr>
  </w:style>
  <w:style w:type="paragraph" w:styleId="af1">
    <w:name w:val="header"/>
    <w:basedOn w:val="a"/>
    <w:link w:val="af2"/>
    <w:uiPriority w:val="99"/>
    <w:unhideWhenUsed/>
    <w:rsid w:val="005458B9"/>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f2">
    <w:name w:val="页眉 字符"/>
    <w:basedOn w:val="a0"/>
    <w:link w:val="af1"/>
    <w:uiPriority w:val="99"/>
    <w:rsid w:val="005458B9"/>
    <w:rPr>
      <w:sz w:val="18"/>
      <w:szCs w:val="18"/>
    </w:rPr>
  </w:style>
  <w:style w:type="paragraph" w:styleId="af3">
    <w:name w:val="footer"/>
    <w:basedOn w:val="a"/>
    <w:link w:val="af4"/>
    <w:uiPriority w:val="99"/>
    <w:unhideWhenUsed/>
    <w:rsid w:val="005458B9"/>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f4">
    <w:name w:val="页脚 字符"/>
    <w:basedOn w:val="a0"/>
    <w:link w:val="af3"/>
    <w:uiPriority w:val="99"/>
    <w:rsid w:val="005458B9"/>
    <w:rPr>
      <w:sz w:val="18"/>
      <w:szCs w:val="18"/>
    </w:rPr>
  </w:style>
  <w:style w:type="character" w:styleId="af5">
    <w:name w:val="Strong"/>
    <w:basedOn w:val="a0"/>
    <w:uiPriority w:val="22"/>
    <w:qFormat/>
    <w:rsid w:val="00DF66C2"/>
    <w:rPr>
      <w:b/>
      <w:bCs/>
    </w:rPr>
  </w:style>
  <w:style w:type="character" w:customStyle="1" w:styleId="fontstyle01">
    <w:name w:val="fontstyle01"/>
    <w:rsid w:val="00452B06"/>
    <w:rPr>
      <w:rFonts w:ascii="宋体" w:eastAsia="宋体" w:hAnsi="宋体" w:hint="eastAsia"/>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17</Pages>
  <Words>2786</Words>
  <Characters>15884</Characters>
  <Application>Microsoft Office Word</Application>
  <DocSecurity>0</DocSecurity>
  <Lines>132</Lines>
  <Paragraphs>37</Paragraphs>
  <ScaleCrop>false</ScaleCrop>
  <Company/>
  <LinksUpToDate>false</LinksUpToDate>
  <CharactersWithSpaces>18633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qiuping ren</dc:creator>
  <cp:keywords/>
  <dc:description/>
  <cp:lastModifiedBy>Zhang Bin</cp:lastModifiedBy>
  <cp:revision>8</cp:revision>
  <dcterms:created xsi:type="dcterms:W3CDTF">2024-08-10T11:45:00Z</dcterms:created>
  <dcterms:modified xsi:type="dcterms:W3CDTF">2024-08-12T09:24:00Z</dcterms:modified>
</cp:coreProperties>
</file>