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F426B2" w14:textId="77777777" w:rsidR="007337F6" w:rsidRPr="00CC30BE" w:rsidRDefault="007337F6" w:rsidP="008962B9">
      <w:pPr>
        <w:rPr>
          <w:rFonts w:ascii="Times New Roman" w:hAnsi="Times New Roman" w:cs="Times New Roman"/>
          <w:sz w:val="18"/>
          <w:szCs w:val="18"/>
        </w:rPr>
      </w:pPr>
    </w:p>
    <w:p w14:paraId="37321FF2" w14:textId="1E65DE10" w:rsidR="00312998" w:rsidRPr="005352E1" w:rsidRDefault="00650225" w:rsidP="005352E1">
      <w:pPr>
        <w:jc w:val="center"/>
        <w:rPr>
          <w:rFonts w:ascii="Times New Roman" w:hAnsi="Times New Roman" w:cs="Times New Roman"/>
          <w:sz w:val="18"/>
          <w:szCs w:val="18"/>
        </w:rPr>
      </w:pPr>
      <w:bookmarkStart w:id="0" w:name="_Hlk173361541"/>
      <w:bookmarkStart w:id="1" w:name="_Hlk171330864"/>
      <w:bookmarkStart w:id="2" w:name="_Hlk173341726"/>
      <w:r w:rsidRPr="00650225">
        <w:rPr>
          <w:rFonts w:ascii="Times New Roman" w:hAnsi="Times New Roman" w:cs="Times New Roman"/>
          <w:sz w:val="18"/>
          <w:szCs w:val="18"/>
        </w:rPr>
        <w:t>Table S</w:t>
      </w:r>
      <w:r w:rsidR="00FB05D8">
        <w:rPr>
          <w:rFonts w:ascii="Times New Roman" w:hAnsi="Times New Roman" w:cs="Times New Roman" w:hint="eastAsia"/>
          <w:sz w:val="18"/>
          <w:szCs w:val="18"/>
        </w:rPr>
        <w:t>1</w:t>
      </w:r>
      <w:r w:rsidRPr="00650225">
        <w:rPr>
          <w:rFonts w:ascii="Times New Roman" w:hAnsi="Times New Roman" w:cs="Times New Roman"/>
          <w:sz w:val="18"/>
          <w:szCs w:val="18"/>
        </w:rPr>
        <w:t>.</w:t>
      </w:r>
      <w:bookmarkEnd w:id="0"/>
      <w:r w:rsidR="00FB50C2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121857" w:rsidRPr="00121857">
        <w:rPr>
          <w:rFonts w:ascii="Times New Roman" w:hAnsi="Times New Roman" w:cs="Times New Roman"/>
          <w:sz w:val="18"/>
          <w:szCs w:val="18"/>
        </w:rPr>
        <w:t>Signal strength of ADEs of etoposide at the Preferred terms (PTs) level in FAERS database</w:t>
      </w:r>
    </w:p>
    <w:tbl>
      <w:tblPr>
        <w:tblStyle w:val="a3"/>
        <w:tblW w:w="9418" w:type="dxa"/>
        <w:tblInd w:w="-176" w:type="dxa"/>
        <w:tblLook w:val="04A0" w:firstRow="1" w:lastRow="0" w:firstColumn="1" w:lastColumn="0" w:noHBand="0" w:noVBand="1"/>
      </w:tblPr>
      <w:tblGrid>
        <w:gridCol w:w="1572"/>
        <w:gridCol w:w="2176"/>
        <w:gridCol w:w="396"/>
        <w:gridCol w:w="1611"/>
        <w:gridCol w:w="1461"/>
        <w:gridCol w:w="966"/>
        <w:gridCol w:w="1236"/>
      </w:tblGrid>
      <w:tr w:rsidR="00DD4795" w:rsidRPr="00DD4795" w14:paraId="234642E5" w14:textId="77777777" w:rsidTr="002554F9">
        <w:trPr>
          <w:trHeight w:val="300"/>
        </w:trPr>
        <w:tc>
          <w:tcPr>
            <w:tcW w:w="1572" w:type="dxa"/>
            <w:noWrap/>
            <w:vAlign w:val="center"/>
          </w:tcPr>
          <w:bookmarkEnd w:id="1"/>
          <w:bookmarkEnd w:id="2"/>
          <w:p w14:paraId="38AD3B7C" w14:textId="746D2EB1" w:rsidR="00F35C89" w:rsidRPr="00DD4795" w:rsidRDefault="00F35C89" w:rsidP="007337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  <w:tc>
          <w:tcPr>
            <w:tcW w:w="2176" w:type="dxa"/>
            <w:noWrap/>
            <w:vAlign w:val="center"/>
          </w:tcPr>
          <w:p w14:paraId="68CFD87D" w14:textId="4E3B25A3" w:rsidR="00F35C89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Cases reporting </w:t>
            </w:r>
            <w:r w:rsidR="00F35C89" w:rsidRPr="00DD4795">
              <w:rPr>
                <w:rFonts w:ascii="Times New Roman" w:hAnsi="Times New Roman" w:cs="Times New Roman"/>
                <w:sz w:val="18"/>
                <w:szCs w:val="18"/>
              </w:rPr>
              <w:t>PTs</w:t>
            </w:r>
          </w:p>
        </w:tc>
        <w:tc>
          <w:tcPr>
            <w:tcW w:w="396" w:type="dxa"/>
            <w:vAlign w:val="center"/>
          </w:tcPr>
          <w:p w14:paraId="386998B3" w14:textId="44911D4E" w:rsidR="00F35C89" w:rsidRPr="00DD4795" w:rsidRDefault="00DD4795" w:rsidP="007337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1611" w:type="dxa"/>
            <w:noWrap/>
            <w:vAlign w:val="center"/>
          </w:tcPr>
          <w:p w14:paraId="416F26D7" w14:textId="77777777" w:rsidR="007337F6" w:rsidRPr="007337F6" w:rsidRDefault="007337F6" w:rsidP="007337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37F6">
              <w:rPr>
                <w:rFonts w:ascii="Times New Roman" w:hAnsi="Times New Roman" w:cs="Times New Roman"/>
                <w:sz w:val="18"/>
                <w:szCs w:val="18"/>
              </w:rPr>
              <w:t xml:space="preserve">ROR </w:t>
            </w:r>
          </w:p>
          <w:p w14:paraId="08B12874" w14:textId="7585ABC8" w:rsidR="00F35C89" w:rsidRPr="00DD4795" w:rsidRDefault="007337F6" w:rsidP="007337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37F6">
              <w:rPr>
                <w:rFonts w:ascii="Times New Roman" w:hAnsi="Times New Roman" w:cs="Times New Roman"/>
                <w:sz w:val="18"/>
                <w:szCs w:val="18"/>
              </w:rPr>
              <w:t>(95%two-sided Cl)</w:t>
            </w:r>
          </w:p>
        </w:tc>
        <w:tc>
          <w:tcPr>
            <w:tcW w:w="1461" w:type="dxa"/>
            <w:noWrap/>
            <w:vAlign w:val="center"/>
          </w:tcPr>
          <w:p w14:paraId="0F6992FB" w14:textId="0AE489CA" w:rsidR="00F35C89" w:rsidRPr="00DD4795" w:rsidRDefault="00F35C89" w:rsidP="007337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PRR(χ2)</w:t>
            </w:r>
          </w:p>
        </w:tc>
        <w:tc>
          <w:tcPr>
            <w:tcW w:w="966" w:type="dxa"/>
            <w:noWrap/>
            <w:vAlign w:val="center"/>
          </w:tcPr>
          <w:p w14:paraId="60385A6F" w14:textId="7C86B204" w:rsidR="00F35C89" w:rsidRPr="00DD4795" w:rsidRDefault="00F35C89" w:rsidP="007337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IC(IC025)</w:t>
            </w:r>
          </w:p>
        </w:tc>
        <w:tc>
          <w:tcPr>
            <w:tcW w:w="1236" w:type="dxa"/>
            <w:noWrap/>
            <w:vAlign w:val="center"/>
          </w:tcPr>
          <w:p w14:paraId="6CF23774" w14:textId="56684707" w:rsidR="00F35C89" w:rsidRPr="00DD4795" w:rsidRDefault="00F35C89" w:rsidP="007337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EBGM (EBGM05)</w:t>
            </w:r>
          </w:p>
        </w:tc>
      </w:tr>
      <w:tr w:rsidR="00DD4795" w:rsidRPr="00DD4795" w14:paraId="2827065C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3CCDCC48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Blood and lymphatic system disorders</w:t>
            </w:r>
          </w:p>
        </w:tc>
        <w:tc>
          <w:tcPr>
            <w:tcW w:w="2176" w:type="dxa"/>
            <w:noWrap/>
            <w:vAlign w:val="center"/>
            <w:hideMark/>
          </w:tcPr>
          <w:p w14:paraId="3E22C6E4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B-lymphocyte abnormalities</w:t>
            </w:r>
          </w:p>
        </w:tc>
        <w:tc>
          <w:tcPr>
            <w:tcW w:w="396" w:type="dxa"/>
          </w:tcPr>
          <w:p w14:paraId="0040985D" w14:textId="2317FC32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611" w:type="dxa"/>
            <w:noWrap/>
            <w:vAlign w:val="center"/>
            <w:hideMark/>
          </w:tcPr>
          <w:p w14:paraId="4C5D50DC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74.59</w:t>
            </w:r>
          </w:p>
          <w:p w14:paraId="5734DF69" w14:textId="7979AFE1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(44.22-125.82)</w:t>
            </w:r>
          </w:p>
        </w:tc>
        <w:tc>
          <w:tcPr>
            <w:tcW w:w="1461" w:type="dxa"/>
            <w:noWrap/>
            <w:hideMark/>
          </w:tcPr>
          <w:p w14:paraId="226B9D08" w14:textId="7C4B13A1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74.58(1020.31)</w:t>
            </w:r>
          </w:p>
        </w:tc>
        <w:tc>
          <w:tcPr>
            <w:tcW w:w="966" w:type="dxa"/>
            <w:noWrap/>
            <w:hideMark/>
          </w:tcPr>
          <w:p w14:paraId="1574063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5.79(3.16)</w:t>
            </w:r>
          </w:p>
        </w:tc>
        <w:tc>
          <w:tcPr>
            <w:tcW w:w="1236" w:type="dxa"/>
            <w:noWrap/>
            <w:hideMark/>
          </w:tcPr>
          <w:p w14:paraId="1F200CD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55.43(32.86)</w:t>
            </w:r>
          </w:p>
        </w:tc>
      </w:tr>
      <w:tr w:rsidR="00DD4795" w:rsidRPr="00DD4795" w14:paraId="5F8EF73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C2BC33F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5EE4132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Lymph node pain</w:t>
            </w:r>
          </w:p>
        </w:tc>
        <w:tc>
          <w:tcPr>
            <w:tcW w:w="396" w:type="dxa"/>
          </w:tcPr>
          <w:p w14:paraId="34389BC1" w14:textId="6A32D9A9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611" w:type="dxa"/>
            <w:noWrap/>
            <w:vAlign w:val="center"/>
            <w:hideMark/>
          </w:tcPr>
          <w:p w14:paraId="51F7BE33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4.27</w:t>
            </w:r>
          </w:p>
          <w:p w14:paraId="1047F801" w14:textId="32F3E728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(2.60-7.01)</w:t>
            </w:r>
          </w:p>
        </w:tc>
        <w:tc>
          <w:tcPr>
            <w:tcW w:w="1461" w:type="dxa"/>
            <w:noWrap/>
            <w:hideMark/>
          </w:tcPr>
          <w:p w14:paraId="3401F3DD" w14:textId="673D0AB0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4.27(39.30)</w:t>
            </w:r>
          </w:p>
        </w:tc>
        <w:tc>
          <w:tcPr>
            <w:tcW w:w="966" w:type="dxa"/>
            <w:noWrap/>
            <w:hideMark/>
          </w:tcPr>
          <w:p w14:paraId="49F5334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2.07(1.11)</w:t>
            </w:r>
          </w:p>
        </w:tc>
        <w:tc>
          <w:tcPr>
            <w:tcW w:w="1236" w:type="dxa"/>
            <w:noWrap/>
            <w:hideMark/>
          </w:tcPr>
          <w:p w14:paraId="5EBD54B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4.21(2.56)</w:t>
            </w:r>
          </w:p>
        </w:tc>
      </w:tr>
      <w:tr w:rsidR="00027171" w:rsidRPr="00DD4795" w14:paraId="5809AD4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AADCB86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8659A69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Thymus enlargement</w:t>
            </w:r>
          </w:p>
        </w:tc>
        <w:tc>
          <w:tcPr>
            <w:tcW w:w="396" w:type="dxa"/>
          </w:tcPr>
          <w:p w14:paraId="1AB0BB02" w14:textId="3BD51DE2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02808B03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14.79</w:t>
            </w:r>
          </w:p>
          <w:p w14:paraId="7CE199F7" w14:textId="28488E1C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(4.59-47.67)</w:t>
            </w:r>
          </w:p>
        </w:tc>
        <w:tc>
          <w:tcPr>
            <w:tcW w:w="1461" w:type="dxa"/>
            <w:noWrap/>
            <w:hideMark/>
          </w:tcPr>
          <w:p w14:paraId="75DC812D" w14:textId="2BCFDDE0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14.79(36.05)</w:t>
            </w:r>
          </w:p>
        </w:tc>
        <w:tc>
          <w:tcPr>
            <w:tcW w:w="966" w:type="dxa"/>
            <w:noWrap/>
            <w:hideMark/>
          </w:tcPr>
          <w:p w14:paraId="2754A3A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3.80(0.21)</w:t>
            </w:r>
          </w:p>
        </w:tc>
        <w:tc>
          <w:tcPr>
            <w:tcW w:w="1236" w:type="dxa"/>
            <w:noWrap/>
            <w:hideMark/>
          </w:tcPr>
          <w:p w14:paraId="7516B40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13.89(4.31)</w:t>
            </w:r>
          </w:p>
        </w:tc>
      </w:tr>
      <w:tr w:rsidR="00DD4795" w:rsidRPr="00DD4795" w14:paraId="102141E9" w14:textId="77777777" w:rsidTr="002554F9">
        <w:trPr>
          <w:trHeight w:val="300"/>
        </w:trPr>
        <w:tc>
          <w:tcPr>
            <w:tcW w:w="1572" w:type="dxa"/>
            <w:noWrap/>
            <w:hideMark/>
          </w:tcPr>
          <w:p w14:paraId="0649F39D" w14:textId="77777777" w:rsidR="003B03EE" w:rsidRPr="00DD4795" w:rsidRDefault="003B03EE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Cardiac disorders</w:t>
            </w:r>
          </w:p>
        </w:tc>
        <w:tc>
          <w:tcPr>
            <w:tcW w:w="2176" w:type="dxa"/>
            <w:noWrap/>
            <w:vAlign w:val="center"/>
            <w:hideMark/>
          </w:tcPr>
          <w:p w14:paraId="5E137E96" w14:textId="77777777" w:rsidR="003B03EE" w:rsidRPr="00DD4795" w:rsidRDefault="003B03EE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Silent myocardial infarction</w:t>
            </w:r>
          </w:p>
        </w:tc>
        <w:tc>
          <w:tcPr>
            <w:tcW w:w="396" w:type="dxa"/>
          </w:tcPr>
          <w:p w14:paraId="51A7E3AA" w14:textId="79E839BF" w:rsidR="003B03EE" w:rsidRPr="00DD4795" w:rsidRDefault="003B03EE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753BFBCC" w14:textId="77777777" w:rsidR="00F35C89" w:rsidRPr="00DD4795" w:rsidRDefault="003B03EE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7.01</w:t>
            </w:r>
          </w:p>
          <w:p w14:paraId="2CEC354F" w14:textId="1861A678" w:rsidR="003B03EE" w:rsidRPr="00DD4795" w:rsidRDefault="003B03EE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(2.59-18.97)</w:t>
            </w:r>
          </w:p>
        </w:tc>
        <w:tc>
          <w:tcPr>
            <w:tcW w:w="1461" w:type="dxa"/>
            <w:noWrap/>
            <w:hideMark/>
          </w:tcPr>
          <w:p w14:paraId="7CC5D1FD" w14:textId="607FAF58" w:rsidR="003B03EE" w:rsidRPr="00DD4795" w:rsidRDefault="003B03EE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7.01(19.94)</w:t>
            </w:r>
          </w:p>
        </w:tc>
        <w:tc>
          <w:tcPr>
            <w:tcW w:w="966" w:type="dxa"/>
            <w:noWrap/>
            <w:hideMark/>
          </w:tcPr>
          <w:p w14:paraId="4C15E340" w14:textId="77777777" w:rsidR="003B03EE" w:rsidRPr="00DD4795" w:rsidRDefault="003B03EE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2.77(0.34)</w:t>
            </w:r>
          </w:p>
        </w:tc>
        <w:tc>
          <w:tcPr>
            <w:tcW w:w="1236" w:type="dxa"/>
            <w:noWrap/>
            <w:hideMark/>
          </w:tcPr>
          <w:p w14:paraId="7EBBF054" w14:textId="77777777" w:rsidR="003B03EE" w:rsidRPr="00DD4795" w:rsidRDefault="003B03EE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6.81(2.52)</w:t>
            </w:r>
          </w:p>
        </w:tc>
      </w:tr>
      <w:tr w:rsidR="00DD4795" w:rsidRPr="00DD4795" w14:paraId="4BBB8FF2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66EA325A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Congenital, familial and genetic disorders</w:t>
            </w:r>
          </w:p>
        </w:tc>
        <w:tc>
          <w:tcPr>
            <w:tcW w:w="2176" w:type="dxa"/>
            <w:noWrap/>
            <w:vAlign w:val="center"/>
            <w:hideMark/>
          </w:tcPr>
          <w:p w14:paraId="419A9511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Branchial cyst</w:t>
            </w:r>
          </w:p>
        </w:tc>
        <w:tc>
          <w:tcPr>
            <w:tcW w:w="396" w:type="dxa"/>
          </w:tcPr>
          <w:p w14:paraId="15655A46" w14:textId="5CFC3BA3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06F7FA2B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57.81</w:t>
            </w:r>
          </w:p>
          <w:p w14:paraId="62557601" w14:textId="1937A66A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(16.13-207.23)</w:t>
            </w:r>
          </w:p>
        </w:tc>
        <w:tc>
          <w:tcPr>
            <w:tcW w:w="1461" w:type="dxa"/>
            <w:noWrap/>
            <w:hideMark/>
          </w:tcPr>
          <w:p w14:paraId="039CF37C" w14:textId="1D769C10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57.81(131.59)</w:t>
            </w:r>
          </w:p>
        </w:tc>
        <w:tc>
          <w:tcPr>
            <w:tcW w:w="966" w:type="dxa"/>
            <w:noWrap/>
            <w:hideMark/>
          </w:tcPr>
          <w:p w14:paraId="37359DD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5.51(0.28)</w:t>
            </w:r>
          </w:p>
        </w:tc>
        <w:tc>
          <w:tcPr>
            <w:tcW w:w="1236" w:type="dxa"/>
            <w:noWrap/>
            <w:hideMark/>
          </w:tcPr>
          <w:p w14:paraId="1EF4E0A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45.64(12.73)</w:t>
            </w:r>
          </w:p>
        </w:tc>
      </w:tr>
      <w:tr w:rsidR="00DD4795" w:rsidRPr="00DD4795" w14:paraId="5BC8D239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58E1492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6B82730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Colour blindness</w:t>
            </w:r>
          </w:p>
        </w:tc>
        <w:tc>
          <w:tcPr>
            <w:tcW w:w="396" w:type="dxa"/>
          </w:tcPr>
          <w:p w14:paraId="2AD5A38A" w14:textId="5388C1BE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5836095E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5.56</w:t>
            </w:r>
          </w:p>
          <w:p w14:paraId="41C449E8" w14:textId="7244E5EF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(2.87-10.78)</w:t>
            </w:r>
          </w:p>
        </w:tc>
        <w:tc>
          <w:tcPr>
            <w:tcW w:w="1461" w:type="dxa"/>
            <w:noWrap/>
            <w:hideMark/>
          </w:tcPr>
          <w:p w14:paraId="2254319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5.56(32.81)</w:t>
            </w:r>
          </w:p>
        </w:tc>
        <w:tc>
          <w:tcPr>
            <w:tcW w:w="966" w:type="dxa"/>
            <w:noWrap/>
            <w:hideMark/>
          </w:tcPr>
          <w:p w14:paraId="12FEF4FA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2.44(0.99)</w:t>
            </w:r>
          </w:p>
        </w:tc>
        <w:tc>
          <w:tcPr>
            <w:tcW w:w="1236" w:type="dxa"/>
            <w:noWrap/>
            <w:hideMark/>
          </w:tcPr>
          <w:p w14:paraId="5A08D81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5.45(2.81)</w:t>
            </w:r>
          </w:p>
        </w:tc>
      </w:tr>
      <w:tr w:rsidR="00DD4795" w:rsidRPr="00DD4795" w14:paraId="067897D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235ADA6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0538416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Congenital musculoskeletal disorder</w:t>
            </w:r>
          </w:p>
        </w:tc>
        <w:tc>
          <w:tcPr>
            <w:tcW w:w="396" w:type="dxa"/>
          </w:tcPr>
          <w:p w14:paraId="66A6BD56" w14:textId="407D7495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54EBB886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16.73</w:t>
            </w:r>
          </w:p>
          <w:p w14:paraId="3EFEFE1C" w14:textId="2C124B9E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(5.17-54.21)</w:t>
            </w:r>
          </w:p>
        </w:tc>
        <w:tc>
          <w:tcPr>
            <w:tcW w:w="1461" w:type="dxa"/>
            <w:noWrap/>
            <w:hideMark/>
          </w:tcPr>
          <w:p w14:paraId="576741E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16.73(41.13)</w:t>
            </w:r>
          </w:p>
        </w:tc>
        <w:tc>
          <w:tcPr>
            <w:tcW w:w="966" w:type="dxa"/>
            <w:noWrap/>
            <w:hideMark/>
          </w:tcPr>
          <w:p w14:paraId="2F580A9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3.96(0.23)</w:t>
            </w:r>
          </w:p>
        </w:tc>
        <w:tc>
          <w:tcPr>
            <w:tcW w:w="1236" w:type="dxa"/>
            <w:noWrap/>
            <w:hideMark/>
          </w:tcPr>
          <w:p w14:paraId="5F9A39B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15.58(4.81)</w:t>
            </w:r>
          </w:p>
        </w:tc>
      </w:tr>
      <w:tr w:rsidR="00DD4795" w:rsidRPr="00DD4795" w14:paraId="32E95022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5B64E4E5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Ear and labyrinth disorders</w:t>
            </w:r>
          </w:p>
        </w:tc>
        <w:tc>
          <w:tcPr>
            <w:tcW w:w="2176" w:type="dxa"/>
            <w:noWrap/>
            <w:vAlign w:val="center"/>
            <w:hideMark/>
          </w:tcPr>
          <w:p w14:paraId="48AE1954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Ear discomfort</w:t>
            </w:r>
          </w:p>
        </w:tc>
        <w:tc>
          <w:tcPr>
            <w:tcW w:w="396" w:type="dxa"/>
          </w:tcPr>
          <w:p w14:paraId="7E661D35" w14:textId="27EE5AD0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1611" w:type="dxa"/>
            <w:noWrap/>
            <w:vAlign w:val="center"/>
            <w:hideMark/>
          </w:tcPr>
          <w:p w14:paraId="587B89C7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2.89</w:t>
            </w:r>
          </w:p>
          <w:p w14:paraId="5A0E9A2F" w14:textId="7212DB7F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(2.27-3.69)</w:t>
            </w:r>
          </w:p>
        </w:tc>
        <w:tc>
          <w:tcPr>
            <w:tcW w:w="1461" w:type="dxa"/>
            <w:noWrap/>
            <w:hideMark/>
          </w:tcPr>
          <w:p w14:paraId="7D3DE1C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2.89(80.49)</w:t>
            </w:r>
          </w:p>
        </w:tc>
        <w:tc>
          <w:tcPr>
            <w:tcW w:w="966" w:type="dxa"/>
            <w:noWrap/>
            <w:hideMark/>
          </w:tcPr>
          <w:p w14:paraId="4A0B6DE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1.52(1.12)</w:t>
            </w:r>
          </w:p>
        </w:tc>
        <w:tc>
          <w:tcPr>
            <w:tcW w:w="1236" w:type="dxa"/>
            <w:noWrap/>
            <w:hideMark/>
          </w:tcPr>
          <w:p w14:paraId="338506D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2.86(2.25)</w:t>
            </w:r>
          </w:p>
        </w:tc>
      </w:tr>
      <w:tr w:rsidR="00DD4795" w:rsidRPr="00DD4795" w14:paraId="4E1C46D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BB3F946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26ED2DE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Middle ear inflammation</w:t>
            </w:r>
          </w:p>
        </w:tc>
        <w:tc>
          <w:tcPr>
            <w:tcW w:w="396" w:type="dxa"/>
          </w:tcPr>
          <w:p w14:paraId="5049C0F1" w14:textId="7E1E9980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32BF7CB7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33.47</w:t>
            </w:r>
          </w:p>
          <w:p w14:paraId="709C395B" w14:textId="16616DD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(16.57-67.61)</w:t>
            </w:r>
          </w:p>
        </w:tc>
        <w:tc>
          <w:tcPr>
            <w:tcW w:w="1461" w:type="dxa"/>
            <w:noWrap/>
            <w:hideMark/>
          </w:tcPr>
          <w:p w14:paraId="3451466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33.47(244.83)</w:t>
            </w:r>
          </w:p>
        </w:tc>
        <w:tc>
          <w:tcPr>
            <w:tcW w:w="966" w:type="dxa"/>
            <w:noWrap/>
            <w:hideMark/>
          </w:tcPr>
          <w:p w14:paraId="2D07C9C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4.86(1.95)</w:t>
            </w:r>
          </w:p>
        </w:tc>
        <w:tc>
          <w:tcPr>
            <w:tcW w:w="1236" w:type="dxa"/>
            <w:noWrap/>
            <w:hideMark/>
          </w:tcPr>
          <w:p w14:paraId="1ED556C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29.04(14.38)</w:t>
            </w:r>
          </w:p>
        </w:tc>
      </w:tr>
      <w:tr w:rsidR="00DD4795" w:rsidRPr="00DD4795" w14:paraId="70ACF05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DD5F195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3A1AE4F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Paraesthesia ear</w:t>
            </w:r>
          </w:p>
        </w:tc>
        <w:tc>
          <w:tcPr>
            <w:tcW w:w="396" w:type="dxa"/>
          </w:tcPr>
          <w:p w14:paraId="7F455154" w14:textId="76F3CFB0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2C5F3858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23.55</w:t>
            </w:r>
          </w:p>
          <w:p w14:paraId="6CA8C39F" w14:textId="77204760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(11.83-46.90)</w:t>
            </w:r>
          </w:p>
        </w:tc>
        <w:tc>
          <w:tcPr>
            <w:tcW w:w="1461" w:type="dxa"/>
            <w:noWrap/>
            <w:hideMark/>
          </w:tcPr>
          <w:p w14:paraId="21658A1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23.55(174.92)</w:t>
            </w:r>
          </w:p>
        </w:tc>
        <w:tc>
          <w:tcPr>
            <w:tcW w:w="966" w:type="dxa"/>
            <w:noWrap/>
            <w:hideMark/>
          </w:tcPr>
          <w:p w14:paraId="4F6EB02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4.41(1.85)</w:t>
            </w:r>
          </w:p>
        </w:tc>
        <w:tc>
          <w:tcPr>
            <w:tcW w:w="1236" w:type="dxa"/>
            <w:noWrap/>
            <w:hideMark/>
          </w:tcPr>
          <w:p w14:paraId="64698DC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21.30(10.70)</w:t>
            </w:r>
          </w:p>
        </w:tc>
      </w:tr>
      <w:tr w:rsidR="00027171" w:rsidRPr="00DD4795" w14:paraId="5BD46A15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358DE3BF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Endocrine disorders</w:t>
            </w:r>
          </w:p>
        </w:tc>
        <w:tc>
          <w:tcPr>
            <w:tcW w:w="2176" w:type="dxa"/>
            <w:noWrap/>
            <w:vAlign w:val="center"/>
            <w:hideMark/>
          </w:tcPr>
          <w:p w14:paraId="1F66E6A3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Thyroid mass</w:t>
            </w:r>
          </w:p>
        </w:tc>
        <w:tc>
          <w:tcPr>
            <w:tcW w:w="396" w:type="dxa"/>
          </w:tcPr>
          <w:p w14:paraId="4AD745A9" w14:textId="02738D7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611" w:type="dxa"/>
            <w:noWrap/>
            <w:vAlign w:val="center"/>
            <w:hideMark/>
          </w:tcPr>
          <w:p w14:paraId="3A2F2999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3.10</w:t>
            </w:r>
          </w:p>
          <w:p w14:paraId="49AAC34C" w14:textId="5C015538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(2.22-4.33)</w:t>
            </w:r>
          </w:p>
        </w:tc>
        <w:tc>
          <w:tcPr>
            <w:tcW w:w="1461" w:type="dxa"/>
            <w:noWrap/>
            <w:hideMark/>
          </w:tcPr>
          <w:p w14:paraId="37130A6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3.10(49.08)</w:t>
            </w:r>
          </w:p>
        </w:tc>
        <w:tc>
          <w:tcPr>
            <w:tcW w:w="966" w:type="dxa"/>
            <w:noWrap/>
            <w:hideMark/>
          </w:tcPr>
          <w:p w14:paraId="708322C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1.62(1.05)</w:t>
            </w:r>
          </w:p>
        </w:tc>
        <w:tc>
          <w:tcPr>
            <w:tcW w:w="1236" w:type="dxa"/>
            <w:noWrap/>
            <w:hideMark/>
          </w:tcPr>
          <w:p w14:paraId="71DA14D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3.07(2.20)</w:t>
            </w:r>
          </w:p>
        </w:tc>
      </w:tr>
      <w:tr w:rsidR="00027171" w:rsidRPr="00DD4795" w14:paraId="7D012F29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EF69BC4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5C29CD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Thyroiditis subacute</w:t>
            </w:r>
          </w:p>
        </w:tc>
        <w:tc>
          <w:tcPr>
            <w:tcW w:w="396" w:type="dxa"/>
          </w:tcPr>
          <w:p w14:paraId="4DA40076" w14:textId="260627A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40B9DDEE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8.77</w:t>
            </w:r>
          </w:p>
          <w:p w14:paraId="2608FBCB" w14:textId="2586D58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(3.88-19.85)</w:t>
            </w:r>
          </w:p>
        </w:tc>
        <w:tc>
          <w:tcPr>
            <w:tcW w:w="1461" w:type="dxa"/>
            <w:noWrap/>
            <w:hideMark/>
          </w:tcPr>
          <w:p w14:paraId="41B059F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8.77(39.67)</w:t>
            </w:r>
          </w:p>
        </w:tc>
        <w:tc>
          <w:tcPr>
            <w:tcW w:w="966" w:type="dxa"/>
            <w:noWrap/>
            <w:hideMark/>
          </w:tcPr>
          <w:p w14:paraId="2578FE1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3.08(0.91)</w:t>
            </w:r>
          </w:p>
        </w:tc>
        <w:tc>
          <w:tcPr>
            <w:tcW w:w="1236" w:type="dxa"/>
            <w:noWrap/>
            <w:hideMark/>
          </w:tcPr>
          <w:p w14:paraId="2DB7FD7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8.46(3.74)</w:t>
            </w:r>
          </w:p>
        </w:tc>
      </w:tr>
      <w:tr w:rsidR="00027171" w:rsidRPr="00DD4795" w14:paraId="534F0C66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317B4416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Eye disorders</w:t>
            </w:r>
          </w:p>
        </w:tc>
        <w:tc>
          <w:tcPr>
            <w:tcW w:w="2176" w:type="dxa"/>
            <w:noWrap/>
            <w:vAlign w:val="center"/>
            <w:hideMark/>
          </w:tcPr>
          <w:p w14:paraId="60EFD423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Chalazion</w:t>
            </w:r>
          </w:p>
        </w:tc>
        <w:tc>
          <w:tcPr>
            <w:tcW w:w="396" w:type="dxa"/>
          </w:tcPr>
          <w:p w14:paraId="07E2B18A" w14:textId="552C1852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11" w:type="dxa"/>
            <w:noWrap/>
            <w:vAlign w:val="center"/>
            <w:hideMark/>
          </w:tcPr>
          <w:p w14:paraId="1C84935B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5.14</w:t>
            </w:r>
          </w:p>
          <w:p w14:paraId="6BAA1BE1" w14:textId="3583CE0D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(2.55-10.36)</w:t>
            </w:r>
          </w:p>
        </w:tc>
        <w:tc>
          <w:tcPr>
            <w:tcW w:w="1461" w:type="dxa"/>
            <w:noWrap/>
            <w:hideMark/>
          </w:tcPr>
          <w:p w14:paraId="77FC666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5.14(26.03)</w:t>
            </w:r>
          </w:p>
        </w:tc>
        <w:tc>
          <w:tcPr>
            <w:tcW w:w="966" w:type="dxa"/>
            <w:noWrap/>
            <w:hideMark/>
          </w:tcPr>
          <w:p w14:paraId="28F2156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2.33(0.82)</w:t>
            </w:r>
          </w:p>
        </w:tc>
        <w:tc>
          <w:tcPr>
            <w:tcW w:w="1236" w:type="dxa"/>
            <w:noWrap/>
            <w:hideMark/>
          </w:tcPr>
          <w:p w14:paraId="6A2CC87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5.04(2.50)</w:t>
            </w:r>
          </w:p>
        </w:tc>
      </w:tr>
      <w:tr w:rsidR="00027171" w:rsidRPr="00DD4795" w14:paraId="0A1F1E1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A9B984C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E2E5D05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Saccadic eye movement</w:t>
            </w:r>
          </w:p>
        </w:tc>
        <w:tc>
          <w:tcPr>
            <w:tcW w:w="396" w:type="dxa"/>
          </w:tcPr>
          <w:p w14:paraId="09D56B82" w14:textId="17ADECCA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4D968822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7.15</w:t>
            </w:r>
          </w:p>
          <w:p w14:paraId="33B3789C" w14:textId="2515BA3D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(2.26-22.58)</w:t>
            </w:r>
          </w:p>
        </w:tc>
        <w:tc>
          <w:tcPr>
            <w:tcW w:w="1461" w:type="dxa"/>
            <w:noWrap/>
            <w:hideMark/>
          </w:tcPr>
          <w:p w14:paraId="0726D2D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7.15(15.34)</w:t>
            </w:r>
          </w:p>
        </w:tc>
        <w:tc>
          <w:tcPr>
            <w:tcW w:w="966" w:type="dxa"/>
            <w:noWrap/>
            <w:hideMark/>
          </w:tcPr>
          <w:p w14:paraId="77723CB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2.80(0.00)</w:t>
            </w:r>
          </w:p>
        </w:tc>
        <w:tc>
          <w:tcPr>
            <w:tcW w:w="1236" w:type="dxa"/>
            <w:noWrap/>
            <w:hideMark/>
          </w:tcPr>
          <w:p w14:paraId="7491344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6.94(2.20)</w:t>
            </w:r>
          </w:p>
        </w:tc>
      </w:tr>
      <w:tr w:rsidR="00DD4795" w:rsidRPr="00DD4795" w14:paraId="336735AD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66D161AB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Gastrointestinal disorders</w:t>
            </w:r>
          </w:p>
        </w:tc>
        <w:tc>
          <w:tcPr>
            <w:tcW w:w="2176" w:type="dxa"/>
            <w:noWrap/>
            <w:vAlign w:val="center"/>
            <w:hideMark/>
          </w:tcPr>
          <w:p w14:paraId="099CCD41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Anal incontinence</w:t>
            </w:r>
          </w:p>
        </w:tc>
        <w:tc>
          <w:tcPr>
            <w:tcW w:w="396" w:type="dxa"/>
          </w:tcPr>
          <w:p w14:paraId="5A6D61DD" w14:textId="0661C38C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1611" w:type="dxa"/>
            <w:noWrap/>
            <w:vAlign w:val="center"/>
            <w:hideMark/>
          </w:tcPr>
          <w:p w14:paraId="1E7A2E5B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3.03</w:t>
            </w:r>
          </w:p>
          <w:p w14:paraId="5F7AF69A" w14:textId="22F14F41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(2.45-3.75)</w:t>
            </w:r>
          </w:p>
        </w:tc>
        <w:tc>
          <w:tcPr>
            <w:tcW w:w="1461" w:type="dxa"/>
            <w:noWrap/>
            <w:hideMark/>
          </w:tcPr>
          <w:p w14:paraId="0B53506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3.03(113.89)</w:t>
            </w:r>
          </w:p>
        </w:tc>
        <w:tc>
          <w:tcPr>
            <w:tcW w:w="966" w:type="dxa"/>
            <w:noWrap/>
            <w:hideMark/>
          </w:tcPr>
          <w:p w14:paraId="164167A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1.58(1.24)</w:t>
            </w:r>
          </w:p>
        </w:tc>
        <w:tc>
          <w:tcPr>
            <w:tcW w:w="1236" w:type="dxa"/>
            <w:noWrap/>
            <w:hideMark/>
          </w:tcPr>
          <w:p w14:paraId="663317E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3.00(2.42)</w:t>
            </w:r>
          </w:p>
        </w:tc>
      </w:tr>
      <w:tr w:rsidR="00DD4795" w:rsidRPr="00DD4795" w14:paraId="034D21E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982EE4A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EFC4873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Mouth cyst</w:t>
            </w:r>
          </w:p>
        </w:tc>
        <w:tc>
          <w:tcPr>
            <w:tcW w:w="396" w:type="dxa"/>
          </w:tcPr>
          <w:p w14:paraId="6E01738F" w14:textId="6F97943E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543788F4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8.83</w:t>
            </w:r>
          </w:p>
          <w:p w14:paraId="3F744D20" w14:textId="5051264F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(2.78-28.03)</w:t>
            </w:r>
          </w:p>
        </w:tc>
        <w:tc>
          <w:tcPr>
            <w:tcW w:w="1461" w:type="dxa"/>
            <w:noWrap/>
            <w:hideMark/>
          </w:tcPr>
          <w:p w14:paraId="6BBFAD4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8.83(20.00)</w:t>
            </w:r>
          </w:p>
        </w:tc>
        <w:tc>
          <w:tcPr>
            <w:tcW w:w="966" w:type="dxa"/>
            <w:noWrap/>
            <w:hideMark/>
          </w:tcPr>
          <w:p w14:paraId="3368334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3.09(0.08)</w:t>
            </w:r>
          </w:p>
        </w:tc>
        <w:tc>
          <w:tcPr>
            <w:tcW w:w="1236" w:type="dxa"/>
            <w:noWrap/>
            <w:hideMark/>
          </w:tcPr>
          <w:p w14:paraId="3F84B9A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8.52(2.68)</w:t>
            </w:r>
          </w:p>
        </w:tc>
      </w:tr>
      <w:tr w:rsidR="00DD4795" w:rsidRPr="00DD4795" w14:paraId="0F99326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11ACCA6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C29D074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Noninfective gingivitis</w:t>
            </w:r>
          </w:p>
        </w:tc>
        <w:tc>
          <w:tcPr>
            <w:tcW w:w="396" w:type="dxa"/>
          </w:tcPr>
          <w:p w14:paraId="515D460E" w14:textId="251F0C2E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611" w:type="dxa"/>
            <w:noWrap/>
            <w:vAlign w:val="center"/>
            <w:hideMark/>
          </w:tcPr>
          <w:p w14:paraId="69044806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3.71</w:t>
            </w:r>
          </w:p>
          <w:p w14:paraId="2B2EBBF2" w14:textId="718DD3D3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(2.23-6.19)</w:t>
            </w:r>
          </w:p>
        </w:tc>
        <w:tc>
          <w:tcPr>
            <w:tcW w:w="1461" w:type="dxa"/>
            <w:noWrap/>
            <w:hideMark/>
          </w:tcPr>
          <w:p w14:paraId="3AED098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3.71(29.24)</w:t>
            </w:r>
          </w:p>
        </w:tc>
        <w:tc>
          <w:tcPr>
            <w:tcW w:w="966" w:type="dxa"/>
            <w:noWrap/>
            <w:hideMark/>
          </w:tcPr>
          <w:p w14:paraId="32937F5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1.87(0.92)</w:t>
            </w:r>
          </w:p>
        </w:tc>
        <w:tc>
          <w:tcPr>
            <w:tcW w:w="1236" w:type="dxa"/>
            <w:noWrap/>
            <w:hideMark/>
          </w:tcPr>
          <w:p w14:paraId="5F89441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3.67(2.20)</w:t>
            </w:r>
          </w:p>
        </w:tc>
      </w:tr>
      <w:tr w:rsidR="00DD4795" w:rsidRPr="00DD4795" w14:paraId="679A8FEE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32F42B5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71ED074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Oral pruritus</w:t>
            </w:r>
          </w:p>
        </w:tc>
        <w:tc>
          <w:tcPr>
            <w:tcW w:w="396" w:type="dxa"/>
          </w:tcPr>
          <w:p w14:paraId="208854DE" w14:textId="33230BB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611" w:type="dxa"/>
            <w:noWrap/>
            <w:vAlign w:val="center"/>
            <w:hideMark/>
          </w:tcPr>
          <w:p w14:paraId="552113A7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6.02</w:t>
            </w:r>
          </w:p>
          <w:p w14:paraId="042FBC8D" w14:textId="644C107A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(4.22-8.61)</w:t>
            </w:r>
          </w:p>
        </w:tc>
        <w:tc>
          <w:tcPr>
            <w:tcW w:w="1461" w:type="dxa"/>
            <w:noWrap/>
            <w:hideMark/>
          </w:tcPr>
          <w:p w14:paraId="36611F8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6.02(126.27)</w:t>
            </w:r>
          </w:p>
        </w:tc>
        <w:tc>
          <w:tcPr>
            <w:tcW w:w="966" w:type="dxa"/>
            <w:noWrap/>
            <w:hideMark/>
          </w:tcPr>
          <w:p w14:paraId="470246C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2.56(1.83)</w:t>
            </w:r>
          </w:p>
        </w:tc>
        <w:tc>
          <w:tcPr>
            <w:tcW w:w="1236" w:type="dxa"/>
            <w:noWrap/>
            <w:hideMark/>
          </w:tcPr>
          <w:p w14:paraId="3D61C22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5.88(4.12)</w:t>
            </w:r>
          </w:p>
        </w:tc>
      </w:tr>
      <w:tr w:rsidR="00DD4795" w:rsidRPr="00DD4795" w14:paraId="3566FB7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F908038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593A741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Tongue pruritus</w:t>
            </w:r>
          </w:p>
        </w:tc>
        <w:tc>
          <w:tcPr>
            <w:tcW w:w="396" w:type="dxa"/>
          </w:tcPr>
          <w:p w14:paraId="2BFE90A7" w14:textId="62853E80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611" w:type="dxa"/>
            <w:noWrap/>
            <w:vAlign w:val="center"/>
            <w:hideMark/>
          </w:tcPr>
          <w:p w14:paraId="0604D932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7.03</w:t>
            </w:r>
          </w:p>
          <w:p w14:paraId="1C844A52" w14:textId="70FBC6C1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(4.13-11.98)</w:t>
            </w:r>
          </w:p>
        </w:tc>
        <w:tc>
          <w:tcPr>
            <w:tcW w:w="1461" w:type="dxa"/>
            <w:noWrap/>
            <w:hideMark/>
          </w:tcPr>
          <w:p w14:paraId="1A24003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7.03(70.12)</w:t>
            </w:r>
          </w:p>
        </w:tc>
        <w:tc>
          <w:tcPr>
            <w:tcW w:w="966" w:type="dxa"/>
            <w:noWrap/>
            <w:hideMark/>
          </w:tcPr>
          <w:p w14:paraId="7229CC7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2.77(1.54)</w:t>
            </w:r>
          </w:p>
        </w:tc>
        <w:tc>
          <w:tcPr>
            <w:tcW w:w="1236" w:type="dxa"/>
            <w:noWrap/>
            <w:hideMark/>
          </w:tcPr>
          <w:p w14:paraId="48960D2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6.84(4.02)</w:t>
            </w:r>
          </w:p>
        </w:tc>
      </w:tr>
      <w:tr w:rsidR="00DD4795" w:rsidRPr="00DD4795" w14:paraId="754A1F2F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4AC8FFAF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 xml:space="preserve">General disorders and administration </w:t>
            </w:r>
            <w:r w:rsidRPr="00DD479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site conditions</w:t>
            </w:r>
          </w:p>
        </w:tc>
        <w:tc>
          <w:tcPr>
            <w:tcW w:w="2176" w:type="dxa"/>
            <w:noWrap/>
            <w:vAlign w:val="center"/>
            <w:hideMark/>
          </w:tcPr>
          <w:p w14:paraId="1C05AA0D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Mucosal hypertrophy</w:t>
            </w:r>
          </w:p>
        </w:tc>
        <w:tc>
          <w:tcPr>
            <w:tcW w:w="396" w:type="dxa"/>
          </w:tcPr>
          <w:p w14:paraId="00E78D33" w14:textId="2CBB983B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26208F1D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8.31</w:t>
            </w:r>
          </w:p>
          <w:p w14:paraId="20598785" w14:textId="030D090B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(3.06-22.57)</w:t>
            </w:r>
          </w:p>
        </w:tc>
        <w:tc>
          <w:tcPr>
            <w:tcW w:w="1461" w:type="dxa"/>
            <w:noWrap/>
            <w:hideMark/>
          </w:tcPr>
          <w:p w14:paraId="25B0C82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8.31(24.76)</w:t>
            </w:r>
          </w:p>
        </w:tc>
        <w:tc>
          <w:tcPr>
            <w:tcW w:w="966" w:type="dxa"/>
            <w:noWrap/>
            <w:hideMark/>
          </w:tcPr>
          <w:p w14:paraId="09FAEA3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3.01(0.41)</w:t>
            </w:r>
          </w:p>
        </w:tc>
        <w:tc>
          <w:tcPr>
            <w:tcW w:w="1236" w:type="dxa"/>
            <w:noWrap/>
            <w:hideMark/>
          </w:tcPr>
          <w:p w14:paraId="79F8115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8.04(2.96)</w:t>
            </w:r>
          </w:p>
        </w:tc>
      </w:tr>
      <w:tr w:rsidR="00DD4795" w:rsidRPr="00DD4795" w14:paraId="214AD41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79B45A9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ACC3A56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Retention cyst</w:t>
            </w:r>
          </w:p>
        </w:tc>
        <w:tc>
          <w:tcPr>
            <w:tcW w:w="396" w:type="dxa"/>
          </w:tcPr>
          <w:p w14:paraId="4FAA4497" w14:textId="33CBE035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25549A4C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28.26</w:t>
            </w:r>
          </w:p>
          <w:p w14:paraId="67E6DC31" w14:textId="4A1F1425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(9.96-80.23)</w:t>
            </w:r>
          </w:p>
        </w:tc>
        <w:tc>
          <w:tcPr>
            <w:tcW w:w="1461" w:type="dxa"/>
            <w:noWrap/>
            <w:hideMark/>
          </w:tcPr>
          <w:p w14:paraId="1E9A33A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28.26(92.82)</w:t>
            </w:r>
          </w:p>
        </w:tc>
        <w:tc>
          <w:tcPr>
            <w:tcW w:w="966" w:type="dxa"/>
            <w:noWrap/>
            <w:hideMark/>
          </w:tcPr>
          <w:p w14:paraId="1CBD083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4.65(0.72)</w:t>
            </w:r>
          </w:p>
        </w:tc>
        <w:tc>
          <w:tcPr>
            <w:tcW w:w="1236" w:type="dxa"/>
            <w:noWrap/>
            <w:hideMark/>
          </w:tcPr>
          <w:p w14:paraId="1AF1827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25.06(8.83)</w:t>
            </w:r>
          </w:p>
        </w:tc>
      </w:tr>
      <w:tr w:rsidR="00DD4795" w:rsidRPr="00DD4795" w14:paraId="3CCEE8AE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EB6AC53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0FDDAAC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Temperature intolerance</w:t>
            </w:r>
          </w:p>
        </w:tc>
        <w:tc>
          <w:tcPr>
            <w:tcW w:w="396" w:type="dxa"/>
          </w:tcPr>
          <w:p w14:paraId="3AE7335C" w14:textId="2F6523C0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1611" w:type="dxa"/>
            <w:noWrap/>
            <w:vAlign w:val="center"/>
            <w:hideMark/>
          </w:tcPr>
          <w:p w14:paraId="33FCE446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3.35</w:t>
            </w:r>
          </w:p>
          <w:p w14:paraId="35BACF41" w14:textId="39B01AB2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(2.69-4.17)</w:t>
            </w:r>
          </w:p>
        </w:tc>
        <w:tc>
          <w:tcPr>
            <w:tcW w:w="1461" w:type="dxa"/>
            <w:noWrap/>
            <w:hideMark/>
          </w:tcPr>
          <w:p w14:paraId="5AADB12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3.34(131.11)</w:t>
            </w:r>
          </w:p>
        </w:tc>
        <w:tc>
          <w:tcPr>
            <w:tcW w:w="966" w:type="dxa"/>
            <w:noWrap/>
            <w:hideMark/>
          </w:tcPr>
          <w:p w14:paraId="5471018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1.73(1.36)</w:t>
            </w:r>
          </w:p>
        </w:tc>
        <w:tc>
          <w:tcPr>
            <w:tcW w:w="1236" w:type="dxa"/>
            <w:noWrap/>
            <w:hideMark/>
          </w:tcPr>
          <w:p w14:paraId="0E5456E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3.31(2.66)</w:t>
            </w:r>
          </w:p>
        </w:tc>
      </w:tr>
      <w:tr w:rsidR="00DD4795" w:rsidRPr="00DD4795" w14:paraId="715A5C5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8C13C04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828595E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Vaccination failure</w:t>
            </w:r>
          </w:p>
        </w:tc>
        <w:tc>
          <w:tcPr>
            <w:tcW w:w="396" w:type="dxa"/>
          </w:tcPr>
          <w:p w14:paraId="62D118C8" w14:textId="56195610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611" w:type="dxa"/>
            <w:noWrap/>
            <w:vAlign w:val="center"/>
            <w:hideMark/>
          </w:tcPr>
          <w:p w14:paraId="09E638AF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12.74</w:t>
            </w:r>
          </w:p>
          <w:p w14:paraId="1EF944EA" w14:textId="07CE2175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(9.88-16.42)</w:t>
            </w:r>
          </w:p>
        </w:tc>
        <w:tc>
          <w:tcPr>
            <w:tcW w:w="1461" w:type="dxa"/>
            <w:noWrap/>
            <w:hideMark/>
          </w:tcPr>
          <w:p w14:paraId="5BD58FB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12.73(642.40)</w:t>
            </w:r>
          </w:p>
        </w:tc>
        <w:tc>
          <w:tcPr>
            <w:tcW w:w="966" w:type="dxa"/>
            <w:noWrap/>
            <w:hideMark/>
          </w:tcPr>
          <w:p w14:paraId="2AF716A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3.59(2.99)</w:t>
            </w:r>
          </w:p>
        </w:tc>
        <w:tc>
          <w:tcPr>
            <w:tcW w:w="1236" w:type="dxa"/>
            <w:noWrap/>
            <w:hideMark/>
          </w:tcPr>
          <w:p w14:paraId="642BEC5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12.07(9.36)</w:t>
            </w:r>
          </w:p>
        </w:tc>
      </w:tr>
      <w:tr w:rsidR="00DD4795" w:rsidRPr="00DD4795" w14:paraId="2D2C404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29494CD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91D3C3E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Vaccination site reaction</w:t>
            </w:r>
          </w:p>
        </w:tc>
        <w:tc>
          <w:tcPr>
            <w:tcW w:w="396" w:type="dxa"/>
          </w:tcPr>
          <w:p w14:paraId="33088CF0" w14:textId="2507916F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44D3F163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8.59</w:t>
            </w:r>
          </w:p>
          <w:p w14:paraId="419CB9BD" w14:textId="6019475F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(2.71-27.26)</w:t>
            </w:r>
          </w:p>
        </w:tc>
        <w:tc>
          <w:tcPr>
            <w:tcW w:w="1461" w:type="dxa"/>
            <w:noWrap/>
            <w:hideMark/>
          </w:tcPr>
          <w:p w14:paraId="348E6FB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8.59(19.34)</w:t>
            </w:r>
          </w:p>
        </w:tc>
        <w:tc>
          <w:tcPr>
            <w:tcW w:w="966" w:type="dxa"/>
            <w:noWrap/>
            <w:hideMark/>
          </w:tcPr>
          <w:p w14:paraId="5761649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3.05(0.07)</w:t>
            </w:r>
          </w:p>
        </w:tc>
        <w:tc>
          <w:tcPr>
            <w:tcW w:w="1236" w:type="dxa"/>
            <w:noWrap/>
            <w:hideMark/>
          </w:tcPr>
          <w:p w14:paraId="4E5D319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8.30(2.62)</w:t>
            </w:r>
          </w:p>
        </w:tc>
      </w:tr>
      <w:tr w:rsidR="00DD4795" w:rsidRPr="00DD4795" w14:paraId="3E9BA6B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5ABE0BB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DD92B17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Vaccine interaction</w:t>
            </w:r>
          </w:p>
        </w:tc>
        <w:tc>
          <w:tcPr>
            <w:tcW w:w="396" w:type="dxa"/>
          </w:tcPr>
          <w:p w14:paraId="0DC82F67" w14:textId="2E631F33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11" w:type="dxa"/>
            <w:noWrap/>
            <w:vAlign w:val="center"/>
            <w:hideMark/>
          </w:tcPr>
          <w:p w14:paraId="60927323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23.55</w:t>
            </w:r>
          </w:p>
          <w:p w14:paraId="0F57044C" w14:textId="11E02FB2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(12.25-45.27)</w:t>
            </w:r>
          </w:p>
        </w:tc>
        <w:tc>
          <w:tcPr>
            <w:tcW w:w="1461" w:type="dxa"/>
            <w:noWrap/>
            <w:hideMark/>
          </w:tcPr>
          <w:p w14:paraId="184CA3AA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23.55(194.35)</w:t>
            </w:r>
          </w:p>
        </w:tc>
        <w:tc>
          <w:tcPr>
            <w:tcW w:w="966" w:type="dxa"/>
            <w:noWrap/>
            <w:hideMark/>
          </w:tcPr>
          <w:p w14:paraId="4F2F723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4.41(1.98)</w:t>
            </w:r>
          </w:p>
        </w:tc>
        <w:tc>
          <w:tcPr>
            <w:tcW w:w="1236" w:type="dxa"/>
            <w:noWrap/>
            <w:hideMark/>
          </w:tcPr>
          <w:p w14:paraId="6A3EAB4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21.30(11.08)</w:t>
            </w:r>
          </w:p>
        </w:tc>
      </w:tr>
      <w:tr w:rsidR="00DD4795" w:rsidRPr="00DD4795" w14:paraId="7D8ED18E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745699AF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Immune system disorders</w:t>
            </w:r>
          </w:p>
        </w:tc>
        <w:tc>
          <w:tcPr>
            <w:tcW w:w="2176" w:type="dxa"/>
            <w:noWrap/>
            <w:vAlign w:val="center"/>
            <w:hideMark/>
          </w:tcPr>
          <w:p w14:paraId="3952BB85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Allergy to animal</w:t>
            </w:r>
          </w:p>
        </w:tc>
        <w:tc>
          <w:tcPr>
            <w:tcW w:w="396" w:type="dxa"/>
          </w:tcPr>
          <w:p w14:paraId="4FC37ED2" w14:textId="2BB0B322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611" w:type="dxa"/>
            <w:noWrap/>
            <w:vAlign w:val="center"/>
            <w:hideMark/>
          </w:tcPr>
          <w:p w14:paraId="63AE8823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4.94</w:t>
            </w:r>
          </w:p>
          <w:p w14:paraId="35F0BB5A" w14:textId="6D57FDBF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(2.91-8.39)</w:t>
            </w:r>
          </w:p>
        </w:tc>
        <w:tc>
          <w:tcPr>
            <w:tcW w:w="1461" w:type="dxa"/>
            <w:noWrap/>
            <w:hideMark/>
          </w:tcPr>
          <w:p w14:paraId="6F5043F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4.94(42.96)</w:t>
            </w:r>
          </w:p>
        </w:tc>
        <w:tc>
          <w:tcPr>
            <w:tcW w:w="966" w:type="dxa"/>
            <w:noWrap/>
            <w:hideMark/>
          </w:tcPr>
          <w:p w14:paraId="754C0D2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2.28(1.19)</w:t>
            </w:r>
          </w:p>
        </w:tc>
        <w:tc>
          <w:tcPr>
            <w:tcW w:w="1236" w:type="dxa"/>
            <w:noWrap/>
            <w:hideMark/>
          </w:tcPr>
          <w:p w14:paraId="01A19AD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4.85(2.85)</w:t>
            </w:r>
          </w:p>
        </w:tc>
      </w:tr>
      <w:tr w:rsidR="00DD4795" w:rsidRPr="00DD4795" w14:paraId="44DE742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B0A3965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248C338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Caffeine allergy</w:t>
            </w:r>
          </w:p>
        </w:tc>
        <w:tc>
          <w:tcPr>
            <w:tcW w:w="396" w:type="dxa"/>
          </w:tcPr>
          <w:p w14:paraId="03B368FC" w14:textId="34D4DD65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3ABAAAF6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17.19</w:t>
            </w:r>
          </w:p>
          <w:p w14:paraId="3C75E1A2" w14:textId="39A99B61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(5.30-55.74)</w:t>
            </w:r>
          </w:p>
        </w:tc>
        <w:tc>
          <w:tcPr>
            <w:tcW w:w="1461" w:type="dxa"/>
            <w:noWrap/>
            <w:hideMark/>
          </w:tcPr>
          <w:p w14:paraId="115DD6BA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17.19(42.30)</w:t>
            </w:r>
          </w:p>
        </w:tc>
        <w:tc>
          <w:tcPr>
            <w:tcW w:w="966" w:type="dxa"/>
            <w:noWrap/>
            <w:hideMark/>
          </w:tcPr>
          <w:p w14:paraId="5803640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4.00(0.23)</w:t>
            </w:r>
          </w:p>
        </w:tc>
        <w:tc>
          <w:tcPr>
            <w:tcW w:w="1236" w:type="dxa"/>
            <w:noWrap/>
            <w:hideMark/>
          </w:tcPr>
          <w:p w14:paraId="15204A5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15.97(4.92)</w:t>
            </w:r>
          </w:p>
        </w:tc>
      </w:tr>
      <w:tr w:rsidR="00DD4795" w:rsidRPr="00DD4795" w14:paraId="387AFA1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51A25DA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72AEC71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Humoral immune defect</w:t>
            </w:r>
          </w:p>
        </w:tc>
        <w:tc>
          <w:tcPr>
            <w:tcW w:w="396" w:type="dxa"/>
          </w:tcPr>
          <w:p w14:paraId="6DFF375B" w14:textId="653E2E73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611" w:type="dxa"/>
            <w:noWrap/>
            <w:vAlign w:val="center"/>
            <w:hideMark/>
          </w:tcPr>
          <w:p w14:paraId="1CADD6F7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9.14</w:t>
            </w:r>
          </w:p>
          <w:p w14:paraId="44BD997F" w14:textId="263D673A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(5.00-16.72)</w:t>
            </w:r>
          </w:p>
        </w:tc>
        <w:tc>
          <w:tcPr>
            <w:tcW w:w="1461" w:type="dxa"/>
            <w:noWrap/>
            <w:hideMark/>
          </w:tcPr>
          <w:p w14:paraId="38B66D1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9.14(76.49)</w:t>
            </w:r>
          </w:p>
        </w:tc>
        <w:tc>
          <w:tcPr>
            <w:tcW w:w="966" w:type="dxa"/>
            <w:noWrap/>
            <w:hideMark/>
          </w:tcPr>
          <w:p w14:paraId="4983B79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3.14(1.56)</w:t>
            </w:r>
          </w:p>
        </w:tc>
        <w:tc>
          <w:tcPr>
            <w:tcW w:w="1236" w:type="dxa"/>
            <w:noWrap/>
            <w:hideMark/>
          </w:tcPr>
          <w:p w14:paraId="5D25EF9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8.81(4.82)</w:t>
            </w:r>
          </w:p>
        </w:tc>
      </w:tr>
      <w:tr w:rsidR="00DD4795" w:rsidRPr="00DD4795" w14:paraId="08E7D75D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0D932CC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77EB246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Hypogammaglobulinaemia</w:t>
            </w:r>
          </w:p>
        </w:tc>
        <w:tc>
          <w:tcPr>
            <w:tcW w:w="396" w:type="dxa"/>
          </w:tcPr>
          <w:p w14:paraId="3A749C31" w14:textId="1D88EBEA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1611" w:type="dxa"/>
            <w:noWrap/>
            <w:vAlign w:val="center"/>
            <w:hideMark/>
          </w:tcPr>
          <w:p w14:paraId="6735D0F8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5.61</w:t>
            </w:r>
          </w:p>
          <w:p w14:paraId="2289EC11" w14:textId="541C92BA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(4.50-6.99)</w:t>
            </w:r>
          </w:p>
        </w:tc>
        <w:tc>
          <w:tcPr>
            <w:tcW w:w="1461" w:type="dxa"/>
            <w:noWrap/>
            <w:hideMark/>
          </w:tcPr>
          <w:p w14:paraId="20320A5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5.61(298.62)</w:t>
            </w:r>
          </w:p>
        </w:tc>
        <w:tc>
          <w:tcPr>
            <w:tcW w:w="966" w:type="dxa"/>
            <w:noWrap/>
            <w:hideMark/>
          </w:tcPr>
          <w:p w14:paraId="3AC36DF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2.46(2.06)</w:t>
            </w:r>
          </w:p>
        </w:tc>
        <w:tc>
          <w:tcPr>
            <w:tcW w:w="1236" w:type="dxa"/>
            <w:noWrap/>
            <w:hideMark/>
          </w:tcPr>
          <w:p w14:paraId="765F809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5.49(4.40)</w:t>
            </w:r>
          </w:p>
        </w:tc>
      </w:tr>
      <w:tr w:rsidR="00DD4795" w:rsidRPr="00DD4795" w14:paraId="75F716B9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13DCC46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AD269D3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Selective IgA immunodeficiency</w:t>
            </w:r>
          </w:p>
        </w:tc>
        <w:tc>
          <w:tcPr>
            <w:tcW w:w="396" w:type="dxa"/>
          </w:tcPr>
          <w:p w14:paraId="5261A3E7" w14:textId="28CF2655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606F5D86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12.47</w:t>
            </w:r>
          </w:p>
          <w:p w14:paraId="7532C008" w14:textId="169EAD69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(4.55-34.18)</w:t>
            </w:r>
          </w:p>
        </w:tc>
        <w:tc>
          <w:tcPr>
            <w:tcW w:w="1461" w:type="dxa"/>
            <w:noWrap/>
            <w:hideMark/>
          </w:tcPr>
          <w:p w14:paraId="36FDE0D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12.47(39.85)</w:t>
            </w:r>
          </w:p>
        </w:tc>
        <w:tc>
          <w:tcPr>
            <w:tcW w:w="966" w:type="dxa"/>
            <w:noWrap/>
            <w:hideMark/>
          </w:tcPr>
          <w:p w14:paraId="44A6EA7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3.56(0.56)</w:t>
            </w:r>
          </w:p>
        </w:tc>
        <w:tc>
          <w:tcPr>
            <w:tcW w:w="1236" w:type="dxa"/>
            <w:noWrap/>
            <w:hideMark/>
          </w:tcPr>
          <w:p w14:paraId="527E0C6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11.83(4.32)</w:t>
            </w:r>
          </w:p>
        </w:tc>
      </w:tr>
      <w:tr w:rsidR="00DD4795" w:rsidRPr="00DD4795" w14:paraId="33CC4299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32FA820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651A345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Selective IgG subclass deficiency</w:t>
            </w:r>
          </w:p>
        </w:tc>
        <w:tc>
          <w:tcPr>
            <w:tcW w:w="396" w:type="dxa"/>
          </w:tcPr>
          <w:p w14:paraId="6A56C006" w14:textId="2DFE58CE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2E305C36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36.00</w:t>
            </w:r>
          </w:p>
          <w:p w14:paraId="34F1917E" w14:textId="2B63C95A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(17.76-72.97)</w:t>
            </w:r>
          </w:p>
        </w:tc>
        <w:tc>
          <w:tcPr>
            <w:tcW w:w="1461" w:type="dxa"/>
            <w:noWrap/>
            <w:hideMark/>
          </w:tcPr>
          <w:p w14:paraId="3267595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35.99(261.75)</w:t>
            </w:r>
          </w:p>
        </w:tc>
        <w:tc>
          <w:tcPr>
            <w:tcW w:w="966" w:type="dxa"/>
            <w:noWrap/>
            <w:hideMark/>
          </w:tcPr>
          <w:p w14:paraId="41DABB1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4.95(1.97)</w:t>
            </w:r>
          </w:p>
        </w:tc>
        <w:tc>
          <w:tcPr>
            <w:tcW w:w="1236" w:type="dxa"/>
            <w:noWrap/>
            <w:hideMark/>
          </w:tcPr>
          <w:p w14:paraId="7F483772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30.91(15.25)</w:t>
            </w:r>
          </w:p>
        </w:tc>
      </w:tr>
      <w:tr w:rsidR="00DD4795" w:rsidRPr="00DD4795" w14:paraId="5D1CA609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3E23C970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Infections and infestations</w:t>
            </w:r>
          </w:p>
        </w:tc>
        <w:tc>
          <w:tcPr>
            <w:tcW w:w="2176" w:type="dxa"/>
            <w:noWrap/>
            <w:vAlign w:val="center"/>
            <w:hideMark/>
          </w:tcPr>
          <w:p w14:paraId="7DF3B011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Abscess limb</w:t>
            </w:r>
          </w:p>
        </w:tc>
        <w:tc>
          <w:tcPr>
            <w:tcW w:w="396" w:type="dxa"/>
          </w:tcPr>
          <w:p w14:paraId="45127E59" w14:textId="11A1AD15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611" w:type="dxa"/>
            <w:noWrap/>
            <w:vAlign w:val="center"/>
            <w:hideMark/>
          </w:tcPr>
          <w:p w14:paraId="26114975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3.20</w:t>
            </w:r>
          </w:p>
          <w:p w14:paraId="08B668FA" w14:textId="104E4748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(2.28-4.49)</w:t>
            </w:r>
          </w:p>
        </w:tc>
        <w:tc>
          <w:tcPr>
            <w:tcW w:w="1461" w:type="dxa"/>
            <w:noWrap/>
            <w:hideMark/>
          </w:tcPr>
          <w:p w14:paraId="58E5E86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3.20(50.63)</w:t>
            </w:r>
          </w:p>
        </w:tc>
        <w:tc>
          <w:tcPr>
            <w:tcW w:w="966" w:type="dxa"/>
            <w:noWrap/>
            <w:hideMark/>
          </w:tcPr>
          <w:p w14:paraId="0711B05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1.66(1.08)</w:t>
            </w:r>
          </w:p>
        </w:tc>
        <w:tc>
          <w:tcPr>
            <w:tcW w:w="1236" w:type="dxa"/>
            <w:noWrap/>
            <w:hideMark/>
          </w:tcPr>
          <w:p w14:paraId="4CA74CFA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3.17(2.26)</w:t>
            </w:r>
          </w:p>
        </w:tc>
      </w:tr>
      <w:tr w:rsidR="00DD4795" w:rsidRPr="00DD4795" w14:paraId="10CB2A8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F1A95B7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9EE5D48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Acne pustular</w:t>
            </w:r>
          </w:p>
        </w:tc>
        <w:tc>
          <w:tcPr>
            <w:tcW w:w="396" w:type="dxa"/>
          </w:tcPr>
          <w:p w14:paraId="3BC601B5" w14:textId="0279B4BB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611" w:type="dxa"/>
            <w:noWrap/>
            <w:vAlign w:val="center"/>
            <w:hideMark/>
          </w:tcPr>
          <w:p w14:paraId="13EABADF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4.37</w:t>
            </w:r>
          </w:p>
          <w:p w14:paraId="387D57CB" w14:textId="003BDF1B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(2.40-7.93)</w:t>
            </w:r>
          </w:p>
        </w:tc>
        <w:tc>
          <w:tcPr>
            <w:tcW w:w="1461" w:type="dxa"/>
            <w:noWrap/>
            <w:hideMark/>
          </w:tcPr>
          <w:p w14:paraId="3B9DC8E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4.37(27.97)</w:t>
            </w:r>
          </w:p>
        </w:tc>
        <w:tc>
          <w:tcPr>
            <w:tcW w:w="966" w:type="dxa"/>
            <w:noWrap/>
            <w:hideMark/>
          </w:tcPr>
          <w:p w14:paraId="2F31550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2.10(0.91)</w:t>
            </w:r>
          </w:p>
        </w:tc>
        <w:tc>
          <w:tcPr>
            <w:tcW w:w="1236" w:type="dxa"/>
            <w:noWrap/>
            <w:hideMark/>
          </w:tcPr>
          <w:p w14:paraId="1297EB3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4.30(2.37)</w:t>
            </w:r>
          </w:p>
        </w:tc>
      </w:tr>
      <w:tr w:rsidR="00DD4795" w:rsidRPr="00DD4795" w14:paraId="313648F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D2C716F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D08A617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Appendicitis</w:t>
            </w:r>
          </w:p>
        </w:tc>
        <w:tc>
          <w:tcPr>
            <w:tcW w:w="396" w:type="dxa"/>
          </w:tcPr>
          <w:p w14:paraId="4417D3C9" w14:textId="121722F5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611" w:type="dxa"/>
            <w:noWrap/>
            <w:vAlign w:val="center"/>
            <w:hideMark/>
          </w:tcPr>
          <w:p w14:paraId="06D31863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4.36</w:t>
            </w:r>
          </w:p>
          <w:p w14:paraId="1FD87003" w14:textId="2F0FA8FF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(3.53-5.38)</w:t>
            </w:r>
          </w:p>
        </w:tc>
        <w:tc>
          <w:tcPr>
            <w:tcW w:w="1461" w:type="dxa"/>
            <w:noWrap/>
            <w:hideMark/>
          </w:tcPr>
          <w:p w14:paraId="4D4DEAA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4.35(222.75)</w:t>
            </w:r>
          </w:p>
        </w:tc>
        <w:tc>
          <w:tcPr>
            <w:tcW w:w="966" w:type="dxa"/>
            <w:noWrap/>
            <w:hideMark/>
          </w:tcPr>
          <w:p w14:paraId="412FA7B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2.10(1.74)</w:t>
            </w:r>
          </w:p>
        </w:tc>
        <w:tc>
          <w:tcPr>
            <w:tcW w:w="1236" w:type="dxa"/>
            <w:noWrap/>
            <w:hideMark/>
          </w:tcPr>
          <w:p w14:paraId="5C40EC6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4.29(3.47)</w:t>
            </w:r>
          </w:p>
        </w:tc>
      </w:tr>
      <w:tr w:rsidR="00DD4795" w:rsidRPr="00DD4795" w14:paraId="02077C1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A9A202C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5D0F5CD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Appendicitis perforated</w:t>
            </w:r>
          </w:p>
        </w:tc>
        <w:tc>
          <w:tcPr>
            <w:tcW w:w="396" w:type="dxa"/>
          </w:tcPr>
          <w:p w14:paraId="5771316F" w14:textId="1CA4CD40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611" w:type="dxa"/>
            <w:noWrap/>
            <w:vAlign w:val="center"/>
            <w:hideMark/>
          </w:tcPr>
          <w:p w14:paraId="25D38A45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5.77</w:t>
            </w:r>
          </w:p>
          <w:p w14:paraId="4C728DB1" w14:textId="6B5B3A2C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(3.97-8.41)</w:t>
            </w:r>
          </w:p>
        </w:tc>
        <w:tc>
          <w:tcPr>
            <w:tcW w:w="1461" w:type="dxa"/>
            <w:noWrap/>
            <w:hideMark/>
          </w:tcPr>
          <w:p w14:paraId="61B29F6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5.77(107.58)</w:t>
            </w:r>
          </w:p>
        </w:tc>
        <w:tc>
          <w:tcPr>
            <w:tcW w:w="966" w:type="dxa"/>
            <w:noWrap/>
            <w:hideMark/>
          </w:tcPr>
          <w:p w14:paraId="1C9B40E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2.50(1.74)</w:t>
            </w:r>
          </w:p>
        </w:tc>
        <w:tc>
          <w:tcPr>
            <w:tcW w:w="1236" w:type="dxa"/>
            <w:noWrap/>
            <w:hideMark/>
          </w:tcPr>
          <w:p w14:paraId="0B151CF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5.65(3.88)</w:t>
            </w:r>
          </w:p>
        </w:tc>
      </w:tr>
      <w:tr w:rsidR="00DD4795" w:rsidRPr="00DD4795" w14:paraId="4F53E49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4301F79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53449BC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Arthritis infective</w:t>
            </w:r>
          </w:p>
        </w:tc>
        <w:tc>
          <w:tcPr>
            <w:tcW w:w="396" w:type="dxa"/>
          </w:tcPr>
          <w:p w14:paraId="1FB6057B" w14:textId="7962DC39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611" w:type="dxa"/>
            <w:noWrap/>
            <w:vAlign w:val="center"/>
            <w:hideMark/>
          </w:tcPr>
          <w:p w14:paraId="36514703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2.93</w:t>
            </w:r>
          </w:p>
          <w:p w14:paraId="71FDADE6" w14:textId="3F6C3C4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(2.07-4.15)</w:t>
            </w:r>
          </w:p>
        </w:tc>
        <w:tc>
          <w:tcPr>
            <w:tcW w:w="1461" w:type="dxa"/>
            <w:noWrap/>
            <w:hideMark/>
          </w:tcPr>
          <w:p w14:paraId="2C05537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2.93(40.06)</w:t>
            </w:r>
          </w:p>
        </w:tc>
        <w:tc>
          <w:tcPr>
            <w:tcW w:w="966" w:type="dxa"/>
            <w:noWrap/>
            <w:hideMark/>
          </w:tcPr>
          <w:p w14:paraId="635F6F9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1.54(0.95)</w:t>
            </w:r>
          </w:p>
        </w:tc>
        <w:tc>
          <w:tcPr>
            <w:tcW w:w="1236" w:type="dxa"/>
            <w:noWrap/>
            <w:hideMark/>
          </w:tcPr>
          <w:p w14:paraId="5F47F32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2.90(2.05)</w:t>
            </w:r>
          </w:p>
        </w:tc>
      </w:tr>
      <w:tr w:rsidR="00DD4795" w:rsidRPr="00DD4795" w14:paraId="46FB474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074709B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E10D3A8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Atypical pneumonia</w:t>
            </w:r>
          </w:p>
        </w:tc>
        <w:tc>
          <w:tcPr>
            <w:tcW w:w="396" w:type="dxa"/>
          </w:tcPr>
          <w:p w14:paraId="19146608" w14:textId="60A77DF3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611" w:type="dxa"/>
            <w:noWrap/>
            <w:vAlign w:val="center"/>
            <w:hideMark/>
          </w:tcPr>
          <w:p w14:paraId="05417CE6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5.70</w:t>
            </w:r>
          </w:p>
          <w:p w14:paraId="1694BCB5" w14:textId="671E020C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(4.17-7.81)</w:t>
            </w:r>
          </w:p>
        </w:tc>
        <w:tc>
          <w:tcPr>
            <w:tcW w:w="1461" w:type="dxa"/>
            <w:noWrap/>
            <w:hideMark/>
          </w:tcPr>
          <w:p w14:paraId="63183C2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5.70(151.04)</w:t>
            </w:r>
          </w:p>
        </w:tc>
        <w:tc>
          <w:tcPr>
            <w:tcW w:w="966" w:type="dxa"/>
            <w:noWrap/>
            <w:hideMark/>
          </w:tcPr>
          <w:p w14:paraId="33C87A3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2.48(1.87)</w:t>
            </w:r>
          </w:p>
        </w:tc>
        <w:tc>
          <w:tcPr>
            <w:tcW w:w="1236" w:type="dxa"/>
            <w:noWrap/>
            <w:hideMark/>
          </w:tcPr>
          <w:p w14:paraId="2D044AF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5.58(4.08)</w:t>
            </w:r>
          </w:p>
        </w:tc>
      </w:tr>
      <w:tr w:rsidR="00DD4795" w:rsidRPr="00DD4795" w14:paraId="3E2F1C7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0EB1483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57EC0A1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Babesiosis</w:t>
            </w:r>
          </w:p>
        </w:tc>
        <w:tc>
          <w:tcPr>
            <w:tcW w:w="396" w:type="dxa"/>
          </w:tcPr>
          <w:p w14:paraId="5C22084E" w14:textId="1497CE3D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611" w:type="dxa"/>
            <w:noWrap/>
            <w:vAlign w:val="center"/>
            <w:hideMark/>
          </w:tcPr>
          <w:p w14:paraId="7A94280A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29.06</w:t>
            </w:r>
          </w:p>
          <w:p w14:paraId="2AB0AE91" w14:textId="3C6144AB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(17.51-48.25)</w:t>
            </w:r>
          </w:p>
        </w:tc>
        <w:tc>
          <w:tcPr>
            <w:tcW w:w="1461" w:type="dxa"/>
            <w:noWrap/>
            <w:hideMark/>
          </w:tcPr>
          <w:p w14:paraId="5725AE7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29.06(405.08)</w:t>
            </w:r>
          </w:p>
        </w:tc>
        <w:tc>
          <w:tcPr>
            <w:tcW w:w="966" w:type="dxa"/>
            <w:noWrap/>
            <w:hideMark/>
          </w:tcPr>
          <w:p w14:paraId="5BA3EBF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4.68(2.71)</w:t>
            </w:r>
          </w:p>
        </w:tc>
        <w:tc>
          <w:tcPr>
            <w:tcW w:w="1236" w:type="dxa"/>
            <w:noWrap/>
            <w:hideMark/>
          </w:tcPr>
          <w:p w14:paraId="3AA14F6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25.68(15.47)</w:t>
            </w:r>
          </w:p>
        </w:tc>
      </w:tr>
      <w:tr w:rsidR="00DD4795" w:rsidRPr="00DD4795" w14:paraId="6C1085C4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063A233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952555E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Bacterial colitis</w:t>
            </w:r>
          </w:p>
        </w:tc>
        <w:tc>
          <w:tcPr>
            <w:tcW w:w="396" w:type="dxa"/>
          </w:tcPr>
          <w:p w14:paraId="05ACBEF0" w14:textId="1ECFB069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0AEA93BD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7.44</w:t>
            </w:r>
          </w:p>
          <w:p w14:paraId="66A1E4FE" w14:textId="20D0F242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(2.74-20.16)</w:t>
            </w:r>
          </w:p>
        </w:tc>
        <w:tc>
          <w:tcPr>
            <w:tcW w:w="1461" w:type="dxa"/>
            <w:noWrap/>
            <w:hideMark/>
          </w:tcPr>
          <w:p w14:paraId="6BDAC93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7.44(21.53)</w:t>
            </w:r>
          </w:p>
        </w:tc>
        <w:tc>
          <w:tcPr>
            <w:tcW w:w="966" w:type="dxa"/>
            <w:noWrap/>
            <w:hideMark/>
          </w:tcPr>
          <w:p w14:paraId="43659D1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2.85(0.36)</w:t>
            </w:r>
          </w:p>
        </w:tc>
        <w:tc>
          <w:tcPr>
            <w:tcW w:w="1236" w:type="dxa"/>
            <w:noWrap/>
            <w:hideMark/>
          </w:tcPr>
          <w:p w14:paraId="2C47729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7.22(2.66)</w:t>
            </w:r>
          </w:p>
        </w:tc>
      </w:tr>
      <w:tr w:rsidR="00DD4795" w:rsidRPr="00DD4795" w14:paraId="74514FC5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0E89069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4F8EEAE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Bacterial rhinitis</w:t>
            </w:r>
          </w:p>
        </w:tc>
        <w:tc>
          <w:tcPr>
            <w:tcW w:w="396" w:type="dxa"/>
          </w:tcPr>
          <w:p w14:paraId="745EB6C5" w14:textId="20AF731B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7E2FC245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17.66</w:t>
            </w:r>
          </w:p>
          <w:p w14:paraId="5CE93737" w14:textId="64327141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(5.44-57.36)</w:t>
            </w:r>
          </w:p>
        </w:tc>
        <w:tc>
          <w:tcPr>
            <w:tcW w:w="1461" w:type="dxa"/>
            <w:noWrap/>
            <w:hideMark/>
          </w:tcPr>
          <w:p w14:paraId="79F8270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17.66(43.53)</w:t>
            </w:r>
          </w:p>
        </w:tc>
        <w:tc>
          <w:tcPr>
            <w:tcW w:w="966" w:type="dxa"/>
            <w:noWrap/>
            <w:hideMark/>
          </w:tcPr>
          <w:p w14:paraId="3FFEF10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4.03(0.24)</w:t>
            </w:r>
          </w:p>
        </w:tc>
        <w:tc>
          <w:tcPr>
            <w:tcW w:w="1236" w:type="dxa"/>
            <w:noWrap/>
            <w:hideMark/>
          </w:tcPr>
          <w:p w14:paraId="32720C3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16.38(5.04)</w:t>
            </w:r>
          </w:p>
        </w:tc>
      </w:tr>
      <w:tr w:rsidR="00DD4795" w:rsidRPr="00DD4795" w14:paraId="77752B7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E6E2A28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3542876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Bacterial vaginosis</w:t>
            </w:r>
          </w:p>
        </w:tc>
        <w:tc>
          <w:tcPr>
            <w:tcW w:w="396" w:type="dxa"/>
          </w:tcPr>
          <w:p w14:paraId="5EC7C64B" w14:textId="05DF86D0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611" w:type="dxa"/>
            <w:noWrap/>
            <w:vAlign w:val="center"/>
            <w:hideMark/>
          </w:tcPr>
          <w:p w14:paraId="7DAAF06F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8.19</w:t>
            </w:r>
          </w:p>
          <w:p w14:paraId="1EA0E7F3" w14:textId="093CD458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(5.76-11.66)</w:t>
            </w:r>
          </w:p>
        </w:tc>
        <w:tc>
          <w:tcPr>
            <w:tcW w:w="1461" w:type="dxa"/>
            <w:noWrap/>
            <w:hideMark/>
          </w:tcPr>
          <w:p w14:paraId="1DEF07C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8.19(194.54)</w:t>
            </w:r>
          </w:p>
        </w:tc>
        <w:tc>
          <w:tcPr>
            <w:tcW w:w="966" w:type="dxa"/>
            <w:noWrap/>
            <w:hideMark/>
          </w:tcPr>
          <w:p w14:paraId="760A477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2.99(2.20)</w:t>
            </w:r>
          </w:p>
        </w:tc>
        <w:tc>
          <w:tcPr>
            <w:tcW w:w="1236" w:type="dxa"/>
            <w:noWrap/>
            <w:hideMark/>
          </w:tcPr>
          <w:p w14:paraId="036488D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7.92(5.57)</w:t>
            </w:r>
          </w:p>
        </w:tc>
      </w:tr>
      <w:tr w:rsidR="00DD4795" w:rsidRPr="00DD4795" w14:paraId="1F00B09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51165E5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77EF128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Bacterial vulvovaginitis</w:t>
            </w:r>
          </w:p>
        </w:tc>
        <w:tc>
          <w:tcPr>
            <w:tcW w:w="396" w:type="dxa"/>
          </w:tcPr>
          <w:p w14:paraId="2B340CC8" w14:textId="6B438F49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611" w:type="dxa"/>
            <w:noWrap/>
            <w:vAlign w:val="center"/>
            <w:hideMark/>
          </w:tcPr>
          <w:p w14:paraId="46F31269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17.22</w:t>
            </w:r>
          </w:p>
          <w:p w14:paraId="0BF68C1D" w14:textId="21D6C292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(10.34-28.66)</w:t>
            </w:r>
          </w:p>
        </w:tc>
        <w:tc>
          <w:tcPr>
            <w:tcW w:w="1461" w:type="dxa"/>
            <w:noWrap/>
            <w:hideMark/>
          </w:tcPr>
          <w:p w14:paraId="0C69DC5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17.22(226.02)</w:t>
            </w:r>
          </w:p>
        </w:tc>
        <w:tc>
          <w:tcPr>
            <w:tcW w:w="966" w:type="dxa"/>
            <w:noWrap/>
            <w:hideMark/>
          </w:tcPr>
          <w:p w14:paraId="543620F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4.00(2.36)</w:t>
            </w:r>
          </w:p>
        </w:tc>
        <w:tc>
          <w:tcPr>
            <w:tcW w:w="1236" w:type="dxa"/>
            <w:noWrap/>
            <w:hideMark/>
          </w:tcPr>
          <w:p w14:paraId="3B9A674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16.00(9.61)</w:t>
            </w:r>
          </w:p>
        </w:tc>
      </w:tr>
      <w:tr w:rsidR="00DD4795" w:rsidRPr="00DD4795" w14:paraId="65C05BD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8832E60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B970871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Borrelia infection</w:t>
            </w:r>
          </w:p>
        </w:tc>
        <w:tc>
          <w:tcPr>
            <w:tcW w:w="396" w:type="dxa"/>
          </w:tcPr>
          <w:p w14:paraId="20AD9A28" w14:textId="19DCC66D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611" w:type="dxa"/>
            <w:noWrap/>
            <w:vAlign w:val="center"/>
            <w:hideMark/>
          </w:tcPr>
          <w:p w14:paraId="4B2BE8D4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20.81</w:t>
            </w:r>
          </w:p>
          <w:p w14:paraId="4C2BC2B9" w14:textId="761628E6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(12.45-34.77)</w:t>
            </w:r>
          </w:p>
        </w:tc>
        <w:tc>
          <w:tcPr>
            <w:tcW w:w="1461" w:type="dxa"/>
            <w:noWrap/>
            <w:hideMark/>
          </w:tcPr>
          <w:p w14:paraId="45DA0DB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20.81(274.71)</w:t>
            </w:r>
          </w:p>
        </w:tc>
        <w:tc>
          <w:tcPr>
            <w:tcW w:w="966" w:type="dxa"/>
            <w:noWrap/>
            <w:hideMark/>
          </w:tcPr>
          <w:p w14:paraId="594D35D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4.25(2.47)</w:t>
            </w:r>
          </w:p>
        </w:tc>
        <w:tc>
          <w:tcPr>
            <w:tcW w:w="1236" w:type="dxa"/>
            <w:noWrap/>
            <w:hideMark/>
          </w:tcPr>
          <w:p w14:paraId="0218605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19.04(11.39)</w:t>
            </w:r>
          </w:p>
        </w:tc>
      </w:tr>
      <w:tr w:rsidR="00DD4795" w:rsidRPr="00DD4795" w14:paraId="668F127E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F8F4A5A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72427F9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Breast abscess</w:t>
            </w:r>
          </w:p>
        </w:tc>
        <w:tc>
          <w:tcPr>
            <w:tcW w:w="396" w:type="dxa"/>
          </w:tcPr>
          <w:p w14:paraId="739C4BDB" w14:textId="45B51472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611" w:type="dxa"/>
            <w:noWrap/>
            <w:vAlign w:val="center"/>
            <w:hideMark/>
          </w:tcPr>
          <w:p w14:paraId="22C8E386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6.81</w:t>
            </w:r>
          </w:p>
          <w:p w14:paraId="211E6E06" w14:textId="6E8FEECB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(4.20-11.04)</w:t>
            </w:r>
          </w:p>
        </w:tc>
        <w:tc>
          <w:tcPr>
            <w:tcW w:w="1461" w:type="dxa"/>
            <w:noWrap/>
            <w:hideMark/>
          </w:tcPr>
          <w:p w14:paraId="276FAB9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6.81(81.67)</w:t>
            </w:r>
          </w:p>
        </w:tc>
        <w:tc>
          <w:tcPr>
            <w:tcW w:w="966" w:type="dxa"/>
            <w:noWrap/>
            <w:hideMark/>
          </w:tcPr>
          <w:p w14:paraId="0217217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2.73(1.64)</w:t>
            </w:r>
          </w:p>
        </w:tc>
        <w:tc>
          <w:tcPr>
            <w:tcW w:w="1236" w:type="dxa"/>
            <w:noWrap/>
            <w:hideMark/>
          </w:tcPr>
          <w:p w14:paraId="4C6BA8F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6.63(4.09)</w:t>
            </w:r>
          </w:p>
        </w:tc>
      </w:tr>
      <w:tr w:rsidR="00DD4795" w:rsidRPr="00DD4795" w14:paraId="620046E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9C547F0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06585B3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Central nervous system infection</w:t>
            </w:r>
          </w:p>
        </w:tc>
        <w:tc>
          <w:tcPr>
            <w:tcW w:w="396" w:type="dxa"/>
          </w:tcPr>
          <w:p w14:paraId="65C85C23" w14:textId="4EDE32E1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611" w:type="dxa"/>
            <w:noWrap/>
            <w:vAlign w:val="center"/>
            <w:hideMark/>
          </w:tcPr>
          <w:p w14:paraId="53720B5F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4.66</w:t>
            </w:r>
          </w:p>
          <w:p w14:paraId="11C6F0C2" w14:textId="0FCD563D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(2.69-8.06)</w:t>
            </w:r>
          </w:p>
        </w:tc>
        <w:tc>
          <w:tcPr>
            <w:tcW w:w="1461" w:type="dxa"/>
            <w:noWrap/>
            <w:hideMark/>
          </w:tcPr>
          <w:p w14:paraId="180EF5F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4.65(36.50)</w:t>
            </w:r>
          </w:p>
        </w:tc>
        <w:tc>
          <w:tcPr>
            <w:tcW w:w="966" w:type="dxa"/>
            <w:noWrap/>
            <w:hideMark/>
          </w:tcPr>
          <w:p w14:paraId="10FE635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2.19(1.08)</w:t>
            </w:r>
          </w:p>
        </w:tc>
        <w:tc>
          <w:tcPr>
            <w:tcW w:w="1236" w:type="dxa"/>
            <w:noWrap/>
            <w:hideMark/>
          </w:tcPr>
          <w:p w14:paraId="0A34CD7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4.58(2.64)</w:t>
            </w:r>
          </w:p>
        </w:tc>
      </w:tr>
      <w:tr w:rsidR="00DD4795" w:rsidRPr="00DD4795" w14:paraId="25FE3DC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FACD7E5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4E34D12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Cervicitis</w:t>
            </w:r>
          </w:p>
        </w:tc>
        <w:tc>
          <w:tcPr>
            <w:tcW w:w="396" w:type="dxa"/>
          </w:tcPr>
          <w:p w14:paraId="1D248EDE" w14:textId="3D52B6EF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644F35D5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6.62</w:t>
            </w:r>
          </w:p>
          <w:p w14:paraId="7F10A66B" w14:textId="592B119A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(2.45-17.92)</w:t>
            </w:r>
          </w:p>
        </w:tc>
        <w:tc>
          <w:tcPr>
            <w:tcW w:w="1461" w:type="dxa"/>
            <w:noWrap/>
            <w:hideMark/>
          </w:tcPr>
          <w:p w14:paraId="3CCD52E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6.62(18.52)</w:t>
            </w:r>
          </w:p>
        </w:tc>
        <w:tc>
          <w:tcPr>
            <w:tcW w:w="966" w:type="dxa"/>
            <w:noWrap/>
            <w:hideMark/>
          </w:tcPr>
          <w:p w14:paraId="2BF14CE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2.69(0.31)</w:t>
            </w:r>
          </w:p>
        </w:tc>
        <w:tc>
          <w:tcPr>
            <w:tcW w:w="1236" w:type="dxa"/>
            <w:noWrap/>
            <w:hideMark/>
          </w:tcPr>
          <w:p w14:paraId="631FA7C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6.45(2.39)</w:t>
            </w:r>
          </w:p>
        </w:tc>
      </w:tr>
      <w:tr w:rsidR="00DD4795" w:rsidRPr="00DD4795" w14:paraId="26FAF37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593BA34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F5B335C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Cholecystitis infective</w:t>
            </w:r>
          </w:p>
        </w:tc>
        <w:tc>
          <w:tcPr>
            <w:tcW w:w="396" w:type="dxa"/>
          </w:tcPr>
          <w:p w14:paraId="22656207" w14:textId="2940B675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611" w:type="dxa"/>
            <w:noWrap/>
            <w:vAlign w:val="center"/>
            <w:hideMark/>
          </w:tcPr>
          <w:p w14:paraId="68F94C38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3.96</w:t>
            </w:r>
          </w:p>
          <w:p w14:paraId="58CE1B6D" w14:textId="4DD11401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(2.64-5.93)</w:t>
            </w:r>
          </w:p>
        </w:tc>
        <w:tc>
          <w:tcPr>
            <w:tcW w:w="1461" w:type="dxa"/>
            <w:noWrap/>
            <w:hideMark/>
          </w:tcPr>
          <w:p w14:paraId="75FEF79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3.96(52.11)</w:t>
            </w:r>
          </w:p>
        </w:tc>
        <w:tc>
          <w:tcPr>
            <w:tcW w:w="966" w:type="dxa"/>
            <w:noWrap/>
            <w:hideMark/>
          </w:tcPr>
          <w:p w14:paraId="516E4C2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1.97(1.22)</w:t>
            </w:r>
          </w:p>
        </w:tc>
        <w:tc>
          <w:tcPr>
            <w:tcW w:w="1236" w:type="dxa"/>
            <w:noWrap/>
            <w:hideMark/>
          </w:tcPr>
          <w:p w14:paraId="0F6B5ED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3.90(2.61)</w:t>
            </w:r>
          </w:p>
        </w:tc>
      </w:tr>
      <w:tr w:rsidR="00DD4795" w:rsidRPr="00DD4795" w14:paraId="7859B44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45A4A6A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6E56A80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Coxsackie viral infection</w:t>
            </w:r>
          </w:p>
        </w:tc>
        <w:tc>
          <w:tcPr>
            <w:tcW w:w="396" w:type="dxa"/>
          </w:tcPr>
          <w:p w14:paraId="72D95F7A" w14:textId="32A472DB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471FC001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12.47</w:t>
            </w:r>
          </w:p>
          <w:p w14:paraId="7A33677F" w14:textId="3EEDE2BA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(4.55-34.18)</w:t>
            </w:r>
          </w:p>
        </w:tc>
        <w:tc>
          <w:tcPr>
            <w:tcW w:w="1461" w:type="dxa"/>
            <w:noWrap/>
            <w:hideMark/>
          </w:tcPr>
          <w:p w14:paraId="2116596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12.47(39.85)</w:t>
            </w:r>
          </w:p>
        </w:tc>
        <w:tc>
          <w:tcPr>
            <w:tcW w:w="966" w:type="dxa"/>
            <w:noWrap/>
            <w:hideMark/>
          </w:tcPr>
          <w:p w14:paraId="71710F1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3.56(0.56)</w:t>
            </w:r>
          </w:p>
        </w:tc>
        <w:tc>
          <w:tcPr>
            <w:tcW w:w="1236" w:type="dxa"/>
            <w:noWrap/>
            <w:hideMark/>
          </w:tcPr>
          <w:p w14:paraId="195D18E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11.83(4.32)</w:t>
            </w:r>
          </w:p>
        </w:tc>
      </w:tr>
      <w:tr w:rsidR="00DD4795" w:rsidRPr="00DD4795" w14:paraId="570618D9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4650A4A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3488948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Cystitis bacterial</w:t>
            </w:r>
          </w:p>
        </w:tc>
        <w:tc>
          <w:tcPr>
            <w:tcW w:w="396" w:type="dxa"/>
          </w:tcPr>
          <w:p w14:paraId="21059BFC" w14:textId="69D718EB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11" w:type="dxa"/>
            <w:noWrap/>
            <w:vAlign w:val="center"/>
            <w:hideMark/>
          </w:tcPr>
          <w:p w14:paraId="63FFEDA2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8.48</w:t>
            </w:r>
          </w:p>
          <w:p w14:paraId="20C7652D" w14:textId="2815B650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(4.18-17.19)</w:t>
            </w:r>
          </w:p>
        </w:tc>
        <w:tc>
          <w:tcPr>
            <w:tcW w:w="1461" w:type="dxa"/>
            <w:noWrap/>
            <w:hideMark/>
          </w:tcPr>
          <w:p w14:paraId="1C8136E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8.48(50.74)</w:t>
            </w:r>
          </w:p>
        </w:tc>
        <w:tc>
          <w:tcPr>
            <w:tcW w:w="966" w:type="dxa"/>
            <w:noWrap/>
            <w:hideMark/>
          </w:tcPr>
          <w:p w14:paraId="242427A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3.03(1.20)</w:t>
            </w:r>
          </w:p>
        </w:tc>
        <w:tc>
          <w:tcPr>
            <w:tcW w:w="1236" w:type="dxa"/>
            <w:noWrap/>
            <w:hideMark/>
          </w:tcPr>
          <w:p w14:paraId="1A12863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8.19(4.04)</w:t>
            </w:r>
          </w:p>
        </w:tc>
      </w:tr>
      <w:tr w:rsidR="00DD4795" w:rsidRPr="00DD4795" w14:paraId="213EBD0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FF43146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613083E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Ear infection fungal</w:t>
            </w:r>
          </w:p>
        </w:tc>
        <w:tc>
          <w:tcPr>
            <w:tcW w:w="396" w:type="dxa"/>
          </w:tcPr>
          <w:p w14:paraId="346911BC" w14:textId="7BE3D5A5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444541DA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7.44</w:t>
            </w:r>
          </w:p>
          <w:p w14:paraId="53302D1B" w14:textId="6C4C4022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(3.30-16.79)</w:t>
            </w:r>
          </w:p>
        </w:tc>
        <w:tc>
          <w:tcPr>
            <w:tcW w:w="1461" w:type="dxa"/>
            <w:noWrap/>
            <w:hideMark/>
          </w:tcPr>
          <w:p w14:paraId="7A3F44F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7.44(32.30)</w:t>
            </w:r>
          </w:p>
        </w:tc>
        <w:tc>
          <w:tcPr>
            <w:tcW w:w="966" w:type="dxa"/>
            <w:noWrap/>
            <w:hideMark/>
          </w:tcPr>
          <w:p w14:paraId="6844AD1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2.85(0.82)</w:t>
            </w:r>
          </w:p>
        </w:tc>
        <w:tc>
          <w:tcPr>
            <w:tcW w:w="1236" w:type="dxa"/>
            <w:noWrap/>
            <w:hideMark/>
          </w:tcPr>
          <w:p w14:paraId="2DB20A2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7.22(3.20)</w:t>
            </w:r>
          </w:p>
        </w:tc>
      </w:tr>
      <w:tr w:rsidR="00DD4795" w:rsidRPr="00DD4795" w14:paraId="7539D98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EE5713A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335C22B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Eczema infected</w:t>
            </w:r>
          </w:p>
        </w:tc>
        <w:tc>
          <w:tcPr>
            <w:tcW w:w="396" w:type="dxa"/>
          </w:tcPr>
          <w:p w14:paraId="752DEB4D" w14:textId="6E8818D2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7542957E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8.74</w:t>
            </w:r>
          </w:p>
          <w:p w14:paraId="0066CE75" w14:textId="2FFC1872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(3.22-23.76)</w:t>
            </w:r>
          </w:p>
        </w:tc>
        <w:tc>
          <w:tcPr>
            <w:tcW w:w="1461" w:type="dxa"/>
            <w:noWrap/>
            <w:hideMark/>
          </w:tcPr>
          <w:p w14:paraId="030B020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8.74(26.34)</w:t>
            </w:r>
          </w:p>
        </w:tc>
        <w:tc>
          <w:tcPr>
            <w:tcW w:w="966" w:type="dxa"/>
            <w:noWrap/>
            <w:hideMark/>
          </w:tcPr>
          <w:p w14:paraId="5859576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3.08(0.44)</w:t>
            </w:r>
          </w:p>
        </w:tc>
        <w:tc>
          <w:tcPr>
            <w:tcW w:w="1236" w:type="dxa"/>
            <w:noWrap/>
            <w:hideMark/>
          </w:tcPr>
          <w:p w14:paraId="767AED9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8.43(3.10)</w:t>
            </w:r>
          </w:p>
        </w:tc>
      </w:tr>
      <w:tr w:rsidR="00DD4795" w:rsidRPr="00DD4795" w14:paraId="6832783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75B7C11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BB3789C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Encephalitis enteroviral</w:t>
            </w:r>
          </w:p>
        </w:tc>
        <w:tc>
          <w:tcPr>
            <w:tcW w:w="396" w:type="dxa"/>
          </w:tcPr>
          <w:p w14:paraId="51545422" w14:textId="762D101F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13F3D3E6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24.46</w:t>
            </w:r>
          </w:p>
          <w:p w14:paraId="4F26C9BE" w14:textId="166DF8F0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(7.40-80.81)</w:t>
            </w:r>
          </w:p>
        </w:tc>
        <w:tc>
          <w:tcPr>
            <w:tcW w:w="1461" w:type="dxa"/>
            <w:noWrap/>
            <w:hideMark/>
          </w:tcPr>
          <w:p w14:paraId="1E166C6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24.46(60.51)</w:t>
            </w:r>
          </w:p>
        </w:tc>
        <w:tc>
          <w:tcPr>
            <w:tcW w:w="966" w:type="dxa"/>
            <w:noWrap/>
            <w:hideMark/>
          </w:tcPr>
          <w:p w14:paraId="5D49278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4.46(0.27)</w:t>
            </w:r>
          </w:p>
        </w:tc>
        <w:tc>
          <w:tcPr>
            <w:tcW w:w="1236" w:type="dxa"/>
            <w:noWrap/>
            <w:hideMark/>
          </w:tcPr>
          <w:p w14:paraId="5A7E086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22.03(6.67)</w:t>
            </w:r>
          </w:p>
        </w:tc>
      </w:tr>
      <w:tr w:rsidR="00DD4795" w:rsidRPr="00DD4795" w14:paraId="4537FEE5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33B34F7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16BD726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Encephalitis viral</w:t>
            </w:r>
          </w:p>
        </w:tc>
        <w:tc>
          <w:tcPr>
            <w:tcW w:w="396" w:type="dxa"/>
          </w:tcPr>
          <w:p w14:paraId="637A0A93" w14:textId="39D05B64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11" w:type="dxa"/>
            <w:noWrap/>
            <w:vAlign w:val="center"/>
            <w:hideMark/>
          </w:tcPr>
          <w:p w14:paraId="19090935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3.83</w:t>
            </w:r>
          </w:p>
          <w:p w14:paraId="6129AA8A" w14:textId="0C14E7B0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(2.05-7.15)</w:t>
            </w:r>
          </w:p>
        </w:tc>
        <w:tc>
          <w:tcPr>
            <w:tcW w:w="1461" w:type="dxa"/>
            <w:noWrap/>
            <w:hideMark/>
          </w:tcPr>
          <w:p w14:paraId="168052E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3.83(20.51)</w:t>
            </w:r>
          </w:p>
        </w:tc>
        <w:tc>
          <w:tcPr>
            <w:tcW w:w="966" w:type="dxa"/>
            <w:noWrap/>
            <w:hideMark/>
          </w:tcPr>
          <w:p w14:paraId="53F8B7B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1.92(0.71)</w:t>
            </w:r>
          </w:p>
        </w:tc>
        <w:tc>
          <w:tcPr>
            <w:tcW w:w="1236" w:type="dxa"/>
            <w:noWrap/>
            <w:hideMark/>
          </w:tcPr>
          <w:p w14:paraId="07ADAF5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3.78(2.02)</w:t>
            </w:r>
          </w:p>
        </w:tc>
      </w:tr>
      <w:tr w:rsidR="00DD4795" w:rsidRPr="00DD4795" w14:paraId="60EAFFF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03A6665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B76E3F2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Epididymitis</w:t>
            </w:r>
          </w:p>
        </w:tc>
        <w:tc>
          <w:tcPr>
            <w:tcW w:w="396" w:type="dxa"/>
          </w:tcPr>
          <w:p w14:paraId="519D4DB1" w14:textId="094ED4FC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11" w:type="dxa"/>
            <w:noWrap/>
            <w:vAlign w:val="center"/>
            <w:hideMark/>
          </w:tcPr>
          <w:p w14:paraId="0C6A205C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4.18</w:t>
            </w:r>
          </w:p>
          <w:p w14:paraId="0B1377AF" w14:textId="0AB2E78F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(2.24-7.82)</w:t>
            </w:r>
          </w:p>
        </w:tc>
        <w:tc>
          <w:tcPr>
            <w:tcW w:w="1461" w:type="dxa"/>
            <w:noWrap/>
            <w:hideMark/>
          </w:tcPr>
          <w:p w14:paraId="04E333F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4.18(23.73)</w:t>
            </w:r>
          </w:p>
        </w:tc>
        <w:tc>
          <w:tcPr>
            <w:tcW w:w="966" w:type="dxa"/>
            <w:noWrap/>
            <w:hideMark/>
          </w:tcPr>
          <w:p w14:paraId="1B4D57D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2.04(0.80)</w:t>
            </w:r>
          </w:p>
        </w:tc>
        <w:tc>
          <w:tcPr>
            <w:tcW w:w="1236" w:type="dxa"/>
            <w:noWrap/>
            <w:hideMark/>
          </w:tcPr>
          <w:p w14:paraId="012F5CB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4.12(2.20)</w:t>
            </w:r>
          </w:p>
        </w:tc>
      </w:tr>
      <w:tr w:rsidR="00DD4795" w:rsidRPr="00DD4795" w14:paraId="47AA224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26B2EAB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4EA1642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Eye infection bacterial</w:t>
            </w:r>
          </w:p>
        </w:tc>
        <w:tc>
          <w:tcPr>
            <w:tcW w:w="396" w:type="dxa"/>
          </w:tcPr>
          <w:p w14:paraId="7909169C" w14:textId="304D903B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11" w:type="dxa"/>
            <w:noWrap/>
            <w:vAlign w:val="center"/>
            <w:hideMark/>
          </w:tcPr>
          <w:p w14:paraId="5BC1CE5F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5.51</w:t>
            </w:r>
          </w:p>
          <w:p w14:paraId="3364CE66" w14:textId="5E6820DE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(2.73-11.11)</w:t>
            </w:r>
          </w:p>
        </w:tc>
        <w:tc>
          <w:tcPr>
            <w:tcW w:w="1461" w:type="dxa"/>
            <w:noWrap/>
            <w:hideMark/>
          </w:tcPr>
          <w:p w14:paraId="3D4EF28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5.51(28.75)</w:t>
            </w:r>
          </w:p>
        </w:tc>
        <w:tc>
          <w:tcPr>
            <w:tcW w:w="966" w:type="dxa"/>
            <w:noWrap/>
            <w:hideMark/>
          </w:tcPr>
          <w:p w14:paraId="18BAE5D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2.43(0.88)</w:t>
            </w:r>
          </w:p>
        </w:tc>
        <w:tc>
          <w:tcPr>
            <w:tcW w:w="1236" w:type="dxa"/>
            <w:noWrap/>
            <w:hideMark/>
          </w:tcPr>
          <w:p w14:paraId="5510E0F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5.39(2.67)</w:t>
            </w:r>
          </w:p>
        </w:tc>
      </w:tr>
      <w:tr w:rsidR="00DD4795" w:rsidRPr="00DD4795" w14:paraId="662D1844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4F255F6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FD8997B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Eye infection viral</w:t>
            </w:r>
          </w:p>
        </w:tc>
        <w:tc>
          <w:tcPr>
            <w:tcW w:w="396" w:type="dxa"/>
          </w:tcPr>
          <w:p w14:paraId="0516C85A" w14:textId="2AA2E241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11" w:type="dxa"/>
            <w:noWrap/>
            <w:vAlign w:val="center"/>
            <w:hideMark/>
          </w:tcPr>
          <w:p w14:paraId="4D2816D7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6.27</w:t>
            </w:r>
          </w:p>
          <w:p w14:paraId="7384D8B9" w14:textId="3516F7AA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(2.58-15.26)</w:t>
            </w:r>
          </w:p>
        </w:tc>
        <w:tc>
          <w:tcPr>
            <w:tcW w:w="1461" w:type="dxa"/>
            <w:noWrap/>
            <w:hideMark/>
          </w:tcPr>
          <w:p w14:paraId="4A7B37A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6.27(21.52)</w:t>
            </w:r>
          </w:p>
        </w:tc>
        <w:tc>
          <w:tcPr>
            <w:tcW w:w="966" w:type="dxa"/>
            <w:noWrap/>
            <w:hideMark/>
          </w:tcPr>
          <w:p w14:paraId="7411F03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2.61(0.52)</w:t>
            </w:r>
          </w:p>
        </w:tc>
        <w:tc>
          <w:tcPr>
            <w:tcW w:w="1236" w:type="dxa"/>
            <w:noWrap/>
            <w:hideMark/>
          </w:tcPr>
          <w:p w14:paraId="6F39F1F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6.12(2.51)</w:t>
            </w:r>
          </w:p>
        </w:tc>
      </w:tr>
      <w:tr w:rsidR="00DD4795" w:rsidRPr="00DD4795" w14:paraId="05FB6C9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B08E2D5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EF3086E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Fallopian tube abscess</w:t>
            </w:r>
          </w:p>
        </w:tc>
        <w:tc>
          <w:tcPr>
            <w:tcW w:w="396" w:type="dxa"/>
          </w:tcPr>
          <w:p w14:paraId="5C8A40F4" w14:textId="45CEA1A4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407777FA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35.33</w:t>
            </w:r>
          </w:p>
          <w:p w14:paraId="5C9731F6" w14:textId="16010708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(10.41-119.94)</w:t>
            </w:r>
          </w:p>
        </w:tc>
        <w:tc>
          <w:tcPr>
            <w:tcW w:w="1461" w:type="dxa"/>
            <w:noWrap/>
            <w:hideMark/>
          </w:tcPr>
          <w:p w14:paraId="2F64879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35.33(85.77)</w:t>
            </w:r>
          </w:p>
        </w:tc>
        <w:tc>
          <w:tcPr>
            <w:tcW w:w="966" w:type="dxa"/>
            <w:noWrap/>
            <w:hideMark/>
          </w:tcPr>
          <w:p w14:paraId="3EB2111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4.93(0.29)</w:t>
            </w:r>
          </w:p>
        </w:tc>
        <w:tc>
          <w:tcPr>
            <w:tcW w:w="1236" w:type="dxa"/>
            <w:noWrap/>
            <w:hideMark/>
          </w:tcPr>
          <w:p w14:paraId="5047189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30.42(8.96)</w:t>
            </w:r>
          </w:p>
        </w:tc>
      </w:tr>
      <w:tr w:rsidR="00DD4795" w:rsidRPr="00DD4795" w14:paraId="15EBBA3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98108DD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63DC860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Fungal foot infection</w:t>
            </w:r>
          </w:p>
        </w:tc>
        <w:tc>
          <w:tcPr>
            <w:tcW w:w="396" w:type="dxa"/>
          </w:tcPr>
          <w:p w14:paraId="4B840364" w14:textId="231BFC1A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11" w:type="dxa"/>
            <w:noWrap/>
            <w:vAlign w:val="center"/>
            <w:hideMark/>
          </w:tcPr>
          <w:p w14:paraId="69D4C144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9.22</w:t>
            </w:r>
          </w:p>
          <w:p w14:paraId="0B3CC64C" w14:textId="301D29AE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(4.89-17.36)</w:t>
            </w:r>
          </w:p>
        </w:tc>
        <w:tc>
          <w:tcPr>
            <w:tcW w:w="1461" w:type="dxa"/>
            <w:noWrap/>
            <w:hideMark/>
          </w:tcPr>
          <w:p w14:paraId="359006A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9.22(70.19)</w:t>
            </w:r>
          </w:p>
        </w:tc>
        <w:tc>
          <w:tcPr>
            <w:tcW w:w="966" w:type="dxa"/>
            <w:noWrap/>
            <w:hideMark/>
          </w:tcPr>
          <w:p w14:paraId="715C4BF2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3.15(1.48)</w:t>
            </w:r>
          </w:p>
        </w:tc>
        <w:tc>
          <w:tcPr>
            <w:tcW w:w="1236" w:type="dxa"/>
            <w:noWrap/>
            <w:hideMark/>
          </w:tcPr>
          <w:p w14:paraId="7CDA78D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8.87(4.71)</w:t>
            </w:r>
          </w:p>
        </w:tc>
      </w:tr>
      <w:tr w:rsidR="00DD4795" w:rsidRPr="00DD4795" w14:paraId="317478FE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F540310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50634F0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Gastric infection</w:t>
            </w:r>
          </w:p>
        </w:tc>
        <w:tc>
          <w:tcPr>
            <w:tcW w:w="396" w:type="dxa"/>
          </w:tcPr>
          <w:p w14:paraId="12F12662" w14:textId="03A33E0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611" w:type="dxa"/>
            <w:noWrap/>
            <w:vAlign w:val="center"/>
            <w:hideMark/>
          </w:tcPr>
          <w:p w14:paraId="08176A93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5.00</w:t>
            </w:r>
          </w:p>
          <w:p w14:paraId="7A299089" w14:textId="22072B5E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(3.76-6.66)</w:t>
            </w:r>
          </w:p>
        </w:tc>
        <w:tc>
          <w:tcPr>
            <w:tcW w:w="1461" w:type="dxa"/>
            <w:noWrap/>
            <w:hideMark/>
          </w:tcPr>
          <w:p w14:paraId="279ABE3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5.00(150.17)</w:t>
            </w:r>
          </w:p>
        </w:tc>
        <w:tc>
          <w:tcPr>
            <w:tcW w:w="966" w:type="dxa"/>
            <w:noWrap/>
            <w:hideMark/>
          </w:tcPr>
          <w:p w14:paraId="767F69B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2.30(1.77)</w:t>
            </w:r>
          </w:p>
        </w:tc>
        <w:tc>
          <w:tcPr>
            <w:tcW w:w="1236" w:type="dxa"/>
            <w:noWrap/>
            <w:hideMark/>
          </w:tcPr>
          <w:p w14:paraId="110689D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4.91(3.69)</w:t>
            </w:r>
          </w:p>
        </w:tc>
      </w:tr>
      <w:tr w:rsidR="00DD4795" w:rsidRPr="00DD4795" w14:paraId="4604335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C5285DC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4E61DBD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Gastrointestinal infection</w:t>
            </w:r>
          </w:p>
        </w:tc>
        <w:tc>
          <w:tcPr>
            <w:tcW w:w="396" w:type="dxa"/>
          </w:tcPr>
          <w:p w14:paraId="493605A0" w14:textId="288F3815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611" w:type="dxa"/>
            <w:noWrap/>
            <w:vAlign w:val="center"/>
            <w:hideMark/>
          </w:tcPr>
          <w:p w14:paraId="36DEF8EB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4.27</w:t>
            </w:r>
          </w:p>
          <w:p w14:paraId="6B0FCD2D" w14:textId="59FF6BFF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(3.46-5.28)</w:t>
            </w:r>
          </w:p>
        </w:tc>
        <w:tc>
          <w:tcPr>
            <w:tcW w:w="1461" w:type="dxa"/>
            <w:noWrap/>
            <w:hideMark/>
          </w:tcPr>
          <w:p w14:paraId="583F184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4.27(216.16)</w:t>
            </w:r>
          </w:p>
        </w:tc>
        <w:tc>
          <w:tcPr>
            <w:tcW w:w="966" w:type="dxa"/>
            <w:noWrap/>
            <w:hideMark/>
          </w:tcPr>
          <w:p w14:paraId="079443FA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2.07(1.71)</w:t>
            </w:r>
          </w:p>
        </w:tc>
        <w:tc>
          <w:tcPr>
            <w:tcW w:w="1236" w:type="dxa"/>
            <w:noWrap/>
            <w:hideMark/>
          </w:tcPr>
          <w:p w14:paraId="5E0086EA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4.21(3.41)</w:t>
            </w:r>
          </w:p>
        </w:tc>
      </w:tr>
      <w:tr w:rsidR="00DD4795" w:rsidRPr="00DD4795" w14:paraId="015F61D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A32A14B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3628A6B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Genital herpes</w:t>
            </w:r>
          </w:p>
        </w:tc>
        <w:tc>
          <w:tcPr>
            <w:tcW w:w="396" w:type="dxa"/>
          </w:tcPr>
          <w:p w14:paraId="05CEB71D" w14:textId="1967578C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1611" w:type="dxa"/>
            <w:noWrap/>
            <w:vAlign w:val="center"/>
            <w:hideMark/>
          </w:tcPr>
          <w:p w14:paraId="5AFA93A8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26.60</w:t>
            </w:r>
          </w:p>
          <w:p w14:paraId="26651259" w14:textId="05605070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(20.98-33.71)</w:t>
            </w:r>
          </w:p>
        </w:tc>
        <w:tc>
          <w:tcPr>
            <w:tcW w:w="1461" w:type="dxa"/>
            <w:noWrap/>
            <w:hideMark/>
          </w:tcPr>
          <w:p w14:paraId="0E7DB45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26.58(1,684.53)</w:t>
            </w:r>
          </w:p>
        </w:tc>
        <w:tc>
          <w:tcPr>
            <w:tcW w:w="966" w:type="dxa"/>
            <w:noWrap/>
            <w:hideMark/>
          </w:tcPr>
          <w:p w14:paraId="077BC5B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4.57(3.85)</w:t>
            </w:r>
          </w:p>
        </w:tc>
        <w:tc>
          <w:tcPr>
            <w:tcW w:w="1236" w:type="dxa"/>
            <w:noWrap/>
            <w:hideMark/>
          </w:tcPr>
          <w:p w14:paraId="325DF1F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23.73(18.72)</w:t>
            </w:r>
          </w:p>
        </w:tc>
      </w:tr>
      <w:tr w:rsidR="00DD4795" w:rsidRPr="00DD4795" w14:paraId="797BE15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3393D09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5E76A80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Genital herpes simplex</w:t>
            </w:r>
          </w:p>
        </w:tc>
        <w:tc>
          <w:tcPr>
            <w:tcW w:w="396" w:type="dxa"/>
          </w:tcPr>
          <w:p w14:paraId="2F9736EF" w14:textId="2C964823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5659C3E3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15.39</w:t>
            </w:r>
          </w:p>
          <w:p w14:paraId="19ED627B" w14:textId="23001CB3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(7.82-30.27)</w:t>
            </w:r>
          </w:p>
        </w:tc>
        <w:tc>
          <w:tcPr>
            <w:tcW w:w="1461" w:type="dxa"/>
            <w:noWrap/>
            <w:hideMark/>
          </w:tcPr>
          <w:p w14:paraId="42E7C21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15.38(112.86)</w:t>
            </w:r>
          </w:p>
        </w:tc>
        <w:tc>
          <w:tcPr>
            <w:tcW w:w="966" w:type="dxa"/>
            <w:noWrap/>
            <w:hideMark/>
          </w:tcPr>
          <w:p w14:paraId="500D585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3.85(1.67)</w:t>
            </w:r>
          </w:p>
        </w:tc>
        <w:tc>
          <w:tcPr>
            <w:tcW w:w="1236" w:type="dxa"/>
            <w:noWrap/>
            <w:hideMark/>
          </w:tcPr>
          <w:p w14:paraId="2B033B6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14.41(7.33)</w:t>
            </w:r>
          </w:p>
        </w:tc>
      </w:tr>
      <w:tr w:rsidR="00DD4795" w:rsidRPr="00DD4795" w14:paraId="23D1A39E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07FE893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60A0486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Genital infection fungal</w:t>
            </w:r>
          </w:p>
        </w:tc>
        <w:tc>
          <w:tcPr>
            <w:tcW w:w="396" w:type="dxa"/>
          </w:tcPr>
          <w:p w14:paraId="7BFE5D96" w14:textId="1C5A3BFC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611" w:type="dxa"/>
            <w:noWrap/>
            <w:vAlign w:val="center"/>
            <w:hideMark/>
          </w:tcPr>
          <w:p w14:paraId="7E19E7CA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6.98</w:t>
            </w:r>
          </w:p>
          <w:p w14:paraId="295C8091" w14:textId="4CBCB288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(3.83-12.73)</w:t>
            </w:r>
          </w:p>
        </w:tc>
        <w:tc>
          <w:tcPr>
            <w:tcW w:w="1461" w:type="dxa"/>
            <w:noWrap/>
            <w:hideMark/>
          </w:tcPr>
          <w:p w14:paraId="5CBD062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6.98(54.57)</w:t>
            </w:r>
          </w:p>
        </w:tc>
        <w:tc>
          <w:tcPr>
            <w:tcW w:w="966" w:type="dxa"/>
            <w:noWrap/>
            <w:hideMark/>
          </w:tcPr>
          <w:p w14:paraId="5AA0F67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2.76(1.35)</w:t>
            </w:r>
          </w:p>
        </w:tc>
        <w:tc>
          <w:tcPr>
            <w:tcW w:w="1236" w:type="dxa"/>
            <w:noWrap/>
            <w:hideMark/>
          </w:tcPr>
          <w:p w14:paraId="6C1BB18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6.79(3.72)</w:t>
            </w:r>
          </w:p>
        </w:tc>
      </w:tr>
      <w:tr w:rsidR="00DD4795" w:rsidRPr="00DD4795" w14:paraId="21318CA4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C7EB53F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3FC0B59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Gingivitis</w:t>
            </w:r>
          </w:p>
        </w:tc>
        <w:tc>
          <w:tcPr>
            <w:tcW w:w="396" w:type="dxa"/>
          </w:tcPr>
          <w:p w14:paraId="439254E5" w14:textId="4CBC0125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611" w:type="dxa"/>
            <w:noWrap/>
            <w:vAlign w:val="center"/>
            <w:hideMark/>
          </w:tcPr>
          <w:p w14:paraId="60C41E9F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4.19</w:t>
            </w:r>
          </w:p>
          <w:p w14:paraId="574C50E3" w14:textId="42DE2F29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(3.13-5.61)</w:t>
            </w:r>
          </w:p>
        </w:tc>
        <w:tc>
          <w:tcPr>
            <w:tcW w:w="1461" w:type="dxa"/>
            <w:noWrap/>
            <w:hideMark/>
          </w:tcPr>
          <w:p w14:paraId="25C8027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4.19(109.49)</w:t>
            </w:r>
          </w:p>
        </w:tc>
        <w:tc>
          <w:tcPr>
            <w:tcW w:w="966" w:type="dxa"/>
            <w:noWrap/>
            <w:hideMark/>
          </w:tcPr>
          <w:p w14:paraId="0513353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2.04(1.53)</w:t>
            </w:r>
          </w:p>
        </w:tc>
        <w:tc>
          <w:tcPr>
            <w:tcW w:w="1236" w:type="dxa"/>
            <w:noWrap/>
            <w:hideMark/>
          </w:tcPr>
          <w:p w14:paraId="4CED82B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4.13(3.08)</w:t>
            </w:r>
          </w:p>
        </w:tc>
      </w:tr>
      <w:tr w:rsidR="00DD4795" w:rsidRPr="00DD4795" w14:paraId="291B696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4ED290D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94C976A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H1N1 influenza</w:t>
            </w:r>
          </w:p>
        </w:tc>
        <w:tc>
          <w:tcPr>
            <w:tcW w:w="396" w:type="dxa"/>
          </w:tcPr>
          <w:p w14:paraId="3BFC48C7" w14:textId="6384D709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0F716AAE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4.53</w:t>
            </w:r>
          </w:p>
          <w:p w14:paraId="2A59801F" w14:textId="5ED794B9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(2.34-8.77)</w:t>
            </w:r>
          </w:p>
        </w:tc>
        <w:tc>
          <w:tcPr>
            <w:tcW w:w="1461" w:type="dxa"/>
            <w:noWrap/>
            <w:hideMark/>
          </w:tcPr>
          <w:p w14:paraId="4694EB1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4.53(24.25)</w:t>
            </w:r>
          </w:p>
        </w:tc>
        <w:tc>
          <w:tcPr>
            <w:tcW w:w="966" w:type="dxa"/>
            <w:noWrap/>
            <w:hideMark/>
          </w:tcPr>
          <w:p w14:paraId="5A0BDCA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2.16(0.80)</w:t>
            </w:r>
          </w:p>
        </w:tc>
        <w:tc>
          <w:tcPr>
            <w:tcW w:w="1236" w:type="dxa"/>
            <w:noWrap/>
            <w:hideMark/>
          </w:tcPr>
          <w:p w14:paraId="141C997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4.46(2.30)</w:t>
            </w:r>
          </w:p>
        </w:tc>
      </w:tr>
      <w:tr w:rsidR="00DD4795" w:rsidRPr="00DD4795" w14:paraId="65D682E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BA7700F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182A88C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Haematological infection</w:t>
            </w:r>
          </w:p>
        </w:tc>
        <w:tc>
          <w:tcPr>
            <w:tcW w:w="396" w:type="dxa"/>
          </w:tcPr>
          <w:p w14:paraId="62EC3BC9" w14:textId="7A3A5200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611" w:type="dxa"/>
            <w:noWrap/>
            <w:vAlign w:val="center"/>
            <w:hideMark/>
          </w:tcPr>
          <w:p w14:paraId="2D1A20A7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5.92</w:t>
            </w:r>
          </w:p>
          <w:p w14:paraId="0C88C613" w14:textId="0D16572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(3.91-8.97)</w:t>
            </w:r>
          </w:p>
        </w:tc>
        <w:tc>
          <w:tcPr>
            <w:tcW w:w="1461" w:type="dxa"/>
            <w:noWrap/>
            <w:hideMark/>
          </w:tcPr>
          <w:p w14:paraId="762377C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5.92(91.57)</w:t>
            </w:r>
          </w:p>
        </w:tc>
        <w:tc>
          <w:tcPr>
            <w:tcW w:w="966" w:type="dxa"/>
            <w:noWrap/>
            <w:hideMark/>
          </w:tcPr>
          <w:p w14:paraId="49B61CF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2.53(1.67)</w:t>
            </w:r>
          </w:p>
        </w:tc>
        <w:tc>
          <w:tcPr>
            <w:tcW w:w="1236" w:type="dxa"/>
            <w:noWrap/>
            <w:hideMark/>
          </w:tcPr>
          <w:p w14:paraId="6A81021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5.79(3.83)</w:t>
            </w:r>
          </w:p>
        </w:tc>
      </w:tr>
      <w:tr w:rsidR="00DD4795" w:rsidRPr="00DD4795" w14:paraId="6D94090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169F299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88CC761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Hand-foot-and-mouth disease</w:t>
            </w:r>
          </w:p>
        </w:tc>
        <w:tc>
          <w:tcPr>
            <w:tcW w:w="396" w:type="dxa"/>
          </w:tcPr>
          <w:p w14:paraId="777A1CDA" w14:textId="2A68D31F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25FE9E2C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5.06</w:t>
            </w:r>
          </w:p>
          <w:p w14:paraId="1BC98804" w14:textId="5E6363F5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(2.61-9.80)</w:t>
            </w:r>
          </w:p>
        </w:tc>
        <w:tc>
          <w:tcPr>
            <w:tcW w:w="1461" w:type="dxa"/>
            <w:noWrap/>
            <w:hideMark/>
          </w:tcPr>
          <w:p w14:paraId="1D73C8A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5.06(28.64)</w:t>
            </w:r>
          </w:p>
        </w:tc>
        <w:tc>
          <w:tcPr>
            <w:tcW w:w="966" w:type="dxa"/>
            <w:noWrap/>
            <w:hideMark/>
          </w:tcPr>
          <w:p w14:paraId="7DE4DE1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2.31(0.90)</w:t>
            </w:r>
          </w:p>
        </w:tc>
        <w:tc>
          <w:tcPr>
            <w:tcW w:w="1236" w:type="dxa"/>
            <w:noWrap/>
            <w:hideMark/>
          </w:tcPr>
          <w:p w14:paraId="502A1AF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4.97(2.56)</w:t>
            </w:r>
          </w:p>
        </w:tc>
      </w:tr>
      <w:tr w:rsidR="00DD4795" w:rsidRPr="00DD4795" w14:paraId="41B45AA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32BF9E2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91E3BEE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Hepatitis A</w:t>
            </w:r>
          </w:p>
        </w:tc>
        <w:tc>
          <w:tcPr>
            <w:tcW w:w="396" w:type="dxa"/>
          </w:tcPr>
          <w:p w14:paraId="19D82A4B" w14:textId="12780F53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11" w:type="dxa"/>
            <w:noWrap/>
            <w:vAlign w:val="center"/>
            <w:hideMark/>
          </w:tcPr>
          <w:p w14:paraId="0516F0E4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4.58</w:t>
            </w:r>
          </w:p>
          <w:p w14:paraId="07EDD15C" w14:textId="3406D49A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(2.28-9.23)</w:t>
            </w:r>
          </w:p>
        </w:tc>
        <w:tc>
          <w:tcPr>
            <w:tcW w:w="1461" w:type="dxa"/>
            <w:noWrap/>
            <w:hideMark/>
          </w:tcPr>
          <w:p w14:paraId="49857D3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4.58(21.94)</w:t>
            </w:r>
          </w:p>
        </w:tc>
        <w:tc>
          <w:tcPr>
            <w:tcW w:w="966" w:type="dxa"/>
            <w:noWrap/>
            <w:hideMark/>
          </w:tcPr>
          <w:p w14:paraId="21220CD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2.17(0.72)</w:t>
            </w:r>
          </w:p>
        </w:tc>
        <w:tc>
          <w:tcPr>
            <w:tcW w:w="1236" w:type="dxa"/>
            <w:noWrap/>
            <w:hideMark/>
          </w:tcPr>
          <w:p w14:paraId="3254384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4.51(2.24)</w:t>
            </w:r>
          </w:p>
        </w:tc>
      </w:tr>
      <w:tr w:rsidR="00DD4795" w:rsidRPr="00DD4795" w14:paraId="5B098FC5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F0754CC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74CE78F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Hepatitis B</w:t>
            </w:r>
          </w:p>
        </w:tc>
        <w:tc>
          <w:tcPr>
            <w:tcW w:w="396" w:type="dxa"/>
          </w:tcPr>
          <w:p w14:paraId="389A505A" w14:textId="22F0AC6F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611" w:type="dxa"/>
            <w:noWrap/>
            <w:vAlign w:val="center"/>
            <w:hideMark/>
          </w:tcPr>
          <w:p w14:paraId="6C03D200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3.98</w:t>
            </w:r>
          </w:p>
          <w:p w14:paraId="7C5C1D6E" w14:textId="5C23FF3E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(2.88-5.48)</w:t>
            </w:r>
          </w:p>
        </w:tc>
        <w:tc>
          <w:tcPr>
            <w:tcW w:w="1461" w:type="dxa"/>
            <w:noWrap/>
            <w:hideMark/>
          </w:tcPr>
          <w:p w14:paraId="74E205E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3.98(83.08)</w:t>
            </w:r>
          </w:p>
        </w:tc>
        <w:tc>
          <w:tcPr>
            <w:tcW w:w="966" w:type="dxa"/>
            <w:noWrap/>
            <w:hideMark/>
          </w:tcPr>
          <w:p w14:paraId="1E09ACB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1.97(1.40)</w:t>
            </w:r>
          </w:p>
        </w:tc>
        <w:tc>
          <w:tcPr>
            <w:tcW w:w="1236" w:type="dxa"/>
            <w:noWrap/>
            <w:hideMark/>
          </w:tcPr>
          <w:p w14:paraId="74339FB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3.92(2.84)</w:t>
            </w:r>
          </w:p>
        </w:tc>
      </w:tr>
      <w:tr w:rsidR="00DD4795" w:rsidRPr="00DD4795" w14:paraId="3907B7ED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8DD599A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EC32509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Herpes ophthalmic</w:t>
            </w:r>
          </w:p>
        </w:tc>
        <w:tc>
          <w:tcPr>
            <w:tcW w:w="396" w:type="dxa"/>
          </w:tcPr>
          <w:p w14:paraId="6BFFB84F" w14:textId="0613EA88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611" w:type="dxa"/>
            <w:noWrap/>
            <w:vAlign w:val="center"/>
            <w:hideMark/>
          </w:tcPr>
          <w:p w14:paraId="296D7A5F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7.16</w:t>
            </w:r>
          </w:p>
          <w:p w14:paraId="1F70BE09" w14:textId="699C3A1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(4.73-10.85)</w:t>
            </w:r>
          </w:p>
        </w:tc>
        <w:tc>
          <w:tcPr>
            <w:tcW w:w="1461" w:type="dxa"/>
            <w:noWrap/>
            <w:hideMark/>
          </w:tcPr>
          <w:p w14:paraId="43372B2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7.16(117.89)</w:t>
            </w:r>
          </w:p>
        </w:tc>
        <w:tc>
          <w:tcPr>
            <w:tcW w:w="966" w:type="dxa"/>
            <w:noWrap/>
            <w:hideMark/>
          </w:tcPr>
          <w:p w14:paraId="368010E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2.80(1.88)</w:t>
            </w:r>
          </w:p>
        </w:tc>
        <w:tc>
          <w:tcPr>
            <w:tcW w:w="1236" w:type="dxa"/>
            <w:noWrap/>
            <w:hideMark/>
          </w:tcPr>
          <w:p w14:paraId="6A15203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6.96(4.59)</w:t>
            </w:r>
          </w:p>
        </w:tc>
      </w:tr>
      <w:tr w:rsidR="00DD4795" w:rsidRPr="00DD4795" w14:paraId="4A298F1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827C753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916BF41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Herpes pharyngitis</w:t>
            </w:r>
          </w:p>
        </w:tc>
        <w:tc>
          <w:tcPr>
            <w:tcW w:w="396" w:type="dxa"/>
          </w:tcPr>
          <w:p w14:paraId="7E42EC25" w14:textId="45190C78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53F7F305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21.20</w:t>
            </w:r>
          </w:p>
          <w:p w14:paraId="68B3DD14" w14:textId="67FC4535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(6.47-69.46)</w:t>
            </w:r>
          </w:p>
        </w:tc>
        <w:tc>
          <w:tcPr>
            <w:tcW w:w="1461" w:type="dxa"/>
            <w:noWrap/>
            <w:hideMark/>
          </w:tcPr>
          <w:p w14:paraId="57353882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21.20(52.48)</w:t>
            </w:r>
          </w:p>
        </w:tc>
        <w:tc>
          <w:tcPr>
            <w:tcW w:w="966" w:type="dxa"/>
            <w:noWrap/>
            <w:hideMark/>
          </w:tcPr>
          <w:p w14:paraId="2FC5B0D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4.28(0.26)</w:t>
            </w:r>
          </w:p>
        </w:tc>
        <w:tc>
          <w:tcPr>
            <w:tcW w:w="1236" w:type="dxa"/>
            <w:noWrap/>
            <w:hideMark/>
          </w:tcPr>
          <w:p w14:paraId="4E1CF06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19.36(5.91)</w:t>
            </w:r>
          </w:p>
        </w:tc>
      </w:tr>
      <w:tr w:rsidR="00DD4795" w:rsidRPr="00DD4795" w14:paraId="7DC50C1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7628107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8FCBB10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Herpes simplex</w:t>
            </w:r>
          </w:p>
        </w:tc>
        <w:tc>
          <w:tcPr>
            <w:tcW w:w="396" w:type="dxa"/>
          </w:tcPr>
          <w:p w14:paraId="51C3E5D2" w14:textId="6D001FBF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611" w:type="dxa"/>
            <w:noWrap/>
            <w:vAlign w:val="center"/>
            <w:hideMark/>
          </w:tcPr>
          <w:p w14:paraId="3F00A643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5.14</w:t>
            </w:r>
          </w:p>
          <w:p w14:paraId="72A146A0" w14:textId="6A32EED1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(3.93-6.72)</w:t>
            </w:r>
          </w:p>
        </w:tc>
        <w:tc>
          <w:tcPr>
            <w:tcW w:w="1461" w:type="dxa"/>
            <w:noWrap/>
            <w:hideMark/>
          </w:tcPr>
          <w:p w14:paraId="301F64F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5.14(178.97)</w:t>
            </w:r>
          </w:p>
        </w:tc>
        <w:tc>
          <w:tcPr>
            <w:tcW w:w="966" w:type="dxa"/>
            <w:noWrap/>
            <w:hideMark/>
          </w:tcPr>
          <w:p w14:paraId="3F70D62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2.33(1.84)</w:t>
            </w:r>
          </w:p>
        </w:tc>
        <w:tc>
          <w:tcPr>
            <w:tcW w:w="1236" w:type="dxa"/>
            <w:noWrap/>
            <w:hideMark/>
          </w:tcPr>
          <w:p w14:paraId="66D49D7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5.04(3.86)</w:t>
            </w:r>
          </w:p>
        </w:tc>
      </w:tr>
      <w:tr w:rsidR="00DD4795" w:rsidRPr="00DD4795" w14:paraId="1A5D9B4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B6D26B9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5733762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Herpes simplex encephalitis</w:t>
            </w:r>
          </w:p>
        </w:tc>
        <w:tc>
          <w:tcPr>
            <w:tcW w:w="396" w:type="dxa"/>
          </w:tcPr>
          <w:p w14:paraId="3DD2682B" w14:textId="38CEDF85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227E1535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5.26</w:t>
            </w:r>
          </w:p>
          <w:p w14:paraId="6020A2EF" w14:textId="16F7261E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(2.34-11.81)</w:t>
            </w:r>
          </w:p>
        </w:tc>
        <w:tc>
          <w:tcPr>
            <w:tcW w:w="1461" w:type="dxa"/>
            <w:noWrap/>
            <w:hideMark/>
          </w:tcPr>
          <w:p w14:paraId="5F17A03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5.26(20.17)</w:t>
            </w:r>
          </w:p>
        </w:tc>
        <w:tc>
          <w:tcPr>
            <w:tcW w:w="966" w:type="dxa"/>
            <w:noWrap/>
            <w:hideMark/>
          </w:tcPr>
          <w:p w14:paraId="286B0FD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2.37(0.58)</w:t>
            </w:r>
          </w:p>
        </w:tc>
        <w:tc>
          <w:tcPr>
            <w:tcW w:w="1236" w:type="dxa"/>
            <w:noWrap/>
            <w:hideMark/>
          </w:tcPr>
          <w:p w14:paraId="2E4B701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5.15(2.29)</w:t>
            </w:r>
          </w:p>
        </w:tc>
      </w:tr>
      <w:tr w:rsidR="00DD4795" w:rsidRPr="00DD4795" w14:paraId="64BBE06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41ACBF6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30F55AF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Hordeolum</w:t>
            </w:r>
          </w:p>
        </w:tc>
        <w:tc>
          <w:tcPr>
            <w:tcW w:w="396" w:type="dxa"/>
          </w:tcPr>
          <w:p w14:paraId="4519603E" w14:textId="7361B1FA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611" w:type="dxa"/>
            <w:noWrap/>
            <w:vAlign w:val="center"/>
            <w:hideMark/>
          </w:tcPr>
          <w:p w14:paraId="5920B5DA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3.00</w:t>
            </w:r>
          </w:p>
          <w:p w14:paraId="5E57190D" w14:textId="5A005098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(2.12-4.26)</w:t>
            </w:r>
          </w:p>
        </w:tc>
        <w:tc>
          <w:tcPr>
            <w:tcW w:w="1461" w:type="dxa"/>
            <w:noWrap/>
            <w:hideMark/>
          </w:tcPr>
          <w:p w14:paraId="4E68F8F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3.00(42.19)</w:t>
            </w:r>
          </w:p>
        </w:tc>
        <w:tc>
          <w:tcPr>
            <w:tcW w:w="966" w:type="dxa"/>
            <w:noWrap/>
            <w:hideMark/>
          </w:tcPr>
          <w:p w14:paraId="2C22FAA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1.57(0.98)</w:t>
            </w:r>
          </w:p>
        </w:tc>
        <w:tc>
          <w:tcPr>
            <w:tcW w:w="1236" w:type="dxa"/>
            <w:noWrap/>
            <w:hideMark/>
          </w:tcPr>
          <w:p w14:paraId="54F604D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2.98(2.10)</w:t>
            </w:r>
          </w:p>
        </w:tc>
      </w:tr>
      <w:tr w:rsidR="00DD4795" w:rsidRPr="00DD4795" w14:paraId="2B34805D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69C1234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C731F5E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Infected cyst</w:t>
            </w:r>
          </w:p>
        </w:tc>
        <w:tc>
          <w:tcPr>
            <w:tcW w:w="396" w:type="dxa"/>
          </w:tcPr>
          <w:p w14:paraId="5572F62D" w14:textId="05F5BAA9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611" w:type="dxa"/>
            <w:noWrap/>
            <w:vAlign w:val="center"/>
            <w:hideMark/>
          </w:tcPr>
          <w:p w14:paraId="6A031DA7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4.18</w:t>
            </w:r>
          </w:p>
          <w:p w14:paraId="6787481D" w14:textId="56ED55D8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(2.36-7.41)</w:t>
            </w:r>
          </w:p>
        </w:tc>
        <w:tc>
          <w:tcPr>
            <w:tcW w:w="1461" w:type="dxa"/>
            <w:noWrap/>
            <w:hideMark/>
          </w:tcPr>
          <w:p w14:paraId="4BE6813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4.18(28.51)</w:t>
            </w:r>
          </w:p>
        </w:tc>
        <w:tc>
          <w:tcPr>
            <w:tcW w:w="966" w:type="dxa"/>
            <w:noWrap/>
            <w:hideMark/>
          </w:tcPr>
          <w:p w14:paraId="64F6E38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2.04(0.92)</w:t>
            </w:r>
          </w:p>
        </w:tc>
        <w:tc>
          <w:tcPr>
            <w:tcW w:w="1236" w:type="dxa"/>
            <w:noWrap/>
            <w:hideMark/>
          </w:tcPr>
          <w:p w14:paraId="6E84A59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4.12(2.33)</w:t>
            </w:r>
          </w:p>
        </w:tc>
      </w:tr>
      <w:tr w:rsidR="00DD4795" w:rsidRPr="00DD4795" w14:paraId="56CA5A2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82D413C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B2C5F49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Infected dermal cyst</w:t>
            </w:r>
          </w:p>
        </w:tc>
        <w:tc>
          <w:tcPr>
            <w:tcW w:w="396" w:type="dxa"/>
          </w:tcPr>
          <w:p w14:paraId="5B9A95FC" w14:textId="3F069C2B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11" w:type="dxa"/>
            <w:noWrap/>
            <w:vAlign w:val="center"/>
            <w:hideMark/>
          </w:tcPr>
          <w:p w14:paraId="44D7BC8F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5.15</w:t>
            </w:r>
          </w:p>
          <w:p w14:paraId="105027BF" w14:textId="149575E0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(2.12-12.49)</w:t>
            </w:r>
          </w:p>
        </w:tc>
        <w:tc>
          <w:tcPr>
            <w:tcW w:w="1461" w:type="dxa"/>
            <w:noWrap/>
            <w:hideMark/>
          </w:tcPr>
          <w:p w14:paraId="6E11950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5.14(16.30)</w:t>
            </w:r>
          </w:p>
        </w:tc>
        <w:tc>
          <w:tcPr>
            <w:tcW w:w="966" w:type="dxa"/>
            <w:noWrap/>
            <w:hideMark/>
          </w:tcPr>
          <w:p w14:paraId="338E90F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2.34(0.39)</w:t>
            </w:r>
          </w:p>
        </w:tc>
        <w:tc>
          <w:tcPr>
            <w:tcW w:w="1236" w:type="dxa"/>
            <w:noWrap/>
            <w:hideMark/>
          </w:tcPr>
          <w:p w14:paraId="7F5D58A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5.05(2.08)</w:t>
            </w:r>
          </w:p>
        </w:tc>
      </w:tr>
      <w:tr w:rsidR="00DD4795" w:rsidRPr="00DD4795" w14:paraId="7ED42DB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BF298A3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4D67DB5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Infected skin ulcer</w:t>
            </w:r>
          </w:p>
        </w:tc>
        <w:tc>
          <w:tcPr>
            <w:tcW w:w="396" w:type="dxa"/>
          </w:tcPr>
          <w:p w14:paraId="3B7C7BFA" w14:textId="7BA1EEFD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611" w:type="dxa"/>
            <w:noWrap/>
            <w:vAlign w:val="center"/>
            <w:hideMark/>
          </w:tcPr>
          <w:p w14:paraId="25DB8C99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6.85</w:t>
            </w:r>
          </w:p>
          <w:p w14:paraId="03A15017" w14:textId="23699DE8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(4.67-10.05)</w:t>
            </w:r>
          </w:p>
        </w:tc>
        <w:tc>
          <w:tcPr>
            <w:tcW w:w="1461" w:type="dxa"/>
            <w:noWrap/>
            <w:hideMark/>
          </w:tcPr>
          <w:p w14:paraId="5E8A32D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6.85(130.57)</w:t>
            </w:r>
          </w:p>
        </w:tc>
        <w:tc>
          <w:tcPr>
            <w:tcW w:w="966" w:type="dxa"/>
            <w:noWrap/>
            <w:hideMark/>
          </w:tcPr>
          <w:p w14:paraId="76CD033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2.74(1.91)</w:t>
            </w:r>
          </w:p>
        </w:tc>
        <w:tc>
          <w:tcPr>
            <w:tcW w:w="1236" w:type="dxa"/>
            <w:noWrap/>
            <w:hideMark/>
          </w:tcPr>
          <w:p w14:paraId="3201867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6.66(4.54)</w:t>
            </w:r>
          </w:p>
        </w:tc>
      </w:tr>
      <w:tr w:rsidR="00DD4795" w:rsidRPr="00DD4795" w14:paraId="30DE2AC9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CEA2CD5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EC6A426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Infection susceptibility increased</w:t>
            </w:r>
          </w:p>
        </w:tc>
        <w:tc>
          <w:tcPr>
            <w:tcW w:w="396" w:type="dxa"/>
          </w:tcPr>
          <w:p w14:paraId="53579965" w14:textId="0E5A6A28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1611" w:type="dxa"/>
            <w:noWrap/>
            <w:vAlign w:val="center"/>
            <w:hideMark/>
          </w:tcPr>
          <w:p w14:paraId="076F39EC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15.60</w:t>
            </w:r>
          </w:p>
          <w:p w14:paraId="15940532" w14:textId="72AD8FB6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(12.58-19.35)</w:t>
            </w:r>
          </w:p>
        </w:tc>
        <w:tc>
          <w:tcPr>
            <w:tcW w:w="1461" w:type="dxa"/>
            <w:noWrap/>
            <w:hideMark/>
          </w:tcPr>
          <w:p w14:paraId="6A981C4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15.59(1,132.09)</w:t>
            </w:r>
          </w:p>
        </w:tc>
        <w:tc>
          <w:tcPr>
            <w:tcW w:w="966" w:type="dxa"/>
            <w:noWrap/>
            <w:hideMark/>
          </w:tcPr>
          <w:p w14:paraId="6881330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3.87(3.35)</w:t>
            </w:r>
          </w:p>
        </w:tc>
        <w:tc>
          <w:tcPr>
            <w:tcW w:w="1236" w:type="dxa"/>
            <w:noWrap/>
            <w:hideMark/>
          </w:tcPr>
          <w:p w14:paraId="3F8F2A3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14.59(11.76)</w:t>
            </w:r>
          </w:p>
        </w:tc>
      </w:tr>
      <w:tr w:rsidR="00DD4795" w:rsidRPr="00DD4795" w14:paraId="2AD35574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61C38E9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3C01EF6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Infective myositis</w:t>
            </w:r>
          </w:p>
        </w:tc>
        <w:tc>
          <w:tcPr>
            <w:tcW w:w="396" w:type="dxa"/>
          </w:tcPr>
          <w:p w14:paraId="60A346BB" w14:textId="3DA738F4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19DE4741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14.62</w:t>
            </w:r>
          </w:p>
          <w:p w14:paraId="4C706E73" w14:textId="510DCF80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(6.39-33.44)</w:t>
            </w:r>
          </w:p>
        </w:tc>
        <w:tc>
          <w:tcPr>
            <w:tcW w:w="1461" w:type="dxa"/>
            <w:noWrap/>
            <w:hideMark/>
          </w:tcPr>
          <w:p w14:paraId="104A1CA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14.62(71.21)</w:t>
            </w:r>
          </w:p>
        </w:tc>
        <w:tc>
          <w:tcPr>
            <w:tcW w:w="966" w:type="dxa"/>
            <w:noWrap/>
            <w:hideMark/>
          </w:tcPr>
          <w:p w14:paraId="063900B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3.78(1.15)</w:t>
            </w:r>
          </w:p>
        </w:tc>
        <w:tc>
          <w:tcPr>
            <w:tcW w:w="1236" w:type="dxa"/>
            <w:noWrap/>
            <w:hideMark/>
          </w:tcPr>
          <w:p w14:paraId="53DD371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13.74(6.01)</w:t>
            </w:r>
          </w:p>
        </w:tc>
      </w:tr>
      <w:tr w:rsidR="00DD4795" w:rsidRPr="00DD4795" w14:paraId="6A46272D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882120B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0FAEDBE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Intervertebral discitis</w:t>
            </w:r>
          </w:p>
        </w:tc>
        <w:tc>
          <w:tcPr>
            <w:tcW w:w="396" w:type="dxa"/>
          </w:tcPr>
          <w:p w14:paraId="2E9BBB00" w14:textId="5340B9DD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611" w:type="dxa"/>
            <w:noWrap/>
            <w:vAlign w:val="center"/>
            <w:hideMark/>
          </w:tcPr>
          <w:p w14:paraId="2DC523CD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3.57</w:t>
            </w:r>
          </w:p>
          <w:p w14:paraId="357F38EA" w14:textId="7F6055B6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(2.14-5.95)</w:t>
            </w:r>
          </w:p>
        </w:tc>
        <w:tc>
          <w:tcPr>
            <w:tcW w:w="1461" w:type="dxa"/>
            <w:noWrap/>
            <w:hideMark/>
          </w:tcPr>
          <w:p w14:paraId="6CB726E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3.57(27.33)</w:t>
            </w:r>
          </w:p>
        </w:tc>
        <w:tc>
          <w:tcPr>
            <w:tcW w:w="966" w:type="dxa"/>
            <w:noWrap/>
            <w:hideMark/>
          </w:tcPr>
          <w:p w14:paraId="495C2C3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1.82(0.88)</w:t>
            </w:r>
          </w:p>
        </w:tc>
        <w:tc>
          <w:tcPr>
            <w:tcW w:w="1236" w:type="dxa"/>
            <w:noWrap/>
            <w:hideMark/>
          </w:tcPr>
          <w:p w14:paraId="7018C16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3.53(2.12)</w:t>
            </w:r>
          </w:p>
        </w:tc>
      </w:tr>
      <w:tr w:rsidR="00DD4795" w:rsidRPr="00DD4795" w14:paraId="56EAF27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059CF67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076707F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JC virus infection</w:t>
            </w:r>
          </w:p>
        </w:tc>
        <w:tc>
          <w:tcPr>
            <w:tcW w:w="396" w:type="dxa"/>
          </w:tcPr>
          <w:p w14:paraId="6B51C992" w14:textId="7527293A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611" w:type="dxa"/>
            <w:noWrap/>
            <w:vAlign w:val="center"/>
            <w:hideMark/>
          </w:tcPr>
          <w:p w14:paraId="04E88566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4.20</w:t>
            </w:r>
          </w:p>
          <w:p w14:paraId="4AC675F4" w14:textId="7EFB2C89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(2.63-6.69)</w:t>
            </w:r>
          </w:p>
        </w:tc>
        <w:tc>
          <w:tcPr>
            <w:tcW w:w="1461" w:type="dxa"/>
            <w:noWrap/>
            <w:hideMark/>
          </w:tcPr>
          <w:p w14:paraId="3AA7E5D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4.20(42.99)</w:t>
            </w:r>
          </w:p>
        </w:tc>
        <w:tc>
          <w:tcPr>
            <w:tcW w:w="966" w:type="dxa"/>
            <w:noWrap/>
            <w:hideMark/>
          </w:tcPr>
          <w:p w14:paraId="562A090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2.05(1.16)</w:t>
            </w:r>
          </w:p>
        </w:tc>
        <w:tc>
          <w:tcPr>
            <w:tcW w:w="1236" w:type="dxa"/>
            <w:noWrap/>
            <w:hideMark/>
          </w:tcPr>
          <w:p w14:paraId="25AA39A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4.14(2.59)</w:t>
            </w:r>
          </w:p>
        </w:tc>
      </w:tr>
      <w:tr w:rsidR="00DD4795" w:rsidRPr="00DD4795" w14:paraId="07DF313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E63AFE5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15FABAD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Large intestine infection</w:t>
            </w:r>
          </w:p>
        </w:tc>
        <w:tc>
          <w:tcPr>
            <w:tcW w:w="396" w:type="dxa"/>
          </w:tcPr>
          <w:p w14:paraId="3E597A91" w14:textId="7A657D05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611" w:type="dxa"/>
            <w:noWrap/>
            <w:vAlign w:val="center"/>
            <w:hideMark/>
          </w:tcPr>
          <w:p w14:paraId="5CD99C0A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4.80</w:t>
            </w:r>
          </w:p>
          <w:p w14:paraId="6E49CA43" w14:textId="675256D2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(2.97-7.76)</w:t>
            </w:r>
          </w:p>
        </w:tc>
        <w:tc>
          <w:tcPr>
            <w:tcW w:w="1461" w:type="dxa"/>
            <w:noWrap/>
            <w:hideMark/>
          </w:tcPr>
          <w:p w14:paraId="1FE151F2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4.80(49.98)</w:t>
            </w:r>
          </w:p>
        </w:tc>
        <w:tc>
          <w:tcPr>
            <w:tcW w:w="966" w:type="dxa"/>
            <w:noWrap/>
            <w:hideMark/>
          </w:tcPr>
          <w:p w14:paraId="2211701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2.24(1.28)</w:t>
            </w:r>
          </w:p>
        </w:tc>
        <w:tc>
          <w:tcPr>
            <w:tcW w:w="1236" w:type="dxa"/>
            <w:noWrap/>
            <w:hideMark/>
          </w:tcPr>
          <w:p w14:paraId="12058DD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4.71(2.91)</w:t>
            </w:r>
          </w:p>
        </w:tc>
      </w:tr>
      <w:tr w:rsidR="00DD4795" w:rsidRPr="00DD4795" w14:paraId="54EBA0C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86EBDE8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B781AFC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Mastitis</w:t>
            </w:r>
          </w:p>
        </w:tc>
        <w:tc>
          <w:tcPr>
            <w:tcW w:w="396" w:type="dxa"/>
          </w:tcPr>
          <w:p w14:paraId="20491B28" w14:textId="227A18D6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611" w:type="dxa"/>
            <w:noWrap/>
            <w:vAlign w:val="center"/>
            <w:hideMark/>
          </w:tcPr>
          <w:p w14:paraId="0769D867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4.17</w:t>
            </w:r>
          </w:p>
          <w:p w14:paraId="79B02E1A" w14:textId="23441F19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(2.65-6.57)</w:t>
            </w:r>
          </w:p>
        </w:tc>
        <w:tc>
          <w:tcPr>
            <w:tcW w:w="1461" w:type="dxa"/>
            <w:noWrap/>
            <w:hideMark/>
          </w:tcPr>
          <w:p w14:paraId="76E5A5A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4.17(44.96)</w:t>
            </w:r>
          </w:p>
        </w:tc>
        <w:tc>
          <w:tcPr>
            <w:tcW w:w="966" w:type="dxa"/>
            <w:noWrap/>
            <w:hideMark/>
          </w:tcPr>
          <w:p w14:paraId="63122FB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2.04(1.18)</w:t>
            </w:r>
          </w:p>
        </w:tc>
        <w:tc>
          <w:tcPr>
            <w:tcW w:w="1236" w:type="dxa"/>
            <w:noWrap/>
            <w:hideMark/>
          </w:tcPr>
          <w:p w14:paraId="4BBD9D8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4.11(2.61)</w:t>
            </w:r>
          </w:p>
        </w:tc>
      </w:tr>
      <w:tr w:rsidR="00DD4795" w:rsidRPr="00DD4795" w14:paraId="70B26A09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E8322B7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7D7CA6E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Mastitis fungal</w:t>
            </w:r>
          </w:p>
        </w:tc>
        <w:tc>
          <w:tcPr>
            <w:tcW w:w="396" w:type="dxa"/>
          </w:tcPr>
          <w:p w14:paraId="2FCC8D90" w14:textId="4117927F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4176044F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39.74</w:t>
            </w:r>
          </w:p>
          <w:p w14:paraId="6C7DB2DA" w14:textId="029FA47D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(11.58-136.41)</w:t>
            </w:r>
          </w:p>
        </w:tc>
        <w:tc>
          <w:tcPr>
            <w:tcW w:w="1461" w:type="dxa"/>
            <w:noWrap/>
            <w:hideMark/>
          </w:tcPr>
          <w:p w14:paraId="2D434DA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39.74(95.42)</w:t>
            </w:r>
          </w:p>
        </w:tc>
        <w:tc>
          <w:tcPr>
            <w:tcW w:w="966" w:type="dxa"/>
            <w:noWrap/>
            <w:hideMark/>
          </w:tcPr>
          <w:p w14:paraId="0A07E90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5.07(0.29)</w:t>
            </w:r>
          </w:p>
        </w:tc>
        <w:tc>
          <w:tcPr>
            <w:tcW w:w="1236" w:type="dxa"/>
            <w:noWrap/>
            <w:hideMark/>
          </w:tcPr>
          <w:p w14:paraId="6C844D3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33.63(9.80)</w:t>
            </w:r>
          </w:p>
        </w:tc>
      </w:tr>
      <w:tr w:rsidR="00DD4795" w:rsidRPr="00DD4795" w14:paraId="4856D4B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79AE0F2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BB45930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Mastoiditis</w:t>
            </w:r>
          </w:p>
        </w:tc>
        <w:tc>
          <w:tcPr>
            <w:tcW w:w="396" w:type="dxa"/>
          </w:tcPr>
          <w:p w14:paraId="4EB3D656" w14:textId="405BFA4A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11" w:type="dxa"/>
            <w:noWrap/>
            <w:vAlign w:val="center"/>
            <w:hideMark/>
          </w:tcPr>
          <w:p w14:paraId="21355B08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4.25</w:t>
            </w:r>
          </w:p>
          <w:p w14:paraId="30CE65E6" w14:textId="67902DAE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(2.11-8.56)</w:t>
            </w:r>
          </w:p>
        </w:tc>
        <w:tc>
          <w:tcPr>
            <w:tcW w:w="1461" w:type="dxa"/>
            <w:noWrap/>
            <w:hideMark/>
          </w:tcPr>
          <w:p w14:paraId="7927EBC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4.25(19.49)</w:t>
            </w:r>
          </w:p>
        </w:tc>
        <w:tc>
          <w:tcPr>
            <w:tcW w:w="966" w:type="dxa"/>
            <w:noWrap/>
            <w:hideMark/>
          </w:tcPr>
          <w:p w14:paraId="0B8C956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2.07(0.65)</w:t>
            </w:r>
          </w:p>
        </w:tc>
        <w:tc>
          <w:tcPr>
            <w:tcW w:w="1236" w:type="dxa"/>
            <w:noWrap/>
            <w:hideMark/>
          </w:tcPr>
          <w:p w14:paraId="2B4D1432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4.19(2.08)</w:t>
            </w:r>
          </w:p>
        </w:tc>
      </w:tr>
      <w:tr w:rsidR="00DD4795" w:rsidRPr="00DD4795" w14:paraId="3B3C600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62B6AC3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AABA577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Meningitis</w:t>
            </w:r>
          </w:p>
        </w:tc>
        <w:tc>
          <w:tcPr>
            <w:tcW w:w="396" w:type="dxa"/>
          </w:tcPr>
          <w:p w14:paraId="7E91D2D8" w14:textId="239DAECB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611" w:type="dxa"/>
            <w:noWrap/>
            <w:vAlign w:val="center"/>
            <w:hideMark/>
          </w:tcPr>
          <w:p w14:paraId="5F16F777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4.01</w:t>
            </w:r>
          </w:p>
          <w:p w14:paraId="75F78BE9" w14:textId="16F20E30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(3.06-5.25)</w:t>
            </w:r>
          </w:p>
        </w:tc>
        <w:tc>
          <w:tcPr>
            <w:tcW w:w="1461" w:type="dxa"/>
            <w:noWrap/>
            <w:hideMark/>
          </w:tcPr>
          <w:p w14:paraId="34BF670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4.01(119.64)</w:t>
            </w:r>
          </w:p>
        </w:tc>
        <w:tc>
          <w:tcPr>
            <w:tcW w:w="966" w:type="dxa"/>
            <w:noWrap/>
            <w:hideMark/>
          </w:tcPr>
          <w:p w14:paraId="2DDF407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1.98(1.51)</w:t>
            </w:r>
          </w:p>
        </w:tc>
        <w:tc>
          <w:tcPr>
            <w:tcW w:w="1236" w:type="dxa"/>
            <w:noWrap/>
            <w:hideMark/>
          </w:tcPr>
          <w:p w14:paraId="68BA054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3.95(3.02)</w:t>
            </w:r>
          </w:p>
        </w:tc>
      </w:tr>
      <w:tr w:rsidR="00DD4795" w:rsidRPr="00DD4795" w14:paraId="3BD95F19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63D37D4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5936B79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Meningitis enteroviral</w:t>
            </w:r>
          </w:p>
        </w:tc>
        <w:tc>
          <w:tcPr>
            <w:tcW w:w="396" w:type="dxa"/>
          </w:tcPr>
          <w:p w14:paraId="69B6A757" w14:textId="7347674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11" w:type="dxa"/>
            <w:noWrap/>
            <w:vAlign w:val="center"/>
            <w:hideMark/>
          </w:tcPr>
          <w:p w14:paraId="6C0D49A1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45.83</w:t>
            </w:r>
          </w:p>
          <w:p w14:paraId="438EE849" w14:textId="0F207AA2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(21.34-98.42)</w:t>
            </w:r>
          </w:p>
        </w:tc>
        <w:tc>
          <w:tcPr>
            <w:tcW w:w="1461" w:type="dxa"/>
            <w:noWrap/>
            <w:hideMark/>
          </w:tcPr>
          <w:p w14:paraId="5C71FE8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45.83(288.45)</w:t>
            </w:r>
          </w:p>
        </w:tc>
        <w:tc>
          <w:tcPr>
            <w:tcW w:w="966" w:type="dxa"/>
            <w:noWrap/>
            <w:hideMark/>
          </w:tcPr>
          <w:p w14:paraId="1C3D675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5.24(1.84)</w:t>
            </w:r>
          </w:p>
        </w:tc>
        <w:tc>
          <w:tcPr>
            <w:tcW w:w="1236" w:type="dxa"/>
            <w:noWrap/>
            <w:hideMark/>
          </w:tcPr>
          <w:p w14:paraId="7AB3461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37.86(17.63)</w:t>
            </w:r>
          </w:p>
        </w:tc>
      </w:tr>
      <w:tr w:rsidR="00DD4795" w:rsidRPr="00DD4795" w14:paraId="3030A8B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D2221D8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1791431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Meningitis haemophilus</w:t>
            </w:r>
          </w:p>
        </w:tc>
        <w:tc>
          <w:tcPr>
            <w:tcW w:w="396" w:type="dxa"/>
          </w:tcPr>
          <w:p w14:paraId="4101F986" w14:textId="1551FE3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12649AEB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27.65</w:t>
            </w:r>
          </w:p>
          <w:p w14:paraId="5D086288" w14:textId="54CE88D8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(8.30-92.09)</w:t>
            </w:r>
          </w:p>
        </w:tc>
        <w:tc>
          <w:tcPr>
            <w:tcW w:w="1461" w:type="dxa"/>
            <w:noWrap/>
            <w:hideMark/>
          </w:tcPr>
          <w:p w14:paraId="25B8E73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27.65(68.16)</w:t>
            </w:r>
          </w:p>
        </w:tc>
        <w:tc>
          <w:tcPr>
            <w:tcW w:w="966" w:type="dxa"/>
            <w:noWrap/>
            <w:hideMark/>
          </w:tcPr>
          <w:p w14:paraId="418B848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4.62(0.28)</w:t>
            </w:r>
          </w:p>
        </w:tc>
        <w:tc>
          <w:tcPr>
            <w:tcW w:w="1236" w:type="dxa"/>
            <w:noWrap/>
            <w:hideMark/>
          </w:tcPr>
          <w:p w14:paraId="2067C41A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24.57(7.38)</w:t>
            </w:r>
          </w:p>
        </w:tc>
      </w:tr>
      <w:tr w:rsidR="00DD4795" w:rsidRPr="00DD4795" w14:paraId="29CC49E5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5C45DE0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9523077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Meningitis herpes</w:t>
            </w:r>
          </w:p>
        </w:tc>
        <w:tc>
          <w:tcPr>
            <w:tcW w:w="396" w:type="dxa"/>
          </w:tcPr>
          <w:p w14:paraId="1C9F3B97" w14:textId="05923B5B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3353F5C6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18.70</w:t>
            </w:r>
          </w:p>
          <w:p w14:paraId="111A3A1F" w14:textId="3897D1AF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(5.74-60.90)</w:t>
            </w:r>
          </w:p>
        </w:tc>
        <w:tc>
          <w:tcPr>
            <w:tcW w:w="1461" w:type="dxa"/>
            <w:noWrap/>
            <w:hideMark/>
          </w:tcPr>
          <w:p w14:paraId="3634788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18.70(46.19)</w:t>
            </w:r>
          </w:p>
        </w:tc>
        <w:tc>
          <w:tcPr>
            <w:tcW w:w="966" w:type="dxa"/>
            <w:noWrap/>
            <w:hideMark/>
          </w:tcPr>
          <w:p w14:paraId="16008E8A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4.11(0.25)</w:t>
            </w:r>
          </w:p>
        </w:tc>
        <w:tc>
          <w:tcPr>
            <w:tcW w:w="1236" w:type="dxa"/>
            <w:noWrap/>
            <w:hideMark/>
          </w:tcPr>
          <w:p w14:paraId="2E69002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17.27(5.30)</w:t>
            </w:r>
          </w:p>
        </w:tc>
      </w:tr>
      <w:tr w:rsidR="00DD4795" w:rsidRPr="00DD4795" w14:paraId="0637908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D3BA8C4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4C62120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Meningitis viral</w:t>
            </w:r>
          </w:p>
        </w:tc>
        <w:tc>
          <w:tcPr>
            <w:tcW w:w="396" w:type="dxa"/>
          </w:tcPr>
          <w:p w14:paraId="44376BD1" w14:textId="55FBCE73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611" w:type="dxa"/>
            <w:noWrap/>
            <w:vAlign w:val="center"/>
            <w:hideMark/>
          </w:tcPr>
          <w:p w14:paraId="5D1E65A0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7.31</w:t>
            </w:r>
          </w:p>
          <w:p w14:paraId="0FF18BC4" w14:textId="3708868B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(4.63-11.55)</w:t>
            </w:r>
          </w:p>
        </w:tc>
        <w:tc>
          <w:tcPr>
            <w:tcW w:w="1461" w:type="dxa"/>
            <w:noWrap/>
            <w:hideMark/>
          </w:tcPr>
          <w:p w14:paraId="408B881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7.31(100.03)</w:t>
            </w:r>
          </w:p>
        </w:tc>
        <w:tc>
          <w:tcPr>
            <w:tcW w:w="966" w:type="dxa"/>
            <w:noWrap/>
            <w:hideMark/>
          </w:tcPr>
          <w:p w14:paraId="43F0A27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2.83(1.79)</w:t>
            </w:r>
          </w:p>
        </w:tc>
        <w:tc>
          <w:tcPr>
            <w:tcW w:w="1236" w:type="dxa"/>
            <w:noWrap/>
            <w:hideMark/>
          </w:tcPr>
          <w:p w14:paraId="0194727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7.10(4.49)</w:t>
            </w:r>
          </w:p>
        </w:tc>
      </w:tr>
      <w:tr w:rsidR="00DD4795" w:rsidRPr="00DD4795" w14:paraId="3D64459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CB03288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E8F5AAF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Myelitis</w:t>
            </w:r>
          </w:p>
        </w:tc>
        <w:tc>
          <w:tcPr>
            <w:tcW w:w="396" w:type="dxa"/>
          </w:tcPr>
          <w:p w14:paraId="54DDCC9C" w14:textId="382BFB0D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611" w:type="dxa"/>
            <w:noWrap/>
            <w:vAlign w:val="center"/>
            <w:hideMark/>
          </w:tcPr>
          <w:p w14:paraId="591BD4D7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3.86</w:t>
            </w:r>
          </w:p>
          <w:p w14:paraId="4C96A5CB" w14:textId="722D90E0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(2.28-6.56)</w:t>
            </w:r>
          </w:p>
        </w:tc>
        <w:tc>
          <w:tcPr>
            <w:tcW w:w="1461" w:type="dxa"/>
            <w:noWrap/>
            <w:hideMark/>
          </w:tcPr>
          <w:p w14:paraId="4A633BC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3.86(29.19)</w:t>
            </w:r>
          </w:p>
        </w:tc>
        <w:tc>
          <w:tcPr>
            <w:tcW w:w="966" w:type="dxa"/>
            <w:noWrap/>
            <w:hideMark/>
          </w:tcPr>
          <w:p w14:paraId="5BF8413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1.93(0.93)</w:t>
            </w:r>
          </w:p>
        </w:tc>
        <w:tc>
          <w:tcPr>
            <w:tcW w:w="1236" w:type="dxa"/>
            <w:noWrap/>
            <w:hideMark/>
          </w:tcPr>
          <w:p w14:paraId="5DEBB11A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3.81(2.25)</w:t>
            </w:r>
          </w:p>
        </w:tc>
      </w:tr>
      <w:tr w:rsidR="00DD4795" w:rsidRPr="00DD4795" w14:paraId="3A926EA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ACFAE6A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C63078E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Nasal herpes</w:t>
            </w:r>
          </w:p>
        </w:tc>
        <w:tc>
          <w:tcPr>
            <w:tcW w:w="396" w:type="dxa"/>
          </w:tcPr>
          <w:p w14:paraId="6FC03913" w14:textId="0A4B036F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611" w:type="dxa"/>
            <w:noWrap/>
            <w:vAlign w:val="center"/>
            <w:hideMark/>
          </w:tcPr>
          <w:p w14:paraId="58EF7C89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32.61</w:t>
            </w:r>
          </w:p>
          <w:p w14:paraId="1E258D68" w14:textId="1BC11280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(19.86-53.57)</w:t>
            </w:r>
          </w:p>
        </w:tc>
        <w:tc>
          <w:tcPr>
            <w:tcW w:w="1461" w:type="dxa"/>
            <w:noWrap/>
            <w:hideMark/>
          </w:tcPr>
          <w:p w14:paraId="21AE98D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32.61(478.00)</w:t>
            </w:r>
          </w:p>
        </w:tc>
        <w:tc>
          <w:tcPr>
            <w:tcW w:w="966" w:type="dxa"/>
            <w:noWrap/>
            <w:hideMark/>
          </w:tcPr>
          <w:p w14:paraId="422928B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4.83(2.83)</w:t>
            </w:r>
          </w:p>
        </w:tc>
        <w:tc>
          <w:tcPr>
            <w:tcW w:w="1236" w:type="dxa"/>
            <w:noWrap/>
            <w:hideMark/>
          </w:tcPr>
          <w:p w14:paraId="400C0DC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28.40(17.29)</w:t>
            </w:r>
          </w:p>
        </w:tc>
      </w:tr>
      <w:tr w:rsidR="00DD4795" w:rsidRPr="00DD4795" w14:paraId="27E63CC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EABAEF2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B634F2F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Neuroborreliosis</w:t>
            </w:r>
          </w:p>
        </w:tc>
        <w:tc>
          <w:tcPr>
            <w:tcW w:w="396" w:type="dxa"/>
          </w:tcPr>
          <w:p w14:paraId="7877DA13" w14:textId="7ACF676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10D75001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15.70</w:t>
            </w:r>
          </w:p>
          <w:p w14:paraId="6BE18CAC" w14:textId="76896AE8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(5.69-43.36)</w:t>
            </w:r>
          </w:p>
        </w:tc>
        <w:tc>
          <w:tcPr>
            <w:tcW w:w="1461" w:type="dxa"/>
            <w:noWrap/>
            <w:hideMark/>
          </w:tcPr>
          <w:p w14:paraId="46DE911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15.70(51.26)</w:t>
            </w:r>
          </w:p>
        </w:tc>
        <w:tc>
          <w:tcPr>
            <w:tcW w:w="966" w:type="dxa"/>
            <w:noWrap/>
            <w:hideMark/>
          </w:tcPr>
          <w:p w14:paraId="63708A0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3.88(0.63)</w:t>
            </w:r>
          </w:p>
        </w:tc>
        <w:tc>
          <w:tcPr>
            <w:tcW w:w="1236" w:type="dxa"/>
            <w:noWrap/>
            <w:hideMark/>
          </w:tcPr>
          <w:p w14:paraId="6F6B04C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14.69(5.32)</w:t>
            </w:r>
          </w:p>
        </w:tc>
      </w:tr>
      <w:tr w:rsidR="00DD4795" w:rsidRPr="00DD4795" w14:paraId="781D3DF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6B546E0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36CD0E6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Onychomycosis</w:t>
            </w:r>
          </w:p>
        </w:tc>
        <w:tc>
          <w:tcPr>
            <w:tcW w:w="396" w:type="dxa"/>
          </w:tcPr>
          <w:p w14:paraId="7F041FEF" w14:textId="01BECF76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611" w:type="dxa"/>
            <w:noWrap/>
            <w:vAlign w:val="center"/>
            <w:hideMark/>
          </w:tcPr>
          <w:p w14:paraId="355CB817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6.57</w:t>
            </w:r>
          </w:p>
          <w:p w14:paraId="7096D301" w14:textId="2F24E472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(5.01-8.61)</w:t>
            </w:r>
          </w:p>
        </w:tc>
        <w:tc>
          <w:tcPr>
            <w:tcW w:w="1461" w:type="dxa"/>
            <w:noWrap/>
            <w:hideMark/>
          </w:tcPr>
          <w:p w14:paraId="6529CA3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6.56(247.01)</w:t>
            </w:r>
          </w:p>
        </w:tc>
        <w:tc>
          <w:tcPr>
            <w:tcW w:w="966" w:type="dxa"/>
            <w:noWrap/>
            <w:hideMark/>
          </w:tcPr>
          <w:p w14:paraId="0F3EAB52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2.68(2.15)</w:t>
            </w:r>
          </w:p>
        </w:tc>
        <w:tc>
          <w:tcPr>
            <w:tcW w:w="1236" w:type="dxa"/>
            <w:noWrap/>
            <w:hideMark/>
          </w:tcPr>
          <w:p w14:paraId="723F236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6.40(4.88)</w:t>
            </w:r>
          </w:p>
        </w:tc>
      </w:tr>
      <w:tr w:rsidR="00DD4795" w:rsidRPr="00DD4795" w14:paraId="6F49C92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4DE8C24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8B2F41B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Ophthalmic herpes zoster</w:t>
            </w:r>
          </w:p>
        </w:tc>
        <w:tc>
          <w:tcPr>
            <w:tcW w:w="396" w:type="dxa"/>
          </w:tcPr>
          <w:p w14:paraId="1F14D7B5" w14:textId="10298ADB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611" w:type="dxa"/>
            <w:noWrap/>
            <w:vAlign w:val="center"/>
            <w:hideMark/>
          </w:tcPr>
          <w:p w14:paraId="7B543632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6.78</w:t>
            </w:r>
          </w:p>
          <w:p w14:paraId="444B7E09" w14:textId="410F198E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(4.79-9.59)</w:t>
            </w:r>
          </w:p>
        </w:tc>
        <w:tc>
          <w:tcPr>
            <w:tcW w:w="1461" w:type="dxa"/>
            <w:noWrap/>
            <w:hideMark/>
          </w:tcPr>
          <w:p w14:paraId="1F2EEB0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6.78(157.51)</w:t>
            </w:r>
          </w:p>
        </w:tc>
        <w:tc>
          <w:tcPr>
            <w:tcW w:w="966" w:type="dxa"/>
            <w:noWrap/>
            <w:hideMark/>
          </w:tcPr>
          <w:p w14:paraId="65FB112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2.72(2.00)</w:t>
            </w:r>
          </w:p>
        </w:tc>
        <w:tc>
          <w:tcPr>
            <w:tcW w:w="1236" w:type="dxa"/>
            <w:noWrap/>
            <w:hideMark/>
          </w:tcPr>
          <w:p w14:paraId="6BCE0C6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6.60(4.67)</w:t>
            </w:r>
          </w:p>
        </w:tc>
      </w:tr>
      <w:tr w:rsidR="00DD4795" w:rsidRPr="00DD4795" w14:paraId="600F1DA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CB80183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A1EFF18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Oral candidiasis</w:t>
            </w:r>
          </w:p>
        </w:tc>
        <w:tc>
          <w:tcPr>
            <w:tcW w:w="396" w:type="dxa"/>
          </w:tcPr>
          <w:p w14:paraId="15673A11" w14:textId="24C0B4C0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611" w:type="dxa"/>
            <w:noWrap/>
            <w:vAlign w:val="center"/>
            <w:hideMark/>
          </w:tcPr>
          <w:p w14:paraId="48A183DC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3.02</w:t>
            </w:r>
          </w:p>
          <w:p w14:paraId="522D02FA" w14:textId="68B025A8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(2.42-3.76)</w:t>
            </w:r>
          </w:p>
        </w:tc>
        <w:tc>
          <w:tcPr>
            <w:tcW w:w="1461" w:type="dxa"/>
            <w:noWrap/>
            <w:hideMark/>
          </w:tcPr>
          <w:p w14:paraId="23D800B2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3.02(106.37)</w:t>
            </w:r>
          </w:p>
        </w:tc>
        <w:tc>
          <w:tcPr>
            <w:tcW w:w="966" w:type="dxa"/>
            <w:noWrap/>
            <w:hideMark/>
          </w:tcPr>
          <w:p w14:paraId="309F784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1.58(1.22)</w:t>
            </w:r>
          </w:p>
        </w:tc>
        <w:tc>
          <w:tcPr>
            <w:tcW w:w="1236" w:type="dxa"/>
            <w:noWrap/>
            <w:hideMark/>
          </w:tcPr>
          <w:p w14:paraId="70D5AD1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2.99(2.40)</w:t>
            </w:r>
          </w:p>
        </w:tc>
      </w:tr>
      <w:tr w:rsidR="00DD4795" w:rsidRPr="00DD4795" w14:paraId="7CB9D28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EF20CC7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6E0F818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Oral fungal infection</w:t>
            </w:r>
          </w:p>
        </w:tc>
        <w:tc>
          <w:tcPr>
            <w:tcW w:w="396" w:type="dxa"/>
          </w:tcPr>
          <w:p w14:paraId="7BC31287" w14:textId="0FE2F548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611" w:type="dxa"/>
            <w:noWrap/>
            <w:vAlign w:val="center"/>
            <w:hideMark/>
          </w:tcPr>
          <w:p w14:paraId="487E7C78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3.97</w:t>
            </w:r>
          </w:p>
          <w:p w14:paraId="5F9AADB3" w14:textId="774C62FD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(2.60-6.05)</w:t>
            </w:r>
          </w:p>
        </w:tc>
        <w:tc>
          <w:tcPr>
            <w:tcW w:w="1461" w:type="dxa"/>
            <w:noWrap/>
            <w:hideMark/>
          </w:tcPr>
          <w:p w14:paraId="4C0684F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3.97(47.96)</w:t>
            </w:r>
          </w:p>
        </w:tc>
        <w:tc>
          <w:tcPr>
            <w:tcW w:w="966" w:type="dxa"/>
            <w:noWrap/>
            <w:hideMark/>
          </w:tcPr>
          <w:p w14:paraId="3127E8E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1.97(1.19)</w:t>
            </w:r>
          </w:p>
        </w:tc>
        <w:tc>
          <w:tcPr>
            <w:tcW w:w="1236" w:type="dxa"/>
            <w:noWrap/>
            <w:hideMark/>
          </w:tcPr>
          <w:p w14:paraId="631D977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3.91(2.57)</w:t>
            </w:r>
          </w:p>
        </w:tc>
      </w:tr>
      <w:tr w:rsidR="00DD4795" w:rsidRPr="00DD4795" w14:paraId="194237D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FCDC8A6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497849D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Oral infection</w:t>
            </w:r>
          </w:p>
        </w:tc>
        <w:tc>
          <w:tcPr>
            <w:tcW w:w="396" w:type="dxa"/>
          </w:tcPr>
          <w:p w14:paraId="030D5742" w14:textId="10E8823B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611" w:type="dxa"/>
            <w:noWrap/>
            <w:vAlign w:val="center"/>
            <w:hideMark/>
          </w:tcPr>
          <w:p w14:paraId="601C55F0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3.19</w:t>
            </w:r>
          </w:p>
          <w:p w14:paraId="13C73BB4" w14:textId="75A1ED5F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(2.15-4.74)</w:t>
            </w:r>
          </w:p>
        </w:tc>
        <w:tc>
          <w:tcPr>
            <w:tcW w:w="1461" w:type="dxa"/>
            <w:noWrap/>
            <w:hideMark/>
          </w:tcPr>
          <w:p w14:paraId="5D4A128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3.19(37.08)</w:t>
            </w:r>
          </w:p>
        </w:tc>
        <w:tc>
          <w:tcPr>
            <w:tcW w:w="966" w:type="dxa"/>
            <w:noWrap/>
            <w:hideMark/>
          </w:tcPr>
          <w:p w14:paraId="7DB4957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1.66(0.97)</w:t>
            </w:r>
          </w:p>
        </w:tc>
        <w:tc>
          <w:tcPr>
            <w:tcW w:w="1236" w:type="dxa"/>
            <w:noWrap/>
            <w:hideMark/>
          </w:tcPr>
          <w:p w14:paraId="13D79FD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3.16(2.13)</w:t>
            </w:r>
          </w:p>
        </w:tc>
      </w:tr>
      <w:tr w:rsidR="00DD4795" w:rsidRPr="00DD4795" w14:paraId="6F22D63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C641E3A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7E84D9E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Orchitis</w:t>
            </w:r>
          </w:p>
        </w:tc>
        <w:tc>
          <w:tcPr>
            <w:tcW w:w="396" w:type="dxa"/>
          </w:tcPr>
          <w:p w14:paraId="7576F20B" w14:textId="42D8D851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611" w:type="dxa"/>
            <w:noWrap/>
            <w:vAlign w:val="center"/>
            <w:hideMark/>
          </w:tcPr>
          <w:p w14:paraId="5B4B5FAA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5.10</w:t>
            </w:r>
          </w:p>
          <w:p w14:paraId="35F6893B" w14:textId="3779EB79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(2.81-9.28)</w:t>
            </w:r>
          </w:p>
        </w:tc>
        <w:tc>
          <w:tcPr>
            <w:tcW w:w="1461" w:type="dxa"/>
            <w:noWrap/>
            <w:hideMark/>
          </w:tcPr>
          <w:p w14:paraId="4DFB665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5.10(35.43)</w:t>
            </w:r>
          </w:p>
        </w:tc>
        <w:tc>
          <w:tcPr>
            <w:tcW w:w="966" w:type="dxa"/>
            <w:noWrap/>
            <w:hideMark/>
          </w:tcPr>
          <w:p w14:paraId="4090E8A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2.32(1.06)</w:t>
            </w:r>
          </w:p>
        </w:tc>
        <w:tc>
          <w:tcPr>
            <w:tcW w:w="1236" w:type="dxa"/>
            <w:noWrap/>
            <w:hideMark/>
          </w:tcPr>
          <w:p w14:paraId="1239FD2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5.01(2.75)</w:t>
            </w:r>
          </w:p>
        </w:tc>
      </w:tr>
      <w:tr w:rsidR="00DD4795" w:rsidRPr="00DD4795" w14:paraId="5813BFC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68230BD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B949441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Otitis media</w:t>
            </w:r>
          </w:p>
        </w:tc>
        <w:tc>
          <w:tcPr>
            <w:tcW w:w="396" w:type="dxa"/>
          </w:tcPr>
          <w:p w14:paraId="3404D2B1" w14:textId="13EF6ED3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611" w:type="dxa"/>
            <w:noWrap/>
            <w:vAlign w:val="center"/>
            <w:hideMark/>
          </w:tcPr>
          <w:p w14:paraId="08BDF1F9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3.32</w:t>
            </w:r>
          </w:p>
          <w:p w14:paraId="3E087A66" w14:textId="3A19BEEA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(2.16-5.11)</w:t>
            </w:r>
          </w:p>
        </w:tc>
        <w:tc>
          <w:tcPr>
            <w:tcW w:w="1461" w:type="dxa"/>
            <w:noWrap/>
            <w:hideMark/>
          </w:tcPr>
          <w:p w14:paraId="664C6D6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3.32(33.56)</w:t>
            </w:r>
          </w:p>
        </w:tc>
        <w:tc>
          <w:tcPr>
            <w:tcW w:w="966" w:type="dxa"/>
            <w:noWrap/>
            <w:hideMark/>
          </w:tcPr>
          <w:p w14:paraId="1D0DD3C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1.72(0.95)</w:t>
            </w:r>
          </w:p>
        </w:tc>
        <w:tc>
          <w:tcPr>
            <w:tcW w:w="1236" w:type="dxa"/>
            <w:noWrap/>
            <w:hideMark/>
          </w:tcPr>
          <w:p w14:paraId="3683089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3.29(2.14)</w:t>
            </w:r>
          </w:p>
        </w:tc>
      </w:tr>
      <w:tr w:rsidR="00DD4795" w:rsidRPr="00DD4795" w14:paraId="76FCBEA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8B0365E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B227329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Ovarian abscess</w:t>
            </w:r>
          </w:p>
        </w:tc>
        <w:tc>
          <w:tcPr>
            <w:tcW w:w="396" w:type="dxa"/>
          </w:tcPr>
          <w:p w14:paraId="627C1AE4" w14:textId="637B4E7F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11" w:type="dxa"/>
            <w:noWrap/>
            <w:vAlign w:val="center"/>
            <w:hideMark/>
          </w:tcPr>
          <w:p w14:paraId="52CE109D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16.06</w:t>
            </w:r>
          </w:p>
          <w:p w14:paraId="23A8E2E2" w14:textId="79F8A490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(6.47-39.86)</w:t>
            </w:r>
          </w:p>
        </w:tc>
        <w:tc>
          <w:tcPr>
            <w:tcW w:w="1461" w:type="dxa"/>
            <w:noWrap/>
            <w:hideMark/>
          </w:tcPr>
          <w:p w14:paraId="2114BCAA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16.06(65.63)</w:t>
            </w:r>
          </w:p>
        </w:tc>
        <w:tc>
          <w:tcPr>
            <w:tcW w:w="966" w:type="dxa"/>
            <w:noWrap/>
            <w:hideMark/>
          </w:tcPr>
          <w:p w14:paraId="339680F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3.91(0.94)</w:t>
            </w:r>
          </w:p>
        </w:tc>
        <w:tc>
          <w:tcPr>
            <w:tcW w:w="1236" w:type="dxa"/>
            <w:noWrap/>
            <w:hideMark/>
          </w:tcPr>
          <w:p w14:paraId="2FDDD72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15.00(6.04)</w:t>
            </w:r>
          </w:p>
        </w:tc>
      </w:tr>
      <w:tr w:rsidR="00DD4795" w:rsidRPr="00DD4795" w14:paraId="0EA7F1E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92B13C3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4A20CDC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Papilloma viral infection</w:t>
            </w:r>
          </w:p>
        </w:tc>
        <w:tc>
          <w:tcPr>
            <w:tcW w:w="396" w:type="dxa"/>
          </w:tcPr>
          <w:p w14:paraId="5074F8C6" w14:textId="0C7F40AC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611" w:type="dxa"/>
            <w:noWrap/>
            <w:vAlign w:val="center"/>
            <w:hideMark/>
          </w:tcPr>
          <w:p w14:paraId="7259DD64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10.81</w:t>
            </w:r>
          </w:p>
          <w:p w14:paraId="37D438C7" w14:textId="46602AE1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(7.77-15.04)</w:t>
            </w:r>
          </w:p>
        </w:tc>
        <w:tc>
          <w:tcPr>
            <w:tcW w:w="1461" w:type="dxa"/>
            <w:noWrap/>
            <w:hideMark/>
          </w:tcPr>
          <w:p w14:paraId="6392F08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10.80(313.18)</w:t>
            </w:r>
          </w:p>
        </w:tc>
        <w:tc>
          <w:tcPr>
            <w:tcW w:w="966" w:type="dxa"/>
            <w:noWrap/>
            <w:hideMark/>
          </w:tcPr>
          <w:p w14:paraId="17213FE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3.37(2.57)</w:t>
            </w:r>
          </w:p>
        </w:tc>
        <w:tc>
          <w:tcPr>
            <w:tcW w:w="1236" w:type="dxa"/>
            <w:noWrap/>
            <w:hideMark/>
          </w:tcPr>
          <w:p w14:paraId="719D863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10.33(7.42)</w:t>
            </w:r>
          </w:p>
        </w:tc>
      </w:tr>
      <w:tr w:rsidR="00DD4795" w:rsidRPr="00DD4795" w14:paraId="65931D9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BF906BC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B843AE0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Pelvic inflammatory disease</w:t>
            </w:r>
          </w:p>
        </w:tc>
        <w:tc>
          <w:tcPr>
            <w:tcW w:w="396" w:type="dxa"/>
          </w:tcPr>
          <w:p w14:paraId="5785E908" w14:textId="08E0B47E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11" w:type="dxa"/>
            <w:noWrap/>
            <w:vAlign w:val="center"/>
            <w:hideMark/>
          </w:tcPr>
          <w:p w14:paraId="1D041FD5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4.19</w:t>
            </w:r>
          </w:p>
          <w:p w14:paraId="1AD3A8C0" w14:textId="7C8F357E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(2.08-8.43)</w:t>
            </w:r>
          </w:p>
        </w:tc>
        <w:tc>
          <w:tcPr>
            <w:tcW w:w="1461" w:type="dxa"/>
            <w:noWrap/>
            <w:hideMark/>
          </w:tcPr>
          <w:p w14:paraId="44FD8D8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4.19(19.03)</w:t>
            </w:r>
          </w:p>
        </w:tc>
        <w:tc>
          <w:tcPr>
            <w:tcW w:w="966" w:type="dxa"/>
            <w:noWrap/>
            <w:hideMark/>
          </w:tcPr>
          <w:p w14:paraId="4E2ACA8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2.04(0.64)</w:t>
            </w:r>
          </w:p>
        </w:tc>
        <w:tc>
          <w:tcPr>
            <w:tcW w:w="1236" w:type="dxa"/>
            <w:noWrap/>
            <w:hideMark/>
          </w:tcPr>
          <w:p w14:paraId="5AA8AB7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4.13(2.05)</w:t>
            </w:r>
          </w:p>
        </w:tc>
      </w:tr>
      <w:tr w:rsidR="00DD4795" w:rsidRPr="00DD4795" w14:paraId="1792A5D9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7E20C5B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600E03E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Pilonidal disease</w:t>
            </w:r>
          </w:p>
        </w:tc>
        <w:tc>
          <w:tcPr>
            <w:tcW w:w="396" w:type="dxa"/>
          </w:tcPr>
          <w:p w14:paraId="72E3EAA8" w14:textId="2F790D7B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11" w:type="dxa"/>
            <w:noWrap/>
            <w:vAlign w:val="center"/>
            <w:hideMark/>
          </w:tcPr>
          <w:p w14:paraId="0EE215A1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8.76</w:t>
            </w:r>
          </w:p>
          <w:p w14:paraId="3AA7748E" w14:textId="4245E800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(3.58-21.43)</w:t>
            </w:r>
          </w:p>
        </w:tc>
        <w:tc>
          <w:tcPr>
            <w:tcW w:w="1461" w:type="dxa"/>
            <w:noWrap/>
            <w:hideMark/>
          </w:tcPr>
          <w:p w14:paraId="452F30B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8.76(33.00)</w:t>
            </w:r>
          </w:p>
        </w:tc>
        <w:tc>
          <w:tcPr>
            <w:tcW w:w="966" w:type="dxa"/>
            <w:noWrap/>
            <w:hideMark/>
          </w:tcPr>
          <w:p w14:paraId="3E6DDBF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3.08(0.70)</w:t>
            </w:r>
          </w:p>
        </w:tc>
        <w:tc>
          <w:tcPr>
            <w:tcW w:w="1236" w:type="dxa"/>
            <w:noWrap/>
            <w:hideMark/>
          </w:tcPr>
          <w:p w14:paraId="179C5EA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8.45(3.45)</w:t>
            </w:r>
          </w:p>
        </w:tc>
      </w:tr>
      <w:tr w:rsidR="00DD4795" w:rsidRPr="00DD4795" w14:paraId="28A2008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FF124BC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11B3543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Post-acute COVID-19 syndrome</w:t>
            </w:r>
          </w:p>
        </w:tc>
        <w:tc>
          <w:tcPr>
            <w:tcW w:w="396" w:type="dxa"/>
          </w:tcPr>
          <w:p w14:paraId="309EEAD2" w14:textId="5206FB01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611" w:type="dxa"/>
            <w:noWrap/>
            <w:vAlign w:val="center"/>
            <w:hideMark/>
          </w:tcPr>
          <w:p w14:paraId="33F06D81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7.41</w:t>
            </w:r>
          </w:p>
          <w:p w14:paraId="5BD713A5" w14:textId="12647BDC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(5.05-10.88)</w:t>
            </w:r>
          </w:p>
        </w:tc>
        <w:tc>
          <w:tcPr>
            <w:tcW w:w="1461" w:type="dxa"/>
            <w:noWrap/>
            <w:hideMark/>
          </w:tcPr>
          <w:p w14:paraId="651985A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7.41(144.75)</w:t>
            </w:r>
          </w:p>
        </w:tc>
        <w:tc>
          <w:tcPr>
            <w:tcW w:w="966" w:type="dxa"/>
            <w:noWrap/>
            <w:hideMark/>
          </w:tcPr>
          <w:p w14:paraId="1F28E99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2.85(2.00)</w:t>
            </w:r>
          </w:p>
        </w:tc>
        <w:tc>
          <w:tcPr>
            <w:tcW w:w="1236" w:type="dxa"/>
            <w:noWrap/>
            <w:hideMark/>
          </w:tcPr>
          <w:p w14:paraId="7F95960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7.20(4.90)</w:t>
            </w:r>
          </w:p>
        </w:tc>
      </w:tr>
      <w:tr w:rsidR="00DD4795" w:rsidRPr="00DD4795" w14:paraId="112FC69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9FC4577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E01C611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Prostate infection</w:t>
            </w:r>
          </w:p>
        </w:tc>
        <w:tc>
          <w:tcPr>
            <w:tcW w:w="396" w:type="dxa"/>
          </w:tcPr>
          <w:p w14:paraId="242164B0" w14:textId="70D82E9A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11" w:type="dxa"/>
            <w:noWrap/>
            <w:vAlign w:val="center"/>
            <w:hideMark/>
          </w:tcPr>
          <w:p w14:paraId="58864F14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4.56</w:t>
            </w:r>
          </w:p>
          <w:p w14:paraId="751839DD" w14:textId="29A5CBC0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(2.44-8.53)</w:t>
            </w:r>
          </w:p>
        </w:tc>
        <w:tc>
          <w:tcPr>
            <w:tcW w:w="1461" w:type="dxa"/>
            <w:noWrap/>
            <w:hideMark/>
          </w:tcPr>
          <w:p w14:paraId="3D70BC4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4.56(27.19)</w:t>
            </w:r>
          </w:p>
        </w:tc>
        <w:tc>
          <w:tcPr>
            <w:tcW w:w="966" w:type="dxa"/>
            <w:noWrap/>
            <w:hideMark/>
          </w:tcPr>
          <w:p w14:paraId="28F31C4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2.16(0.89)</w:t>
            </w:r>
          </w:p>
        </w:tc>
        <w:tc>
          <w:tcPr>
            <w:tcW w:w="1236" w:type="dxa"/>
            <w:noWrap/>
            <w:hideMark/>
          </w:tcPr>
          <w:p w14:paraId="118F88C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4.48(2.40)</w:t>
            </w:r>
          </w:p>
        </w:tc>
      </w:tr>
      <w:tr w:rsidR="00DD4795" w:rsidRPr="00DD4795" w14:paraId="19F4559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0E15E19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0E3D27B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Pulpitis dental</w:t>
            </w:r>
          </w:p>
        </w:tc>
        <w:tc>
          <w:tcPr>
            <w:tcW w:w="396" w:type="dxa"/>
          </w:tcPr>
          <w:p w14:paraId="6925DCE8" w14:textId="3080B099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611" w:type="dxa"/>
            <w:noWrap/>
            <w:vAlign w:val="center"/>
            <w:hideMark/>
          </w:tcPr>
          <w:p w14:paraId="65E3AD10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11.41</w:t>
            </w:r>
          </w:p>
          <w:p w14:paraId="0F0E73A8" w14:textId="3394934D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(7.57-17.20)</w:t>
            </w:r>
          </w:p>
        </w:tc>
        <w:tc>
          <w:tcPr>
            <w:tcW w:w="1461" w:type="dxa"/>
            <w:noWrap/>
            <w:hideMark/>
          </w:tcPr>
          <w:p w14:paraId="3877A5A2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11.41(216.23)</w:t>
            </w:r>
          </w:p>
        </w:tc>
        <w:tc>
          <w:tcPr>
            <w:tcW w:w="966" w:type="dxa"/>
            <w:noWrap/>
            <w:hideMark/>
          </w:tcPr>
          <w:p w14:paraId="611A1B2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3.44(2.37)</w:t>
            </w:r>
          </w:p>
        </w:tc>
        <w:tc>
          <w:tcPr>
            <w:tcW w:w="1236" w:type="dxa"/>
            <w:noWrap/>
            <w:hideMark/>
          </w:tcPr>
          <w:p w14:paraId="418FB4A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10.87(7.21)</w:t>
            </w:r>
          </w:p>
        </w:tc>
      </w:tr>
      <w:tr w:rsidR="00DD4795" w:rsidRPr="00DD4795" w14:paraId="3E3FB0D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D84F7B2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11F4015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Pyelitis</w:t>
            </w:r>
          </w:p>
        </w:tc>
        <w:tc>
          <w:tcPr>
            <w:tcW w:w="396" w:type="dxa"/>
          </w:tcPr>
          <w:p w14:paraId="35F71668" w14:textId="5403B1BA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11" w:type="dxa"/>
            <w:noWrap/>
            <w:vAlign w:val="center"/>
            <w:hideMark/>
          </w:tcPr>
          <w:p w14:paraId="60682397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14.42</w:t>
            </w:r>
          </w:p>
          <w:p w14:paraId="26EA25FF" w14:textId="6A733293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(7.60-27.36)</w:t>
            </w:r>
          </w:p>
        </w:tc>
        <w:tc>
          <w:tcPr>
            <w:tcW w:w="1461" w:type="dxa"/>
            <w:noWrap/>
            <w:hideMark/>
          </w:tcPr>
          <w:p w14:paraId="7FC05C3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14.42(116.94)</w:t>
            </w:r>
          </w:p>
        </w:tc>
        <w:tc>
          <w:tcPr>
            <w:tcW w:w="966" w:type="dxa"/>
            <w:noWrap/>
            <w:hideMark/>
          </w:tcPr>
          <w:p w14:paraId="119F62C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3.76(1.76)</w:t>
            </w:r>
          </w:p>
        </w:tc>
        <w:tc>
          <w:tcPr>
            <w:tcW w:w="1236" w:type="dxa"/>
            <w:noWrap/>
            <w:hideMark/>
          </w:tcPr>
          <w:p w14:paraId="2A9CF04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13.56(7.15)</w:t>
            </w:r>
          </w:p>
        </w:tc>
      </w:tr>
      <w:tr w:rsidR="00DD4795" w:rsidRPr="00DD4795" w14:paraId="170AE3B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C7121E5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B2E2197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Pyelonephritis</w:t>
            </w:r>
          </w:p>
        </w:tc>
        <w:tc>
          <w:tcPr>
            <w:tcW w:w="396" w:type="dxa"/>
          </w:tcPr>
          <w:p w14:paraId="5D37AC37" w14:textId="2CC605BD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611" w:type="dxa"/>
            <w:noWrap/>
            <w:vAlign w:val="center"/>
            <w:hideMark/>
          </w:tcPr>
          <w:p w14:paraId="03CB57B4" w14:textId="63235318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3.64(2.87-4.62)</w:t>
            </w:r>
          </w:p>
        </w:tc>
        <w:tc>
          <w:tcPr>
            <w:tcW w:w="1461" w:type="dxa"/>
            <w:noWrap/>
            <w:hideMark/>
          </w:tcPr>
          <w:p w14:paraId="2AF0508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3.64(129.96)</w:t>
            </w:r>
          </w:p>
        </w:tc>
        <w:tc>
          <w:tcPr>
            <w:tcW w:w="966" w:type="dxa"/>
            <w:noWrap/>
            <w:hideMark/>
          </w:tcPr>
          <w:p w14:paraId="604F525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1.85(1.45)</w:t>
            </w:r>
          </w:p>
        </w:tc>
        <w:tc>
          <w:tcPr>
            <w:tcW w:w="1236" w:type="dxa"/>
            <w:noWrap/>
            <w:hideMark/>
          </w:tcPr>
          <w:p w14:paraId="5E15DB7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3.60(2.83)</w:t>
            </w:r>
          </w:p>
        </w:tc>
      </w:tr>
      <w:tr w:rsidR="00DD4795" w:rsidRPr="00DD4795" w14:paraId="6442514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7CFD6AE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B6B7ED8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Salpingitis</w:t>
            </w:r>
          </w:p>
        </w:tc>
        <w:tc>
          <w:tcPr>
            <w:tcW w:w="396" w:type="dxa"/>
          </w:tcPr>
          <w:p w14:paraId="3208AFED" w14:textId="43D6DCFB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11" w:type="dxa"/>
            <w:noWrap/>
            <w:vAlign w:val="center"/>
            <w:hideMark/>
          </w:tcPr>
          <w:p w14:paraId="70789504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18.43</w:t>
            </w:r>
          </w:p>
          <w:p w14:paraId="05EDEFB3" w14:textId="162A512B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(8.95-37.96)</w:t>
            </w:r>
          </w:p>
        </w:tc>
        <w:tc>
          <w:tcPr>
            <w:tcW w:w="1461" w:type="dxa"/>
            <w:noWrap/>
            <w:hideMark/>
          </w:tcPr>
          <w:p w14:paraId="1411679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18.43(121.34)</w:t>
            </w:r>
          </w:p>
        </w:tc>
        <w:tc>
          <w:tcPr>
            <w:tcW w:w="966" w:type="dxa"/>
            <w:noWrap/>
            <w:hideMark/>
          </w:tcPr>
          <w:p w14:paraId="7ABFE33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4.09(1.61)</w:t>
            </w:r>
          </w:p>
        </w:tc>
        <w:tc>
          <w:tcPr>
            <w:tcW w:w="1236" w:type="dxa"/>
            <w:noWrap/>
            <w:hideMark/>
          </w:tcPr>
          <w:p w14:paraId="2E7CD39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17.04(8.27)</w:t>
            </w:r>
          </w:p>
        </w:tc>
      </w:tr>
      <w:tr w:rsidR="00DD4795" w:rsidRPr="00DD4795" w14:paraId="5099049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F3419BB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CCC0315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Scarlet fever</w:t>
            </w:r>
          </w:p>
        </w:tc>
        <w:tc>
          <w:tcPr>
            <w:tcW w:w="396" w:type="dxa"/>
          </w:tcPr>
          <w:p w14:paraId="6D52B052" w14:textId="24E8614D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611" w:type="dxa"/>
            <w:noWrap/>
            <w:vAlign w:val="center"/>
            <w:hideMark/>
          </w:tcPr>
          <w:p w14:paraId="72BCD950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15.97</w:t>
            </w:r>
          </w:p>
          <w:p w14:paraId="699F28E6" w14:textId="5CF9B5B5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(8.65-29.48)</w:t>
            </w:r>
          </w:p>
        </w:tc>
        <w:tc>
          <w:tcPr>
            <w:tcW w:w="1461" w:type="dxa"/>
            <w:noWrap/>
            <w:hideMark/>
          </w:tcPr>
          <w:p w14:paraId="19F0EB8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15.97(143.55)</w:t>
            </w:r>
          </w:p>
        </w:tc>
        <w:tc>
          <w:tcPr>
            <w:tcW w:w="966" w:type="dxa"/>
            <w:noWrap/>
            <w:hideMark/>
          </w:tcPr>
          <w:p w14:paraId="4A886A1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3.90(1.92)</w:t>
            </w:r>
          </w:p>
        </w:tc>
        <w:tc>
          <w:tcPr>
            <w:tcW w:w="1236" w:type="dxa"/>
            <w:noWrap/>
            <w:hideMark/>
          </w:tcPr>
          <w:p w14:paraId="6E59E7B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14.92(8.08)</w:t>
            </w:r>
          </w:p>
        </w:tc>
      </w:tr>
      <w:tr w:rsidR="00DD4795" w:rsidRPr="00DD4795" w14:paraId="290BA80D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952629C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89DCC46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Severe acute respiratory syndrome</w:t>
            </w:r>
          </w:p>
        </w:tc>
        <w:tc>
          <w:tcPr>
            <w:tcW w:w="396" w:type="dxa"/>
          </w:tcPr>
          <w:p w14:paraId="657F1DBE" w14:textId="01E991D5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0DF2DD65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16.88</w:t>
            </w:r>
          </w:p>
          <w:p w14:paraId="28B2457D" w14:textId="51E9B5DE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(8.56-33.29)</w:t>
            </w:r>
          </w:p>
        </w:tc>
        <w:tc>
          <w:tcPr>
            <w:tcW w:w="1461" w:type="dxa"/>
            <w:noWrap/>
            <w:hideMark/>
          </w:tcPr>
          <w:p w14:paraId="5A209EC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16.88(124.56)</w:t>
            </w:r>
          </w:p>
        </w:tc>
        <w:tc>
          <w:tcPr>
            <w:tcW w:w="966" w:type="dxa"/>
            <w:noWrap/>
            <w:hideMark/>
          </w:tcPr>
          <w:p w14:paraId="307743D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3.97(1.72)</w:t>
            </w:r>
          </w:p>
        </w:tc>
        <w:tc>
          <w:tcPr>
            <w:tcW w:w="1236" w:type="dxa"/>
            <w:noWrap/>
            <w:hideMark/>
          </w:tcPr>
          <w:p w14:paraId="6A72F80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15.71(7.97)</w:t>
            </w:r>
          </w:p>
        </w:tc>
      </w:tr>
      <w:tr w:rsidR="00DD4795" w:rsidRPr="00DD4795" w14:paraId="65F81DD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F3ABB9C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B3C350D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Sexually transmitted disease</w:t>
            </w:r>
          </w:p>
        </w:tc>
        <w:tc>
          <w:tcPr>
            <w:tcW w:w="396" w:type="dxa"/>
          </w:tcPr>
          <w:p w14:paraId="4BEBECE8" w14:textId="788C3719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3814BA15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5.19</w:t>
            </w:r>
          </w:p>
          <w:p w14:paraId="5FCC0458" w14:textId="392413B4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(2.31-11.67)</w:t>
            </w:r>
          </w:p>
        </w:tc>
        <w:tc>
          <w:tcPr>
            <w:tcW w:w="1461" w:type="dxa"/>
            <w:noWrap/>
            <w:hideMark/>
          </w:tcPr>
          <w:p w14:paraId="30CF8EE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5.19(19.82)</w:t>
            </w:r>
          </w:p>
        </w:tc>
        <w:tc>
          <w:tcPr>
            <w:tcW w:w="966" w:type="dxa"/>
            <w:noWrap/>
            <w:hideMark/>
          </w:tcPr>
          <w:p w14:paraId="25A9A26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2.35(0.58)</w:t>
            </w:r>
          </w:p>
        </w:tc>
        <w:tc>
          <w:tcPr>
            <w:tcW w:w="1236" w:type="dxa"/>
            <w:noWrap/>
            <w:hideMark/>
          </w:tcPr>
          <w:p w14:paraId="77C7767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5.09(2.26)</w:t>
            </w:r>
          </w:p>
        </w:tc>
      </w:tr>
      <w:tr w:rsidR="00DD4795" w:rsidRPr="00DD4795" w14:paraId="46E3A0E4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A9D084E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554A4AC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Skin bacterial infection</w:t>
            </w:r>
          </w:p>
        </w:tc>
        <w:tc>
          <w:tcPr>
            <w:tcW w:w="396" w:type="dxa"/>
          </w:tcPr>
          <w:p w14:paraId="6CAE6D62" w14:textId="362AA60F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611" w:type="dxa"/>
            <w:noWrap/>
            <w:vAlign w:val="center"/>
            <w:hideMark/>
          </w:tcPr>
          <w:p w14:paraId="6810806A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5.83</w:t>
            </w:r>
          </w:p>
          <w:p w14:paraId="4B3E62EE" w14:textId="0E337B5E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(3.20-10.61)</w:t>
            </w:r>
          </w:p>
        </w:tc>
        <w:tc>
          <w:tcPr>
            <w:tcW w:w="1461" w:type="dxa"/>
            <w:noWrap/>
            <w:hideMark/>
          </w:tcPr>
          <w:p w14:paraId="3366157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5.83(42.83)</w:t>
            </w:r>
          </w:p>
        </w:tc>
        <w:tc>
          <w:tcPr>
            <w:tcW w:w="966" w:type="dxa"/>
            <w:noWrap/>
            <w:hideMark/>
          </w:tcPr>
          <w:p w14:paraId="6E5210E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2.51(1.19)</w:t>
            </w:r>
          </w:p>
        </w:tc>
        <w:tc>
          <w:tcPr>
            <w:tcW w:w="1236" w:type="dxa"/>
            <w:noWrap/>
            <w:hideMark/>
          </w:tcPr>
          <w:p w14:paraId="5D5F613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5.70(3.13)</w:t>
            </w:r>
          </w:p>
        </w:tc>
      </w:tr>
      <w:tr w:rsidR="00DD4795" w:rsidRPr="00DD4795" w14:paraId="1DAB826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5A02139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B274BBF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Tinea pedis</w:t>
            </w:r>
          </w:p>
        </w:tc>
        <w:tc>
          <w:tcPr>
            <w:tcW w:w="396" w:type="dxa"/>
          </w:tcPr>
          <w:p w14:paraId="7F3EF18B" w14:textId="1D314E1D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611" w:type="dxa"/>
            <w:noWrap/>
            <w:vAlign w:val="center"/>
            <w:hideMark/>
          </w:tcPr>
          <w:p w14:paraId="1FCC6721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5.86</w:t>
            </w:r>
          </w:p>
          <w:p w14:paraId="7D918F29" w14:textId="5C1B5658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(3.67-9.36)</w:t>
            </w:r>
          </w:p>
        </w:tc>
        <w:tc>
          <w:tcPr>
            <w:tcW w:w="1461" w:type="dxa"/>
            <w:noWrap/>
            <w:hideMark/>
          </w:tcPr>
          <w:p w14:paraId="542E219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5.86(70.62)</w:t>
            </w:r>
          </w:p>
        </w:tc>
        <w:tc>
          <w:tcPr>
            <w:tcW w:w="966" w:type="dxa"/>
            <w:noWrap/>
            <w:hideMark/>
          </w:tcPr>
          <w:p w14:paraId="08CC587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2.52(1.52)</w:t>
            </w:r>
          </w:p>
        </w:tc>
        <w:tc>
          <w:tcPr>
            <w:tcW w:w="1236" w:type="dxa"/>
            <w:noWrap/>
            <w:hideMark/>
          </w:tcPr>
          <w:p w14:paraId="226B355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5.73(3.59)</w:t>
            </w:r>
          </w:p>
        </w:tc>
      </w:tr>
      <w:tr w:rsidR="00DD4795" w:rsidRPr="00DD4795" w14:paraId="118D25E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7B58001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8FC8C1D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Tonsillitis</w:t>
            </w:r>
          </w:p>
        </w:tc>
        <w:tc>
          <w:tcPr>
            <w:tcW w:w="396" w:type="dxa"/>
          </w:tcPr>
          <w:p w14:paraId="28118681" w14:textId="078E7F03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611" w:type="dxa"/>
            <w:noWrap/>
            <w:vAlign w:val="center"/>
            <w:hideMark/>
          </w:tcPr>
          <w:p w14:paraId="4BA6A7B3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2.84</w:t>
            </w:r>
          </w:p>
          <w:p w14:paraId="3B982800" w14:textId="7F9D2BCF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(2.03-3.96)</w:t>
            </w:r>
          </w:p>
        </w:tc>
        <w:tc>
          <w:tcPr>
            <w:tcW w:w="1461" w:type="dxa"/>
            <w:noWrap/>
            <w:hideMark/>
          </w:tcPr>
          <w:p w14:paraId="57435E5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2.84(41.05)</w:t>
            </w:r>
          </w:p>
        </w:tc>
        <w:tc>
          <w:tcPr>
            <w:tcW w:w="966" w:type="dxa"/>
            <w:noWrap/>
            <w:hideMark/>
          </w:tcPr>
          <w:p w14:paraId="4E862CD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1.49(0.94)</w:t>
            </w:r>
          </w:p>
        </w:tc>
        <w:tc>
          <w:tcPr>
            <w:tcW w:w="1236" w:type="dxa"/>
            <w:noWrap/>
            <w:hideMark/>
          </w:tcPr>
          <w:p w14:paraId="0C73A8D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2.81(2.01)</w:t>
            </w:r>
          </w:p>
        </w:tc>
      </w:tr>
      <w:tr w:rsidR="00DD4795" w:rsidRPr="00DD4795" w14:paraId="00C0D5A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EF32471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0C9FEFD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Tooth abscess</w:t>
            </w:r>
          </w:p>
        </w:tc>
        <w:tc>
          <w:tcPr>
            <w:tcW w:w="396" w:type="dxa"/>
          </w:tcPr>
          <w:p w14:paraId="1A826C67" w14:textId="00AB4CB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611" w:type="dxa"/>
            <w:noWrap/>
            <w:vAlign w:val="center"/>
            <w:hideMark/>
          </w:tcPr>
          <w:p w14:paraId="6301BFCE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2.79</w:t>
            </w:r>
          </w:p>
          <w:p w14:paraId="6047CDCE" w14:textId="537C4F79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(2.17-3.60)</w:t>
            </w:r>
          </w:p>
        </w:tc>
        <w:tc>
          <w:tcPr>
            <w:tcW w:w="1461" w:type="dxa"/>
            <w:noWrap/>
            <w:hideMark/>
          </w:tcPr>
          <w:p w14:paraId="3DAF43E2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2.79(68.19)</w:t>
            </w:r>
          </w:p>
        </w:tc>
        <w:tc>
          <w:tcPr>
            <w:tcW w:w="966" w:type="dxa"/>
            <w:noWrap/>
            <w:hideMark/>
          </w:tcPr>
          <w:p w14:paraId="07CC179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1.47(1.06)</w:t>
            </w:r>
          </w:p>
        </w:tc>
        <w:tc>
          <w:tcPr>
            <w:tcW w:w="1236" w:type="dxa"/>
            <w:noWrap/>
            <w:hideMark/>
          </w:tcPr>
          <w:p w14:paraId="3BB0965A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2.77(2.15)</w:t>
            </w:r>
          </w:p>
        </w:tc>
      </w:tr>
      <w:tr w:rsidR="00DD4795" w:rsidRPr="00DD4795" w14:paraId="71A70815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0D037E4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EFCDFDB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Trichomoniasis</w:t>
            </w:r>
          </w:p>
        </w:tc>
        <w:tc>
          <w:tcPr>
            <w:tcW w:w="396" w:type="dxa"/>
          </w:tcPr>
          <w:p w14:paraId="53AF79A9" w14:textId="46AACBEA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7ED74C39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22.31</w:t>
            </w:r>
          </w:p>
          <w:p w14:paraId="5624C4B2" w14:textId="55281C6C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(7.96-62.52)</w:t>
            </w:r>
          </w:p>
        </w:tc>
        <w:tc>
          <w:tcPr>
            <w:tcW w:w="1461" w:type="dxa"/>
            <w:noWrap/>
            <w:hideMark/>
          </w:tcPr>
          <w:p w14:paraId="5B9ACAC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22.31(73.67)</w:t>
            </w:r>
          </w:p>
        </w:tc>
        <w:tc>
          <w:tcPr>
            <w:tcW w:w="966" w:type="dxa"/>
            <w:noWrap/>
            <w:hideMark/>
          </w:tcPr>
          <w:p w14:paraId="5C617C7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4.34(0.69)</w:t>
            </w:r>
          </w:p>
        </w:tc>
        <w:tc>
          <w:tcPr>
            <w:tcW w:w="1236" w:type="dxa"/>
            <w:noWrap/>
            <w:hideMark/>
          </w:tcPr>
          <w:p w14:paraId="22F0FB6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20.28(7.24)</w:t>
            </w:r>
          </w:p>
        </w:tc>
      </w:tr>
      <w:tr w:rsidR="00DD4795" w:rsidRPr="00DD4795" w14:paraId="280283A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FEE1121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B13F06F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Tubo-ovarian abscess</w:t>
            </w:r>
          </w:p>
        </w:tc>
        <w:tc>
          <w:tcPr>
            <w:tcW w:w="396" w:type="dxa"/>
          </w:tcPr>
          <w:p w14:paraId="29785816" w14:textId="215DBC22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62271014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20.97</w:t>
            </w:r>
          </w:p>
          <w:p w14:paraId="26FBBD2C" w14:textId="2494239D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(10.57-41.59)</w:t>
            </w:r>
          </w:p>
        </w:tc>
        <w:tc>
          <w:tcPr>
            <w:tcW w:w="1461" w:type="dxa"/>
            <w:noWrap/>
            <w:hideMark/>
          </w:tcPr>
          <w:p w14:paraId="22951B9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20.96(155.71)</w:t>
            </w:r>
          </w:p>
        </w:tc>
        <w:tc>
          <w:tcPr>
            <w:tcW w:w="966" w:type="dxa"/>
            <w:noWrap/>
            <w:hideMark/>
          </w:tcPr>
          <w:p w14:paraId="4D4FA10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4.26(1.81)</w:t>
            </w:r>
          </w:p>
        </w:tc>
        <w:tc>
          <w:tcPr>
            <w:tcW w:w="1236" w:type="dxa"/>
            <w:noWrap/>
            <w:hideMark/>
          </w:tcPr>
          <w:p w14:paraId="02E1867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19.17(9.66)</w:t>
            </w:r>
          </w:p>
        </w:tc>
      </w:tr>
      <w:tr w:rsidR="00DD4795" w:rsidRPr="00DD4795" w14:paraId="3A462A4D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381726A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80F10B2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Upper respiratory tract infection bacterial</w:t>
            </w:r>
          </w:p>
        </w:tc>
        <w:tc>
          <w:tcPr>
            <w:tcW w:w="396" w:type="dxa"/>
          </w:tcPr>
          <w:p w14:paraId="60F85FDC" w14:textId="2407276A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26ABA71F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9.94</w:t>
            </w:r>
          </w:p>
          <w:p w14:paraId="15003B62" w14:textId="0FA0CB80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(4.38-22.53)</w:t>
            </w:r>
          </w:p>
        </w:tc>
        <w:tc>
          <w:tcPr>
            <w:tcW w:w="1461" w:type="dxa"/>
            <w:noWrap/>
            <w:hideMark/>
          </w:tcPr>
          <w:p w14:paraId="44F2D35A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9.94(46.06)</w:t>
            </w:r>
          </w:p>
        </w:tc>
        <w:tc>
          <w:tcPr>
            <w:tcW w:w="966" w:type="dxa"/>
            <w:noWrap/>
            <w:hideMark/>
          </w:tcPr>
          <w:p w14:paraId="32A2F8B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3.25(0.98)</w:t>
            </w:r>
          </w:p>
        </w:tc>
        <w:tc>
          <w:tcPr>
            <w:tcW w:w="1236" w:type="dxa"/>
            <w:noWrap/>
            <w:hideMark/>
          </w:tcPr>
          <w:p w14:paraId="312D4AB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9.54(4.21)</w:t>
            </w:r>
          </w:p>
        </w:tc>
      </w:tr>
      <w:tr w:rsidR="00DD4795" w:rsidRPr="00DD4795" w14:paraId="68837615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0D192EE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2FE8ED2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Urinary tract infection bacterial</w:t>
            </w:r>
          </w:p>
        </w:tc>
        <w:tc>
          <w:tcPr>
            <w:tcW w:w="396" w:type="dxa"/>
          </w:tcPr>
          <w:p w14:paraId="2A032E20" w14:textId="417FD6CA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611" w:type="dxa"/>
            <w:noWrap/>
            <w:vAlign w:val="center"/>
            <w:hideMark/>
          </w:tcPr>
          <w:p w14:paraId="37826E33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4.31</w:t>
            </w:r>
          </w:p>
          <w:p w14:paraId="2ABA10BE" w14:textId="22371DE4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(3.01-6.19)</w:t>
            </w:r>
          </w:p>
        </w:tc>
        <w:tc>
          <w:tcPr>
            <w:tcW w:w="1461" w:type="dxa"/>
            <w:noWrap/>
            <w:hideMark/>
          </w:tcPr>
          <w:p w14:paraId="3F2105A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4.31(74.86)</w:t>
            </w:r>
          </w:p>
        </w:tc>
        <w:tc>
          <w:tcPr>
            <w:tcW w:w="966" w:type="dxa"/>
            <w:noWrap/>
            <w:hideMark/>
          </w:tcPr>
          <w:p w14:paraId="70E23C6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2.09(1.42)</w:t>
            </w:r>
          </w:p>
        </w:tc>
        <w:tc>
          <w:tcPr>
            <w:tcW w:w="1236" w:type="dxa"/>
            <w:noWrap/>
            <w:hideMark/>
          </w:tcPr>
          <w:p w14:paraId="3233C40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4.25(2.96)</w:t>
            </w:r>
          </w:p>
        </w:tc>
      </w:tr>
      <w:tr w:rsidR="00DD4795" w:rsidRPr="00DD4795" w14:paraId="5E6D6A1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65603FC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CE393CA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Uterine infection</w:t>
            </w:r>
          </w:p>
        </w:tc>
        <w:tc>
          <w:tcPr>
            <w:tcW w:w="396" w:type="dxa"/>
          </w:tcPr>
          <w:p w14:paraId="348F2C05" w14:textId="605FCF95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6BFC4D0E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9.17</w:t>
            </w:r>
          </w:p>
          <w:p w14:paraId="41A9A3E5" w14:textId="21CA611D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(4.71-17.88)</w:t>
            </w:r>
          </w:p>
        </w:tc>
        <w:tc>
          <w:tcPr>
            <w:tcW w:w="1461" w:type="dxa"/>
            <w:noWrap/>
            <w:hideMark/>
          </w:tcPr>
          <w:p w14:paraId="2401573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9.17(62.81)</w:t>
            </w:r>
          </w:p>
        </w:tc>
        <w:tc>
          <w:tcPr>
            <w:tcW w:w="966" w:type="dxa"/>
            <w:noWrap/>
            <w:hideMark/>
          </w:tcPr>
          <w:p w14:paraId="627CB13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3.14(1.37)</w:t>
            </w:r>
          </w:p>
        </w:tc>
        <w:tc>
          <w:tcPr>
            <w:tcW w:w="1236" w:type="dxa"/>
            <w:noWrap/>
            <w:hideMark/>
          </w:tcPr>
          <w:p w14:paraId="64A6DCE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8.83(4.53)</w:t>
            </w:r>
          </w:p>
        </w:tc>
      </w:tr>
      <w:tr w:rsidR="00DD4795" w:rsidRPr="00DD4795" w14:paraId="09EBB67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68BF3F6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21AE4A7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Vaccine breakthrough infection</w:t>
            </w:r>
          </w:p>
        </w:tc>
        <w:tc>
          <w:tcPr>
            <w:tcW w:w="396" w:type="dxa"/>
          </w:tcPr>
          <w:p w14:paraId="3C006A40" w14:textId="56AB7CEA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2BE86D54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127.18</w:t>
            </w:r>
          </w:p>
          <w:p w14:paraId="3CC2D507" w14:textId="492502C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(30.39-532.20)</w:t>
            </w:r>
          </w:p>
        </w:tc>
        <w:tc>
          <w:tcPr>
            <w:tcW w:w="1461" w:type="dxa"/>
            <w:noWrap/>
            <w:hideMark/>
          </w:tcPr>
          <w:p w14:paraId="197338C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127.18(234.73)</w:t>
            </w:r>
          </w:p>
        </w:tc>
        <w:tc>
          <w:tcPr>
            <w:tcW w:w="966" w:type="dxa"/>
            <w:noWrap/>
            <w:hideMark/>
          </w:tcPr>
          <w:p w14:paraId="7455C57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6.32(0.21)</w:t>
            </w:r>
          </w:p>
        </w:tc>
        <w:tc>
          <w:tcPr>
            <w:tcW w:w="1236" w:type="dxa"/>
            <w:noWrap/>
            <w:hideMark/>
          </w:tcPr>
          <w:p w14:paraId="19864A2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79.86(19.09)</w:t>
            </w:r>
          </w:p>
        </w:tc>
      </w:tr>
      <w:tr w:rsidR="00DD4795" w:rsidRPr="00DD4795" w14:paraId="41C2DDF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2C4DFC2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5C8E31A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Vaginal infection</w:t>
            </w:r>
          </w:p>
        </w:tc>
        <w:tc>
          <w:tcPr>
            <w:tcW w:w="396" w:type="dxa"/>
          </w:tcPr>
          <w:p w14:paraId="497B350B" w14:textId="0BE40B88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1611" w:type="dxa"/>
            <w:noWrap/>
            <w:vAlign w:val="center"/>
            <w:hideMark/>
          </w:tcPr>
          <w:p w14:paraId="1A798D13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7.00</w:t>
            </w:r>
          </w:p>
          <w:p w14:paraId="46BD3D2D" w14:textId="0EB6EB9D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(5.48-8.95)</w:t>
            </w:r>
          </w:p>
        </w:tc>
        <w:tc>
          <w:tcPr>
            <w:tcW w:w="1461" w:type="dxa"/>
            <w:noWrap/>
            <w:hideMark/>
          </w:tcPr>
          <w:p w14:paraId="64E0D44B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7.00(328.72)</w:t>
            </w:r>
          </w:p>
        </w:tc>
        <w:tc>
          <w:tcPr>
            <w:tcW w:w="966" w:type="dxa"/>
            <w:noWrap/>
            <w:hideMark/>
          </w:tcPr>
          <w:p w14:paraId="203D1F22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2.77(2.29)</w:t>
            </w:r>
          </w:p>
        </w:tc>
        <w:tc>
          <w:tcPr>
            <w:tcW w:w="1236" w:type="dxa"/>
            <w:noWrap/>
            <w:hideMark/>
          </w:tcPr>
          <w:p w14:paraId="63E025A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6.81(5.33)</w:t>
            </w:r>
          </w:p>
        </w:tc>
      </w:tr>
      <w:tr w:rsidR="00DD4795" w:rsidRPr="00DD4795" w14:paraId="0FA9A6A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BCAB395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A584D51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Varicella</w:t>
            </w:r>
          </w:p>
        </w:tc>
        <w:tc>
          <w:tcPr>
            <w:tcW w:w="396" w:type="dxa"/>
          </w:tcPr>
          <w:p w14:paraId="47963585" w14:textId="469B10CF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611" w:type="dxa"/>
            <w:noWrap/>
            <w:vAlign w:val="center"/>
            <w:hideMark/>
          </w:tcPr>
          <w:p w14:paraId="7BB821E0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7.52</w:t>
            </w:r>
          </w:p>
          <w:p w14:paraId="089B15BD" w14:textId="4425DDBB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(5.34-10.59)</w:t>
            </w:r>
          </w:p>
        </w:tc>
        <w:tc>
          <w:tcPr>
            <w:tcW w:w="1461" w:type="dxa"/>
            <w:noWrap/>
            <w:hideMark/>
          </w:tcPr>
          <w:p w14:paraId="409DAA0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7.52(185.71)</w:t>
            </w:r>
          </w:p>
        </w:tc>
        <w:tc>
          <w:tcPr>
            <w:tcW w:w="966" w:type="dxa"/>
            <w:noWrap/>
            <w:hideMark/>
          </w:tcPr>
          <w:p w14:paraId="7B91D65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2.87(2.13)</w:t>
            </w:r>
          </w:p>
        </w:tc>
        <w:tc>
          <w:tcPr>
            <w:tcW w:w="1236" w:type="dxa"/>
            <w:noWrap/>
            <w:hideMark/>
          </w:tcPr>
          <w:p w14:paraId="24D8C01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7.30(5.18)</w:t>
            </w:r>
          </w:p>
        </w:tc>
      </w:tr>
      <w:tr w:rsidR="00DD4795" w:rsidRPr="00DD4795" w14:paraId="1575EC1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A6B95C1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C5D10B1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Varicella zoster virus infection</w:t>
            </w:r>
          </w:p>
        </w:tc>
        <w:tc>
          <w:tcPr>
            <w:tcW w:w="396" w:type="dxa"/>
          </w:tcPr>
          <w:p w14:paraId="78E45364" w14:textId="45E0BC13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611" w:type="dxa"/>
            <w:noWrap/>
            <w:vAlign w:val="center"/>
            <w:hideMark/>
          </w:tcPr>
          <w:p w14:paraId="17F2B08C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3.73</w:t>
            </w:r>
          </w:p>
          <w:p w14:paraId="69560847" w14:textId="61F8917F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(2.51-5.53)</w:t>
            </w:r>
          </w:p>
        </w:tc>
        <w:tc>
          <w:tcPr>
            <w:tcW w:w="1461" w:type="dxa"/>
            <w:noWrap/>
            <w:hideMark/>
          </w:tcPr>
          <w:p w14:paraId="24886B8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3.73(49.01)</w:t>
            </w:r>
          </w:p>
        </w:tc>
        <w:tc>
          <w:tcPr>
            <w:tcW w:w="966" w:type="dxa"/>
            <w:noWrap/>
            <w:hideMark/>
          </w:tcPr>
          <w:p w14:paraId="2092DF4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1.88(1.17)</w:t>
            </w:r>
          </w:p>
        </w:tc>
        <w:tc>
          <w:tcPr>
            <w:tcW w:w="1236" w:type="dxa"/>
            <w:noWrap/>
            <w:hideMark/>
          </w:tcPr>
          <w:p w14:paraId="3D8DA06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3.68(2.48)</w:t>
            </w:r>
          </w:p>
        </w:tc>
      </w:tr>
      <w:tr w:rsidR="00DD4795" w:rsidRPr="00DD4795" w14:paraId="6DB8751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7EFA9BD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04FA102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Vestibular neuronitis</w:t>
            </w:r>
          </w:p>
        </w:tc>
        <w:tc>
          <w:tcPr>
            <w:tcW w:w="396" w:type="dxa"/>
          </w:tcPr>
          <w:p w14:paraId="02490C4D" w14:textId="599C0DCD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4094B02E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5.63</w:t>
            </w:r>
          </w:p>
          <w:p w14:paraId="39E0B267" w14:textId="546BA48E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(2.50-12.66)</w:t>
            </w:r>
          </w:p>
        </w:tc>
        <w:tc>
          <w:tcPr>
            <w:tcW w:w="1461" w:type="dxa"/>
            <w:noWrap/>
            <w:hideMark/>
          </w:tcPr>
          <w:p w14:paraId="7C28E9D0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5.63(22.24)</w:t>
            </w:r>
          </w:p>
        </w:tc>
        <w:tc>
          <w:tcPr>
            <w:tcW w:w="966" w:type="dxa"/>
            <w:noWrap/>
            <w:hideMark/>
          </w:tcPr>
          <w:p w14:paraId="489ECCF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2.46(0.63)</w:t>
            </w:r>
          </w:p>
        </w:tc>
        <w:tc>
          <w:tcPr>
            <w:tcW w:w="1236" w:type="dxa"/>
            <w:noWrap/>
            <w:hideMark/>
          </w:tcPr>
          <w:p w14:paraId="0F29277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5.51(2.45)</w:t>
            </w:r>
          </w:p>
        </w:tc>
      </w:tr>
      <w:tr w:rsidR="00DD4795" w:rsidRPr="00DD4795" w14:paraId="2B93577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870B2E5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68BD63A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Viral pericarditis</w:t>
            </w:r>
          </w:p>
        </w:tc>
        <w:tc>
          <w:tcPr>
            <w:tcW w:w="396" w:type="dxa"/>
          </w:tcPr>
          <w:p w14:paraId="367BE19F" w14:textId="52CA56B3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2A9A841C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8.96</w:t>
            </w:r>
          </w:p>
          <w:p w14:paraId="6DA66382" w14:textId="2337B153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(2.82-28.44)</w:t>
            </w:r>
          </w:p>
        </w:tc>
        <w:tc>
          <w:tcPr>
            <w:tcW w:w="1461" w:type="dxa"/>
            <w:noWrap/>
            <w:hideMark/>
          </w:tcPr>
          <w:p w14:paraId="2344568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8.96(20.34)</w:t>
            </w:r>
          </w:p>
        </w:tc>
        <w:tc>
          <w:tcPr>
            <w:tcW w:w="966" w:type="dxa"/>
            <w:noWrap/>
            <w:hideMark/>
          </w:tcPr>
          <w:p w14:paraId="0FB967D2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3.11(0.08)</w:t>
            </w:r>
          </w:p>
        </w:tc>
        <w:tc>
          <w:tcPr>
            <w:tcW w:w="1236" w:type="dxa"/>
            <w:noWrap/>
            <w:hideMark/>
          </w:tcPr>
          <w:p w14:paraId="56D09BC9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8.63(2.72)</w:t>
            </w:r>
          </w:p>
        </w:tc>
      </w:tr>
      <w:tr w:rsidR="00DD4795" w:rsidRPr="00DD4795" w14:paraId="5A1D78A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E8E4B03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3E09E70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Viral sepsis</w:t>
            </w:r>
          </w:p>
        </w:tc>
        <w:tc>
          <w:tcPr>
            <w:tcW w:w="396" w:type="dxa"/>
          </w:tcPr>
          <w:p w14:paraId="01830A48" w14:textId="376CFA14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7AE063DA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8.48</w:t>
            </w:r>
          </w:p>
          <w:p w14:paraId="1B2AFB31" w14:textId="04CB008A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(2.67-26.89)</w:t>
            </w:r>
          </w:p>
        </w:tc>
        <w:tc>
          <w:tcPr>
            <w:tcW w:w="1461" w:type="dxa"/>
            <w:noWrap/>
            <w:hideMark/>
          </w:tcPr>
          <w:p w14:paraId="5AF34BB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8.48(19.03)</w:t>
            </w:r>
          </w:p>
        </w:tc>
        <w:tc>
          <w:tcPr>
            <w:tcW w:w="966" w:type="dxa"/>
            <w:noWrap/>
            <w:hideMark/>
          </w:tcPr>
          <w:p w14:paraId="42AD495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3.03(0.07)</w:t>
            </w:r>
          </w:p>
        </w:tc>
        <w:tc>
          <w:tcPr>
            <w:tcW w:w="1236" w:type="dxa"/>
            <w:noWrap/>
            <w:hideMark/>
          </w:tcPr>
          <w:p w14:paraId="0CE31A26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8.19(2.58)</w:t>
            </w:r>
          </w:p>
        </w:tc>
      </w:tr>
      <w:tr w:rsidR="00DD4795" w:rsidRPr="00DD4795" w14:paraId="7F23042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7A9F1F0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DB34D2C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Vulval abscess</w:t>
            </w:r>
          </w:p>
        </w:tc>
        <w:tc>
          <w:tcPr>
            <w:tcW w:w="396" w:type="dxa"/>
          </w:tcPr>
          <w:p w14:paraId="5238AA44" w14:textId="6AC29E11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43B5C514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8.29</w:t>
            </w:r>
          </w:p>
          <w:p w14:paraId="32A44150" w14:textId="0D63AB78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(4.26-16.15)</w:t>
            </w:r>
          </w:p>
        </w:tc>
        <w:tc>
          <w:tcPr>
            <w:tcW w:w="1461" w:type="dxa"/>
            <w:noWrap/>
            <w:hideMark/>
          </w:tcPr>
          <w:p w14:paraId="626A79F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8.29(55.56)</w:t>
            </w:r>
          </w:p>
        </w:tc>
        <w:tc>
          <w:tcPr>
            <w:tcW w:w="966" w:type="dxa"/>
            <w:noWrap/>
            <w:hideMark/>
          </w:tcPr>
          <w:p w14:paraId="29D60C1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3.00(1.30)</w:t>
            </w:r>
          </w:p>
        </w:tc>
        <w:tc>
          <w:tcPr>
            <w:tcW w:w="1236" w:type="dxa"/>
            <w:noWrap/>
            <w:hideMark/>
          </w:tcPr>
          <w:p w14:paraId="139B996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8.02(4.12)</w:t>
            </w:r>
          </w:p>
        </w:tc>
      </w:tr>
      <w:tr w:rsidR="00DD4795" w:rsidRPr="00DD4795" w14:paraId="765D6DA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D641147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2F7D665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Vulvovaginal candidiasis</w:t>
            </w:r>
          </w:p>
        </w:tc>
        <w:tc>
          <w:tcPr>
            <w:tcW w:w="396" w:type="dxa"/>
          </w:tcPr>
          <w:p w14:paraId="1B0DEED6" w14:textId="4736D2FC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611" w:type="dxa"/>
            <w:noWrap/>
            <w:vAlign w:val="center"/>
            <w:hideMark/>
          </w:tcPr>
          <w:p w14:paraId="21230021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8.07</w:t>
            </w:r>
          </w:p>
          <w:p w14:paraId="78E88F12" w14:textId="2F5669BB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(5.27-12.35)</w:t>
            </w:r>
          </w:p>
        </w:tc>
        <w:tc>
          <w:tcPr>
            <w:tcW w:w="1461" w:type="dxa"/>
            <w:noWrap/>
            <w:hideMark/>
          </w:tcPr>
          <w:p w14:paraId="0CC59018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8.07(131.23)</w:t>
            </w:r>
          </w:p>
        </w:tc>
        <w:tc>
          <w:tcPr>
            <w:tcW w:w="966" w:type="dxa"/>
            <w:noWrap/>
            <w:hideMark/>
          </w:tcPr>
          <w:p w14:paraId="1235982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2.97(1.98)</w:t>
            </w:r>
          </w:p>
        </w:tc>
        <w:tc>
          <w:tcPr>
            <w:tcW w:w="1236" w:type="dxa"/>
            <w:noWrap/>
            <w:hideMark/>
          </w:tcPr>
          <w:p w14:paraId="2D1AC2D2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7.81(5.10)</w:t>
            </w:r>
          </w:p>
        </w:tc>
      </w:tr>
      <w:tr w:rsidR="00DD4795" w:rsidRPr="00DD4795" w14:paraId="0BB0B26E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94383BD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E21EA2A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Vulvovaginal mycotic infection</w:t>
            </w:r>
          </w:p>
        </w:tc>
        <w:tc>
          <w:tcPr>
            <w:tcW w:w="396" w:type="dxa"/>
          </w:tcPr>
          <w:p w14:paraId="3C41B6B8" w14:textId="1D48DB1A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611" w:type="dxa"/>
            <w:noWrap/>
            <w:vAlign w:val="center"/>
            <w:hideMark/>
          </w:tcPr>
          <w:p w14:paraId="6D85D51C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6.01</w:t>
            </w:r>
          </w:p>
          <w:p w14:paraId="66211483" w14:textId="56C8B99E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(4.45-8.11)</w:t>
            </w:r>
          </w:p>
        </w:tc>
        <w:tc>
          <w:tcPr>
            <w:tcW w:w="1461" w:type="dxa"/>
            <w:noWrap/>
            <w:hideMark/>
          </w:tcPr>
          <w:p w14:paraId="1E1CDBD4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6.01(178.52)</w:t>
            </w:r>
          </w:p>
        </w:tc>
        <w:tc>
          <w:tcPr>
            <w:tcW w:w="966" w:type="dxa"/>
            <w:noWrap/>
            <w:hideMark/>
          </w:tcPr>
          <w:p w14:paraId="542A1F9E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2.55(1.97)</w:t>
            </w:r>
          </w:p>
        </w:tc>
        <w:tc>
          <w:tcPr>
            <w:tcW w:w="1236" w:type="dxa"/>
            <w:noWrap/>
            <w:hideMark/>
          </w:tcPr>
          <w:p w14:paraId="6F0BD4CD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5.87(4.35)</w:t>
            </w:r>
          </w:p>
        </w:tc>
      </w:tr>
      <w:tr w:rsidR="00DD4795" w:rsidRPr="00DD4795" w14:paraId="784E1084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4B9E341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A4FFE6B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Vulvovaginitis</w:t>
            </w:r>
          </w:p>
        </w:tc>
        <w:tc>
          <w:tcPr>
            <w:tcW w:w="396" w:type="dxa"/>
          </w:tcPr>
          <w:p w14:paraId="132257C0" w14:textId="0F0A27D9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35A2B59F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6.47</w:t>
            </w:r>
          </w:p>
          <w:p w14:paraId="29E0257D" w14:textId="424D96E5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(2.39-17.50)</w:t>
            </w:r>
          </w:p>
        </w:tc>
        <w:tc>
          <w:tcPr>
            <w:tcW w:w="1461" w:type="dxa"/>
            <w:noWrap/>
            <w:hideMark/>
          </w:tcPr>
          <w:p w14:paraId="170B055A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6.47(17.96)</w:t>
            </w:r>
          </w:p>
        </w:tc>
        <w:tc>
          <w:tcPr>
            <w:tcW w:w="966" w:type="dxa"/>
            <w:noWrap/>
            <w:hideMark/>
          </w:tcPr>
          <w:p w14:paraId="1CD9187A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2.66(0.30)</w:t>
            </w:r>
          </w:p>
        </w:tc>
        <w:tc>
          <w:tcPr>
            <w:tcW w:w="1236" w:type="dxa"/>
            <w:noWrap/>
            <w:hideMark/>
          </w:tcPr>
          <w:p w14:paraId="4F8CBE6F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6.31(2.33)</w:t>
            </w:r>
          </w:p>
        </w:tc>
      </w:tr>
      <w:tr w:rsidR="00DD4795" w:rsidRPr="00DD4795" w14:paraId="3BD7D4C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5DC9B60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B41A2CA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West Nile viral infection</w:t>
            </w:r>
          </w:p>
        </w:tc>
        <w:tc>
          <w:tcPr>
            <w:tcW w:w="396" w:type="dxa"/>
          </w:tcPr>
          <w:p w14:paraId="6D86C1A0" w14:textId="13A77A8A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611" w:type="dxa"/>
            <w:noWrap/>
            <w:vAlign w:val="center"/>
            <w:hideMark/>
          </w:tcPr>
          <w:p w14:paraId="2C83A9CA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17.16</w:t>
            </w:r>
          </w:p>
          <w:p w14:paraId="000F1553" w14:textId="3E1E53DA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(11.90-24.75)</w:t>
            </w:r>
          </w:p>
        </w:tc>
        <w:tc>
          <w:tcPr>
            <w:tcW w:w="1461" w:type="dxa"/>
            <w:noWrap/>
            <w:hideMark/>
          </w:tcPr>
          <w:p w14:paraId="5DB1C0E1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17.16(436.35)</w:t>
            </w:r>
          </w:p>
        </w:tc>
        <w:tc>
          <w:tcPr>
            <w:tcW w:w="966" w:type="dxa"/>
            <w:noWrap/>
            <w:hideMark/>
          </w:tcPr>
          <w:p w14:paraId="07416CA2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4.00(2.91)</w:t>
            </w:r>
          </w:p>
        </w:tc>
        <w:tc>
          <w:tcPr>
            <w:tcW w:w="1236" w:type="dxa"/>
            <w:noWrap/>
            <w:hideMark/>
          </w:tcPr>
          <w:p w14:paraId="73F12B63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15.95(11.06)</w:t>
            </w:r>
          </w:p>
        </w:tc>
      </w:tr>
      <w:tr w:rsidR="00DD4795" w:rsidRPr="00DD4795" w14:paraId="3048602D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20B2DA3" w14:textId="77777777" w:rsidR="00DD4795" w:rsidRPr="00DD4795" w:rsidRDefault="00DD4795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1E2A167" w14:textId="77777777" w:rsidR="00DD4795" w:rsidRPr="00DD4795" w:rsidRDefault="00DD4795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Wound infection</w:t>
            </w:r>
          </w:p>
        </w:tc>
        <w:tc>
          <w:tcPr>
            <w:tcW w:w="396" w:type="dxa"/>
          </w:tcPr>
          <w:p w14:paraId="6A17DAED" w14:textId="1B14B748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611" w:type="dxa"/>
            <w:noWrap/>
            <w:vAlign w:val="center"/>
            <w:hideMark/>
          </w:tcPr>
          <w:p w14:paraId="1AAFDC39" w14:textId="77777777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2.72</w:t>
            </w:r>
          </w:p>
          <w:p w14:paraId="4E56C86E" w14:textId="52156AD2" w:rsidR="00DD4795" w:rsidRPr="00DD4795" w:rsidRDefault="00DD4795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(2.10-3.52)</w:t>
            </w:r>
          </w:p>
        </w:tc>
        <w:tc>
          <w:tcPr>
            <w:tcW w:w="1461" w:type="dxa"/>
            <w:noWrap/>
            <w:hideMark/>
          </w:tcPr>
          <w:p w14:paraId="7253FFE5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2.72(62.20)</w:t>
            </w:r>
          </w:p>
        </w:tc>
        <w:tc>
          <w:tcPr>
            <w:tcW w:w="966" w:type="dxa"/>
            <w:noWrap/>
            <w:hideMark/>
          </w:tcPr>
          <w:p w14:paraId="1B8CEF87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1.43(1.01)</w:t>
            </w:r>
          </w:p>
        </w:tc>
        <w:tc>
          <w:tcPr>
            <w:tcW w:w="1236" w:type="dxa"/>
            <w:noWrap/>
            <w:hideMark/>
          </w:tcPr>
          <w:p w14:paraId="08CDC0EC" w14:textId="77777777" w:rsidR="00DD4795" w:rsidRPr="00DD4795" w:rsidRDefault="00DD4795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2.70(2.08)</w:t>
            </w:r>
          </w:p>
        </w:tc>
      </w:tr>
      <w:tr w:rsidR="00027171" w:rsidRPr="00DD4795" w14:paraId="08162158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639E6993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Injury, poisoning and procedural complications</w:t>
            </w:r>
          </w:p>
        </w:tc>
        <w:tc>
          <w:tcPr>
            <w:tcW w:w="2176" w:type="dxa"/>
            <w:noWrap/>
            <w:vAlign w:val="center"/>
            <w:hideMark/>
          </w:tcPr>
          <w:p w14:paraId="4F45145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Animal bite</w:t>
            </w:r>
          </w:p>
        </w:tc>
        <w:tc>
          <w:tcPr>
            <w:tcW w:w="396" w:type="dxa"/>
          </w:tcPr>
          <w:p w14:paraId="39E348D9" w14:textId="04C8130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611" w:type="dxa"/>
            <w:noWrap/>
            <w:vAlign w:val="center"/>
            <w:hideMark/>
          </w:tcPr>
          <w:p w14:paraId="08D223FB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3.27</w:t>
            </w:r>
          </w:p>
          <w:p w14:paraId="2829B1E2" w14:textId="67A039B1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(2.08-5.14)</w:t>
            </w:r>
          </w:p>
        </w:tc>
        <w:tc>
          <w:tcPr>
            <w:tcW w:w="1461" w:type="dxa"/>
            <w:noWrap/>
            <w:hideMark/>
          </w:tcPr>
          <w:p w14:paraId="6299FCF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3.27(29.47)</w:t>
            </w:r>
          </w:p>
        </w:tc>
        <w:tc>
          <w:tcPr>
            <w:tcW w:w="966" w:type="dxa"/>
            <w:noWrap/>
            <w:hideMark/>
          </w:tcPr>
          <w:p w14:paraId="488BB0E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1.69(0.89)</w:t>
            </w:r>
          </w:p>
        </w:tc>
        <w:tc>
          <w:tcPr>
            <w:tcW w:w="1236" w:type="dxa"/>
            <w:noWrap/>
            <w:hideMark/>
          </w:tcPr>
          <w:p w14:paraId="320F82B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3.23(2.06)</w:t>
            </w:r>
          </w:p>
        </w:tc>
      </w:tr>
      <w:tr w:rsidR="00027171" w:rsidRPr="00DD4795" w14:paraId="12E6326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409D009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77EC369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Bone contusion</w:t>
            </w:r>
          </w:p>
        </w:tc>
        <w:tc>
          <w:tcPr>
            <w:tcW w:w="396" w:type="dxa"/>
          </w:tcPr>
          <w:p w14:paraId="2F539918" w14:textId="0A8E0301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611" w:type="dxa"/>
            <w:noWrap/>
            <w:vAlign w:val="center"/>
            <w:hideMark/>
          </w:tcPr>
          <w:p w14:paraId="20B4A07E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9.23</w:t>
            </w:r>
          </w:p>
          <w:p w14:paraId="751B5A53" w14:textId="00BAFE2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(6.08-14.02)</w:t>
            </w:r>
          </w:p>
        </w:tc>
        <w:tc>
          <w:tcPr>
            <w:tcW w:w="1461" w:type="dxa"/>
            <w:noWrap/>
            <w:hideMark/>
          </w:tcPr>
          <w:p w14:paraId="3565116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9.23(161.82)</w:t>
            </w:r>
          </w:p>
        </w:tc>
        <w:tc>
          <w:tcPr>
            <w:tcW w:w="966" w:type="dxa"/>
            <w:noWrap/>
            <w:hideMark/>
          </w:tcPr>
          <w:p w14:paraId="015A2C0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3.15(2.14)</w:t>
            </w:r>
          </w:p>
        </w:tc>
        <w:tc>
          <w:tcPr>
            <w:tcW w:w="1236" w:type="dxa"/>
            <w:noWrap/>
            <w:hideMark/>
          </w:tcPr>
          <w:p w14:paraId="7B5819E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8.89(5.86)</w:t>
            </w:r>
          </w:p>
        </w:tc>
      </w:tr>
      <w:tr w:rsidR="00027171" w:rsidRPr="00DD4795" w14:paraId="5AB19C2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428E9CC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09DF00E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Craniofacial fracture</w:t>
            </w:r>
          </w:p>
        </w:tc>
        <w:tc>
          <w:tcPr>
            <w:tcW w:w="396" w:type="dxa"/>
          </w:tcPr>
          <w:p w14:paraId="696BE170" w14:textId="0515F79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11" w:type="dxa"/>
            <w:noWrap/>
            <w:vAlign w:val="center"/>
            <w:hideMark/>
          </w:tcPr>
          <w:p w14:paraId="367EE57F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5.95</w:t>
            </w:r>
          </w:p>
          <w:p w14:paraId="560F24B9" w14:textId="52A8F2FE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(2.45-14.48)</w:t>
            </w:r>
          </w:p>
        </w:tc>
        <w:tc>
          <w:tcPr>
            <w:tcW w:w="1461" w:type="dxa"/>
            <w:noWrap/>
            <w:hideMark/>
          </w:tcPr>
          <w:p w14:paraId="1E00ACA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5.95(20.05)</w:t>
            </w:r>
          </w:p>
        </w:tc>
        <w:tc>
          <w:tcPr>
            <w:tcW w:w="966" w:type="dxa"/>
            <w:noWrap/>
            <w:hideMark/>
          </w:tcPr>
          <w:p w14:paraId="1AECDF5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2.54(0.49)</w:t>
            </w:r>
          </w:p>
        </w:tc>
        <w:tc>
          <w:tcPr>
            <w:tcW w:w="1236" w:type="dxa"/>
            <w:noWrap/>
            <w:hideMark/>
          </w:tcPr>
          <w:p w14:paraId="0C40971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5.82(2.39)</w:t>
            </w:r>
          </w:p>
        </w:tc>
      </w:tr>
      <w:tr w:rsidR="00027171" w:rsidRPr="00DD4795" w14:paraId="2CDF747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AC10518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9ED640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Electric shock</w:t>
            </w:r>
          </w:p>
        </w:tc>
        <w:tc>
          <w:tcPr>
            <w:tcW w:w="396" w:type="dxa"/>
          </w:tcPr>
          <w:p w14:paraId="26D557CB" w14:textId="36C7EE24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611" w:type="dxa"/>
            <w:noWrap/>
            <w:vAlign w:val="center"/>
            <w:hideMark/>
          </w:tcPr>
          <w:p w14:paraId="113FABA7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10.34</w:t>
            </w:r>
          </w:p>
          <w:p w14:paraId="73223E9F" w14:textId="4C7DCD7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(6.44-16.60)</w:t>
            </w:r>
          </w:p>
        </w:tc>
        <w:tc>
          <w:tcPr>
            <w:tcW w:w="1461" w:type="dxa"/>
            <w:noWrap/>
            <w:hideMark/>
          </w:tcPr>
          <w:p w14:paraId="03C945D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10.34(144.80)</w:t>
            </w:r>
          </w:p>
        </w:tc>
        <w:tc>
          <w:tcPr>
            <w:tcW w:w="966" w:type="dxa"/>
            <w:noWrap/>
            <w:hideMark/>
          </w:tcPr>
          <w:p w14:paraId="5B87ED5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3.31(2.07)</w:t>
            </w:r>
          </w:p>
        </w:tc>
        <w:tc>
          <w:tcPr>
            <w:tcW w:w="1236" w:type="dxa"/>
            <w:noWrap/>
            <w:hideMark/>
          </w:tcPr>
          <w:p w14:paraId="08A905F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9.91(6.17)</w:t>
            </w:r>
          </w:p>
        </w:tc>
      </w:tr>
      <w:tr w:rsidR="00027171" w:rsidRPr="00DD4795" w14:paraId="2FA95AF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3850395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0E71DA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Fibula fracture</w:t>
            </w:r>
          </w:p>
        </w:tc>
        <w:tc>
          <w:tcPr>
            <w:tcW w:w="396" w:type="dxa"/>
          </w:tcPr>
          <w:p w14:paraId="48BF86C0" w14:textId="2F079AD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611" w:type="dxa"/>
            <w:noWrap/>
            <w:vAlign w:val="center"/>
            <w:hideMark/>
          </w:tcPr>
          <w:p w14:paraId="04757748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3.70</w:t>
            </w:r>
          </w:p>
          <w:p w14:paraId="6D6893A9" w14:textId="3D37103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(2.40-5.70)</w:t>
            </w:r>
          </w:p>
        </w:tc>
        <w:tc>
          <w:tcPr>
            <w:tcW w:w="1461" w:type="dxa"/>
            <w:noWrap/>
            <w:hideMark/>
          </w:tcPr>
          <w:p w14:paraId="5FF5A31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3.70(40.67)</w:t>
            </w:r>
          </w:p>
        </w:tc>
        <w:tc>
          <w:tcPr>
            <w:tcW w:w="966" w:type="dxa"/>
            <w:noWrap/>
            <w:hideMark/>
          </w:tcPr>
          <w:p w14:paraId="6D7DB9E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1.87(1.08)</w:t>
            </w:r>
          </w:p>
        </w:tc>
        <w:tc>
          <w:tcPr>
            <w:tcW w:w="1236" w:type="dxa"/>
            <w:noWrap/>
            <w:hideMark/>
          </w:tcPr>
          <w:p w14:paraId="0B53023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3.65(2.37)</w:t>
            </w:r>
          </w:p>
        </w:tc>
      </w:tr>
      <w:tr w:rsidR="00027171" w:rsidRPr="00DD4795" w14:paraId="049D174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F12D766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0DE2398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Immunisation reaction</w:t>
            </w:r>
          </w:p>
        </w:tc>
        <w:tc>
          <w:tcPr>
            <w:tcW w:w="396" w:type="dxa"/>
          </w:tcPr>
          <w:p w14:paraId="2327E2AE" w14:textId="51CC1A0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611" w:type="dxa"/>
            <w:noWrap/>
            <w:vAlign w:val="center"/>
            <w:hideMark/>
          </w:tcPr>
          <w:p w14:paraId="711A52FA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15.11</w:t>
            </w:r>
          </w:p>
          <w:p w14:paraId="45085942" w14:textId="296DB73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(10.67-21.40)</w:t>
            </w:r>
          </w:p>
        </w:tc>
        <w:tc>
          <w:tcPr>
            <w:tcW w:w="1461" w:type="dxa"/>
            <w:noWrap/>
            <w:hideMark/>
          </w:tcPr>
          <w:p w14:paraId="6C55070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15.11(418.15)</w:t>
            </w:r>
          </w:p>
        </w:tc>
        <w:tc>
          <w:tcPr>
            <w:tcW w:w="966" w:type="dxa"/>
            <w:noWrap/>
            <w:hideMark/>
          </w:tcPr>
          <w:p w14:paraId="14FC61E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3.82(2.86)</w:t>
            </w:r>
          </w:p>
        </w:tc>
        <w:tc>
          <w:tcPr>
            <w:tcW w:w="1236" w:type="dxa"/>
            <w:noWrap/>
            <w:hideMark/>
          </w:tcPr>
          <w:p w14:paraId="3144AF3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14.17(10.01)</w:t>
            </w:r>
          </w:p>
        </w:tc>
      </w:tr>
      <w:tr w:rsidR="00027171" w:rsidRPr="00DD4795" w14:paraId="75BDD9F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9932463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CE7ADC7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Intercepted product storage error</w:t>
            </w:r>
          </w:p>
        </w:tc>
        <w:tc>
          <w:tcPr>
            <w:tcW w:w="396" w:type="dxa"/>
          </w:tcPr>
          <w:p w14:paraId="650D831F" w14:textId="1E10267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611" w:type="dxa"/>
            <w:noWrap/>
            <w:vAlign w:val="center"/>
            <w:hideMark/>
          </w:tcPr>
          <w:p w14:paraId="646C730F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5.62</w:t>
            </w:r>
          </w:p>
          <w:p w14:paraId="1F026D88" w14:textId="19EE422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(4.27-7.40)</w:t>
            </w:r>
          </w:p>
        </w:tc>
        <w:tc>
          <w:tcPr>
            <w:tcW w:w="1461" w:type="dxa"/>
            <w:noWrap/>
            <w:hideMark/>
          </w:tcPr>
          <w:p w14:paraId="3B30C3C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5.62(192.30)</w:t>
            </w:r>
          </w:p>
        </w:tc>
        <w:tc>
          <w:tcPr>
            <w:tcW w:w="966" w:type="dxa"/>
            <w:noWrap/>
            <w:hideMark/>
          </w:tcPr>
          <w:p w14:paraId="58D2E30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2.46(1.94)</w:t>
            </w:r>
          </w:p>
        </w:tc>
        <w:tc>
          <w:tcPr>
            <w:tcW w:w="1236" w:type="dxa"/>
            <w:noWrap/>
            <w:hideMark/>
          </w:tcPr>
          <w:p w14:paraId="2D5BB56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5.50(4.17)</w:t>
            </w:r>
          </w:p>
        </w:tc>
      </w:tr>
      <w:tr w:rsidR="00027171" w:rsidRPr="00DD4795" w14:paraId="4E1DEEC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F5F37EA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2F0D09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Ligament injury</w:t>
            </w:r>
          </w:p>
        </w:tc>
        <w:tc>
          <w:tcPr>
            <w:tcW w:w="396" w:type="dxa"/>
          </w:tcPr>
          <w:p w14:paraId="1D1935C0" w14:textId="6C9F55A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611" w:type="dxa"/>
            <w:noWrap/>
            <w:vAlign w:val="center"/>
            <w:hideMark/>
          </w:tcPr>
          <w:p w14:paraId="6898B78A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4.98</w:t>
            </w:r>
          </w:p>
          <w:p w14:paraId="7B7E2C3B" w14:textId="2F86FCB0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(2.74-9.06)</w:t>
            </w:r>
          </w:p>
        </w:tc>
        <w:tc>
          <w:tcPr>
            <w:tcW w:w="1461" w:type="dxa"/>
            <w:noWrap/>
            <w:hideMark/>
          </w:tcPr>
          <w:p w14:paraId="3273C04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4.98(34.21)</w:t>
            </w:r>
          </w:p>
        </w:tc>
        <w:tc>
          <w:tcPr>
            <w:tcW w:w="966" w:type="dxa"/>
            <w:noWrap/>
            <w:hideMark/>
          </w:tcPr>
          <w:p w14:paraId="1DA5475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2.29(1.04)</w:t>
            </w:r>
          </w:p>
        </w:tc>
        <w:tc>
          <w:tcPr>
            <w:tcW w:w="1236" w:type="dxa"/>
            <w:noWrap/>
            <w:hideMark/>
          </w:tcPr>
          <w:p w14:paraId="68AE36E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4.89(2.69)</w:t>
            </w:r>
          </w:p>
        </w:tc>
      </w:tr>
      <w:tr w:rsidR="00027171" w:rsidRPr="00DD4795" w14:paraId="05D5CA5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D5E0090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A487DF6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Ligament rupture</w:t>
            </w:r>
          </w:p>
        </w:tc>
        <w:tc>
          <w:tcPr>
            <w:tcW w:w="396" w:type="dxa"/>
          </w:tcPr>
          <w:p w14:paraId="230D7D77" w14:textId="37A4CB25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611" w:type="dxa"/>
            <w:noWrap/>
            <w:vAlign w:val="center"/>
            <w:hideMark/>
          </w:tcPr>
          <w:p w14:paraId="5A0229E5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3.37</w:t>
            </w:r>
          </w:p>
          <w:p w14:paraId="5A1524B3" w14:textId="45C60D89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(2.38-4.78)</w:t>
            </w:r>
          </w:p>
        </w:tc>
        <w:tc>
          <w:tcPr>
            <w:tcW w:w="1461" w:type="dxa"/>
            <w:noWrap/>
            <w:hideMark/>
          </w:tcPr>
          <w:p w14:paraId="782DDB2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3.37(52.59)</w:t>
            </w:r>
          </w:p>
        </w:tc>
        <w:tc>
          <w:tcPr>
            <w:tcW w:w="966" w:type="dxa"/>
            <w:noWrap/>
            <w:hideMark/>
          </w:tcPr>
          <w:p w14:paraId="123DC8E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1.74(1.13)</w:t>
            </w:r>
          </w:p>
        </w:tc>
        <w:tc>
          <w:tcPr>
            <w:tcW w:w="1236" w:type="dxa"/>
            <w:noWrap/>
            <w:hideMark/>
          </w:tcPr>
          <w:p w14:paraId="675210E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3.34(2.35)</w:t>
            </w:r>
          </w:p>
        </w:tc>
      </w:tr>
      <w:tr w:rsidR="00027171" w:rsidRPr="00DD4795" w14:paraId="59BA677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5C096E3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8698B8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Ligament sprain</w:t>
            </w:r>
          </w:p>
        </w:tc>
        <w:tc>
          <w:tcPr>
            <w:tcW w:w="396" w:type="dxa"/>
          </w:tcPr>
          <w:p w14:paraId="3F1552F9" w14:textId="48121332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611" w:type="dxa"/>
            <w:noWrap/>
            <w:vAlign w:val="center"/>
            <w:hideMark/>
          </w:tcPr>
          <w:p w14:paraId="55A0FF0D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3.00</w:t>
            </w:r>
          </w:p>
          <w:p w14:paraId="0419DC9D" w14:textId="200E09F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(2.38-3.79)</w:t>
            </w:r>
          </w:p>
        </w:tc>
        <w:tc>
          <w:tcPr>
            <w:tcW w:w="1461" w:type="dxa"/>
            <w:noWrap/>
            <w:hideMark/>
          </w:tcPr>
          <w:p w14:paraId="6F31132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3.00(94.72)</w:t>
            </w:r>
          </w:p>
        </w:tc>
        <w:tc>
          <w:tcPr>
            <w:tcW w:w="966" w:type="dxa"/>
            <w:noWrap/>
            <w:hideMark/>
          </w:tcPr>
          <w:p w14:paraId="48B9A2A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1.57(1.19)</w:t>
            </w:r>
          </w:p>
        </w:tc>
        <w:tc>
          <w:tcPr>
            <w:tcW w:w="1236" w:type="dxa"/>
            <w:noWrap/>
            <w:hideMark/>
          </w:tcPr>
          <w:p w14:paraId="14A0C8F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2.97(2.36)</w:t>
            </w:r>
          </w:p>
        </w:tc>
      </w:tr>
      <w:tr w:rsidR="00027171" w:rsidRPr="00DD4795" w14:paraId="1E98F14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F1F627E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212730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Maternal exposure timing unspecified</w:t>
            </w:r>
          </w:p>
        </w:tc>
        <w:tc>
          <w:tcPr>
            <w:tcW w:w="396" w:type="dxa"/>
          </w:tcPr>
          <w:p w14:paraId="6139A043" w14:textId="78774D5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611" w:type="dxa"/>
            <w:noWrap/>
            <w:vAlign w:val="center"/>
            <w:hideMark/>
          </w:tcPr>
          <w:p w14:paraId="7E6C6B54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8.41</w:t>
            </w:r>
          </w:p>
          <w:p w14:paraId="28D4E6E2" w14:textId="1C658A0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(6.32-11.19)</w:t>
            </w:r>
          </w:p>
        </w:tc>
        <w:tc>
          <w:tcPr>
            <w:tcW w:w="1461" w:type="dxa"/>
            <w:noWrap/>
            <w:hideMark/>
          </w:tcPr>
          <w:p w14:paraId="0AAA3D2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8.41(307.72)</w:t>
            </w:r>
          </w:p>
        </w:tc>
        <w:tc>
          <w:tcPr>
            <w:tcW w:w="966" w:type="dxa"/>
            <w:noWrap/>
            <w:hideMark/>
          </w:tcPr>
          <w:p w14:paraId="3FF9AF5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3.02(2.41)</w:t>
            </w:r>
          </w:p>
        </w:tc>
        <w:tc>
          <w:tcPr>
            <w:tcW w:w="1236" w:type="dxa"/>
            <w:noWrap/>
            <w:hideMark/>
          </w:tcPr>
          <w:p w14:paraId="68C8FEE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8.13(6.11)</w:t>
            </w:r>
          </w:p>
        </w:tc>
      </w:tr>
      <w:tr w:rsidR="00027171" w:rsidRPr="00DD4795" w14:paraId="2B82E81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C6D1D10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100F1B7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Muscle contusion</w:t>
            </w:r>
          </w:p>
        </w:tc>
        <w:tc>
          <w:tcPr>
            <w:tcW w:w="396" w:type="dxa"/>
          </w:tcPr>
          <w:p w14:paraId="1E247623" w14:textId="13DDE25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633B8123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11.78</w:t>
            </w:r>
          </w:p>
          <w:p w14:paraId="0C45B98C" w14:textId="205E7858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(3.68-37.66)</w:t>
            </w:r>
          </w:p>
        </w:tc>
        <w:tc>
          <w:tcPr>
            <w:tcW w:w="1461" w:type="dxa"/>
            <w:noWrap/>
            <w:hideMark/>
          </w:tcPr>
          <w:p w14:paraId="69EBEEF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11.78(28.03)</w:t>
            </w:r>
          </w:p>
        </w:tc>
        <w:tc>
          <w:tcPr>
            <w:tcW w:w="966" w:type="dxa"/>
            <w:noWrap/>
            <w:hideMark/>
          </w:tcPr>
          <w:p w14:paraId="1B3AB7D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3.49(0.16)</w:t>
            </w:r>
          </w:p>
        </w:tc>
        <w:tc>
          <w:tcPr>
            <w:tcW w:w="1236" w:type="dxa"/>
            <w:noWrap/>
            <w:hideMark/>
          </w:tcPr>
          <w:p w14:paraId="36ACA67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11.21(3.50)</w:t>
            </w:r>
          </w:p>
        </w:tc>
      </w:tr>
      <w:tr w:rsidR="00027171" w:rsidRPr="00DD4795" w14:paraId="1A0B0C2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80F161E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5D07395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Skin abrasion</w:t>
            </w:r>
          </w:p>
        </w:tc>
        <w:tc>
          <w:tcPr>
            <w:tcW w:w="396" w:type="dxa"/>
          </w:tcPr>
          <w:p w14:paraId="3DAD9228" w14:textId="4240C2DA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611" w:type="dxa"/>
            <w:noWrap/>
            <w:vAlign w:val="center"/>
            <w:hideMark/>
          </w:tcPr>
          <w:p w14:paraId="6191C4AE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3.92</w:t>
            </w:r>
          </w:p>
          <w:p w14:paraId="38EF108B" w14:textId="50658450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(2.98-5.16)</w:t>
            </w:r>
          </w:p>
        </w:tc>
        <w:tc>
          <w:tcPr>
            <w:tcW w:w="1461" w:type="dxa"/>
            <w:noWrap/>
            <w:hideMark/>
          </w:tcPr>
          <w:p w14:paraId="465A702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3.92(110.98)</w:t>
            </w:r>
          </w:p>
        </w:tc>
        <w:tc>
          <w:tcPr>
            <w:tcW w:w="966" w:type="dxa"/>
            <w:noWrap/>
            <w:hideMark/>
          </w:tcPr>
          <w:p w14:paraId="168E335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1.95(1.47)</w:t>
            </w:r>
          </w:p>
        </w:tc>
        <w:tc>
          <w:tcPr>
            <w:tcW w:w="1236" w:type="dxa"/>
            <w:noWrap/>
            <w:hideMark/>
          </w:tcPr>
          <w:p w14:paraId="68550F0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3.87(2.94)</w:t>
            </w:r>
          </w:p>
        </w:tc>
      </w:tr>
      <w:tr w:rsidR="00027171" w:rsidRPr="00DD4795" w14:paraId="65A8041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4DEAD4E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DAB6173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Splinter</w:t>
            </w:r>
          </w:p>
        </w:tc>
        <w:tc>
          <w:tcPr>
            <w:tcW w:w="396" w:type="dxa"/>
          </w:tcPr>
          <w:p w14:paraId="3F0391F1" w14:textId="497FF53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11" w:type="dxa"/>
            <w:noWrap/>
            <w:vAlign w:val="center"/>
            <w:hideMark/>
          </w:tcPr>
          <w:p w14:paraId="3AA11313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9.81</w:t>
            </w:r>
          </w:p>
          <w:p w14:paraId="12C669FF" w14:textId="7CD60C41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(4.00-24.06)</w:t>
            </w:r>
          </w:p>
        </w:tc>
        <w:tc>
          <w:tcPr>
            <w:tcW w:w="1461" w:type="dxa"/>
            <w:noWrap/>
            <w:hideMark/>
          </w:tcPr>
          <w:p w14:paraId="60DD20B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9.81(37.83)</w:t>
            </w:r>
          </w:p>
        </w:tc>
        <w:tc>
          <w:tcPr>
            <w:tcW w:w="966" w:type="dxa"/>
            <w:noWrap/>
            <w:hideMark/>
          </w:tcPr>
          <w:p w14:paraId="1E3D1ED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3.24(0.76)</w:t>
            </w:r>
          </w:p>
        </w:tc>
        <w:tc>
          <w:tcPr>
            <w:tcW w:w="1236" w:type="dxa"/>
            <w:noWrap/>
            <w:hideMark/>
          </w:tcPr>
          <w:p w14:paraId="29D407F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9.42(3.84)</w:t>
            </w:r>
          </w:p>
        </w:tc>
      </w:tr>
      <w:tr w:rsidR="00027171" w:rsidRPr="00DD4795" w14:paraId="58DB7E5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9B1A9DD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FCE766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Thermal burn</w:t>
            </w:r>
          </w:p>
        </w:tc>
        <w:tc>
          <w:tcPr>
            <w:tcW w:w="396" w:type="dxa"/>
          </w:tcPr>
          <w:p w14:paraId="089AC256" w14:textId="4CEF3EE2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611" w:type="dxa"/>
            <w:noWrap/>
            <w:vAlign w:val="center"/>
            <w:hideMark/>
          </w:tcPr>
          <w:p w14:paraId="389E1252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3.18</w:t>
            </w:r>
          </w:p>
          <w:p w14:paraId="1EA01AB7" w14:textId="30333C53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(2.36-4.28)</w:t>
            </w:r>
          </w:p>
        </w:tc>
        <w:tc>
          <w:tcPr>
            <w:tcW w:w="1461" w:type="dxa"/>
            <w:noWrap/>
            <w:hideMark/>
          </w:tcPr>
          <w:p w14:paraId="7F2DB02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3.18(64.74)</w:t>
            </w:r>
          </w:p>
        </w:tc>
        <w:tc>
          <w:tcPr>
            <w:tcW w:w="966" w:type="dxa"/>
            <w:noWrap/>
            <w:hideMark/>
          </w:tcPr>
          <w:p w14:paraId="16CBA18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1.65(1.15)</w:t>
            </w:r>
          </w:p>
        </w:tc>
        <w:tc>
          <w:tcPr>
            <w:tcW w:w="1236" w:type="dxa"/>
            <w:noWrap/>
            <w:hideMark/>
          </w:tcPr>
          <w:p w14:paraId="1D01B94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3.15(2.34)</w:t>
            </w:r>
          </w:p>
        </w:tc>
      </w:tr>
      <w:tr w:rsidR="00027171" w:rsidRPr="00DD4795" w14:paraId="26AD4B74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789A451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671AEC9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Tooth avulsion</w:t>
            </w:r>
          </w:p>
        </w:tc>
        <w:tc>
          <w:tcPr>
            <w:tcW w:w="396" w:type="dxa"/>
          </w:tcPr>
          <w:p w14:paraId="7F8E3EDC" w14:textId="114C4044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433812A9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8.96</w:t>
            </w:r>
          </w:p>
          <w:p w14:paraId="024B3C80" w14:textId="2331A949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(2.82-28.44)</w:t>
            </w:r>
          </w:p>
        </w:tc>
        <w:tc>
          <w:tcPr>
            <w:tcW w:w="1461" w:type="dxa"/>
            <w:noWrap/>
            <w:hideMark/>
          </w:tcPr>
          <w:p w14:paraId="1B5CA82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8.96(20.34)</w:t>
            </w:r>
          </w:p>
        </w:tc>
        <w:tc>
          <w:tcPr>
            <w:tcW w:w="966" w:type="dxa"/>
            <w:noWrap/>
            <w:hideMark/>
          </w:tcPr>
          <w:p w14:paraId="4CAAEB9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3.11(0.08)</w:t>
            </w:r>
          </w:p>
        </w:tc>
        <w:tc>
          <w:tcPr>
            <w:tcW w:w="1236" w:type="dxa"/>
            <w:noWrap/>
            <w:hideMark/>
          </w:tcPr>
          <w:p w14:paraId="541C8BB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8.63(2.72)</w:t>
            </w:r>
          </w:p>
        </w:tc>
      </w:tr>
      <w:tr w:rsidR="00027171" w:rsidRPr="00DD4795" w14:paraId="56FF9B7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13468FF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2ACDFE5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Tooth dislocation</w:t>
            </w:r>
          </w:p>
        </w:tc>
        <w:tc>
          <w:tcPr>
            <w:tcW w:w="396" w:type="dxa"/>
          </w:tcPr>
          <w:p w14:paraId="37A23F0C" w14:textId="354A343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3E343BFC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19.87</w:t>
            </w:r>
          </w:p>
          <w:p w14:paraId="2D162531" w14:textId="5930BFA0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(6.09-64.90)</w:t>
            </w:r>
          </w:p>
        </w:tc>
        <w:tc>
          <w:tcPr>
            <w:tcW w:w="1461" w:type="dxa"/>
            <w:noWrap/>
            <w:hideMark/>
          </w:tcPr>
          <w:p w14:paraId="459D89D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19.87(49.16)</w:t>
            </w:r>
          </w:p>
        </w:tc>
        <w:tc>
          <w:tcPr>
            <w:tcW w:w="966" w:type="dxa"/>
            <w:noWrap/>
            <w:hideMark/>
          </w:tcPr>
          <w:p w14:paraId="47BDCA0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4.19(0.25)</w:t>
            </w:r>
          </w:p>
        </w:tc>
        <w:tc>
          <w:tcPr>
            <w:tcW w:w="1236" w:type="dxa"/>
            <w:noWrap/>
            <w:hideMark/>
          </w:tcPr>
          <w:p w14:paraId="56FD69D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18.25(5.59)</w:t>
            </w:r>
          </w:p>
        </w:tc>
      </w:tr>
      <w:tr w:rsidR="00027171" w:rsidRPr="00DD4795" w14:paraId="12D617C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6FB74CD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7BCB72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Tooth fracture</w:t>
            </w:r>
          </w:p>
        </w:tc>
        <w:tc>
          <w:tcPr>
            <w:tcW w:w="396" w:type="dxa"/>
          </w:tcPr>
          <w:p w14:paraId="14DA10BA" w14:textId="7AC1EEB4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1611" w:type="dxa"/>
            <w:noWrap/>
            <w:vAlign w:val="center"/>
            <w:hideMark/>
          </w:tcPr>
          <w:p w14:paraId="6B1EC67B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2.84</w:t>
            </w:r>
          </w:p>
          <w:p w14:paraId="3DCA8B50" w14:textId="74EE0ABC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(2.24-3.59)</w:t>
            </w:r>
          </w:p>
        </w:tc>
        <w:tc>
          <w:tcPr>
            <w:tcW w:w="1461" w:type="dxa"/>
            <w:noWrap/>
            <w:hideMark/>
          </w:tcPr>
          <w:p w14:paraId="1E4F4E7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2.83(82.02)</w:t>
            </w:r>
          </w:p>
        </w:tc>
        <w:tc>
          <w:tcPr>
            <w:tcW w:w="966" w:type="dxa"/>
            <w:noWrap/>
            <w:hideMark/>
          </w:tcPr>
          <w:p w14:paraId="6382BD6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1.49(1.11)</w:t>
            </w:r>
          </w:p>
        </w:tc>
        <w:tc>
          <w:tcPr>
            <w:tcW w:w="1236" w:type="dxa"/>
            <w:noWrap/>
            <w:hideMark/>
          </w:tcPr>
          <w:p w14:paraId="29A8971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2.81(2.22)</w:t>
            </w:r>
          </w:p>
        </w:tc>
      </w:tr>
      <w:tr w:rsidR="00027171" w:rsidRPr="00DD4795" w14:paraId="7AF92D6E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A5A4020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35ACC8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Vascular access site extravasation</w:t>
            </w:r>
          </w:p>
        </w:tc>
        <w:tc>
          <w:tcPr>
            <w:tcW w:w="396" w:type="dxa"/>
          </w:tcPr>
          <w:p w14:paraId="4D4B2205" w14:textId="7CEF6F9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298AED26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30.28</w:t>
            </w:r>
          </w:p>
          <w:p w14:paraId="3D64A2F8" w14:textId="16B14403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(9.03-101.52)</w:t>
            </w:r>
          </w:p>
        </w:tc>
        <w:tc>
          <w:tcPr>
            <w:tcW w:w="1461" w:type="dxa"/>
            <w:noWrap/>
            <w:hideMark/>
          </w:tcPr>
          <w:p w14:paraId="58CCD4B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30.28(74.32)</w:t>
            </w:r>
          </w:p>
        </w:tc>
        <w:tc>
          <w:tcPr>
            <w:tcW w:w="966" w:type="dxa"/>
            <w:noWrap/>
            <w:hideMark/>
          </w:tcPr>
          <w:p w14:paraId="45095B6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4.73(0.29)</w:t>
            </w:r>
          </w:p>
        </w:tc>
        <w:tc>
          <w:tcPr>
            <w:tcW w:w="1236" w:type="dxa"/>
            <w:noWrap/>
            <w:hideMark/>
          </w:tcPr>
          <w:p w14:paraId="13045FF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26.62(7.94)</w:t>
            </w:r>
          </w:p>
        </w:tc>
      </w:tr>
      <w:tr w:rsidR="00027171" w:rsidRPr="00DD4795" w14:paraId="1F1FB3B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450C9C6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A5991A9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Vascular access site pain</w:t>
            </w:r>
          </w:p>
        </w:tc>
        <w:tc>
          <w:tcPr>
            <w:tcW w:w="396" w:type="dxa"/>
          </w:tcPr>
          <w:p w14:paraId="7B0698A3" w14:textId="0898EBF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329CCA9B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10.60</w:t>
            </w:r>
          </w:p>
          <w:p w14:paraId="0935ED58" w14:textId="51B89E4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(3.32-33.79)</w:t>
            </w:r>
          </w:p>
        </w:tc>
        <w:tc>
          <w:tcPr>
            <w:tcW w:w="1461" w:type="dxa"/>
            <w:noWrap/>
            <w:hideMark/>
          </w:tcPr>
          <w:p w14:paraId="74DF007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10.60(24.84)</w:t>
            </w:r>
          </w:p>
        </w:tc>
        <w:tc>
          <w:tcPr>
            <w:tcW w:w="966" w:type="dxa"/>
            <w:noWrap/>
            <w:hideMark/>
          </w:tcPr>
          <w:p w14:paraId="2A22AC1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3.34(0.13)</w:t>
            </w:r>
          </w:p>
        </w:tc>
        <w:tc>
          <w:tcPr>
            <w:tcW w:w="1236" w:type="dxa"/>
            <w:noWrap/>
            <w:hideMark/>
          </w:tcPr>
          <w:p w14:paraId="0F31427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10.14(3.18)</w:t>
            </w:r>
          </w:p>
        </w:tc>
      </w:tr>
      <w:tr w:rsidR="00027171" w:rsidRPr="00DD4795" w14:paraId="3A5C94B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E3D7F92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853B797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Vascular access site swelling</w:t>
            </w:r>
          </w:p>
        </w:tc>
        <w:tc>
          <w:tcPr>
            <w:tcW w:w="396" w:type="dxa"/>
          </w:tcPr>
          <w:p w14:paraId="6514E282" w14:textId="6DA14329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0711B997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27.35</w:t>
            </w:r>
          </w:p>
          <w:p w14:paraId="7EB6F47E" w14:textId="44157AB8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(9.65-77.49)</w:t>
            </w:r>
          </w:p>
        </w:tc>
        <w:tc>
          <w:tcPr>
            <w:tcW w:w="1461" w:type="dxa"/>
            <w:noWrap/>
            <w:hideMark/>
          </w:tcPr>
          <w:p w14:paraId="4BCE816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27.35(89.94)</w:t>
            </w:r>
          </w:p>
        </w:tc>
        <w:tc>
          <w:tcPr>
            <w:tcW w:w="966" w:type="dxa"/>
            <w:noWrap/>
            <w:hideMark/>
          </w:tcPr>
          <w:p w14:paraId="4C47418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4.61(0.72)</w:t>
            </w:r>
          </w:p>
        </w:tc>
        <w:tc>
          <w:tcPr>
            <w:tcW w:w="1236" w:type="dxa"/>
            <w:noWrap/>
            <w:hideMark/>
          </w:tcPr>
          <w:p w14:paraId="64A9D49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24.34(8.59)</w:t>
            </w:r>
          </w:p>
        </w:tc>
      </w:tr>
      <w:tr w:rsidR="00027171" w:rsidRPr="00DD4795" w14:paraId="52C597BE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0CC152E6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Investigations</w:t>
            </w:r>
          </w:p>
        </w:tc>
        <w:tc>
          <w:tcPr>
            <w:tcW w:w="2176" w:type="dxa"/>
            <w:noWrap/>
            <w:vAlign w:val="center"/>
            <w:hideMark/>
          </w:tcPr>
          <w:p w14:paraId="6F95FA0C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Albumin globulin ratio increased</w:t>
            </w:r>
          </w:p>
        </w:tc>
        <w:tc>
          <w:tcPr>
            <w:tcW w:w="396" w:type="dxa"/>
          </w:tcPr>
          <w:p w14:paraId="2CD620DF" w14:textId="5E9A7354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616756B6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9.64</w:t>
            </w:r>
          </w:p>
          <w:p w14:paraId="67A69CE9" w14:textId="4E099A0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(3.54-26.24)</w:t>
            </w:r>
          </w:p>
        </w:tc>
        <w:tc>
          <w:tcPr>
            <w:tcW w:w="1461" w:type="dxa"/>
            <w:noWrap/>
            <w:hideMark/>
          </w:tcPr>
          <w:p w14:paraId="7DDE8EE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9.63(29.61)</w:t>
            </w:r>
          </w:p>
        </w:tc>
        <w:tc>
          <w:tcPr>
            <w:tcW w:w="966" w:type="dxa"/>
            <w:noWrap/>
            <w:hideMark/>
          </w:tcPr>
          <w:p w14:paraId="5E1D223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3.21(0.47)</w:t>
            </w:r>
          </w:p>
        </w:tc>
        <w:tc>
          <w:tcPr>
            <w:tcW w:w="1236" w:type="dxa"/>
            <w:noWrap/>
            <w:hideMark/>
          </w:tcPr>
          <w:p w14:paraId="1EB659D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9.26(3.40)</w:t>
            </w:r>
          </w:p>
        </w:tc>
      </w:tr>
      <w:tr w:rsidR="00027171" w:rsidRPr="00DD4795" w14:paraId="1466A974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15B43D2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545831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Antibody test abnormal</w:t>
            </w:r>
          </w:p>
        </w:tc>
        <w:tc>
          <w:tcPr>
            <w:tcW w:w="396" w:type="dxa"/>
          </w:tcPr>
          <w:p w14:paraId="7DDCCA07" w14:textId="66474C0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611" w:type="dxa"/>
            <w:noWrap/>
            <w:vAlign w:val="center"/>
            <w:hideMark/>
          </w:tcPr>
          <w:p w14:paraId="5C302F7A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9.39</w:t>
            </w:r>
          </w:p>
          <w:p w14:paraId="76C1EA5B" w14:textId="54765F3B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(5.77-15.26)</w:t>
            </w:r>
          </w:p>
        </w:tc>
        <w:tc>
          <w:tcPr>
            <w:tcW w:w="1461" w:type="dxa"/>
            <w:noWrap/>
            <w:hideMark/>
          </w:tcPr>
          <w:p w14:paraId="08489FD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9.38(121.94)</w:t>
            </w:r>
          </w:p>
        </w:tc>
        <w:tc>
          <w:tcPr>
            <w:tcW w:w="966" w:type="dxa"/>
            <w:noWrap/>
            <w:hideMark/>
          </w:tcPr>
          <w:p w14:paraId="6528668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3.17(1.94)</w:t>
            </w:r>
          </w:p>
        </w:tc>
        <w:tc>
          <w:tcPr>
            <w:tcW w:w="1236" w:type="dxa"/>
            <w:noWrap/>
            <w:hideMark/>
          </w:tcPr>
          <w:p w14:paraId="59F1183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9.03(5.55)</w:t>
            </w:r>
          </w:p>
        </w:tc>
      </w:tr>
      <w:tr w:rsidR="00027171" w:rsidRPr="00DD4795" w14:paraId="6165BAA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17F785E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23994F3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Antibody test negative</w:t>
            </w:r>
          </w:p>
        </w:tc>
        <w:tc>
          <w:tcPr>
            <w:tcW w:w="396" w:type="dxa"/>
          </w:tcPr>
          <w:p w14:paraId="0B7A8A50" w14:textId="583CCC09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611" w:type="dxa"/>
            <w:noWrap/>
            <w:vAlign w:val="center"/>
            <w:hideMark/>
          </w:tcPr>
          <w:p w14:paraId="1AE4CCD6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40.03</w:t>
            </w:r>
          </w:p>
          <w:p w14:paraId="06141036" w14:textId="3F9A3B61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(26.53-60.40)</w:t>
            </w:r>
          </w:p>
        </w:tc>
        <w:tc>
          <w:tcPr>
            <w:tcW w:w="1461" w:type="dxa"/>
            <w:noWrap/>
            <w:hideMark/>
          </w:tcPr>
          <w:p w14:paraId="4ABEAA9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40.02(864.12)</w:t>
            </w:r>
          </w:p>
        </w:tc>
        <w:tc>
          <w:tcPr>
            <w:tcW w:w="966" w:type="dxa"/>
            <w:noWrap/>
            <w:hideMark/>
          </w:tcPr>
          <w:p w14:paraId="0FA3BEA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5.08(3.37)</w:t>
            </w:r>
          </w:p>
        </w:tc>
        <w:tc>
          <w:tcPr>
            <w:tcW w:w="1236" w:type="dxa"/>
            <w:noWrap/>
            <w:hideMark/>
          </w:tcPr>
          <w:p w14:paraId="17D4AA1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33.82(22.42)</w:t>
            </w:r>
          </w:p>
        </w:tc>
      </w:tr>
      <w:tr w:rsidR="00027171" w:rsidRPr="00DD4795" w14:paraId="5052FB3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6B743DC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FB30D9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Bacterial test positive</w:t>
            </w:r>
          </w:p>
        </w:tc>
        <w:tc>
          <w:tcPr>
            <w:tcW w:w="396" w:type="dxa"/>
          </w:tcPr>
          <w:p w14:paraId="108DD012" w14:textId="2F6C5C2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611" w:type="dxa"/>
            <w:noWrap/>
            <w:vAlign w:val="center"/>
            <w:hideMark/>
          </w:tcPr>
          <w:p w14:paraId="5C414E3B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7.56</w:t>
            </w:r>
          </w:p>
          <w:p w14:paraId="631C2175" w14:textId="5692E3FD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(5.49-10.40)</w:t>
            </w:r>
          </w:p>
        </w:tc>
        <w:tc>
          <w:tcPr>
            <w:tcW w:w="1461" w:type="dxa"/>
            <w:noWrap/>
            <w:hideMark/>
          </w:tcPr>
          <w:p w14:paraId="493C5EA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7.56(214.23)</w:t>
            </w:r>
          </w:p>
        </w:tc>
        <w:tc>
          <w:tcPr>
            <w:tcW w:w="966" w:type="dxa"/>
            <w:noWrap/>
            <w:hideMark/>
          </w:tcPr>
          <w:p w14:paraId="2C08A5C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2.87(2.20)</w:t>
            </w:r>
          </w:p>
        </w:tc>
        <w:tc>
          <w:tcPr>
            <w:tcW w:w="1236" w:type="dxa"/>
            <w:noWrap/>
            <w:hideMark/>
          </w:tcPr>
          <w:p w14:paraId="62CDA7F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7.33(5.33)</w:t>
            </w:r>
          </w:p>
        </w:tc>
      </w:tr>
      <w:tr w:rsidR="00027171" w:rsidRPr="00DD4795" w14:paraId="7F281AA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A7C7F51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52D1673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Basophil count increased</w:t>
            </w:r>
          </w:p>
        </w:tc>
        <w:tc>
          <w:tcPr>
            <w:tcW w:w="396" w:type="dxa"/>
          </w:tcPr>
          <w:p w14:paraId="1E386085" w14:textId="6B17E05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022EF933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4.34</w:t>
            </w:r>
          </w:p>
          <w:p w14:paraId="1DC31352" w14:textId="506307CC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(2.24-8.39)</w:t>
            </w:r>
          </w:p>
        </w:tc>
        <w:tc>
          <w:tcPr>
            <w:tcW w:w="1461" w:type="dxa"/>
            <w:noWrap/>
            <w:hideMark/>
          </w:tcPr>
          <w:p w14:paraId="5FC8E69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4.34(22.63)</w:t>
            </w:r>
          </w:p>
        </w:tc>
        <w:tc>
          <w:tcPr>
            <w:tcW w:w="966" w:type="dxa"/>
            <w:noWrap/>
            <w:hideMark/>
          </w:tcPr>
          <w:p w14:paraId="3942F25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2.09(0.76)</w:t>
            </w:r>
          </w:p>
        </w:tc>
        <w:tc>
          <w:tcPr>
            <w:tcW w:w="1236" w:type="dxa"/>
            <w:noWrap/>
            <w:hideMark/>
          </w:tcPr>
          <w:p w14:paraId="5858CCE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4.27(2.21)</w:t>
            </w:r>
          </w:p>
        </w:tc>
      </w:tr>
      <w:tr w:rsidR="00027171" w:rsidRPr="00DD4795" w14:paraId="6832C2A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093520F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EBFD7B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Blood folate decreased</w:t>
            </w:r>
          </w:p>
        </w:tc>
        <w:tc>
          <w:tcPr>
            <w:tcW w:w="396" w:type="dxa"/>
          </w:tcPr>
          <w:p w14:paraId="488A8959" w14:textId="0E064ED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23934164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5.59</w:t>
            </w:r>
          </w:p>
          <w:p w14:paraId="50C4B378" w14:textId="5F1AD611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(2.89-10.85)</w:t>
            </w:r>
          </w:p>
        </w:tc>
        <w:tc>
          <w:tcPr>
            <w:tcW w:w="1461" w:type="dxa"/>
            <w:noWrap/>
            <w:hideMark/>
          </w:tcPr>
          <w:p w14:paraId="2525F0D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5.59(33.09)</w:t>
            </w:r>
          </w:p>
        </w:tc>
        <w:tc>
          <w:tcPr>
            <w:tcW w:w="966" w:type="dxa"/>
            <w:noWrap/>
            <w:hideMark/>
          </w:tcPr>
          <w:p w14:paraId="3B943CD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2.45(0.99)</w:t>
            </w:r>
          </w:p>
        </w:tc>
        <w:tc>
          <w:tcPr>
            <w:tcW w:w="1236" w:type="dxa"/>
            <w:noWrap/>
            <w:hideMark/>
          </w:tcPr>
          <w:p w14:paraId="40EE154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5.48(2.83)</w:t>
            </w:r>
          </w:p>
        </w:tc>
      </w:tr>
      <w:tr w:rsidR="00027171" w:rsidRPr="00DD4795" w14:paraId="363A35A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E63A251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F56E919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Blood immunoglobulin A decreased</w:t>
            </w:r>
          </w:p>
        </w:tc>
        <w:tc>
          <w:tcPr>
            <w:tcW w:w="396" w:type="dxa"/>
          </w:tcPr>
          <w:p w14:paraId="488D7712" w14:textId="230B2A81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611" w:type="dxa"/>
            <w:noWrap/>
            <w:vAlign w:val="center"/>
            <w:hideMark/>
          </w:tcPr>
          <w:p w14:paraId="38336574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14.50</w:t>
            </w:r>
          </w:p>
          <w:p w14:paraId="54393EAB" w14:textId="6340636E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(9.32-22.56)</w:t>
            </w:r>
          </w:p>
        </w:tc>
        <w:tc>
          <w:tcPr>
            <w:tcW w:w="1461" w:type="dxa"/>
            <w:noWrap/>
            <w:hideMark/>
          </w:tcPr>
          <w:p w14:paraId="3326171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14.50(247.04)</w:t>
            </w:r>
          </w:p>
        </w:tc>
        <w:tc>
          <w:tcPr>
            <w:tcW w:w="966" w:type="dxa"/>
            <w:noWrap/>
            <w:hideMark/>
          </w:tcPr>
          <w:p w14:paraId="57518A1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3.77(2.48)</w:t>
            </w:r>
          </w:p>
        </w:tc>
        <w:tc>
          <w:tcPr>
            <w:tcW w:w="1236" w:type="dxa"/>
            <w:noWrap/>
            <w:hideMark/>
          </w:tcPr>
          <w:p w14:paraId="6E2AF33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13.64(8.76)</w:t>
            </w:r>
          </w:p>
        </w:tc>
      </w:tr>
      <w:tr w:rsidR="00027171" w:rsidRPr="00DD4795" w14:paraId="515B25C5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22835B5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BA14C5B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Blood immunoglobulin G increased</w:t>
            </w:r>
          </w:p>
        </w:tc>
        <w:tc>
          <w:tcPr>
            <w:tcW w:w="396" w:type="dxa"/>
          </w:tcPr>
          <w:p w14:paraId="713151FE" w14:textId="7E6A6AA1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11" w:type="dxa"/>
            <w:noWrap/>
            <w:vAlign w:val="center"/>
            <w:hideMark/>
          </w:tcPr>
          <w:p w14:paraId="5C4048DC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3.84</w:t>
            </w:r>
          </w:p>
          <w:p w14:paraId="45FAEC3E" w14:textId="26C7DB99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(2.05-7.18)</w:t>
            </w:r>
          </w:p>
        </w:tc>
        <w:tc>
          <w:tcPr>
            <w:tcW w:w="1461" w:type="dxa"/>
            <w:noWrap/>
            <w:hideMark/>
          </w:tcPr>
          <w:p w14:paraId="4645CE4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3.84(20.63)</w:t>
            </w:r>
          </w:p>
        </w:tc>
        <w:tc>
          <w:tcPr>
            <w:tcW w:w="966" w:type="dxa"/>
            <w:noWrap/>
            <w:hideMark/>
          </w:tcPr>
          <w:p w14:paraId="7F08609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1.92(0.72)</w:t>
            </w:r>
          </w:p>
        </w:tc>
        <w:tc>
          <w:tcPr>
            <w:tcW w:w="1236" w:type="dxa"/>
            <w:noWrap/>
            <w:hideMark/>
          </w:tcPr>
          <w:p w14:paraId="7F6FAF3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3.79(2.03)</w:t>
            </w:r>
          </w:p>
        </w:tc>
      </w:tr>
      <w:tr w:rsidR="00027171" w:rsidRPr="00DD4795" w14:paraId="40FFA55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0C4DA99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B02E5DE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Blood urea nitrogen/creatinine ratio decreased</w:t>
            </w:r>
          </w:p>
        </w:tc>
        <w:tc>
          <w:tcPr>
            <w:tcW w:w="396" w:type="dxa"/>
          </w:tcPr>
          <w:p w14:paraId="456127CC" w14:textId="5389A589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2149C4F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10.09</w:t>
            </w:r>
          </w:p>
          <w:p w14:paraId="093937AA" w14:textId="35CD552F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(3.17-32.14)</w:t>
            </w:r>
          </w:p>
        </w:tc>
        <w:tc>
          <w:tcPr>
            <w:tcW w:w="1461" w:type="dxa"/>
            <w:noWrap/>
            <w:hideMark/>
          </w:tcPr>
          <w:p w14:paraId="7319293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10.09(23.46)</w:t>
            </w:r>
          </w:p>
        </w:tc>
        <w:tc>
          <w:tcPr>
            <w:tcW w:w="966" w:type="dxa"/>
            <w:noWrap/>
            <w:hideMark/>
          </w:tcPr>
          <w:p w14:paraId="274EB5C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3.28(0.12)</w:t>
            </w:r>
          </w:p>
        </w:tc>
        <w:tc>
          <w:tcPr>
            <w:tcW w:w="1236" w:type="dxa"/>
            <w:noWrap/>
            <w:hideMark/>
          </w:tcPr>
          <w:p w14:paraId="11A0D0A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9.68(3.04)</w:t>
            </w:r>
          </w:p>
        </w:tc>
      </w:tr>
      <w:tr w:rsidR="00027171" w:rsidRPr="00DD4795" w14:paraId="53950BF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A77FA8A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7D34F7B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B-lymphocyte count abnormal</w:t>
            </w:r>
          </w:p>
        </w:tc>
        <w:tc>
          <w:tcPr>
            <w:tcW w:w="396" w:type="dxa"/>
          </w:tcPr>
          <w:p w14:paraId="36116F4A" w14:textId="62A06D22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611" w:type="dxa"/>
            <w:noWrap/>
            <w:vAlign w:val="center"/>
            <w:hideMark/>
          </w:tcPr>
          <w:p w14:paraId="11E15306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39.57</w:t>
            </w:r>
          </w:p>
          <w:p w14:paraId="609D093C" w14:textId="2615155D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(22.36-70.02)</w:t>
            </w:r>
          </w:p>
        </w:tc>
        <w:tc>
          <w:tcPr>
            <w:tcW w:w="1461" w:type="dxa"/>
            <w:noWrap/>
            <w:hideMark/>
          </w:tcPr>
          <w:p w14:paraId="03781DB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39.57(443.51)</w:t>
            </w:r>
          </w:p>
        </w:tc>
        <w:tc>
          <w:tcPr>
            <w:tcW w:w="966" w:type="dxa"/>
            <w:noWrap/>
            <w:hideMark/>
          </w:tcPr>
          <w:p w14:paraId="3217A91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5.07(2.59)</w:t>
            </w:r>
          </w:p>
        </w:tc>
        <w:tc>
          <w:tcPr>
            <w:tcW w:w="1236" w:type="dxa"/>
            <w:noWrap/>
            <w:hideMark/>
          </w:tcPr>
          <w:p w14:paraId="50BE2A5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33.50(18.93)</w:t>
            </w:r>
          </w:p>
        </w:tc>
      </w:tr>
      <w:tr w:rsidR="00027171" w:rsidRPr="00DD4795" w14:paraId="4FB29B7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7F7D49A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9A3C65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B-lymphocyte count increased</w:t>
            </w:r>
          </w:p>
        </w:tc>
        <w:tc>
          <w:tcPr>
            <w:tcW w:w="396" w:type="dxa"/>
          </w:tcPr>
          <w:p w14:paraId="227754E4" w14:textId="3F878E9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611" w:type="dxa"/>
            <w:noWrap/>
            <w:vAlign w:val="center"/>
            <w:hideMark/>
          </w:tcPr>
          <w:p w14:paraId="484518F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101.30</w:t>
            </w:r>
          </w:p>
          <w:p w14:paraId="3AFC48B3" w14:textId="0C3AD68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(70.44-145.69)</w:t>
            </w:r>
          </w:p>
        </w:tc>
        <w:tc>
          <w:tcPr>
            <w:tcW w:w="1461" w:type="dxa"/>
            <w:noWrap/>
            <w:hideMark/>
          </w:tcPr>
          <w:p w14:paraId="7B7DE01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101.27(2,888.94)</w:t>
            </w:r>
          </w:p>
        </w:tc>
        <w:tc>
          <w:tcPr>
            <w:tcW w:w="966" w:type="dxa"/>
            <w:noWrap/>
            <w:hideMark/>
          </w:tcPr>
          <w:p w14:paraId="270B46E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6.11(4.25)</w:t>
            </w:r>
          </w:p>
        </w:tc>
        <w:tc>
          <w:tcPr>
            <w:tcW w:w="1236" w:type="dxa"/>
            <w:noWrap/>
            <w:hideMark/>
          </w:tcPr>
          <w:p w14:paraId="76ACA0C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68.85(47.88)</w:t>
            </w:r>
          </w:p>
        </w:tc>
      </w:tr>
      <w:tr w:rsidR="00027171" w:rsidRPr="00DD4795" w14:paraId="0F58FC1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202023D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21C9CD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CD19 lymphocyte count abnormal</w:t>
            </w:r>
          </w:p>
        </w:tc>
        <w:tc>
          <w:tcPr>
            <w:tcW w:w="396" w:type="dxa"/>
          </w:tcPr>
          <w:p w14:paraId="49430868" w14:textId="4E7502A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11" w:type="dxa"/>
            <w:noWrap/>
            <w:vAlign w:val="center"/>
            <w:hideMark/>
          </w:tcPr>
          <w:p w14:paraId="6759BA16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370.96</w:t>
            </w:r>
          </w:p>
          <w:p w14:paraId="4EBB187D" w14:textId="3CD8EDD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(108.59-1267.25)</w:t>
            </w:r>
          </w:p>
        </w:tc>
        <w:tc>
          <w:tcPr>
            <w:tcW w:w="1461" w:type="dxa"/>
            <w:noWrap/>
            <w:hideMark/>
          </w:tcPr>
          <w:p w14:paraId="7AA7487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370.94(939.14)</w:t>
            </w:r>
          </w:p>
        </w:tc>
        <w:tc>
          <w:tcPr>
            <w:tcW w:w="966" w:type="dxa"/>
            <w:noWrap/>
            <w:hideMark/>
          </w:tcPr>
          <w:p w14:paraId="7E936A3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7.08(1.60)</w:t>
            </w:r>
          </w:p>
        </w:tc>
        <w:tc>
          <w:tcPr>
            <w:tcW w:w="1236" w:type="dxa"/>
            <w:noWrap/>
            <w:hideMark/>
          </w:tcPr>
          <w:p w14:paraId="785DFB4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135.53(39.67)</w:t>
            </w:r>
          </w:p>
        </w:tc>
      </w:tr>
      <w:tr w:rsidR="00027171" w:rsidRPr="00DD4795" w14:paraId="31EFB93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3CAA968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0D1F27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CD19 lymphocytes decreased</w:t>
            </w:r>
          </w:p>
        </w:tc>
        <w:tc>
          <w:tcPr>
            <w:tcW w:w="396" w:type="dxa"/>
          </w:tcPr>
          <w:p w14:paraId="28371807" w14:textId="79F3A06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611" w:type="dxa"/>
            <w:noWrap/>
            <w:vAlign w:val="center"/>
            <w:hideMark/>
          </w:tcPr>
          <w:p w14:paraId="04100138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171.63</w:t>
            </w:r>
          </w:p>
          <w:p w14:paraId="414EB5F6" w14:textId="7844D799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(109.20-269.77)</w:t>
            </w:r>
          </w:p>
        </w:tc>
        <w:tc>
          <w:tcPr>
            <w:tcW w:w="1461" w:type="dxa"/>
            <w:noWrap/>
            <w:hideMark/>
          </w:tcPr>
          <w:p w14:paraId="03A7813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171.59(3,186.69)</w:t>
            </w:r>
          </w:p>
        </w:tc>
        <w:tc>
          <w:tcPr>
            <w:tcW w:w="966" w:type="dxa"/>
            <w:noWrap/>
            <w:hideMark/>
          </w:tcPr>
          <w:p w14:paraId="4C144B6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6.57(4.10)</w:t>
            </w:r>
          </w:p>
        </w:tc>
        <w:tc>
          <w:tcPr>
            <w:tcW w:w="1236" w:type="dxa"/>
            <w:noWrap/>
            <w:hideMark/>
          </w:tcPr>
          <w:p w14:paraId="419DB25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95.28(60.62)</w:t>
            </w:r>
          </w:p>
        </w:tc>
      </w:tr>
      <w:tr w:rsidR="00027171" w:rsidRPr="00DD4795" w14:paraId="7280395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4A286D8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A1BE7F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CD19 lymphocytes increased</w:t>
            </w:r>
          </w:p>
        </w:tc>
        <w:tc>
          <w:tcPr>
            <w:tcW w:w="396" w:type="dxa"/>
          </w:tcPr>
          <w:p w14:paraId="274E86E3" w14:textId="125E54AF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561CD079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84.79</w:t>
            </w:r>
          </w:p>
          <w:p w14:paraId="1B9E7387" w14:textId="750B85E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(26.59-270.36)</w:t>
            </w:r>
          </w:p>
        </w:tc>
        <w:tc>
          <w:tcPr>
            <w:tcW w:w="1461" w:type="dxa"/>
            <w:noWrap/>
            <w:hideMark/>
          </w:tcPr>
          <w:p w14:paraId="28C2CD7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84.79(236.57)</w:t>
            </w:r>
          </w:p>
        </w:tc>
        <w:tc>
          <w:tcPr>
            <w:tcW w:w="966" w:type="dxa"/>
            <w:noWrap/>
            <w:hideMark/>
          </w:tcPr>
          <w:p w14:paraId="5452579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5.93(0.73)</w:t>
            </w:r>
          </w:p>
        </w:tc>
        <w:tc>
          <w:tcPr>
            <w:tcW w:w="1236" w:type="dxa"/>
            <w:noWrap/>
            <w:hideMark/>
          </w:tcPr>
          <w:p w14:paraId="75F7A04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60.85(19.08)</w:t>
            </w:r>
          </w:p>
        </w:tc>
      </w:tr>
      <w:tr w:rsidR="00027171" w:rsidRPr="00DD4795" w14:paraId="34BF8B4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C254F32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E5C03CE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CD4 lymphocytes decreased</w:t>
            </w:r>
          </w:p>
        </w:tc>
        <w:tc>
          <w:tcPr>
            <w:tcW w:w="396" w:type="dxa"/>
          </w:tcPr>
          <w:p w14:paraId="3DBCD41F" w14:textId="47E38462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611" w:type="dxa"/>
            <w:noWrap/>
            <w:vAlign w:val="center"/>
            <w:hideMark/>
          </w:tcPr>
          <w:p w14:paraId="23BDC1AD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3.80</w:t>
            </w:r>
          </w:p>
          <w:p w14:paraId="2B0B0374" w14:textId="2A769EFB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(2.32-6.23)</w:t>
            </w:r>
          </w:p>
        </w:tc>
        <w:tc>
          <w:tcPr>
            <w:tcW w:w="1461" w:type="dxa"/>
            <w:noWrap/>
            <w:hideMark/>
          </w:tcPr>
          <w:p w14:paraId="6090384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3.80(32.40)</w:t>
            </w:r>
          </w:p>
        </w:tc>
        <w:tc>
          <w:tcPr>
            <w:tcW w:w="966" w:type="dxa"/>
            <w:noWrap/>
            <w:hideMark/>
          </w:tcPr>
          <w:p w14:paraId="17CCE6E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1.91(0.98)</w:t>
            </w:r>
          </w:p>
        </w:tc>
        <w:tc>
          <w:tcPr>
            <w:tcW w:w="1236" w:type="dxa"/>
            <w:noWrap/>
            <w:hideMark/>
          </w:tcPr>
          <w:p w14:paraId="2AC2C1E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3.75(2.29)</w:t>
            </w:r>
          </w:p>
        </w:tc>
      </w:tr>
      <w:tr w:rsidR="00027171" w:rsidRPr="00DD4795" w14:paraId="628ECDD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34E10AF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4E2DBC5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CD4 lymphocytes increased</w:t>
            </w:r>
          </w:p>
        </w:tc>
        <w:tc>
          <w:tcPr>
            <w:tcW w:w="396" w:type="dxa"/>
          </w:tcPr>
          <w:p w14:paraId="191A5674" w14:textId="7E5A700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611" w:type="dxa"/>
            <w:noWrap/>
            <w:vAlign w:val="center"/>
            <w:hideMark/>
          </w:tcPr>
          <w:p w14:paraId="5D298A7E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30.62</w:t>
            </w:r>
          </w:p>
          <w:p w14:paraId="1E15F860" w14:textId="41BBD00E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(17.12-54.77)</w:t>
            </w:r>
          </w:p>
        </w:tc>
        <w:tc>
          <w:tcPr>
            <w:tcW w:w="1461" w:type="dxa"/>
            <w:noWrap/>
            <w:hideMark/>
          </w:tcPr>
          <w:p w14:paraId="4BE62C4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30.62(325.45)</w:t>
            </w:r>
          </w:p>
        </w:tc>
        <w:tc>
          <w:tcPr>
            <w:tcW w:w="966" w:type="dxa"/>
            <w:noWrap/>
            <w:hideMark/>
          </w:tcPr>
          <w:p w14:paraId="583C87F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4.75(2.41)</w:t>
            </w:r>
          </w:p>
        </w:tc>
        <w:tc>
          <w:tcPr>
            <w:tcW w:w="1236" w:type="dxa"/>
            <w:noWrap/>
            <w:hideMark/>
          </w:tcPr>
          <w:p w14:paraId="2539CE9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26.88(15.03)</w:t>
            </w:r>
          </w:p>
        </w:tc>
      </w:tr>
      <w:tr w:rsidR="00027171" w:rsidRPr="00DD4795" w14:paraId="377EF5C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B7BA4F2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173AAB5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CD4/CD8 ratio increased</w:t>
            </w:r>
          </w:p>
        </w:tc>
        <w:tc>
          <w:tcPr>
            <w:tcW w:w="396" w:type="dxa"/>
          </w:tcPr>
          <w:p w14:paraId="3F417037" w14:textId="6E88A0DF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72B018E9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42.39</w:t>
            </w:r>
          </w:p>
          <w:p w14:paraId="7D68D6F0" w14:textId="1DB2E2B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(14.49-124.04)</w:t>
            </w:r>
          </w:p>
        </w:tc>
        <w:tc>
          <w:tcPr>
            <w:tcW w:w="1461" w:type="dxa"/>
            <w:noWrap/>
            <w:hideMark/>
          </w:tcPr>
          <w:p w14:paraId="3A0AB8B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42.39(134.72)</w:t>
            </w:r>
          </w:p>
        </w:tc>
        <w:tc>
          <w:tcPr>
            <w:tcW w:w="966" w:type="dxa"/>
            <w:noWrap/>
            <w:hideMark/>
          </w:tcPr>
          <w:p w14:paraId="485C096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5.15(0.75)</w:t>
            </w:r>
          </w:p>
        </w:tc>
        <w:tc>
          <w:tcPr>
            <w:tcW w:w="1236" w:type="dxa"/>
            <w:noWrap/>
            <w:hideMark/>
          </w:tcPr>
          <w:p w14:paraId="0DE0DF7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35.49(12.13)</w:t>
            </w:r>
          </w:p>
        </w:tc>
      </w:tr>
      <w:tr w:rsidR="00027171" w:rsidRPr="00DD4795" w14:paraId="4CDE230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CA7A9D6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72B48B6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 xml:space="preserve">CD8 lymphocytes </w:t>
            </w:r>
            <w:r w:rsidRPr="00DD479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decreased</w:t>
            </w:r>
          </w:p>
        </w:tc>
        <w:tc>
          <w:tcPr>
            <w:tcW w:w="396" w:type="dxa"/>
          </w:tcPr>
          <w:p w14:paraId="1C5C3FF5" w14:textId="0A906D3F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10</w:t>
            </w:r>
          </w:p>
        </w:tc>
        <w:tc>
          <w:tcPr>
            <w:tcW w:w="1611" w:type="dxa"/>
            <w:noWrap/>
            <w:vAlign w:val="center"/>
            <w:hideMark/>
          </w:tcPr>
          <w:p w14:paraId="0C7A8588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28.26</w:t>
            </w:r>
          </w:p>
          <w:p w14:paraId="02916362" w14:textId="68B896B5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(14.61-54.68)</w:t>
            </w:r>
          </w:p>
        </w:tc>
        <w:tc>
          <w:tcPr>
            <w:tcW w:w="1461" w:type="dxa"/>
            <w:noWrap/>
            <w:hideMark/>
          </w:tcPr>
          <w:p w14:paraId="1E9E645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28.26(232.04)</w:t>
            </w:r>
          </w:p>
        </w:tc>
        <w:tc>
          <w:tcPr>
            <w:tcW w:w="966" w:type="dxa"/>
            <w:noWrap/>
            <w:hideMark/>
          </w:tcPr>
          <w:p w14:paraId="3D7C513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4.65(2.05)</w:t>
            </w:r>
          </w:p>
        </w:tc>
        <w:tc>
          <w:tcPr>
            <w:tcW w:w="1236" w:type="dxa"/>
            <w:noWrap/>
            <w:hideMark/>
          </w:tcPr>
          <w:p w14:paraId="6544CC9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25.06(12.95)</w:t>
            </w:r>
          </w:p>
        </w:tc>
      </w:tr>
      <w:tr w:rsidR="00027171" w:rsidRPr="00DD4795" w14:paraId="12C8E65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0F205F5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FDB2FA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CD8 lymphocytes increased</w:t>
            </w:r>
          </w:p>
        </w:tc>
        <w:tc>
          <w:tcPr>
            <w:tcW w:w="396" w:type="dxa"/>
          </w:tcPr>
          <w:p w14:paraId="326E9178" w14:textId="61BBC275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5DD89AE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21.20</w:t>
            </w:r>
          </w:p>
          <w:p w14:paraId="76BF83C9" w14:textId="53617BD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(6.47-69.46)</w:t>
            </w:r>
          </w:p>
        </w:tc>
        <w:tc>
          <w:tcPr>
            <w:tcW w:w="1461" w:type="dxa"/>
            <w:noWrap/>
            <w:hideMark/>
          </w:tcPr>
          <w:p w14:paraId="2C2FC03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21.20(52.48)</w:t>
            </w:r>
          </w:p>
        </w:tc>
        <w:tc>
          <w:tcPr>
            <w:tcW w:w="966" w:type="dxa"/>
            <w:noWrap/>
            <w:hideMark/>
          </w:tcPr>
          <w:p w14:paraId="3EECC92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4.28(0.26)</w:t>
            </w:r>
          </w:p>
        </w:tc>
        <w:tc>
          <w:tcPr>
            <w:tcW w:w="1236" w:type="dxa"/>
            <w:noWrap/>
            <w:hideMark/>
          </w:tcPr>
          <w:p w14:paraId="1CEEB81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19.36(5.91)</w:t>
            </w:r>
          </w:p>
        </w:tc>
      </w:tr>
      <w:tr w:rsidR="00027171" w:rsidRPr="00DD4795" w14:paraId="573824B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0384655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9EEF85B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Coronavirus test positive</w:t>
            </w:r>
          </w:p>
        </w:tc>
        <w:tc>
          <w:tcPr>
            <w:tcW w:w="396" w:type="dxa"/>
          </w:tcPr>
          <w:p w14:paraId="6E8CF35E" w14:textId="7B1FE1A9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611" w:type="dxa"/>
            <w:noWrap/>
            <w:vAlign w:val="center"/>
            <w:hideMark/>
          </w:tcPr>
          <w:p w14:paraId="664A946C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8.92</w:t>
            </w:r>
          </w:p>
          <w:p w14:paraId="6FBA8DDA" w14:textId="59BA9748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(6.42-12.40)</w:t>
            </w:r>
          </w:p>
        </w:tc>
        <w:tc>
          <w:tcPr>
            <w:tcW w:w="1461" w:type="dxa"/>
            <w:noWrap/>
            <w:hideMark/>
          </w:tcPr>
          <w:p w14:paraId="62E0D96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8.92(249.77)</w:t>
            </w:r>
          </w:p>
        </w:tc>
        <w:tc>
          <w:tcPr>
            <w:tcW w:w="966" w:type="dxa"/>
            <w:noWrap/>
            <w:hideMark/>
          </w:tcPr>
          <w:p w14:paraId="670061B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3.10(2.36)</w:t>
            </w:r>
          </w:p>
        </w:tc>
        <w:tc>
          <w:tcPr>
            <w:tcW w:w="1236" w:type="dxa"/>
            <w:noWrap/>
            <w:hideMark/>
          </w:tcPr>
          <w:p w14:paraId="14B2610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8.60(6.19)</w:t>
            </w:r>
          </w:p>
        </w:tc>
      </w:tr>
      <w:tr w:rsidR="00027171" w:rsidRPr="00DD4795" w14:paraId="0A4AC6A5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FE5E431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16FDF8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CSF oligoclonal band present</w:t>
            </w:r>
          </w:p>
        </w:tc>
        <w:tc>
          <w:tcPr>
            <w:tcW w:w="396" w:type="dxa"/>
          </w:tcPr>
          <w:p w14:paraId="2277F52C" w14:textId="1121047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13FFD2D2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13.68</w:t>
            </w:r>
          </w:p>
          <w:p w14:paraId="4BDE1814" w14:textId="562CE952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(4.98-37.59)</w:t>
            </w:r>
          </w:p>
        </w:tc>
        <w:tc>
          <w:tcPr>
            <w:tcW w:w="1461" w:type="dxa"/>
            <w:noWrap/>
            <w:hideMark/>
          </w:tcPr>
          <w:p w14:paraId="224E844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13.68(44.15)</w:t>
            </w:r>
          </w:p>
        </w:tc>
        <w:tc>
          <w:tcPr>
            <w:tcW w:w="966" w:type="dxa"/>
            <w:noWrap/>
            <w:hideMark/>
          </w:tcPr>
          <w:p w14:paraId="3936009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3.69(0.59)</w:t>
            </w:r>
          </w:p>
        </w:tc>
        <w:tc>
          <w:tcPr>
            <w:tcW w:w="1236" w:type="dxa"/>
            <w:noWrap/>
            <w:hideMark/>
          </w:tcPr>
          <w:p w14:paraId="67C1AEC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12.91(4.70)</w:t>
            </w:r>
          </w:p>
        </w:tc>
      </w:tr>
      <w:tr w:rsidR="00027171" w:rsidRPr="00DD4795" w14:paraId="2758BCED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1B36DFF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B8FC979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Epstein-Barr virus antibody positive</w:t>
            </w:r>
          </w:p>
        </w:tc>
        <w:tc>
          <w:tcPr>
            <w:tcW w:w="396" w:type="dxa"/>
          </w:tcPr>
          <w:p w14:paraId="3A41B1CE" w14:textId="3AB4E44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4B4F316A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7.66</w:t>
            </w:r>
          </w:p>
          <w:p w14:paraId="2630E7EC" w14:textId="58478892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(2.42-24.24)</w:t>
            </w:r>
          </w:p>
        </w:tc>
        <w:tc>
          <w:tcPr>
            <w:tcW w:w="1461" w:type="dxa"/>
            <w:noWrap/>
            <w:hideMark/>
          </w:tcPr>
          <w:p w14:paraId="3D3E0EB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7.66(16.77)</w:t>
            </w:r>
          </w:p>
        </w:tc>
        <w:tc>
          <w:tcPr>
            <w:tcW w:w="966" w:type="dxa"/>
            <w:noWrap/>
            <w:hideMark/>
          </w:tcPr>
          <w:p w14:paraId="10C7755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2.89(0.03)</w:t>
            </w:r>
          </w:p>
        </w:tc>
        <w:tc>
          <w:tcPr>
            <w:tcW w:w="1236" w:type="dxa"/>
            <w:noWrap/>
            <w:hideMark/>
          </w:tcPr>
          <w:p w14:paraId="4EED9C4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7.43(2.35)</w:t>
            </w:r>
          </w:p>
        </w:tc>
      </w:tr>
      <w:tr w:rsidR="00027171" w:rsidRPr="00DD4795" w14:paraId="36BE2E9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254A8E4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4DFEFAB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Expanded disability status scale score increased</w:t>
            </w:r>
          </w:p>
        </w:tc>
        <w:tc>
          <w:tcPr>
            <w:tcW w:w="396" w:type="dxa"/>
          </w:tcPr>
          <w:p w14:paraId="4406CA9B" w14:textId="48A6679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611" w:type="dxa"/>
            <w:noWrap/>
            <w:vAlign w:val="center"/>
            <w:hideMark/>
          </w:tcPr>
          <w:p w14:paraId="6514C023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10.08</w:t>
            </w:r>
          </w:p>
          <w:p w14:paraId="2DFA5FD8" w14:textId="692900E8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(7.40-13.74)</w:t>
            </w:r>
          </w:p>
        </w:tc>
        <w:tc>
          <w:tcPr>
            <w:tcW w:w="1461" w:type="dxa"/>
            <w:noWrap/>
            <w:hideMark/>
          </w:tcPr>
          <w:p w14:paraId="793BAA7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10.08(328.03)</w:t>
            </w:r>
          </w:p>
        </w:tc>
        <w:tc>
          <w:tcPr>
            <w:tcW w:w="966" w:type="dxa"/>
            <w:noWrap/>
            <w:hideMark/>
          </w:tcPr>
          <w:p w14:paraId="0106D47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3.27(2.56)</w:t>
            </w:r>
          </w:p>
        </w:tc>
        <w:tc>
          <w:tcPr>
            <w:tcW w:w="1236" w:type="dxa"/>
            <w:noWrap/>
            <w:hideMark/>
          </w:tcPr>
          <w:p w14:paraId="7E11DF9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9.67(7.10)</w:t>
            </w:r>
          </w:p>
        </w:tc>
      </w:tr>
      <w:tr w:rsidR="00027171" w:rsidRPr="00DD4795" w14:paraId="39D84479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90E8F7B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EA32ABC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Globulins decreased</w:t>
            </w:r>
          </w:p>
        </w:tc>
        <w:tc>
          <w:tcPr>
            <w:tcW w:w="396" w:type="dxa"/>
          </w:tcPr>
          <w:p w14:paraId="741267AE" w14:textId="32E0BFA2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11" w:type="dxa"/>
            <w:noWrap/>
            <w:vAlign w:val="center"/>
            <w:hideMark/>
          </w:tcPr>
          <w:p w14:paraId="10C26094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5.86</w:t>
            </w:r>
          </w:p>
          <w:p w14:paraId="54AB7252" w14:textId="681BE238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(2.41-14.24)</w:t>
            </w:r>
          </w:p>
        </w:tc>
        <w:tc>
          <w:tcPr>
            <w:tcW w:w="1461" w:type="dxa"/>
            <w:noWrap/>
            <w:hideMark/>
          </w:tcPr>
          <w:p w14:paraId="504D8FB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5.86(19.59)</w:t>
            </w:r>
          </w:p>
        </w:tc>
        <w:tc>
          <w:tcPr>
            <w:tcW w:w="966" w:type="dxa"/>
            <w:noWrap/>
            <w:hideMark/>
          </w:tcPr>
          <w:p w14:paraId="4A8FA78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2.52(0.48)</w:t>
            </w:r>
          </w:p>
        </w:tc>
        <w:tc>
          <w:tcPr>
            <w:tcW w:w="1236" w:type="dxa"/>
            <w:noWrap/>
            <w:hideMark/>
          </w:tcPr>
          <w:p w14:paraId="041B323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5.72(2.35)</w:t>
            </w:r>
          </w:p>
        </w:tc>
      </w:tr>
      <w:tr w:rsidR="00027171" w:rsidRPr="00DD4795" w14:paraId="180413E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8C7A070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D62B14B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Helicobacter test positive</w:t>
            </w:r>
          </w:p>
        </w:tc>
        <w:tc>
          <w:tcPr>
            <w:tcW w:w="396" w:type="dxa"/>
          </w:tcPr>
          <w:p w14:paraId="577330AF" w14:textId="7324710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6E65D087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6.99</w:t>
            </w:r>
          </w:p>
          <w:p w14:paraId="2E386476" w14:textId="0BFFC64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(3.60-13.58)</w:t>
            </w:r>
          </w:p>
        </w:tc>
        <w:tc>
          <w:tcPr>
            <w:tcW w:w="1461" w:type="dxa"/>
            <w:noWrap/>
            <w:hideMark/>
          </w:tcPr>
          <w:p w14:paraId="4472D10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6.99(44.71)</w:t>
            </w:r>
          </w:p>
        </w:tc>
        <w:tc>
          <w:tcPr>
            <w:tcW w:w="966" w:type="dxa"/>
            <w:noWrap/>
            <w:hideMark/>
          </w:tcPr>
          <w:p w14:paraId="03C9719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2.76(1.17)</w:t>
            </w:r>
          </w:p>
        </w:tc>
        <w:tc>
          <w:tcPr>
            <w:tcW w:w="1236" w:type="dxa"/>
            <w:noWrap/>
            <w:hideMark/>
          </w:tcPr>
          <w:p w14:paraId="6217F10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6.80(3.50)</w:t>
            </w:r>
          </w:p>
        </w:tc>
      </w:tr>
      <w:tr w:rsidR="00027171" w:rsidRPr="00DD4795" w14:paraId="5231026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F7C6F2A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3C18DD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Hepatitis A antibody positive</w:t>
            </w:r>
          </w:p>
        </w:tc>
        <w:tc>
          <w:tcPr>
            <w:tcW w:w="396" w:type="dxa"/>
          </w:tcPr>
          <w:p w14:paraId="4A462808" w14:textId="58112F2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6C376F65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37.41</w:t>
            </w:r>
          </w:p>
          <w:p w14:paraId="036AC354" w14:textId="52FDC33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(15.70-89.10)</w:t>
            </w:r>
          </w:p>
        </w:tc>
        <w:tc>
          <w:tcPr>
            <w:tcW w:w="1461" w:type="dxa"/>
            <w:noWrap/>
            <w:hideMark/>
          </w:tcPr>
          <w:p w14:paraId="31D421A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37.41(180.71)</w:t>
            </w:r>
          </w:p>
        </w:tc>
        <w:tc>
          <w:tcPr>
            <w:tcW w:w="966" w:type="dxa"/>
            <w:noWrap/>
            <w:hideMark/>
          </w:tcPr>
          <w:p w14:paraId="321C60C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5.00(1.37)</w:t>
            </w:r>
          </w:p>
        </w:tc>
        <w:tc>
          <w:tcPr>
            <w:tcW w:w="1236" w:type="dxa"/>
            <w:noWrap/>
            <w:hideMark/>
          </w:tcPr>
          <w:p w14:paraId="05B9B35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31.95(13.41)</w:t>
            </w:r>
          </w:p>
        </w:tc>
      </w:tr>
      <w:tr w:rsidR="00027171" w:rsidRPr="00DD4795" w14:paraId="6DDEA0B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D356250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409627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Hepatitis A virus test positive</w:t>
            </w:r>
          </w:p>
        </w:tc>
        <w:tc>
          <w:tcPr>
            <w:tcW w:w="396" w:type="dxa"/>
          </w:tcPr>
          <w:p w14:paraId="77984CDA" w14:textId="264BA12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53F2E649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15.90</w:t>
            </w:r>
          </w:p>
          <w:p w14:paraId="3712588D" w14:textId="25B9620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(4.92-51.39)</w:t>
            </w:r>
          </w:p>
        </w:tc>
        <w:tc>
          <w:tcPr>
            <w:tcW w:w="1461" w:type="dxa"/>
            <w:noWrap/>
            <w:hideMark/>
          </w:tcPr>
          <w:p w14:paraId="55DBE85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15.90(38.96)</w:t>
            </w:r>
          </w:p>
        </w:tc>
        <w:tc>
          <w:tcPr>
            <w:tcW w:w="966" w:type="dxa"/>
            <w:noWrap/>
            <w:hideMark/>
          </w:tcPr>
          <w:p w14:paraId="706D70F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3.89(0.22)</w:t>
            </w:r>
          </w:p>
        </w:tc>
        <w:tc>
          <w:tcPr>
            <w:tcW w:w="1236" w:type="dxa"/>
            <w:noWrap/>
            <w:hideMark/>
          </w:tcPr>
          <w:p w14:paraId="31940E1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14.86(4.60)</w:t>
            </w:r>
          </w:p>
        </w:tc>
      </w:tr>
      <w:tr w:rsidR="00027171" w:rsidRPr="00DD4795" w14:paraId="1155A04E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0C92EFB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11C0F3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Hepatitis B antibody abnormal</w:t>
            </w:r>
          </w:p>
        </w:tc>
        <w:tc>
          <w:tcPr>
            <w:tcW w:w="396" w:type="dxa"/>
          </w:tcPr>
          <w:p w14:paraId="4B5AC1A3" w14:textId="3E71F37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11" w:type="dxa"/>
            <w:noWrap/>
            <w:vAlign w:val="center"/>
            <w:hideMark/>
          </w:tcPr>
          <w:p w14:paraId="51343F1F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82.44</w:t>
            </w:r>
          </w:p>
          <w:p w14:paraId="7C800452" w14:textId="2879516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(34.43-197.37)</w:t>
            </w:r>
          </w:p>
        </w:tc>
        <w:tc>
          <w:tcPr>
            <w:tcW w:w="1461" w:type="dxa"/>
            <w:noWrap/>
            <w:hideMark/>
          </w:tcPr>
          <w:p w14:paraId="5632B41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82.43(405.44)</w:t>
            </w:r>
          </w:p>
        </w:tc>
        <w:tc>
          <w:tcPr>
            <w:tcW w:w="966" w:type="dxa"/>
            <w:noWrap/>
            <w:hideMark/>
          </w:tcPr>
          <w:p w14:paraId="72341C1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5.90(1.67)</w:t>
            </w:r>
          </w:p>
        </w:tc>
        <w:tc>
          <w:tcPr>
            <w:tcW w:w="1236" w:type="dxa"/>
            <w:noWrap/>
            <w:hideMark/>
          </w:tcPr>
          <w:p w14:paraId="5426859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59.63(24.91)</w:t>
            </w:r>
          </w:p>
        </w:tc>
      </w:tr>
      <w:tr w:rsidR="00027171" w:rsidRPr="00DD4795" w14:paraId="30D0E265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CF38CA8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667C4F9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Hepatitis B antibody positive</w:t>
            </w:r>
          </w:p>
        </w:tc>
        <w:tc>
          <w:tcPr>
            <w:tcW w:w="396" w:type="dxa"/>
          </w:tcPr>
          <w:p w14:paraId="2807F419" w14:textId="3494F83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5EAEB28A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12.47</w:t>
            </w:r>
          </w:p>
          <w:p w14:paraId="15FC6A4A" w14:textId="5C66614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(4.55-34.18)</w:t>
            </w:r>
          </w:p>
        </w:tc>
        <w:tc>
          <w:tcPr>
            <w:tcW w:w="1461" w:type="dxa"/>
            <w:noWrap/>
            <w:hideMark/>
          </w:tcPr>
          <w:p w14:paraId="0F86469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12.47(39.85)</w:t>
            </w:r>
          </w:p>
        </w:tc>
        <w:tc>
          <w:tcPr>
            <w:tcW w:w="966" w:type="dxa"/>
            <w:noWrap/>
            <w:hideMark/>
          </w:tcPr>
          <w:p w14:paraId="2D4EE10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3.56(0.56)</w:t>
            </w:r>
          </w:p>
        </w:tc>
        <w:tc>
          <w:tcPr>
            <w:tcW w:w="1236" w:type="dxa"/>
            <w:noWrap/>
            <w:hideMark/>
          </w:tcPr>
          <w:p w14:paraId="461C938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11.83(4.32)</w:t>
            </w:r>
          </w:p>
        </w:tc>
      </w:tr>
      <w:tr w:rsidR="00027171" w:rsidRPr="00DD4795" w14:paraId="3018A4B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88A1661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4897156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Hepatitis B core antibody positive</w:t>
            </w:r>
          </w:p>
        </w:tc>
        <w:tc>
          <w:tcPr>
            <w:tcW w:w="396" w:type="dxa"/>
          </w:tcPr>
          <w:p w14:paraId="3E864E4A" w14:textId="5203185E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0FF803E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5.73</w:t>
            </w:r>
          </w:p>
          <w:p w14:paraId="67CDD1DF" w14:textId="6F04387D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(2.55-12.89)</w:t>
            </w:r>
          </w:p>
        </w:tc>
        <w:tc>
          <w:tcPr>
            <w:tcW w:w="1461" w:type="dxa"/>
            <w:noWrap/>
            <w:hideMark/>
          </w:tcPr>
          <w:p w14:paraId="5DF94BD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5.73(22.80)</w:t>
            </w:r>
          </w:p>
        </w:tc>
        <w:tc>
          <w:tcPr>
            <w:tcW w:w="966" w:type="dxa"/>
            <w:noWrap/>
            <w:hideMark/>
          </w:tcPr>
          <w:p w14:paraId="3FDFBCF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2.49(0.65)</w:t>
            </w:r>
          </w:p>
        </w:tc>
        <w:tc>
          <w:tcPr>
            <w:tcW w:w="1236" w:type="dxa"/>
            <w:noWrap/>
            <w:hideMark/>
          </w:tcPr>
          <w:p w14:paraId="05622B1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5.60(2.49)</w:t>
            </w:r>
          </w:p>
        </w:tc>
      </w:tr>
      <w:tr w:rsidR="00027171" w:rsidRPr="00DD4795" w14:paraId="2504E7D5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C73E45C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50C7C22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Hepatitis B surface antibody positive</w:t>
            </w:r>
          </w:p>
        </w:tc>
        <w:tc>
          <w:tcPr>
            <w:tcW w:w="396" w:type="dxa"/>
          </w:tcPr>
          <w:p w14:paraId="6FA10E9A" w14:textId="5BCAA57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611" w:type="dxa"/>
            <w:noWrap/>
            <w:vAlign w:val="center"/>
            <w:hideMark/>
          </w:tcPr>
          <w:p w14:paraId="4379DEFA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15.86</w:t>
            </w:r>
          </w:p>
          <w:p w14:paraId="0B02EE9C" w14:textId="38B99AF1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(8.60-29.27)</w:t>
            </w:r>
          </w:p>
        </w:tc>
        <w:tc>
          <w:tcPr>
            <w:tcW w:w="1461" w:type="dxa"/>
            <w:noWrap/>
            <w:hideMark/>
          </w:tcPr>
          <w:p w14:paraId="0A888A6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15.86(142.51)</w:t>
            </w:r>
          </w:p>
        </w:tc>
        <w:tc>
          <w:tcPr>
            <w:tcW w:w="966" w:type="dxa"/>
            <w:noWrap/>
            <w:hideMark/>
          </w:tcPr>
          <w:p w14:paraId="3331451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3.89(1.92)</w:t>
            </w:r>
          </w:p>
        </w:tc>
        <w:tc>
          <w:tcPr>
            <w:tcW w:w="1236" w:type="dxa"/>
            <w:noWrap/>
            <w:hideMark/>
          </w:tcPr>
          <w:p w14:paraId="0434506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14.83(8.03)</w:t>
            </w:r>
          </w:p>
        </w:tc>
      </w:tr>
      <w:tr w:rsidR="00027171" w:rsidRPr="00DD4795" w14:paraId="2EF7865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83E8AE7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263A66C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Hepatitis B virus test positive</w:t>
            </w:r>
          </w:p>
        </w:tc>
        <w:tc>
          <w:tcPr>
            <w:tcW w:w="396" w:type="dxa"/>
          </w:tcPr>
          <w:p w14:paraId="51238339" w14:textId="0839AAF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611" w:type="dxa"/>
            <w:noWrap/>
            <w:vAlign w:val="center"/>
            <w:hideMark/>
          </w:tcPr>
          <w:p w14:paraId="073C2197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13.19</w:t>
            </w:r>
          </w:p>
          <w:p w14:paraId="63F4434A" w14:textId="356BE4F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(7.83-22.23)</w:t>
            </w:r>
          </w:p>
        </w:tc>
        <w:tc>
          <w:tcPr>
            <w:tcW w:w="1461" w:type="dxa"/>
            <w:noWrap/>
            <w:hideMark/>
          </w:tcPr>
          <w:p w14:paraId="2CC667B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13.19(159.13)</w:t>
            </w:r>
          </w:p>
        </w:tc>
        <w:tc>
          <w:tcPr>
            <w:tcW w:w="966" w:type="dxa"/>
            <w:noWrap/>
            <w:hideMark/>
          </w:tcPr>
          <w:p w14:paraId="5285BEA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3.64(2.11)</w:t>
            </w:r>
          </w:p>
        </w:tc>
        <w:tc>
          <w:tcPr>
            <w:tcW w:w="1236" w:type="dxa"/>
            <w:noWrap/>
            <w:hideMark/>
          </w:tcPr>
          <w:p w14:paraId="6FF0117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12.48(7.41)</w:t>
            </w:r>
          </w:p>
        </w:tc>
      </w:tr>
      <w:tr w:rsidR="00027171" w:rsidRPr="00DD4795" w14:paraId="1F543A59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8EAB031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E764529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Herpes simplex test positive</w:t>
            </w:r>
          </w:p>
        </w:tc>
        <w:tc>
          <w:tcPr>
            <w:tcW w:w="396" w:type="dxa"/>
          </w:tcPr>
          <w:p w14:paraId="49B3CBE2" w14:textId="27612B3D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11" w:type="dxa"/>
            <w:noWrap/>
            <w:vAlign w:val="center"/>
            <w:hideMark/>
          </w:tcPr>
          <w:p w14:paraId="68EE250C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13.57</w:t>
            </w:r>
          </w:p>
          <w:p w14:paraId="6A47E4F2" w14:textId="28E15E5F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(6.64-27.73)</w:t>
            </w:r>
          </w:p>
        </w:tc>
        <w:tc>
          <w:tcPr>
            <w:tcW w:w="1461" w:type="dxa"/>
            <w:noWrap/>
            <w:hideMark/>
          </w:tcPr>
          <w:p w14:paraId="63271AD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13.57(87.52)</w:t>
            </w:r>
          </w:p>
        </w:tc>
        <w:tc>
          <w:tcPr>
            <w:tcW w:w="966" w:type="dxa"/>
            <w:noWrap/>
            <w:hideMark/>
          </w:tcPr>
          <w:p w14:paraId="6E3C83E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3.68(1.47)</w:t>
            </w:r>
          </w:p>
        </w:tc>
        <w:tc>
          <w:tcPr>
            <w:tcW w:w="1236" w:type="dxa"/>
            <w:noWrap/>
            <w:hideMark/>
          </w:tcPr>
          <w:p w14:paraId="229D867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12.81(6.27)</w:t>
            </w:r>
          </w:p>
        </w:tc>
      </w:tr>
      <w:tr w:rsidR="00027171" w:rsidRPr="00DD4795" w14:paraId="715052A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D4F234C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00A18F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Human papilloma virus test positive</w:t>
            </w:r>
          </w:p>
        </w:tc>
        <w:tc>
          <w:tcPr>
            <w:tcW w:w="396" w:type="dxa"/>
          </w:tcPr>
          <w:p w14:paraId="7A4E6DDE" w14:textId="55C484A5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611" w:type="dxa"/>
            <w:noWrap/>
            <w:vAlign w:val="center"/>
            <w:hideMark/>
          </w:tcPr>
          <w:p w14:paraId="6D0BBD8A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41.08</w:t>
            </w:r>
          </w:p>
          <w:p w14:paraId="7E6B929D" w14:textId="1310229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(27.96-60.35)</w:t>
            </w:r>
          </w:p>
        </w:tc>
        <w:tc>
          <w:tcPr>
            <w:tcW w:w="1461" w:type="dxa"/>
            <w:noWrap/>
            <w:hideMark/>
          </w:tcPr>
          <w:p w14:paraId="7FE492A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41.07(1,015.20)</w:t>
            </w:r>
          </w:p>
        </w:tc>
        <w:tc>
          <w:tcPr>
            <w:tcW w:w="966" w:type="dxa"/>
            <w:noWrap/>
            <w:hideMark/>
          </w:tcPr>
          <w:p w14:paraId="7EDB408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5.11(3.52)</w:t>
            </w:r>
          </w:p>
        </w:tc>
        <w:tc>
          <w:tcPr>
            <w:tcW w:w="1236" w:type="dxa"/>
            <w:noWrap/>
            <w:hideMark/>
          </w:tcPr>
          <w:p w14:paraId="3C473A8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34.57(23.53)</w:t>
            </w:r>
          </w:p>
        </w:tc>
      </w:tr>
      <w:tr w:rsidR="00027171" w:rsidRPr="00DD4795" w14:paraId="77FDCBF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1809688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D1BB799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Immunoglobulins abnormal</w:t>
            </w:r>
          </w:p>
        </w:tc>
        <w:tc>
          <w:tcPr>
            <w:tcW w:w="396" w:type="dxa"/>
          </w:tcPr>
          <w:p w14:paraId="1766454C" w14:textId="6F21A4B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11" w:type="dxa"/>
            <w:noWrap/>
            <w:vAlign w:val="center"/>
            <w:hideMark/>
          </w:tcPr>
          <w:p w14:paraId="3FF6267E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16.96</w:t>
            </w:r>
          </w:p>
          <w:p w14:paraId="1B5F3A68" w14:textId="76734A4B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(8.91-32.30)</w:t>
            </w:r>
          </w:p>
        </w:tc>
        <w:tc>
          <w:tcPr>
            <w:tcW w:w="1461" w:type="dxa"/>
            <w:noWrap/>
            <w:hideMark/>
          </w:tcPr>
          <w:p w14:paraId="2F5068B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16.96(139.04)</w:t>
            </w:r>
          </w:p>
        </w:tc>
        <w:tc>
          <w:tcPr>
            <w:tcW w:w="966" w:type="dxa"/>
            <w:noWrap/>
            <w:hideMark/>
          </w:tcPr>
          <w:p w14:paraId="3ACF2D5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3.98(1.84)</w:t>
            </w:r>
          </w:p>
        </w:tc>
        <w:tc>
          <w:tcPr>
            <w:tcW w:w="1236" w:type="dxa"/>
            <w:noWrap/>
            <w:hideMark/>
          </w:tcPr>
          <w:p w14:paraId="390C620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15.78(8.28)</w:t>
            </w:r>
          </w:p>
        </w:tc>
      </w:tr>
      <w:tr w:rsidR="00027171" w:rsidRPr="00DD4795" w14:paraId="76C5FE6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E87F444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0B2ADA5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Immunoglobulins decreased</w:t>
            </w:r>
          </w:p>
        </w:tc>
        <w:tc>
          <w:tcPr>
            <w:tcW w:w="396" w:type="dxa"/>
          </w:tcPr>
          <w:p w14:paraId="61FEBF95" w14:textId="78B8636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1611" w:type="dxa"/>
            <w:noWrap/>
            <w:vAlign w:val="center"/>
            <w:hideMark/>
          </w:tcPr>
          <w:p w14:paraId="76F5E6C2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29.27</w:t>
            </w:r>
          </w:p>
          <w:p w14:paraId="01BC5DB9" w14:textId="612F845E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(23.56-36.35)</w:t>
            </w:r>
          </w:p>
        </w:tc>
        <w:tc>
          <w:tcPr>
            <w:tcW w:w="1461" w:type="dxa"/>
            <w:noWrap/>
            <w:hideMark/>
          </w:tcPr>
          <w:p w14:paraId="3264405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29.25(2,229.64)</w:t>
            </w:r>
          </w:p>
        </w:tc>
        <w:tc>
          <w:tcPr>
            <w:tcW w:w="966" w:type="dxa"/>
            <w:noWrap/>
            <w:hideMark/>
          </w:tcPr>
          <w:p w14:paraId="4B0479E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4.69(4.04)</w:t>
            </w:r>
          </w:p>
        </w:tc>
        <w:tc>
          <w:tcPr>
            <w:tcW w:w="1236" w:type="dxa"/>
            <w:noWrap/>
            <w:hideMark/>
          </w:tcPr>
          <w:p w14:paraId="05C4B9C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25.82(20.79)</w:t>
            </w:r>
          </w:p>
        </w:tc>
      </w:tr>
      <w:tr w:rsidR="00027171" w:rsidRPr="00DD4795" w14:paraId="0AF030E4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4BD76FB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38A52A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Influenza A virus test positive</w:t>
            </w:r>
          </w:p>
        </w:tc>
        <w:tc>
          <w:tcPr>
            <w:tcW w:w="396" w:type="dxa"/>
          </w:tcPr>
          <w:p w14:paraId="3A14ED8F" w14:textId="54CA7AB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611" w:type="dxa"/>
            <w:noWrap/>
            <w:vAlign w:val="center"/>
            <w:hideMark/>
          </w:tcPr>
          <w:p w14:paraId="4126A58C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12.23</w:t>
            </w:r>
          </w:p>
          <w:p w14:paraId="3C909CFE" w14:textId="52A28DCC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(6.83-21.88)</w:t>
            </w:r>
          </w:p>
        </w:tc>
        <w:tc>
          <w:tcPr>
            <w:tcW w:w="1461" w:type="dxa"/>
            <w:noWrap/>
            <w:hideMark/>
          </w:tcPr>
          <w:p w14:paraId="12E3801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12.23(116.98)</w:t>
            </w:r>
          </w:p>
        </w:tc>
        <w:tc>
          <w:tcPr>
            <w:tcW w:w="966" w:type="dxa"/>
            <w:noWrap/>
            <w:hideMark/>
          </w:tcPr>
          <w:p w14:paraId="3CB58E3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3.54(1.85)</w:t>
            </w:r>
          </w:p>
        </w:tc>
        <w:tc>
          <w:tcPr>
            <w:tcW w:w="1236" w:type="dxa"/>
            <w:noWrap/>
            <w:hideMark/>
          </w:tcPr>
          <w:p w14:paraId="1C1E36C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11.62(6.49)</w:t>
            </w:r>
          </w:p>
        </w:tc>
      </w:tr>
      <w:tr w:rsidR="00027171" w:rsidRPr="00DD4795" w14:paraId="4E257B5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B90635C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D4093AB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Magnetic resonance imaging brain abnormal</w:t>
            </w:r>
          </w:p>
        </w:tc>
        <w:tc>
          <w:tcPr>
            <w:tcW w:w="396" w:type="dxa"/>
          </w:tcPr>
          <w:p w14:paraId="6F6481F9" w14:textId="76D210D9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611" w:type="dxa"/>
            <w:noWrap/>
            <w:vAlign w:val="center"/>
            <w:hideMark/>
          </w:tcPr>
          <w:p w14:paraId="4773C5CB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20.56</w:t>
            </w:r>
          </w:p>
          <w:p w14:paraId="216DD965" w14:textId="02A9CEEB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(12.30-34.34)</w:t>
            </w:r>
          </w:p>
        </w:tc>
        <w:tc>
          <w:tcPr>
            <w:tcW w:w="1461" w:type="dxa"/>
            <w:noWrap/>
            <w:hideMark/>
          </w:tcPr>
          <w:p w14:paraId="0E39BC1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20.55(271.34)</w:t>
            </w:r>
          </w:p>
        </w:tc>
        <w:tc>
          <w:tcPr>
            <w:tcW w:w="966" w:type="dxa"/>
            <w:noWrap/>
            <w:hideMark/>
          </w:tcPr>
          <w:p w14:paraId="57F2051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4.23(2.46)</w:t>
            </w:r>
          </w:p>
        </w:tc>
        <w:tc>
          <w:tcPr>
            <w:tcW w:w="1236" w:type="dxa"/>
            <w:noWrap/>
            <w:hideMark/>
          </w:tcPr>
          <w:p w14:paraId="7AB92BE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18.83(11.27)</w:t>
            </w:r>
          </w:p>
        </w:tc>
      </w:tr>
      <w:tr w:rsidR="00027171" w:rsidRPr="00DD4795" w14:paraId="0F3DFE2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EF9D06A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0BD2623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Magnetic resonance imaging head abnormal</w:t>
            </w:r>
          </w:p>
        </w:tc>
        <w:tc>
          <w:tcPr>
            <w:tcW w:w="396" w:type="dxa"/>
          </w:tcPr>
          <w:p w14:paraId="59740098" w14:textId="73DD3D4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611" w:type="dxa"/>
            <w:noWrap/>
            <w:vAlign w:val="center"/>
            <w:hideMark/>
          </w:tcPr>
          <w:p w14:paraId="72259009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23.14</w:t>
            </w:r>
          </w:p>
          <w:p w14:paraId="136CC5F7" w14:textId="3F77CDF9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(16.89-31.70)</w:t>
            </w:r>
          </w:p>
        </w:tc>
        <w:tc>
          <w:tcPr>
            <w:tcW w:w="1461" w:type="dxa"/>
            <w:noWrap/>
            <w:hideMark/>
          </w:tcPr>
          <w:p w14:paraId="4EF33F8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23.13(821.01)</w:t>
            </w:r>
          </w:p>
        </w:tc>
        <w:tc>
          <w:tcPr>
            <w:tcW w:w="966" w:type="dxa"/>
            <w:noWrap/>
            <w:hideMark/>
          </w:tcPr>
          <w:p w14:paraId="64D879E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4.39(3.39)</w:t>
            </w:r>
          </w:p>
        </w:tc>
        <w:tc>
          <w:tcPr>
            <w:tcW w:w="1236" w:type="dxa"/>
            <w:noWrap/>
            <w:hideMark/>
          </w:tcPr>
          <w:p w14:paraId="5FCA642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20.96(15.30)</w:t>
            </w:r>
          </w:p>
        </w:tc>
      </w:tr>
      <w:tr w:rsidR="00027171" w:rsidRPr="00DD4795" w14:paraId="050AC3B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84C68FF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664F36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Magnetic resonance imaging spinal abnormal</w:t>
            </w:r>
          </w:p>
        </w:tc>
        <w:tc>
          <w:tcPr>
            <w:tcW w:w="396" w:type="dxa"/>
          </w:tcPr>
          <w:p w14:paraId="24D761A3" w14:textId="0984D51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611" w:type="dxa"/>
            <w:noWrap/>
            <w:vAlign w:val="center"/>
            <w:hideMark/>
          </w:tcPr>
          <w:p w14:paraId="5BF491B8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184.12</w:t>
            </w:r>
          </w:p>
          <w:p w14:paraId="69D98390" w14:textId="2613AD85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(115.49-293.53)</w:t>
            </w:r>
          </w:p>
        </w:tc>
        <w:tc>
          <w:tcPr>
            <w:tcW w:w="1461" w:type="dxa"/>
            <w:noWrap/>
            <w:hideMark/>
          </w:tcPr>
          <w:p w14:paraId="5899156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184.08(3,215.96)</w:t>
            </w:r>
          </w:p>
        </w:tc>
        <w:tc>
          <w:tcPr>
            <w:tcW w:w="966" w:type="dxa"/>
            <w:noWrap/>
            <w:hideMark/>
          </w:tcPr>
          <w:p w14:paraId="03D73EC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6.63(4.07)</w:t>
            </w:r>
          </w:p>
        </w:tc>
        <w:tc>
          <w:tcPr>
            <w:tcW w:w="1236" w:type="dxa"/>
            <w:noWrap/>
            <w:hideMark/>
          </w:tcPr>
          <w:p w14:paraId="739025C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98.99(62.09)</w:t>
            </w:r>
          </w:p>
        </w:tc>
      </w:tr>
      <w:tr w:rsidR="00027171" w:rsidRPr="00DD4795" w14:paraId="4228BF6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901F4C2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B176456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Mammogram abnormal</w:t>
            </w:r>
          </w:p>
        </w:tc>
        <w:tc>
          <w:tcPr>
            <w:tcW w:w="396" w:type="dxa"/>
          </w:tcPr>
          <w:p w14:paraId="494FDEA5" w14:textId="47EF966B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6C1067CD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9.44</w:t>
            </w:r>
          </w:p>
          <w:p w14:paraId="3B70F103" w14:textId="508727D8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(4.84-18.42)</w:t>
            </w:r>
          </w:p>
        </w:tc>
        <w:tc>
          <w:tcPr>
            <w:tcW w:w="1461" w:type="dxa"/>
            <w:noWrap/>
            <w:hideMark/>
          </w:tcPr>
          <w:p w14:paraId="76DADBA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9.44(65.05)</w:t>
            </w:r>
          </w:p>
        </w:tc>
        <w:tc>
          <w:tcPr>
            <w:tcW w:w="966" w:type="dxa"/>
            <w:noWrap/>
            <w:hideMark/>
          </w:tcPr>
          <w:p w14:paraId="45296E2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3.18(1.39)</w:t>
            </w:r>
          </w:p>
        </w:tc>
        <w:tc>
          <w:tcPr>
            <w:tcW w:w="1236" w:type="dxa"/>
            <w:noWrap/>
            <w:hideMark/>
          </w:tcPr>
          <w:p w14:paraId="6173E24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9.08(4.66)</w:t>
            </w:r>
          </w:p>
        </w:tc>
      </w:tr>
      <w:tr w:rsidR="00027171" w:rsidRPr="00DD4795" w14:paraId="6ECC786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042D165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E67CB6A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Mean cell haemoglobin concentration increased</w:t>
            </w:r>
          </w:p>
        </w:tc>
        <w:tc>
          <w:tcPr>
            <w:tcW w:w="396" w:type="dxa"/>
          </w:tcPr>
          <w:p w14:paraId="348EFBB5" w14:textId="4D6A502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11" w:type="dxa"/>
            <w:noWrap/>
            <w:vAlign w:val="center"/>
            <w:hideMark/>
          </w:tcPr>
          <w:p w14:paraId="4375AA7E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6.40</w:t>
            </w:r>
          </w:p>
          <w:p w14:paraId="3EF34C11" w14:textId="4C6B179C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(3.41-12.01)</w:t>
            </w:r>
          </w:p>
        </w:tc>
        <w:tc>
          <w:tcPr>
            <w:tcW w:w="1461" w:type="dxa"/>
            <w:noWrap/>
            <w:hideMark/>
          </w:tcPr>
          <w:p w14:paraId="16BA089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6.40(44.26)</w:t>
            </w:r>
          </w:p>
        </w:tc>
        <w:tc>
          <w:tcPr>
            <w:tcW w:w="966" w:type="dxa"/>
            <w:noWrap/>
            <w:hideMark/>
          </w:tcPr>
          <w:p w14:paraId="79E919B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2.64(1.19)</w:t>
            </w:r>
          </w:p>
        </w:tc>
        <w:tc>
          <w:tcPr>
            <w:tcW w:w="1236" w:type="dxa"/>
            <w:noWrap/>
            <w:hideMark/>
          </w:tcPr>
          <w:p w14:paraId="7E8D7C6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6.25(3.33)</w:t>
            </w:r>
          </w:p>
        </w:tc>
      </w:tr>
      <w:tr w:rsidR="00027171" w:rsidRPr="00DD4795" w14:paraId="4A23CFB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5330C3D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2694253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Monocyte count increased</w:t>
            </w:r>
          </w:p>
        </w:tc>
        <w:tc>
          <w:tcPr>
            <w:tcW w:w="396" w:type="dxa"/>
          </w:tcPr>
          <w:p w14:paraId="00146230" w14:textId="0291B46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611" w:type="dxa"/>
            <w:noWrap/>
            <w:vAlign w:val="center"/>
            <w:hideMark/>
          </w:tcPr>
          <w:p w14:paraId="5549791D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3.05</w:t>
            </w:r>
          </w:p>
          <w:p w14:paraId="1B222C8B" w14:textId="141A700E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(2.12-4.40)</w:t>
            </w:r>
          </w:p>
        </w:tc>
        <w:tc>
          <w:tcPr>
            <w:tcW w:w="1461" w:type="dxa"/>
            <w:noWrap/>
            <w:hideMark/>
          </w:tcPr>
          <w:p w14:paraId="0913816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3.05(39.45)</w:t>
            </w:r>
          </w:p>
        </w:tc>
        <w:tc>
          <w:tcPr>
            <w:tcW w:w="966" w:type="dxa"/>
            <w:noWrap/>
            <w:hideMark/>
          </w:tcPr>
          <w:p w14:paraId="4C59148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1.60(0.97)</w:t>
            </w:r>
          </w:p>
        </w:tc>
        <w:tc>
          <w:tcPr>
            <w:tcW w:w="1236" w:type="dxa"/>
            <w:noWrap/>
            <w:hideMark/>
          </w:tcPr>
          <w:p w14:paraId="1075686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3.02(2.10)</w:t>
            </w:r>
          </w:p>
        </w:tc>
      </w:tr>
      <w:tr w:rsidR="00027171" w:rsidRPr="00DD4795" w14:paraId="20BAAD39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AE361FD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0330997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Mycobacterium tuberculosis complex test positive</w:t>
            </w:r>
          </w:p>
        </w:tc>
        <w:tc>
          <w:tcPr>
            <w:tcW w:w="396" w:type="dxa"/>
          </w:tcPr>
          <w:p w14:paraId="1FF8A48B" w14:textId="2AC16FF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611" w:type="dxa"/>
            <w:noWrap/>
            <w:vAlign w:val="center"/>
            <w:hideMark/>
          </w:tcPr>
          <w:p w14:paraId="7C46A2F6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5.29</w:t>
            </w:r>
          </w:p>
          <w:p w14:paraId="2103C82A" w14:textId="7EB837EE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(3.78-7.40)</w:t>
            </w:r>
          </w:p>
        </w:tc>
        <w:tc>
          <w:tcPr>
            <w:tcW w:w="1461" w:type="dxa"/>
            <w:noWrap/>
            <w:hideMark/>
          </w:tcPr>
          <w:p w14:paraId="2922B2B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5.29(118.86)</w:t>
            </w:r>
          </w:p>
        </w:tc>
        <w:tc>
          <w:tcPr>
            <w:tcW w:w="966" w:type="dxa"/>
            <w:noWrap/>
            <w:hideMark/>
          </w:tcPr>
          <w:p w14:paraId="332F374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2.37(1.73)</w:t>
            </w:r>
          </w:p>
        </w:tc>
        <w:tc>
          <w:tcPr>
            <w:tcW w:w="1236" w:type="dxa"/>
            <w:noWrap/>
            <w:hideMark/>
          </w:tcPr>
          <w:p w14:paraId="356870F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5.19(3.71)</w:t>
            </w:r>
          </w:p>
        </w:tc>
      </w:tr>
      <w:tr w:rsidR="00027171" w:rsidRPr="00DD4795" w14:paraId="589B842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4943216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4524052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Natural killer cell count decreased</w:t>
            </w:r>
          </w:p>
        </w:tc>
        <w:tc>
          <w:tcPr>
            <w:tcW w:w="396" w:type="dxa"/>
          </w:tcPr>
          <w:p w14:paraId="7CECB51E" w14:textId="59F0125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7B8D1D3B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11.36</w:t>
            </w:r>
          </w:p>
          <w:p w14:paraId="527A6AD2" w14:textId="3CE6C129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(3.55-36.28)</w:t>
            </w:r>
          </w:p>
        </w:tc>
        <w:tc>
          <w:tcPr>
            <w:tcW w:w="1461" w:type="dxa"/>
            <w:noWrap/>
            <w:hideMark/>
          </w:tcPr>
          <w:p w14:paraId="3D60DCB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11.36(26.89)</w:t>
            </w:r>
          </w:p>
        </w:tc>
        <w:tc>
          <w:tcPr>
            <w:tcW w:w="966" w:type="dxa"/>
            <w:noWrap/>
            <w:hideMark/>
          </w:tcPr>
          <w:p w14:paraId="480158C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3.44(0.15)</w:t>
            </w:r>
          </w:p>
        </w:tc>
        <w:tc>
          <w:tcPr>
            <w:tcW w:w="1236" w:type="dxa"/>
            <w:noWrap/>
            <w:hideMark/>
          </w:tcPr>
          <w:p w14:paraId="76B8093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10.83(3.39)</w:t>
            </w:r>
          </w:p>
        </w:tc>
      </w:tr>
      <w:tr w:rsidR="00027171" w:rsidRPr="00DD4795" w14:paraId="276FA1A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12981AA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0604B2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Nitrite urine present</w:t>
            </w:r>
          </w:p>
        </w:tc>
        <w:tc>
          <w:tcPr>
            <w:tcW w:w="396" w:type="dxa"/>
          </w:tcPr>
          <w:p w14:paraId="6C95AD9F" w14:textId="69FCA7BD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11" w:type="dxa"/>
            <w:noWrap/>
            <w:vAlign w:val="center"/>
            <w:hideMark/>
          </w:tcPr>
          <w:p w14:paraId="7FDD657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6.65</w:t>
            </w:r>
          </w:p>
          <w:p w14:paraId="592EC179" w14:textId="6FA74A61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(3.29-13.44)</w:t>
            </w:r>
          </w:p>
        </w:tc>
        <w:tc>
          <w:tcPr>
            <w:tcW w:w="1461" w:type="dxa"/>
            <w:noWrap/>
            <w:hideMark/>
          </w:tcPr>
          <w:p w14:paraId="71C1174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6.65(37.24)</w:t>
            </w:r>
          </w:p>
        </w:tc>
        <w:tc>
          <w:tcPr>
            <w:tcW w:w="966" w:type="dxa"/>
            <w:noWrap/>
            <w:hideMark/>
          </w:tcPr>
          <w:p w14:paraId="17A79E5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2.70(1.03)</w:t>
            </w:r>
          </w:p>
        </w:tc>
        <w:tc>
          <w:tcPr>
            <w:tcW w:w="1236" w:type="dxa"/>
            <w:noWrap/>
            <w:hideMark/>
          </w:tcPr>
          <w:p w14:paraId="14735B6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6.48(3.20)</w:t>
            </w:r>
          </w:p>
        </w:tc>
      </w:tr>
      <w:tr w:rsidR="00027171" w:rsidRPr="00DD4795" w14:paraId="6C87AD3E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0992025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D72DFD2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Nuclear magnetic resonance imaging abnormal</w:t>
            </w:r>
          </w:p>
        </w:tc>
        <w:tc>
          <w:tcPr>
            <w:tcW w:w="396" w:type="dxa"/>
          </w:tcPr>
          <w:p w14:paraId="3FA76501" w14:textId="1CBBDB79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611" w:type="dxa"/>
            <w:noWrap/>
            <w:vAlign w:val="center"/>
            <w:hideMark/>
          </w:tcPr>
          <w:p w14:paraId="1B511E4B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9.47</w:t>
            </w:r>
          </w:p>
          <w:p w14:paraId="0B012D7F" w14:textId="6B89AA2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(6.68-13.42)</w:t>
            </w:r>
          </w:p>
        </w:tc>
        <w:tc>
          <w:tcPr>
            <w:tcW w:w="1461" w:type="dxa"/>
            <w:noWrap/>
            <w:hideMark/>
          </w:tcPr>
          <w:p w14:paraId="473B149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9.47(239.17)</w:t>
            </w:r>
          </w:p>
        </w:tc>
        <w:tc>
          <w:tcPr>
            <w:tcW w:w="966" w:type="dxa"/>
            <w:noWrap/>
            <w:hideMark/>
          </w:tcPr>
          <w:p w14:paraId="40912CC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3.19(2.37)</w:t>
            </w:r>
          </w:p>
        </w:tc>
        <w:tc>
          <w:tcPr>
            <w:tcW w:w="1236" w:type="dxa"/>
            <w:noWrap/>
            <w:hideMark/>
          </w:tcPr>
          <w:p w14:paraId="1C6F702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9.10(6.42)</w:t>
            </w:r>
          </w:p>
        </w:tc>
      </w:tr>
      <w:tr w:rsidR="00027171" w:rsidRPr="00DD4795" w14:paraId="5396E93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C0E0CF3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2138FA2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Nuclear magnetic resonance imaging brain abnormal</w:t>
            </w:r>
          </w:p>
        </w:tc>
        <w:tc>
          <w:tcPr>
            <w:tcW w:w="396" w:type="dxa"/>
          </w:tcPr>
          <w:p w14:paraId="46EF9385" w14:textId="6DDF7451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3845C966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8.56</w:t>
            </w:r>
          </w:p>
          <w:p w14:paraId="337A0D06" w14:textId="1203D66D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(4.39-16.66)</w:t>
            </w:r>
          </w:p>
        </w:tc>
        <w:tc>
          <w:tcPr>
            <w:tcW w:w="1461" w:type="dxa"/>
            <w:noWrap/>
            <w:hideMark/>
          </w:tcPr>
          <w:p w14:paraId="6C526A7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8.55(57.72)</w:t>
            </w:r>
          </w:p>
        </w:tc>
        <w:tc>
          <w:tcPr>
            <w:tcW w:w="966" w:type="dxa"/>
            <w:noWrap/>
            <w:hideMark/>
          </w:tcPr>
          <w:p w14:paraId="30CBDF9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3.05(1.32)</w:t>
            </w:r>
          </w:p>
        </w:tc>
        <w:tc>
          <w:tcPr>
            <w:tcW w:w="1236" w:type="dxa"/>
            <w:noWrap/>
            <w:hideMark/>
          </w:tcPr>
          <w:p w14:paraId="184D040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8.26(4.24)</w:t>
            </w:r>
          </w:p>
        </w:tc>
      </w:tr>
      <w:tr w:rsidR="00027171" w:rsidRPr="00DD4795" w14:paraId="14B20CBE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F7CF6C8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8144BC5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Nuclear magnetic resonance imaging spinal abnormal</w:t>
            </w:r>
          </w:p>
        </w:tc>
        <w:tc>
          <w:tcPr>
            <w:tcW w:w="396" w:type="dxa"/>
          </w:tcPr>
          <w:p w14:paraId="13CB3201" w14:textId="307E2C95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494AB467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47.11</w:t>
            </w:r>
          </w:p>
          <w:p w14:paraId="1DAB9ABD" w14:textId="684C1190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(15.94-139.19)</w:t>
            </w:r>
          </w:p>
        </w:tc>
        <w:tc>
          <w:tcPr>
            <w:tcW w:w="1461" w:type="dxa"/>
            <w:noWrap/>
            <w:hideMark/>
          </w:tcPr>
          <w:p w14:paraId="5B5BF3C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47.10(147.68)</w:t>
            </w:r>
          </w:p>
        </w:tc>
        <w:tc>
          <w:tcPr>
            <w:tcW w:w="966" w:type="dxa"/>
            <w:noWrap/>
            <w:hideMark/>
          </w:tcPr>
          <w:p w14:paraId="71A46FE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5.28(0.75)</w:t>
            </w:r>
          </w:p>
        </w:tc>
        <w:tc>
          <w:tcPr>
            <w:tcW w:w="1236" w:type="dxa"/>
            <w:noWrap/>
            <w:hideMark/>
          </w:tcPr>
          <w:p w14:paraId="4C6539B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38.72(13.10)</w:t>
            </w:r>
          </w:p>
        </w:tc>
      </w:tr>
      <w:tr w:rsidR="00027171" w:rsidRPr="00DD4795" w14:paraId="192CEB6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D9FA2BA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0327AE8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Progesterone decreased</w:t>
            </w:r>
          </w:p>
        </w:tc>
        <w:tc>
          <w:tcPr>
            <w:tcW w:w="396" w:type="dxa"/>
          </w:tcPr>
          <w:p w14:paraId="378CF239" w14:textId="73810BFE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2EF06AEF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6.52</w:t>
            </w:r>
          </w:p>
          <w:p w14:paraId="6BA1FF1B" w14:textId="34B8C1D2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(2.41-17.64)</w:t>
            </w:r>
          </w:p>
        </w:tc>
        <w:tc>
          <w:tcPr>
            <w:tcW w:w="1461" w:type="dxa"/>
            <w:noWrap/>
            <w:hideMark/>
          </w:tcPr>
          <w:p w14:paraId="40C48D1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6.52(18.14)</w:t>
            </w:r>
          </w:p>
        </w:tc>
        <w:tc>
          <w:tcPr>
            <w:tcW w:w="966" w:type="dxa"/>
            <w:noWrap/>
            <w:hideMark/>
          </w:tcPr>
          <w:p w14:paraId="4F64B27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2.67(0.30)</w:t>
            </w:r>
          </w:p>
        </w:tc>
        <w:tc>
          <w:tcPr>
            <w:tcW w:w="1236" w:type="dxa"/>
            <w:noWrap/>
            <w:hideMark/>
          </w:tcPr>
          <w:p w14:paraId="65208C8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6.36(2.35)</w:t>
            </w:r>
          </w:p>
        </w:tc>
      </w:tr>
      <w:tr w:rsidR="00027171" w:rsidRPr="00DD4795" w14:paraId="381797A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B4F78E6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2DE0F6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Romberg test positive</w:t>
            </w:r>
          </w:p>
        </w:tc>
        <w:tc>
          <w:tcPr>
            <w:tcW w:w="396" w:type="dxa"/>
          </w:tcPr>
          <w:p w14:paraId="552ACF89" w14:textId="38B6147F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11" w:type="dxa"/>
            <w:noWrap/>
            <w:vAlign w:val="center"/>
            <w:hideMark/>
          </w:tcPr>
          <w:p w14:paraId="21DF00E9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17.96</w:t>
            </w:r>
          </w:p>
          <w:p w14:paraId="7C00F7F1" w14:textId="58431DE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(7.21-44.76)</w:t>
            </w:r>
          </w:p>
        </w:tc>
        <w:tc>
          <w:tcPr>
            <w:tcW w:w="1461" w:type="dxa"/>
            <w:noWrap/>
            <w:hideMark/>
          </w:tcPr>
          <w:p w14:paraId="4C34D47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17.96(73.84)</w:t>
            </w:r>
          </w:p>
        </w:tc>
        <w:tc>
          <w:tcPr>
            <w:tcW w:w="966" w:type="dxa"/>
            <w:noWrap/>
            <w:hideMark/>
          </w:tcPr>
          <w:p w14:paraId="21C85D4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4.06(0.97)</w:t>
            </w:r>
          </w:p>
        </w:tc>
        <w:tc>
          <w:tcPr>
            <w:tcW w:w="1236" w:type="dxa"/>
            <w:noWrap/>
            <w:hideMark/>
          </w:tcPr>
          <w:p w14:paraId="1EB0656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16.64(6.68)</w:t>
            </w:r>
          </w:p>
        </w:tc>
      </w:tr>
      <w:tr w:rsidR="00027171" w:rsidRPr="00DD4795" w14:paraId="2CC3C20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C2124BF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E8BC01B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SARS-CoV-2 antibody test positive</w:t>
            </w:r>
          </w:p>
        </w:tc>
        <w:tc>
          <w:tcPr>
            <w:tcW w:w="396" w:type="dxa"/>
          </w:tcPr>
          <w:p w14:paraId="573C1DC5" w14:textId="3C3D247A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611" w:type="dxa"/>
            <w:noWrap/>
            <w:vAlign w:val="center"/>
            <w:hideMark/>
          </w:tcPr>
          <w:p w14:paraId="48C632FA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15.21</w:t>
            </w:r>
          </w:p>
          <w:p w14:paraId="72558414" w14:textId="0332A3E5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(9.16-25.26)</w:t>
            </w:r>
          </w:p>
        </w:tc>
        <w:tc>
          <w:tcPr>
            <w:tcW w:w="1461" w:type="dxa"/>
            <w:noWrap/>
            <w:hideMark/>
          </w:tcPr>
          <w:p w14:paraId="55B8DCE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15.21(198.17)</w:t>
            </w:r>
          </w:p>
        </w:tc>
        <w:tc>
          <w:tcPr>
            <w:tcW w:w="966" w:type="dxa"/>
            <w:noWrap/>
            <w:hideMark/>
          </w:tcPr>
          <w:p w14:paraId="2FFFDB5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3.83(2.27)</w:t>
            </w:r>
          </w:p>
        </w:tc>
        <w:tc>
          <w:tcPr>
            <w:tcW w:w="1236" w:type="dxa"/>
            <w:noWrap/>
            <w:hideMark/>
          </w:tcPr>
          <w:p w14:paraId="058E8CC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14.26(8.58)</w:t>
            </w:r>
          </w:p>
        </w:tc>
      </w:tr>
      <w:tr w:rsidR="00027171" w:rsidRPr="00DD4795" w14:paraId="20081CE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CF67EFF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772E649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Smear cervix abnormal</w:t>
            </w:r>
          </w:p>
        </w:tc>
        <w:tc>
          <w:tcPr>
            <w:tcW w:w="396" w:type="dxa"/>
          </w:tcPr>
          <w:p w14:paraId="4989892C" w14:textId="10AD3C15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611" w:type="dxa"/>
            <w:noWrap/>
            <w:vAlign w:val="center"/>
            <w:hideMark/>
          </w:tcPr>
          <w:p w14:paraId="3733C0D3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8.08</w:t>
            </w:r>
          </w:p>
          <w:p w14:paraId="1DF95CDB" w14:textId="769E6FCB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(4.98-13.12)</w:t>
            </w:r>
          </w:p>
        </w:tc>
        <w:tc>
          <w:tcPr>
            <w:tcW w:w="1461" w:type="dxa"/>
            <w:noWrap/>
            <w:hideMark/>
          </w:tcPr>
          <w:p w14:paraId="026C0B5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8.08(101.59)</w:t>
            </w:r>
          </w:p>
        </w:tc>
        <w:tc>
          <w:tcPr>
            <w:tcW w:w="966" w:type="dxa"/>
            <w:noWrap/>
            <w:hideMark/>
          </w:tcPr>
          <w:p w14:paraId="05FBAA8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2.97(1.81)</w:t>
            </w:r>
          </w:p>
        </w:tc>
        <w:tc>
          <w:tcPr>
            <w:tcW w:w="1236" w:type="dxa"/>
            <w:noWrap/>
            <w:hideMark/>
          </w:tcPr>
          <w:p w14:paraId="22CAA19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7.82(4.82)</w:t>
            </w:r>
          </w:p>
        </w:tc>
      </w:tr>
      <w:tr w:rsidR="00027171" w:rsidRPr="00DD4795" w14:paraId="2ACA0A14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248FDA3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53759DC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Tandem gait test abnormal</w:t>
            </w:r>
          </w:p>
        </w:tc>
        <w:tc>
          <w:tcPr>
            <w:tcW w:w="396" w:type="dxa"/>
          </w:tcPr>
          <w:p w14:paraId="533DC1A6" w14:textId="60E6AA59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11" w:type="dxa"/>
            <w:noWrap/>
            <w:vAlign w:val="center"/>
            <w:hideMark/>
          </w:tcPr>
          <w:p w14:paraId="5C9C37EF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88.33</w:t>
            </w:r>
          </w:p>
          <w:p w14:paraId="677F52AB" w14:textId="57791EB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(42.24-184.71)</w:t>
            </w:r>
          </w:p>
        </w:tc>
        <w:tc>
          <w:tcPr>
            <w:tcW w:w="1461" w:type="dxa"/>
            <w:noWrap/>
            <w:hideMark/>
          </w:tcPr>
          <w:p w14:paraId="1A934CC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88.32(609.40)</w:t>
            </w:r>
          </w:p>
        </w:tc>
        <w:tc>
          <w:tcPr>
            <w:tcW w:w="966" w:type="dxa"/>
            <w:noWrap/>
            <w:hideMark/>
          </w:tcPr>
          <w:p w14:paraId="1FF636C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5.97(2.24)</w:t>
            </w:r>
          </w:p>
        </w:tc>
        <w:tc>
          <w:tcPr>
            <w:tcW w:w="1236" w:type="dxa"/>
            <w:noWrap/>
            <w:hideMark/>
          </w:tcPr>
          <w:p w14:paraId="43A0561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62.64(29.95)</w:t>
            </w:r>
          </w:p>
        </w:tc>
      </w:tr>
      <w:tr w:rsidR="00027171" w:rsidRPr="00DD4795" w14:paraId="63B81E0E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3F15EC9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DCDFD5D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T-lymphocyte count decreased</w:t>
            </w:r>
          </w:p>
        </w:tc>
        <w:tc>
          <w:tcPr>
            <w:tcW w:w="396" w:type="dxa"/>
          </w:tcPr>
          <w:p w14:paraId="0602D999" w14:textId="0C22056E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611" w:type="dxa"/>
            <w:noWrap/>
            <w:vAlign w:val="center"/>
            <w:hideMark/>
          </w:tcPr>
          <w:p w14:paraId="48FC004F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26.59</w:t>
            </w:r>
          </w:p>
          <w:p w14:paraId="627DC967" w14:textId="701AA36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(19.14-36.94)</w:t>
            </w:r>
          </w:p>
        </w:tc>
        <w:tc>
          <w:tcPr>
            <w:tcW w:w="1461" w:type="dxa"/>
            <w:noWrap/>
            <w:hideMark/>
          </w:tcPr>
          <w:p w14:paraId="0EA44E8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26.58(874.97)</w:t>
            </w:r>
          </w:p>
        </w:tc>
        <w:tc>
          <w:tcPr>
            <w:tcW w:w="966" w:type="dxa"/>
            <w:noWrap/>
            <w:hideMark/>
          </w:tcPr>
          <w:p w14:paraId="50668B2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4.57(3.45)</w:t>
            </w:r>
          </w:p>
        </w:tc>
        <w:tc>
          <w:tcPr>
            <w:tcW w:w="1236" w:type="dxa"/>
            <w:noWrap/>
            <w:hideMark/>
          </w:tcPr>
          <w:p w14:paraId="08F4604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23.73(17.08)</w:t>
            </w:r>
          </w:p>
        </w:tc>
      </w:tr>
      <w:tr w:rsidR="00027171" w:rsidRPr="00DD4795" w14:paraId="311AA78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965EBBC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6114D4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T-lymphocyte count increased</w:t>
            </w:r>
          </w:p>
        </w:tc>
        <w:tc>
          <w:tcPr>
            <w:tcW w:w="396" w:type="dxa"/>
          </w:tcPr>
          <w:p w14:paraId="78415E2B" w14:textId="1037126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611" w:type="dxa"/>
            <w:noWrap/>
            <w:vAlign w:val="center"/>
            <w:hideMark/>
          </w:tcPr>
          <w:p w14:paraId="784BE1D6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40.11</w:t>
            </w:r>
          </w:p>
          <w:p w14:paraId="20CFAA84" w14:textId="06A4B8A2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(22.65-71.01)</w:t>
            </w:r>
          </w:p>
        </w:tc>
        <w:tc>
          <w:tcPr>
            <w:tcW w:w="1461" w:type="dxa"/>
            <w:noWrap/>
            <w:hideMark/>
          </w:tcPr>
          <w:p w14:paraId="59CD431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40.10(448.86)</w:t>
            </w:r>
          </w:p>
        </w:tc>
        <w:tc>
          <w:tcPr>
            <w:tcW w:w="966" w:type="dxa"/>
            <w:noWrap/>
            <w:hideMark/>
          </w:tcPr>
          <w:p w14:paraId="3294ECC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5.08(2.60)</w:t>
            </w:r>
          </w:p>
        </w:tc>
        <w:tc>
          <w:tcPr>
            <w:tcW w:w="1236" w:type="dxa"/>
            <w:noWrap/>
            <w:hideMark/>
          </w:tcPr>
          <w:p w14:paraId="164D6DE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33.88(19.14)</w:t>
            </w:r>
          </w:p>
        </w:tc>
      </w:tr>
      <w:tr w:rsidR="00027171" w:rsidRPr="00DD4795" w14:paraId="0E5FE60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69A78BA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F1673BA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Varicella virus test positive</w:t>
            </w:r>
          </w:p>
        </w:tc>
        <w:tc>
          <w:tcPr>
            <w:tcW w:w="396" w:type="dxa"/>
          </w:tcPr>
          <w:p w14:paraId="1FE71794" w14:textId="2BCA7B5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611" w:type="dxa"/>
            <w:noWrap/>
            <w:vAlign w:val="center"/>
            <w:hideMark/>
          </w:tcPr>
          <w:p w14:paraId="7F405444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50.47</w:t>
            </w:r>
          </w:p>
          <w:p w14:paraId="2B627F96" w14:textId="1223B76C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(28.74-88.64)</w:t>
            </w:r>
          </w:p>
        </w:tc>
        <w:tc>
          <w:tcPr>
            <w:tcW w:w="1461" w:type="dxa"/>
            <w:noWrap/>
            <w:hideMark/>
          </w:tcPr>
          <w:p w14:paraId="7CC56F3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50.47(587.46)</w:t>
            </w:r>
          </w:p>
        </w:tc>
        <w:tc>
          <w:tcPr>
            <w:tcW w:w="966" w:type="dxa"/>
            <w:noWrap/>
            <w:hideMark/>
          </w:tcPr>
          <w:p w14:paraId="3D49578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5.36(2.75)</w:t>
            </w:r>
          </w:p>
        </w:tc>
        <w:tc>
          <w:tcPr>
            <w:tcW w:w="1236" w:type="dxa"/>
            <w:noWrap/>
            <w:hideMark/>
          </w:tcPr>
          <w:p w14:paraId="41AF539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40.96(23.32)</w:t>
            </w:r>
          </w:p>
        </w:tc>
      </w:tr>
      <w:tr w:rsidR="00027171" w:rsidRPr="00DD4795" w14:paraId="200FB3C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0084149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7BD3D7A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Viral test positive</w:t>
            </w:r>
          </w:p>
        </w:tc>
        <w:tc>
          <w:tcPr>
            <w:tcW w:w="396" w:type="dxa"/>
          </w:tcPr>
          <w:p w14:paraId="757CE93A" w14:textId="11E9DA9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11" w:type="dxa"/>
            <w:noWrap/>
            <w:vAlign w:val="center"/>
            <w:hideMark/>
          </w:tcPr>
          <w:p w14:paraId="76AF608C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18.12</w:t>
            </w:r>
          </w:p>
          <w:p w14:paraId="21EC2E64" w14:textId="61EDB115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(9.50-34.56)</w:t>
            </w:r>
          </w:p>
        </w:tc>
        <w:tc>
          <w:tcPr>
            <w:tcW w:w="1461" w:type="dxa"/>
            <w:noWrap/>
            <w:hideMark/>
          </w:tcPr>
          <w:p w14:paraId="7CBC673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18.12(148.99)</w:t>
            </w:r>
          </w:p>
        </w:tc>
        <w:tc>
          <w:tcPr>
            <w:tcW w:w="966" w:type="dxa"/>
            <w:noWrap/>
            <w:hideMark/>
          </w:tcPr>
          <w:p w14:paraId="62D0FF0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4.07(1.87)</w:t>
            </w:r>
          </w:p>
        </w:tc>
        <w:tc>
          <w:tcPr>
            <w:tcW w:w="1236" w:type="dxa"/>
            <w:noWrap/>
            <w:hideMark/>
          </w:tcPr>
          <w:p w14:paraId="06D56D9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16.77(8.79)</w:t>
            </w:r>
          </w:p>
        </w:tc>
      </w:tr>
      <w:tr w:rsidR="00027171" w:rsidRPr="00DD4795" w14:paraId="66F24CB4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570C425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22173AB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Vitamin B12 decreased</w:t>
            </w:r>
          </w:p>
        </w:tc>
        <w:tc>
          <w:tcPr>
            <w:tcW w:w="396" w:type="dxa"/>
          </w:tcPr>
          <w:p w14:paraId="777C1701" w14:textId="5372EE7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611" w:type="dxa"/>
            <w:noWrap/>
            <w:vAlign w:val="center"/>
            <w:hideMark/>
          </w:tcPr>
          <w:p w14:paraId="482B09F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4.48</w:t>
            </w:r>
          </w:p>
          <w:p w14:paraId="785F31BF" w14:textId="4117C69B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(3.12-6.43)</w:t>
            </w:r>
          </w:p>
        </w:tc>
        <w:tc>
          <w:tcPr>
            <w:tcW w:w="1461" w:type="dxa"/>
            <w:noWrap/>
            <w:hideMark/>
          </w:tcPr>
          <w:p w14:paraId="7704694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4.48(79.29)</w:t>
            </w:r>
          </w:p>
        </w:tc>
        <w:tc>
          <w:tcPr>
            <w:tcW w:w="966" w:type="dxa"/>
            <w:noWrap/>
            <w:hideMark/>
          </w:tcPr>
          <w:p w14:paraId="7F48344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2.14(1.46)</w:t>
            </w:r>
          </w:p>
        </w:tc>
        <w:tc>
          <w:tcPr>
            <w:tcW w:w="1236" w:type="dxa"/>
            <w:noWrap/>
            <w:hideMark/>
          </w:tcPr>
          <w:p w14:paraId="100AF73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4.40(3.07)</w:t>
            </w:r>
          </w:p>
        </w:tc>
      </w:tr>
      <w:tr w:rsidR="00027171" w:rsidRPr="00DD4795" w14:paraId="483E4AE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8757260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CB1B6AC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Vitamin B12 increased</w:t>
            </w:r>
          </w:p>
        </w:tc>
        <w:tc>
          <w:tcPr>
            <w:tcW w:w="396" w:type="dxa"/>
          </w:tcPr>
          <w:p w14:paraId="75223598" w14:textId="7B32A2B1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11" w:type="dxa"/>
            <w:noWrap/>
            <w:vAlign w:val="center"/>
            <w:hideMark/>
          </w:tcPr>
          <w:p w14:paraId="36675D14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4.26</w:t>
            </w:r>
          </w:p>
          <w:p w14:paraId="58B9D09B" w14:textId="32851445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(2.12-8.58)</w:t>
            </w:r>
          </w:p>
        </w:tc>
        <w:tc>
          <w:tcPr>
            <w:tcW w:w="1461" w:type="dxa"/>
            <w:noWrap/>
            <w:hideMark/>
          </w:tcPr>
          <w:p w14:paraId="6B84A84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4.26(19.57)</w:t>
            </w:r>
          </w:p>
        </w:tc>
        <w:tc>
          <w:tcPr>
            <w:tcW w:w="966" w:type="dxa"/>
            <w:noWrap/>
            <w:hideMark/>
          </w:tcPr>
          <w:p w14:paraId="5B38305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2.07(0.66)</w:t>
            </w:r>
          </w:p>
        </w:tc>
        <w:tc>
          <w:tcPr>
            <w:tcW w:w="1236" w:type="dxa"/>
            <w:noWrap/>
            <w:hideMark/>
          </w:tcPr>
          <w:p w14:paraId="15A43CC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4.20(2.08)</w:t>
            </w:r>
          </w:p>
        </w:tc>
      </w:tr>
      <w:tr w:rsidR="00027171" w:rsidRPr="00DD4795" w14:paraId="251E67B9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8CC843E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8FA0FD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Vitamin D decreased</w:t>
            </w:r>
          </w:p>
        </w:tc>
        <w:tc>
          <w:tcPr>
            <w:tcW w:w="396" w:type="dxa"/>
          </w:tcPr>
          <w:p w14:paraId="0A8BEA05" w14:textId="6098563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1611" w:type="dxa"/>
            <w:noWrap/>
            <w:vAlign w:val="center"/>
            <w:hideMark/>
          </w:tcPr>
          <w:p w14:paraId="33FF15CD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4.53</w:t>
            </w:r>
          </w:p>
          <w:p w14:paraId="2C3DC834" w14:textId="366AA31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(3.66-5.62)</w:t>
            </w:r>
          </w:p>
        </w:tc>
        <w:tc>
          <w:tcPr>
            <w:tcW w:w="1461" w:type="dxa"/>
            <w:noWrap/>
            <w:hideMark/>
          </w:tcPr>
          <w:p w14:paraId="59362F5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4.53(229.16)</w:t>
            </w:r>
          </w:p>
        </w:tc>
        <w:tc>
          <w:tcPr>
            <w:tcW w:w="966" w:type="dxa"/>
            <w:noWrap/>
            <w:hideMark/>
          </w:tcPr>
          <w:p w14:paraId="0EC3A64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2.16(1.78)</w:t>
            </w:r>
          </w:p>
        </w:tc>
        <w:tc>
          <w:tcPr>
            <w:tcW w:w="1236" w:type="dxa"/>
            <w:noWrap/>
            <w:hideMark/>
          </w:tcPr>
          <w:p w14:paraId="02CFB59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4.46(3.60)</w:t>
            </w:r>
          </w:p>
        </w:tc>
      </w:tr>
      <w:tr w:rsidR="00027171" w:rsidRPr="00DD4795" w14:paraId="1F904DC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A7DF5CE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D4BB24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White blood cells urine positive</w:t>
            </w:r>
          </w:p>
        </w:tc>
        <w:tc>
          <w:tcPr>
            <w:tcW w:w="396" w:type="dxa"/>
          </w:tcPr>
          <w:p w14:paraId="17D4ADFB" w14:textId="4F31386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611" w:type="dxa"/>
            <w:noWrap/>
            <w:vAlign w:val="center"/>
            <w:hideMark/>
          </w:tcPr>
          <w:p w14:paraId="400890C4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6.63</w:t>
            </w:r>
          </w:p>
          <w:p w14:paraId="0C026054" w14:textId="5BF423A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(4.58-9.59)</w:t>
            </w:r>
          </w:p>
        </w:tc>
        <w:tc>
          <w:tcPr>
            <w:tcW w:w="1461" w:type="dxa"/>
            <w:noWrap/>
            <w:hideMark/>
          </w:tcPr>
          <w:p w14:paraId="52361B9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6.62(134.28)</w:t>
            </w:r>
          </w:p>
        </w:tc>
        <w:tc>
          <w:tcPr>
            <w:tcW w:w="966" w:type="dxa"/>
            <w:noWrap/>
            <w:hideMark/>
          </w:tcPr>
          <w:p w14:paraId="00CDDFC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2.69(1.91)</w:t>
            </w:r>
          </w:p>
        </w:tc>
        <w:tc>
          <w:tcPr>
            <w:tcW w:w="1236" w:type="dxa"/>
            <w:noWrap/>
            <w:hideMark/>
          </w:tcPr>
          <w:p w14:paraId="750EA04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6.45(4.46)</w:t>
            </w:r>
          </w:p>
        </w:tc>
      </w:tr>
      <w:tr w:rsidR="00027171" w:rsidRPr="00DD4795" w14:paraId="3F4BC594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7E03DB32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Metabolism and nutrition disorders</w:t>
            </w:r>
          </w:p>
        </w:tc>
        <w:tc>
          <w:tcPr>
            <w:tcW w:w="2176" w:type="dxa"/>
            <w:noWrap/>
            <w:vAlign w:val="center"/>
            <w:hideMark/>
          </w:tcPr>
          <w:p w14:paraId="74FD178E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Lipoedema</w:t>
            </w:r>
          </w:p>
        </w:tc>
        <w:tc>
          <w:tcPr>
            <w:tcW w:w="396" w:type="dxa"/>
          </w:tcPr>
          <w:p w14:paraId="432CD11B" w14:textId="2E4DA3E2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11" w:type="dxa"/>
            <w:noWrap/>
            <w:vAlign w:val="center"/>
            <w:hideMark/>
          </w:tcPr>
          <w:p w14:paraId="43AB41C9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8.27</w:t>
            </w:r>
          </w:p>
          <w:p w14:paraId="2C7D8F4F" w14:textId="23A6738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(4.08-16.76)</w:t>
            </w:r>
          </w:p>
        </w:tc>
        <w:tc>
          <w:tcPr>
            <w:tcW w:w="1461" w:type="dxa"/>
            <w:noWrap/>
            <w:hideMark/>
          </w:tcPr>
          <w:p w14:paraId="67EF92C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8.27(49.22)</w:t>
            </w:r>
          </w:p>
        </w:tc>
        <w:tc>
          <w:tcPr>
            <w:tcW w:w="966" w:type="dxa"/>
            <w:noWrap/>
            <w:hideMark/>
          </w:tcPr>
          <w:p w14:paraId="6CDDD3C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3.00(1.18)</w:t>
            </w:r>
          </w:p>
        </w:tc>
        <w:tc>
          <w:tcPr>
            <w:tcW w:w="1236" w:type="dxa"/>
            <w:noWrap/>
            <w:hideMark/>
          </w:tcPr>
          <w:p w14:paraId="15122EB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8.00(3.95)</w:t>
            </w:r>
          </w:p>
        </w:tc>
      </w:tr>
      <w:tr w:rsidR="00027171" w:rsidRPr="00DD4795" w14:paraId="48A17D4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8E7929C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6F04E5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Protein deficiency</w:t>
            </w:r>
          </w:p>
        </w:tc>
        <w:tc>
          <w:tcPr>
            <w:tcW w:w="396" w:type="dxa"/>
          </w:tcPr>
          <w:p w14:paraId="373C8B09" w14:textId="7394CE1F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6901969E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7.90</w:t>
            </w:r>
          </w:p>
          <w:p w14:paraId="0BF9B653" w14:textId="1C078EE5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(3.50-17.85)</w:t>
            </w:r>
          </w:p>
        </w:tc>
        <w:tc>
          <w:tcPr>
            <w:tcW w:w="1461" w:type="dxa"/>
            <w:noWrap/>
            <w:hideMark/>
          </w:tcPr>
          <w:p w14:paraId="05D43E6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7.90(34.86)</w:t>
            </w:r>
          </w:p>
        </w:tc>
        <w:tc>
          <w:tcPr>
            <w:tcW w:w="966" w:type="dxa"/>
            <w:noWrap/>
            <w:hideMark/>
          </w:tcPr>
          <w:p w14:paraId="3A6AF4B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2.94(0.86)</w:t>
            </w:r>
          </w:p>
        </w:tc>
        <w:tc>
          <w:tcPr>
            <w:tcW w:w="1236" w:type="dxa"/>
            <w:noWrap/>
            <w:hideMark/>
          </w:tcPr>
          <w:p w14:paraId="343B27F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7.65(3.39)</w:t>
            </w:r>
          </w:p>
        </w:tc>
      </w:tr>
      <w:tr w:rsidR="00027171" w:rsidRPr="00DD4795" w14:paraId="1169BDB5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64FB613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B08FA53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Vitamin B complex deficiency</w:t>
            </w:r>
          </w:p>
        </w:tc>
        <w:tc>
          <w:tcPr>
            <w:tcW w:w="396" w:type="dxa"/>
          </w:tcPr>
          <w:p w14:paraId="50781367" w14:textId="2EB45DDE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611" w:type="dxa"/>
            <w:noWrap/>
            <w:vAlign w:val="center"/>
            <w:hideMark/>
          </w:tcPr>
          <w:p w14:paraId="7101E609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7.16</w:t>
            </w:r>
          </w:p>
          <w:p w14:paraId="52783312" w14:textId="7CFC2AC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(4.12-12.44)</w:t>
            </w:r>
          </w:p>
        </w:tc>
        <w:tc>
          <w:tcPr>
            <w:tcW w:w="1461" w:type="dxa"/>
            <w:noWrap/>
            <w:hideMark/>
          </w:tcPr>
          <w:p w14:paraId="684C093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7.16(66.61)</w:t>
            </w:r>
          </w:p>
        </w:tc>
        <w:tc>
          <w:tcPr>
            <w:tcW w:w="966" w:type="dxa"/>
            <w:noWrap/>
            <w:hideMark/>
          </w:tcPr>
          <w:p w14:paraId="4809538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2.80(1.50)</w:t>
            </w:r>
          </w:p>
        </w:tc>
        <w:tc>
          <w:tcPr>
            <w:tcW w:w="1236" w:type="dxa"/>
            <w:noWrap/>
            <w:hideMark/>
          </w:tcPr>
          <w:p w14:paraId="28D51FE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6.96(4.00)</w:t>
            </w:r>
          </w:p>
        </w:tc>
      </w:tr>
      <w:tr w:rsidR="00027171" w:rsidRPr="00DD4795" w14:paraId="3959AB4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09F9688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55EA7B7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Vitamin B12 deficiency</w:t>
            </w:r>
          </w:p>
        </w:tc>
        <w:tc>
          <w:tcPr>
            <w:tcW w:w="396" w:type="dxa"/>
          </w:tcPr>
          <w:p w14:paraId="2BFF1D6E" w14:textId="5881E8F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611" w:type="dxa"/>
            <w:noWrap/>
            <w:vAlign w:val="center"/>
            <w:hideMark/>
          </w:tcPr>
          <w:p w14:paraId="4CD3D353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3.15</w:t>
            </w:r>
          </w:p>
          <w:p w14:paraId="3B54D5D2" w14:textId="70E2EE10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(2.16-4.61)</w:t>
            </w:r>
          </w:p>
        </w:tc>
        <w:tc>
          <w:tcPr>
            <w:tcW w:w="1461" w:type="dxa"/>
            <w:noWrap/>
            <w:hideMark/>
          </w:tcPr>
          <w:p w14:paraId="409BB7E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3.15(39.08)</w:t>
            </w:r>
          </w:p>
        </w:tc>
        <w:tc>
          <w:tcPr>
            <w:tcW w:w="966" w:type="dxa"/>
            <w:noWrap/>
            <w:hideMark/>
          </w:tcPr>
          <w:p w14:paraId="30EBC26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1.64(0.99)</w:t>
            </w:r>
          </w:p>
        </w:tc>
        <w:tc>
          <w:tcPr>
            <w:tcW w:w="1236" w:type="dxa"/>
            <w:noWrap/>
            <w:hideMark/>
          </w:tcPr>
          <w:p w14:paraId="5F8D07C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3.12(2.13)</w:t>
            </w:r>
          </w:p>
        </w:tc>
      </w:tr>
      <w:tr w:rsidR="00027171" w:rsidRPr="00DD4795" w14:paraId="1B78218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00BC091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DE7605B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Vitamin D deficiency</w:t>
            </w:r>
          </w:p>
        </w:tc>
        <w:tc>
          <w:tcPr>
            <w:tcW w:w="396" w:type="dxa"/>
          </w:tcPr>
          <w:p w14:paraId="53BE2BF3" w14:textId="0AD3F58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611" w:type="dxa"/>
            <w:noWrap/>
            <w:vAlign w:val="center"/>
            <w:hideMark/>
          </w:tcPr>
          <w:p w14:paraId="54B2249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4.60</w:t>
            </w:r>
          </w:p>
          <w:p w14:paraId="50684931" w14:textId="755EE633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(3.76-5.63)</w:t>
            </w:r>
          </w:p>
        </w:tc>
        <w:tc>
          <w:tcPr>
            <w:tcW w:w="1461" w:type="dxa"/>
            <w:noWrap/>
            <w:hideMark/>
          </w:tcPr>
          <w:p w14:paraId="4BCCB73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4.60(264.46)</w:t>
            </w:r>
          </w:p>
        </w:tc>
        <w:tc>
          <w:tcPr>
            <w:tcW w:w="966" w:type="dxa"/>
            <w:noWrap/>
            <w:hideMark/>
          </w:tcPr>
          <w:p w14:paraId="079E823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2.18(1.83)</w:t>
            </w:r>
          </w:p>
        </w:tc>
        <w:tc>
          <w:tcPr>
            <w:tcW w:w="1236" w:type="dxa"/>
            <w:noWrap/>
            <w:hideMark/>
          </w:tcPr>
          <w:p w14:paraId="66F656C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4.52(3.69)</w:t>
            </w:r>
          </w:p>
        </w:tc>
      </w:tr>
      <w:tr w:rsidR="00027171" w:rsidRPr="00DD4795" w14:paraId="11CEF629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6AAB9215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Musculoskeletal and connective tissue disorders</w:t>
            </w:r>
          </w:p>
        </w:tc>
        <w:tc>
          <w:tcPr>
            <w:tcW w:w="2176" w:type="dxa"/>
            <w:noWrap/>
            <w:vAlign w:val="center"/>
            <w:hideMark/>
          </w:tcPr>
          <w:p w14:paraId="53101F7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Cervical spinal stenosis</w:t>
            </w:r>
          </w:p>
        </w:tc>
        <w:tc>
          <w:tcPr>
            <w:tcW w:w="396" w:type="dxa"/>
          </w:tcPr>
          <w:p w14:paraId="079C41E2" w14:textId="007DDCD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611" w:type="dxa"/>
            <w:noWrap/>
            <w:vAlign w:val="center"/>
            <w:hideMark/>
          </w:tcPr>
          <w:p w14:paraId="2C952C3F" w14:textId="41A8E66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3.89(2.30-6.61)</w:t>
            </w:r>
          </w:p>
        </w:tc>
        <w:tc>
          <w:tcPr>
            <w:tcW w:w="1461" w:type="dxa"/>
            <w:noWrap/>
            <w:hideMark/>
          </w:tcPr>
          <w:p w14:paraId="71CF2FF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3.89(29.57)</w:t>
            </w:r>
          </w:p>
        </w:tc>
        <w:tc>
          <w:tcPr>
            <w:tcW w:w="966" w:type="dxa"/>
            <w:noWrap/>
            <w:hideMark/>
          </w:tcPr>
          <w:p w14:paraId="346F468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1.94(0.94)</w:t>
            </w:r>
          </w:p>
        </w:tc>
        <w:tc>
          <w:tcPr>
            <w:tcW w:w="1236" w:type="dxa"/>
            <w:noWrap/>
            <w:hideMark/>
          </w:tcPr>
          <w:p w14:paraId="2BF2A84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3.84(2.26)</w:t>
            </w:r>
          </w:p>
        </w:tc>
      </w:tr>
      <w:tr w:rsidR="00027171" w:rsidRPr="00DD4795" w14:paraId="0B94039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BC6340C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DC79032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Coccydynia</w:t>
            </w:r>
          </w:p>
        </w:tc>
        <w:tc>
          <w:tcPr>
            <w:tcW w:w="396" w:type="dxa"/>
          </w:tcPr>
          <w:p w14:paraId="3AC0E41C" w14:textId="778DAD1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611" w:type="dxa"/>
            <w:noWrap/>
            <w:vAlign w:val="center"/>
            <w:hideMark/>
          </w:tcPr>
          <w:p w14:paraId="7BC1031A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3.93</w:t>
            </w:r>
          </w:p>
          <w:p w14:paraId="3BF38DDB" w14:textId="5131BA32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(2.40-6.44)</w:t>
            </w:r>
          </w:p>
        </w:tc>
        <w:tc>
          <w:tcPr>
            <w:tcW w:w="1461" w:type="dxa"/>
            <w:noWrap/>
            <w:hideMark/>
          </w:tcPr>
          <w:p w14:paraId="0995CD2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3.93(34.31)</w:t>
            </w:r>
          </w:p>
        </w:tc>
        <w:tc>
          <w:tcPr>
            <w:tcW w:w="966" w:type="dxa"/>
            <w:noWrap/>
            <w:hideMark/>
          </w:tcPr>
          <w:p w14:paraId="52ECD6D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1.95(1.02)</w:t>
            </w:r>
          </w:p>
        </w:tc>
        <w:tc>
          <w:tcPr>
            <w:tcW w:w="1236" w:type="dxa"/>
            <w:noWrap/>
            <w:hideMark/>
          </w:tcPr>
          <w:p w14:paraId="62F9F4D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3.88(2.36)</w:t>
            </w:r>
          </w:p>
        </w:tc>
      </w:tr>
      <w:tr w:rsidR="00027171" w:rsidRPr="00DD4795" w14:paraId="4018AD2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85A4A70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AE68653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Jaw cyst</w:t>
            </w:r>
          </w:p>
        </w:tc>
        <w:tc>
          <w:tcPr>
            <w:tcW w:w="396" w:type="dxa"/>
          </w:tcPr>
          <w:p w14:paraId="1B77BFAA" w14:textId="11366A22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56F2961B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7.48</w:t>
            </w:r>
          </w:p>
          <w:p w14:paraId="08BBFD9D" w14:textId="36A0EEB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(2.37-23.66)</w:t>
            </w:r>
          </w:p>
        </w:tc>
        <w:tc>
          <w:tcPr>
            <w:tcW w:w="1461" w:type="dxa"/>
            <w:noWrap/>
            <w:hideMark/>
          </w:tcPr>
          <w:p w14:paraId="2EFD333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7.48(16.27)</w:t>
            </w:r>
          </w:p>
        </w:tc>
        <w:tc>
          <w:tcPr>
            <w:tcW w:w="966" w:type="dxa"/>
            <w:noWrap/>
            <w:hideMark/>
          </w:tcPr>
          <w:p w14:paraId="42A3CF1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2.86(0.02)</w:t>
            </w:r>
          </w:p>
        </w:tc>
        <w:tc>
          <w:tcPr>
            <w:tcW w:w="1236" w:type="dxa"/>
            <w:noWrap/>
            <w:hideMark/>
          </w:tcPr>
          <w:p w14:paraId="214D02C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7.26(2.30)</w:t>
            </w:r>
          </w:p>
        </w:tc>
      </w:tr>
      <w:tr w:rsidR="00027171" w:rsidRPr="00DD4795" w14:paraId="49A6732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DB6EBA3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D7A907A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Joint hyperextension</w:t>
            </w:r>
          </w:p>
        </w:tc>
        <w:tc>
          <w:tcPr>
            <w:tcW w:w="396" w:type="dxa"/>
          </w:tcPr>
          <w:p w14:paraId="1E92C97C" w14:textId="6F92557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11" w:type="dxa"/>
            <w:noWrap/>
            <w:vAlign w:val="center"/>
            <w:hideMark/>
          </w:tcPr>
          <w:p w14:paraId="3A59FF05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9.27</w:t>
            </w:r>
          </w:p>
          <w:p w14:paraId="22055E01" w14:textId="3375696B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(4.57-18.81)</w:t>
            </w:r>
          </w:p>
        </w:tc>
        <w:tc>
          <w:tcPr>
            <w:tcW w:w="1461" w:type="dxa"/>
            <w:noWrap/>
            <w:hideMark/>
          </w:tcPr>
          <w:p w14:paraId="42F4235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9.27(56.52)</w:t>
            </w:r>
          </w:p>
        </w:tc>
        <w:tc>
          <w:tcPr>
            <w:tcW w:w="966" w:type="dxa"/>
            <w:noWrap/>
            <w:hideMark/>
          </w:tcPr>
          <w:p w14:paraId="2AFD2F7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3.16(1.26)</w:t>
            </w:r>
          </w:p>
        </w:tc>
        <w:tc>
          <w:tcPr>
            <w:tcW w:w="1236" w:type="dxa"/>
            <w:noWrap/>
            <w:hideMark/>
          </w:tcPr>
          <w:p w14:paraId="4E1337D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8.92(4.39)</w:t>
            </w:r>
          </w:p>
        </w:tc>
      </w:tr>
      <w:tr w:rsidR="00027171" w:rsidRPr="00DD4795" w14:paraId="05FEBF4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19B94B4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8A47D75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Joint instability</w:t>
            </w:r>
          </w:p>
        </w:tc>
        <w:tc>
          <w:tcPr>
            <w:tcW w:w="396" w:type="dxa"/>
          </w:tcPr>
          <w:p w14:paraId="75002F3D" w14:textId="5BE5C27F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611" w:type="dxa"/>
            <w:noWrap/>
            <w:vAlign w:val="center"/>
            <w:hideMark/>
          </w:tcPr>
          <w:p w14:paraId="7517FD74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5.29</w:t>
            </w:r>
          </w:p>
          <w:p w14:paraId="796DB097" w14:textId="299931CB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(3.32-8.45)</w:t>
            </w:r>
          </w:p>
        </w:tc>
        <w:tc>
          <w:tcPr>
            <w:tcW w:w="1461" w:type="dxa"/>
            <w:noWrap/>
            <w:hideMark/>
          </w:tcPr>
          <w:p w14:paraId="001C8ED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5.29(61.13)</w:t>
            </w:r>
          </w:p>
        </w:tc>
        <w:tc>
          <w:tcPr>
            <w:tcW w:w="966" w:type="dxa"/>
            <w:noWrap/>
            <w:hideMark/>
          </w:tcPr>
          <w:p w14:paraId="629F821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2.37(1.42)</w:t>
            </w:r>
          </w:p>
        </w:tc>
        <w:tc>
          <w:tcPr>
            <w:tcW w:w="1236" w:type="dxa"/>
            <w:noWrap/>
            <w:hideMark/>
          </w:tcPr>
          <w:p w14:paraId="1C4DFBC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5.19(3.25)</w:t>
            </w:r>
          </w:p>
        </w:tc>
      </w:tr>
      <w:tr w:rsidR="00027171" w:rsidRPr="00DD4795" w14:paraId="156B562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8FBAF3A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A7E07A9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Muscle fatigue</w:t>
            </w:r>
          </w:p>
        </w:tc>
        <w:tc>
          <w:tcPr>
            <w:tcW w:w="396" w:type="dxa"/>
          </w:tcPr>
          <w:p w14:paraId="4C7E091B" w14:textId="18635D2D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611" w:type="dxa"/>
            <w:noWrap/>
            <w:vAlign w:val="center"/>
            <w:hideMark/>
          </w:tcPr>
          <w:p w14:paraId="5DCD3D7B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3.29</w:t>
            </w:r>
          </w:p>
          <w:p w14:paraId="1FF88BBA" w14:textId="34633AA3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(2.31-4.69)</w:t>
            </w:r>
          </w:p>
        </w:tc>
        <w:tc>
          <w:tcPr>
            <w:tcW w:w="1461" w:type="dxa"/>
            <w:noWrap/>
            <w:hideMark/>
          </w:tcPr>
          <w:p w14:paraId="1D15344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3.29(48.58)</w:t>
            </w:r>
          </w:p>
        </w:tc>
        <w:tc>
          <w:tcPr>
            <w:tcW w:w="966" w:type="dxa"/>
            <w:noWrap/>
            <w:hideMark/>
          </w:tcPr>
          <w:p w14:paraId="5183CCE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1.70(1.09)</w:t>
            </w:r>
          </w:p>
        </w:tc>
        <w:tc>
          <w:tcPr>
            <w:tcW w:w="1236" w:type="dxa"/>
            <w:noWrap/>
            <w:hideMark/>
          </w:tcPr>
          <w:p w14:paraId="48599C5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3.25(2.28)</w:t>
            </w:r>
          </w:p>
        </w:tc>
      </w:tr>
      <w:tr w:rsidR="00027171" w:rsidRPr="00DD4795" w14:paraId="37A5B41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1D3EA5B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9D2920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Sacral pain</w:t>
            </w:r>
          </w:p>
        </w:tc>
        <w:tc>
          <w:tcPr>
            <w:tcW w:w="396" w:type="dxa"/>
          </w:tcPr>
          <w:p w14:paraId="47FD3027" w14:textId="36FA556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4908971A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5.47</w:t>
            </w:r>
          </w:p>
          <w:p w14:paraId="2E380E40" w14:textId="25BC6F5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(2.82-10.59)</w:t>
            </w:r>
          </w:p>
        </w:tc>
        <w:tc>
          <w:tcPr>
            <w:tcW w:w="1461" w:type="dxa"/>
            <w:noWrap/>
            <w:hideMark/>
          </w:tcPr>
          <w:p w14:paraId="3787779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5.47(32.02)</w:t>
            </w:r>
          </w:p>
        </w:tc>
        <w:tc>
          <w:tcPr>
            <w:tcW w:w="966" w:type="dxa"/>
            <w:noWrap/>
            <w:hideMark/>
          </w:tcPr>
          <w:p w14:paraId="630349C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2.42(0.97)</w:t>
            </w:r>
          </w:p>
        </w:tc>
        <w:tc>
          <w:tcPr>
            <w:tcW w:w="1236" w:type="dxa"/>
            <w:noWrap/>
            <w:hideMark/>
          </w:tcPr>
          <w:p w14:paraId="1032F99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5.35(2.76)</w:t>
            </w:r>
          </w:p>
        </w:tc>
      </w:tr>
      <w:tr w:rsidR="00027171" w:rsidRPr="00DD4795" w14:paraId="4E64490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AFACFA9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2FD8985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Spinal flattening</w:t>
            </w:r>
          </w:p>
        </w:tc>
        <w:tc>
          <w:tcPr>
            <w:tcW w:w="396" w:type="dxa"/>
          </w:tcPr>
          <w:p w14:paraId="7AD48901" w14:textId="3CABF46A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45590D56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7.39</w:t>
            </w:r>
          </w:p>
          <w:p w14:paraId="4391885C" w14:textId="69999E41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(2.34-23.38)</w:t>
            </w:r>
          </w:p>
        </w:tc>
        <w:tc>
          <w:tcPr>
            <w:tcW w:w="1461" w:type="dxa"/>
            <w:noWrap/>
            <w:hideMark/>
          </w:tcPr>
          <w:p w14:paraId="4129117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7.39(16.03)</w:t>
            </w:r>
          </w:p>
        </w:tc>
        <w:tc>
          <w:tcPr>
            <w:tcW w:w="966" w:type="dxa"/>
            <w:noWrap/>
            <w:hideMark/>
          </w:tcPr>
          <w:p w14:paraId="5F90704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2.84(0.02)</w:t>
            </w:r>
          </w:p>
        </w:tc>
        <w:tc>
          <w:tcPr>
            <w:tcW w:w="1236" w:type="dxa"/>
            <w:noWrap/>
            <w:hideMark/>
          </w:tcPr>
          <w:p w14:paraId="4330306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7.18(2.27)</w:t>
            </w:r>
          </w:p>
        </w:tc>
      </w:tr>
      <w:tr w:rsidR="00027171" w:rsidRPr="00DD4795" w14:paraId="25990F6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8524743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784DE9D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Vertebral foraminal stenosis</w:t>
            </w:r>
          </w:p>
        </w:tc>
        <w:tc>
          <w:tcPr>
            <w:tcW w:w="396" w:type="dxa"/>
          </w:tcPr>
          <w:p w14:paraId="74BFBDC4" w14:textId="2BCC5ABB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11" w:type="dxa"/>
            <w:noWrap/>
            <w:vAlign w:val="center"/>
            <w:hideMark/>
          </w:tcPr>
          <w:p w14:paraId="2BADE1C6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5.22</w:t>
            </w:r>
          </w:p>
          <w:p w14:paraId="0F5CD786" w14:textId="0461816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(2.47-11.06)</w:t>
            </w:r>
          </w:p>
        </w:tc>
        <w:tc>
          <w:tcPr>
            <w:tcW w:w="1461" w:type="dxa"/>
            <w:noWrap/>
            <w:hideMark/>
          </w:tcPr>
          <w:p w14:paraId="77C4E2C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5.22(23.34)</w:t>
            </w:r>
          </w:p>
        </w:tc>
        <w:tc>
          <w:tcPr>
            <w:tcW w:w="966" w:type="dxa"/>
            <w:noWrap/>
            <w:hideMark/>
          </w:tcPr>
          <w:p w14:paraId="573CE7D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2.36(0.72)</w:t>
            </w:r>
          </w:p>
        </w:tc>
        <w:tc>
          <w:tcPr>
            <w:tcW w:w="1236" w:type="dxa"/>
            <w:noWrap/>
            <w:hideMark/>
          </w:tcPr>
          <w:p w14:paraId="56975DE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5.12(2.42)</w:t>
            </w:r>
          </w:p>
        </w:tc>
      </w:tr>
      <w:tr w:rsidR="00027171" w:rsidRPr="00DD4795" w14:paraId="4E4CE8F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BF0A2B4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99ECDB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Vertebral lesion</w:t>
            </w:r>
          </w:p>
        </w:tc>
        <w:tc>
          <w:tcPr>
            <w:tcW w:w="396" w:type="dxa"/>
          </w:tcPr>
          <w:p w14:paraId="7E0302DE" w14:textId="59C171B4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611" w:type="dxa"/>
            <w:noWrap/>
            <w:vAlign w:val="center"/>
            <w:hideMark/>
          </w:tcPr>
          <w:p w14:paraId="51A740A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9.48</w:t>
            </w:r>
          </w:p>
          <w:p w14:paraId="3C480A0E" w14:textId="48BB39D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(5.55-16.20)</w:t>
            </w:r>
          </w:p>
        </w:tc>
        <w:tc>
          <w:tcPr>
            <w:tcW w:w="1461" w:type="dxa"/>
            <w:noWrap/>
            <w:hideMark/>
          </w:tcPr>
          <w:p w14:paraId="32B6839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9.48(101.66)</w:t>
            </w:r>
          </w:p>
        </w:tc>
        <w:tc>
          <w:tcPr>
            <w:tcW w:w="966" w:type="dxa"/>
            <w:noWrap/>
            <w:hideMark/>
          </w:tcPr>
          <w:p w14:paraId="1EE417A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3.19(1.80)</w:t>
            </w:r>
          </w:p>
        </w:tc>
        <w:tc>
          <w:tcPr>
            <w:tcW w:w="1236" w:type="dxa"/>
            <w:noWrap/>
            <w:hideMark/>
          </w:tcPr>
          <w:p w14:paraId="2F6BE73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9.12(5.34)</w:t>
            </w:r>
          </w:p>
        </w:tc>
      </w:tr>
      <w:tr w:rsidR="00027171" w:rsidRPr="00DD4795" w14:paraId="1BDA7B2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7918106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40FBFB6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Vertebral osteophyte</w:t>
            </w:r>
          </w:p>
        </w:tc>
        <w:tc>
          <w:tcPr>
            <w:tcW w:w="396" w:type="dxa"/>
          </w:tcPr>
          <w:p w14:paraId="01FBAB26" w14:textId="6D33E1F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11" w:type="dxa"/>
            <w:noWrap/>
            <w:vAlign w:val="center"/>
            <w:hideMark/>
          </w:tcPr>
          <w:p w14:paraId="49E5295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7.17</w:t>
            </w:r>
          </w:p>
          <w:p w14:paraId="0B3A7EC4" w14:textId="18673190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(3.38-15.22)</w:t>
            </w:r>
          </w:p>
        </w:tc>
        <w:tc>
          <w:tcPr>
            <w:tcW w:w="1461" w:type="dxa"/>
            <w:noWrap/>
            <w:hideMark/>
          </w:tcPr>
          <w:p w14:paraId="5E1DC9E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7.17(35.94)</w:t>
            </w:r>
          </w:p>
        </w:tc>
        <w:tc>
          <w:tcPr>
            <w:tcW w:w="966" w:type="dxa"/>
            <w:noWrap/>
            <w:hideMark/>
          </w:tcPr>
          <w:p w14:paraId="37D8165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2.80(0.95)</w:t>
            </w:r>
          </w:p>
        </w:tc>
        <w:tc>
          <w:tcPr>
            <w:tcW w:w="1236" w:type="dxa"/>
            <w:noWrap/>
            <w:hideMark/>
          </w:tcPr>
          <w:p w14:paraId="77DEA70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6.97(3.28)</w:t>
            </w:r>
          </w:p>
        </w:tc>
      </w:tr>
      <w:tr w:rsidR="00027171" w:rsidRPr="00DD4795" w14:paraId="3E29875F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27B2B965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Neoplasms benign, malignant and unspecified (incl cysts and polyps)</w:t>
            </w:r>
          </w:p>
        </w:tc>
        <w:tc>
          <w:tcPr>
            <w:tcW w:w="2176" w:type="dxa"/>
            <w:noWrap/>
            <w:vAlign w:val="center"/>
            <w:hideMark/>
          </w:tcPr>
          <w:p w14:paraId="0E7F1CB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Anogenital warts</w:t>
            </w:r>
          </w:p>
        </w:tc>
        <w:tc>
          <w:tcPr>
            <w:tcW w:w="396" w:type="dxa"/>
          </w:tcPr>
          <w:p w14:paraId="1EEF9510" w14:textId="7A702621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611" w:type="dxa"/>
            <w:noWrap/>
            <w:vAlign w:val="center"/>
            <w:hideMark/>
          </w:tcPr>
          <w:p w14:paraId="771E5784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12.27</w:t>
            </w:r>
          </w:p>
          <w:p w14:paraId="3D7CE408" w14:textId="776EF79E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(8.20-18.36)</w:t>
            </w:r>
          </w:p>
        </w:tc>
        <w:tc>
          <w:tcPr>
            <w:tcW w:w="1461" w:type="dxa"/>
            <w:noWrap/>
            <w:hideMark/>
          </w:tcPr>
          <w:p w14:paraId="7B44DB0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12.27(244.56)</w:t>
            </w:r>
          </w:p>
        </w:tc>
        <w:tc>
          <w:tcPr>
            <w:tcW w:w="966" w:type="dxa"/>
            <w:noWrap/>
            <w:hideMark/>
          </w:tcPr>
          <w:p w14:paraId="1B945AE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3.54(2.46)</w:t>
            </w:r>
          </w:p>
        </w:tc>
        <w:tc>
          <w:tcPr>
            <w:tcW w:w="1236" w:type="dxa"/>
            <w:noWrap/>
            <w:hideMark/>
          </w:tcPr>
          <w:p w14:paraId="256F964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11.65(7.78)</w:t>
            </w:r>
          </w:p>
        </w:tc>
      </w:tr>
      <w:tr w:rsidR="00027171" w:rsidRPr="00DD4795" w14:paraId="5107A58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A3B0D58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67BCDE6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Benign breast neoplasm</w:t>
            </w:r>
          </w:p>
        </w:tc>
        <w:tc>
          <w:tcPr>
            <w:tcW w:w="396" w:type="dxa"/>
          </w:tcPr>
          <w:p w14:paraId="056C6348" w14:textId="3B73ADC2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611" w:type="dxa"/>
            <w:noWrap/>
            <w:vAlign w:val="center"/>
            <w:hideMark/>
          </w:tcPr>
          <w:p w14:paraId="2620F0AA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5.76</w:t>
            </w:r>
          </w:p>
          <w:p w14:paraId="7696BDBA" w14:textId="62104B2D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(3.16-10.48)</w:t>
            </w:r>
          </w:p>
        </w:tc>
        <w:tc>
          <w:tcPr>
            <w:tcW w:w="1461" w:type="dxa"/>
            <w:noWrap/>
            <w:hideMark/>
          </w:tcPr>
          <w:p w14:paraId="0FF98C3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5.76(42.10)</w:t>
            </w:r>
          </w:p>
        </w:tc>
        <w:tc>
          <w:tcPr>
            <w:tcW w:w="966" w:type="dxa"/>
            <w:noWrap/>
            <w:hideMark/>
          </w:tcPr>
          <w:p w14:paraId="73851FB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2.49(1.18)</w:t>
            </w:r>
          </w:p>
        </w:tc>
        <w:tc>
          <w:tcPr>
            <w:tcW w:w="1236" w:type="dxa"/>
            <w:noWrap/>
            <w:hideMark/>
          </w:tcPr>
          <w:p w14:paraId="551F052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5.63(3.09)</w:t>
            </w:r>
          </w:p>
        </w:tc>
      </w:tr>
      <w:tr w:rsidR="00027171" w:rsidRPr="00DD4795" w14:paraId="07C02AA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D65D960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7510D98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Fibroadenoma of breast</w:t>
            </w:r>
          </w:p>
        </w:tc>
        <w:tc>
          <w:tcPr>
            <w:tcW w:w="396" w:type="dxa"/>
          </w:tcPr>
          <w:p w14:paraId="116C938C" w14:textId="5FDDC95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76D09462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12.80</w:t>
            </w:r>
          </w:p>
          <w:p w14:paraId="3B835244" w14:textId="58BD7223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(6.53-25.09)</w:t>
            </w:r>
          </w:p>
        </w:tc>
        <w:tc>
          <w:tcPr>
            <w:tcW w:w="1461" w:type="dxa"/>
            <w:noWrap/>
            <w:hideMark/>
          </w:tcPr>
          <w:p w14:paraId="37F7D09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12.80(92.36)</w:t>
            </w:r>
          </w:p>
        </w:tc>
        <w:tc>
          <w:tcPr>
            <w:tcW w:w="966" w:type="dxa"/>
            <w:noWrap/>
            <w:hideMark/>
          </w:tcPr>
          <w:p w14:paraId="3909510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3.60(1.58)</w:t>
            </w:r>
          </w:p>
        </w:tc>
        <w:tc>
          <w:tcPr>
            <w:tcW w:w="1236" w:type="dxa"/>
            <w:noWrap/>
            <w:hideMark/>
          </w:tcPr>
          <w:p w14:paraId="357620C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12.13(6.19)</w:t>
            </w:r>
          </w:p>
        </w:tc>
      </w:tr>
      <w:tr w:rsidR="00027171" w:rsidRPr="00DD4795" w14:paraId="4F1DD4E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22FF3A5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4A2F1A2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Follicular thyroid cancer</w:t>
            </w:r>
          </w:p>
        </w:tc>
        <w:tc>
          <w:tcPr>
            <w:tcW w:w="396" w:type="dxa"/>
          </w:tcPr>
          <w:p w14:paraId="7A914EAB" w14:textId="5A82BF1D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43565658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11.94</w:t>
            </w:r>
          </w:p>
          <w:p w14:paraId="6A1CB4E2" w14:textId="3AD9747B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(4.36-32.70)</w:t>
            </w:r>
          </w:p>
        </w:tc>
        <w:tc>
          <w:tcPr>
            <w:tcW w:w="1461" w:type="dxa"/>
            <w:noWrap/>
            <w:hideMark/>
          </w:tcPr>
          <w:p w14:paraId="6A54248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11.94(37.96)</w:t>
            </w:r>
          </w:p>
        </w:tc>
        <w:tc>
          <w:tcPr>
            <w:tcW w:w="966" w:type="dxa"/>
            <w:noWrap/>
            <w:hideMark/>
          </w:tcPr>
          <w:p w14:paraId="390B4F5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3.51(0.55)</w:t>
            </w:r>
          </w:p>
        </w:tc>
        <w:tc>
          <w:tcPr>
            <w:tcW w:w="1236" w:type="dxa"/>
            <w:noWrap/>
            <w:hideMark/>
          </w:tcPr>
          <w:p w14:paraId="01EFFB8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11.36(4.15)</w:t>
            </w:r>
          </w:p>
        </w:tc>
      </w:tr>
      <w:tr w:rsidR="00027171" w:rsidRPr="00DD4795" w14:paraId="4C74A75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67CF470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2BA3CB6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HER2 positive breast cancer</w:t>
            </w:r>
          </w:p>
        </w:tc>
        <w:tc>
          <w:tcPr>
            <w:tcW w:w="396" w:type="dxa"/>
          </w:tcPr>
          <w:p w14:paraId="686561B5" w14:textId="64EA9C91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11" w:type="dxa"/>
            <w:noWrap/>
            <w:vAlign w:val="center"/>
            <w:hideMark/>
          </w:tcPr>
          <w:p w14:paraId="175E4074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8.68</w:t>
            </w:r>
          </w:p>
          <w:p w14:paraId="7DB7EBA7" w14:textId="623B48A1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(4.08-18.48)</w:t>
            </w:r>
          </w:p>
        </w:tc>
        <w:tc>
          <w:tcPr>
            <w:tcW w:w="1461" w:type="dxa"/>
            <w:noWrap/>
            <w:hideMark/>
          </w:tcPr>
          <w:p w14:paraId="13D8683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8.68(45.68)</w:t>
            </w:r>
          </w:p>
        </w:tc>
        <w:tc>
          <w:tcPr>
            <w:tcW w:w="966" w:type="dxa"/>
            <w:noWrap/>
            <w:hideMark/>
          </w:tcPr>
          <w:p w14:paraId="702209D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3.07(1.08)</w:t>
            </w:r>
          </w:p>
        </w:tc>
        <w:tc>
          <w:tcPr>
            <w:tcW w:w="1236" w:type="dxa"/>
            <w:noWrap/>
            <w:hideMark/>
          </w:tcPr>
          <w:p w14:paraId="64DFBE5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8.38(3.93)</w:t>
            </w:r>
          </w:p>
        </w:tc>
      </w:tr>
      <w:tr w:rsidR="00027171" w:rsidRPr="00DD4795" w14:paraId="3F226375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244A539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E8355C6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Hormone receptor positive breast cancer</w:t>
            </w:r>
          </w:p>
        </w:tc>
        <w:tc>
          <w:tcPr>
            <w:tcW w:w="396" w:type="dxa"/>
          </w:tcPr>
          <w:p w14:paraId="1AB4EA47" w14:textId="17854922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11" w:type="dxa"/>
            <w:noWrap/>
            <w:vAlign w:val="center"/>
            <w:hideMark/>
          </w:tcPr>
          <w:p w14:paraId="1953CCE0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8.68</w:t>
            </w:r>
          </w:p>
          <w:p w14:paraId="5F7E4D24" w14:textId="15DB4E3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(4.08-18.48)</w:t>
            </w:r>
          </w:p>
        </w:tc>
        <w:tc>
          <w:tcPr>
            <w:tcW w:w="1461" w:type="dxa"/>
            <w:noWrap/>
            <w:hideMark/>
          </w:tcPr>
          <w:p w14:paraId="0B62517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8.68(45.68)</w:t>
            </w:r>
          </w:p>
        </w:tc>
        <w:tc>
          <w:tcPr>
            <w:tcW w:w="966" w:type="dxa"/>
            <w:noWrap/>
            <w:hideMark/>
          </w:tcPr>
          <w:p w14:paraId="55DC37F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3.07(1.08)</w:t>
            </w:r>
          </w:p>
        </w:tc>
        <w:tc>
          <w:tcPr>
            <w:tcW w:w="1236" w:type="dxa"/>
            <w:noWrap/>
            <w:hideMark/>
          </w:tcPr>
          <w:p w14:paraId="7C5B001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8.38(3.93)</w:t>
            </w:r>
          </w:p>
        </w:tc>
      </w:tr>
      <w:tr w:rsidR="00027171" w:rsidRPr="00DD4795" w14:paraId="377727C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54E4C88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7DACCC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Intraductal proliferative breast lesion</w:t>
            </w:r>
          </w:p>
        </w:tc>
        <w:tc>
          <w:tcPr>
            <w:tcW w:w="396" w:type="dxa"/>
          </w:tcPr>
          <w:p w14:paraId="07DF2287" w14:textId="6F536AC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611" w:type="dxa"/>
            <w:noWrap/>
            <w:vAlign w:val="center"/>
            <w:hideMark/>
          </w:tcPr>
          <w:p w14:paraId="5110539D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6.10</w:t>
            </w:r>
          </w:p>
          <w:p w14:paraId="2FEDEFAA" w14:textId="3EE778C1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(3.91-9.52)</w:t>
            </w:r>
          </w:p>
        </w:tc>
        <w:tc>
          <w:tcPr>
            <w:tcW w:w="1461" w:type="dxa"/>
            <w:noWrap/>
            <w:hideMark/>
          </w:tcPr>
          <w:p w14:paraId="561027A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6.10(82.89)</w:t>
            </w:r>
          </w:p>
        </w:tc>
        <w:tc>
          <w:tcPr>
            <w:tcW w:w="966" w:type="dxa"/>
            <w:noWrap/>
            <w:hideMark/>
          </w:tcPr>
          <w:p w14:paraId="44CDCB7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2.57(1.63)</w:t>
            </w:r>
          </w:p>
        </w:tc>
        <w:tc>
          <w:tcPr>
            <w:tcW w:w="1236" w:type="dxa"/>
            <w:noWrap/>
            <w:hideMark/>
          </w:tcPr>
          <w:p w14:paraId="26029A7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5.96(3.82)</w:t>
            </w:r>
          </w:p>
        </w:tc>
      </w:tr>
      <w:tr w:rsidR="00027171" w:rsidRPr="00DD4795" w14:paraId="367559A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13DB556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7629F59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Invasive breast carcinoma</w:t>
            </w:r>
          </w:p>
        </w:tc>
        <w:tc>
          <w:tcPr>
            <w:tcW w:w="396" w:type="dxa"/>
          </w:tcPr>
          <w:p w14:paraId="21804A73" w14:textId="6E3339F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611" w:type="dxa"/>
            <w:noWrap/>
            <w:vAlign w:val="center"/>
            <w:hideMark/>
          </w:tcPr>
          <w:p w14:paraId="7C226089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10.09</w:t>
            </w:r>
          </w:p>
          <w:p w14:paraId="4D8803F4" w14:textId="7A647D28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(5.79-17.61)</w:t>
            </w:r>
          </w:p>
        </w:tc>
        <w:tc>
          <w:tcPr>
            <w:tcW w:w="1461" w:type="dxa"/>
            <w:noWrap/>
            <w:hideMark/>
          </w:tcPr>
          <w:p w14:paraId="760C93A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10.09(101.67)</w:t>
            </w:r>
          </w:p>
        </w:tc>
        <w:tc>
          <w:tcPr>
            <w:tcW w:w="966" w:type="dxa"/>
            <w:noWrap/>
            <w:hideMark/>
          </w:tcPr>
          <w:p w14:paraId="5B8A9DE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3.28(1.79)</w:t>
            </w:r>
          </w:p>
        </w:tc>
        <w:tc>
          <w:tcPr>
            <w:tcW w:w="1236" w:type="dxa"/>
            <w:noWrap/>
            <w:hideMark/>
          </w:tcPr>
          <w:p w14:paraId="6FD988F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9.68(5.55)</w:t>
            </w:r>
          </w:p>
        </w:tc>
      </w:tr>
      <w:tr w:rsidR="00027171" w:rsidRPr="00DD4795" w14:paraId="45B01B1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EFDFA58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079DA2A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Invasive ductal breast carcinoma</w:t>
            </w:r>
          </w:p>
        </w:tc>
        <w:tc>
          <w:tcPr>
            <w:tcW w:w="396" w:type="dxa"/>
          </w:tcPr>
          <w:p w14:paraId="20F79A59" w14:textId="3E42A57F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611" w:type="dxa"/>
            <w:noWrap/>
            <w:vAlign w:val="center"/>
            <w:hideMark/>
          </w:tcPr>
          <w:p w14:paraId="6A4CF5EC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7.92</w:t>
            </w:r>
          </w:p>
          <w:p w14:paraId="5DB328B7" w14:textId="4DDE7575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(6.05-10.36)</w:t>
            </w:r>
          </w:p>
        </w:tc>
        <w:tc>
          <w:tcPr>
            <w:tcW w:w="1461" w:type="dxa"/>
            <w:noWrap/>
            <w:hideMark/>
          </w:tcPr>
          <w:p w14:paraId="3D2DDBC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7.91(320.31)</w:t>
            </w:r>
          </w:p>
        </w:tc>
        <w:tc>
          <w:tcPr>
            <w:tcW w:w="966" w:type="dxa"/>
            <w:noWrap/>
            <w:hideMark/>
          </w:tcPr>
          <w:p w14:paraId="235665A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2.94(2.38)</w:t>
            </w:r>
          </w:p>
        </w:tc>
        <w:tc>
          <w:tcPr>
            <w:tcW w:w="1236" w:type="dxa"/>
            <w:noWrap/>
            <w:hideMark/>
          </w:tcPr>
          <w:p w14:paraId="448655C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7.67(5.86)</w:t>
            </w:r>
          </w:p>
        </w:tc>
      </w:tr>
      <w:tr w:rsidR="00027171" w:rsidRPr="00DD4795" w14:paraId="7C47454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00BF18A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53DE6BE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Lobular breast carcinoma in situ</w:t>
            </w:r>
          </w:p>
        </w:tc>
        <w:tc>
          <w:tcPr>
            <w:tcW w:w="396" w:type="dxa"/>
          </w:tcPr>
          <w:p w14:paraId="683BCCE9" w14:textId="1DD3D5FA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11" w:type="dxa"/>
            <w:noWrap/>
            <w:vAlign w:val="center"/>
            <w:hideMark/>
          </w:tcPr>
          <w:p w14:paraId="585BAC8C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29.10</w:t>
            </w:r>
          </w:p>
          <w:p w14:paraId="22C9D5ED" w14:textId="73CE9CA0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(13.20-64.11)</w:t>
            </w:r>
          </w:p>
        </w:tc>
        <w:tc>
          <w:tcPr>
            <w:tcW w:w="1461" w:type="dxa"/>
            <w:noWrap/>
            <w:hideMark/>
          </w:tcPr>
          <w:p w14:paraId="3420A2D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29.09(166.98)</w:t>
            </w:r>
          </w:p>
        </w:tc>
        <w:tc>
          <w:tcPr>
            <w:tcW w:w="966" w:type="dxa"/>
            <w:noWrap/>
            <w:hideMark/>
          </w:tcPr>
          <w:p w14:paraId="6313DF5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4.68(1.56)</w:t>
            </w:r>
          </w:p>
        </w:tc>
        <w:tc>
          <w:tcPr>
            <w:tcW w:w="1236" w:type="dxa"/>
            <w:noWrap/>
            <w:hideMark/>
          </w:tcPr>
          <w:p w14:paraId="0C6C8A5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25.70(11.66)</w:t>
            </w:r>
          </w:p>
        </w:tc>
      </w:tr>
      <w:tr w:rsidR="00027171" w:rsidRPr="00DD4795" w14:paraId="1111262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538F747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57333D7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Neurofibroma</w:t>
            </w:r>
          </w:p>
        </w:tc>
        <w:tc>
          <w:tcPr>
            <w:tcW w:w="396" w:type="dxa"/>
          </w:tcPr>
          <w:p w14:paraId="449955C7" w14:textId="62C48D51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5D1C3D7E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10.26</w:t>
            </w:r>
          </w:p>
          <w:p w14:paraId="2F9878CD" w14:textId="4FF74B9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(3.22-32.67)</w:t>
            </w:r>
          </w:p>
        </w:tc>
        <w:tc>
          <w:tcPr>
            <w:tcW w:w="1461" w:type="dxa"/>
            <w:noWrap/>
            <w:hideMark/>
          </w:tcPr>
          <w:p w14:paraId="075F251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10.26(23.91)</w:t>
            </w:r>
          </w:p>
        </w:tc>
        <w:tc>
          <w:tcPr>
            <w:tcW w:w="966" w:type="dxa"/>
            <w:noWrap/>
            <w:hideMark/>
          </w:tcPr>
          <w:p w14:paraId="681DD9C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3.30(0.12)</w:t>
            </w:r>
          </w:p>
        </w:tc>
        <w:tc>
          <w:tcPr>
            <w:tcW w:w="1236" w:type="dxa"/>
            <w:noWrap/>
            <w:hideMark/>
          </w:tcPr>
          <w:p w14:paraId="5C38E15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9.83(3.09)</w:t>
            </w:r>
          </w:p>
        </w:tc>
      </w:tr>
      <w:tr w:rsidR="00027171" w:rsidRPr="00DD4795" w14:paraId="6A1DF3A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9F2959D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A629F3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Papillary cystadenoma lymphomatosum</w:t>
            </w:r>
          </w:p>
        </w:tc>
        <w:tc>
          <w:tcPr>
            <w:tcW w:w="396" w:type="dxa"/>
          </w:tcPr>
          <w:p w14:paraId="49C38896" w14:textId="296E50CB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2451594F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14.45</w:t>
            </w:r>
          </w:p>
          <w:p w14:paraId="44840D5A" w14:textId="1F6FEFDB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(4.49-46.55)</w:t>
            </w:r>
          </w:p>
        </w:tc>
        <w:tc>
          <w:tcPr>
            <w:tcW w:w="1461" w:type="dxa"/>
            <w:noWrap/>
            <w:hideMark/>
          </w:tcPr>
          <w:p w14:paraId="19010AE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14.45(35.17)</w:t>
            </w:r>
          </w:p>
        </w:tc>
        <w:tc>
          <w:tcPr>
            <w:tcW w:w="966" w:type="dxa"/>
            <w:noWrap/>
            <w:hideMark/>
          </w:tcPr>
          <w:p w14:paraId="580B947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3.76(0.21)</w:t>
            </w:r>
          </w:p>
        </w:tc>
        <w:tc>
          <w:tcPr>
            <w:tcW w:w="1236" w:type="dxa"/>
            <w:noWrap/>
            <w:hideMark/>
          </w:tcPr>
          <w:p w14:paraId="4F4B3F3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13.59(4.22)</w:t>
            </w:r>
          </w:p>
        </w:tc>
      </w:tr>
      <w:tr w:rsidR="00027171" w:rsidRPr="00DD4795" w14:paraId="3AB2FAF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A19BEA4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8B3530C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Papillary thyroid cancer</w:t>
            </w:r>
          </w:p>
        </w:tc>
        <w:tc>
          <w:tcPr>
            <w:tcW w:w="396" w:type="dxa"/>
          </w:tcPr>
          <w:p w14:paraId="7113148B" w14:textId="081E3299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611" w:type="dxa"/>
            <w:noWrap/>
            <w:vAlign w:val="center"/>
            <w:hideMark/>
          </w:tcPr>
          <w:p w14:paraId="16155916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4.09</w:t>
            </w:r>
          </w:p>
          <w:p w14:paraId="4285D969" w14:textId="5FDC00BE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(2.46-6.82)</w:t>
            </w:r>
          </w:p>
        </w:tc>
        <w:tc>
          <w:tcPr>
            <w:tcW w:w="1461" w:type="dxa"/>
            <w:noWrap/>
            <w:hideMark/>
          </w:tcPr>
          <w:p w14:paraId="23F27A1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4.09(34.38)</w:t>
            </w:r>
          </w:p>
        </w:tc>
        <w:tc>
          <w:tcPr>
            <w:tcW w:w="966" w:type="dxa"/>
            <w:noWrap/>
            <w:hideMark/>
          </w:tcPr>
          <w:p w14:paraId="2843BD1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2.01(1.03)</w:t>
            </w:r>
          </w:p>
        </w:tc>
        <w:tc>
          <w:tcPr>
            <w:tcW w:w="1236" w:type="dxa"/>
            <w:noWrap/>
            <w:hideMark/>
          </w:tcPr>
          <w:p w14:paraId="49BA26A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4.03(2.42)</w:t>
            </w:r>
          </w:p>
        </w:tc>
      </w:tr>
      <w:tr w:rsidR="00027171" w:rsidRPr="00DD4795" w14:paraId="4D91859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F52DB66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8B7DA0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Salivary gland neoplasm</w:t>
            </w:r>
          </w:p>
        </w:tc>
        <w:tc>
          <w:tcPr>
            <w:tcW w:w="396" w:type="dxa"/>
          </w:tcPr>
          <w:p w14:paraId="43413873" w14:textId="0987C99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4F771A5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6.62</w:t>
            </w:r>
          </w:p>
          <w:p w14:paraId="30352A9F" w14:textId="4C074F39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(2.45-17.92)</w:t>
            </w:r>
          </w:p>
        </w:tc>
        <w:tc>
          <w:tcPr>
            <w:tcW w:w="1461" w:type="dxa"/>
            <w:noWrap/>
            <w:hideMark/>
          </w:tcPr>
          <w:p w14:paraId="02B0DFF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6.62(18.52)</w:t>
            </w:r>
          </w:p>
        </w:tc>
        <w:tc>
          <w:tcPr>
            <w:tcW w:w="966" w:type="dxa"/>
            <w:noWrap/>
            <w:hideMark/>
          </w:tcPr>
          <w:p w14:paraId="568BF3A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2.69(0.31)</w:t>
            </w:r>
          </w:p>
        </w:tc>
        <w:tc>
          <w:tcPr>
            <w:tcW w:w="1236" w:type="dxa"/>
            <w:noWrap/>
            <w:hideMark/>
          </w:tcPr>
          <w:p w14:paraId="520EEBA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6.45(2.39)</w:t>
            </w:r>
          </w:p>
        </w:tc>
      </w:tr>
      <w:tr w:rsidR="00027171" w:rsidRPr="00DD4795" w14:paraId="71DE4F3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2BF3B90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D5CDC4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Skin papilloma</w:t>
            </w:r>
          </w:p>
        </w:tc>
        <w:tc>
          <w:tcPr>
            <w:tcW w:w="396" w:type="dxa"/>
          </w:tcPr>
          <w:p w14:paraId="29A5ED99" w14:textId="394C52B5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611" w:type="dxa"/>
            <w:noWrap/>
            <w:vAlign w:val="center"/>
            <w:hideMark/>
          </w:tcPr>
          <w:p w14:paraId="6459B3C0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3.04</w:t>
            </w:r>
          </w:p>
          <w:p w14:paraId="4E7A7464" w14:textId="273982BF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(2.08-4.45)</w:t>
            </w:r>
          </w:p>
        </w:tc>
        <w:tc>
          <w:tcPr>
            <w:tcW w:w="1461" w:type="dxa"/>
            <w:noWrap/>
            <w:hideMark/>
          </w:tcPr>
          <w:p w14:paraId="4AD004C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3.04(36.54)</w:t>
            </w:r>
          </w:p>
        </w:tc>
        <w:tc>
          <w:tcPr>
            <w:tcW w:w="966" w:type="dxa"/>
            <w:noWrap/>
            <w:hideMark/>
          </w:tcPr>
          <w:p w14:paraId="295542E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1.59(0.94)</w:t>
            </w:r>
          </w:p>
        </w:tc>
        <w:tc>
          <w:tcPr>
            <w:tcW w:w="1236" w:type="dxa"/>
            <w:noWrap/>
            <w:hideMark/>
          </w:tcPr>
          <w:p w14:paraId="46F5741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3.02(2.06)</w:t>
            </w:r>
          </w:p>
        </w:tc>
      </w:tr>
      <w:tr w:rsidR="00027171" w:rsidRPr="00DD4795" w14:paraId="02B1E0C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8913F86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73EFC6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Squamous cell carcinoma of the cervix</w:t>
            </w:r>
          </w:p>
        </w:tc>
        <w:tc>
          <w:tcPr>
            <w:tcW w:w="396" w:type="dxa"/>
          </w:tcPr>
          <w:p w14:paraId="48CD301C" w14:textId="400DC8D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37C6FCA6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7.15</w:t>
            </w:r>
          </w:p>
          <w:p w14:paraId="4664E317" w14:textId="6051A8D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(2.26-22.58)</w:t>
            </w:r>
          </w:p>
        </w:tc>
        <w:tc>
          <w:tcPr>
            <w:tcW w:w="1461" w:type="dxa"/>
            <w:noWrap/>
            <w:hideMark/>
          </w:tcPr>
          <w:p w14:paraId="2768B8B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7.15(15.34)</w:t>
            </w:r>
          </w:p>
        </w:tc>
        <w:tc>
          <w:tcPr>
            <w:tcW w:w="966" w:type="dxa"/>
            <w:noWrap/>
            <w:hideMark/>
          </w:tcPr>
          <w:p w14:paraId="7782B8F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2.80(0.00)</w:t>
            </w:r>
          </w:p>
        </w:tc>
        <w:tc>
          <w:tcPr>
            <w:tcW w:w="1236" w:type="dxa"/>
            <w:noWrap/>
            <w:hideMark/>
          </w:tcPr>
          <w:p w14:paraId="6CFDD07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6.94(2.20)</w:t>
            </w:r>
          </w:p>
        </w:tc>
      </w:tr>
      <w:tr w:rsidR="00027171" w:rsidRPr="00DD4795" w14:paraId="004D0E9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D0A1526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6DA5C9B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Thyroid cancer recurrent</w:t>
            </w:r>
          </w:p>
        </w:tc>
        <w:tc>
          <w:tcPr>
            <w:tcW w:w="396" w:type="dxa"/>
          </w:tcPr>
          <w:p w14:paraId="6EB3A3B2" w14:textId="6BDEA6D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4751DAA2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11.56</w:t>
            </w:r>
          </w:p>
          <w:p w14:paraId="021F4BDA" w14:textId="67D73D2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(3.62-36.96)</w:t>
            </w:r>
          </w:p>
        </w:tc>
        <w:tc>
          <w:tcPr>
            <w:tcW w:w="1461" w:type="dxa"/>
            <w:noWrap/>
            <w:hideMark/>
          </w:tcPr>
          <w:p w14:paraId="05AD9DC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11.56(27.45)</w:t>
            </w:r>
          </w:p>
        </w:tc>
        <w:tc>
          <w:tcPr>
            <w:tcW w:w="966" w:type="dxa"/>
            <w:noWrap/>
            <w:hideMark/>
          </w:tcPr>
          <w:p w14:paraId="7089810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3.46(0.16)</w:t>
            </w:r>
          </w:p>
        </w:tc>
        <w:tc>
          <w:tcPr>
            <w:tcW w:w="1236" w:type="dxa"/>
            <w:noWrap/>
            <w:hideMark/>
          </w:tcPr>
          <w:p w14:paraId="6627D5C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11.02(3.45)</w:t>
            </w:r>
          </w:p>
        </w:tc>
      </w:tr>
      <w:tr w:rsidR="00027171" w:rsidRPr="00DD4795" w14:paraId="2B251E41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36871939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Nervous system disorders</w:t>
            </w:r>
          </w:p>
          <w:p w14:paraId="77DF763F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Product issues</w:t>
            </w:r>
          </w:p>
          <w:p w14:paraId="52C84739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Psychiatric disorders</w:t>
            </w:r>
          </w:p>
          <w:p w14:paraId="2736268E" w14:textId="686124C1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Renal and urinary disorders</w:t>
            </w:r>
          </w:p>
        </w:tc>
        <w:tc>
          <w:tcPr>
            <w:tcW w:w="2176" w:type="dxa"/>
            <w:noWrap/>
            <w:vAlign w:val="center"/>
            <w:hideMark/>
          </w:tcPr>
          <w:p w14:paraId="6371CBA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Ataxia</w:t>
            </w:r>
          </w:p>
        </w:tc>
        <w:tc>
          <w:tcPr>
            <w:tcW w:w="396" w:type="dxa"/>
          </w:tcPr>
          <w:p w14:paraId="044DBB38" w14:textId="57B34B9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1611" w:type="dxa"/>
            <w:noWrap/>
            <w:vAlign w:val="center"/>
            <w:hideMark/>
          </w:tcPr>
          <w:p w14:paraId="0CE7E9FF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2.99</w:t>
            </w:r>
          </w:p>
          <w:p w14:paraId="1F9FE659" w14:textId="2A3D4E0C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(2.37-3.78)</w:t>
            </w:r>
          </w:p>
        </w:tc>
        <w:tc>
          <w:tcPr>
            <w:tcW w:w="1461" w:type="dxa"/>
            <w:noWrap/>
            <w:hideMark/>
          </w:tcPr>
          <w:p w14:paraId="54549BC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2.99(92.90)</w:t>
            </w:r>
          </w:p>
        </w:tc>
        <w:tc>
          <w:tcPr>
            <w:tcW w:w="966" w:type="dxa"/>
            <w:noWrap/>
            <w:hideMark/>
          </w:tcPr>
          <w:p w14:paraId="4CE90B0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1.57(1.19)</w:t>
            </w:r>
          </w:p>
        </w:tc>
        <w:tc>
          <w:tcPr>
            <w:tcW w:w="1236" w:type="dxa"/>
            <w:noWrap/>
            <w:hideMark/>
          </w:tcPr>
          <w:p w14:paraId="23587D9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2.96(2.35)</w:t>
            </w:r>
          </w:p>
        </w:tc>
      </w:tr>
      <w:tr w:rsidR="00027171" w:rsidRPr="00DD4795" w14:paraId="7326041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A065DAF" w14:textId="772A8D99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144D3A5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Band sensation</w:t>
            </w:r>
          </w:p>
        </w:tc>
        <w:tc>
          <w:tcPr>
            <w:tcW w:w="396" w:type="dxa"/>
          </w:tcPr>
          <w:p w14:paraId="5E1CA387" w14:textId="1466BBD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611" w:type="dxa"/>
            <w:noWrap/>
            <w:vAlign w:val="center"/>
            <w:hideMark/>
          </w:tcPr>
          <w:p w14:paraId="3961B47D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12.51</w:t>
            </w:r>
          </w:p>
          <w:p w14:paraId="78784F4F" w14:textId="380881A0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(9.09-17.21)</w:t>
            </w:r>
          </w:p>
        </w:tc>
        <w:tc>
          <w:tcPr>
            <w:tcW w:w="1461" w:type="dxa"/>
            <w:noWrap/>
            <w:hideMark/>
          </w:tcPr>
          <w:p w14:paraId="3A8778F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12.51(399.84)</w:t>
            </w:r>
          </w:p>
        </w:tc>
        <w:tc>
          <w:tcPr>
            <w:tcW w:w="966" w:type="dxa"/>
            <w:noWrap/>
            <w:hideMark/>
          </w:tcPr>
          <w:p w14:paraId="7A3891E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3.57(2.76)</w:t>
            </w:r>
          </w:p>
        </w:tc>
        <w:tc>
          <w:tcPr>
            <w:tcW w:w="1236" w:type="dxa"/>
            <w:noWrap/>
            <w:hideMark/>
          </w:tcPr>
          <w:p w14:paraId="6741C2D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11.86(8.62)</w:t>
            </w:r>
          </w:p>
        </w:tc>
      </w:tr>
      <w:tr w:rsidR="00027171" w:rsidRPr="00DD4795" w14:paraId="58C8B96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4780A60" w14:textId="46355968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C32CFE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Central nervous system lesion</w:t>
            </w:r>
          </w:p>
        </w:tc>
        <w:tc>
          <w:tcPr>
            <w:tcW w:w="396" w:type="dxa"/>
          </w:tcPr>
          <w:p w14:paraId="0514EDBE" w14:textId="4440E97E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1611" w:type="dxa"/>
            <w:noWrap/>
            <w:vAlign w:val="center"/>
            <w:hideMark/>
          </w:tcPr>
          <w:p w14:paraId="1D654AAC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2.55</w:t>
            </w:r>
          </w:p>
          <w:p w14:paraId="245DBDC3" w14:textId="7455DF52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(2.02-3.21)</w:t>
            </w:r>
          </w:p>
        </w:tc>
        <w:tc>
          <w:tcPr>
            <w:tcW w:w="1461" w:type="dxa"/>
            <w:noWrap/>
            <w:hideMark/>
          </w:tcPr>
          <w:p w14:paraId="3B459F3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2.55(67.70)</w:t>
            </w:r>
          </w:p>
        </w:tc>
        <w:tc>
          <w:tcPr>
            <w:tcW w:w="966" w:type="dxa"/>
            <w:noWrap/>
            <w:hideMark/>
          </w:tcPr>
          <w:p w14:paraId="78F9850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1.34(0.97)</w:t>
            </w:r>
          </w:p>
        </w:tc>
        <w:tc>
          <w:tcPr>
            <w:tcW w:w="1236" w:type="dxa"/>
            <w:noWrap/>
            <w:hideMark/>
          </w:tcPr>
          <w:p w14:paraId="1771300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2.53(2.01)</w:t>
            </w:r>
          </w:p>
        </w:tc>
      </w:tr>
      <w:tr w:rsidR="00027171" w:rsidRPr="00DD4795" w14:paraId="724F2BC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77D9689" w14:textId="0C21F66B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804D1C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Cerebral atrophy</w:t>
            </w:r>
          </w:p>
        </w:tc>
        <w:tc>
          <w:tcPr>
            <w:tcW w:w="396" w:type="dxa"/>
          </w:tcPr>
          <w:p w14:paraId="59C1C8A3" w14:textId="094A5E12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611" w:type="dxa"/>
            <w:noWrap/>
            <w:vAlign w:val="center"/>
            <w:hideMark/>
          </w:tcPr>
          <w:p w14:paraId="4130B3B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4.76</w:t>
            </w:r>
          </w:p>
          <w:p w14:paraId="0BEF6D46" w14:textId="51EE61F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(3.29-6.88)</w:t>
            </w:r>
          </w:p>
        </w:tc>
        <w:tc>
          <w:tcPr>
            <w:tcW w:w="1461" w:type="dxa"/>
            <w:noWrap/>
            <w:hideMark/>
          </w:tcPr>
          <w:p w14:paraId="7B3FC49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4.76(84.19)</w:t>
            </w:r>
          </w:p>
        </w:tc>
        <w:tc>
          <w:tcPr>
            <w:tcW w:w="966" w:type="dxa"/>
            <w:noWrap/>
            <w:hideMark/>
          </w:tcPr>
          <w:p w14:paraId="5865842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2.23(1.52)</w:t>
            </w:r>
          </w:p>
        </w:tc>
        <w:tc>
          <w:tcPr>
            <w:tcW w:w="1236" w:type="dxa"/>
            <w:noWrap/>
            <w:hideMark/>
          </w:tcPr>
          <w:p w14:paraId="498AFDD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4.68(3.24)</w:t>
            </w:r>
          </w:p>
        </w:tc>
      </w:tr>
      <w:tr w:rsidR="00027171" w:rsidRPr="00DD4795" w14:paraId="3CBA82F4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25002B4" w14:textId="399F8249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284AC4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Cerebral disorder</w:t>
            </w:r>
          </w:p>
        </w:tc>
        <w:tc>
          <w:tcPr>
            <w:tcW w:w="396" w:type="dxa"/>
          </w:tcPr>
          <w:p w14:paraId="415C447C" w14:textId="05077D1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611" w:type="dxa"/>
            <w:noWrap/>
            <w:vAlign w:val="center"/>
            <w:hideMark/>
          </w:tcPr>
          <w:p w14:paraId="034847A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2.64</w:t>
            </w:r>
          </w:p>
          <w:p w14:paraId="26D0EC91" w14:textId="046A764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(2.02-3.44)</w:t>
            </w:r>
          </w:p>
        </w:tc>
        <w:tc>
          <w:tcPr>
            <w:tcW w:w="1461" w:type="dxa"/>
            <w:noWrap/>
            <w:hideMark/>
          </w:tcPr>
          <w:p w14:paraId="38103DE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2.64(55.27)</w:t>
            </w:r>
          </w:p>
        </w:tc>
        <w:tc>
          <w:tcPr>
            <w:tcW w:w="966" w:type="dxa"/>
            <w:noWrap/>
            <w:hideMark/>
          </w:tcPr>
          <w:p w14:paraId="6224C9B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1.39(0.96)</w:t>
            </w:r>
          </w:p>
        </w:tc>
        <w:tc>
          <w:tcPr>
            <w:tcW w:w="1236" w:type="dxa"/>
            <w:noWrap/>
            <w:hideMark/>
          </w:tcPr>
          <w:p w14:paraId="385AA3A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2.62(2.01)</w:t>
            </w:r>
          </w:p>
        </w:tc>
      </w:tr>
      <w:tr w:rsidR="00027171" w:rsidRPr="00DD4795" w14:paraId="465FE9B9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A3E9E69" w14:textId="4622FE1D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F4FFED5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Cervical radiculopathy</w:t>
            </w:r>
          </w:p>
        </w:tc>
        <w:tc>
          <w:tcPr>
            <w:tcW w:w="396" w:type="dxa"/>
          </w:tcPr>
          <w:p w14:paraId="49264C12" w14:textId="0B5740DD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59B8A843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5.01</w:t>
            </w:r>
          </w:p>
          <w:p w14:paraId="2AEFFF4E" w14:textId="06F0AA0F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(2.59-9.70)</w:t>
            </w:r>
          </w:p>
        </w:tc>
        <w:tc>
          <w:tcPr>
            <w:tcW w:w="1461" w:type="dxa"/>
            <w:noWrap/>
            <w:hideMark/>
          </w:tcPr>
          <w:p w14:paraId="5422299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5.01(28.20)</w:t>
            </w:r>
          </w:p>
        </w:tc>
        <w:tc>
          <w:tcPr>
            <w:tcW w:w="966" w:type="dxa"/>
            <w:noWrap/>
            <w:hideMark/>
          </w:tcPr>
          <w:p w14:paraId="3DA1EF3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2.30(0.89)</w:t>
            </w:r>
          </w:p>
        </w:tc>
        <w:tc>
          <w:tcPr>
            <w:tcW w:w="1236" w:type="dxa"/>
            <w:noWrap/>
            <w:hideMark/>
          </w:tcPr>
          <w:p w14:paraId="0863637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4.91(2.54)</w:t>
            </w:r>
          </w:p>
        </w:tc>
      </w:tr>
      <w:tr w:rsidR="00027171" w:rsidRPr="00DD4795" w14:paraId="45B8B4D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8964827" w14:textId="4F2C50D8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85AFA39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Clumsiness</w:t>
            </w:r>
          </w:p>
        </w:tc>
        <w:tc>
          <w:tcPr>
            <w:tcW w:w="396" w:type="dxa"/>
          </w:tcPr>
          <w:p w14:paraId="28D0963D" w14:textId="2D601FC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611" w:type="dxa"/>
            <w:noWrap/>
            <w:vAlign w:val="center"/>
            <w:hideMark/>
          </w:tcPr>
          <w:p w14:paraId="7A36C8B7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8.00</w:t>
            </w:r>
          </w:p>
          <w:p w14:paraId="053E58CB" w14:textId="1C1C069F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(5.96-10.74)</w:t>
            </w:r>
          </w:p>
        </w:tc>
        <w:tc>
          <w:tcPr>
            <w:tcW w:w="1461" w:type="dxa"/>
            <w:noWrap/>
            <w:hideMark/>
          </w:tcPr>
          <w:p w14:paraId="43E10F6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8.00(271.46)</w:t>
            </w:r>
          </w:p>
        </w:tc>
        <w:tc>
          <w:tcPr>
            <w:tcW w:w="966" w:type="dxa"/>
            <w:noWrap/>
            <w:hideMark/>
          </w:tcPr>
          <w:p w14:paraId="2C19C4D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2.95(2.33)</w:t>
            </w:r>
          </w:p>
        </w:tc>
        <w:tc>
          <w:tcPr>
            <w:tcW w:w="1236" w:type="dxa"/>
            <w:noWrap/>
            <w:hideMark/>
          </w:tcPr>
          <w:p w14:paraId="73A0D8F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7.74(5.77)</w:t>
            </w:r>
          </w:p>
        </w:tc>
      </w:tr>
      <w:tr w:rsidR="00027171" w:rsidRPr="00DD4795" w14:paraId="0A49D71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9FF2294" w14:textId="4D6841AC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BDE6C9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Coordination abnormal</w:t>
            </w:r>
          </w:p>
        </w:tc>
        <w:tc>
          <w:tcPr>
            <w:tcW w:w="396" w:type="dxa"/>
          </w:tcPr>
          <w:p w14:paraId="2728815E" w14:textId="5BAFBF54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1611" w:type="dxa"/>
            <w:noWrap/>
            <w:vAlign w:val="center"/>
            <w:hideMark/>
          </w:tcPr>
          <w:p w14:paraId="0EF9D5F9" w14:textId="65206751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3.89(3.10-4.87)</w:t>
            </w:r>
          </w:p>
        </w:tc>
        <w:tc>
          <w:tcPr>
            <w:tcW w:w="1461" w:type="dxa"/>
            <w:noWrap/>
            <w:hideMark/>
          </w:tcPr>
          <w:p w14:paraId="21926C8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3.88(161.97)</w:t>
            </w:r>
          </w:p>
        </w:tc>
        <w:tc>
          <w:tcPr>
            <w:tcW w:w="966" w:type="dxa"/>
            <w:noWrap/>
            <w:hideMark/>
          </w:tcPr>
          <w:p w14:paraId="0959497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1.94(1.56)</w:t>
            </w:r>
          </w:p>
        </w:tc>
        <w:tc>
          <w:tcPr>
            <w:tcW w:w="1236" w:type="dxa"/>
            <w:noWrap/>
            <w:hideMark/>
          </w:tcPr>
          <w:p w14:paraId="4163067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3.83(3.06)</w:t>
            </w:r>
          </w:p>
        </w:tc>
      </w:tr>
      <w:tr w:rsidR="00027171" w:rsidRPr="00DD4795" w14:paraId="3E87528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DCD4FD1" w14:textId="3CA35CE5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87BE32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Decreased vibratory sense</w:t>
            </w:r>
          </w:p>
        </w:tc>
        <w:tc>
          <w:tcPr>
            <w:tcW w:w="396" w:type="dxa"/>
          </w:tcPr>
          <w:p w14:paraId="56692FA3" w14:textId="004BCF8A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611" w:type="dxa"/>
            <w:noWrap/>
            <w:vAlign w:val="center"/>
            <w:hideMark/>
          </w:tcPr>
          <w:p w14:paraId="23C76F3F" w14:textId="57F7BF0D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21.20(12.68-35.44)</w:t>
            </w:r>
          </w:p>
        </w:tc>
        <w:tc>
          <w:tcPr>
            <w:tcW w:w="1461" w:type="dxa"/>
            <w:noWrap/>
            <w:hideMark/>
          </w:tcPr>
          <w:p w14:paraId="3503905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21.20(279.91)</w:t>
            </w:r>
          </w:p>
        </w:tc>
        <w:tc>
          <w:tcPr>
            <w:tcW w:w="966" w:type="dxa"/>
            <w:noWrap/>
            <w:hideMark/>
          </w:tcPr>
          <w:p w14:paraId="64C4316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4.28(2.48)</w:t>
            </w:r>
          </w:p>
        </w:tc>
        <w:tc>
          <w:tcPr>
            <w:tcW w:w="1236" w:type="dxa"/>
            <w:noWrap/>
            <w:hideMark/>
          </w:tcPr>
          <w:p w14:paraId="55A7AB7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19.36(11.58)</w:t>
            </w:r>
          </w:p>
        </w:tc>
      </w:tr>
      <w:tr w:rsidR="00027171" w:rsidRPr="00DD4795" w14:paraId="3C12A02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874C9F2" w14:textId="34CC769C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37433C3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Dysaesthesia</w:t>
            </w:r>
          </w:p>
        </w:tc>
        <w:tc>
          <w:tcPr>
            <w:tcW w:w="396" w:type="dxa"/>
          </w:tcPr>
          <w:p w14:paraId="113E9ED5" w14:textId="7765825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611" w:type="dxa"/>
            <w:noWrap/>
            <w:vAlign w:val="center"/>
            <w:hideMark/>
          </w:tcPr>
          <w:p w14:paraId="179D6E7E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3.80</w:t>
            </w:r>
          </w:p>
          <w:p w14:paraId="7BF29A6D" w14:textId="22BF153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(2.54-5.69)</w:t>
            </w:r>
          </w:p>
        </w:tc>
        <w:tc>
          <w:tcPr>
            <w:tcW w:w="1461" w:type="dxa"/>
            <w:noWrap/>
            <w:hideMark/>
          </w:tcPr>
          <w:p w14:paraId="251B389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3.80(48.69)</w:t>
            </w:r>
          </w:p>
        </w:tc>
        <w:tc>
          <w:tcPr>
            <w:tcW w:w="966" w:type="dxa"/>
            <w:noWrap/>
            <w:hideMark/>
          </w:tcPr>
          <w:p w14:paraId="2056CF6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1.91(1.17)</w:t>
            </w:r>
          </w:p>
        </w:tc>
        <w:tc>
          <w:tcPr>
            <w:tcW w:w="1236" w:type="dxa"/>
            <w:noWrap/>
            <w:hideMark/>
          </w:tcPr>
          <w:p w14:paraId="3D5F4E0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3.75(2.51)</w:t>
            </w:r>
          </w:p>
        </w:tc>
      </w:tr>
      <w:tr w:rsidR="00027171" w:rsidRPr="00DD4795" w14:paraId="262E631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196EBC9" w14:textId="60C3AD4E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5E03BEA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Dysdiadochokinesis</w:t>
            </w:r>
          </w:p>
        </w:tc>
        <w:tc>
          <w:tcPr>
            <w:tcW w:w="396" w:type="dxa"/>
          </w:tcPr>
          <w:p w14:paraId="3EF7EAA1" w14:textId="0C4595E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7FF16037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11.46</w:t>
            </w:r>
          </w:p>
          <w:p w14:paraId="066734D6" w14:textId="0DA4A241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(5.04-26.06)</w:t>
            </w:r>
          </w:p>
        </w:tc>
        <w:tc>
          <w:tcPr>
            <w:tcW w:w="1461" w:type="dxa"/>
            <w:noWrap/>
            <w:hideMark/>
          </w:tcPr>
          <w:p w14:paraId="4062AB6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11.46(54.33)</w:t>
            </w:r>
          </w:p>
        </w:tc>
        <w:tc>
          <w:tcPr>
            <w:tcW w:w="966" w:type="dxa"/>
            <w:noWrap/>
            <w:hideMark/>
          </w:tcPr>
          <w:p w14:paraId="2455F74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3.45(1.05)</w:t>
            </w:r>
          </w:p>
        </w:tc>
        <w:tc>
          <w:tcPr>
            <w:tcW w:w="1236" w:type="dxa"/>
            <w:noWrap/>
            <w:hideMark/>
          </w:tcPr>
          <w:p w14:paraId="10FBC0A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10.92(4.80)</w:t>
            </w:r>
          </w:p>
        </w:tc>
      </w:tr>
      <w:tr w:rsidR="00027171" w:rsidRPr="00DD4795" w14:paraId="03E8A874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C9D5222" w14:textId="505F078C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A64D332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Dysmetria</w:t>
            </w:r>
          </w:p>
        </w:tc>
        <w:tc>
          <w:tcPr>
            <w:tcW w:w="396" w:type="dxa"/>
          </w:tcPr>
          <w:p w14:paraId="03A26D77" w14:textId="6494886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611" w:type="dxa"/>
            <w:noWrap/>
            <w:vAlign w:val="center"/>
            <w:hideMark/>
          </w:tcPr>
          <w:p w14:paraId="61722219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6.21</w:t>
            </w:r>
          </w:p>
          <w:p w14:paraId="2906EDC5" w14:textId="6A051E8E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(3.58-10.77)</w:t>
            </w:r>
          </w:p>
        </w:tc>
        <w:tc>
          <w:tcPr>
            <w:tcW w:w="1461" w:type="dxa"/>
            <w:noWrap/>
            <w:hideMark/>
          </w:tcPr>
          <w:p w14:paraId="09DC78C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6.21(55.16)</w:t>
            </w:r>
          </w:p>
        </w:tc>
        <w:tc>
          <w:tcPr>
            <w:tcW w:w="966" w:type="dxa"/>
            <w:noWrap/>
            <w:hideMark/>
          </w:tcPr>
          <w:p w14:paraId="6A125EC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2.60(1.37)</w:t>
            </w:r>
          </w:p>
        </w:tc>
        <w:tc>
          <w:tcPr>
            <w:tcW w:w="1236" w:type="dxa"/>
            <w:noWrap/>
            <w:hideMark/>
          </w:tcPr>
          <w:p w14:paraId="5DCBEFF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6.06(3.49)</w:t>
            </w:r>
          </w:p>
        </w:tc>
      </w:tr>
      <w:tr w:rsidR="00027171" w:rsidRPr="00DD4795" w14:paraId="1AAD273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F931BD2" w14:textId="134574B6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99F0B2D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Electric shock sensation</w:t>
            </w:r>
          </w:p>
        </w:tc>
        <w:tc>
          <w:tcPr>
            <w:tcW w:w="396" w:type="dxa"/>
          </w:tcPr>
          <w:p w14:paraId="17C013CA" w14:textId="3142785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611" w:type="dxa"/>
            <w:noWrap/>
            <w:vAlign w:val="center"/>
            <w:hideMark/>
          </w:tcPr>
          <w:p w14:paraId="0D161B89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5.35</w:t>
            </w:r>
          </w:p>
          <w:p w14:paraId="057C868E" w14:textId="7293043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(3.86-7.42)</w:t>
            </w:r>
          </w:p>
        </w:tc>
        <w:tc>
          <w:tcPr>
            <w:tcW w:w="1461" w:type="dxa"/>
            <w:noWrap/>
            <w:hideMark/>
          </w:tcPr>
          <w:p w14:paraId="1542BAD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5.35(127.64)</w:t>
            </w:r>
          </w:p>
        </w:tc>
        <w:tc>
          <w:tcPr>
            <w:tcW w:w="966" w:type="dxa"/>
            <w:noWrap/>
            <w:hideMark/>
          </w:tcPr>
          <w:p w14:paraId="3C05DDD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2.39(1.76)</w:t>
            </w:r>
          </w:p>
        </w:tc>
        <w:tc>
          <w:tcPr>
            <w:tcW w:w="1236" w:type="dxa"/>
            <w:noWrap/>
            <w:hideMark/>
          </w:tcPr>
          <w:p w14:paraId="481C228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5.24(3.78)</w:t>
            </w:r>
          </w:p>
        </w:tc>
      </w:tr>
      <w:tr w:rsidR="00027171" w:rsidRPr="00DD4795" w14:paraId="21ACDDA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FC629A4" w14:textId="34A9122B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0386F69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Enlarged cerebral perivascular spaces</w:t>
            </w:r>
          </w:p>
        </w:tc>
        <w:tc>
          <w:tcPr>
            <w:tcW w:w="396" w:type="dxa"/>
          </w:tcPr>
          <w:p w14:paraId="7AA0D5E7" w14:textId="5E0F8B0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233798EC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42.39</w:t>
            </w:r>
          </w:p>
          <w:p w14:paraId="401712A5" w14:textId="242B10FE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(12.27-146.44)</w:t>
            </w:r>
          </w:p>
        </w:tc>
        <w:tc>
          <w:tcPr>
            <w:tcW w:w="1461" w:type="dxa"/>
            <w:noWrap/>
            <w:hideMark/>
          </w:tcPr>
          <w:p w14:paraId="5033156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42.39(101.04)</w:t>
            </w:r>
          </w:p>
        </w:tc>
        <w:tc>
          <w:tcPr>
            <w:tcW w:w="966" w:type="dxa"/>
            <w:noWrap/>
            <w:hideMark/>
          </w:tcPr>
          <w:p w14:paraId="52C861D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5.15(0.29)</w:t>
            </w:r>
          </w:p>
        </w:tc>
        <w:tc>
          <w:tcPr>
            <w:tcW w:w="1236" w:type="dxa"/>
            <w:noWrap/>
            <w:hideMark/>
          </w:tcPr>
          <w:p w14:paraId="6C5D432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35.49(10.28)</w:t>
            </w:r>
          </w:p>
        </w:tc>
      </w:tr>
      <w:tr w:rsidR="00027171" w:rsidRPr="00DD4795" w14:paraId="337B090D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FC021A3" w14:textId="4883C86E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8D75F7B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Fine motor skill dysfunction</w:t>
            </w:r>
          </w:p>
        </w:tc>
        <w:tc>
          <w:tcPr>
            <w:tcW w:w="396" w:type="dxa"/>
          </w:tcPr>
          <w:p w14:paraId="7BC1EC5F" w14:textId="15557B3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611" w:type="dxa"/>
            <w:noWrap/>
            <w:vAlign w:val="center"/>
            <w:hideMark/>
          </w:tcPr>
          <w:p w14:paraId="39C6D915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4.30</w:t>
            </w:r>
          </w:p>
          <w:p w14:paraId="4976AF80" w14:textId="26F25580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(3.13-5.91)</w:t>
            </w:r>
          </w:p>
        </w:tc>
        <w:tc>
          <w:tcPr>
            <w:tcW w:w="1461" w:type="dxa"/>
            <w:noWrap/>
            <w:hideMark/>
          </w:tcPr>
          <w:p w14:paraId="693795B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4.30(96.93)</w:t>
            </w:r>
          </w:p>
        </w:tc>
        <w:tc>
          <w:tcPr>
            <w:tcW w:w="966" w:type="dxa"/>
            <w:noWrap/>
            <w:hideMark/>
          </w:tcPr>
          <w:p w14:paraId="147793F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2.08(1.51)</w:t>
            </w:r>
          </w:p>
        </w:tc>
        <w:tc>
          <w:tcPr>
            <w:tcW w:w="1236" w:type="dxa"/>
            <w:noWrap/>
            <w:hideMark/>
          </w:tcPr>
          <w:p w14:paraId="4A74B96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4.24(3.09)</w:t>
            </w:r>
          </w:p>
        </w:tc>
      </w:tr>
      <w:tr w:rsidR="00027171" w:rsidRPr="00DD4795" w14:paraId="0013733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2170E91" w14:textId="11FB2CBA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9969829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Gait spastic</w:t>
            </w:r>
          </w:p>
        </w:tc>
        <w:tc>
          <w:tcPr>
            <w:tcW w:w="396" w:type="dxa"/>
          </w:tcPr>
          <w:p w14:paraId="66235C4D" w14:textId="0B63ACA5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611" w:type="dxa"/>
            <w:noWrap/>
            <w:vAlign w:val="center"/>
            <w:hideMark/>
          </w:tcPr>
          <w:p w14:paraId="5E803AE8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15.65</w:t>
            </w:r>
          </w:p>
          <w:p w14:paraId="41581B4F" w14:textId="1C82BC58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(8.48-28.87)</w:t>
            </w:r>
          </w:p>
        </w:tc>
        <w:tc>
          <w:tcPr>
            <w:tcW w:w="1461" w:type="dxa"/>
            <w:noWrap/>
            <w:hideMark/>
          </w:tcPr>
          <w:p w14:paraId="6C1C8B4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15.65(140.47)</w:t>
            </w:r>
          </w:p>
        </w:tc>
        <w:tc>
          <w:tcPr>
            <w:tcW w:w="966" w:type="dxa"/>
            <w:noWrap/>
            <w:hideMark/>
          </w:tcPr>
          <w:p w14:paraId="1E18EE8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3.87(1.91)</w:t>
            </w:r>
          </w:p>
        </w:tc>
        <w:tc>
          <w:tcPr>
            <w:tcW w:w="1236" w:type="dxa"/>
            <w:noWrap/>
            <w:hideMark/>
          </w:tcPr>
          <w:p w14:paraId="3D82832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14.64(7.94)</w:t>
            </w:r>
          </w:p>
        </w:tc>
      </w:tr>
      <w:tr w:rsidR="00027171" w:rsidRPr="00DD4795" w14:paraId="6DFF47A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536B848" w14:textId="35426181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F484C58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Gliosis</w:t>
            </w:r>
          </w:p>
        </w:tc>
        <w:tc>
          <w:tcPr>
            <w:tcW w:w="396" w:type="dxa"/>
          </w:tcPr>
          <w:p w14:paraId="064EA35D" w14:textId="09E2DF01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11" w:type="dxa"/>
            <w:noWrap/>
            <w:vAlign w:val="center"/>
            <w:hideMark/>
          </w:tcPr>
          <w:p w14:paraId="33A440A7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7.26</w:t>
            </w:r>
          </w:p>
          <w:p w14:paraId="33A59737" w14:textId="7860C64C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(2.98-17.70)</w:t>
            </w:r>
          </w:p>
        </w:tc>
        <w:tc>
          <w:tcPr>
            <w:tcW w:w="1461" w:type="dxa"/>
            <w:noWrap/>
            <w:hideMark/>
          </w:tcPr>
          <w:p w14:paraId="72A6F90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7.26(26.09)</w:t>
            </w:r>
          </w:p>
        </w:tc>
        <w:tc>
          <w:tcPr>
            <w:tcW w:w="966" w:type="dxa"/>
            <w:noWrap/>
            <w:hideMark/>
          </w:tcPr>
          <w:p w14:paraId="0AACC93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2.82(0.61)</w:t>
            </w:r>
          </w:p>
        </w:tc>
        <w:tc>
          <w:tcPr>
            <w:tcW w:w="1236" w:type="dxa"/>
            <w:noWrap/>
            <w:hideMark/>
          </w:tcPr>
          <w:p w14:paraId="21B092C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7.05(2.89)</w:t>
            </w:r>
          </w:p>
        </w:tc>
      </w:tr>
      <w:tr w:rsidR="00027171" w:rsidRPr="00DD4795" w14:paraId="5065E74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56CFADA" w14:textId="7E8BCAFA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0E08317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Glossopharyngeal neuralgia</w:t>
            </w:r>
          </w:p>
        </w:tc>
        <w:tc>
          <w:tcPr>
            <w:tcW w:w="396" w:type="dxa"/>
          </w:tcPr>
          <w:p w14:paraId="056760E6" w14:textId="5F91F185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27785FF8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57.81</w:t>
            </w:r>
          </w:p>
          <w:p w14:paraId="7011F9F8" w14:textId="3F512800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(16.13-207.23)</w:t>
            </w:r>
          </w:p>
        </w:tc>
        <w:tc>
          <w:tcPr>
            <w:tcW w:w="1461" w:type="dxa"/>
            <w:noWrap/>
            <w:hideMark/>
          </w:tcPr>
          <w:p w14:paraId="7CAF9F9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57.81(131.59)</w:t>
            </w:r>
          </w:p>
        </w:tc>
        <w:tc>
          <w:tcPr>
            <w:tcW w:w="966" w:type="dxa"/>
            <w:noWrap/>
            <w:hideMark/>
          </w:tcPr>
          <w:p w14:paraId="788A77D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5.51(0.28)</w:t>
            </w:r>
          </w:p>
        </w:tc>
        <w:tc>
          <w:tcPr>
            <w:tcW w:w="1236" w:type="dxa"/>
            <w:noWrap/>
            <w:hideMark/>
          </w:tcPr>
          <w:p w14:paraId="7324430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45.64(12.73)</w:t>
            </w:r>
          </w:p>
        </w:tc>
      </w:tr>
      <w:tr w:rsidR="00027171" w:rsidRPr="00DD4795" w14:paraId="0765A078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065BB52" w14:textId="0D178DE2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9D02BA8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Hyperintensity in brain deep nuclei</w:t>
            </w:r>
          </w:p>
        </w:tc>
        <w:tc>
          <w:tcPr>
            <w:tcW w:w="396" w:type="dxa"/>
          </w:tcPr>
          <w:p w14:paraId="29BA194E" w14:textId="7CEB5214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211DC26B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10.26</w:t>
            </w:r>
          </w:p>
          <w:p w14:paraId="1227910B" w14:textId="50066A03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(3.22-32.67)</w:t>
            </w:r>
          </w:p>
        </w:tc>
        <w:tc>
          <w:tcPr>
            <w:tcW w:w="1461" w:type="dxa"/>
            <w:noWrap/>
            <w:hideMark/>
          </w:tcPr>
          <w:p w14:paraId="12F411A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10.26(23.91)</w:t>
            </w:r>
          </w:p>
        </w:tc>
        <w:tc>
          <w:tcPr>
            <w:tcW w:w="966" w:type="dxa"/>
            <w:noWrap/>
            <w:hideMark/>
          </w:tcPr>
          <w:p w14:paraId="38556E5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3.30(0.12)</w:t>
            </w:r>
          </w:p>
        </w:tc>
        <w:tc>
          <w:tcPr>
            <w:tcW w:w="1236" w:type="dxa"/>
            <w:noWrap/>
            <w:hideMark/>
          </w:tcPr>
          <w:p w14:paraId="4077989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9.83(3.09)</w:t>
            </w:r>
          </w:p>
        </w:tc>
      </w:tr>
      <w:tr w:rsidR="00027171" w:rsidRPr="00DD4795" w14:paraId="58259F5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0C9C015" w14:textId="6E0FDED2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6DAD11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Intention tremor</w:t>
            </w:r>
          </w:p>
        </w:tc>
        <w:tc>
          <w:tcPr>
            <w:tcW w:w="396" w:type="dxa"/>
          </w:tcPr>
          <w:p w14:paraId="664010B1" w14:textId="6AB8D681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71A4A7FF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6.73</w:t>
            </w:r>
          </w:p>
          <w:p w14:paraId="0393B1E1" w14:textId="0DB847BC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(2.99-15.17)</w:t>
            </w:r>
          </w:p>
        </w:tc>
        <w:tc>
          <w:tcPr>
            <w:tcW w:w="1461" w:type="dxa"/>
            <w:noWrap/>
            <w:hideMark/>
          </w:tcPr>
          <w:p w14:paraId="541BAE6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6.73(28.37)</w:t>
            </w:r>
          </w:p>
        </w:tc>
        <w:tc>
          <w:tcPr>
            <w:tcW w:w="966" w:type="dxa"/>
            <w:noWrap/>
            <w:hideMark/>
          </w:tcPr>
          <w:p w14:paraId="44FE589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2.71(0.76)</w:t>
            </w:r>
          </w:p>
        </w:tc>
        <w:tc>
          <w:tcPr>
            <w:tcW w:w="1236" w:type="dxa"/>
            <w:noWrap/>
            <w:hideMark/>
          </w:tcPr>
          <w:p w14:paraId="6C999B6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6.55(2.91)</w:t>
            </w:r>
          </w:p>
        </w:tc>
      </w:tr>
      <w:tr w:rsidR="00027171" w:rsidRPr="00DD4795" w14:paraId="256BDBD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65E870D" w14:textId="759A46A5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36FCB46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Lhermitte's sign</w:t>
            </w:r>
          </w:p>
        </w:tc>
        <w:tc>
          <w:tcPr>
            <w:tcW w:w="396" w:type="dxa"/>
          </w:tcPr>
          <w:p w14:paraId="550D2321" w14:textId="5009FBD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611" w:type="dxa"/>
            <w:noWrap/>
            <w:vAlign w:val="center"/>
            <w:hideMark/>
          </w:tcPr>
          <w:p w14:paraId="79BF8274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24.65</w:t>
            </w:r>
          </w:p>
          <w:p w14:paraId="52D61631" w14:textId="54CDE463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(14.44-42.08)</w:t>
            </w:r>
          </w:p>
        </w:tc>
        <w:tc>
          <w:tcPr>
            <w:tcW w:w="1461" w:type="dxa"/>
            <w:noWrap/>
            <w:hideMark/>
          </w:tcPr>
          <w:p w14:paraId="7A1E46D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24.65(304.87)</w:t>
            </w:r>
          </w:p>
        </w:tc>
        <w:tc>
          <w:tcPr>
            <w:tcW w:w="966" w:type="dxa"/>
            <w:noWrap/>
            <w:hideMark/>
          </w:tcPr>
          <w:p w14:paraId="7691902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4.47(2.49)</w:t>
            </w:r>
          </w:p>
        </w:tc>
        <w:tc>
          <w:tcPr>
            <w:tcW w:w="1236" w:type="dxa"/>
            <w:noWrap/>
            <w:hideMark/>
          </w:tcPr>
          <w:p w14:paraId="495442B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22.18(13.00)</w:t>
            </w:r>
          </w:p>
        </w:tc>
      </w:tr>
      <w:tr w:rsidR="00027171" w:rsidRPr="00DD4795" w14:paraId="3E58357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5DDEEB9" w14:textId="762C5236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E1BEF59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Meningism</w:t>
            </w:r>
          </w:p>
        </w:tc>
        <w:tc>
          <w:tcPr>
            <w:tcW w:w="396" w:type="dxa"/>
          </w:tcPr>
          <w:p w14:paraId="2BD011FB" w14:textId="2A0F2CF1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6D40AD95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6.39</w:t>
            </w:r>
          </w:p>
          <w:p w14:paraId="30B9EF64" w14:textId="42FC89D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(2.84-14.40)</w:t>
            </w:r>
          </w:p>
        </w:tc>
        <w:tc>
          <w:tcPr>
            <w:tcW w:w="1461" w:type="dxa"/>
            <w:noWrap/>
            <w:hideMark/>
          </w:tcPr>
          <w:p w14:paraId="6821A2C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6.39(26.49)</w:t>
            </w:r>
          </w:p>
        </w:tc>
        <w:tc>
          <w:tcPr>
            <w:tcW w:w="966" w:type="dxa"/>
            <w:noWrap/>
            <w:hideMark/>
          </w:tcPr>
          <w:p w14:paraId="6D6F534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2.64(0.72)</w:t>
            </w:r>
          </w:p>
        </w:tc>
        <w:tc>
          <w:tcPr>
            <w:tcW w:w="1236" w:type="dxa"/>
            <w:noWrap/>
            <w:hideMark/>
          </w:tcPr>
          <w:p w14:paraId="62DAF5E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6.23(2.77)</w:t>
            </w:r>
          </w:p>
        </w:tc>
      </w:tr>
      <w:tr w:rsidR="00027171" w:rsidRPr="00DD4795" w14:paraId="2C07AA5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906EEC4" w14:textId="0922A901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A02B05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Multiple sclerosis pseudo relapse</w:t>
            </w:r>
          </w:p>
        </w:tc>
        <w:tc>
          <w:tcPr>
            <w:tcW w:w="396" w:type="dxa"/>
          </w:tcPr>
          <w:p w14:paraId="2C5347B7" w14:textId="233BD81E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611" w:type="dxa"/>
            <w:noWrap/>
            <w:vAlign w:val="center"/>
            <w:hideMark/>
          </w:tcPr>
          <w:p w14:paraId="4D27A763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75.83</w:t>
            </w:r>
          </w:p>
          <w:p w14:paraId="5432E878" w14:textId="65501AF9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(55.57-103.48)</w:t>
            </w:r>
          </w:p>
        </w:tc>
        <w:tc>
          <w:tcPr>
            <w:tcW w:w="1461" w:type="dxa"/>
            <w:noWrap/>
            <w:hideMark/>
          </w:tcPr>
          <w:p w14:paraId="400D23B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75.80(2,936.11)</w:t>
            </w:r>
          </w:p>
        </w:tc>
        <w:tc>
          <w:tcPr>
            <w:tcW w:w="966" w:type="dxa"/>
            <w:noWrap/>
            <w:hideMark/>
          </w:tcPr>
          <w:p w14:paraId="5320722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5.81(4.37)</w:t>
            </w:r>
          </w:p>
        </w:tc>
        <w:tc>
          <w:tcPr>
            <w:tcW w:w="1236" w:type="dxa"/>
            <w:noWrap/>
            <w:hideMark/>
          </w:tcPr>
          <w:p w14:paraId="1EC75AD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56.10(41.11)</w:t>
            </w:r>
          </w:p>
        </w:tc>
      </w:tr>
      <w:tr w:rsidR="00027171" w:rsidRPr="00DD4795" w14:paraId="17F32F9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D1DACE8" w14:textId="66D34581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67F251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Noninfectious myelitis</w:t>
            </w:r>
          </w:p>
        </w:tc>
        <w:tc>
          <w:tcPr>
            <w:tcW w:w="396" w:type="dxa"/>
          </w:tcPr>
          <w:p w14:paraId="32572635" w14:textId="49DEC41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01BB985E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11.56</w:t>
            </w:r>
          </w:p>
          <w:p w14:paraId="46BD960D" w14:textId="054D4E25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(3.62-36.96)</w:t>
            </w:r>
          </w:p>
        </w:tc>
        <w:tc>
          <w:tcPr>
            <w:tcW w:w="1461" w:type="dxa"/>
            <w:noWrap/>
            <w:hideMark/>
          </w:tcPr>
          <w:p w14:paraId="7232563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11.56(27.45)</w:t>
            </w:r>
          </w:p>
        </w:tc>
        <w:tc>
          <w:tcPr>
            <w:tcW w:w="966" w:type="dxa"/>
            <w:noWrap/>
            <w:hideMark/>
          </w:tcPr>
          <w:p w14:paraId="1023B3D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3.46(0.16)</w:t>
            </w:r>
          </w:p>
        </w:tc>
        <w:tc>
          <w:tcPr>
            <w:tcW w:w="1236" w:type="dxa"/>
            <w:noWrap/>
            <w:hideMark/>
          </w:tcPr>
          <w:p w14:paraId="44B5EF0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11.02(3.45)</w:t>
            </w:r>
          </w:p>
        </w:tc>
      </w:tr>
      <w:tr w:rsidR="00027171" w:rsidRPr="00DD4795" w14:paraId="509EBB8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7762220" w14:textId="552475EC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A08172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Occipital neuralgia</w:t>
            </w:r>
          </w:p>
        </w:tc>
        <w:tc>
          <w:tcPr>
            <w:tcW w:w="396" w:type="dxa"/>
          </w:tcPr>
          <w:p w14:paraId="3D7A9391" w14:textId="0214EA31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11" w:type="dxa"/>
            <w:noWrap/>
            <w:vAlign w:val="center"/>
            <w:hideMark/>
          </w:tcPr>
          <w:p w14:paraId="3209FF5C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7.14</w:t>
            </w:r>
          </w:p>
          <w:p w14:paraId="636CA109" w14:textId="14D10719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(3.80-13.40)</w:t>
            </w:r>
          </w:p>
        </w:tc>
        <w:tc>
          <w:tcPr>
            <w:tcW w:w="1461" w:type="dxa"/>
            <w:noWrap/>
            <w:hideMark/>
          </w:tcPr>
          <w:p w14:paraId="596AB1C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7.14(51.05)</w:t>
            </w:r>
          </w:p>
        </w:tc>
        <w:tc>
          <w:tcPr>
            <w:tcW w:w="966" w:type="dxa"/>
            <w:noWrap/>
            <w:hideMark/>
          </w:tcPr>
          <w:p w14:paraId="6D3230F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2.79(1.28)</w:t>
            </w:r>
          </w:p>
        </w:tc>
        <w:tc>
          <w:tcPr>
            <w:tcW w:w="1236" w:type="dxa"/>
            <w:noWrap/>
            <w:hideMark/>
          </w:tcPr>
          <w:p w14:paraId="398E987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6.94(3.69)</w:t>
            </w:r>
          </w:p>
        </w:tc>
      </w:tr>
      <w:tr w:rsidR="00027171" w:rsidRPr="00DD4795" w14:paraId="6525B0A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48DB8C2" w14:textId="1A3038F8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BF5CE9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Paralysis</w:t>
            </w:r>
          </w:p>
        </w:tc>
        <w:tc>
          <w:tcPr>
            <w:tcW w:w="396" w:type="dxa"/>
          </w:tcPr>
          <w:p w14:paraId="07F71971" w14:textId="776912BE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611" w:type="dxa"/>
            <w:noWrap/>
            <w:vAlign w:val="center"/>
            <w:hideMark/>
          </w:tcPr>
          <w:p w14:paraId="529C9AD3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2.69</w:t>
            </w:r>
          </w:p>
          <w:p w14:paraId="2002F762" w14:textId="44963C85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(2.15-3.36)</w:t>
            </w:r>
          </w:p>
        </w:tc>
        <w:tc>
          <w:tcPr>
            <w:tcW w:w="1461" w:type="dxa"/>
            <w:noWrap/>
            <w:hideMark/>
          </w:tcPr>
          <w:p w14:paraId="2CD9289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2.69(82.64)</w:t>
            </w:r>
          </w:p>
        </w:tc>
        <w:tc>
          <w:tcPr>
            <w:tcW w:w="966" w:type="dxa"/>
            <w:noWrap/>
            <w:hideMark/>
          </w:tcPr>
          <w:p w14:paraId="21F624D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1.41(1.06)</w:t>
            </w:r>
          </w:p>
        </w:tc>
        <w:tc>
          <w:tcPr>
            <w:tcW w:w="1236" w:type="dxa"/>
            <w:noWrap/>
            <w:hideMark/>
          </w:tcPr>
          <w:p w14:paraId="7AEFD74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2.67(2.14)</w:t>
            </w:r>
          </w:p>
        </w:tc>
      </w:tr>
      <w:tr w:rsidR="00027171" w:rsidRPr="00DD4795" w14:paraId="42A2C3A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1F8146B" w14:textId="66D4E08E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5344DD2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Paraparesis</w:t>
            </w:r>
          </w:p>
        </w:tc>
        <w:tc>
          <w:tcPr>
            <w:tcW w:w="396" w:type="dxa"/>
          </w:tcPr>
          <w:p w14:paraId="30238AD2" w14:textId="1501050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611" w:type="dxa"/>
            <w:noWrap/>
            <w:vAlign w:val="center"/>
            <w:hideMark/>
          </w:tcPr>
          <w:p w14:paraId="7479388C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6.49</w:t>
            </w:r>
          </w:p>
          <w:p w14:paraId="529A625B" w14:textId="5CEC68B1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(4.29-9.83)</w:t>
            </w:r>
          </w:p>
        </w:tc>
        <w:tc>
          <w:tcPr>
            <w:tcW w:w="1461" w:type="dxa"/>
            <w:noWrap/>
            <w:hideMark/>
          </w:tcPr>
          <w:p w14:paraId="07BC1A9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6.49(103.68)</w:t>
            </w:r>
          </w:p>
        </w:tc>
        <w:tc>
          <w:tcPr>
            <w:tcW w:w="966" w:type="dxa"/>
            <w:noWrap/>
            <w:hideMark/>
          </w:tcPr>
          <w:p w14:paraId="565420E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2.66(1.77)</w:t>
            </w:r>
          </w:p>
        </w:tc>
        <w:tc>
          <w:tcPr>
            <w:tcW w:w="1236" w:type="dxa"/>
            <w:noWrap/>
            <w:hideMark/>
          </w:tcPr>
          <w:p w14:paraId="747E9A1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6.33(4.18)</w:t>
            </w:r>
          </w:p>
        </w:tc>
      </w:tr>
      <w:tr w:rsidR="00027171" w:rsidRPr="00DD4795" w14:paraId="152CB2B5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937BE38" w14:textId="71E0EE4D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A89562A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Peripheral paralysis</w:t>
            </w:r>
          </w:p>
        </w:tc>
        <w:tc>
          <w:tcPr>
            <w:tcW w:w="396" w:type="dxa"/>
          </w:tcPr>
          <w:p w14:paraId="0AA2C460" w14:textId="632AADA4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38B03B45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9.94</w:t>
            </w:r>
          </w:p>
          <w:p w14:paraId="31BB71C9" w14:textId="697B426D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(4.38-22.53)</w:t>
            </w:r>
          </w:p>
        </w:tc>
        <w:tc>
          <w:tcPr>
            <w:tcW w:w="1461" w:type="dxa"/>
            <w:noWrap/>
            <w:hideMark/>
          </w:tcPr>
          <w:p w14:paraId="7F08EE6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9.94(46.06)</w:t>
            </w:r>
          </w:p>
        </w:tc>
        <w:tc>
          <w:tcPr>
            <w:tcW w:w="966" w:type="dxa"/>
            <w:noWrap/>
            <w:hideMark/>
          </w:tcPr>
          <w:p w14:paraId="14AEE31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3.25(0.98)</w:t>
            </w:r>
          </w:p>
        </w:tc>
        <w:tc>
          <w:tcPr>
            <w:tcW w:w="1236" w:type="dxa"/>
            <w:noWrap/>
            <w:hideMark/>
          </w:tcPr>
          <w:p w14:paraId="144A1AE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9.54(4.21)</w:t>
            </w:r>
          </w:p>
        </w:tc>
      </w:tr>
      <w:tr w:rsidR="00027171" w:rsidRPr="00DD4795" w14:paraId="39A31F49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ED0743C" w14:textId="2EC9863C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E0821A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Post herpetic neuralgia</w:t>
            </w:r>
          </w:p>
        </w:tc>
        <w:tc>
          <w:tcPr>
            <w:tcW w:w="396" w:type="dxa"/>
          </w:tcPr>
          <w:p w14:paraId="38C3BB3B" w14:textId="77544D15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611" w:type="dxa"/>
            <w:noWrap/>
            <w:vAlign w:val="center"/>
            <w:hideMark/>
          </w:tcPr>
          <w:p w14:paraId="06C337CB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4.63</w:t>
            </w:r>
          </w:p>
          <w:p w14:paraId="28FECC78" w14:textId="5BDEA09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(2.77-7.72)</w:t>
            </w:r>
          </w:p>
        </w:tc>
        <w:tc>
          <w:tcPr>
            <w:tcW w:w="1461" w:type="dxa"/>
            <w:noWrap/>
            <w:hideMark/>
          </w:tcPr>
          <w:p w14:paraId="51F6ED2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4.63(41.75)</w:t>
            </w:r>
          </w:p>
        </w:tc>
        <w:tc>
          <w:tcPr>
            <w:tcW w:w="966" w:type="dxa"/>
            <w:noWrap/>
            <w:hideMark/>
          </w:tcPr>
          <w:p w14:paraId="08F5285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2.19(1.17)</w:t>
            </w:r>
          </w:p>
        </w:tc>
        <w:tc>
          <w:tcPr>
            <w:tcW w:w="1236" w:type="dxa"/>
            <w:noWrap/>
            <w:hideMark/>
          </w:tcPr>
          <w:p w14:paraId="401A7C4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4.55(2.73)</w:t>
            </w:r>
          </w:p>
        </w:tc>
      </w:tr>
      <w:tr w:rsidR="00027171" w:rsidRPr="00DD4795" w14:paraId="1B0A856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1F41719" w14:textId="62397F19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C270348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Primary progressive multiple sclerosis</w:t>
            </w:r>
          </w:p>
        </w:tc>
        <w:tc>
          <w:tcPr>
            <w:tcW w:w="396" w:type="dxa"/>
          </w:tcPr>
          <w:p w14:paraId="420CAE53" w14:textId="781E1D0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611" w:type="dxa"/>
            <w:noWrap/>
            <w:vAlign w:val="center"/>
            <w:hideMark/>
          </w:tcPr>
          <w:p w14:paraId="585A6CF5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37.08</w:t>
            </w:r>
          </w:p>
          <w:p w14:paraId="0FB5BBE6" w14:textId="0A401B0D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(26.39-52.11)</w:t>
            </w:r>
          </w:p>
        </w:tc>
        <w:tc>
          <w:tcPr>
            <w:tcW w:w="1461" w:type="dxa"/>
            <w:noWrap/>
            <w:hideMark/>
          </w:tcPr>
          <w:p w14:paraId="49F618C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37.07(1,165.07)</w:t>
            </w:r>
          </w:p>
        </w:tc>
        <w:tc>
          <w:tcPr>
            <w:tcW w:w="966" w:type="dxa"/>
            <w:noWrap/>
            <w:hideMark/>
          </w:tcPr>
          <w:p w14:paraId="012098C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4.99(3.67)</w:t>
            </w:r>
          </w:p>
        </w:tc>
        <w:tc>
          <w:tcPr>
            <w:tcW w:w="1236" w:type="dxa"/>
            <w:noWrap/>
            <w:hideMark/>
          </w:tcPr>
          <w:p w14:paraId="5A91DD0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31.70(22.56)</w:t>
            </w:r>
          </w:p>
        </w:tc>
      </w:tr>
      <w:tr w:rsidR="00027171" w:rsidRPr="00DD4795" w14:paraId="12B48C8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DAD4936" w14:textId="61F64F51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BDE99AB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Progressive multiple sclerosis</w:t>
            </w:r>
          </w:p>
        </w:tc>
        <w:tc>
          <w:tcPr>
            <w:tcW w:w="396" w:type="dxa"/>
          </w:tcPr>
          <w:p w14:paraId="409CEE2F" w14:textId="364CA63B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611" w:type="dxa"/>
            <w:noWrap/>
            <w:vAlign w:val="center"/>
            <w:hideMark/>
          </w:tcPr>
          <w:p w14:paraId="0B2CB8F3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19.28</w:t>
            </w:r>
          </w:p>
          <w:p w14:paraId="25BA3B78" w14:textId="2012C56D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(14.00-26.54)</w:t>
            </w:r>
          </w:p>
        </w:tc>
        <w:tc>
          <w:tcPr>
            <w:tcW w:w="1461" w:type="dxa"/>
            <w:noWrap/>
            <w:hideMark/>
          </w:tcPr>
          <w:p w14:paraId="7488384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19.27(651.02)</w:t>
            </w:r>
          </w:p>
        </w:tc>
        <w:tc>
          <w:tcPr>
            <w:tcW w:w="966" w:type="dxa"/>
            <w:noWrap/>
            <w:hideMark/>
          </w:tcPr>
          <w:p w14:paraId="28E47CF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4.15(3.20)</w:t>
            </w:r>
          </w:p>
        </w:tc>
        <w:tc>
          <w:tcPr>
            <w:tcW w:w="1236" w:type="dxa"/>
            <w:noWrap/>
            <w:hideMark/>
          </w:tcPr>
          <w:p w14:paraId="609A38B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17.75(12.89)</w:t>
            </w:r>
          </w:p>
        </w:tc>
      </w:tr>
      <w:tr w:rsidR="00027171" w:rsidRPr="00DD4795" w14:paraId="39F4EFB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3807CED" w14:textId="731D6125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3454E1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Progressive relapsing multiple sclerosis</w:t>
            </w:r>
          </w:p>
        </w:tc>
        <w:tc>
          <w:tcPr>
            <w:tcW w:w="396" w:type="dxa"/>
          </w:tcPr>
          <w:p w14:paraId="0EAD0EFE" w14:textId="3591F5AF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11" w:type="dxa"/>
            <w:noWrap/>
            <w:vAlign w:val="center"/>
            <w:hideMark/>
          </w:tcPr>
          <w:p w14:paraId="5618F7BE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28.54</w:t>
            </w:r>
          </w:p>
          <w:p w14:paraId="74D09DF7" w14:textId="4DBFE74B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(12.96-62.82)</w:t>
            </w:r>
          </w:p>
        </w:tc>
        <w:tc>
          <w:tcPr>
            <w:tcW w:w="1461" w:type="dxa"/>
            <w:noWrap/>
            <w:hideMark/>
          </w:tcPr>
          <w:p w14:paraId="02490AF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28.53(163.92)</w:t>
            </w:r>
          </w:p>
        </w:tc>
        <w:tc>
          <w:tcPr>
            <w:tcW w:w="966" w:type="dxa"/>
            <w:noWrap/>
            <w:hideMark/>
          </w:tcPr>
          <w:p w14:paraId="473741E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4.66(1.56)</w:t>
            </w:r>
          </w:p>
        </w:tc>
        <w:tc>
          <w:tcPr>
            <w:tcW w:w="1236" w:type="dxa"/>
            <w:noWrap/>
            <w:hideMark/>
          </w:tcPr>
          <w:p w14:paraId="2DE9463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25.27(11.48)</w:t>
            </w:r>
          </w:p>
        </w:tc>
      </w:tr>
      <w:tr w:rsidR="00027171" w:rsidRPr="00DD4795" w14:paraId="4B0EA86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49D7A81" w14:textId="7331D2DF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87168BA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Relapsing multiple sclerosis</w:t>
            </w:r>
          </w:p>
        </w:tc>
        <w:tc>
          <w:tcPr>
            <w:tcW w:w="396" w:type="dxa"/>
          </w:tcPr>
          <w:p w14:paraId="42439B18" w14:textId="3B8B02A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1611" w:type="dxa"/>
            <w:noWrap/>
            <w:vAlign w:val="center"/>
            <w:hideMark/>
          </w:tcPr>
          <w:p w14:paraId="7076593C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111.63</w:t>
            </w:r>
          </w:p>
          <w:p w14:paraId="21CB7473" w14:textId="16E5298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(86.48-144.10)</w:t>
            </w:r>
          </w:p>
        </w:tc>
        <w:tc>
          <w:tcPr>
            <w:tcW w:w="1461" w:type="dxa"/>
            <w:noWrap/>
            <w:hideMark/>
          </w:tcPr>
          <w:p w14:paraId="153F213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111.56(6,460.98)</w:t>
            </w:r>
          </w:p>
        </w:tc>
        <w:tc>
          <w:tcPr>
            <w:tcW w:w="966" w:type="dxa"/>
            <w:noWrap/>
            <w:hideMark/>
          </w:tcPr>
          <w:p w14:paraId="31E91E3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6.20(5.00)</w:t>
            </w:r>
          </w:p>
        </w:tc>
        <w:tc>
          <w:tcPr>
            <w:tcW w:w="1236" w:type="dxa"/>
            <w:noWrap/>
            <w:hideMark/>
          </w:tcPr>
          <w:p w14:paraId="5739979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73.44(56.89)</w:t>
            </w:r>
          </w:p>
        </w:tc>
      </w:tr>
      <w:tr w:rsidR="00027171" w:rsidRPr="00DD4795" w14:paraId="46372C9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C5F20C8" w14:textId="0DDFF81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8795653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Relapsing-remitting multiple sclerosis</w:t>
            </w:r>
          </w:p>
        </w:tc>
        <w:tc>
          <w:tcPr>
            <w:tcW w:w="396" w:type="dxa"/>
          </w:tcPr>
          <w:p w14:paraId="74357785" w14:textId="5EF1B6D4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611" w:type="dxa"/>
            <w:noWrap/>
            <w:vAlign w:val="center"/>
            <w:hideMark/>
          </w:tcPr>
          <w:p w14:paraId="45A1C3E3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16.60</w:t>
            </w:r>
          </w:p>
          <w:p w14:paraId="21F17470" w14:textId="074A3A0D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(11.77-23.42)</w:t>
            </w:r>
          </w:p>
        </w:tc>
        <w:tc>
          <w:tcPr>
            <w:tcW w:w="1461" w:type="dxa"/>
            <w:noWrap/>
            <w:hideMark/>
          </w:tcPr>
          <w:p w14:paraId="470CAEB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16.60(475.76)</w:t>
            </w:r>
          </w:p>
        </w:tc>
        <w:tc>
          <w:tcPr>
            <w:tcW w:w="966" w:type="dxa"/>
            <w:noWrap/>
            <w:hideMark/>
          </w:tcPr>
          <w:p w14:paraId="4C96E3D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3.95(2.96)</w:t>
            </w:r>
          </w:p>
        </w:tc>
        <w:tc>
          <w:tcPr>
            <w:tcW w:w="1236" w:type="dxa"/>
            <w:noWrap/>
            <w:hideMark/>
          </w:tcPr>
          <w:p w14:paraId="53AF8EA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15.46(10.96)</w:t>
            </w:r>
          </w:p>
        </w:tc>
      </w:tr>
      <w:tr w:rsidR="00027171" w:rsidRPr="00DD4795" w14:paraId="3F8E989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DB5C7BD" w14:textId="4C3F6AA8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1BC6A5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Secondary progressive multiple sclerosis</w:t>
            </w:r>
          </w:p>
        </w:tc>
        <w:tc>
          <w:tcPr>
            <w:tcW w:w="396" w:type="dxa"/>
          </w:tcPr>
          <w:p w14:paraId="5569914B" w14:textId="79FFCE0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611" w:type="dxa"/>
            <w:noWrap/>
            <w:vAlign w:val="center"/>
            <w:hideMark/>
          </w:tcPr>
          <w:p w14:paraId="06C15ADD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9.98</w:t>
            </w:r>
          </w:p>
          <w:p w14:paraId="444751EF" w14:textId="69E4BA0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(7.33-13.60)</w:t>
            </w:r>
          </w:p>
        </w:tc>
        <w:tc>
          <w:tcPr>
            <w:tcW w:w="1461" w:type="dxa"/>
            <w:noWrap/>
            <w:hideMark/>
          </w:tcPr>
          <w:p w14:paraId="7F1F139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9.98(324.14)</w:t>
            </w:r>
          </w:p>
        </w:tc>
        <w:tc>
          <w:tcPr>
            <w:tcW w:w="966" w:type="dxa"/>
            <w:noWrap/>
            <w:hideMark/>
          </w:tcPr>
          <w:p w14:paraId="66406D6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3.26(2.55)</w:t>
            </w:r>
          </w:p>
        </w:tc>
        <w:tc>
          <w:tcPr>
            <w:tcW w:w="1236" w:type="dxa"/>
            <w:noWrap/>
            <w:hideMark/>
          </w:tcPr>
          <w:p w14:paraId="50B24D4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9.58(7.03)</w:t>
            </w:r>
          </w:p>
        </w:tc>
      </w:tr>
      <w:tr w:rsidR="00027171" w:rsidRPr="00DD4795" w14:paraId="7EFA3AA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C7F9870" w14:textId="193B26C8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607EF82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Sensory loss</w:t>
            </w:r>
          </w:p>
        </w:tc>
        <w:tc>
          <w:tcPr>
            <w:tcW w:w="396" w:type="dxa"/>
          </w:tcPr>
          <w:p w14:paraId="34A337BE" w14:textId="658F319D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1611" w:type="dxa"/>
            <w:noWrap/>
            <w:vAlign w:val="center"/>
            <w:hideMark/>
          </w:tcPr>
          <w:p w14:paraId="7C5B72E5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5.68</w:t>
            </w:r>
          </w:p>
          <w:p w14:paraId="197C1A82" w14:textId="42C78C3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(4.61-7.00)</w:t>
            </w:r>
          </w:p>
        </w:tc>
        <w:tc>
          <w:tcPr>
            <w:tcW w:w="1461" w:type="dxa"/>
            <w:noWrap/>
            <w:hideMark/>
          </w:tcPr>
          <w:p w14:paraId="49119D4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5.68(341.78)</w:t>
            </w:r>
          </w:p>
        </w:tc>
        <w:tc>
          <w:tcPr>
            <w:tcW w:w="966" w:type="dxa"/>
            <w:noWrap/>
            <w:hideMark/>
          </w:tcPr>
          <w:p w14:paraId="43CAB10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2.47(2.10)</w:t>
            </w:r>
          </w:p>
        </w:tc>
        <w:tc>
          <w:tcPr>
            <w:tcW w:w="1236" w:type="dxa"/>
            <w:noWrap/>
            <w:hideMark/>
          </w:tcPr>
          <w:p w14:paraId="51F5973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5.56(4.51)</w:t>
            </w:r>
          </w:p>
        </w:tc>
      </w:tr>
      <w:tr w:rsidR="00027171" w:rsidRPr="00DD4795" w14:paraId="3021D24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0A9E5F3" w14:textId="3ECF4C98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0E772B7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Trigeminal neuralgia</w:t>
            </w:r>
          </w:p>
        </w:tc>
        <w:tc>
          <w:tcPr>
            <w:tcW w:w="396" w:type="dxa"/>
          </w:tcPr>
          <w:p w14:paraId="7854867F" w14:textId="416F3CD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1611" w:type="dxa"/>
            <w:noWrap/>
            <w:vAlign w:val="center"/>
            <w:hideMark/>
          </w:tcPr>
          <w:p w14:paraId="356B8D79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11.74</w:t>
            </w:r>
          </w:p>
          <w:p w14:paraId="7A28D5B5" w14:textId="5B53B59F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(9.53-14.47)</w:t>
            </w:r>
          </w:p>
        </w:tc>
        <w:tc>
          <w:tcPr>
            <w:tcW w:w="1461" w:type="dxa"/>
            <w:noWrap/>
            <w:hideMark/>
          </w:tcPr>
          <w:p w14:paraId="0B9B6B1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11.73(865.33)</w:t>
            </w:r>
          </w:p>
        </w:tc>
        <w:tc>
          <w:tcPr>
            <w:tcW w:w="966" w:type="dxa"/>
            <w:noWrap/>
            <w:hideMark/>
          </w:tcPr>
          <w:p w14:paraId="6467AE8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3.48(3.03)</w:t>
            </w:r>
          </w:p>
        </w:tc>
        <w:tc>
          <w:tcPr>
            <w:tcW w:w="1236" w:type="dxa"/>
            <w:noWrap/>
            <w:hideMark/>
          </w:tcPr>
          <w:p w14:paraId="789EC60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11.17(9.07)</w:t>
            </w:r>
          </w:p>
        </w:tc>
      </w:tr>
      <w:tr w:rsidR="00027171" w:rsidRPr="00DD4795" w14:paraId="6153F42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C8BAA75" w14:textId="1B31A43B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5170FBD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Uhthoff's phenomenon</w:t>
            </w:r>
          </w:p>
        </w:tc>
        <w:tc>
          <w:tcPr>
            <w:tcW w:w="396" w:type="dxa"/>
          </w:tcPr>
          <w:p w14:paraId="11ED3CB8" w14:textId="637EA22E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611" w:type="dxa"/>
            <w:noWrap/>
            <w:vAlign w:val="center"/>
            <w:hideMark/>
          </w:tcPr>
          <w:p w14:paraId="180E80BE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42.28</w:t>
            </w:r>
          </w:p>
          <w:p w14:paraId="50C39934" w14:textId="7A1F2655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(32.26-55.41)</w:t>
            </w:r>
          </w:p>
        </w:tc>
        <w:tc>
          <w:tcPr>
            <w:tcW w:w="1461" w:type="dxa"/>
            <w:noWrap/>
            <w:hideMark/>
          </w:tcPr>
          <w:p w14:paraId="7AD94E0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42.26(2,116.01)</w:t>
            </w:r>
          </w:p>
        </w:tc>
        <w:tc>
          <w:tcPr>
            <w:tcW w:w="966" w:type="dxa"/>
            <w:noWrap/>
            <w:hideMark/>
          </w:tcPr>
          <w:p w14:paraId="7D93898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5.15(4.13)</w:t>
            </w:r>
          </w:p>
        </w:tc>
        <w:tc>
          <w:tcPr>
            <w:tcW w:w="1236" w:type="dxa"/>
            <w:noWrap/>
            <w:hideMark/>
          </w:tcPr>
          <w:p w14:paraId="2011082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35.40(27.01)</w:t>
            </w:r>
          </w:p>
        </w:tc>
      </w:tr>
      <w:tr w:rsidR="00027171" w:rsidRPr="00DD4795" w14:paraId="585357A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CC948DD" w14:textId="1C8F3A74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0FD2CF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Vibratory sense increased</w:t>
            </w:r>
          </w:p>
        </w:tc>
        <w:tc>
          <w:tcPr>
            <w:tcW w:w="396" w:type="dxa"/>
          </w:tcPr>
          <w:p w14:paraId="6F7807EA" w14:textId="0C20ABE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73E1851F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18.89</w:t>
            </w:r>
          </w:p>
          <w:p w14:paraId="0BB1C756" w14:textId="709088EB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(9.55-37.35)</w:t>
            </w:r>
          </w:p>
        </w:tc>
        <w:tc>
          <w:tcPr>
            <w:tcW w:w="1461" w:type="dxa"/>
            <w:noWrap/>
            <w:hideMark/>
          </w:tcPr>
          <w:p w14:paraId="3E38E10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18.89(140.00)</w:t>
            </w:r>
          </w:p>
        </w:tc>
        <w:tc>
          <w:tcPr>
            <w:tcW w:w="966" w:type="dxa"/>
            <w:noWrap/>
            <w:hideMark/>
          </w:tcPr>
          <w:p w14:paraId="271E4E2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4.12(1.76)</w:t>
            </w:r>
          </w:p>
        </w:tc>
        <w:tc>
          <w:tcPr>
            <w:tcW w:w="1236" w:type="dxa"/>
            <w:noWrap/>
            <w:hideMark/>
          </w:tcPr>
          <w:p w14:paraId="50AA218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17.42(8.81)</w:t>
            </w:r>
          </w:p>
        </w:tc>
      </w:tr>
      <w:tr w:rsidR="00027171" w:rsidRPr="00DD4795" w14:paraId="438060E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056FD70" w14:textId="71E5A5A1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4455BA5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Vocal cord paresis</w:t>
            </w:r>
          </w:p>
        </w:tc>
        <w:tc>
          <w:tcPr>
            <w:tcW w:w="396" w:type="dxa"/>
          </w:tcPr>
          <w:p w14:paraId="79A4B37F" w14:textId="5C6EC98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11" w:type="dxa"/>
            <w:noWrap/>
            <w:vAlign w:val="center"/>
            <w:hideMark/>
          </w:tcPr>
          <w:p w14:paraId="31A70C53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10.09</w:t>
            </w:r>
          </w:p>
          <w:p w14:paraId="23D9BE5B" w14:textId="7F6DC838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(4.12-24.76)</w:t>
            </w:r>
          </w:p>
        </w:tc>
        <w:tc>
          <w:tcPr>
            <w:tcW w:w="1461" w:type="dxa"/>
            <w:noWrap/>
            <w:hideMark/>
          </w:tcPr>
          <w:p w14:paraId="736874C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10.09(39.10)</w:t>
            </w:r>
          </w:p>
        </w:tc>
        <w:tc>
          <w:tcPr>
            <w:tcW w:w="966" w:type="dxa"/>
            <w:noWrap/>
            <w:hideMark/>
          </w:tcPr>
          <w:p w14:paraId="09561B8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3.28(0.77)</w:t>
            </w:r>
          </w:p>
        </w:tc>
        <w:tc>
          <w:tcPr>
            <w:tcW w:w="1236" w:type="dxa"/>
            <w:noWrap/>
            <w:hideMark/>
          </w:tcPr>
          <w:p w14:paraId="476B5E2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9.68(3.95)</w:t>
            </w:r>
          </w:p>
        </w:tc>
      </w:tr>
      <w:tr w:rsidR="00027171" w:rsidRPr="00DD4795" w14:paraId="2C615F7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F118A01" w14:textId="7EC47AD8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EE82247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White matter lesion</w:t>
            </w:r>
          </w:p>
        </w:tc>
        <w:tc>
          <w:tcPr>
            <w:tcW w:w="396" w:type="dxa"/>
          </w:tcPr>
          <w:p w14:paraId="5CE8DF6C" w14:textId="2136246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611" w:type="dxa"/>
            <w:noWrap/>
            <w:vAlign w:val="center"/>
            <w:hideMark/>
          </w:tcPr>
          <w:p w14:paraId="43651AB4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5.01</w:t>
            </w:r>
          </w:p>
          <w:p w14:paraId="3A77D66F" w14:textId="2DBCE9E1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(3.09-8.10)</w:t>
            </w:r>
          </w:p>
        </w:tc>
        <w:tc>
          <w:tcPr>
            <w:tcW w:w="1461" w:type="dxa"/>
            <w:noWrap/>
            <w:hideMark/>
          </w:tcPr>
          <w:p w14:paraId="226A359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5.00(53.22)</w:t>
            </w:r>
          </w:p>
        </w:tc>
        <w:tc>
          <w:tcPr>
            <w:tcW w:w="966" w:type="dxa"/>
            <w:noWrap/>
            <w:hideMark/>
          </w:tcPr>
          <w:p w14:paraId="5F96D6D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2.30(1.32)</w:t>
            </w:r>
          </w:p>
        </w:tc>
        <w:tc>
          <w:tcPr>
            <w:tcW w:w="1236" w:type="dxa"/>
            <w:noWrap/>
            <w:hideMark/>
          </w:tcPr>
          <w:p w14:paraId="38BBFE8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4.91(3.04)</w:t>
            </w:r>
          </w:p>
        </w:tc>
      </w:tr>
      <w:tr w:rsidR="00027171" w:rsidRPr="00DD4795" w14:paraId="538A86ED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E98B499" w14:textId="7BE40A31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3550CED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Product temperature excursion issue</w:t>
            </w:r>
          </w:p>
        </w:tc>
        <w:tc>
          <w:tcPr>
            <w:tcW w:w="396" w:type="dxa"/>
          </w:tcPr>
          <w:p w14:paraId="066E8F6E" w14:textId="351E32AB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611" w:type="dxa"/>
            <w:noWrap/>
            <w:vAlign w:val="center"/>
            <w:hideMark/>
          </w:tcPr>
          <w:p w14:paraId="57B1CBC0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3.11</w:t>
            </w:r>
          </w:p>
          <w:p w14:paraId="60DDB48A" w14:textId="18BE4D8D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(2.24-4.32)</w:t>
            </w:r>
          </w:p>
        </w:tc>
        <w:tc>
          <w:tcPr>
            <w:tcW w:w="1461" w:type="dxa"/>
            <w:noWrap/>
            <w:hideMark/>
          </w:tcPr>
          <w:p w14:paraId="3464072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3.11(50.70)</w:t>
            </w:r>
          </w:p>
        </w:tc>
        <w:tc>
          <w:tcPr>
            <w:tcW w:w="966" w:type="dxa"/>
            <w:noWrap/>
            <w:hideMark/>
          </w:tcPr>
          <w:p w14:paraId="7C73F22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1.62(1.06)</w:t>
            </w:r>
          </w:p>
        </w:tc>
        <w:tc>
          <w:tcPr>
            <w:tcW w:w="1236" w:type="dxa"/>
            <w:noWrap/>
            <w:hideMark/>
          </w:tcPr>
          <w:p w14:paraId="071ECEB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3.08(2.21)</w:t>
            </w:r>
          </w:p>
        </w:tc>
      </w:tr>
      <w:tr w:rsidR="00027171" w:rsidRPr="00DD4795" w14:paraId="204D858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4672591" w14:textId="7C6AD1EE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418DBA2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Impatience</w:t>
            </w:r>
          </w:p>
        </w:tc>
        <w:tc>
          <w:tcPr>
            <w:tcW w:w="396" w:type="dxa"/>
          </w:tcPr>
          <w:p w14:paraId="25B44424" w14:textId="628AA20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611" w:type="dxa"/>
            <w:noWrap/>
            <w:vAlign w:val="center"/>
            <w:hideMark/>
          </w:tcPr>
          <w:p w14:paraId="39B27443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3.57</w:t>
            </w:r>
          </w:p>
          <w:p w14:paraId="48AE92EB" w14:textId="5AE2610F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(2.10-6.05)</w:t>
            </w:r>
          </w:p>
        </w:tc>
        <w:tc>
          <w:tcPr>
            <w:tcW w:w="1461" w:type="dxa"/>
            <w:noWrap/>
            <w:hideMark/>
          </w:tcPr>
          <w:p w14:paraId="6C471CA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3.57(25.43)</w:t>
            </w:r>
          </w:p>
        </w:tc>
        <w:tc>
          <w:tcPr>
            <w:tcW w:w="966" w:type="dxa"/>
            <w:noWrap/>
            <w:hideMark/>
          </w:tcPr>
          <w:p w14:paraId="7F2255D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1.82(0.84)</w:t>
            </w:r>
          </w:p>
        </w:tc>
        <w:tc>
          <w:tcPr>
            <w:tcW w:w="1236" w:type="dxa"/>
            <w:noWrap/>
            <w:hideMark/>
          </w:tcPr>
          <w:p w14:paraId="6343A44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3.52(2.08)</w:t>
            </w:r>
          </w:p>
        </w:tc>
      </w:tr>
      <w:tr w:rsidR="00027171" w:rsidRPr="00DD4795" w14:paraId="2C0E621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9097F50" w14:textId="638F971E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C65FB06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Initial insomnia</w:t>
            </w:r>
          </w:p>
        </w:tc>
        <w:tc>
          <w:tcPr>
            <w:tcW w:w="396" w:type="dxa"/>
          </w:tcPr>
          <w:p w14:paraId="0D8C2F0E" w14:textId="7B76296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611" w:type="dxa"/>
            <w:noWrap/>
            <w:vAlign w:val="center"/>
            <w:hideMark/>
          </w:tcPr>
          <w:p w14:paraId="6DCA633D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3.37</w:t>
            </w:r>
          </w:p>
          <w:p w14:paraId="4F5C02A6" w14:textId="0E22F2D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(2.63-4.33)</w:t>
            </w:r>
          </w:p>
        </w:tc>
        <w:tc>
          <w:tcPr>
            <w:tcW w:w="1461" w:type="dxa"/>
            <w:noWrap/>
            <w:hideMark/>
          </w:tcPr>
          <w:p w14:paraId="17DE829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3.37(103.59)</w:t>
            </w:r>
          </w:p>
        </w:tc>
        <w:tc>
          <w:tcPr>
            <w:tcW w:w="966" w:type="dxa"/>
            <w:noWrap/>
            <w:hideMark/>
          </w:tcPr>
          <w:p w14:paraId="4E45482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1.74(1.32)</w:t>
            </w:r>
          </w:p>
        </w:tc>
        <w:tc>
          <w:tcPr>
            <w:tcW w:w="1236" w:type="dxa"/>
            <w:noWrap/>
            <w:hideMark/>
          </w:tcPr>
          <w:p w14:paraId="52EDE3D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3.34(2.60)</w:t>
            </w:r>
          </w:p>
        </w:tc>
      </w:tr>
      <w:tr w:rsidR="00027171" w:rsidRPr="00DD4795" w14:paraId="1498277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ED71834" w14:textId="740FB2B3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CC84DAB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Listless</w:t>
            </w:r>
          </w:p>
        </w:tc>
        <w:tc>
          <w:tcPr>
            <w:tcW w:w="396" w:type="dxa"/>
          </w:tcPr>
          <w:p w14:paraId="5397341B" w14:textId="7F1F25DD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611" w:type="dxa"/>
            <w:noWrap/>
            <w:vAlign w:val="center"/>
            <w:hideMark/>
          </w:tcPr>
          <w:p w14:paraId="35350AB6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9.89</w:t>
            </w:r>
          </w:p>
          <w:p w14:paraId="0B587D9A" w14:textId="084E0C28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(7.68-12.73)</w:t>
            </w:r>
          </w:p>
        </w:tc>
        <w:tc>
          <w:tcPr>
            <w:tcW w:w="1461" w:type="dxa"/>
            <w:noWrap/>
            <w:hideMark/>
          </w:tcPr>
          <w:p w14:paraId="5CD746A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9.88(480.71)</w:t>
            </w:r>
          </w:p>
        </w:tc>
        <w:tc>
          <w:tcPr>
            <w:tcW w:w="966" w:type="dxa"/>
            <w:noWrap/>
            <w:hideMark/>
          </w:tcPr>
          <w:p w14:paraId="49BF2A7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3.25(2.70)</w:t>
            </w:r>
          </w:p>
        </w:tc>
        <w:tc>
          <w:tcPr>
            <w:tcW w:w="1236" w:type="dxa"/>
            <w:noWrap/>
            <w:hideMark/>
          </w:tcPr>
          <w:p w14:paraId="45CE273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9.49(7.37)</w:t>
            </w:r>
          </w:p>
        </w:tc>
      </w:tr>
      <w:tr w:rsidR="00027171" w:rsidRPr="00DD4795" w14:paraId="52664DA4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C2EB834" w14:textId="1936DDE3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75D70AB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Mental fatigue</w:t>
            </w:r>
          </w:p>
        </w:tc>
        <w:tc>
          <w:tcPr>
            <w:tcW w:w="396" w:type="dxa"/>
          </w:tcPr>
          <w:p w14:paraId="02B027FB" w14:textId="68FC7A35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611" w:type="dxa"/>
            <w:noWrap/>
            <w:vAlign w:val="center"/>
            <w:hideMark/>
          </w:tcPr>
          <w:p w14:paraId="5137D34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3.66</w:t>
            </w:r>
          </w:p>
          <w:p w14:paraId="76B8186D" w14:textId="4EE8BA1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(2.23-6.00)</w:t>
            </w:r>
          </w:p>
        </w:tc>
        <w:tc>
          <w:tcPr>
            <w:tcW w:w="1461" w:type="dxa"/>
            <w:noWrap/>
            <w:hideMark/>
          </w:tcPr>
          <w:p w14:paraId="0F8DF24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3.66(30.39)</w:t>
            </w:r>
          </w:p>
        </w:tc>
        <w:tc>
          <w:tcPr>
            <w:tcW w:w="966" w:type="dxa"/>
            <w:noWrap/>
            <w:hideMark/>
          </w:tcPr>
          <w:p w14:paraId="5395529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1.85(0.94)</w:t>
            </w:r>
          </w:p>
        </w:tc>
        <w:tc>
          <w:tcPr>
            <w:tcW w:w="1236" w:type="dxa"/>
            <w:noWrap/>
            <w:hideMark/>
          </w:tcPr>
          <w:p w14:paraId="228EEDF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3.61(2.20)</w:t>
            </w:r>
          </w:p>
        </w:tc>
      </w:tr>
      <w:tr w:rsidR="00027171" w:rsidRPr="00DD4795" w14:paraId="05FCD6B9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9BD5D20" w14:textId="3806F364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0AA7895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Mood disorder due to a general medical condition</w:t>
            </w:r>
          </w:p>
        </w:tc>
        <w:tc>
          <w:tcPr>
            <w:tcW w:w="396" w:type="dxa"/>
          </w:tcPr>
          <w:p w14:paraId="33AF335E" w14:textId="38E924E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36E28818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11.36</w:t>
            </w:r>
          </w:p>
          <w:p w14:paraId="16E0AB72" w14:textId="65B048B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(3.55-36.28)</w:t>
            </w:r>
          </w:p>
        </w:tc>
        <w:tc>
          <w:tcPr>
            <w:tcW w:w="1461" w:type="dxa"/>
            <w:noWrap/>
            <w:hideMark/>
          </w:tcPr>
          <w:p w14:paraId="441DFA8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11.36(26.89)</w:t>
            </w:r>
          </w:p>
        </w:tc>
        <w:tc>
          <w:tcPr>
            <w:tcW w:w="966" w:type="dxa"/>
            <w:noWrap/>
            <w:hideMark/>
          </w:tcPr>
          <w:p w14:paraId="4D21A74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3.44(0.15)</w:t>
            </w:r>
          </w:p>
        </w:tc>
        <w:tc>
          <w:tcPr>
            <w:tcW w:w="1236" w:type="dxa"/>
            <w:noWrap/>
            <w:hideMark/>
          </w:tcPr>
          <w:p w14:paraId="1F1BF1A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10.83(3.39)</w:t>
            </w:r>
          </w:p>
        </w:tc>
      </w:tr>
      <w:tr w:rsidR="00027171" w:rsidRPr="00DD4795" w14:paraId="324F662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FC626C9" w14:textId="3CC8708B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FCAD3F8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Atonic urinary bladder</w:t>
            </w:r>
          </w:p>
        </w:tc>
        <w:tc>
          <w:tcPr>
            <w:tcW w:w="396" w:type="dxa"/>
          </w:tcPr>
          <w:p w14:paraId="6B475520" w14:textId="6338E5F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611" w:type="dxa"/>
            <w:noWrap/>
            <w:vAlign w:val="center"/>
            <w:hideMark/>
          </w:tcPr>
          <w:p w14:paraId="30DBFFA5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90.85</w:t>
            </w:r>
          </w:p>
          <w:p w14:paraId="2332C0F7" w14:textId="2B8BE4F9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(49.62-166.36)</w:t>
            </w:r>
          </w:p>
        </w:tc>
        <w:tc>
          <w:tcPr>
            <w:tcW w:w="1461" w:type="dxa"/>
            <w:noWrap/>
            <w:hideMark/>
          </w:tcPr>
          <w:p w14:paraId="6D217E8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90.84(932.97)</w:t>
            </w:r>
          </w:p>
        </w:tc>
        <w:tc>
          <w:tcPr>
            <w:tcW w:w="966" w:type="dxa"/>
            <w:noWrap/>
            <w:hideMark/>
          </w:tcPr>
          <w:p w14:paraId="3900B14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6.00(2.86)</w:t>
            </w:r>
          </w:p>
        </w:tc>
        <w:tc>
          <w:tcPr>
            <w:tcW w:w="1236" w:type="dxa"/>
            <w:noWrap/>
            <w:hideMark/>
          </w:tcPr>
          <w:p w14:paraId="6A9CCFC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63.89(34.89)</w:t>
            </w:r>
          </w:p>
        </w:tc>
      </w:tr>
      <w:tr w:rsidR="00027171" w:rsidRPr="00DD4795" w14:paraId="42EDDED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B0DD9E7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D6D4B8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Automatic bladder</w:t>
            </w:r>
          </w:p>
        </w:tc>
        <w:tc>
          <w:tcPr>
            <w:tcW w:w="396" w:type="dxa"/>
          </w:tcPr>
          <w:p w14:paraId="63C77B5A" w14:textId="18DA2159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11" w:type="dxa"/>
            <w:noWrap/>
            <w:vAlign w:val="center"/>
            <w:hideMark/>
          </w:tcPr>
          <w:p w14:paraId="14F4C495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33.72</w:t>
            </w:r>
          </w:p>
          <w:p w14:paraId="74F88237" w14:textId="02EB38F5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(15.19-74.87)</w:t>
            </w:r>
          </w:p>
        </w:tc>
        <w:tc>
          <w:tcPr>
            <w:tcW w:w="1461" w:type="dxa"/>
            <w:noWrap/>
            <w:hideMark/>
          </w:tcPr>
          <w:p w14:paraId="7CA86CF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33.72(191.76)</w:t>
            </w:r>
          </w:p>
        </w:tc>
        <w:tc>
          <w:tcPr>
            <w:tcW w:w="966" w:type="dxa"/>
            <w:noWrap/>
            <w:hideMark/>
          </w:tcPr>
          <w:p w14:paraId="6468483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4.87(1.59)</w:t>
            </w:r>
          </w:p>
        </w:tc>
        <w:tc>
          <w:tcPr>
            <w:tcW w:w="1236" w:type="dxa"/>
            <w:noWrap/>
            <w:hideMark/>
          </w:tcPr>
          <w:p w14:paraId="0FA7712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29.23(13.17)</w:t>
            </w:r>
          </w:p>
        </w:tc>
      </w:tr>
      <w:tr w:rsidR="00027171" w:rsidRPr="00DD4795" w14:paraId="400E4E1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A89B01F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F3677F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Bladder dysfunction</w:t>
            </w:r>
          </w:p>
        </w:tc>
        <w:tc>
          <w:tcPr>
            <w:tcW w:w="396" w:type="dxa"/>
          </w:tcPr>
          <w:p w14:paraId="3FF63E28" w14:textId="033E2229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611" w:type="dxa"/>
            <w:noWrap/>
            <w:vAlign w:val="center"/>
            <w:hideMark/>
          </w:tcPr>
          <w:p w14:paraId="0E0EBA65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11.83</w:t>
            </w:r>
          </w:p>
          <w:p w14:paraId="77A43ADB" w14:textId="0D2636BD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(8.03-17.43)</w:t>
            </w:r>
          </w:p>
        </w:tc>
        <w:tc>
          <w:tcPr>
            <w:tcW w:w="1461" w:type="dxa"/>
            <w:noWrap/>
            <w:hideMark/>
          </w:tcPr>
          <w:p w14:paraId="7272C96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11.82(253.42)</w:t>
            </w:r>
          </w:p>
        </w:tc>
        <w:tc>
          <w:tcPr>
            <w:tcW w:w="966" w:type="dxa"/>
            <w:noWrap/>
            <w:hideMark/>
          </w:tcPr>
          <w:p w14:paraId="38A4AF1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3.49(2.48)</w:t>
            </w:r>
          </w:p>
        </w:tc>
        <w:tc>
          <w:tcPr>
            <w:tcW w:w="1236" w:type="dxa"/>
            <w:noWrap/>
            <w:hideMark/>
          </w:tcPr>
          <w:p w14:paraId="20DE9E6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11.25(7.64)</w:t>
            </w:r>
          </w:p>
        </w:tc>
      </w:tr>
      <w:tr w:rsidR="00027171" w:rsidRPr="00DD4795" w14:paraId="4D16AE4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FD72D08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CE79A3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Bladder irritation</w:t>
            </w:r>
          </w:p>
        </w:tc>
        <w:tc>
          <w:tcPr>
            <w:tcW w:w="396" w:type="dxa"/>
          </w:tcPr>
          <w:p w14:paraId="01E4026A" w14:textId="01B135A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434F1CE2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4.58</w:t>
            </w:r>
          </w:p>
          <w:p w14:paraId="5C13479B" w14:textId="66115DF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(2.04-10.27)</w:t>
            </w:r>
          </w:p>
        </w:tc>
        <w:tc>
          <w:tcPr>
            <w:tcW w:w="1461" w:type="dxa"/>
            <w:noWrap/>
            <w:hideMark/>
          </w:tcPr>
          <w:p w14:paraId="6AAEDE3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4.57(16.41)</w:t>
            </w:r>
          </w:p>
        </w:tc>
        <w:tc>
          <w:tcPr>
            <w:tcW w:w="966" w:type="dxa"/>
            <w:noWrap/>
            <w:hideMark/>
          </w:tcPr>
          <w:p w14:paraId="5191080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2.17(0.48)</w:t>
            </w:r>
          </w:p>
        </w:tc>
        <w:tc>
          <w:tcPr>
            <w:tcW w:w="1236" w:type="dxa"/>
            <w:noWrap/>
            <w:hideMark/>
          </w:tcPr>
          <w:p w14:paraId="43EDD90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4.50(2.00)</w:t>
            </w:r>
          </w:p>
        </w:tc>
      </w:tr>
      <w:tr w:rsidR="00027171" w:rsidRPr="00DD4795" w14:paraId="132598E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A29504E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DFAB11B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Bladder spasm</w:t>
            </w:r>
          </w:p>
        </w:tc>
        <w:tc>
          <w:tcPr>
            <w:tcW w:w="396" w:type="dxa"/>
          </w:tcPr>
          <w:p w14:paraId="0112D528" w14:textId="0664B28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611" w:type="dxa"/>
            <w:noWrap/>
            <w:vAlign w:val="center"/>
            <w:hideMark/>
          </w:tcPr>
          <w:p w14:paraId="0CCC40DE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9.31</w:t>
            </w:r>
          </w:p>
          <w:p w14:paraId="35691A86" w14:textId="4D13D481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(6.46-13.42)</w:t>
            </w:r>
          </w:p>
        </w:tc>
        <w:tc>
          <w:tcPr>
            <w:tcW w:w="1461" w:type="dxa"/>
            <w:noWrap/>
            <w:hideMark/>
          </w:tcPr>
          <w:p w14:paraId="1C2B459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9.31(213.18)</w:t>
            </w:r>
          </w:p>
        </w:tc>
        <w:tc>
          <w:tcPr>
            <w:tcW w:w="966" w:type="dxa"/>
            <w:noWrap/>
            <w:hideMark/>
          </w:tcPr>
          <w:p w14:paraId="431AAE6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3.16(2.30)</w:t>
            </w:r>
          </w:p>
        </w:tc>
        <w:tc>
          <w:tcPr>
            <w:tcW w:w="1236" w:type="dxa"/>
            <w:noWrap/>
            <w:hideMark/>
          </w:tcPr>
          <w:p w14:paraId="71A2078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8.96(6.22)</w:t>
            </w:r>
          </w:p>
        </w:tc>
      </w:tr>
      <w:tr w:rsidR="00027171" w:rsidRPr="00DD4795" w14:paraId="6E2223C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46708AB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FC4578C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Calculus bladder</w:t>
            </w:r>
          </w:p>
        </w:tc>
        <w:tc>
          <w:tcPr>
            <w:tcW w:w="396" w:type="dxa"/>
          </w:tcPr>
          <w:p w14:paraId="6333CF8B" w14:textId="602086A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611" w:type="dxa"/>
            <w:noWrap/>
            <w:vAlign w:val="center"/>
            <w:hideMark/>
          </w:tcPr>
          <w:p w14:paraId="65DF6D89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4.43</w:t>
            </w:r>
          </w:p>
          <w:p w14:paraId="4A5F5E04" w14:textId="12E13C9F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(2.61-7.52)</w:t>
            </w:r>
          </w:p>
        </w:tc>
        <w:tc>
          <w:tcPr>
            <w:tcW w:w="1461" w:type="dxa"/>
            <w:noWrap/>
            <w:hideMark/>
          </w:tcPr>
          <w:p w14:paraId="47A6963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4.43(36.41)</w:t>
            </w:r>
          </w:p>
        </w:tc>
        <w:tc>
          <w:tcPr>
            <w:tcW w:w="966" w:type="dxa"/>
            <w:noWrap/>
            <w:hideMark/>
          </w:tcPr>
          <w:p w14:paraId="5CDDC93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2.12(1.08)</w:t>
            </w:r>
          </w:p>
        </w:tc>
        <w:tc>
          <w:tcPr>
            <w:tcW w:w="1236" w:type="dxa"/>
            <w:noWrap/>
            <w:hideMark/>
          </w:tcPr>
          <w:p w14:paraId="437D523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4.36(2.57)</w:t>
            </w:r>
          </w:p>
        </w:tc>
      </w:tr>
      <w:tr w:rsidR="00027171" w:rsidRPr="00DD4795" w14:paraId="0DA3EC4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EC43C47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9492A5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Hypertonic bladder</w:t>
            </w:r>
          </w:p>
        </w:tc>
        <w:tc>
          <w:tcPr>
            <w:tcW w:w="396" w:type="dxa"/>
          </w:tcPr>
          <w:p w14:paraId="0B6DE920" w14:textId="5ADA82AE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611" w:type="dxa"/>
            <w:noWrap/>
            <w:vAlign w:val="center"/>
            <w:hideMark/>
          </w:tcPr>
          <w:p w14:paraId="30AF2064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4.85</w:t>
            </w:r>
          </w:p>
          <w:p w14:paraId="46E91395" w14:textId="477A0F70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(3.38-6.97)</w:t>
            </w:r>
          </w:p>
        </w:tc>
        <w:tc>
          <w:tcPr>
            <w:tcW w:w="1461" w:type="dxa"/>
            <w:noWrap/>
            <w:hideMark/>
          </w:tcPr>
          <w:p w14:paraId="76A110C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4.85(89.65)</w:t>
            </w:r>
          </w:p>
        </w:tc>
        <w:tc>
          <w:tcPr>
            <w:tcW w:w="966" w:type="dxa"/>
            <w:noWrap/>
            <w:hideMark/>
          </w:tcPr>
          <w:p w14:paraId="1C0D470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2.25(1.56)</w:t>
            </w:r>
          </w:p>
        </w:tc>
        <w:tc>
          <w:tcPr>
            <w:tcW w:w="1236" w:type="dxa"/>
            <w:noWrap/>
            <w:hideMark/>
          </w:tcPr>
          <w:p w14:paraId="4469F1D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4.76(3.32)</w:t>
            </w:r>
          </w:p>
        </w:tc>
      </w:tr>
      <w:tr w:rsidR="00027171" w:rsidRPr="00DD4795" w14:paraId="2E49665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4AC7C3E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8273A8D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Incontinence</w:t>
            </w:r>
          </w:p>
        </w:tc>
        <w:tc>
          <w:tcPr>
            <w:tcW w:w="396" w:type="dxa"/>
          </w:tcPr>
          <w:p w14:paraId="7CC52011" w14:textId="0BD4414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611" w:type="dxa"/>
            <w:noWrap/>
            <w:vAlign w:val="center"/>
            <w:hideMark/>
          </w:tcPr>
          <w:p w14:paraId="7ACC1903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4.03</w:t>
            </w:r>
          </w:p>
          <w:p w14:paraId="23FE1FDF" w14:textId="497A7AF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(3.27-4.98)</w:t>
            </w:r>
          </w:p>
        </w:tc>
        <w:tc>
          <w:tcPr>
            <w:tcW w:w="1461" w:type="dxa"/>
            <w:noWrap/>
            <w:hideMark/>
          </w:tcPr>
          <w:p w14:paraId="6719700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4.03(197.02)</w:t>
            </w:r>
          </w:p>
        </w:tc>
        <w:tc>
          <w:tcPr>
            <w:tcW w:w="966" w:type="dxa"/>
            <w:noWrap/>
            <w:hideMark/>
          </w:tcPr>
          <w:p w14:paraId="55EB70F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1.99(1.63)</w:t>
            </w:r>
          </w:p>
        </w:tc>
        <w:tc>
          <w:tcPr>
            <w:tcW w:w="1236" w:type="dxa"/>
            <w:noWrap/>
            <w:hideMark/>
          </w:tcPr>
          <w:p w14:paraId="445A9FC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3.98(3.22)</w:t>
            </w:r>
          </w:p>
        </w:tc>
      </w:tr>
      <w:tr w:rsidR="00027171" w:rsidRPr="00DD4795" w14:paraId="458C743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0E7B593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42DBB6A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Loss of bladder sensation</w:t>
            </w:r>
          </w:p>
        </w:tc>
        <w:tc>
          <w:tcPr>
            <w:tcW w:w="396" w:type="dxa"/>
          </w:tcPr>
          <w:p w14:paraId="1A6E7F56" w14:textId="68D90221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2E682F7E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7.66</w:t>
            </w:r>
          </w:p>
          <w:p w14:paraId="497BCABE" w14:textId="02E88CA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(2.42-24.24)</w:t>
            </w:r>
          </w:p>
        </w:tc>
        <w:tc>
          <w:tcPr>
            <w:tcW w:w="1461" w:type="dxa"/>
            <w:noWrap/>
            <w:hideMark/>
          </w:tcPr>
          <w:p w14:paraId="2D1DB0D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7.66(16.77)</w:t>
            </w:r>
          </w:p>
        </w:tc>
        <w:tc>
          <w:tcPr>
            <w:tcW w:w="966" w:type="dxa"/>
            <w:noWrap/>
            <w:hideMark/>
          </w:tcPr>
          <w:p w14:paraId="67151AF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2.89(0.03)</w:t>
            </w:r>
          </w:p>
        </w:tc>
        <w:tc>
          <w:tcPr>
            <w:tcW w:w="1236" w:type="dxa"/>
            <w:noWrap/>
            <w:hideMark/>
          </w:tcPr>
          <w:p w14:paraId="2FB7614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7.43(2.35)</w:t>
            </w:r>
          </w:p>
        </w:tc>
      </w:tr>
      <w:tr w:rsidR="00027171" w:rsidRPr="00DD4795" w14:paraId="0D9DE43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85294A8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31DB97C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Micturition disorder</w:t>
            </w:r>
          </w:p>
        </w:tc>
        <w:tc>
          <w:tcPr>
            <w:tcW w:w="396" w:type="dxa"/>
          </w:tcPr>
          <w:p w14:paraId="592D8C1F" w14:textId="683394D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611" w:type="dxa"/>
            <w:noWrap/>
            <w:vAlign w:val="center"/>
            <w:hideMark/>
          </w:tcPr>
          <w:p w14:paraId="169429B9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3.38</w:t>
            </w:r>
          </w:p>
          <w:p w14:paraId="3661BCB0" w14:textId="6DF2CC4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(2.27-5.01)</w:t>
            </w:r>
          </w:p>
        </w:tc>
        <w:tc>
          <w:tcPr>
            <w:tcW w:w="1461" w:type="dxa"/>
            <w:noWrap/>
            <w:hideMark/>
          </w:tcPr>
          <w:p w14:paraId="5E90825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3.38(41.14)</w:t>
            </w:r>
          </w:p>
        </w:tc>
        <w:tc>
          <w:tcPr>
            <w:tcW w:w="966" w:type="dxa"/>
            <w:noWrap/>
            <w:hideMark/>
          </w:tcPr>
          <w:p w14:paraId="68E4BAE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1.74(1.04)</w:t>
            </w:r>
          </w:p>
        </w:tc>
        <w:tc>
          <w:tcPr>
            <w:tcW w:w="1236" w:type="dxa"/>
            <w:noWrap/>
            <w:hideMark/>
          </w:tcPr>
          <w:p w14:paraId="29E37A2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3.34(2.25)</w:t>
            </w:r>
          </w:p>
        </w:tc>
      </w:tr>
      <w:tr w:rsidR="00027171" w:rsidRPr="00DD4795" w14:paraId="0611DA0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D47EC89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B4A4193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Micturition urgency</w:t>
            </w:r>
          </w:p>
        </w:tc>
        <w:tc>
          <w:tcPr>
            <w:tcW w:w="396" w:type="dxa"/>
          </w:tcPr>
          <w:p w14:paraId="2405935E" w14:textId="1DE0CDD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1611" w:type="dxa"/>
            <w:noWrap/>
            <w:vAlign w:val="center"/>
            <w:hideMark/>
          </w:tcPr>
          <w:p w14:paraId="2CF5F28F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3.74</w:t>
            </w:r>
          </w:p>
          <w:p w14:paraId="7AC27D57" w14:textId="4D1154FB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(3.03-4.61)</w:t>
            </w:r>
          </w:p>
        </w:tc>
        <w:tc>
          <w:tcPr>
            <w:tcW w:w="1461" w:type="dxa"/>
            <w:noWrap/>
            <w:hideMark/>
          </w:tcPr>
          <w:p w14:paraId="124F63C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3.74(175.30)</w:t>
            </w:r>
          </w:p>
        </w:tc>
        <w:tc>
          <w:tcPr>
            <w:tcW w:w="966" w:type="dxa"/>
            <w:noWrap/>
            <w:hideMark/>
          </w:tcPr>
          <w:p w14:paraId="0AB27B0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1.88(1.53)</w:t>
            </w:r>
          </w:p>
        </w:tc>
        <w:tc>
          <w:tcPr>
            <w:tcW w:w="1236" w:type="dxa"/>
            <w:noWrap/>
            <w:hideMark/>
          </w:tcPr>
          <w:p w14:paraId="7C26201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3.69(2.99)</w:t>
            </w:r>
          </w:p>
        </w:tc>
      </w:tr>
      <w:tr w:rsidR="00027171" w:rsidRPr="00DD4795" w14:paraId="5C82319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5E5490D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8307F1D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Neurogenic bladder</w:t>
            </w:r>
          </w:p>
        </w:tc>
        <w:tc>
          <w:tcPr>
            <w:tcW w:w="396" w:type="dxa"/>
          </w:tcPr>
          <w:p w14:paraId="02FBC083" w14:textId="5444DE75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611" w:type="dxa"/>
            <w:noWrap/>
            <w:vAlign w:val="center"/>
            <w:hideMark/>
          </w:tcPr>
          <w:p w14:paraId="77AF54F0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14.12</w:t>
            </w:r>
          </w:p>
          <w:p w14:paraId="7789846D" w14:textId="72671576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(10.69-18.64)</w:t>
            </w:r>
          </w:p>
        </w:tc>
        <w:tc>
          <w:tcPr>
            <w:tcW w:w="1461" w:type="dxa"/>
            <w:noWrap/>
            <w:hideMark/>
          </w:tcPr>
          <w:p w14:paraId="71AA446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14.11(605.47)</w:t>
            </w:r>
          </w:p>
        </w:tc>
        <w:tc>
          <w:tcPr>
            <w:tcW w:w="966" w:type="dxa"/>
            <w:noWrap/>
            <w:hideMark/>
          </w:tcPr>
          <w:p w14:paraId="2C0F188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3.73(3.03)</w:t>
            </w:r>
          </w:p>
        </w:tc>
        <w:tc>
          <w:tcPr>
            <w:tcW w:w="1236" w:type="dxa"/>
            <w:noWrap/>
            <w:hideMark/>
          </w:tcPr>
          <w:p w14:paraId="5A2CEFA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13.29(10.07)</w:t>
            </w:r>
          </w:p>
        </w:tc>
      </w:tr>
      <w:tr w:rsidR="00027171" w:rsidRPr="00DD4795" w14:paraId="20BF2C62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09B52A1A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Reproductive system and breast disorders</w:t>
            </w:r>
          </w:p>
        </w:tc>
        <w:tc>
          <w:tcPr>
            <w:tcW w:w="2176" w:type="dxa"/>
            <w:noWrap/>
            <w:vAlign w:val="center"/>
            <w:hideMark/>
          </w:tcPr>
          <w:p w14:paraId="061CDC6C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Breast cyst</w:t>
            </w:r>
          </w:p>
        </w:tc>
        <w:tc>
          <w:tcPr>
            <w:tcW w:w="396" w:type="dxa"/>
          </w:tcPr>
          <w:p w14:paraId="38B04983" w14:textId="7117214B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611" w:type="dxa"/>
            <w:noWrap/>
            <w:vAlign w:val="center"/>
            <w:hideMark/>
          </w:tcPr>
          <w:p w14:paraId="53E697F9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7.03</w:t>
            </w:r>
          </w:p>
          <w:p w14:paraId="1C40DED2" w14:textId="1C5A6BCF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(4.68-10.55)</w:t>
            </w:r>
          </w:p>
        </w:tc>
        <w:tc>
          <w:tcPr>
            <w:tcW w:w="1461" w:type="dxa"/>
            <w:noWrap/>
            <w:hideMark/>
          </w:tcPr>
          <w:p w14:paraId="7FB0F1F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7.03(120.08)</w:t>
            </w:r>
          </w:p>
        </w:tc>
        <w:tc>
          <w:tcPr>
            <w:tcW w:w="966" w:type="dxa"/>
            <w:noWrap/>
            <w:hideMark/>
          </w:tcPr>
          <w:p w14:paraId="4240264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2.77(1.88)</w:t>
            </w:r>
          </w:p>
        </w:tc>
        <w:tc>
          <w:tcPr>
            <w:tcW w:w="1236" w:type="dxa"/>
            <w:noWrap/>
            <w:hideMark/>
          </w:tcPr>
          <w:p w14:paraId="3208D0C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6.83(4.55)</w:t>
            </w:r>
          </w:p>
        </w:tc>
      </w:tr>
      <w:tr w:rsidR="00027171" w:rsidRPr="00DD4795" w14:paraId="4DEE5C8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116793A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63586CE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Breast discomfort</w:t>
            </w:r>
          </w:p>
        </w:tc>
        <w:tc>
          <w:tcPr>
            <w:tcW w:w="396" w:type="dxa"/>
          </w:tcPr>
          <w:p w14:paraId="66B116AF" w14:textId="1F651E94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11" w:type="dxa"/>
            <w:noWrap/>
            <w:vAlign w:val="center"/>
            <w:hideMark/>
          </w:tcPr>
          <w:p w14:paraId="38090445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4.78</w:t>
            </w:r>
          </w:p>
          <w:p w14:paraId="3E81536B" w14:textId="50611900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(2.47-9.26)</w:t>
            </w:r>
          </w:p>
        </w:tc>
        <w:tc>
          <w:tcPr>
            <w:tcW w:w="1461" w:type="dxa"/>
            <w:noWrap/>
            <w:hideMark/>
          </w:tcPr>
          <w:p w14:paraId="026A0DC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4.78(26.32)</w:t>
            </w:r>
          </w:p>
        </w:tc>
        <w:tc>
          <w:tcPr>
            <w:tcW w:w="966" w:type="dxa"/>
            <w:noWrap/>
            <w:hideMark/>
          </w:tcPr>
          <w:p w14:paraId="399E95C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2.23(0.85)</w:t>
            </w:r>
          </w:p>
        </w:tc>
        <w:tc>
          <w:tcPr>
            <w:tcW w:w="1236" w:type="dxa"/>
            <w:noWrap/>
            <w:hideMark/>
          </w:tcPr>
          <w:p w14:paraId="13E5E0E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4.70(2.43)</w:t>
            </w:r>
          </w:p>
        </w:tc>
      </w:tr>
      <w:tr w:rsidR="00027171" w:rsidRPr="00DD4795" w14:paraId="51186055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C5FB3E1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E84919D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Cervical dysplasia</w:t>
            </w:r>
          </w:p>
        </w:tc>
        <w:tc>
          <w:tcPr>
            <w:tcW w:w="396" w:type="dxa"/>
          </w:tcPr>
          <w:p w14:paraId="10543F8F" w14:textId="0552CFA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611" w:type="dxa"/>
            <w:noWrap/>
            <w:vAlign w:val="center"/>
            <w:hideMark/>
          </w:tcPr>
          <w:p w14:paraId="05401B6A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5.57</w:t>
            </w:r>
          </w:p>
          <w:p w14:paraId="0ED2E378" w14:textId="4CF59AC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(3.53-8.79)</w:t>
            </w:r>
          </w:p>
        </w:tc>
        <w:tc>
          <w:tcPr>
            <w:tcW w:w="1461" w:type="dxa"/>
            <w:noWrap/>
            <w:hideMark/>
          </w:tcPr>
          <w:p w14:paraId="4B6D253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5.57(69.43)</w:t>
            </w:r>
          </w:p>
        </w:tc>
        <w:tc>
          <w:tcPr>
            <w:tcW w:w="966" w:type="dxa"/>
            <w:noWrap/>
            <w:hideMark/>
          </w:tcPr>
          <w:p w14:paraId="353AB3A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2.45(1.50)</w:t>
            </w:r>
          </w:p>
        </w:tc>
        <w:tc>
          <w:tcPr>
            <w:tcW w:w="1236" w:type="dxa"/>
            <w:noWrap/>
            <w:hideMark/>
          </w:tcPr>
          <w:p w14:paraId="280A2E3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5.45(3.46)</w:t>
            </w:r>
          </w:p>
        </w:tc>
      </w:tr>
      <w:tr w:rsidR="00027171" w:rsidRPr="00DD4795" w14:paraId="570B94B5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F348BB3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DE01E4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Cervical polyp</w:t>
            </w:r>
          </w:p>
        </w:tc>
        <w:tc>
          <w:tcPr>
            <w:tcW w:w="396" w:type="dxa"/>
          </w:tcPr>
          <w:p w14:paraId="0D67D765" w14:textId="54F458B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4DC868C2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10.51</w:t>
            </w:r>
          </w:p>
          <w:p w14:paraId="69F76CBA" w14:textId="076877CB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(4.63-23.86)</w:t>
            </w:r>
          </w:p>
        </w:tc>
        <w:tc>
          <w:tcPr>
            <w:tcW w:w="1461" w:type="dxa"/>
            <w:noWrap/>
            <w:hideMark/>
          </w:tcPr>
          <w:p w14:paraId="541305F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10.51(49.20)</w:t>
            </w:r>
          </w:p>
        </w:tc>
        <w:tc>
          <w:tcPr>
            <w:tcW w:w="966" w:type="dxa"/>
            <w:noWrap/>
            <w:hideMark/>
          </w:tcPr>
          <w:p w14:paraId="78D8D23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3.33(1.01)</w:t>
            </w:r>
          </w:p>
        </w:tc>
        <w:tc>
          <w:tcPr>
            <w:tcW w:w="1236" w:type="dxa"/>
            <w:noWrap/>
            <w:hideMark/>
          </w:tcPr>
          <w:p w14:paraId="31062B2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10.06(4.43)</w:t>
            </w:r>
          </w:p>
        </w:tc>
      </w:tr>
      <w:tr w:rsidR="00027171" w:rsidRPr="00DD4795" w14:paraId="76EC9AB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254D950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3C21D20A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Genital tract inflammation</w:t>
            </w:r>
          </w:p>
        </w:tc>
        <w:tc>
          <w:tcPr>
            <w:tcW w:w="396" w:type="dxa"/>
          </w:tcPr>
          <w:p w14:paraId="2DDDDFD0" w14:textId="3CFC164F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51A2B76A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8.31</w:t>
            </w:r>
          </w:p>
          <w:p w14:paraId="7883ACC3" w14:textId="1C67B54B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(3.06-22.57)</w:t>
            </w:r>
          </w:p>
        </w:tc>
        <w:tc>
          <w:tcPr>
            <w:tcW w:w="1461" w:type="dxa"/>
            <w:noWrap/>
            <w:hideMark/>
          </w:tcPr>
          <w:p w14:paraId="6E879A9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8.31(24.76)</w:t>
            </w:r>
          </w:p>
        </w:tc>
        <w:tc>
          <w:tcPr>
            <w:tcW w:w="966" w:type="dxa"/>
            <w:noWrap/>
            <w:hideMark/>
          </w:tcPr>
          <w:p w14:paraId="6342867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3.01(0.41)</w:t>
            </w:r>
          </w:p>
        </w:tc>
        <w:tc>
          <w:tcPr>
            <w:tcW w:w="1236" w:type="dxa"/>
            <w:noWrap/>
            <w:hideMark/>
          </w:tcPr>
          <w:p w14:paraId="0A2D8DE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8.04(2.96)</w:t>
            </w:r>
          </w:p>
        </w:tc>
      </w:tr>
      <w:tr w:rsidR="00027171" w:rsidRPr="00DD4795" w14:paraId="5F14577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6DF86127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CB40CFA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Uterine cyst</w:t>
            </w:r>
          </w:p>
        </w:tc>
        <w:tc>
          <w:tcPr>
            <w:tcW w:w="396" w:type="dxa"/>
          </w:tcPr>
          <w:p w14:paraId="33FCF11C" w14:textId="2DF0A68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1F08C5C7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5.11</w:t>
            </w:r>
          </w:p>
          <w:p w14:paraId="5262BDBE" w14:textId="2B560BA0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(2.27-11.48)</w:t>
            </w:r>
          </w:p>
        </w:tc>
        <w:tc>
          <w:tcPr>
            <w:tcW w:w="1461" w:type="dxa"/>
            <w:noWrap/>
            <w:hideMark/>
          </w:tcPr>
          <w:p w14:paraId="311603A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5.11(19.35)</w:t>
            </w:r>
          </w:p>
        </w:tc>
        <w:tc>
          <w:tcPr>
            <w:tcW w:w="966" w:type="dxa"/>
            <w:noWrap/>
            <w:hideMark/>
          </w:tcPr>
          <w:p w14:paraId="3497118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2.33(0.56)</w:t>
            </w:r>
          </w:p>
        </w:tc>
        <w:tc>
          <w:tcPr>
            <w:tcW w:w="1236" w:type="dxa"/>
            <w:noWrap/>
            <w:hideMark/>
          </w:tcPr>
          <w:p w14:paraId="22877B0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5.01(2.23)</w:t>
            </w:r>
          </w:p>
        </w:tc>
      </w:tr>
      <w:tr w:rsidR="00027171" w:rsidRPr="00DD4795" w14:paraId="2637687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A6D9AE0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9DB40E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Uterine disorder</w:t>
            </w:r>
          </w:p>
        </w:tc>
        <w:tc>
          <w:tcPr>
            <w:tcW w:w="396" w:type="dxa"/>
          </w:tcPr>
          <w:p w14:paraId="5487710A" w14:textId="043123A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611" w:type="dxa"/>
            <w:noWrap/>
            <w:vAlign w:val="center"/>
            <w:hideMark/>
          </w:tcPr>
          <w:p w14:paraId="7EB61BD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4.08</w:t>
            </w:r>
          </w:p>
          <w:p w14:paraId="7B554989" w14:textId="6A634E0C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(2.45-6.80)</w:t>
            </w:r>
          </w:p>
        </w:tc>
        <w:tc>
          <w:tcPr>
            <w:tcW w:w="1461" w:type="dxa"/>
            <w:noWrap/>
            <w:hideMark/>
          </w:tcPr>
          <w:p w14:paraId="11F2FD6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4.08(34.24)</w:t>
            </w:r>
          </w:p>
        </w:tc>
        <w:tc>
          <w:tcPr>
            <w:tcW w:w="966" w:type="dxa"/>
            <w:noWrap/>
            <w:hideMark/>
          </w:tcPr>
          <w:p w14:paraId="31EF991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2.01(1.03)</w:t>
            </w:r>
          </w:p>
        </w:tc>
        <w:tc>
          <w:tcPr>
            <w:tcW w:w="1236" w:type="dxa"/>
            <w:noWrap/>
            <w:hideMark/>
          </w:tcPr>
          <w:p w14:paraId="4FD167F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4.02(2.41)</w:t>
            </w:r>
          </w:p>
        </w:tc>
      </w:tr>
      <w:tr w:rsidR="00027171" w:rsidRPr="00DD4795" w14:paraId="3AE1E23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36AE4E5B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800BF57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Uterine inflammation</w:t>
            </w:r>
          </w:p>
        </w:tc>
        <w:tc>
          <w:tcPr>
            <w:tcW w:w="396" w:type="dxa"/>
          </w:tcPr>
          <w:p w14:paraId="3E2D2C29" w14:textId="6C3136E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2062BF0E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7.31</w:t>
            </w:r>
          </w:p>
          <w:p w14:paraId="2FB954FB" w14:textId="2E98362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(2.31-23.11)</w:t>
            </w:r>
          </w:p>
        </w:tc>
        <w:tc>
          <w:tcPr>
            <w:tcW w:w="1461" w:type="dxa"/>
            <w:noWrap/>
            <w:hideMark/>
          </w:tcPr>
          <w:p w14:paraId="73FDFBF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7.31(15.79)</w:t>
            </w:r>
          </w:p>
        </w:tc>
        <w:tc>
          <w:tcPr>
            <w:tcW w:w="966" w:type="dxa"/>
            <w:noWrap/>
            <w:hideMark/>
          </w:tcPr>
          <w:p w14:paraId="71B9452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2.83(0.01)</w:t>
            </w:r>
          </w:p>
        </w:tc>
        <w:tc>
          <w:tcPr>
            <w:tcW w:w="1236" w:type="dxa"/>
            <w:noWrap/>
            <w:hideMark/>
          </w:tcPr>
          <w:p w14:paraId="6B9F733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7.10(2.25)</w:t>
            </w:r>
          </w:p>
        </w:tc>
      </w:tr>
      <w:tr w:rsidR="00027171" w:rsidRPr="00DD4795" w14:paraId="4F069D6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6B0C150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5F4BF4D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Vulvovaginal inflammation</w:t>
            </w:r>
          </w:p>
        </w:tc>
        <w:tc>
          <w:tcPr>
            <w:tcW w:w="396" w:type="dxa"/>
          </w:tcPr>
          <w:p w14:paraId="429CC59F" w14:textId="3714EE9A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11" w:type="dxa"/>
            <w:noWrap/>
            <w:vAlign w:val="center"/>
            <w:hideMark/>
          </w:tcPr>
          <w:p w14:paraId="7735DA67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4.30</w:t>
            </w:r>
          </w:p>
          <w:p w14:paraId="595BD160" w14:textId="07482EBE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(2.04-9.09)</w:t>
            </w:r>
          </w:p>
        </w:tc>
        <w:tc>
          <w:tcPr>
            <w:tcW w:w="1461" w:type="dxa"/>
            <w:noWrap/>
            <w:hideMark/>
          </w:tcPr>
          <w:p w14:paraId="327C390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4.30(17.38)</w:t>
            </w:r>
          </w:p>
        </w:tc>
        <w:tc>
          <w:tcPr>
            <w:tcW w:w="966" w:type="dxa"/>
            <w:noWrap/>
            <w:hideMark/>
          </w:tcPr>
          <w:p w14:paraId="62A388C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2.08(0.56)</w:t>
            </w:r>
          </w:p>
        </w:tc>
        <w:tc>
          <w:tcPr>
            <w:tcW w:w="1236" w:type="dxa"/>
            <w:noWrap/>
            <w:hideMark/>
          </w:tcPr>
          <w:p w14:paraId="36C2CA4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4.24(2.00)</w:t>
            </w:r>
          </w:p>
        </w:tc>
      </w:tr>
      <w:tr w:rsidR="00027171" w:rsidRPr="00DD4795" w14:paraId="4530E299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4BD04856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Respiratory, thoracic and mediastinal disorders</w:t>
            </w:r>
          </w:p>
        </w:tc>
        <w:tc>
          <w:tcPr>
            <w:tcW w:w="2176" w:type="dxa"/>
            <w:noWrap/>
            <w:vAlign w:val="center"/>
            <w:hideMark/>
          </w:tcPr>
          <w:p w14:paraId="1073EAA1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Dry throat</w:t>
            </w:r>
          </w:p>
        </w:tc>
        <w:tc>
          <w:tcPr>
            <w:tcW w:w="396" w:type="dxa"/>
          </w:tcPr>
          <w:p w14:paraId="70F1117E" w14:textId="39124EF4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1611" w:type="dxa"/>
            <w:noWrap/>
            <w:vAlign w:val="center"/>
            <w:hideMark/>
          </w:tcPr>
          <w:p w14:paraId="65D03B83" w14:textId="77777777" w:rsidR="00027171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2.81</w:t>
            </w:r>
          </w:p>
          <w:p w14:paraId="49FCDEBB" w14:textId="231E8B3C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(2.19-3.61)</w:t>
            </w:r>
          </w:p>
        </w:tc>
        <w:tc>
          <w:tcPr>
            <w:tcW w:w="1461" w:type="dxa"/>
            <w:noWrap/>
            <w:hideMark/>
          </w:tcPr>
          <w:p w14:paraId="04F9874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2.81(71.31)</w:t>
            </w:r>
          </w:p>
        </w:tc>
        <w:tc>
          <w:tcPr>
            <w:tcW w:w="966" w:type="dxa"/>
            <w:noWrap/>
            <w:hideMark/>
          </w:tcPr>
          <w:p w14:paraId="73C74C0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1.48(1.07)</w:t>
            </w:r>
          </w:p>
        </w:tc>
        <w:tc>
          <w:tcPr>
            <w:tcW w:w="1236" w:type="dxa"/>
            <w:noWrap/>
            <w:hideMark/>
          </w:tcPr>
          <w:p w14:paraId="3FBC092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2.79(2.17)</w:t>
            </w:r>
          </w:p>
        </w:tc>
      </w:tr>
      <w:tr w:rsidR="00027171" w:rsidRPr="00DD4795" w14:paraId="5B07916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F71D953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DAB4BD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Increased upper airway secretion</w:t>
            </w:r>
          </w:p>
        </w:tc>
        <w:tc>
          <w:tcPr>
            <w:tcW w:w="396" w:type="dxa"/>
          </w:tcPr>
          <w:p w14:paraId="02EA0DA5" w14:textId="0E6BCBA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611" w:type="dxa"/>
            <w:noWrap/>
            <w:vAlign w:val="center"/>
            <w:hideMark/>
          </w:tcPr>
          <w:p w14:paraId="4225B12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5.30</w:t>
            </w:r>
          </w:p>
          <w:p w14:paraId="3F8A9AA1" w14:textId="0E8291F2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(3.61-7.76)</w:t>
            </w:r>
          </w:p>
        </w:tc>
        <w:tc>
          <w:tcPr>
            <w:tcW w:w="1461" w:type="dxa"/>
            <w:noWrap/>
            <w:hideMark/>
          </w:tcPr>
          <w:p w14:paraId="435AEC8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5.29(91.76)</w:t>
            </w:r>
          </w:p>
        </w:tc>
        <w:tc>
          <w:tcPr>
            <w:tcW w:w="966" w:type="dxa"/>
            <w:noWrap/>
            <w:hideMark/>
          </w:tcPr>
          <w:p w14:paraId="1231C3C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2.38(1.62)</w:t>
            </w:r>
          </w:p>
        </w:tc>
        <w:tc>
          <w:tcPr>
            <w:tcW w:w="1236" w:type="dxa"/>
            <w:noWrap/>
            <w:hideMark/>
          </w:tcPr>
          <w:p w14:paraId="1A315C8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5.19(3.54)</w:t>
            </w:r>
          </w:p>
        </w:tc>
      </w:tr>
      <w:tr w:rsidR="00027171" w:rsidRPr="00DD4795" w14:paraId="20315273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C6137A4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8A05CA7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Lower respiratory tract congestion</w:t>
            </w:r>
          </w:p>
        </w:tc>
        <w:tc>
          <w:tcPr>
            <w:tcW w:w="396" w:type="dxa"/>
          </w:tcPr>
          <w:p w14:paraId="4FD31670" w14:textId="58704D16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611" w:type="dxa"/>
            <w:noWrap/>
            <w:vAlign w:val="center"/>
            <w:hideMark/>
          </w:tcPr>
          <w:p w14:paraId="651EC4CD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7.10</w:t>
            </w:r>
          </w:p>
          <w:p w14:paraId="4B0F56D9" w14:textId="3B090C0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(5.18-9.73)</w:t>
            </w:r>
          </w:p>
        </w:tc>
        <w:tc>
          <w:tcPr>
            <w:tcW w:w="1461" w:type="dxa"/>
            <w:noWrap/>
            <w:hideMark/>
          </w:tcPr>
          <w:p w14:paraId="2683970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7.10(202.67)</w:t>
            </w:r>
          </w:p>
        </w:tc>
        <w:tc>
          <w:tcPr>
            <w:tcW w:w="966" w:type="dxa"/>
            <w:noWrap/>
            <w:hideMark/>
          </w:tcPr>
          <w:p w14:paraId="2146ADD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2.79(2.13)</w:t>
            </w:r>
          </w:p>
        </w:tc>
        <w:tc>
          <w:tcPr>
            <w:tcW w:w="1236" w:type="dxa"/>
            <w:noWrap/>
            <w:hideMark/>
          </w:tcPr>
          <w:p w14:paraId="2F88861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6.90(5.03)</w:t>
            </w:r>
          </w:p>
        </w:tc>
      </w:tr>
      <w:tr w:rsidR="00027171" w:rsidRPr="00DD4795" w14:paraId="7D7B69C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F34B642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440C975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Nasal pruritus</w:t>
            </w:r>
          </w:p>
        </w:tc>
        <w:tc>
          <w:tcPr>
            <w:tcW w:w="396" w:type="dxa"/>
          </w:tcPr>
          <w:p w14:paraId="4C12E860" w14:textId="674A1E2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611" w:type="dxa"/>
            <w:noWrap/>
            <w:vAlign w:val="center"/>
            <w:hideMark/>
          </w:tcPr>
          <w:p w14:paraId="4B82C51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3.88</w:t>
            </w:r>
          </w:p>
          <w:p w14:paraId="047D7249" w14:textId="6870D405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(2.29-6.59)</w:t>
            </w:r>
          </w:p>
        </w:tc>
        <w:tc>
          <w:tcPr>
            <w:tcW w:w="1461" w:type="dxa"/>
            <w:noWrap/>
            <w:hideMark/>
          </w:tcPr>
          <w:p w14:paraId="5B9619C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3.88(29.44)</w:t>
            </w:r>
          </w:p>
        </w:tc>
        <w:tc>
          <w:tcPr>
            <w:tcW w:w="966" w:type="dxa"/>
            <w:noWrap/>
            <w:hideMark/>
          </w:tcPr>
          <w:p w14:paraId="28670D0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1.94(0.94)</w:t>
            </w:r>
          </w:p>
        </w:tc>
        <w:tc>
          <w:tcPr>
            <w:tcW w:w="1236" w:type="dxa"/>
            <w:noWrap/>
            <w:hideMark/>
          </w:tcPr>
          <w:p w14:paraId="146ABDE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3.83(2.26)</w:t>
            </w:r>
          </w:p>
        </w:tc>
      </w:tr>
      <w:tr w:rsidR="00027171" w:rsidRPr="00DD4795" w14:paraId="4750625B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2973665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7E0E6E78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Painful respiration</w:t>
            </w:r>
          </w:p>
        </w:tc>
        <w:tc>
          <w:tcPr>
            <w:tcW w:w="396" w:type="dxa"/>
          </w:tcPr>
          <w:p w14:paraId="45F5BF16" w14:textId="2173C43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611" w:type="dxa"/>
            <w:noWrap/>
            <w:vAlign w:val="center"/>
            <w:hideMark/>
          </w:tcPr>
          <w:p w14:paraId="0ACCF046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3.75</w:t>
            </w:r>
          </w:p>
          <w:p w14:paraId="0AB0F121" w14:textId="72CF03AD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(2.35-5.97)</w:t>
            </w:r>
          </w:p>
        </w:tc>
        <w:tc>
          <w:tcPr>
            <w:tcW w:w="1461" w:type="dxa"/>
            <w:noWrap/>
            <w:hideMark/>
          </w:tcPr>
          <w:p w14:paraId="411F290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3.75(35.64)</w:t>
            </w:r>
          </w:p>
        </w:tc>
        <w:tc>
          <w:tcPr>
            <w:tcW w:w="966" w:type="dxa"/>
            <w:noWrap/>
            <w:hideMark/>
          </w:tcPr>
          <w:p w14:paraId="6375A13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1.89(1.03)</w:t>
            </w:r>
          </w:p>
        </w:tc>
        <w:tc>
          <w:tcPr>
            <w:tcW w:w="1236" w:type="dxa"/>
            <w:noWrap/>
            <w:hideMark/>
          </w:tcPr>
          <w:p w14:paraId="32B5E91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3.70(2.32)</w:t>
            </w:r>
          </w:p>
        </w:tc>
      </w:tr>
      <w:tr w:rsidR="00027171" w:rsidRPr="00DD4795" w14:paraId="44270BE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1DA22F5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87C1267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Paranasal sinus inflammation</w:t>
            </w:r>
          </w:p>
        </w:tc>
        <w:tc>
          <w:tcPr>
            <w:tcW w:w="396" w:type="dxa"/>
          </w:tcPr>
          <w:p w14:paraId="30F176E6" w14:textId="713B4A1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11" w:type="dxa"/>
            <w:noWrap/>
            <w:vAlign w:val="center"/>
            <w:hideMark/>
          </w:tcPr>
          <w:p w14:paraId="3AE300D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7.85</w:t>
            </w:r>
          </w:p>
          <w:p w14:paraId="2ADAEDEF" w14:textId="732A5A9C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(3.22-19.17)</w:t>
            </w:r>
          </w:p>
        </w:tc>
        <w:tc>
          <w:tcPr>
            <w:tcW w:w="1461" w:type="dxa"/>
            <w:noWrap/>
            <w:hideMark/>
          </w:tcPr>
          <w:p w14:paraId="2BE6AE9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7.85(28.82)</w:t>
            </w:r>
          </w:p>
        </w:tc>
        <w:tc>
          <w:tcPr>
            <w:tcW w:w="966" w:type="dxa"/>
            <w:noWrap/>
            <w:hideMark/>
          </w:tcPr>
          <w:p w14:paraId="4BC566C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2.93(0.65)</w:t>
            </w:r>
          </w:p>
        </w:tc>
        <w:tc>
          <w:tcPr>
            <w:tcW w:w="1236" w:type="dxa"/>
            <w:noWrap/>
            <w:hideMark/>
          </w:tcPr>
          <w:p w14:paraId="6F04741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7.61(3.12)</w:t>
            </w:r>
          </w:p>
        </w:tc>
      </w:tr>
      <w:tr w:rsidR="00027171" w:rsidRPr="00DD4795" w14:paraId="2044B9D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8FF608D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827C255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Paranasal sinus mucosal hypertrophy</w:t>
            </w:r>
          </w:p>
        </w:tc>
        <w:tc>
          <w:tcPr>
            <w:tcW w:w="396" w:type="dxa"/>
          </w:tcPr>
          <w:p w14:paraId="3BF213C7" w14:textId="0A966BF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11" w:type="dxa"/>
            <w:noWrap/>
            <w:vAlign w:val="center"/>
            <w:hideMark/>
          </w:tcPr>
          <w:p w14:paraId="5BE9CED7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44.16</w:t>
            </w:r>
          </w:p>
          <w:p w14:paraId="58573129" w14:textId="31A32C5E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(22.34-87.29)</w:t>
            </w:r>
          </w:p>
        </w:tc>
        <w:tc>
          <w:tcPr>
            <w:tcW w:w="1461" w:type="dxa"/>
            <w:noWrap/>
            <w:hideMark/>
          </w:tcPr>
          <w:p w14:paraId="2405DC8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44.16(349.10)</w:t>
            </w:r>
          </w:p>
        </w:tc>
        <w:tc>
          <w:tcPr>
            <w:tcW w:w="966" w:type="dxa"/>
            <w:noWrap/>
            <w:hideMark/>
          </w:tcPr>
          <w:p w14:paraId="0FE9A00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5.20(2.16)</w:t>
            </w:r>
          </w:p>
        </w:tc>
        <w:tc>
          <w:tcPr>
            <w:tcW w:w="1236" w:type="dxa"/>
            <w:noWrap/>
            <w:hideMark/>
          </w:tcPr>
          <w:p w14:paraId="10ABF6F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36.72(18.58)</w:t>
            </w:r>
          </w:p>
        </w:tc>
      </w:tr>
      <w:tr w:rsidR="00027171" w:rsidRPr="00DD4795" w14:paraId="285CB12D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79A2D19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0C0D03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Pharyngeal disorder</w:t>
            </w:r>
          </w:p>
        </w:tc>
        <w:tc>
          <w:tcPr>
            <w:tcW w:w="396" w:type="dxa"/>
          </w:tcPr>
          <w:p w14:paraId="46ECFD1B" w14:textId="47B79B59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611" w:type="dxa"/>
            <w:noWrap/>
            <w:vAlign w:val="center"/>
            <w:hideMark/>
          </w:tcPr>
          <w:p w14:paraId="257CB80D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6.93</w:t>
            </w:r>
          </w:p>
          <w:p w14:paraId="4000369A" w14:textId="33B0ECE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(5.07-9.45)</w:t>
            </w:r>
          </w:p>
        </w:tc>
        <w:tc>
          <w:tcPr>
            <w:tcW w:w="1461" w:type="dxa"/>
            <w:noWrap/>
            <w:hideMark/>
          </w:tcPr>
          <w:p w14:paraId="633B985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6.92(201.27)</w:t>
            </w:r>
          </w:p>
        </w:tc>
        <w:tc>
          <w:tcPr>
            <w:tcW w:w="966" w:type="dxa"/>
            <w:noWrap/>
            <w:hideMark/>
          </w:tcPr>
          <w:p w14:paraId="005159F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2.75(2.11)</w:t>
            </w:r>
          </w:p>
        </w:tc>
        <w:tc>
          <w:tcPr>
            <w:tcW w:w="1236" w:type="dxa"/>
            <w:noWrap/>
            <w:hideMark/>
          </w:tcPr>
          <w:p w14:paraId="4BF5305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6.74(4.94)</w:t>
            </w:r>
          </w:p>
        </w:tc>
      </w:tr>
      <w:tr w:rsidR="00027171" w:rsidRPr="00DD4795" w14:paraId="321D3D5F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705C98B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41183D6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Pharyngeal inflammation</w:t>
            </w:r>
          </w:p>
        </w:tc>
        <w:tc>
          <w:tcPr>
            <w:tcW w:w="396" w:type="dxa"/>
          </w:tcPr>
          <w:p w14:paraId="5EB1EA7D" w14:textId="69CF71E8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611" w:type="dxa"/>
            <w:noWrap/>
            <w:vAlign w:val="center"/>
            <w:hideMark/>
          </w:tcPr>
          <w:p w14:paraId="6BF980B5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3.77</w:t>
            </w:r>
          </w:p>
          <w:p w14:paraId="2EFB4DE8" w14:textId="3CADA0A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(2.08-6.85)</w:t>
            </w:r>
          </w:p>
        </w:tc>
        <w:tc>
          <w:tcPr>
            <w:tcW w:w="1461" w:type="dxa"/>
            <w:noWrap/>
            <w:hideMark/>
          </w:tcPr>
          <w:p w14:paraId="79E89AB7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3.77(22.03)</w:t>
            </w:r>
          </w:p>
        </w:tc>
        <w:tc>
          <w:tcPr>
            <w:tcW w:w="966" w:type="dxa"/>
            <w:noWrap/>
            <w:hideMark/>
          </w:tcPr>
          <w:p w14:paraId="6B844BB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1.90(0.76)</w:t>
            </w:r>
          </w:p>
        </w:tc>
        <w:tc>
          <w:tcPr>
            <w:tcW w:w="1236" w:type="dxa"/>
            <w:noWrap/>
            <w:hideMark/>
          </w:tcPr>
          <w:p w14:paraId="4D59F21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3.72(2.05)</w:t>
            </w:r>
          </w:p>
        </w:tc>
      </w:tr>
      <w:tr w:rsidR="00027171" w:rsidRPr="00DD4795" w14:paraId="3FF6DAC1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26C83683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9E000A0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Pharyngeal paraesthesia</w:t>
            </w:r>
          </w:p>
        </w:tc>
        <w:tc>
          <w:tcPr>
            <w:tcW w:w="396" w:type="dxa"/>
          </w:tcPr>
          <w:p w14:paraId="71FA6312" w14:textId="5651C38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611" w:type="dxa"/>
            <w:noWrap/>
            <w:vAlign w:val="center"/>
            <w:hideMark/>
          </w:tcPr>
          <w:p w14:paraId="6551A7F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6.34</w:t>
            </w:r>
          </w:p>
          <w:p w14:paraId="5184ED70" w14:textId="5DCB8F9F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(4.43-9.06)</w:t>
            </w:r>
          </w:p>
        </w:tc>
        <w:tc>
          <w:tcPr>
            <w:tcW w:w="1461" w:type="dxa"/>
            <w:noWrap/>
            <w:hideMark/>
          </w:tcPr>
          <w:p w14:paraId="7395D06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6.34(135.29)</w:t>
            </w:r>
          </w:p>
        </w:tc>
        <w:tc>
          <w:tcPr>
            <w:tcW w:w="966" w:type="dxa"/>
            <w:noWrap/>
            <w:hideMark/>
          </w:tcPr>
          <w:p w14:paraId="5569F7A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2.63(1.89)</w:t>
            </w:r>
          </w:p>
        </w:tc>
        <w:tc>
          <w:tcPr>
            <w:tcW w:w="1236" w:type="dxa"/>
            <w:noWrap/>
            <w:hideMark/>
          </w:tcPr>
          <w:p w14:paraId="5D4DDC7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6.18(4.32)</w:t>
            </w:r>
          </w:p>
        </w:tc>
      </w:tr>
      <w:tr w:rsidR="00027171" w:rsidRPr="00DD4795" w14:paraId="0243B196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C32F015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9314AE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Tonsillar inflammation</w:t>
            </w:r>
          </w:p>
        </w:tc>
        <w:tc>
          <w:tcPr>
            <w:tcW w:w="396" w:type="dxa"/>
          </w:tcPr>
          <w:p w14:paraId="7842C36D" w14:textId="19C7ABC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11" w:type="dxa"/>
            <w:noWrap/>
            <w:vAlign w:val="center"/>
            <w:hideMark/>
          </w:tcPr>
          <w:p w14:paraId="3257E113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6.71</w:t>
            </w:r>
          </w:p>
          <w:p w14:paraId="0312F103" w14:textId="08A4B8F2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(2.75-16.34)</w:t>
            </w:r>
          </w:p>
        </w:tc>
        <w:tc>
          <w:tcPr>
            <w:tcW w:w="1461" w:type="dxa"/>
            <w:noWrap/>
            <w:hideMark/>
          </w:tcPr>
          <w:p w14:paraId="08B4ADF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6.71(23.54)</w:t>
            </w:r>
          </w:p>
        </w:tc>
        <w:tc>
          <w:tcPr>
            <w:tcW w:w="966" w:type="dxa"/>
            <w:noWrap/>
            <w:hideMark/>
          </w:tcPr>
          <w:p w14:paraId="1681FD0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2.71(0.56)</w:t>
            </w:r>
          </w:p>
        </w:tc>
        <w:tc>
          <w:tcPr>
            <w:tcW w:w="1236" w:type="dxa"/>
            <w:noWrap/>
            <w:hideMark/>
          </w:tcPr>
          <w:p w14:paraId="13D5A7E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6.53(2.68)</w:t>
            </w:r>
          </w:p>
        </w:tc>
      </w:tr>
      <w:tr w:rsidR="00027171" w:rsidRPr="00DD4795" w14:paraId="410DC9E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A0085B8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0116CB37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Upper respiratory tract congestion</w:t>
            </w:r>
          </w:p>
        </w:tc>
        <w:tc>
          <w:tcPr>
            <w:tcW w:w="396" w:type="dxa"/>
          </w:tcPr>
          <w:p w14:paraId="7FF0C787" w14:textId="1C15A39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611" w:type="dxa"/>
            <w:noWrap/>
            <w:vAlign w:val="center"/>
            <w:hideMark/>
          </w:tcPr>
          <w:p w14:paraId="0968D497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4.84</w:t>
            </w:r>
          </w:p>
          <w:p w14:paraId="627EA404" w14:textId="7062627A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(3.33-7.04)</w:t>
            </w:r>
          </w:p>
        </w:tc>
        <w:tc>
          <w:tcPr>
            <w:tcW w:w="1461" w:type="dxa"/>
            <w:noWrap/>
            <w:hideMark/>
          </w:tcPr>
          <w:p w14:paraId="2F671FA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4.84(83.33)</w:t>
            </w:r>
          </w:p>
        </w:tc>
        <w:tc>
          <w:tcPr>
            <w:tcW w:w="966" w:type="dxa"/>
            <w:noWrap/>
            <w:hideMark/>
          </w:tcPr>
          <w:p w14:paraId="2235DB5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2.25(1.53)</w:t>
            </w:r>
          </w:p>
        </w:tc>
        <w:tc>
          <w:tcPr>
            <w:tcW w:w="1236" w:type="dxa"/>
            <w:noWrap/>
            <w:hideMark/>
          </w:tcPr>
          <w:p w14:paraId="072CE07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4.75(3.27)</w:t>
            </w:r>
          </w:p>
        </w:tc>
      </w:tr>
      <w:tr w:rsidR="00027171" w:rsidRPr="00DD4795" w14:paraId="3AA2D69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4906717D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73C9D75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Vocal cord inflammation</w:t>
            </w:r>
          </w:p>
        </w:tc>
        <w:tc>
          <w:tcPr>
            <w:tcW w:w="396" w:type="dxa"/>
          </w:tcPr>
          <w:p w14:paraId="14A5936D" w14:textId="0530ED5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11" w:type="dxa"/>
            <w:noWrap/>
            <w:vAlign w:val="center"/>
            <w:hideMark/>
          </w:tcPr>
          <w:p w14:paraId="293F464B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8.48</w:t>
            </w:r>
          </w:p>
          <w:p w14:paraId="0B714B34" w14:textId="15B0587C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(3.47-20.73)</w:t>
            </w:r>
          </w:p>
        </w:tc>
        <w:tc>
          <w:tcPr>
            <w:tcW w:w="1461" w:type="dxa"/>
            <w:noWrap/>
            <w:hideMark/>
          </w:tcPr>
          <w:p w14:paraId="145EB82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8.48(31.71)</w:t>
            </w:r>
          </w:p>
        </w:tc>
        <w:tc>
          <w:tcPr>
            <w:tcW w:w="966" w:type="dxa"/>
            <w:noWrap/>
            <w:hideMark/>
          </w:tcPr>
          <w:p w14:paraId="10CA59E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3.03(0.69)</w:t>
            </w:r>
          </w:p>
        </w:tc>
        <w:tc>
          <w:tcPr>
            <w:tcW w:w="1236" w:type="dxa"/>
            <w:noWrap/>
            <w:hideMark/>
          </w:tcPr>
          <w:p w14:paraId="3DE6AD5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8.19(3.35)</w:t>
            </w:r>
          </w:p>
        </w:tc>
      </w:tr>
      <w:tr w:rsidR="00027171" w:rsidRPr="00DD4795" w14:paraId="2725090D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14100195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Skin and subcutaneous tissue disorders</w:t>
            </w:r>
          </w:p>
        </w:tc>
        <w:tc>
          <w:tcPr>
            <w:tcW w:w="2176" w:type="dxa"/>
            <w:noWrap/>
            <w:vAlign w:val="center"/>
            <w:hideMark/>
          </w:tcPr>
          <w:p w14:paraId="45195B9D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Nail bed inflammation</w:t>
            </w:r>
          </w:p>
        </w:tc>
        <w:tc>
          <w:tcPr>
            <w:tcW w:w="396" w:type="dxa"/>
          </w:tcPr>
          <w:p w14:paraId="67F7525A" w14:textId="410CBE4D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11" w:type="dxa"/>
            <w:noWrap/>
            <w:vAlign w:val="center"/>
            <w:hideMark/>
          </w:tcPr>
          <w:p w14:paraId="5848FDAA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15.59</w:t>
            </w:r>
          </w:p>
          <w:p w14:paraId="78DC6F7F" w14:textId="7B787C6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(8.20-29.63)</w:t>
            </w:r>
          </w:p>
        </w:tc>
        <w:tc>
          <w:tcPr>
            <w:tcW w:w="1461" w:type="dxa"/>
            <w:noWrap/>
            <w:hideMark/>
          </w:tcPr>
          <w:p w14:paraId="3BAE56B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15.59(127.15)</w:t>
            </w:r>
          </w:p>
        </w:tc>
        <w:tc>
          <w:tcPr>
            <w:tcW w:w="966" w:type="dxa"/>
            <w:noWrap/>
            <w:hideMark/>
          </w:tcPr>
          <w:p w14:paraId="2A40B25F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3.87(1.80)</w:t>
            </w:r>
          </w:p>
        </w:tc>
        <w:tc>
          <w:tcPr>
            <w:tcW w:w="1236" w:type="dxa"/>
            <w:noWrap/>
            <w:hideMark/>
          </w:tcPr>
          <w:p w14:paraId="0F07B9D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14.59(7.67)</w:t>
            </w:r>
          </w:p>
        </w:tc>
      </w:tr>
      <w:tr w:rsidR="00027171" w:rsidRPr="00DD4795" w14:paraId="255085C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52D90BB7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6BA35D12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Neurodermatitis</w:t>
            </w:r>
          </w:p>
        </w:tc>
        <w:tc>
          <w:tcPr>
            <w:tcW w:w="396" w:type="dxa"/>
          </w:tcPr>
          <w:p w14:paraId="4685B308" w14:textId="20ED5835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611" w:type="dxa"/>
            <w:noWrap/>
            <w:vAlign w:val="center"/>
            <w:hideMark/>
          </w:tcPr>
          <w:p w14:paraId="22146D4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3.97</w:t>
            </w:r>
          </w:p>
          <w:p w14:paraId="75366376" w14:textId="03384DFC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(2.34-6.74)</w:t>
            </w:r>
          </w:p>
        </w:tc>
        <w:tc>
          <w:tcPr>
            <w:tcW w:w="1461" w:type="dxa"/>
            <w:noWrap/>
            <w:hideMark/>
          </w:tcPr>
          <w:p w14:paraId="4292A3AC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3.97(30.57)</w:t>
            </w:r>
          </w:p>
        </w:tc>
        <w:tc>
          <w:tcPr>
            <w:tcW w:w="966" w:type="dxa"/>
            <w:noWrap/>
            <w:hideMark/>
          </w:tcPr>
          <w:p w14:paraId="0E9DD66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1.97(0.96)</w:t>
            </w:r>
          </w:p>
        </w:tc>
        <w:tc>
          <w:tcPr>
            <w:tcW w:w="1236" w:type="dxa"/>
            <w:noWrap/>
            <w:hideMark/>
          </w:tcPr>
          <w:p w14:paraId="5837DE6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3.92(2.31)</w:t>
            </w:r>
          </w:p>
        </w:tc>
      </w:tr>
      <w:tr w:rsidR="00027171" w:rsidRPr="00DD4795" w14:paraId="65241B8A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D296609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83C1DF7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Perioral dermatitis</w:t>
            </w:r>
          </w:p>
        </w:tc>
        <w:tc>
          <w:tcPr>
            <w:tcW w:w="396" w:type="dxa"/>
          </w:tcPr>
          <w:p w14:paraId="26A7F280" w14:textId="4C5DA0A0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11" w:type="dxa"/>
            <w:noWrap/>
            <w:vAlign w:val="center"/>
            <w:hideMark/>
          </w:tcPr>
          <w:p w14:paraId="70E1B8A1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4.57</w:t>
            </w:r>
          </w:p>
          <w:p w14:paraId="15567D80" w14:textId="04B00CA5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(2.27-9.21)</w:t>
            </w:r>
          </w:p>
        </w:tc>
        <w:tc>
          <w:tcPr>
            <w:tcW w:w="1461" w:type="dxa"/>
            <w:noWrap/>
            <w:hideMark/>
          </w:tcPr>
          <w:p w14:paraId="32195923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4.57(21.85)</w:t>
            </w:r>
          </w:p>
        </w:tc>
        <w:tc>
          <w:tcPr>
            <w:tcW w:w="966" w:type="dxa"/>
            <w:noWrap/>
            <w:hideMark/>
          </w:tcPr>
          <w:p w14:paraId="117D720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2.17(0.72)</w:t>
            </w:r>
          </w:p>
        </w:tc>
        <w:tc>
          <w:tcPr>
            <w:tcW w:w="1236" w:type="dxa"/>
            <w:noWrap/>
            <w:hideMark/>
          </w:tcPr>
          <w:p w14:paraId="148D2A8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4.50(2.23)</w:t>
            </w:r>
          </w:p>
        </w:tc>
      </w:tr>
      <w:tr w:rsidR="00027171" w:rsidRPr="00DD4795" w14:paraId="038E61EA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35415BC5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Social circumstances</w:t>
            </w:r>
          </w:p>
        </w:tc>
        <w:tc>
          <w:tcPr>
            <w:tcW w:w="2176" w:type="dxa"/>
            <w:noWrap/>
            <w:vAlign w:val="center"/>
            <w:hideMark/>
          </w:tcPr>
          <w:p w14:paraId="276A57DB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Immobile</w:t>
            </w:r>
          </w:p>
        </w:tc>
        <w:tc>
          <w:tcPr>
            <w:tcW w:w="396" w:type="dxa"/>
          </w:tcPr>
          <w:p w14:paraId="18D34F0D" w14:textId="3EE7FCE2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611" w:type="dxa"/>
            <w:noWrap/>
            <w:vAlign w:val="center"/>
            <w:hideMark/>
          </w:tcPr>
          <w:p w14:paraId="09080988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4.90</w:t>
            </w:r>
          </w:p>
          <w:p w14:paraId="35B92462" w14:textId="1E74FC8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(3.62-6.63)</w:t>
            </w:r>
          </w:p>
        </w:tc>
        <w:tc>
          <w:tcPr>
            <w:tcW w:w="1461" w:type="dxa"/>
            <w:noWrap/>
            <w:hideMark/>
          </w:tcPr>
          <w:p w14:paraId="1AB5837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4.90(130.48)</w:t>
            </w:r>
          </w:p>
        </w:tc>
        <w:tc>
          <w:tcPr>
            <w:tcW w:w="966" w:type="dxa"/>
            <w:noWrap/>
            <w:hideMark/>
          </w:tcPr>
          <w:p w14:paraId="4080569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2.27(1.71)</w:t>
            </w:r>
          </w:p>
        </w:tc>
        <w:tc>
          <w:tcPr>
            <w:tcW w:w="1236" w:type="dxa"/>
            <w:noWrap/>
            <w:hideMark/>
          </w:tcPr>
          <w:p w14:paraId="16870F8A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4.81(3.56)</w:t>
            </w:r>
          </w:p>
        </w:tc>
      </w:tr>
      <w:tr w:rsidR="00027171" w:rsidRPr="00DD4795" w14:paraId="5C63B7B4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84F0216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5A0FC2A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Menopause</w:t>
            </w:r>
          </w:p>
        </w:tc>
        <w:tc>
          <w:tcPr>
            <w:tcW w:w="396" w:type="dxa"/>
          </w:tcPr>
          <w:p w14:paraId="1037BDCF" w14:textId="64DD2D03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611" w:type="dxa"/>
            <w:noWrap/>
            <w:vAlign w:val="center"/>
            <w:hideMark/>
          </w:tcPr>
          <w:p w14:paraId="1B642D2F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7.62</w:t>
            </w:r>
          </w:p>
          <w:p w14:paraId="29AC925C" w14:textId="14625504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(5.54-10.49)</w:t>
            </w:r>
          </w:p>
        </w:tc>
        <w:tc>
          <w:tcPr>
            <w:tcW w:w="1461" w:type="dxa"/>
            <w:noWrap/>
            <w:hideMark/>
          </w:tcPr>
          <w:p w14:paraId="5C77A4A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7.62(216.49)</w:t>
            </w:r>
          </w:p>
        </w:tc>
        <w:tc>
          <w:tcPr>
            <w:tcW w:w="966" w:type="dxa"/>
            <w:noWrap/>
            <w:hideMark/>
          </w:tcPr>
          <w:p w14:paraId="74F423E2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2.89(2.21)</w:t>
            </w:r>
          </w:p>
        </w:tc>
        <w:tc>
          <w:tcPr>
            <w:tcW w:w="1236" w:type="dxa"/>
            <w:noWrap/>
            <w:hideMark/>
          </w:tcPr>
          <w:p w14:paraId="55117C0D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7.39(5.37)</w:t>
            </w:r>
          </w:p>
        </w:tc>
      </w:tr>
      <w:tr w:rsidR="00027171" w:rsidRPr="00DD4795" w14:paraId="0701FFB7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88B5592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145EB26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Orthosis user</w:t>
            </w:r>
          </w:p>
        </w:tc>
        <w:tc>
          <w:tcPr>
            <w:tcW w:w="396" w:type="dxa"/>
          </w:tcPr>
          <w:p w14:paraId="5E48A8A3" w14:textId="1414ADCD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11" w:type="dxa"/>
            <w:noWrap/>
            <w:vAlign w:val="center"/>
            <w:hideMark/>
          </w:tcPr>
          <w:p w14:paraId="69372FD5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6.57</w:t>
            </w:r>
          </w:p>
          <w:p w14:paraId="0FF0117C" w14:textId="6D26166C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(2.43-17.78)</w:t>
            </w:r>
          </w:p>
        </w:tc>
        <w:tc>
          <w:tcPr>
            <w:tcW w:w="1461" w:type="dxa"/>
            <w:noWrap/>
            <w:hideMark/>
          </w:tcPr>
          <w:p w14:paraId="07DB8EA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6.57(18.33)</w:t>
            </w:r>
          </w:p>
        </w:tc>
        <w:tc>
          <w:tcPr>
            <w:tcW w:w="966" w:type="dxa"/>
            <w:noWrap/>
            <w:hideMark/>
          </w:tcPr>
          <w:p w14:paraId="0CFB5C0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2.68(0.30)</w:t>
            </w:r>
          </w:p>
        </w:tc>
        <w:tc>
          <w:tcPr>
            <w:tcW w:w="1236" w:type="dxa"/>
            <w:noWrap/>
            <w:hideMark/>
          </w:tcPr>
          <w:p w14:paraId="2206527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6.41(2.37)</w:t>
            </w:r>
          </w:p>
        </w:tc>
      </w:tr>
      <w:tr w:rsidR="00027171" w:rsidRPr="00DD4795" w14:paraId="72894040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2BBB7B7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683D61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Walking aid user</w:t>
            </w:r>
          </w:p>
        </w:tc>
        <w:tc>
          <w:tcPr>
            <w:tcW w:w="396" w:type="dxa"/>
          </w:tcPr>
          <w:p w14:paraId="04F80996" w14:textId="785C3F8D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611" w:type="dxa"/>
            <w:noWrap/>
            <w:vAlign w:val="center"/>
            <w:hideMark/>
          </w:tcPr>
          <w:p w14:paraId="0E130630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4.08</w:t>
            </w:r>
          </w:p>
          <w:p w14:paraId="2AB874A4" w14:textId="0532EF4D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(3.10-5.38)</w:t>
            </w:r>
          </w:p>
        </w:tc>
        <w:tc>
          <w:tcPr>
            <w:tcW w:w="1461" w:type="dxa"/>
            <w:noWrap/>
            <w:hideMark/>
          </w:tcPr>
          <w:p w14:paraId="015F73F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4.08(118.82)</w:t>
            </w:r>
          </w:p>
        </w:tc>
        <w:tc>
          <w:tcPr>
            <w:tcW w:w="966" w:type="dxa"/>
            <w:noWrap/>
            <w:hideMark/>
          </w:tcPr>
          <w:p w14:paraId="45F0DA5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2.01(1.53)</w:t>
            </w:r>
          </w:p>
        </w:tc>
        <w:tc>
          <w:tcPr>
            <w:tcW w:w="1236" w:type="dxa"/>
            <w:noWrap/>
            <w:hideMark/>
          </w:tcPr>
          <w:p w14:paraId="43F629D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4.03(3.06)</w:t>
            </w:r>
          </w:p>
        </w:tc>
      </w:tr>
      <w:tr w:rsidR="00027171" w:rsidRPr="00DD4795" w14:paraId="60A8994C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1672BC1B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AA71E2A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Wheelchair user</w:t>
            </w:r>
          </w:p>
        </w:tc>
        <w:tc>
          <w:tcPr>
            <w:tcW w:w="396" w:type="dxa"/>
          </w:tcPr>
          <w:p w14:paraId="6D5E9681" w14:textId="05FEF944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611" w:type="dxa"/>
            <w:noWrap/>
            <w:vAlign w:val="center"/>
            <w:hideMark/>
          </w:tcPr>
          <w:p w14:paraId="770FB325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3.13</w:t>
            </w:r>
          </w:p>
          <w:p w14:paraId="083D209B" w14:textId="0AE10F2C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(2.18-4.48)</w:t>
            </w:r>
          </w:p>
        </w:tc>
        <w:tc>
          <w:tcPr>
            <w:tcW w:w="1461" w:type="dxa"/>
            <w:noWrap/>
            <w:hideMark/>
          </w:tcPr>
          <w:p w14:paraId="2C188AA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3.13(42.76)</w:t>
            </w:r>
          </w:p>
        </w:tc>
        <w:tc>
          <w:tcPr>
            <w:tcW w:w="966" w:type="dxa"/>
            <w:noWrap/>
            <w:hideMark/>
          </w:tcPr>
          <w:p w14:paraId="448B6F2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1.63(1.01)</w:t>
            </w:r>
          </w:p>
        </w:tc>
        <w:tc>
          <w:tcPr>
            <w:tcW w:w="1236" w:type="dxa"/>
            <w:noWrap/>
            <w:hideMark/>
          </w:tcPr>
          <w:p w14:paraId="3432E54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3.10(2.16)</w:t>
            </w:r>
          </w:p>
        </w:tc>
      </w:tr>
      <w:tr w:rsidR="00027171" w:rsidRPr="00DD4795" w14:paraId="0BB32714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3F0DDA04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Surgical and medical procedures</w:t>
            </w:r>
          </w:p>
        </w:tc>
        <w:tc>
          <w:tcPr>
            <w:tcW w:w="2176" w:type="dxa"/>
            <w:noWrap/>
            <w:vAlign w:val="center"/>
            <w:hideMark/>
          </w:tcPr>
          <w:p w14:paraId="1171AA64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Interchange of vaccine products</w:t>
            </w:r>
          </w:p>
        </w:tc>
        <w:tc>
          <w:tcPr>
            <w:tcW w:w="396" w:type="dxa"/>
          </w:tcPr>
          <w:p w14:paraId="5C7A3272" w14:textId="21AD4EB1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11" w:type="dxa"/>
            <w:noWrap/>
            <w:vAlign w:val="center"/>
            <w:hideMark/>
          </w:tcPr>
          <w:p w14:paraId="4D4FC01B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17.38</w:t>
            </w:r>
          </w:p>
          <w:p w14:paraId="50A27720" w14:textId="30587A12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(6.98-43.24)</w:t>
            </w:r>
          </w:p>
        </w:tc>
        <w:tc>
          <w:tcPr>
            <w:tcW w:w="1461" w:type="dxa"/>
            <w:noWrap/>
            <w:hideMark/>
          </w:tcPr>
          <w:p w14:paraId="03C0D45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17.37(71.31)</w:t>
            </w:r>
          </w:p>
        </w:tc>
        <w:tc>
          <w:tcPr>
            <w:tcW w:w="966" w:type="dxa"/>
            <w:noWrap/>
            <w:hideMark/>
          </w:tcPr>
          <w:p w14:paraId="179E5BDB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4.01(0.96)</w:t>
            </w:r>
          </w:p>
        </w:tc>
        <w:tc>
          <w:tcPr>
            <w:tcW w:w="1236" w:type="dxa"/>
            <w:noWrap/>
            <w:hideMark/>
          </w:tcPr>
          <w:p w14:paraId="3136A305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16.13(6.48)</w:t>
            </w:r>
          </w:p>
        </w:tc>
      </w:tr>
      <w:tr w:rsidR="00027171" w:rsidRPr="00DD4795" w14:paraId="1DFEFA12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72EED054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4EBB0AD8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Mole excision</w:t>
            </w:r>
          </w:p>
        </w:tc>
        <w:tc>
          <w:tcPr>
            <w:tcW w:w="396" w:type="dxa"/>
          </w:tcPr>
          <w:p w14:paraId="0731C574" w14:textId="10B09D7E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48F7A835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7.39</w:t>
            </w:r>
          </w:p>
          <w:p w14:paraId="789BE2B2" w14:textId="0789B529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(2.34-23.38)</w:t>
            </w:r>
          </w:p>
        </w:tc>
        <w:tc>
          <w:tcPr>
            <w:tcW w:w="1461" w:type="dxa"/>
            <w:noWrap/>
            <w:hideMark/>
          </w:tcPr>
          <w:p w14:paraId="0F54CBE4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7.39(16.03)</w:t>
            </w:r>
          </w:p>
        </w:tc>
        <w:tc>
          <w:tcPr>
            <w:tcW w:w="966" w:type="dxa"/>
            <w:noWrap/>
            <w:hideMark/>
          </w:tcPr>
          <w:p w14:paraId="431E9BC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2.84(0.02)</w:t>
            </w:r>
          </w:p>
        </w:tc>
        <w:tc>
          <w:tcPr>
            <w:tcW w:w="1236" w:type="dxa"/>
            <w:noWrap/>
            <w:hideMark/>
          </w:tcPr>
          <w:p w14:paraId="084C0D99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7.18(2.27)</w:t>
            </w:r>
          </w:p>
        </w:tc>
      </w:tr>
      <w:tr w:rsidR="00027171" w:rsidRPr="00DD4795" w14:paraId="41AC1F5B" w14:textId="77777777" w:rsidTr="002554F9">
        <w:trPr>
          <w:trHeight w:val="300"/>
        </w:trPr>
        <w:tc>
          <w:tcPr>
            <w:tcW w:w="1572" w:type="dxa"/>
            <w:vMerge w:val="restart"/>
            <w:noWrap/>
            <w:hideMark/>
          </w:tcPr>
          <w:p w14:paraId="59CC49FF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Vascular disorders</w:t>
            </w:r>
          </w:p>
        </w:tc>
        <w:tc>
          <w:tcPr>
            <w:tcW w:w="2176" w:type="dxa"/>
            <w:noWrap/>
            <w:vAlign w:val="center"/>
            <w:hideMark/>
          </w:tcPr>
          <w:p w14:paraId="0D3FA417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May-Thurner syndrome</w:t>
            </w:r>
          </w:p>
        </w:tc>
        <w:tc>
          <w:tcPr>
            <w:tcW w:w="396" w:type="dxa"/>
          </w:tcPr>
          <w:p w14:paraId="4B72B00B" w14:textId="62969F4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11" w:type="dxa"/>
            <w:noWrap/>
            <w:vAlign w:val="center"/>
            <w:hideMark/>
          </w:tcPr>
          <w:p w14:paraId="7FCE01D0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9.64</w:t>
            </w:r>
          </w:p>
          <w:p w14:paraId="5D86C1C6" w14:textId="5FFCC993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(3.03-30.64)</w:t>
            </w:r>
          </w:p>
        </w:tc>
        <w:tc>
          <w:tcPr>
            <w:tcW w:w="1461" w:type="dxa"/>
            <w:noWrap/>
            <w:hideMark/>
          </w:tcPr>
          <w:p w14:paraId="15C4A458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9.63(22.21)</w:t>
            </w:r>
          </w:p>
        </w:tc>
        <w:tc>
          <w:tcPr>
            <w:tcW w:w="966" w:type="dxa"/>
            <w:noWrap/>
            <w:hideMark/>
          </w:tcPr>
          <w:p w14:paraId="33E18E86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3.21(0.11)</w:t>
            </w:r>
          </w:p>
        </w:tc>
        <w:tc>
          <w:tcPr>
            <w:tcW w:w="1236" w:type="dxa"/>
            <w:noWrap/>
            <w:hideMark/>
          </w:tcPr>
          <w:p w14:paraId="6F257A40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9.26(2.91)</w:t>
            </w:r>
          </w:p>
        </w:tc>
      </w:tr>
      <w:tr w:rsidR="00027171" w:rsidRPr="00DD4795" w14:paraId="50D3D884" w14:textId="77777777" w:rsidTr="002554F9">
        <w:trPr>
          <w:trHeight w:val="300"/>
        </w:trPr>
        <w:tc>
          <w:tcPr>
            <w:tcW w:w="1572" w:type="dxa"/>
            <w:vMerge/>
            <w:noWrap/>
            <w:hideMark/>
          </w:tcPr>
          <w:p w14:paraId="033BAE4B" w14:textId="77777777" w:rsidR="00027171" w:rsidRPr="00DD4795" w:rsidRDefault="00027171" w:rsidP="00B5544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6" w:type="dxa"/>
            <w:noWrap/>
            <w:vAlign w:val="center"/>
            <w:hideMark/>
          </w:tcPr>
          <w:p w14:paraId="239A2A9F" w14:textId="77777777" w:rsidR="00027171" w:rsidRPr="00DD4795" w:rsidRDefault="00027171" w:rsidP="002554F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Vein discolouration</w:t>
            </w:r>
          </w:p>
        </w:tc>
        <w:tc>
          <w:tcPr>
            <w:tcW w:w="396" w:type="dxa"/>
          </w:tcPr>
          <w:p w14:paraId="51EAB806" w14:textId="476A0D1C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11" w:type="dxa"/>
            <w:noWrap/>
            <w:vAlign w:val="center"/>
            <w:hideMark/>
          </w:tcPr>
          <w:p w14:paraId="34F45178" w14:textId="77777777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7.19</w:t>
            </w:r>
          </w:p>
          <w:p w14:paraId="6C61D227" w14:textId="1D287A9B" w:rsidR="00027171" w:rsidRPr="00DD4795" w:rsidRDefault="00027171" w:rsidP="00A567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(3.18-16.21)</w:t>
            </w:r>
          </w:p>
        </w:tc>
        <w:tc>
          <w:tcPr>
            <w:tcW w:w="1461" w:type="dxa"/>
            <w:noWrap/>
            <w:hideMark/>
          </w:tcPr>
          <w:p w14:paraId="7FC82271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7.19(30.90)</w:t>
            </w:r>
          </w:p>
        </w:tc>
        <w:tc>
          <w:tcPr>
            <w:tcW w:w="966" w:type="dxa"/>
            <w:noWrap/>
            <w:hideMark/>
          </w:tcPr>
          <w:p w14:paraId="3BDE480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2.80(0.80)</w:t>
            </w:r>
          </w:p>
        </w:tc>
        <w:tc>
          <w:tcPr>
            <w:tcW w:w="1236" w:type="dxa"/>
            <w:noWrap/>
            <w:hideMark/>
          </w:tcPr>
          <w:p w14:paraId="597F166E" w14:textId="77777777" w:rsidR="00027171" w:rsidRPr="00DD4795" w:rsidRDefault="00027171" w:rsidP="003B0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4795">
              <w:rPr>
                <w:rFonts w:ascii="Times New Roman" w:hAnsi="Times New Roman" w:cs="Times New Roman"/>
                <w:sz w:val="18"/>
                <w:szCs w:val="18"/>
              </w:rPr>
              <w:t>6.98(3.09)</w:t>
            </w:r>
          </w:p>
        </w:tc>
      </w:tr>
    </w:tbl>
    <w:p w14:paraId="52E017AF" w14:textId="2AF89BFF" w:rsidR="006C6F37" w:rsidRDefault="008962B9" w:rsidP="00783300">
      <w:pPr>
        <w:rPr>
          <w:rFonts w:ascii="Times New Roman" w:hAnsi="Times New Roman" w:cs="Times New Roman"/>
        </w:rPr>
      </w:pPr>
      <w:r w:rsidRPr="008962B9">
        <w:rPr>
          <w:rFonts w:ascii="Times New Roman" w:hAnsi="Times New Roman" w:cs="Times New Roman"/>
        </w:rPr>
        <w:t xml:space="preserve">Note: ROR (95% CI), reporting odd </w:t>
      </w:r>
      <w:proofErr w:type="gramStart"/>
      <w:r w:rsidRPr="008962B9">
        <w:rPr>
          <w:rFonts w:ascii="Times New Roman" w:hAnsi="Times New Roman" w:cs="Times New Roman"/>
        </w:rPr>
        <w:t>ratio(</w:t>
      </w:r>
      <w:proofErr w:type="gramEnd"/>
      <w:r w:rsidRPr="008962B9">
        <w:rPr>
          <w:rFonts w:ascii="Times New Roman" w:hAnsi="Times New Roman" w:cs="Times New Roman"/>
        </w:rPr>
        <w:t>lower end of the 95% confidence interval); PRR(χ2), proportional reporting ratio(chi-square); IC(IC025), information component(lower end of the 95% confidence interval); EBGM (EBGM05), empirical Bayesian geometric mean (lower end of the 95% EBGM)</w:t>
      </w:r>
      <w:r w:rsidR="00A56730">
        <w:rPr>
          <w:rFonts w:ascii="Times New Roman" w:hAnsi="Times New Roman" w:cs="Times New Roman" w:hint="eastAsia"/>
        </w:rPr>
        <w:t>.</w:t>
      </w:r>
    </w:p>
    <w:p w14:paraId="65639452" w14:textId="77777777" w:rsidR="00FB05D8" w:rsidRDefault="00FB05D8" w:rsidP="00783300">
      <w:pPr>
        <w:rPr>
          <w:rFonts w:ascii="Times New Roman" w:hAnsi="Times New Roman" w:cs="Times New Roman"/>
        </w:rPr>
      </w:pPr>
    </w:p>
    <w:p w14:paraId="149275CB" w14:textId="77777777" w:rsidR="00FB05D8" w:rsidRPr="00FB50C2" w:rsidRDefault="00FB05D8" w:rsidP="00FB05D8">
      <w:pPr>
        <w:rPr>
          <w:rFonts w:ascii="Times New Roman" w:hAnsi="Times New Roman" w:cs="Times New Roman"/>
          <w:sz w:val="18"/>
          <w:szCs w:val="18"/>
        </w:rPr>
      </w:pPr>
      <w:r w:rsidRPr="00FB50C2">
        <w:rPr>
          <w:rFonts w:ascii="Times New Roman" w:hAnsi="Times New Roman" w:cs="Times New Roman"/>
          <w:sz w:val="18"/>
          <w:szCs w:val="18"/>
        </w:rPr>
        <w:t>Table S</w:t>
      </w:r>
      <w:r>
        <w:rPr>
          <w:rFonts w:ascii="Times New Roman" w:hAnsi="Times New Roman" w:cs="Times New Roman" w:hint="eastAsia"/>
          <w:sz w:val="18"/>
          <w:szCs w:val="18"/>
        </w:rPr>
        <w:t>2</w:t>
      </w:r>
      <w:r w:rsidRPr="00FB50C2">
        <w:rPr>
          <w:rFonts w:ascii="Times New Roman" w:hAnsi="Times New Roman" w:cs="Times New Roman"/>
          <w:sz w:val="18"/>
          <w:szCs w:val="18"/>
        </w:rPr>
        <w:t xml:space="preserve">. Four major algorithms used to assess potential associations between ocrelizumab and </w:t>
      </w:r>
      <w:r>
        <w:rPr>
          <w:rFonts w:ascii="Times New Roman" w:hAnsi="Times New Roman" w:cs="Times New Roman" w:hint="eastAsia"/>
          <w:sz w:val="18"/>
          <w:szCs w:val="18"/>
        </w:rPr>
        <w:t>AE</w:t>
      </w:r>
      <w:r w:rsidRPr="00FB50C2">
        <w:rPr>
          <w:rFonts w:ascii="Times New Roman" w:hAnsi="Times New Roman" w:cs="Times New Roman"/>
          <w:sz w:val="18"/>
          <w:szCs w:val="18"/>
        </w:rPr>
        <w:t>s.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670"/>
        <w:gridCol w:w="1610"/>
      </w:tblGrid>
      <w:tr w:rsidR="00FB05D8" w:rsidRPr="00FE3F21" w14:paraId="05AE8FD6" w14:textId="77777777" w:rsidTr="008F0F6E">
        <w:trPr>
          <w:jc w:val="center"/>
        </w:trPr>
        <w:tc>
          <w:tcPr>
            <w:tcW w:w="124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1BDAA30" w14:textId="77777777" w:rsidR="00FB05D8" w:rsidRPr="00FE3F21" w:rsidRDefault="00FB05D8" w:rsidP="008F0F6E">
            <w:pPr>
              <w:jc w:val="center"/>
              <w:rPr>
                <w:rFonts w:ascii="Times New Roman" w:hAnsi="Times New Roman" w:cs="Times New Roman"/>
              </w:rPr>
            </w:pPr>
            <w:r w:rsidRPr="00FE3F21">
              <w:rPr>
                <w:rFonts w:ascii="Times New Roman" w:hAnsi="Times New Roman" w:cs="Times New Roman"/>
              </w:rPr>
              <w:lastRenderedPageBreak/>
              <w:t>Algorithms</w:t>
            </w:r>
          </w:p>
        </w:tc>
        <w:tc>
          <w:tcPr>
            <w:tcW w:w="567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436CB2D" w14:textId="77777777" w:rsidR="00FB05D8" w:rsidRPr="00027171" w:rsidRDefault="00FB05D8" w:rsidP="008F0F6E">
            <w:pPr>
              <w:jc w:val="center"/>
              <w:rPr>
                <w:rFonts w:ascii="Times New Roman" w:hAnsi="Times New Roman" w:cs="Times New Roman"/>
              </w:rPr>
            </w:pPr>
            <w:r w:rsidRPr="00027171">
              <w:rPr>
                <w:rFonts w:ascii="Times New Roman" w:hAnsi="Times New Roman" w:cs="Times New Roman"/>
              </w:rPr>
              <w:t>Equation</w:t>
            </w:r>
          </w:p>
        </w:tc>
        <w:tc>
          <w:tcPr>
            <w:tcW w:w="161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51D7215" w14:textId="77777777" w:rsidR="00FB05D8" w:rsidRPr="00027171" w:rsidRDefault="00FB05D8" w:rsidP="008F0F6E">
            <w:pPr>
              <w:jc w:val="center"/>
              <w:rPr>
                <w:rFonts w:ascii="Times New Roman" w:hAnsi="Times New Roman" w:cs="Times New Roman"/>
              </w:rPr>
            </w:pPr>
            <w:r w:rsidRPr="00027171">
              <w:rPr>
                <w:rFonts w:ascii="Times New Roman" w:hAnsi="Times New Roman" w:cs="Times New Roman"/>
              </w:rPr>
              <w:t>Criteria</w:t>
            </w:r>
          </w:p>
        </w:tc>
      </w:tr>
      <w:tr w:rsidR="00FB05D8" w:rsidRPr="008962B9" w14:paraId="32397509" w14:textId="77777777" w:rsidTr="008F0F6E">
        <w:trPr>
          <w:jc w:val="center"/>
        </w:trPr>
        <w:tc>
          <w:tcPr>
            <w:tcW w:w="1242" w:type="dxa"/>
            <w:tcBorders>
              <w:top w:val="single" w:sz="6" w:space="0" w:color="auto"/>
            </w:tcBorders>
            <w:vAlign w:val="center"/>
          </w:tcPr>
          <w:p w14:paraId="14D0B021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FE3F21">
              <w:rPr>
                <w:rFonts w:ascii="Times New Roman" w:hAnsi="Times New Roman" w:cs="Times New Roman"/>
                <w:sz w:val="11"/>
                <w:szCs w:val="11"/>
              </w:rPr>
              <w:t xml:space="preserve"> </w:t>
            </w:r>
          </w:p>
          <w:p w14:paraId="25019BFC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FE3F21">
              <w:rPr>
                <w:rFonts w:ascii="Times New Roman" w:hAnsi="Times New Roman" w:cs="Times New Roman"/>
                <w:sz w:val="11"/>
                <w:szCs w:val="11"/>
              </w:rPr>
              <w:t>ROR</w:t>
            </w:r>
          </w:p>
        </w:tc>
        <w:tc>
          <w:tcPr>
            <w:tcW w:w="5670" w:type="dxa"/>
            <w:tcBorders>
              <w:top w:val="single" w:sz="6" w:space="0" w:color="auto"/>
            </w:tcBorders>
            <w:vAlign w:val="center"/>
          </w:tcPr>
          <w:p w14:paraId="49C9DCA7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1"/>
                    <w:szCs w:val="11"/>
                  </w:rPr>
                  <m:t>ROR=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A/C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B/D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11"/>
                    <w:szCs w:val="11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AD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BC</m:t>
                    </m:r>
                  </m:den>
                </m:f>
              </m:oMath>
            </m:oMathPara>
          </w:p>
          <w:p w14:paraId="6022BECB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1"/>
                    <w:szCs w:val="11"/>
                  </w:rPr>
                  <m:t>95%Cl=</m:t>
                </m:r>
                <m:sSup>
                  <m:sSupPr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ln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ROR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±1.96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A</m:t>
                            </m:r>
                          </m:den>
                        </m:f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B</m:t>
                            </m:r>
                          </m:den>
                        </m:f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C</m:t>
                            </m:r>
                          </m:den>
                        </m:f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D</m:t>
                            </m:r>
                          </m:den>
                        </m:f>
                      </m:e>
                    </m:rad>
                  </m:sup>
                </m:sSup>
              </m:oMath>
            </m:oMathPara>
          </w:p>
        </w:tc>
        <w:tc>
          <w:tcPr>
            <w:tcW w:w="1610" w:type="dxa"/>
            <w:tcBorders>
              <w:top w:val="single" w:sz="6" w:space="0" w:color="auto"/>
            </w:tcBorders>
            <w:vAlign w:val="center"/>
          </w:tcPr>
          <w:p w14:paraId="2FFE6091" w14:textId="77777777" w:rsidR="00FB05D8" w:rsidRPr="008962B9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1"/>
                    <w:szCs w:val="11"/>
                  </w:rPr>
                  <m:t>A≥3</m:t>
                </m:r>
              </m:oMath>
            </m:oMathPara>
          </w:p>
          <w:p w14:paraId="4CCB66F4" w14:textId="77777777" w:rsidR="00FB05D8" w:rsidRPr="00FE3F21" w:rsidRDefault="00FB05D8" w:rsidP="008F0F6E">
            <w:pPr>
              <w:rPr>
                <w:sz w:val="11"/>
                <w:szCs w:val="1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1"/>
                    <w:szCs w:val="11"/>
                  </w:rPr>
                  <m:t>ROR</m:t>
                </m:r>
                <m:d>
                  <m:dPr>
                    <m:ctrlPr>
                      <w:rPr>
                        <w:rFonts w:ascii="Cambria Math" w:hAnsi="Cambria Math"/>
                        <w:sz w:val="11"/>
                        <w:szCs w:val="11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1"/>
                        <w:szCs w:val="11"/>
                      </w:rPr>
                      <m:t>95%Cl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11"/>
                    <w:szCs w:val="11"/>
                  </w:rPr>
                  <m:t>&gt;1</m:t>
                </m:r>
              </m:oMath>
            </m:oMathPara>
          </w:p>
        </w:tc>
      </w:tr>
      <w:tr w:rsidR="00FB05D8" w:rsidRPr="008962B9" w14:paraId="2883F209" w14:textId="77777777" w:rsidTr="008F0F6E">
        <w:trPr>
          <w:jc w:val="center"/>
        </w:trPr>
        <w:tc>
          <w:tcPr>
            <w:tcW w:w="1242" w:type="dxa"/>
            <w:vMerge w:val="restart"/>
            <w:vAlign w:val="center"/>
          </w:tcPr>
          <w:p w14:paraId="614B9E4D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FE3F21">
              <w:rPr>
                <w:rFonts w:ascii="Times New Roman" w:hAnsi="Times New Roman" w:cs="Times New Roman"/>
                <w:sz w:val="11"/>
                <w:szCs w:val="11"/>
              </w:rPr>
              <w:t>PRR</w:t>
            </w:r>
          </w:p>
        </w:tc>
        <w:tc>
          <w:tcPr>
            <w:tcW w:w="5670" w:type="dxa"/>
            <w:vAlign w:val="center"/>
          </w:tcPr>
          <w:p w14:paraId="2D04ED7B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1"/>
                    <w:szCs w:val="11"/>
                  </w:rPr>
                  <m:t>PRR=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A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C+D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C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A+B</m:t>
                        </m:r>
                      </m:e>
                    </m:d>
                  </m:den>
                </m:f>
              </m:oMath>
            </m:oMathPara>
          </w:p>
        </w:tc>
        <w:tc>
          <w:tcPr>
            <w:tcW w:w="1610" w:type="dxa"/>
            <w:vMerge w:val="restart"/>
            <w:vAlign w:val="center"/>
          </w:tcPr>
          <w:p w14:paraId="311744AD" w14:textId="77777777" w:rsidR="00FB05D8" w:rsidRPr="008962B9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1"/>
                    <w:szCs w:val="11"/>
                  </w:rPr>
                  <m:t>A≥3</m:t>
                </m:r>
              </m:oMath>
            </m:oMathPara>
          </w:p>
          <w:p w14:paraId="64B27524" w14:textId="77777777" w:rsidR="00FB05D8" w:rsidRPr="008962B9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m:oMathPara>
              <m:oMath>
                <m:r>
                  <w:rPr>
                    <w:rFonts w:ascii="Cambria Math" w:hAnsi="Cambria Math" w:hint="eastAsia"/>
                    <w:sz w:val="11"/>
                    <w:szCs w:val="11"/>
                  </w:rPr>
                  <m:t>χ</m:t>
                </m:r>
                <m:r>
                  <w:rPr>
                    <w:rFonts w:ascii="Cambria Math" w:hAnsi="Cambria Math"/>
                    <w:sz w:val="11"/>
                    <w:szCs w:val="11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11"/>
                    <w:szCs w:val="11"/>
                  </w:rPr>
                  <m:t>≥4</m:t>
                </m:r>
              </m:oMath>
            </m:oMathPara>
          </w:p>
          <w:p w14:paraId="2D44CD2E" w14:textId="77777777" w:rsidR="00FB05D8" w:rsidRPr="008962B9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1"/>
                    <w:szCs w:val="11"/>
                  </w:rPr>
                  <m:t>PRR≥2</m:t>
                </m:r>
              </m:oMath>
            </m:oMathPara>
          </w:p>
          <w:p w14:paraId="43803527" w14:textId="77777777" w:rsidR="00FB05D8" w:rsidRPr="00FE3F21" w:rsidRDefault="00FB05D8" w:rsidP="008F0F6E">
            <w:pPr>
              <w:rPr>
                <w:sz w:val="11"/>
                <w:szCs w:val="11"/>
              </w:rPr>
            </w:pPr>
          </w:p>
        </w:tc>
      </w:tr>
      <w:tr w:rsidR="00FB05D8" w:rsidRPr="008962B9" w14:paraId="05E8918A" w14:textId="77777777" w:rsidTr="008F0F6E">
        <w:trPr>
          <w:jc w:val="center"/>
        </w:trPr>
        <w:tc>
          <w:tcPr>
            <w:tcW w:w="1242" w:type="dxa"/>
            <w:vMerge/>
            <w:vAlign w:val="center"/>
          </w:tcPr>
          <w:p w14:paraId="68E90714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0" w:type="dxa"/>
            <w:vAlign w:val="center"/>
          </w:tcPr>
          <w:p w14:paraId="4EC172DD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sSupPr>
                  <m:e>
                    <m:r>
                      <w:rPr>
                        <w:rFonts w:ascii="Cambria Math" w:hAnsi="Cambria Math" w:cs="Times New Roman" w:hint="eastAsia"/>
                        <w:sz w:val="11"/>
                        <w:szCs w:val="11"/>
                      </w:rPr>
                      <m:t>χ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sz w:val="11"/>
                    <w:szCs w:val="11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AD-BC</m:t>
                            </m:r>
                          </m:e>
                        </m:d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(A+B+C+D)</m:t>
                    </m:r>
                  </m:num>
                  <m:den>
                    <m:d>
                      <m:d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A+C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A+B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B+D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(C+D)</m:t>
                    </m:r>
                  </m:den>
                </m:f>
              </m:oMath>
            </m:oMathPara>
          </w:p>
        </w:tc>
        <w:tc>
          <w:tcPr>
            <w:tcW w:w="1610" w:type="dxa"/>
            <w:vMerge/>
            <w:vAlign w:val="center"/>
          </w:tcPr>
          <w:p w14:paraId="6E607800" w14:textId="77777777" w:rsidR="00FB05D8" w:rsidRPr="00FE3F21" w:rsidRDefault="00FB05D8" w:rsidP="008F0F6E">
            <w:pPr>
              <w:rPr>
                <w:sz w:val="11"/>
                <w:szCs w:val="11"/>
              </w:rPr>
            </w:pPr>
          </w:p>
        </w:tc>
      </w:tr>
      <w:tr w:rsidR="00FB05D8" w:rsidRPr="008962B9" w14:paraId="2E865915" w14:textId="77777777" w:rsidTr="008F0F6E">
        <w:trPr>
          <w:jc w:val="center"/>
        </w:trPr>
        <w:tc>
          <w:tcPr>
            <w:tcW w:w="1242" w:type="dxa"/>
            <w:vAlign w:val="center"/>
          </w:tcPr>
          <w:p w14:paraId="46240039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  <w:p w14:paraId="6E29612C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FE3F21">
              <w:rPr>
                <w:rFonts w:ascii="Times New Roman" w:hAnsi="Times New Roman" w:cs="Times New Roman"/>
                <w:sz w:val="11"/>
                <w:szCs w:val="11"/>
              </w:rPr>
              <w:t>BCPNN</w:t>
            </w:r>
          </w:p>
        </w:tc>
        <w:tc>
          <w:tcPr>
            <w:tcW w:w="5670" w:type="dxa"/>
            <w:vAlign w:val="center"/>
          </w:tcPr>
          <w:p w14:paraId="4481C65A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1"/>
                    <w:szCs w:val="11"/>
                  </w:rPr>
                  <m:t>IC=</m:t>
                </m:r>
                <m:func>
                  <m:funcPr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log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2</m:t>
                        </m:r>
                      </m:sub>
                    </m:sSub>
                  </m:fName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A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 w:hint="eastAsia"/>
                            <w:sz w:val="11"/>
                            <w:szCs w:val="11"/>
                          </w:rPr>
                          <m:t>（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 w:hint="eastAsia"/>
                            <w:sz w:val="11"/>
                            <w:szCs w:val="11"/>
                          </w:rPr>
                          <m:t>A+B+C+D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 w:hint="eastAsia"/>
                            <w:sz w:val="11"/>
                            <w:szCs w:val="11"/>
                          </w:rPr>
                          <m:t>）</m:t>
                        </m:r>
                      </m:num>
                      <m:den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A+C</m:t>
                            </m:r>
                          </m:e>
                        </m:d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A+B</m:t>
                            </m:r>
                          </m:e>
                        </m:d>
                      </m:den>
                    </m:f>
                  </m:e>
                </m:func>
              </m:oMath>
            </m:oMathPara>
          </w:p>
        </w:tc>
        <w:tc>
          <w:tcPr>
            <w:tcW w:w="1610" w:type="dxa"/>
            <w:vAlign w:val="center"/>
          </w:tcPr>
          <w:p w14:paraId="41A33DCA" w14:textId="77777777" w:rsidR="00FB05D8" w:rsidRPr="00FE3F21" w:rsidRDefault="00FB05D8" w:rsidP="008F0F6E">
            <w:pPr>
              <w:rPr>
                <w:sz w:val="11"/>
                <w:szCs w:val="1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 w:val="11"/>
                        <w:szCs w:val="1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hint="eastAsia"/>
                        <w:sz w:val="11"/>
                        <w:szCs w:val="11"/>
                      </w:rPr>
                      <m:t>IC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1"/>
                        <w:szCs w:val="11"/>
                      </w:rPr>
                      <m:t>025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1"/>
                    <w:szCs w:val="11"/>
                  </w:rPr>
                  <m:t>&gt;0</m:t>
                </m:r>
              </m:oMath>
            </m:oMathPara>
          </w:p>
        </w:tc>
      </w:tr>
      <w:tr w:rsidR="00FB05D8" w:rsidRPr="00FE3F21" w14:paraId="72073E12" w14:textId="77777777" w:rsidTr="008F0F6E">
        <w:trPr>
          <w:jc w:val="center"/>
        </w:trPr>
        <w:tc>
          <w:tcPr>
            <w:tcW w:w="1242" w:type="dxa"/>
            <w:vAlign w:val="center"/>
          </w:tcPr>
          <w:p w14:paraId="73144747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0" w:type="dxa"/>
            <w:vAlign w:val="center"/>
          </w:tcPr>
          <w:p w14:paraId="6BFF6806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1"/>
                    <w:szCs w:val="11"/>
                  </w:rPr>
                  <m:t>γ=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γ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ij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N+α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N+β</m:t>
                        </m:r>
                      </m:e>
                    </m:d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(A+B+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α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i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)(A+C+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β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j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)</m:t>
                    </m:r>
                  </m:den>
                </m:f>
              </m:oMath>
            </m:oMathPara>
          </w:p>
        </w:tc>
        <w:tc>
          <w:tcPr>
            <w:tcW w:w="1610" w:type="dxa"/>
            <w:vAlign w:val="center"/>
          </w:tcPr>
          <w:p w14:paraId="4046AA7C" w14:textId="77777777" w:rsidR="00FB05D8" w:rsidRPr="00FE3F21" w:rsidRDefault="00FB05D8" w:rsidP="008F0F6E">
            <w:pPr>
              <w:rPr>
                <w:sz w:val="11"/>
                <w:szCs w:val="11"/>
              </w:rPr>
            </w:pPr>
          </w:p>
        </w:tc>
      </w:tr>
      <w:tr w:rsidR="00FB05D8" w:rsidRPr="00FE3F21" w14:paraId="5DDF71BF" w14:textId="77777777" w:rsidTr="008F0F6E">
        <w:trPr>
          <w:jc w:val="center"/>
        </w:trPr>
        <w:tc>
          <w:tcPr>
            <w:tcW w:w="1242" w:type="dxa"/>
            <w:vAlign w:val="center"/>
          </w:tcPr>
          <w:p w14:paraId="1AE52F61" w14:textId="77777777" w:rsidR="00FB05D8" w:rsidRPr="00FE3F21" w:rsidRDefault="00FB05D8" w:rsidP="008F0F6E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0" w:type="dxa"/>
            <w:vAlign w:val="center"/>
          </w:tcPr>
          <w:p w14:paraId="65575302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1"/>
                    <w:szCs w:val="11"/>
                  </w:rPr>
                  <m:t>E</m:t>
                </m:r>
                <m:d>
                  <m:dPr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IC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11"/>
                    <w:szCs w:val="11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log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2</m:t>
                    </m:r>
                  </m:sub>
                </m:sSub>
                <m:f>
                  <m:fPr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(A+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γ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ij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)(N+α)(N+β)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(N+γ)(A+B+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α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i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)(A+C+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β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j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)</m:t>
                    </m:r>
                  </m:den>
                </m:f>
              </m:oMath>
            </m:oMathPara>
          </w:p>
        </w:tc>
        <w:tc>
          <w:tcPr>
            <w:tcW w:w="1610" w:type="dxa"/>
            <w:vAlign w:val="center"/>
          </w:tcPr>
          <w:p w14:paraId="62186B76" w14:textId="77777777" w:rsidR="00FB05D8" w:rsidRPr="00FE3F21" w:rsidRDefault="00FB05D8" w:rsidP="008F0F6E">
            <w:pPr>
              <w:rPr>
                <w:sz w:val="11"/>
                <w:szCs w:val="11"/>
              </w:rPr>
            </w:pPr>
          </w:p>
        </w:tc>
      </w:tr>
      <w:tr w:rsidR="00FB05D8" w:rsidRPr="00FE3F21" w14:paraId="67C287E9" w14:textId="77777777" w:rsidTr="008F0F6E">
        <w:trPr>
          <w:jc w:val="center"/>
        </w:trPr>
        <w:tc>
          <w:tcPr>
            <w:tcW w:w="1242" w:type="dxa"/>
            <w:vAlign w:val="center"/>
          </w:tcPr>
          <w:p w14:paraId="601B8B18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0" w:type="dxa"/>
            <w:vAlign w:val="center"/>
          </w:tcPr>
          <w:p w14:paraId="1BB40857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1"/>
                    <w:szCs w:val="11"/>
                  </w:rPr>
                  <m:t>V</m:t>
                </m:r>
                <m:d>
                  <m:dPr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IC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11"/>
                    <w:szCs w:val="11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ln2</m:t>
                            </m:r>
                          </m:e>
                        </m:d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2</m:t>
                        </m:r>
                      </m:sup>
                    </m:sSup>
                  </m:den>
                </m:f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N-A-γ-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  <m:t>γ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  <m:t>ij</m:t>
                                </m:r>
                              </m:sub>
                            </m:sSub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(A+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  <m:t>γ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  <m:t>ij</m:t>
                                </m:r>
                              </m:sub>
                            </m:s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)(1+(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 w:hint="eastAsia"/>
                                <w:sz w:val="11"/>
                                <w:szCs w:val="11"/>
                              </w:rPr>
                              <m:t>A+B+C+D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)+γ)</m:t>
                            </m:r>
                          </m:den>
                        </m:f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+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N-A-B+α-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  <m:t>α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  <m:t>i</m:t>
                                </m:r>
                              </m:sub>
                            </m:sSub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(A+B+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  <m:t>α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  <m:t>i</m:t>
                                </m:r>
                              </m:sub>
                            </m:s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)(1+N+α)</m:t>
                            </m:r>
                          </m:den>
                        </m:f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+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N-A-C+β-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  <m:t>β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  <m:t>j</m:t>
                                </m:r>
                              </m:sub>
                            </m:sSub>
                          </m:num>
                          <m:den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11"/>
                                    <w:szCs w:val="11"/>
                                  </w:rPr>
                                  <m:t>A+C+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sz w:val="11"/>
                                        <w:szCs w:val="11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11"/>
                                        <w:szCs w:val="11"/>
                                      </w:rPr>
                                      <m:t>β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11"/>
                                        <w:szCs w:val="11"/>
                                      </w:rPr>
                                      <m:t>i</m:t>
                                    </m:r>
                                  </m:sub>
                                </m:sSub>
                              </m:e>
                            </m:d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(1+N+β)</m:t>
                            </m:r>
                          </m:den>
                        </m:f>
                      </m:e>
                    </m:d>
                  </m:e>
                </m:d>
              </m:oMath>
            </m:oMathPara>
          </w:p>
        </w:tc>
        <w:tc>
          <w:tcPr>
            <w:tcW w:w="1610" w:type="dxa"/>
            <w:vAlign w:val="center"/>
          </w:tcPr>
          <w:p w14:paraId="64B0A54E" w14:textId="77777777" w:rsidR="00FB05D8" w:rsidRPr="00FE3F21" w:rsidRDefault="00FB05D8" w:rsidP="008F0F6E">
            <w:pPr>
              <w:rPr>
                <w:sz w:val="11"/>
                <w:szCs w:val="11"/>
              </w:rPr>
            </w:pPr>
          </w:p>
        </w:tc>
      </w:tr>
      <w:tr w:rsidR="00FB05D8" w:rsidRPr="00FE3F21" w14:paraId="3098FE2B" w14:textId="77777777" w:rsidTr="008F0F6E">
        <w:trPr>
          <w:jc w:val="center"/>
        </w:trPr>
        <w:tc>
          <w:tcPr>
            <w:tcW w:w="1242" w:type="dxa"/>
            <w:vAlign w:val="center"/>
          </w:tcPr>
          <w:p w14:paraId="2CE4E909" w14:textId="77777777" w:rsidR="00FB05D8" w:rsidRPr="00FE3F21" w:rsidRDefault="00FB05D8" w:rsidP="008F0F6E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0" w:type="dxa"/>
            <w:vAlign w:val="center"/>
          </w:tcPr>
          <w:p w14:paraId="64CCCD9E" w14:textId="77777777" w:rsidR="00FB05D8" w:rsidRPr="00FE3F21" w:rsidRDefault="00FB05D8" w:rsidP="008F0F6E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8962B9">
              <w:rPr>
                <w:rFonts w:ascii="Times New Roman" w:hAnsi="Times New Roman" w:cs="Times New Roman" w:hint="eastAsia"/>
                <w:sz w:val="11"/>
                <w:szCs w:val="11"/>
              </w:rPr>
              <w:t>95%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11"/>
                  <w:szCs w:val="11"/>
                </w:rPr>
                <m:t>Cl=E</m:t>
              </m:r>
              <m:d>
                <m:dPr>
                  <m:ctrlPr>
                    <w:rPr>
                      <w:rFonts w:ascii="Cambria Math" w:hAnsi="Cambria Math" w:cs="Times New Roman"/>
                      <w:sz w:val="11"/>
                      <w:szCs w:val="11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1"/>
                      <w:szCs w:val="11"/>
                    </w:rPr>
                    <m:t>IC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sz w:val="11"/>
                  <w:szCs w:val="11"/>
                </w:rPr>
                <m:t>-2</m:t>
              </m:r>
              <m:rad>
                <m:radPr>
                  <m:degHide m:val="1"/>
                  <m:ctrlPr>
                    <w:rPr>
                      <w:rFonts w:ascii="Cambria Math" w:hAnsi="Cambria Math" w:cs="Times New Roman"/>
                      <w:sz w:val="11"/>
                      <w:szCs w:val="11"/>
                    </w:rPr>
                  </m:ctrlPr>
                </m:radPr>
                <m:deg/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1"/>
                      <w:szCs w:val="11"/>
                    </w:rPr>
                    <m:t>V(IC)</m:t>
                  </m:r>
                </m:e>
              </m:rad>
            </m:oMath>
          </w:p>
        </w:tc>
        <w:tc>
          <w:tcPr>
            <w:tcW w:w="1610" w:type="dxa"/>
            <w:vAlign w:val="center"/>
          </w:tcPr>
          <w:p w14:paraId="1FF90DF4" w14:textId="77777777" w:rsidR="00FB05D8" w:rsidRPr="00FE3F21" w:rsidRDefault="00FB05D8" w:rsidP="008F0F6E">
            <w:pPr>
              <w:jc w:val="center"/>
              <w:rPr>
                <w:sz w:val="11"/>
                <w:szCs w:val="11"/>
              </w:rPr>
            </w:pPr>
          </w:p>
        </w:tc>
      </w:tr>
      <w:tr w:rsidR="00FB05D8" w:rsidRPr="008962B9" w14:paraId="3AA0AD3A" w14:textId="77777777" w:rsidTr="008F0F6E">
        <w:trPr>
          <w:jc w:val="center"/>
        </w:trPr>
        <w:tc>
          <w:tcPr>
            <w:tcW w:w="1242" w:type="dxa"/>
            <w:vMerge w:val="restart"/>
            <w:vAlign w:val="center"/>
          </w:tcPr>
          <w:p w14:paraId="785B77C2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w:r w:rsidRPr="00FE3F21">
              <w:rPr>
                <w:rFonts w:ascii="Times New Roman" w:hAnsi="Times New Roman" w:cs="Times New Roman"/>
                <w:sz w:val="11"/>
                <w:szCs w:val="11"/>
              </w:rPr>
              <w:t>MGPS</w:t>
            </w:r>
          </w:p>
        </w:tc>
        <w:tc>
          <w:tcPr>
            <w:tcW w:w="5670" w:type="dxa"/>
            <w:vAlign w:val="center"/>
          </w:tcPr>
          <w:p w14:paraId="680E39E5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1"/>
                    <w:szCs w:val="11"/>
                  </w:rPr>
                  <m:t>EBGM=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(A+B+C+D)</m:t>
                    </m:r>
                  </m:num>
                  <m:den>
                    <m:d>
                      <m:d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 w:hint="eastAsia"/>
                            <w:sz w:val="11"/>
                            <w:szCs w:val="11"/>
                          </w:rPr>
                          <m:t>A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+C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A+B</m:t>
                        </m:r>
                      </m:e>
                    </m:d>
                  </m:den>
                </m:f>
              </m:oMath>
            </m:oMathPara>
          </w:p>
        </w:tc>
        <w:tc>
          <w:tcPr>
            <w:tcW w:w="1610" w:type="dxa"/>
            <w:vMerge w:val="restart"/>
            <w:vAlign w:val="center"/>
          </w:tcPr>
          <w:p w14:paraId="04D0001B" w14:textId="77777777" w:rsidR="00FB05D8" w:rsidRPr="00FE3F21" w:rsidRDefault="00FB05D8" w:rsidP="008F0F6E">
            <w:pPr>
              <w:rPr>
                <w:sz w:val="11"/>
                <w:szCs w:val="1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 w:val="11"/>
                        <w:szCs w:val="11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1"/>
                        <w:szCs w:val="11"/>
                      </w:rPr>
                      <m:t>EBGM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1"/>
                        <w:szCs w:val="11"/>
                      </w:rPr>
                      <m:t>05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11"/>
                    <w:szCs w:val="11"/>
                  </w:rPr>
                  <m:t>&gt;2</m:t>
                </m:r>
              </m:oMath>
            </m:oMathPara>
          </w:p>
        </w:tc>
      </w:tr>
      <w:tr w:rsidR="00FB05D8" w:rsidRPr="008962B9" w14:paraId="52BC185E" w14:textId="77777777" w:rsidTr="008F0F6E">
        <w:trPr>
          <w:jc w:val="center"/>
        </w:trPr>
        <w:tc>
          <w:tcPr>
            <w:tcW w:w="1242" w:type="dxa"/>
            <w:vMerge/>
            <w:tcBorders>
              <w:bottom w:val="single" w:sz="6" w:space="0" w:color="auto"/>
            </w:tcBorders>
            <w:vAlign w:val="center"/>
          </w:tcPr>
          <w:p w14:paraId="4122645C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0" w:type="dxa"/>
            <w:tcBorders>
              <w:bottom w:val="single" w:sz="6" w:space="0" w:color="auto"/>
            </w:tcBorders>
            <w:vAlign w:val="center"/>
          </w:tcPr>
          <w:p w14:paraId="5F70F28A" w14:textId="77777777" w:rsidR="00FB05D8" w:rsidRPr="00FE3F21" w:rsidRDefault="00FB05D8" w:rsidP="008F0F6E">
            <w:pPr>
              <w:rPr>
                <w:rFonts w:ascii="Times New Roman" w:hAnsi="Times New Roman" w:cs="Times New Roman"/>
                <w:sz w:val="11"/>
                <w:szCs w:val="1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1"/>
                    <w:szCs w:val="11"/>
                  </w:rPr>
                  <m:t>EBGM05=</m:t>
                </m:r>
                <m:sSup>
                  <m:sSupPr>
                    <m:ctrlPr>
                      <w:rPr>
                        <w:rFonts w:ascii="Cambria Math" w:hAnsi="Cambria Math" w:cs="Times New Roman"/>
                        <w:sz w:val="11"/>
                        <w:szCs w:val="11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ln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EBGM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1"/>
                        <w:szCs w:val="11"/>
                      </w:rPr>
                      <m:t>±1.96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A</m:t>
                            </m:r>
                          </m:den>
                        </m:f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B</m:t>
                            </m:r>
                          </m:den>
                        </m:f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C</m:t>
                            </m:r>
                          </m:den>
                        </m:f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1"/>
                            <w:szCs w:val="11"/>
                          </w:rPr>
                          <m:t>+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1"/>
                                <w:szCs w:val="11"/>
                              </w:rPr>
                              <m:t>D</m:t>
                            </m:r>
                          </m:den>
                        </m:f>
                      </m:e>
                    </m:rad>
                  </m:sup>
                </m:sSup>
              </m:oMath>
            </m:oMathPara>
          </w:p>
        </w:tc>
        <w:tc>
          <w:tcPr>
            <w:tcW w:w="1610" w:type="dxa"/>
            <w:vMerge/>
            <w:tcBorders>
              <w:bottom w:val="single" w:sz="6" w:space="0" w:color="auto"/>
            </w:tcBorders>
            <w:vAlign w:val="center"/>
          </w:tcPr>
          <w:p w14:paraId="0B157F2A" w14:textId="77777777" w:rsidR="00FB05D8" w:rsidRPr="00FE3F21" w:rsidRDefault="00FB05D8" w:rsidP="008F0F6E">
            <w:pPr>
              <w:rPr>
                <w:sz w:val="11"/>
                <w:szCs w:val="11"/>
              </w:rPr>
            </w:pPr>
          </w:p>
        </w:tc>
      </w:tr>
    </w:tbl>
    <w:p w14:paraId="14FFAB23" w14:textId="77777777" w:rsidR="00FB05D8" w:rsidRDefault="00FB05D8" w:rsidP="00FB05D8">
      <w:pPr>
        <w:rPr>
          <w:rFonts w:ascii="Times New Roman" w:hAnsi="Times New Roman" w:cs="Times New Roman"/>
          <w:sz w:val="18"/>
          <w:szCs w:val="18"/>
        </w:rPr>
      </w:pPr>
    </w:p>
    <w:p w14:paraId="2F552127" w14:textId="77777777" w:rsidR="00FB05D8" w:rsidRPr="008962B9" w:rsidRDefault="00FB05D8" w:rsidP="00FB05D8">
      <w:pPr>
        <w:rPr>
          <w:rFonts w:ascii="Times New Roman" w:hAnsi="Times New Roman" w:cs="Times New Roman"/>
          <w:sz w:val="18"/>
          <w:szCs w:val="18"/>
        </w:rPr>
      </w:pPr>
      <w:r w:rsidRPr="008962B9">
        <w:rPr>
          <w:rFonts w:ascii="Times New Roman" w:hAnsi="Times New Roman" w:cs="Times New Roman"/>
          <w:sz w:val="18"/>
          <w:szCs w:val="18"/>
        </w:rPr>
        <w:t xml:space="preserve">Notes: Equation: </w:t>
      </w:r>
      <w:r>
        <w:rPr>
          <w:rFonts w:ascii="Times New Roman" w:hAnsi="Times New Roman" w:cs="Times New Roman" w:hint="eastAsia"/>
          <w:sz w:val="18"/>
          <w:szCs w:val="18"/>
        </w:rPr>
        <w:t>A</w:t>
      </w:r>
      <w:r w:rsidRPr="008962B9">
        <w:rPr>
          <w:rFonts w:ascii="Times New Roman" w:hAnsi="Times New Roman" w:cs="Times New Roman"/>
          <w:sz w:val="18"/>
          <w:szCs w:val="18"/>
        </w:rPr>
        <w:t xml:space="preserve">, number of reports containing both the target drug and target adverse drug reaction; </w:t>
      </w:r>
      <w:r>
        <w:rPr>
          <w:rFonts w:ascii="Times New Roman" w:hAnsi="Times New Roman" w:cs="Times New Roman" w:hint="eastAsia"/>
          <w:sz w:val="18"/>
          <w:szCs w:val="18"/>
        </w:rPr>
        <w:t>B</w:t>
      </w:r>
      <w:r w:rsidRPr="008962B9">
        <w:rPr>
          <w:rFonts w:ascii="Times New Roman" w:hAnsi="Times New Roman" w:cs="Times New Roman"/>
          <w:sz w:val="18"/>
          <w:szCs w:val="18"/>
        </w:rPr>
        <w:t xml:space="preserve">, number of reports containing other adverse drug reaction of the target drug; </w:t>
      </w:r>
      <w:r>
        <w:rPr>
          <w:rFonts w:ascii="Times New Roman" w:hAnsi="Times New Roman" w:cs="Times New Roman" w:hint="eastAsia"/>
          <w:sz w:val="18"/>
          <w:szCs w:val="18"/>
        </w:rPr>
        <w:t>C</w:t>
      </w:r>
      <w:r w:rsidRPr="008962B9">
        <w:rPr>
          <w:rFonts w:ascii="Times New Roman" w:hAnsi="Times New Roman" w:cs="Times New Roman"/>
          <w:sz w:val="18"/>
          <w:szCs w:val="18"/>
        </w:rPr>
        <w:t xml:space="preserve">, number of reports containing the target adverse drug reaction of other drugs; </w:t>
      </w:r>
      <w:r>
        <w:rPr>
          <w:rFonts w:ascii="Times New Roman" w:hAnsi="Times New Roman" w:cs="Times New Roman" w:hint="eastAsia"/>
          <w:sz w:val="18"/>
          <w:szCs w:val="18"/>
        </w:rPr>
        <w:t>D</w:t>
      </w:r>
      <w:r w:rsidRPr="008962B9">
        <w:rPr>
          <w:rFonts w:ascii="Times New Roman" w:hAnsi="Times New Roman" w:cs="Times New Roman"/>
          <w:sz w:val="18"/>
          <w:szCs w:val="18"/>
        </w:rPr>
        <w:t>, number of reports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962B9">
        <w:rPr>
          <w:rFonts w:ascii="Times New Roman" w:hAnsi="Times New Roman" w:cs="Times New Roman"/>
          <w:sz w:val="18"/>
          <w:szCs w:val="18"/>
        </w:rPr>
        <w:t>containing other drugs and other adverse drug reactions.</w:t>
      </w:r>
    </w:p>
    <w:p w14:paraId="6FE59AEC" w14:textId="77777777" w:rsidR="00FB05D8" w:rsidRDefault="00FB05D8" w:rsidP="00FB05D8">
      <w:pPr>
        <w:rPr>
          <w:rFonts w:ascii="Times New Roman" w:hAnsi="Times New Roman" w:cs="Times New Roman"/>
          <w:sz w:val="18"/>
          <w:szCs w:val="18"/>
        </w:rPr>
      </w:pPr>
      <w:r w:rsidRPr="008962B9">
        <w:rPr>
          <w:rFonts w:ascii="Times New Roman" w:hAnsi="Times New Roman" w:cs="Times New Roman"/>
          <w:sz w:val="18"/>
          <w:szCs w:val="18"/>
        </w:rPr>
        <w:t>Abbreviations: 95% CI, 95% confidence interval; N, the number of reports; χ</w:t>
      </w:r>
      <w:r w:rsidRPr="00CC30BE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8962B9">
        <w:rPr>
          <w:rFonts w:ascii="Times New Roman" w:hAnsi="Times New Roman" w:cs="Times New Roman"/>
          <w:sz w:val="18"/>
          <w:szCs w:val="18"/>
        </w:rPr>
        <w:t>, chi-squared; IC, information component; IC025, the lower limit of 95% CI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962B9">
        <w:rPr>
          <w:rFonts w:ascii="Times New Roman" w:hAnsi="Times New Roman" w:cs="Times New Roman"/>
          <w:sz w:val="18"/>
          <w:szCs w:val="18"/>
        </w:rPr>
        <w:t>of the IC; E(IC), the IC expectations; V(IC), the variance of IC; EBGM, empirical Bayesian geometric mean; EBGM05, the lower limit of 95% CI of EBGM</w:t>
      </w:r>
      <w:r>
        <w:rPr>
          <w:rFonts w:ascii="Times New Roman" w:hAnsi="Times New Roman" w:cs="Times New Roman" w:hint="eastAsia"/>
          <w:sz w:val="18"/>
          <w:szCs w:val="18"/>
        </w:rPr>
        <w:t xml:space="preserve">. Hypothesis </w:t>
      </w:r>
      <w:r w:rsidRPr="00CC30BE">
        <w:rPr>
          <w:rFonts w:ascii="Times New Roman" w:hAnsi="Times New Roman" w:cs="Times New Roman"/>
          <w:sz w:val="18"/>
          <w:szCs w:val="18"/>
        </w:rPr>
        <w:t>α</w:t>
      </w:r>
      <w:r>
        <w:rPr>
          <w:rFonts w:ascii="Times New Roman" w:hAnsi="Times New Roman" w:cs="Times New Roman" w:hint="eastAsia"/>
          <w:sz w:val="18"/>
          <w:szCs w:val="18"/>
        </w:rPr>
        <w:t>=</w:t>
      </w:r>
      <w:r w:rsidRPr="00CC30BE">
        <w:rPr>
          <w:rFonts w:ascii="Times New Roman" w:hAnsi="Times New Roman" w:cs="Times New Roman"/>
          <w:sz w:val="18"/>
          <w:szCs w:val="18"/>
        </w:rPr>
        <w:t>β</w:t>
      </w:r>
      <w:r>
        <w:rPr>
          <w:rFonts w:ascii="Times New Roman" w:hAnsi="Times New Roman" w:cs="Times New Roman" w:hint="eastAsia"/>
          <w:sz w:val="18"/>
          <w:szCs w:val="18"/>
        </w:rPr>
        <w:t>=2,</w:t>
      </w:r>
      <w:r w:rsidRPr="00CC30BE">
        <w:rPr>
          <w:rFonts w:hint="eastAsia"/>
        </w:rPr>
        <w:t xml:space="preserve"> </w:t>
      </w:r>
      <w:proofErr w:type="spellStart"/>
      <w:r w:rsidRPr="00CC30BE">
        <w:rPr>
          <w:rFonts w:ascii="Times New Roman" w:hAnsi="Times New Roman" w:cs="Times New Roman"/>
        </w:rPr>
        <w:t>γ</w:t>
      </w:r>
      <w:r w:rsidRPr="00CC30BE">
        <w:rPr>
          <w:rFonts w:ascii="Times New Roman" w:hAnsi="Times New Roman" w:cs="Times New Roman"/>
          <w:vertAlign w:val="subscript"/>
        </w:rPr>
        <w:t>ij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>=</w:t>
      </w:r>
      <w:r w:rsidRPr="00CC30BE">
        <w:rPr>
          <w:rFonts w:ascii="Times New Roman" w:hAnsi="Times New Roman" w:cs="Times New Roman"/>
          <w:sz w:val="18"/>
          <w:szCs w:val="18"/>
        </w:rPr>
        <w:t>α</w:t>
      </w:r>
      <w:proofErr w:type="spellStart"/>
      <w:r w:rsidRPr="00CC30BE">
        <w:rPr>
          <w:rFonts w:ascii="Times New Roman" w:hAnsi="Times New Roman" w:cs="Times New Roman" w:hint="eastAsia"/>
          <w:sz w:val="18"/>
          <w:szCs w:val="18"/>
          <w:vertAlign w:val="subscript"/>
        </w:rPr>
        <w:t>i</w:t>
      </w:r>
      <w:proofErr w:type="spellEnd"/>
      <w:r w:rsidRPr="00CC30BE">
        <w:rPr>
          <w:rFonts w:ascii="Times New Roman" w:hAnsi="Times New Roman" w:cs="Times New Roman"/>
          <w:sz w:val="18"/>
          <w:szCs w:val="18"/>
        </w:rPr>
        <w:t>=β</w:t>
      </w:r>
      <w:r w:rsidRPr="00CC30BE">
        <w:rPr>
          <w:rFonts w:ascii="Times New Roman" w:hAnsi="Times New Roman" w:cs="Times New Roman" w:hint="eastAsia"/>
          <w:sz w:val="18"/>
          <w:szCs w:val="18"/>
          <w:vertAlign w:val="subscript"/>
        </w:rPr>
        <w:t>j</w:t>
      </w:r>
      <w:r w:rsidRPr="00CC30BE">
        <w:rPr>
          <w:rFonts w:ascii="Times New Roman" w:hAnsi="Times New Roman" w:cs="Times New Roman"/>
          <w:sz w:val="18"/>
          <w:szCs w:val="18"/>
        </w:rPr>
        <w:t>=</w:t>
      </w:r>
      <w:r>
        <w:rPr>
          <w:rFonts w:ascii="Times New Roman" w:hAnsi="Times New Roman" w:cs="Times New Roman" w:hint="eastAsia"/>
          <w:sz w:val="18"/>
          <w:szCs w:val="18"/>
        </w:rPr>
        <w:t>1.</w:t>
      </w:r>
    </w:p>
    <w:p w14:paraId="3BB7C878" w14:textId="77777777" w:rsidR="00FB05D8" w:rsidRDefault="00FB05D8" w:rsidP="00783300">
      <w:pPr>
        <w:rPr>
          <w:rFonts w:ascii="Times New Roman" w:hAnsi="Times New Roman" w:cs="Times New Roman" w:hint="eastAsia"/>
        </w:rPr>
      </w:pPr>
    </w:p>
    <w:p w14:paraId="727D99A0" w14:textId="77777777" w:rsidR="006C6F37" w:rsidRPr="0078776B" w:rsidRDefault="006C6F37" w:rsidP="00783300">
      <w:pPr>
        <w:rPr>
          <w:rFonts w:ascii="Times New Roman" w:hAnsi="Times New Roman" w:cs="Times New Roman"/>
        </w:rPr>
      </w:pPr>
    </w:p>
    <w:sectPr w:rsidR="006C6F37" w:rsidRPr="007877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CD9DDD" w14:textId="77777777" w:rsidR="00E91E0A" w:rsidRDefault="00E91E0A" w:rsidP="00336E27">
      <w:r>
        <w:separator/>
      </w:r>
    </w:p>
  </w:endnote>
  <w:endnote w:type="continuationSeparator" w:id="0">
    <w:p w14:paraId="2244E476" w14:textId="77777777" w:rsidR="00E91E0A" w:rsidRDefault="00E91E0A" w:rsidP="00336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FB072F" w14:textId="77777777" w:rsidR="00E91E0A" w:rsidRDefault="00E91E0A" w:rsidP="00336E27">
      <w:r>
        <w:separator/>
      </w:r>
    </w:p>
  </w:footnote>
  <w:footnote w:type="continuationSeparator" w:id="0">
    <w:p w14:paraId="1C94C59B" w14:textId="77777777" w:rsidR="00E91E0A" w:rsidRDefault="00E91E0A" w:rsidP="00336E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AA8"/>
    <w:rsid w:val="00007F50"/>
    <w:rsid w:val="00027171"/>
    <w:rsid w:val="000A200B"/>
    <w:rsid w:val="000B7B5F"/>
    <w:rsid w:val="000C307A"/>
    <w:rsid w:val="00103577"/>
    <w:rsid w:val="00121857"/>
    <w:rsid w:val="00122160"/>
    <w:rsid w:val="0016481D"/>
    <w:rsid w:val="002451F7"/>
    <w:rsid w:val="00254599"/>
    <w:rsid w:val="002554F9"/>
    <w:rsid w:val="002A21E9"/>
    <w:rsid w:val="002D073B"/>
    <w:rsid w:val="002F43D2"/>
    <w:rsid w:val="00310ECE"/>
    <w:rsid w:val="00312998"/>
    <w:rsid w:val="00313CCF"/>
    <w:rsid w:val="00336E27"/>
    <w:rsid w:val="00353E2B"/>
    <w:rsid w:val="003546D6"/>
    <w:rsid w:val="003A6133"/>
    <w:rsid w:val="003B03EE"/>
    <w:rsid w:val="003B1420"/>
    <w:rsid w:val="004907F1"/>
    <w:rsid w:val="004E25D9"/>
    <w:rsid w:val="005352E1"/>
    <w:rsid w:val="005502B0"/>
    <w:rsid w:val="005E1C2F"/>
    <w:rsid w:val="005E7BF3"/>
    <w:rsid w:val="00613DCA"/>
    <w:rsid w:val="006260CD"/>
    <w:rsid w:val="00650225"/>
    <w:rsid w:val="00663BE2"/>
    <w:rsid w:val="006C6F37"/>
    <w:rsid w:val="006D69DA"/>
    <w:rsid w:val="007337F6"/>
    <w:rsid w:val="00783300"/>
    <w:rsid w:val="0078776B"/>
    <w:rsid w:val="00794AA8"/>
    <w:rsid w:val="007C26B2"/>
    <w:rsid w:val="00833C46"/>
    <w:rsid w:val="00840551"/>
    <w:rsid w:val="00893AF3"/>
    <w:rsid w:val="008962B9"/>
    <w:rsid w:val="008E3C07"/>
    <w:rsid w:val="00901016"/>
    <w:rsid w:val="00907B0B"/>
    <w:rsid w:val="009313D8"/>
    <w:rsid w:val="00985742"/>
    <w:rsid w:val="009D330B"/>
    <w:rsid w:val="00A45EF3"/>
    <w:rsid w:val="00A56730"/>
    <w:rsid w:val="00A57412"/>
    <w:rsid w:val="00AF13BB"/>
    <w:rsid w:val="00B026EA"/>
    <w:rsid w:val="00B32C54"/>
    <w:rsid w:val="00B4041A"/>
    <w:rsid w:val="00B55447"/>
    <w:rsid w:val="00BF0512"/>
    <w:rsid w:val="00C95237"/>
    <w:rsid w:val="00C96A11"/>
    <w:rsid w:val="00CB62EB"/>
    <w:rsid w:val="00CC1534"/>
    <w:rsid w:val="00CC30BE"/>
    <w:rsid w:val="00CE2F8F"/>
    <w:rsid w:val="00D42FA6"/>
    <w:rsid w:val="00D60C97"/>
    <w:rsid w:val="00DA6C1F"/>
    <w:rsid w:val="00DC1DAD"/>
    <w:rsid w:val="00DD4795"/>
    <w:rsid w:val="00DE269F"/>
    <w:rsid w:val="00DE5C06"/>
    <w:rsid w:val="00E07A3B"/>
    <w:rsid w:val="00E16A1A"/>
    <w:rsid w:val="00E401B6"/>
    <w:rsid w:val="00E91E0A"/>
    <w:rsid w:val="00EE3C8E"/>
    <w:rsid w:val="00EF6D8A"/>
    <w:rsid w:val="00F35C89"/>
    <w:rsid w:val="00F405C8"/>
    <w:rsid w:val="00F6464B"/>
    <w:rsid w:val="00FB05D8"/>
    <w:rsid w:val="00FB50C2"/>
    <w:rsid w:val="00FC778E"/>
    <w:rsid w:val="00FE2022"/>
    <w:rsid w:val="00FE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10CA1E"/>
  <w14:defaultImageDpi w14:val="32767"/>
  <w15:chartTrackingRefBased/>
  <w15:docId w15:val="{7A47780E-9171-4503-B3BB-024DBC448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952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36E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36E2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36E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36E27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007F50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007F50"/>
    <w:pPr>
      <w:jc w:val="left"/>
    </w:pPr>
    <w:rPr>
      <w14:ligatures w14:val="standardContextual"/>
    </w:rPr>
  </w:style>
  <w:style w:type="character" w:customStyle="1" w:styleId="aa">
    <w:name w:val="批注文字 字符"/>
    <w:basedOn w:val="a0"/>
    <w:link w:val="a9"/>
    <w:uiPriority w:val="99"/>
    <w:semiHidden/>
    <w:rsid w:val="00007F50"/>
    <w:rPr>
      <w14:ligatures w14:val="standardContextual"/>
    </w:rPr>
  </w:style>
  <w:style w:type="character" w:styleId="ab">
    <w:name w:val="Hyperlink"/>
    <w:basedOn w:val="a0"/>
    <w:uiPriority w:val="99"/>
    <w:semiHidden/>
    <w:unhideWhenUsed/>
    <w:rsid w:val="005352E1"/>
    <w:rPr>
      <w:color w:val="0563C1"/>
      <w:u w:val="single"/>
    </w:rPr>
  </w:style>
  <w:style w:type="character" w:styleId="ac">
    <w:name w:val="FollowedHyperlink"/>
    <w:basedOn w:val="a0"/>
    <w:uiPriority w:val="99"/>
    <w:semiHidden/>
    <w:unhideWhenUsed/>
    <w:rsid w:val="005352E1"/>
    <w:rPr>
      <w:color w:val="954F72"/>
      <w:u w:val="single"/>
    </w:rPr>
  </w:style>
  <w:style w:type="paragraph" w:customStyle="1" w:styleId="msonormal0">
    <w:name w:val="msonormal"/>
    <w:basedOn w:val="a"/>
    <w:rsid w:val="005352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5352E1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eastAsia="宋体" w:hAnsi="宋体" w:cs="宋体"/>
      <w:kern w:val="0"/>
      <w:szCs w:val="21"/>
    </w:rPr>
  </w:style>
  <w:style w:type="paragraph" w:customStyle="1" w:styleId="xl67">
    <w:name w:val="xl67"/>
    <w:basedOn w:val="a"/>
    <w:rsid w:val="005352E1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eastAsia="宋体" w:hAnsi="宋体" w:cs="宋体"/>
      <w:kern w:val="0"/>
      <w:szCs w:val="21"/>
    </w:rPr>
  </w:style>
  <w:style w:type="paragraph" w:customStyle="1" w:styleId="xl68">
    <w:name w:val="xl68"/>
    <w:basedOn w:val="a"/>
    <w:rsid w:val="005352E1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086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4538</Words>
  <Characters>25871</Characters>
  <Application>Microsoft Office Word</Application>
  <DocSecurity>0</DocSecurity>
  <Lines>215</Lines>
  <Paragraphs>60</Paragraphs>
  <ScaleCrop>false</ScaleCrop>
  <Company/>
  <LinksUpToDate>false</LinksUpToDate>
  <CharactersWithSpaces>30349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海萍 梁</dc:creator>
  <cp:keywords/>
  <dc:description/>
  <cp:lastModifiedBy>海萍 梁</cp:lastModifiedBy>
  <cp:revision>3</cp:revision>
  <dcterms:created xsi:type="dcterms:W3CDTF">2024-08-18T15:08:00Z</dcterms:created>
  <dcterms:modified xsi:type="dcterms:W3CDTF">2024-08-19T07:05:00Z</dcterms:modified>
</cp:coreProperties>
</file>