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BD205" w14:textId="77777777" w:rsidR="00443AB9" w:rsidRPr="0009124A" w:rsidRDefault="00443AB9" w:rsidP="00D67797">
      <w:pPr>
        <w:jc w:val="both"/>
        <w:rPr>
          <w:rFonts w:cstheme="minorHAnsi"/>
        </w:rPr>
      </w:pPr>
    </w:p>
    <w:tbl>
      <w:tblPr>
        <w:tblStyle w:val="PlainTable2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50"/>
        <w:gridCol w:w="1376"/>
        <w:gridCol w:w="953"/>
        <w:gridCol w:w="948"/>
        <w:gridCol w:w="820"/>
        <w:gridCol w:w="957"/>
        <w:gridCol w:w="917"/>
        <w:gridCol w:w="1134"/>
        <w:gridCol w:w="1984"/>
        <w:gridCol w:w="1134"/>
      </w:tblGrid>
      <w:tr w:rsidR="000F7D69" w14:paraId="18D5981E" w14:textId="77777777" w:rsidTr="000F7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tcBorders>
              <w:top w:val="single" w:sz="4" w:space="0" w:color="FFFFFF" w:themeColor="background1"/>
            </w:tcBorders>
            <w:vAlign w:val="center"/>
          </w:tcPr>
          <w:p w14:paraId="0374C10B" w14:textId="77777777" w:rsidR="00386B45" w:rsidRPr="00A2212B" w:rsidRDefault="006E6B97" w:rsidP="00386B4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2212B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76" w:type="dxa"/>
            <w:tcBorders>
              <w:top w:val="single" w:sz="4" w:space="0" w:color="FFFFFF" w:themeColor="background1"/>
            </w:tcBorders>
            <w:vAlign w:val="center"/>
          </w:tcPr>
          <w:p w14:paraId="311E7174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2212B">
              <w:rPr>
                <w:rFonts w:cstheme="minorHAnsi"/>
                <w:sz w:val="18"/>
                <w:szCs w:val="18"/>
              </w:rPr>
              <w:t>App name</w:t>
            </w:r>
          </w:p>
        </w:tc>
        <w:tc>
          <w:tcPr>
            <w:tcW w:w="953" w:type="dxa"/>
            <w:tcBorders>
              <w:top w:val="single" w:sz="4" w:space="0" w:color="FFFFFF" w:themeColor="background1"/>
            </w:tcBorders>
            <w:vAlign w:val="center"/>
          </w:tcPr>
          <w:p w14:paraId="77F33A4A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2212B">
              <w:rPr>
                <w:rFonts w:cstheme="minorHAnsi"/>
                <w:sz w:val="18"/>
                <w:szCs w:val="18"/>
              </w:rPr>
              <w:t>Logo</w:t>
            </w:r>
          </w:p>
        </w:tc>
        <w:tc>
          <w:tcPr>
            <w:tcW w:w="948" w:type="dxa"/>
            <w:tcBorders>
              <w:top w:val="single" w:sz="4" w:space="0" w:color="FFFFFF" w:themeColor="background1"/>
            </w:tcBorders>
            <w:vAlign w:val="center"/>
          </w:tcPr>
          <w:p w14:paraId="49103034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Platform</w:t>
            </w:r>
          </w:p>
        </w:tc>
        <w:tc>
          <w:tcPr>
            <w:tcW w:w="820" w:type="dxa"/>
            <w:tcBorders>
              <w:top w:val="single" w:sz="4" w:space="0" w:color="FFFFFF" w:themeColor="background1"/>
            </w:tcBorders>
            <w:vAlign w:val="center"/>
          </w:tcPr>
          <w:p w14:paraId="0D161688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2212B">
              <w:rPr>
                <w:rFonts w:cstheme="minorHAnsi"/>
                <w:sz w:val="18"/>
                <w:szCs w:val="18"/>
              </w:rPr>
              <w:t>Version</w:t>
            </w:r>
          </w:p>
        </w:tc>
        <w:tc>
          <w:tcPr>
            <w:tcW w:w="957" w:type="dxa"/>
            <w:tcBorders>
              <w:top w:val="single" w:sz="4" w:space="0" w:color="FFFFFF" w:themeColor="background1"/>
            </w:tcBorders>
            <w:vAlign w:val="center"/>
          </w:tcPr>
          <w:p w14:paraId="236B1881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49AC">
              <w:rPr>
                <w:rFonts w:cstheme="minorHAnsi"/>
                <w:sz w:val="18"/>
                <w:szCs w:val="18"/>
              </w:rPr>
              <w:t>In-app payment</w:t>
            </w:r>
          </w:p>
        </w:tc>
        <w:tc>
          <w:tcPr>
            <w:tcW w:w="917" w:type="dxa"/>
            <w:tcBorders>
              <w:top w:val="single" w:sz="4" w:space="0" w:color="FFFFFF" w:themeColor="background1"/>
            </w:tcBorders>
            <w:vAlign w:val="center"/>
          </w:tcPr>
          <w:p w14:paraId="5E97D013" w14:textId="77777777" w:rsidR="00386B45" w:rsidRPr="00A2212B" w:rsidRDefault="006E6B97" w:rsidP="00386B4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2212B">
              <w:rPr>
                <w:rFonts w:cstheme="minorHAnsi"/>
                <w:sz w:val="18"/>
                <w:szCs w:val="18"/>
              </w:rPr>
              <w:t>Year</w:t>
            </w:r>
          </w:p>
          <w:p w14:paraId="0116401F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2212B">
              <w:rPr>
                <w:rFonts w:cstheme="minorHAnsi"/>
                <w:sz w:val="18"/>
                <w:szCs w:val="18"/>
              </w:rPr>
              <w:t>(Last Version)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  <w:vAlign w:val="center"/>
          </w:tcPr>
          <w:p w14:paraId="4DA6A939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2212B">
              <w:rPr>
                <w:rFonts w:cstheme="minorHAnsi"/>
                <w:sz w:val="18"/>
                <w:szCs w:val="18"/>
              </w:rPr>
              <w:t>Downloads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</w:tcBorders>
            <w:vAlign w:val="center"/>
          </w:tcPr>
          <w:p w14:paraId="0DB6BFE3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2212B">
              <w:rPr>
                <w:rFonts w:cstheme="minorHAnsi"/>
                <w:sz w:val="18"/>
                <w:szCs w:val="18"/>
              </w:rPr>
              <w:t>Developer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  <w:vAlign w:val="center"/>
          </w:tcPr>
          <w:p w14:paraId="36EC0DAE" w14:textId="77777777" w:rsidR="00386B45" w:rsidRPr="00A2212B" w:rsidRDefault="006E6B97" w:rsidP="00386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C49AC">
              <w:rPr>
                <w:rFonts w:cstheme="minorHAnsi"/>
                <w:sz w:val="18"/>
                <w:szCs w:val="18"/>
              </w:rPr>
              <w:t>Affiliations</w:t>
            </w:r>
          </w:p>
        </w:tc>
      </w:tr>
      <w:tr w:rsidR="000F7D69" w14:paraId="10A3E48C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55396A73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</w:t>
            </w:r>
          </w:p>
        </w:tc>
        <w:tc>
          <w:tcPr>
            <w:tcW w:w="1376" w:type="dxa"/>
            <w:vAlign w:val="center"/>
          </w:tcPr>
          <w:p w14:paraId="16B5966C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Sinacare</w:t>
            </w:r>
          </w:p>
        </w:tc>
        <w:tc>
          <w:tcPr>
            <w:tcW w:w="953" w:type="dxa"/>
            <w:vAlign w:val="center"/>
          </w:tcPr>
          <w:p w14:paraId="4F585C2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noProof/>
                <w:sz w:val="16"/>
                <w:szCs w:val="16"/>
              </w:rPr>
              <w:drawing>
                <wp:inline distT="0" distB="0" distL="0" distR="0" wp14:anchorId="548082E7" wp14:editId="612AABD6">
                  <wp:extent cx="469127" cy="469127"/>
                  <wp:effectExtent l="0" t="0" r="7620" b="7620"/>
                  <wp:docPr id="1" name="Picture 1" descr="سیناکر | کنترل دیابت،فشارخون و وز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سیناکر | کنترل دیابت،فشارخون و وز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046" cy="47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0BD39FA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E1269C">
              <w:rPr>
                <w:sz w:val="20"/>
                <w:szCs w:val="20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50A19E71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1.7.0</w:t>
            </w:r>
          </w:p>
        </w:tc>
        <w:tc>
          <w:tcPr>
            <w:tcW w:w="957" w:type="dxa"/>
            <w:vAlign w:val="center"/>
          </w:tcPr>
          <w:p w14:paraId="634832C9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63D12BC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2023</w:t>
            </w:r>
          </w:p>
        </w:tc>
        <w:tc>
          <w:tcPr>
            <w:tcW w:w="1134" w:type="dxa"/>
            <w:vAlign w:val="center"/>
          </w:tcPr>
          <w:p w14:paraId="6A89343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+50K</w:t>
            </w:r>
          </w:p>
        </w:tc>
        <w:tc>
          <w:tcPr>
            <w:tcW w:w="1984" w:type="dxa"/>
            <w:vAlign w:val="center"/>
          </w:tcPr>
          <w:p w14:paraId="2CA49099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Sinacare</w:t>
            </w:r>
          </w:p>
          <w:p w14:paraId="404C1207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Available at: https://sinacare.ir</w:t>
            </w:r>
          </w:p>
        </w:tc>
        <w:tc>
          <w:tcPr>
            <w:tcW w:w="1134" w:type="dxa"/>
            <w:vAlign w:val="center"/>
          </w:tcPr>
          <w:p w14:paraId="415C6538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/>
                <w:sz w:val="18"/>
                <w:szCs w:val="18"/>
                <w:lang w:bidi="fa-IR"/>
              </w:rPr>
              <w:t>NGO</w:t>
            </w:r>
          </w:p>
        </w:tc>
      </w:tr>
      <w:tr w:rsidR="000F7D69" w14:paraId="746A8D17" w14:textId="77777777" w:rsidTr="000F7D69">
        <w:trPr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7A83821B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2</w:t>
            </w:r>
          </w:p>
        </w:tc>
        <w:tc>
          <w:tcPr>
            <w:tcW w:w="1376" w:type="dxa"/>
            <w:vAlign w:val="center"/>
          </w:tcPr>
          <w:p w14:paraId="22234F4E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Blue Circle</w:t>
            </w:r>
          </w:p>
        </w:tc>
        <w:tc>
          <w:tcPr>
            <w:tcW w:w="953" w:type="dxa"/>
            <w:vAlign w:val="center"/>
          </w:tcPr>
          <w:p w14:paraId="3FA622CD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3D0F1B5E" wp14:editId="0799AAD6">
                  <wp:extent cx="437322" cy="437322"/>
                  <wp:effectExtent l="0" t="0" r="1270" b="1270"/>
                  <wp:docPr id="2" name="Picture 2" descr="دایره ابی _ همراه دیابتی ه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دایره ابی _ همراه دیابتی ه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50500" cy="45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6391E68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6F4634B1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bidi="fa-IR"/>
              </w:rPr>
            </w:pPr>
            <w:r w:rsidRPr="00A2212B">
              <w:rPr>
                <w:rFonts w:cstheme="minorHAnsi"/>
                <w:sz w:val="18"/>
                <w:szCs w:val="18"/>
                <w:lang w:bidi="fa-IR"/>
              </w:rPr>
              <w:t>1.1</w:t>
            </w:r>
          </w:p>
        </w:tc>
        <w:tc>
          <w:tcPr>
            <w:tcW w:w="957" w:type="dxa"/>
            <w:vAlign w:val="center"/>
          </w:tcPr>
          <w:p w14:paraId="73604E1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bidi="fa-IR"/>
              </w:rPr>
            </w:pPr>
            <w:r w:rsidRPr="00A2212B">
              <w:rPr>
                <w:rFonts w:cstheme="minorHAnsi"/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50A1398D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bidi="fa-IR"/>
              </w:rPr>
            </w:pPr>
            <w:r w:rsidRPr="00A2212B">
              <w:rPr>
                <w:rFonts w:cstheme="minorHAnsi" w:hint="cs"/>
                <w:sz w:val="18"/>
                <w:szCs w:val="18"/>
                <w:rtl/>
                <w:lang w:bidi="fa-IR"/>
              </w:rPr>
              <w:t>2016</w:t>
            </w:r>
          </w:p>
        </w:tc>
        <w:tc>
          <w:tcPr>
            <w:tcW w:w="1134" w:type="dxa"/>
            <w:vAlign w:val="center"/>
          </w:tcPr>
          <w:p w14:paraId="5429A4A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bidi="fa-IR"/>
              </w:rPr>
            </w:pPr>
            <w:r w:rsidRPr="00A2212B">
              <w:rPr>
                <w:rFonts w:cstheme="minorHAnsi"/>
                <w:sz w:val="18"/>
                <w:szCs w:val="18"/>
                <w:lang w:bidi="fa-IR"/>
              </w:rPr>
              <w:t>+2K</w:t>
            </w:r>
          </w:p>
        </w:tc>
        <w:tc>
          <w:tcPr>
            <w:tcW w:w="1984" w:type="dxa"/>
            <w:vAlign w:val="center"/>
          </w:tcPr>
          <w:p w14:paraId="5C9F3B24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Tida Soft</w:t>
            </w:r>
          </w:p>
        </w:tc>
        <w:tc>
          <w:tcPr>
            <w:tcW w:w="1134" w:type="dxa"/>
            <w:vAlign w:val="center"/>
          </w:tcPr>
          <w:p w14:paraId="63ACBA0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104A86F6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36B39BAD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rFonts w:hint="cs"/>
                <w:b w:val="0"/>
                <w:bCs w:val="0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76" w:type="dxa"/>
            <w:vAlign w:val="center"/>
          </w:tcPr>
          <w:p w14:paraId="2367FA1D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Traditional Medicine - Blood Sugar</w:t>
            </w:r>
          </w:p>
        </w:tc>
        <w:tc>
          <w:tcPr>
            <w:tcW w:w="953" w:type="dxa"/>
            <w:vAlign w:val="center"/>
          </w:tcPr>
          <w:p w14:paraId="66F30233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2D3B845F" wp14:editId="5F5205EE">
                  <wp:extent cx="466725" cy="466725"/>
                  <wp:effectExtent l="0" t="0" r="9525" b="9525"/>
                  <wp:docPr id="3" name="Picture 3" descr="طب سنتی قندخو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طب سنتی قندخو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19" cy="47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13A84C4D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3A83DD6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57" w:type="dxa"/>
            <w:vAlign w:val="center"/>
          </w:tcPr>
          <w:p w14:paraId="6FD23B98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6F451B5F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2021</w:t>
            </w:r>
          </w:p>
        </w:tc>
        <w:tc>
          <w:tcPr>
            <w:tcW w:w="1134" w:type="dxa"/>
            <w:vAlign w:val="center"/>
          </w:tcPr>
          <w:p w14:paraId="4937EDB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+5K</w:t>
            </w:r>
          </w:p>
        </w:tc>
        <w:tc>
          <w:tcPr>
            <w:tcW w:w="1984" w:type="dxa"/>
            <w:vAlign w:val="center"/>
          </w:tcPr>
          <w:p w14:paraId="01A870F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Alahnazar Nazarimehr</w:t>
            </w:r>
          </w:p>
        </w:tc>
        <w:tc>
          <w:tcPr>
            <w:tcW w:w="1134" w:type="dxa"/>
            <w:vAlign w:val="center"/>
          </w:tcPr>
          <w:p w14:paraId="3602462A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693DE069" w14:textId="77777777" w:rsidTr="000F7D69">
        <w:trPr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1628582C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4</w:t>
            </w:r>
          </w:p>
        </w:tc>
        <w:tc>
          <w:tcPr>
            <w:tcW w:w="1376" w:type="dxa"/>
            <w:vAlign w:val="center"/>
          </w:tcPr>
          <w:p w14:paraId="24CB4A6E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What should diabetics eat?</w:t>
            </w:r>
          </w:p>
        </w:tc>
        <w:tc>
          <w:tcPr>
            <w:tcW w:w="953" w:type="dxa"/>
            <w:vAlign w:val="center"/>
          </w:tcPr>
          <w:p w14:paraId="25F32B8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68BA57FF" wp14:editId="4FCEB7FD">
                  <wp:extent cx="464029" cy="438150"/>
                  <wp:effectExtent l="0" t="0" r="0" b="0"/>
                  <wp:docPr id="4" name="Picture 4" descr="دیابتی ها چی بخورند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7" descr="دیابتی ها چی بخورند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475803" cy="449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7CD91A5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2FD4DFC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1</w:t>
            </w:r>
          </w:p>
        </w:tc>
        <w:tc>
          <w:tcPr>
            <w:tcW w:w="957" w:type="dxa"/>
            <w:vAlign w:val="center"/>
          </w:tcPr>
          <w:p w14:paraId="1499196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50713F6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2016</w:t>
            </w:r>
          </w:p>
        </w:tc>
        <w:tc>
          <w:tcPr>
            <w:tcW w:w="1134" w:type="dxa"/>
            <w:vAlign w:val="center"/>
          </w:tcPr>
          <w:p w14:paraId="239AB70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+2K</w:t>
            </w:r>
          </w:p>
        </w:tc>
        <w:tc>
          <w:tcPr>
            <w:tcW w:w="1984" w:type="dxa"/>
            <w:vAlign w:val="center"/>
          </w:tcPr>
          <w:p w14:paraId="016C4224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Atlas Group</w:t>
            </w:r>
          </w:p>
        </w:tc>
        <w:tc>
          <w:tcPr>
            <w:tcW w:w="1134" w:type="dxa"/>
            <w:vAlign w:val="center"/>
          </w:tcPr>
          <w:p w14:paraId="31321434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4535B020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05D71977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5</w:t>
            </w:r>
          </w:p>
        </w:tc>
        <w:tc>
          <w:tcPr>
            <w:tcW w:w="1376" w:type="dxa"/>
            <w:vAlign w:val="center"/>
          </w:tcPr>
          <w:p w14:paraId="27F8A906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Ways to treat diabetes</w:t>
            </w:r>
          </w:p>
        </w:tc>
        <w:tc>
          <w:tcPr>
            <w:tcW w:w="953" w:type="dxa"/>
            <w:vAlign w:val="center"/>
          </w:tcPr>
          <w:p w14:paraId="097906E7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48754365" wp14:editId="55A75567">
                  <wp:extent cx="476250" cy="476250"/>
                  <wp:effectExtent l="0" t="0" r="0" b="0"/>
                  <wp:docPr id="5" name="Picture 5" descr="راههای درمان 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9" descr="راههای درمان 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82" cy="495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030A767B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437006C1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1.1</w:t>
            </w:r>
          </w:p>
        </w:tc>
        <w:tc>
          <w:tcPr>
            <w:tcW w:w="957" w:type="dxa"/>
            <w:vAlign w:val="center"/>
          </w:tcPr>
          <w:p w14:paraId="3BBFEB30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4CAE6F7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2015</w:t>
            </w:r>
          </w:p>
        </w:tc>
        <w:tc>
          <w:tcPr>
            <w:tcW w:w="1134" w:type="dxa"/>
            <w:vAlign w:val="center"/>
          </w:tcPr>
          <w:p w14:paraId="5AF64E8A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+5K</w:t>
            </w:r>
          </w:p>
        </w:tc>
        <w:tc>
          <w:tcPr>
            <w:tcW w:w="1984" w:type="dxa"/>
            <w:vAlign w:val="center"/>
          </w:tcPr>
          <w:p w14:paraId="362FF41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Jalal Kooseh</w:t>
            </w:r>
          </w:p>
        </w:tc>
        <w:tc>
          <w:tcPr>
            <w:tcW w:w="1134" w:type="dxa"/>
            <w:vAlign w:val="center"/>
          </w:tcPr>
          <w:p w14:paraId="68B364FA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5197A2F9" w14:textId="77777777" w:rsidTr="000F7D6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 w:val="restart"/>
            <w:vAlign w:val="center"/>
          </w:tcPr>
          <w:p w14:paraId="37B28548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6</w:t>
            </w:r>
          </w:p>
        </w:tc>
        <w:tc>
          <w:tcPr>
            <w:tcW w:w="1376" w:type="dxa"/>
            <w:vMerge w:val="restart"/>
            <w:vAlign w:val="center"/>
          </w:tcPr>
          <w:p w14:paraId="56AFE3D6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iDia</w:t>
            </w:r>
          </w:p>
        </w:tc>
        <w:tc>
          <w:tcPr>
            <w:tcW w:w="953" w:type="dxa"/>
            <w:vMerge w:val="restart"/>
            <w:vAlign w:val="center"/>
          </w:tcPr>
          <w:p w14:paraId="34C469ED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0F8436D9" wp14:editId="5E38E1EC">
                  <wp:extent cx="457200" cy="468906"/>
                  <wp:effectExtent l="0" t="0" r="0" b="7620"/>
                  <wp:docPr id="6" name="Picture 6" descr="آیدیا - کنترل دیابت و قندخو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1" descr="آیدیا - کنترل دیابت و قندخو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602572" cy="61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6E20732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6DED7E25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0.9.9</w:t>
            </w:r>
          </w:p>
        </w:tc>
        <w:tc>
          <w:tcPr>
            <w:tcW w:w="957" w:type="dxa"/>
            <w:vMerge w:val="restart"/>
            <w:vAlign w:val="center"/>
          </w:tcPr>
          <w:p w14:paraId="4B0D4475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Merge w:val="restart"/>
            <w:vAlign w:val="center"/>
          </w:tcPr>
          <w:p w14:paraId="57080F7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2022</w:t>
            </w:r>
          </w:p>
        </w:tc>
        <w:tc>
          <w:tcPr>
            <w:tcW w:w="1134" w:type="dxa"/>
            <w:vMerge w:val="restart"/>
            <w:vAlign w:val="center"/>
          </w:tcPr>
          <w:p w14:paraId="6B458B89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+20K</w:t>
            </w:r>
          </w:p>
        </w:tc>
        <w:tc>
          <w:tcPr>
            <w:tcW w:w="1984" w:type="dxa"/>
            <w:vMerge w:val="restart"/>
            <w:vAlign w:val="center"/>
          </w:tcPr>
          <w:p w14:paraId="66070206" w14:textId="77777777" w:rsidR="00386B45" w:rsidRPr="00A2212B" w:rsidRDefault="006E6B97" w:rsidP="00E12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Mehr Nutrition Science and Technology Development</w:t>
            </w:r>
          </w:p>
          <w:p w14:paraId="35E598B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Available at: https://idia.app</w:t>
            </w:r>
          </w:p>
        </w:tc>
        <w:tc>
          <w:tcPr>
            <w:tcW w:w="1134" w:type="dxa"/>
            <w:vMerge w:val="restart"/>
            <w:vAlign w:val="center"/>
          </w:tcPr>
          <w:p w14:paraId="44216E7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/>
                <w:sz w:val="18"/>
                <w:szCs w:val="18"/>
                <w:lang w:bidi="fa-IR"/>
              </w:rPr>
              <w:t>NGO</w:t>
            </w:r>
          </w:p>
        </w:tc>
      </w:tr>
      <w:tr w:rsidR="000F7D69" w14:paraId="48447A51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/>
            <w:vAlign w:val="center"/>
          </w:tcPr>
          <w:p w14:paraId="4153F8D5" w14:textId="77777777" w:rsidR="00386B45" w:rsidRPr="00E415E9" w:rsidRDefault="00386B45" w:rsidP="00386B45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1376" w:type="dxa"/>
            <w:vMerge/>
            <w:vAlign w:val="center"/>
          </w:tcPr>
          <w:p w14:paraId="4D7DDD11" w14:textId="77777777" w:rsidR="00386B45" w:rsidRPr="00E415E9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53" w:type="dxa"/>
            <w:vMerge/>
            <w:vAlign w:val="center"/>
          </w:tcPr>
          <w:p w14:paraId="7096BF46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14:paraId="6234C20F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iOS</w:t>
            </w:r>
          </w:p>
        </w:tc>
        <w:tc>
          <w:tcPr>
            <w:tcW w:w="820" w:type="dxa"/>
            <w:vAlign w:val="center"/>
          </w:tcPr>
          <w:p w14:paraId="1D05AD5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N/A</w:t>
            </w:r>
          </w:p>
        </w:tc>
        <w:tc>
          <w:tcPr>
            <w:tcW w:w="957" w:type="dxa"/>
            <w:vMerge/>
            <w:vAlign w:val="center"/>
          </w:tcPr>
          <w:p w14:paraId="7DD8A28C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917" w:type="dxa"/>
            <w:vMerge/>
            <w:vAlign w:val="center"/>
          </w:tcPr>
          <w:p w14:paraId="7AE0C5EC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1C15F2B0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vMerge/>
            <w:vAlign w:val="center"/>
          </w:tcPr>
          <w:p w14:paraId="110BF879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1347E5B8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0F7D69" w14:paraId="7489838F" w14:textId="77777777" w:rsidTr="000F7D69">
        <w:trPr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0615514B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7</w:t>
            </w:r>
          </w:p>
        </w:tc>
        <w:tc>
          <w:tcPr>
            <w:tcW w:w="1376" w:type="dxa"/>
            <w:vAlign w:val="center"/>
          </w:tcPr>
          <w:p w14:paraId="7ADC51E1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 Shop</w:t>
            </w:r>
          </w:p>
        </w:tc>
        <w:tc>
          <w:tcPr>
            <w:tcW w:w="953" w:type="dxa"/>
            <w:vAlign w:val="center"/>
          </w:tcPr>
          <w:p w14:paraId="713E284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473FF253" wp14:editId="7B4040F3">
                  <wp:extent cx="532130" cy="532130"/>
                  <wp:effectExtent l="0" t="0" r="1270" b="1270"/>
                  <wp:docPr id="7" name="Picture 7" descr="دیابت شا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3" descr="دیابت شا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002" cy="538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789D5D6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4815184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9.1.3</w:t>
            </w:r>
          </w:p>
        </w:tc>
        <w:tc>
          <w:tcPr>
            <w:tcW w:w="957" w:type="dxa"/>
            <w:vAlign w:val="center"/>
          </w:tcPr>
          <w:p w14:paraId="6C50356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5C1C93D1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2021</w:t>
            </w:r>
          </w:p>
        </w:tc>
        <w:tc>
          <w:tcPr>
            <w:tcW w:w="1134" w:type="dxa"/>
            <w:vAlign w:val="center"/>
          </w:tcPr>
          <w:p w14:paraId="4F5FA12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+2K</w:t>
            </w:r>
          </w:p>
        </w:tc>
        <w:tc>
          <w:tcPr>
            <w:tcW w:w="1984" w:type="dxa"/>
            <w:vAlign w:val="center"/>
          </w:tcPr>
          <w:p w14:paraId="22B6220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Barman IT</w:t>
            </w:r>
          </w:p>
          <w:p w14:paraId="4044E7C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Available at: https://diabet-shop.com/</w:t>
            </w:r>
          </w:p>
        </w:tc>
        <w:tc>
          <w:tcPr>
            <w:tcW w:w="1134" w:type="dxa"/>
            <w:vAlign w:val="center"/>
          </w:tcPr>
          <w:p w14:paraId="2E7C605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20BD3369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5A88F27E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8</w:t>
            </w:r>
          </w:p>
        </w:tc>
        <w:tc>
          <w:tcPr>
            <w:tcW w:w="1376" w:type="dxa"/>
            <w:vAlign w:val="center"/>
          </w:tcPr>
          <w:p w14:paraId="52CBBB31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Ghandoon</w:t>
            </w:r>
          </w:p>
        </w:tc>
        <w:tc>
          <w:tcPr>
            <w:tcW w:w="953" w:type="dxa"/>
            <w:vAlign w:val="center"/>
          </w:tcPr>
          <w:p w14:paraId="6CD9247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6B08B292" wp14:editId="469D2C5C">
                  <wp:extent cx="436880" cy="436880"/>
                  <wp:effectExtent l="0" t="0" r="1270" b="1270"/>
                  <wp:docPr id="8" name="Picture 8" descr="قندون - پرستار همراه 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5" descr="قندون - پرستار همراه 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503" cy="445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61589EA7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1FCB5A2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2.1.1</w:t>
            </w:r>
          </w:p>
        </w:tc>
        <w:tc>
          <w:tcPr>
            <w:tcW w:w="957" w:type="dxa"/>
            <w:vAlign w:val="center"/>
          </w:tcPr>
          <w:p w14:paraId="574DD90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608B424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2020</w:t>
            </w:r>
          </w:p>
        </w:tc>
        <w:tc>
          <w:tcPr>
            <w:tcW w:w="1134" w:type="dxa"/>
            <w:vAlign w:val="center"/>
          </w:tcPr>
          <w:p w14:paraId="597B4143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+2K</w:t>
            </w:r>
          </w:p>
        </w:tc>
        <w:tc>
          <w:tcPr>
            <w:tcW w:w="1984" w:type="dxa"/>
            <w:vAlign w:val="center"/>
          </w:tcPr>
          <w:p w14:paraId="68839781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Ghandoon Team</w:t>
            </w:r>
          </w:p>
        </w:tc>
        <w:tc>
          <w:tcPr>
            <w:tcW w:w="1134" w:type="dxa"/>
            <w:vAlign w:val="center"/>
          </w:tcPr>
          <w:p w14:paraId="1B582CD9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6F5C9064" w14:textId="77777777" w:rsidTr="000F7D69">
        <w:trPr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156A0DED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9</w:t>
            </w:r>
          </w:p>
        </w:tc>
        <w:tc>
          <w:tcPr>
            <w:tcW w:w="1376" w:type="dxa"/>
            <w:vAlign w:val="center"/>
          </w:tcPr>
          <w:p w14:paraId="20A4FB37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 Notebook</w:t>
            </w:r>
          </w:p>
        </w:tc>
        <w:tc>
          <w:tcPr>
            <w:tcW w:w="953" w:type="dxa"/>
            <w:vAlign w:val="center"/>
          </w:tcPr>
          <w:p w14:paraId="744636B5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63FBC295" wp14:editId="4C64C7AA">
                  <wp:extent cx="494030" cy="494030"/>
                  <wp:effectExtent l="0" t="0" r="1270" b="1270"/>
                  <wp:docPr id="9" name="Picture 9" descr="دفترچه دیابت و فشارخو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7" descr="دفترچه دیابت و فشارخو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05" cy="500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44ADB3C4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56D6435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1.0</w:t>
            </w:r>
          </w:p>
        </w:tc>
        <w:tc>
          <w:tcPr>
            <w:tcW w:w="957" w:type="dxa"/>
            <w:vAlign w:val="center"/>
          </w:tcPr>
          <w:p w14:paraId="74E231F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24A427B4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2020</w:t>
            </w:r>
          </w:p>
        </w:tc>
        <w:tc>
          <w:tcPr>
            <w:tcW w:w="1134" w:type="dxa"/>
            <w:vAlign w:val="center"/>
          </w:tcPr>
          <w:p w14:paraId="4893DCD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+2K</w:t>
            </w:r>
          </w:p>
        </w:tc>
        <w:tc>
          <w:tcPr>
            <w:tcW w:w="1984" w:type="dxa"/>
            <w:vAlign w:val="center"/>
          </w:tcPr>
          <w:p w14:paraId="6B8AE8C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Nasrin Daraee</w:t>
            </w:r>
          </w:p>
        </w:tc>
        <w:tc>
          <w:tcPr>
            <w:tcW w:w="1134" w:type="dxa"/>
            <w:vAlign w:val="center"/>
          </w:tcPr>
          <w:p w14:paraId="4B113CF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2648E9CE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4D1C432A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10</w:t>
            </w:r>
          </w:p>
        </w:tc>
        <w:tc>
          <w:tcPr>
            <w:tcW w:w="1376" w:type="dxa"/>
            <w:vAlign w:val="center"/>
          </w:tcPr>
          <w:p w14:paraId="50497F65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2EA91711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514C900F" wp14:editId="013F7E59">
                  <wp:extent cx="447675" cy="447675"/>
                  <wp:effectExtent l="0" t="0" r="9525" b="9525"/>
                  <wp:docPr id="10" name="Picture 10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9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410" cy="45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27E6A4B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5648F90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1.0.4</w:t>
            </w:r>
          </w:p>
        </w:tc>
        <w:tc>
          <w:tcPr>
            <w:tcW w:w="957" w:type="dxa"/>
            <w:vAlign w:val="center"/>
          </w:tcPr>
          <w:p w14:paraId="4885B258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4C17B408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2020</w:t>
            </w:r>
          </w:p>
        </w:tc>
        <w:tc>
          <w:tcPr>
            <w:tcW w:w="1134" w:type="dxa"/>
            <w:vAlign w:val="center"/>
          </w:tcPr>
          <w:p w14:paraId="44627D7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+100</w:t>
            </w:r>
          </w:p>
        </w:tc>
        <w:tc>
          <w:tcPr>
            <w:tcW w:w="1984" w:type="dxa"/>
            <w:vAlign w:val="center"/>
          </w:tcPr>
          <w:p w14:paraId="1174CB1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Farzan Knowledge, Research and Technology Development Institute</w:t>
            </w:r>
          </w:p>
        </w:tc>
        <w:tc>
          <w:tcPr>
            <w:tcW w:w="1134" w:type="dxa"/>
            <w:vAlign w:val="center"/>
          </w:tcPr>
          <w:p w14:paraId="489F6740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/>
                <w:sz w:val="18"/>
                <w:szCs w:val="18"/>
                <w:lang w:bidi="fa-IR"/>
              </w:rPr>
              <w:t>NGO</w:t>
            </w:r>
          </w:p>
        </w:tc>
      </w:tr>
      <w:tr w:rsidR="000F7D69" w14:paraId="7033EFAA" w14:textId="77777777" w:rsidTr="000F7D69">
        <w:trPr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563E385C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11</w:t>
            </w:r>
          </w:p>
        </w:tc>
        <w:tc>
          <w:tcPr>
            <w:tcW w:w="1376" w:type="dxa"/>
            <w:vAlign w:val="center"/>
          </w:tcPr>
          <w:p w14:paraId="2C0507ED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580DD52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7BDEC936" wp14:editId="54C28CB7">
                  <wp:extent cx="400050" cy="400050"/>
                  <wp:effectExtent l="0" t="0" r="0" b="0"/>
                  <wp:docPr id="11" name="Picture 11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1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11" cy="41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25B73301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002C6E2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57" w:type="dxa"/>
            <w:vAlign w:val="center"/>
          </w:tcPr>
          <w:p w14:paraId="438B92C2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5C89F13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2021</w:t>
            </w:r>
          </w:p>
        </w:tc>
        <w:tc>
          <w:tcPr>
            <w:tcW w:w="1134" w:type="dxa"/>
            <w:vAlign w:val="center"/>
          </w:tcPr>
          <w:p w14:paraId="32F7EA4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+500</w:t>
            </w:r>
          </w:p>
        </w:tc>
        <w:tc>
          <w:tcPr>
            <w:tcW w:w="1984" w:type="dxa"/>
            <w:vAlign w:val="center"/>
          </w:tcPr>
          <w:p w14:paraId="6BE3861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Ali Khajvand</w:t>
            </w:r>
          </w:p>
        </w:tc>
        <w:tc>
          <w:tcPr>
            <w:tcW w:w="1134" w:type="dxa"/>
            <w:vAlign w:val="center"/>
          </w:tcPr>
          <w:p w14:paraId="129B706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5DDBEA13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137E3B35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12</w:t>
            </w:r>
          </w:p>
        </w:tc>
        <w:tc>
          <w:tcPr>
            <w:tcW w:w="1376" w:type="dxa"/>
            <w:vAlign w:val="center"/>
          </w:tcPr>
          <w:p w14:paraId="6CB209D6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05304FA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456E2E90" wp14:editId="4DFF4338">
                  <wp:extent cx="514350" cy="514350"/>
                  <wp:effectExtent l="0" t="0" r="0" b="0"/>
                  <wp:docPr id="12" name="Picture 12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3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62" cy="525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296D8048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68DF1B3A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1.2</w:t>
            </w:r>
          </w:p>
        </w:tc>
        <w:tc>
          <w:tcPr>
            <w:tcW w:w="957" w:type="dxa"/>
            <w:vAlign w:val="center"/>
          </w:tcPr>
          <w:p w14:paraId="52246E70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5AADADE1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2015</w:t>
            </w:r>
          </w:p>
        </w:tc>
        <w:tc>
          <w:tcPr>
            <w:tcW w:w="1134" w:type="dxa"/>
            <w:vAlign w:val="center"/>
          </w:tcPr>
          <w:p w14:paraId="53F47FDB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+1K</w:t>
            </w:r>
          </w:p>
        </w:tc>
        <w:tc>
          <w:tcPr>
            <w:tcW w:w="1984" w:type="dxa"/>
            <w:vAlign w:val="center"/>
          </w:tcPr>
          <w:p w14:paraId="65D9DCB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Hamidreza Rashidi</w:t>
            </w:r>
          </w:p>
        </w:tc>
        <w:tc>
          <w:tcPr>
            <w:tcW w:w="1134" w:type="dxa"/>
            <w:vAlign w:val="center"/>
          </w:tcPr>
          <w:p w14:paraId="71F4F80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20C48822" w14:textId="77777777" w:rsidTr="000F7D69">
        <w:trPr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 w:val="restart"/>
            <w:vAlign w:val="center"/>
          </w:tcPr>
          <w:p w14:paraId="58AFCA52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13</w:t>
            </w:r>
          </w:p>
        </w:tc>
        <w:tc>
          <w:tcPr>
            <w:tcW w:w="1376" w:type="dxa"/>
            <w:vMerge w:val="restart"/>
            <w:vAlign w:val="center"/>
          </w:tcPr>
          <w:p w14:paraId="6AF18972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Asan-Chek</w:t>
            </w:r>
          </w:p>
        </w:tc>
        <w:tc>
          <w:tcPr>
            <w:tcW w:w="953" w:type="dxa"/>
            <w:vMerge w:val="restart"/>
            <w:vAlign w:val="center"/>
          </w:tcPr>
          <w:p w14:paraId="4F32DC9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3F49EA63" wp14:editId="11B19B1B">
                  <wp:extent cx="514350" cy="514350"/>
                  <wp:effectExtent l="0" t="0" r="0" b="0"/>
                  <wp:docPr id="13" name="Picture 13" descr="آسان چک - نرم افزار مدیریت 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5" descr="آسان چک - نرم افزار مدیریت 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25" cy="52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6D446DC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753479F4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79377FD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1.9</w:t>
            </w:r>
          </w:p>
        </w:tc>
        <w:tc>
          <w:tcPr>
            <w:tcW w:w="957" w:type="dxa"/>
            <w:vMerge w:val="restart"/>
            <w:vAlign w:val="center"/>
          </w:tcPr>
          <w:p w14:paraId="61308B8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Merge w:val="restart"/>
            <w:vAlign w:val="center"/>
          </w:tcPr>
          <w:p w14:paraId="1E66E42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2021</w:t>
            </w:r>
          </w:p>
        </w:tc>
        <w:tc>
          <w:tcPr>
            <w:tcW w:w="1134" w:type="dxa"/>
            <w:vMerge w:val="restart"/>
            <w:vAlign w:val="center"/>
          </w:tcPr>
          <w:p w14:paraId="6C4BD25B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+1K</w:t>
            </w:r>
          </w:p>
        </w:tc>
        <w:tc>
          <w:tcPr>
            <w:tcW w:w="1984" w:type="dxa"/>
            <w:vMerge w:val="restart"/>
            <w:vAlign w:val="center"/>
          </w:tcPr>
          <w:p w14:paraId="33D1E89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rochediabetescaremea Available at: https://www.rochediabetescaremea.com/fa/data-management/asan-chek</w:t>
            </w:r>
          </w:p>
        </w:tc>
        <w:tc>
          <w:tcPr>
            <w:tcW w:w="1134" w:type="dxa"/>
            <w:vMerge w:val="restart"/>
            <w:vAlign w:val="center"/>
          </w:tcPr>
          <w:p w14:paraId="16D5BD1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/>
                <w:sz w:val="18"/>
                <w:szCs w:val="18"/>
                <w:lang w:bidi="fa-IR"/>
              </w:rPr>
              <w:t>NGO</w:t>
            </w:r>
          </w:p>
        </w:tc>
      </w:tr>
      <w:tr w:rsidR="000F7D69" w14:paraId="161543A6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/>
            <w:vAlign w:val="center"/>
          </w:tcPr>
          <w:p w14:paraId="2EA7333B" w14:textId="77777777" w:rsidR="00386B45" w:rsidRPr="00E415E9" w:rsidRDefault="00386B45" w:rsidP="00386B45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1376" w:type="dxa"/>
            <w:vMerge/>
            <w:vAlign w:val="center"/>
          </w:tcPr>
          <w:p w14:paraId="5F651EB8" w14:textId="77777777" w:rsidR="00386B45" w:rsidRPr="00E415E9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53" w:type="dxa"/>
            <w:vMerge/>
            <w:vAlign w:val="center"/>
          </w:tcPr>
          <w:p w14:paraId="45587334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14:paraId="6D485D1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iOS</w:t>
            </w:r>
          </w:p>
        </w:tc>
        <w:tc>
          <w:tcPr>
            <w:tcW w:w="820" w:type="dxa"/>
            <w:vAlign w:val="center"/>
          </w:tcPr>
          <w:p w14:paraId="0C292FD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1.10</w:t>
            </w: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.</w:t>
            </w:r>
            <w:r w:rsidRPr="00A2212B">
              <w:rPr>
                <w:sz w:val="18"/>
                <w:szCs w:val="18"/>
                <w:lang w:bidi="fa-IR"/>
              </w:rPr>
              <w:t>0</w:t>
            </w:r>
          </w:p>
        </w:tc>
        <w:tc>
          <w:tcPr>
            <w:tcW w:w="957" w:type="dxa"/>
            <w:vMerge/>
            <w:vAlign w:val="center"/>
          </w:tcPr>
          <w:p w14:paraId="231C8919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917" w:type="dxa"/>
            <w:vMerge/>
            <w:vAlign w:val="center"/>
          </w:tcPr>
          <w:p w14:paraId="18C43696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3A6EDC4E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vMerge/>
            <w:vAlign w:val="center"/>
          </w:tcPr>
          <w:p w14:paraId="4A065E92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7166F6C1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0F7D69" w14:paraId="77877FEF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48D102C2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14</w:t>
            </w:r>
          </w:p>
        </w:tc>
        <w:tc>
          <w:tcPr>
            <w:tcW w:w="1376" w:type="dxa"/>
            <w:vAlign w:val="center"/>
          </w:tcPr>
          <w:p w14:paraId="1563A2F2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Destroyer of Diabetes</w:t>
            </w:r>
          </w:p>
        </w:tc>
        <w:tc>
          <w:tcPr>
            <w:tcW w:w="953" w:type="dxa"/>
            <w:vAlign w:val="center"/>
          </w:tcPr>
          <w:p w14:paraId="2A6EE8EB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659804B1" wp14:editId="0B90D31A">
                  <wp:extent cx="485775" cy="485775"/>
                  <wp:effectExtent l="0" t="0" r="9525" b="9525"/>
                  <wp:docPr id="14" name="Picture 14" descr="نابودگر 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7" descr="نابودگر 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51" cy="498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7BEA526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6767AA0E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0EF3D24D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957" w:type="dxa"/>
            <w:vAlign w:val="center"/>
          </w:tcPr>
          <w:p w14:paraId="3AD7871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7965B91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2018</w:t>
            </w:r>
          </w:p>
        </w:tc>
        <w:tc>
          <w:tcPr>
            <w:tcW w:w="1134" w:type="dxa"/>
            <w:vAlign w:val="center"/>
          </w:tcPr>
          <w:p w14:paraId="4E7ABBB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+100</w:t>
            </w:r>
          </w:p>
        </w:tc>
        <w:tc>
          <w:tcPr>
            <w:tcW w:w="1984" w:type="dxa"/>
            <w:vAlign w:val="center"/>
          </w:tcPr>
          <w:p w14:paraId="558027D5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Chehel Tekeh</w:t>
            </w:r>
          </w:p>
        </w:tc>
        <w:tc>
          <w:tcPr>
            <w:tcW w:w="1134" w:type="dxa"/>
            <w:vAlign w:val="center"/>
          </w:tcPr>
          <w:p w14:paraId="3084F3B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0998D783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2443F1B5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lastRenderedPageBreak/>
              <w:t>15</w:t>
            </w:r>
          </w:p>
        </w:tc>
        <w:tc>
          <w:tcPr>
            <w:tcW w:w="1376" w:type="dxa"/>
            <w:vAlign w:val="center"/>
          </w:tcPr>
          <w:p w14:paraId="5D9C6639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540A7EC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4F05B72F" wp14:editId="7664940E">
                  <wp:extent cx="500932" cy="500932"/>
                  <wp:effectExtent l="0" t="0" r="0" b="0"/>
                  <wp:docPr id="15" name="Picture 15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9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849" cy="51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31ADC17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71E344F9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36D9E963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2.2</w:t>
            </w:r>
          </w:p>
        </w:tc>
        <w:tc>
          <w:tcPr>
            <w:tcW w:w="957" w:type="dxa"/>
            <w:vAlign w:val="center"/>
          </w:tcPr>
          <w:p w14:paraId="60DB4837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576E4A3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2023</w:t>
            </w:r>
          </w:p>
        </w:tc>
        <w:tc>
          <w:tcPr>
            <w:tcW w:w="1134" w:type="dxa"/>
            <w:vAlign w:val="center"/>
          </w:tcPr>
          <w:p w14:paraId="3D22BAF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+100</w:t>
            </w:r>
          </w:p>
        </w:tc>
        <w:tc>
          <w:tcPr>
            <w:tcW w:w="1984" w:type="dxa"/>
            <w:vAlign w:val="center"/>
          </w:tcPr>
          <w:p w14:paraId="786C318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Sisto Soft</w:t>
            </w:r>
          </w:p>
        </w:tc>
        <w:tc>
          <w:tcPr>
            <w:tcW w:w="1134" w:type="dxa"/>
            <w:vAlign w:val="center"/>
          </w:tcPr>
          <w:p w14:paraId="69B616E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1EB9990D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47907649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16</w:t>
            </w:r>
          </w:p>
        </w:tc>
        <w:tc>
          <w:tcPr>
            <w:tcW w:w="1376" w:type="dxa"/>
            <w:vAlign w:val="center"/>
          </w:tcPr>
          <w:p w14:paraId="0C16A31E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5B7C6C25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346BA811" wp14:editId="211B5691">
                  <wp:extent cx="495300" cy="495300"/>
                  <wp:effectExtent l="0" t="0" r="0" b="0"/>
                  <wp:docPr id="16" name="Picture 16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31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382" cy="501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4F4DB4C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731C7733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2615E1FB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1.1</w:t>
            </w:r>
          </w:p>
        </w:tc>
        <w:tc>
          <w:tcPr>
            <w:tcW w:w="957" w:type="dxa"/>
            <w:vAlign w:val="center"/>
          </w:tcPr>
          <w:p w14:paraId="308B16CD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62F68E49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2023</w:t>
            </w:r>
          </w:p>
        </w:tc>
        <w:tc>
          <w:tcPr>
            <w:tcW w:w="1134" w:type="dxa"/>
            <w:vAlign w:val="center"/>
          </w:tcPr>
          <w:p w14:paraId="27BD823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+50</w:t>
            </w:r>
          </w:p>
        </w:tc>
        <w:tc>
          <w:tcPr>
            <w:tcW w:w="1984" w:type="dxa"/>
            <w:vAlign w:val="center"/>
          </w:tcPr>
          <w:p w14:paraId="2C39C0A4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Sisto Soft</w:t>
            </w:r>
          </w:p>
        </w:tc>
        <w:tc>
          <w:tcPr>
            <w:tcW w:w="1134" w:type="dxa"/>
            <w:vAlign w:val="center"/>
          </w:tcPr>
          <w:p w14:paraId="3EA017B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4F25471A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51314098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17</w:t>
            </w:r>
          </w:p>
        </w:tc>
        <w:tc>
          <w:tcPr>
            <w:tcW w:w="1376" w:type="dxa"/>
            <w:vAlign w:val="center"/>
          </w:tcPr>
          <w:p w14:paraId="6987DBE3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Clinic of Diabetes Diseases</w:t>
            </w:r>
          </w:p>
        </w:tc>
        <w:tc>
          <w:tcPr>
            <w:tcW w:w="953" w:type="dxa"/>
            <w:vAlign w:val="center"/>
          </w:tcPr>
          <w:p w14:paraId="1C0B770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30D4A99B" wp14:editId="44832664">
                  <wp:extent cx="457200" cy="457200"/>
                  <wp:effectExtent l="0" t="0" r="0" b="0"/>
                  <wp:docPr id="17" name="Picture 17" descr="کلینیک بیماری های 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33" descr="کلینیک بیماری های 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68" cy="463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7EE2CA31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5D73BAE7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0.0.1</w:t>
            </w:r>
          </w:p>
        </w:tc>
        <w:tc>
          <w:tcPr>
            <w:tcW w:w="957" w:type="dxa"/>
            <w:vAlign w:val="center"/>
          </w:tcPr>
          <w:p w14:paraId="3BD6088F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1D132B38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2015</w:t>
            </w:r>
          </w:p>
        </w:tc>
        <w:tc>
          <w:tcPr>
            <w:tcW w:w="1134" w:type="dxa"/>
            <w:vAlign w:val="center"/>
          </w:tcPr>
          <w:p w14:paraId="036DD1F3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+100</w:t>
            </w:r>
          </w:p>
        </w:tc>
        <w:tc>
          <w:tcPr>
            <w:tcW w:w="1984" w:type="dxa"/>
            <w:vAlign w:val="center"/>
          </w:tcPr>
          <w:p w14:paraId="271BF92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Atlas Group</w:t>
            </w:r>
          </w:p>
        </w:tc>
        <w:tc>
          <w:tcPr>
            <w:tcW w:w="1134" w:type="dxa"/>
            <w:vAlign w:val="center"/>
          </w:tcPr>
          <w:p w14:paraId="7731DE2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12824E5C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642599DE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18</w:t>
            </w:r>
          </w:p>
        </w:tc>
        <w:tc>
          <w:tcPr>
            <w:tcW w:w="1376" w:type="dxa"/>
            <w:vAlign w:val="center"/>
          </w:tcPr>
          <w:p w14:paraId="118CC94B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61130E72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3EA77236" wp14:editId="38D56978">
                  <wp:extent cx="457200" cy="457200"/>
                  <wp:effectExtent l="0" t="0" r="0" b="0"/>
                  <wp:docPr id="18" name="Picture 18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35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806" cy="465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331E2134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25EC900C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7F5EF31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57" w:type="dxa"/>
            <w:vAlign w:val="center"/>
          </w:tcPr>
          <w:p w14:paraId="78A1F98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78ED8C79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2016</w:t>
            </w:r>
          </w:p>
        </w:tc>
        <w:tc>
          <w:tcPr>
            <w:tcW w:w="1134" w:type="dxa"/>
            <w:vAlign w:val="center"/>
          </w:tcPr>
          <w:p w14:paraId="4C32EA3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+50</w:t>
            </w:r>
          </w:p>
        </w:tc>
        <w:tc>
          <w:tcPr>
            <w:tcW w:w="1984" w:type="dxa"/>
            <w:vAlign w:val="center"/>
          </w:tcPr>
          <w:p w14:paraId="58509F0A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Royal App</w:t>
            </w:r>
          </w:p>
        </w:tc>
        <w:tc>
          <w:tcPr>
            <w:tcW w:w="1134" w:type="dxa"/>
            <w:vAlign w:val="center"/>
          </w:tcPr>
          <w:p w14:paraId="27F23905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679019BC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2C04D539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19</w:t>
            </w:r>
          </w:p>
        </w:tc>
        <w:tc>
          <w:tcPr>
            <w:tcW w:w="1376" w:type="dxa"/>
            <w:vAlign w:val="center"/>
          </w:tcPr>
          <w:p w14:paraId="5074AF37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 Logger</w:t>
            </w:r>
          </w:p>
        </w:tc>
        <w:tc>
          <w:tcPr>
            <w:tcW w:w="953" w:type="dxa"/>
            <w:vAlign w:val="center"/>
          </w:tcPr>
          <w:p w14:paraId="2772C41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6E3BF0FD" wp14:editId="3DDC38FD">
                  <wp:extent cx="504825" cy="504825"/>
                  <wp:effectExtent l="0" t="0" r="9525" b="9525"/>
                  <wp:docPr id="19" name="Picture 19" descr="دیابت نگ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37" descr="دیابت نگا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866" cy="51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78D8C060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2E591AE9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2B6A362F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1.0</w:t>
            </w:r>
          </w:p>
        </w:tc>
        <w:tc>
          <w:tcPr>
            <w:tcW w:w="957" w:type="dxa"/>
            <w:vAlign w:val="center"/>
          </w:tcPr>
          <w:p w14:paraId="24AD853D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2FDD38A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2015</w:t>
            </w:r>
          </w:p>
        </w:tc>
        <w:tc>
          <w:tcPr>
            <w:tcW w:w="1134" w:type="dxa"/>
            <w:vAlign w:val="center"/>
          </w:tcPr>
          <w:p w14:paraId="54D3EB3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+100</w:t>
            </w:r>
          </w:p>
        </w:tc>
        <w:tc>
          <w:tcPr>
            <w:tcW w:w="1984" w:type="dxa"/>
            <w:vAlign w:val="center"/>
          </w:tcPr>
          <w:p w14:paraId="60F3507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Sajad Heydari</w:t>
            </w:r>
          </w:p>
        </w:tc>
        <w:tc>
          <w:tcPr>
            <w:tcW w:w="1134" w:type="dxa"/>
            <w:vAlign w:val="center"/>
          </w:tcPr>
          <w:p w14:paraId="71626A2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4C7445CA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1E3835F6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20</w:t>
            </w:r>
          </w:p>
        </w:tc>
        <w:tc>
          <w:tcPr>
            <w:tcW w:w="1376" w:type="dxa"/>
            <w:vAlign w:val="center"/>
          </w:tcPr>
          <w:p w14:paraId="6D7AF116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 Treatment</w:t>
            </w:r>
          </w:p>
        </w:tc>
        <w:tc>
          <w:tcPr>
            <w:tcW w:w="953" w:type="dxa"/>
            <w:vAlign w:val="center"/>
          </w:tcPr>
          <w:p w14:paraId="207FC73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67F902CD" wp14:editId="56ED5E38">
                  <wp:extent cx="466725" cy="466725"/>
                  <wp:effectExtent l="0" t="0" r="9525" b="9525"/>
                  <wp:docPr id="20" name="Picture 20" descr="درمان 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39" descr="درمان 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03" cy="47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610A43F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61DD993E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0D4CC2C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1.0</w:t>
            </w:r>
          </w:p>
        </w:tc>
        <w:tc>
          <w:tcPr>
            <w:tcW w:w="957" w:type="dxa"/>
            <w:vAlign w:val="center"/>
          </w:tcPr>
          <w:p w14:paraId="54DA2629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4FF6DE1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2018</w:t>
            </w:r>
          </w:p>
        </w:tc>
        <w:tc>
          <w:tcPr>
            <w:tcW w:w="1134" w:type="dxa"/>
            <w:vAlign w:val="center"/>
          </w:tcPr>
          <w:p w14:paraId="4CB3FBF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+1K</w:t>
            </w:r>
          </w:p>
        </w:tc>
        <w:tc>
          <w:tcPr>
            <w:tcW w:w="1984" w:type="dxa"/>
            <w:vAlign w:val="center"/>
          </w:tcPr>
          <w:p w14:paraId="2FD60F1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Fatemeh Dastras</w:t>
            </w:r>
          </w:p>
        </w:tc>
        <w:tc>
          <w:tcPr>
            <w:tcW w:w="1134" w:type="dxa"/>
            <w:vAlign w:val="center"/>
          </w:tcPr>
          <w:p w14:paraId="420ECA5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063DBD91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23A63159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21</w:t>
            </w:r>
          </w:p>
        </w:tc>
        <w:tc>
          <w:tcPr>
            <w:tcW w:w="1376" w:type="dxa"/>
            <w:vAlign w:val="center"/>
          </w:tcPr>
          <w:p w14:paraId="39BFEA71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1291B2F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6B446BD3" wp14:editId="3AE9638E">
                  <wp:extent cx="461176" cy="461176"/>
                  <wp:effectExtent l="0" t="0" r="0" b="0"/>
                  <wp:docPr id="21" name="Picture 21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41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449" cy="466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7A8C67C0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77753AC4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675C618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1.1</w:t>
            </w:r>
          </w:p>
        </w:tc>
        <w:tc>
          <w:tcPr>
            <w:tcW w:w="957" w:type="dxa"/>
            <w:vAlign w:val="center"/>
          </w:tcPr>
          <w:p w14:paraId="5E160FF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0F6E8E9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2018</w:t>
            </w:r>
          </w:p>
        </w:tc>
        <w:tc>
          <w:tcPr>
            <w:tcW w:w="1134" w:type="dxa"/>
            <w:vAlign w:val="center"/>
          </w:tcPr>
          <w:p w14:paraId="1F60B18A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+1K</w:t>
            </w:r>
          </w:p>
        </w:tc>
        <w:tc>
          <w:tcPr>
            <w:tcW w:w="1984" w:type="dxa"/>
            <w:vAlign w:val="center"/>
          </w:tcPr>
          <w:p w14:paraId="5B87B29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Lotus Group</w:t>
            </w:r>
          </w:p>
        </w:tc>
        <w:tc>
          <w:tcPr>
            <w:tcW w:w="1134" w:type="dxa"/>
            <w:vAlign w:val="center"/>
          </w:tcPr>
          <w:p w14:paraId="7FDAC17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01A7349A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099E1F8C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22</w:t>
            </w:r>
          </w:p>
        </w:tc>
        <w:tc>
          <w:tcPr>
            <w:tcW w:w="1376" w:type="dxa"/>
            <w:vAlign w:val="center"/>
          </w:tcPr>
          <w:p w14:paraId="122CF65C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61F3D93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269D19A0" wp14:editId="73ECDD33">
                  <wp:extent cx="500932" cy="500932"/>
                  <wp:effectExtent l="0" t="0" r="0" b="0"/>
                  <wp:docPr id="22" name="Picture 22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43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95" cy="50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62E23E12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1C741FDE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2DF74DA2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1.1</w:t>
            </w:r>
          </w:p>
        </w:tc>
        <w:tc>
          <w:tcPr>
            <w:tcW w:w="957" w:type="dxa"/>
            <w:vAlign w:val="center"/>
          </w:tcPr>
          <w:p w14:paraId="036A0C5B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1668C3F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2018</w:t>
            </w:r>
          </w:p>
        </w:tc>
        <w:tc>
          <w:tcPr>
            <w:tcW w:w="1134" w:type="dxa"/>
            <w:vAlign w:val="center"/>
          </w:tcPr>
          <w:p w14:paraId="4C33C54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+5K</w:t>
            </w:r>
          </w:p>
        </w:tc>
        <w:tc>
          <w:tcPr>
            <w:tcW w:w="1984" w:type="dxa"/>
            <w:vAlign w:val="center"/>
          </w:tcPr>
          <w:p w14:paraId="79253FF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Techno App</w:t>
            </w:r>
          </w:p>
        </w:tc>
        <w:tc>
          <w:tcPr>
            <w:tcW w:w="1134" w:type="dxa"/>
            <w:vAlign w:val="center"/>
          </w:tcPr>
          <w:p w14:paraId="2513BF86" w14:textId="77777777" w:rsidR="00386B45" w:rsidRPr="00A873E2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42EB77FC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06999EE9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rFonts w:hint="cs"/>
                <w:b w:val="0"/>
                <w:bCs w:val="0"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1376" w:type="dxa"/>
            <w:vAlign w:val="center"/>
          </w:tcPr>
          <w:p w14:paraId="4E721581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Ghandet</w:t>
            </w:r>
          </w:p>
        </w:tc>
        <w:tc>
          <w:tcPr>
            <w:tcW w:w="953" w:type="dxa"/>
            <w:vAlign w:val="center"/>
          </w:tcPr>
          <w:p w14:paraId="09AFD86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60EED1B4" wp14:editId="421F17AE">
                  <wp:extent cx="524786" cy="524786"/>
                  <wp:effectExtent l="0" t="0" r="8890" b="8890"/>
                  <wp:docPr id="23" name="Picture 23" descr="قندت - مشاوره آنلاین 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45" descr="قندت - مشاوره آنلاین 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55" cy="53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3A0EB107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60AA34C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0.7.6</w:t>
            </w:r>
          </w:p>
        </w:tc>
        <w:tc>
          <w:tcPr>
            <w:tcW w:w="957" w:type="dxa"/>
            <w:vAlign w:val="center"/>
          </w:tcPr>
          <w:p w14:paraId="7CB8A5D0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52BE1AB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2022</w:t>
            </w:r>
          </w:p>
        </w:tc>
        <w:tc>
          <w:tcPr>
            <w:tcW w:w="1134" w:type="dxa"/>
            <w:vAlign w:val="center"/>
          </w:tcPr>
          <w:p w14:paraId="6214C05D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+100</w:t>
            </w:r>
          </w:p>
        </w:tc>
        <w:tc>
          <w:tcPr>
            <w:tcW w:w="1984" w:type="dxa"/>
            <w:vAlign w:val="center"/>
          </w:tcPr>
          <w:p w14:paraId="5124ABB7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Ehsan Saraee</w:t>
            </w:r>
          </w:p>
          <w:p w14:paraId="06DC75F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Available at: https://ghandet.com</w:t>
            </w:r>
          </w:p>
        </w:tc>
        <w:tc>
          <w:tcPr>
            <w:tcW w:w="1134" w:type="dxa"/>
            <w:vAlign w:val="center"/>
          </w:tcPr>
          <w:p w14:paraId="52A5EFC0" w14:textId="77777777" w:rsidR="00386B45" w:rsidRPr="00A873E2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37FF17C5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5E66D337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24</w:t>
            </w:r>
          </w:p>
        </w:tc>
        <w:tc>
          <w:tcPr>
            <w:tcW w:w="1376" w:type="dxa"/>
            <w:vAlign w:val="center"/>
          </w:tcPr>
          <w:p w14:paraId="29C1C890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0A37FF2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41997076" wp14:editId="0FBC33E2">
                  <wp:extent cx="476250" cy="476250"/>
                  <wp:effectExtent l="0" t="0" r="0" b="0"/>
                  <wp:docPr id="24" name="Picture 24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47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017" cy="48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21442F8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4FE0C010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7C34F41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4.2</w:t>
            </w:r>
          </w:p>
        </w:tc>
        <w:tc>
          <w:tcPr>
            <w:tcW w:w="957" w:type="dxa"/>
            <w:vAlign w:val="center"/>
          </w:tcPr>
          <w:p w14:paraId="1685CF42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266CDED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2015</w:t>
            </w:r>
          </w:p>
        </w:tc>
        <w:tc>
          <w:tcPr>
            <w:tcW w:w="1134" w:type="dxa"/>
            <w:vAlign w:val="center"/>
          </w:tcPr>
          <w:p w14:paraId="39AD72A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+500</w:t>
            </w:r>
          </w:p>
        </w:tc>
        <w:tc>
          <w:tcPr>
            <w:tcW w:w="1984" w:type="dxa"/>
            <w:vAlign w:val="center"/>
          </w:tcPr>
          <w:p w14:paraId="4E13A83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Amin Besharatnia</w:t>
            </w:r>
          </w:p>
        </w:tc>
        <w:tc>
          <w:tcPr>
            <w:tcW w:w="1134" w:type="dxa"/>
            <w:vAlign w:val="center"/>
          </w:tcPr>
          <w:p w14:paraId="63290704" w14:textId="77777777" w:rsidR="00386B45" w:rsidRPr="00A873E2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1CEA54E8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503FA8F2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rFonts w:hint="cs"/>
                <w:b w:val="0"/>
                <w:bCs w:val="0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1376" w:type="dxa"/>
            <w:vAlign w:val="center"/>
          </w:tcPr>
          <w:p w14:paraId="35413796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21FE500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563C4D90" wp14:editId="6278777C">
                  <wp:extent cx="492981" cy="492981"/>
                  <wp:effectExtent l="0" t="0" r="2540" b="2540"/>
                  <wp:docPr id="25" name="Picture 25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49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52" cy="500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34502063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00F750A2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2ADD021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2.1</w:t>
            </w:r>
          </w:p>
        </w:tc>
        <w:tc>
          <w:tcPr>
            <w:tcW w:w="957" w:type="dxa"/>
            <w:vAlign w:val="center"/>
          </w:tcPr>
          <w:p w14:paraId="7BA5D869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246C385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2023</w:t>
            </w:r>
          </w:p>
        </w:tc>
        <w:tc>
          <w:tcPr>
            <w:tcW w:w="1134" w:type="dxa"/>
            <w:vAlign w:val="center"/>
          </w:tcPr>
          <w:p w14:paraId="66BAD53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+200</w:t>
            </w:r>
          </w:p>
        </w:tc>
        <w:tc>
          <w:tcPr>
            <w:tcW w:w="1984" w:type="dxa"/>
            <w:vAlign w:val="center"/>
          </w:tcPr>
          <w:p w14:paraId="2891CCB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Sisto Soft</w:t>
            </w:r>
          </w:p>
        </w:tc>
        <w:tc>
          <w:tcPr>
            <w:tcW w:w="1134" w:type="dxa"/>
            <w:vAlign w:val="center"/>
          </w:tcPr>
          <w:p w14:paraId="7C672B05" w14:textId="77777777" w:rsidR="00386B45" w:rsidRPr="00A873E2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27BB355A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64C805F2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rFonts w:hint="cs"/>
                <w:b w:val="0"/>
                <w:bCs w:val="0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376" w:type="dxa"/>
            <w:vAlign w:val="center"/>
          </w:tcPr>
          <w:p w14:paraId="6899018F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50DDB353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428CB8A6" wp14:editId="2B9481A9">
                  <wp:extent cx="495300" cy="495300"/>
                  <wp:effectExtent l="0" t="0" r="0" b="0"/>
                  <wp:docPr id="26" name="Picture 26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51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505" cy="50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643551F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6C965043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5D920AE1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1.1</w:t>
            </w:r>
          </w:p>
        </w:tc>
        <w:tc>
          <w:tcPr>
            <w:tcW w:w="957" w:type="dxa"/>
            <w:vAlign w:val="center"/>
          </w:tcPr>
          <w:p w14:paraId="46B85359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28624F9B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2018</w:t>
            </w:r>
          </w:p>
        </w:tc>
        <w:tc>
          <w:tcPr>
            <w:tcW w:w="1134" w:type="dxa"/>
            <w:vAlign w:val="center"/>
          </w:tcPr>
          <w:p w14:paraId="5E94B1B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+200</w:t>
            </w:r>
          </w:p>
        </w:tc>
        <w:tc>
          <w:tcPr>
            <w:tcW w:w="1984" w:type="dxa"/>
            <w:vAlign w:val="center"/>
          </w:tcPr>
          <w:p w14:paraId="0972B37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Ashiyan</w:t>
            </w:r>
          </w:p>
        </w:tc>
        <w:tc>
          <w:tcPr>
            <w:tcW w:w="1134" w:type="dxa"/>
            <w:vAlign w:val="center"/>
          </w:tcPr>
          <w:p w14:paraId="105BAAFC" w14:textId="77777777" w:rsidR="00386B45" w:rsidRPr="00A873E2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0F85269B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53FA9330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27</w:t>
            </w:r>
          </w:p>
        </w:tc>
        <w:tc>
          <w:tcPr>
            <w:tcW w:w="1376" w:type="dxa"/>
            <w:vAlign w:val="center"/>
          </w:tcPr>
          <w:p w14:paraId="4EED7BF1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MAN</w:t>
            </w:r>
          </w:p>
        </w:tc>
        <w:tc>
          <w:tcPr>
            <w:tcW w:w="953" w:type="dxa"/>
            <w:vAlign w:val="center"/>
          </w:tcPr>
          <w:p w14:paraId="07B8AEC9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7B3F0390" wp14:editId="3B789CFB">
                  <wp:extent cx="588396" cy="588396"/>
                  <wp:effectExtent l="0" t="0" r="2540" b="2540"/>
                  <wp:docPr id="27" name="Picture 27" descr="مان - دیابت و فشارخو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53" descr="مان - دیابت و فشارخو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06" cy="598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53160D8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1011592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0.9.1</w:t>
            </w:r>
            <w:r w:rsidRPr="00A2212B">
              <w:rPr>
                <w:sz w:val="18"/>
                <w:szCs w:val="18"/>
                <w:lang w:bidi="fa-IR"/>
              </w:rPr>
              <w:t>4</w:t>
            </w:r>
          </w:p>
        </w:tc>
        <w:tc>
          <w:tcPr>
            <w:tcW w:w="957" w:type="dxa"/>
            <w:vAlign w:val="center"/>
          </w:tcPr>
          <w:p w14:paraId="0495B24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7DE49BAA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2024</w:t>
            </w:r>
          </w:p>
        </w:tc>
        <w:tc>
          <w:tcPr>
            <w:tcW w:w="1134" w:type="dxa"/>
            <w:vAlign w:val="center"/>
          </w:tcPr>
          <w:p w14:paraId="4634B51B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</w:t>
            </w:r>
          </w:p>
        </w:tc>
        <w:tc>
          <w:tcPr>
            <w:tcW w:w="1984" w:type="dxa"/>
            <w:vAlign w:val="center"/>
          </w:tcPr>
          <w:p w14:paraId="6F14997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Man Group</w:t>
            </w:r>
          </w:p>
        </w:tc>
        <w:tc>
          <w:tcPr>
            <w:tcW w:w="1134" w:type="dxa"/>
            <w:vAlign w:val="center"/>
          </w:tcPr>
          <w:p w14:paraId="045016BE" w14:textId="77777777" w:rsidR="00386B45" w:rsidRPr="00A873E2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1DE73CDC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0226C8E7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E415E9">
              <w:rPr>
                <w:rFonts w:hint="cs"/>
                <w:b w:val="0"/>
                <w:bCs w:val="0"/>
                <w:sz w:val="18"/>
                <w:szCs w:val="18"/>
                <w:rtl/>
                <w:lang w:bidi="fa-IR"/>
              </w:rPr>
              <w:t>28</w:t>
            </w:r>
          </w:p>
        </w:tc>
        <w:tc>
          <w:tcPr>
            <w:tcW w:w="1376" w:type="dxa"/>
            <w:vAlign w:val="center"/>
          </w:tcPr>
          <w:p w14:paraId="24F5E910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Diabetes, Prevention and Control</w:t>
            </w:r>
          </w:p>
        </w:tc>
        <w:tc>
          <w:tcPr>
            <w:tcW w:w="953" w:type="dxa"/>
            <w:vAlign w:val="center"/>
          </w:tcPr>
          <w:p w14:paraId="08FAC59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1D2B11CB" wp14:editId="79E63640">
                  <wp:extent cx="457200" cy="457200"/>
                  <wp:effectExtent l="0" t="0" r="0" b="0"/>
                  <wp:docPr id="28" name="Picture 28" descr="دیابت،پیشگیری و کنتر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55" descr="دیابت،پیشگیری و کنتر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089" cy="471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1779D904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38872EAB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3516232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3.0</w:t>
            </w:r>
          </w:p>
        </w:tc>
        <w:tc>
          <w:tcPr>
            <w:tcW w:w="957" w:type="dxa"/>
            <w:vAlign w:val="center"/>
          </w:tcPr>
          <w:p w14:paraId="2D4F382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Align w:val="center"/>
          </w:tcPr>
          <w:p w14:paraId="532A17B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2016</w:t>
            </w:r>
          </w:p>
        </w:tc>
        <w:tc>
          <w:tcPr>
            <w:tcW w:w="1134" w:type="dxa"/>
            <w:vAlign w:val="center"/>
          </w:tcPr>
          <w:p w14:paraId="10DCC8B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+200</w:t>
            </w:r>
          </w:p>
        </w:tc>
        <w:tc>
          <w:tcPr>
            <w:tcW w:w="1984" w:type="dxa"/>
            <w:vAlign w:val="center"/>
          </w:tcPr>
          <w:p w14:paraId="010D9471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Sadra Pardaz</w:t>
            </w:r>
          </w:p>
        </w:tc>
        <w:tc>
          <w:tcPr>
            <w:tcW w:w="1134" w:type="dxa"/>
            <w:vAlign w:val="center"/>
          </w:tcPr>
          <w:p w14:paraId="010452C0" w14:textId="77777777" w:rsidR="00386B45" w:rsidRPr="00A873E2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41E40B2D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 w:val="restart"/>
            <w:vAlign w:val="center"/>
          </w:tcPr>
          <w:p w14:paraId="4B16903C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29</w:t>
            </w:r>
          </w:p>
        </w:tc>
        <w:tc>
          <w:tcPr>
            <w:tcW w:w="1376" w:type="dxa"/>
            <w:vMerge w:val="restart"/>
            <w:vAlign w:val="center"/>
          </w:tcPr>
          <w:p w14:paraId="3BA823DA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Dialog</w:t>
            </w:r>
          </w:p>
        </w:tc>
        <w:tc>
          <w:tcPr>
            <w:tcW w:w="953" w:type="dxa"/>
            <w:vMerge w:val="restart"/>
            <w:vAlign w:val="center"/>
          </w:tcPr>
          <w:p w14:paraId="3C74407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41C557BC" wp14:editId="1861C599">
                  <wp:extent cx="476250" cy="476250"/>
                  <wp:effectExtent l="0" t="0" r="0" b="0"/>
                  <wp:docPr id="29" name="Picture 29" descr="دیالو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دیالو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52D98F4F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7F5BBC7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1.6.2</w:t>
            </w:r>
          </w:p>
        </w:tc>
        <w:tc>
          <w:tcPr>
            <w:tcW w:w="957" w:type="dxa"/>
            <w:vMerge w:val="restart"/>
            <w:vAlign w:val="center"/>
          </w:tcPr>
          <w:p w14:paraId="7D5AEBB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Yes</w:t>
            </w:r>
          </w:p>
        </w:tc>
        <w:tc>
          <w:tcPr>
            <w:tcW w:w="917" w:type="dxa"/>
            <w:vMerge w:val="restart"/>
            <w:vAlign w:val="center"/>
          </w:tcPr>
          <w:p w14:paraId="241293E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2024</w:t>
            </w:r>
          </w:p>
        </w:tc>
        <w:tc>
          <w:tcPr>
            <w:tcW w:w="1134" w:type="dxa"/>
            <w:vMerge w:val="restart"/>
            <w:vAlign w:val="center"/>
          </w:tcPr>
          <w:p w14:paraId="77C070C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+100</w:t>
            </w:r>
          </w:p>
        </w:tc>
        <w:tc>
          <w:tcPr>
            <w:tcW w:w="1984" w:type="dxa"/>
            <w:vMerge w:val="restart"/>
            <w:vAlign w:val="center"/>
          </w:tcPr>
          <w:p w14:paraId="2CB2C800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Avan Dialog</w:t>
            </w:r>
          </w:p>
          <w:p w14:paraId="61AF75D9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Available at: https://www.app-dialog.com</w:t>
            </w:r>
          </w:p>
        </w:tc>
        <w:tc>
          <w:tcPr>
            <w:tcW w:w="1134" w:type="dxa"/>
            <w:vMerge w:val="restart"/>
            <w:vAlign w:val="center"/>
          </w:tcPr>
          <w:p w14:paraId="2348FB79" w14:textId="77777777" w:rsidR="00386B45" w:rsidRPr="00A873E2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2EE87E88" w14:textId="77777777" w:rsidTr="000F7D69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/>
            <w:vAlign w:val="center"/>
          </w:tcPr>
          <w:p w14:paraId="648D9C5B" w14:textId="77777777" w:rsidR="00386B45" w:rsidRPr="00E415E9" w:rsidRDefault="00386B45" w:rsidP="00386B45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1376" w:type="dxa"/>
            <w:vMerge/>
            <w:vAlign w:val="center"/>
          </w:tcPr>
          <w:p w14:paraId="27B43530" w14:textId="77777777" w:rsidR="00386B45" w:rsidRPr="00E415E9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53" w:type="dxa"/>
            <w:vMerge/>
            <w:vAlign w:val="center"/>
          </w:tcPr>
          <w:p w14:paraId="47693C04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14:paraId="2B304D8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iOS</w:t>
            </w:r>
          </w:p>
        </w:tc>
        <w:tc>
          <w:tcPr>
            <w:tcW w:w="820" w:type="dxa"/>
            <w:vAlign w:val="center"/>
          </w:tcPr>
          <w:p w14:paraId="771B1958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N/A</w:t>
            </w:r>
          </w:p>
        </w:tc>
        <w:tc>
          <w:tcPr>
            <w:tcW w:w="957" w:type="dxa"/>
            <w:vMerge/>
            <w:vAlign w:val="center"/>
          </w:tcPr>
          <w:p w14:paraId="65A834FC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917" w:type="dxa"/>
            <w:vMerge/>
            <w:vAlign w:val="center"/>
          </w:tcPr>
          <w:p w14:paraId="010596AB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4E71DFE8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vMerge/>
            <w:vAlign w:val="center"/>
          </w:tcPr>
          <w:p w14:paraId="01A7B38F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19A01F96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0F7D69" w14:paraId="4154F0BA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284AFFDC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30</w:t>
            </w:r>
          </w:p>
        </w:tc>
        <w:tc>
          <w:tcPr>
            <w:tcW w:w="1376" w:type="dxa"/>
            <w:vAlign w:val="center"/>
          </w:tcPr>
          <w:p w14:paraId="604671F3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098E635D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4AE1D1BA" wp14:editId="5437AD14">
                  <wp:extent cx="484505" cy="484505"/>
                  <wp:effectExtent l="0" t="0" r="0" b="0"/>
                  <wp:docPr id="30" name="Picture 30" descr="C:\Users\alizadeh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" descr="C:\Users\alizadeh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386" cy="504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3686AE1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  <w:p w14:paraId="67D28BBD" w14:textId="77777777" w:rsidR="00386B45" w:rsidRPr="00A2212B" w:rsidRDefault="00386B45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1347BF8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1.1.1</w:t>
            </w:r>
          </w:p>
        </w:tc>
        <w:tc>
          <w:tcPr>
            <w:tcW w:w="957" w:type="dxa"/>
            <w:vAlign w:val="center"/>
          </w:tcPr>
          <w:p w14:paraId="428A9CA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5AA8252E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2017</w:t>
            </w:r>
          </w:p>
        </w:tc>
        <w:tc>
          <w:tcPr>
            <w:tcW w:w="1134" w:type="dxa"/>
            <w:vAlign w:val="center"/>
          </w:tcPr>
          <w:p w14:paraId="7FA73B3C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>N/A</w:t>
            </w:r>
          </w:p>
        </w:tc>
        <w:tc>
          <w:tcPr>
            <w:tcW w:w="1984" w:type="dxa"/>
            <w:vAlign w:val="center"/>
          </w:tcPr>
          <w:p w14:paraId="4D9871B8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Arash Hatami</w:t>
            </w:r>
          </w:p>
        </w:tc>
        <w:tc>
          <w:tcPr>
            <w:tcW w:w="1134" w:type="dxa"/>
            <w:vAlign w:val="center"/>
          </w:tcPr>
          <w:p w14:paraId="6C4F82AC" w14:textId="77777777" w:rsidR="00386B45" w:rsidRPr="00A873E2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3B161221" w14:textId="77777777" w:rsidTr="000F7D69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Align w:val="center"/>
          </w:tcPr>
          <w:p w14:paraId="72A3ED4E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lastRenderedPageBreak/>
              <w:t>31</w:t>
            </w:r>
          </w:p>
        </w:tc>
        <w:tc>
          <w:tcPr>
            <w:tcW w:w="1376" w:type="dxa"/>
            <w:vAlign w:val="center"/>
          </w:tcPr>
          <w:p w14:paraId="15D3AC18" w14:textId="77777777" w:rsidR="00386B45" w:rsidRPr="00E415E9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Diabetes</w:t>
            </w:r>
          </w:p>
        </w:tc>
        <w:tc>
          <w:tcPr>
            <w:tcW w:w="953" w:type="dxa"/>
            <w:vAlign w:val="center"/>
          </w:tcPr>
          <w:p w14:paraId="747DD7C7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76F7B04E" wp14:editId="17338A96">
                  <wp:extent cx="437322" cy="437322"/>
                  <wp:effectExtent l="0" t="0" r="1270" b="1270"/>
                  <wp:docPr id="31" name="Picture 31" descr="دیاب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4" descr="دیاب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806" cy="454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1ACBDCF0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19E7AF8B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1.0.2</w:t>
            </w:r>
          </w:p>
        </w:tc>
        <w:tc>
          <w:tcPr>
            <w:tcW w:w="957" w:type="dxa"/>
            <w:vAlign w:val="center"/>
          </w:tcPr>
          <w:p w14:paraId="68461E7E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Align w:val="center"/>
          </w:tcPr>
          <w:p w14:paraId="650CAE0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2014</w:t>
            </w:r>
          </w:p>
        </w:tc>
        <w:tc>
          <w:tcPr>
            <w:tcW w:w="1134" w:type="dxa"/>
            <w:vAlign w:val="center"/>
          </w:tcPr>
          <w:p w14:paraId="327E003D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+10K</w:t>
            </w:r>
          </w:p>
        </w:tc>
        <w:tc>
          <w:tcPr>
            <w:tcW w:w="1984" w:type="dxa"/>
            <w:vAlign w:val="center"/>
          </w:tcPr>
          <w:p w14:paraId="26DC03F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Mohammad Behnia</w:t>
            </w:r>
          </w:p>
        </w:tc>
        <w:tc>
          <w:tcPr>
            <w:tcW w:w="1134" w:type="dxa"/>
            <w:vAlign w:val="center"/>
          </w:tcPr>
          <w:p w14:paraId="61920D53" w14:textId="77777777" w:rsidR="00386B45" w:rsidRPr="00A873E2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64E42747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 w:val="restart"/>
            <w:vAlign w:val="center"/>
          </w:tcPr>
          <w:p w14:paraId="58C241D2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32</w:t>
            </w:r>
          </w:p>
        </w:tc>
        <w:tc>
          <w:tcPr>
            <w:tcW w:w="1376" w:type="dxa"/>
            <w:vMerge w:val="restart"/>
            <w:vAlign w:val="center"/>
          </w:tcPr>
          <w:p w14:paraId="2F63FA38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Shekarban</w:t>
            </w:r>
          </w:p>
        </w:tc>
        <w:tc>
          <w:tcPr>
            <w:tcW w:w="953" w:type="dxa"/>
            <w:vMerge w:val="restart"/>
            <w:vAlign w:val="center"/>
          </w:tcPr>
          <w:p w14:paraId="2983038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2F5865D9" wp14:editId="337486BD">
                  <wp:extent cx="458442" cy="580390"/>
                  <wp:effectExtent l="0" t="0" r="0" b="0"/>
                  <wp:docPr id="33" name="Picture 33" descr="C:\Users\alizadeh\Desktop\8fbd3c3bf6f36d18a00ad481861e60140d739d57a05f0ed02516fe37a2ba3b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11" descr="C:\Users\alizadeh\Desktop\8fbd3c3bf6f36d18a00ad481861e60140d739d57a05f0ed02516fe37a2ba3b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12" cy="59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222AE29B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62440D41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957" w:type="dxa"/>
            <w:vMerge w:val="restart"/>
            <w:vAlign w:val="center"/>
          </w:tcPr>
          <w:p w14:paraId="67BD5240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Merge w:val="restart"/>
            <w:vAlign w:val="center"/>
          </w:tcPr>
          <w:p w14:paraId="650940B5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2020</w:t>
            </w:r>
          </w:p>
        </w:tc>
        <w:tc>
          <w:tcPr>
            <w:tcW w:w="1134" w:type="dxa"/>
            <w:vMerge w:val="restart"/>
            <w:vAlign w:val="center"/>
          </w:tcPr>
          <w:p w14:paraId="2F04495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+100</w:t>
            </w:r>
          </w:p>
        </w:tc>
        <w:tc>
          <w:tcPr>
            <w:tcW w:w="1984" w:type="dxa"/>
            <w:vMerge w:val="restart"/>
            <w:vAlign w:val="center"/>
          </w:tcPr>
          <w:p w14:paraId="527DF2BB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Shekarban Team</w:t>
            </w:r>
          </w:p>
          <w:p w14:paraId="44D5DA4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Available at: https://shekarban.net</w:t>
            </w:r>
          </w:p>
        </w:tc>
        <w:tc>
          <w:tcPr>
            <w:tcW w:w="1134" w:type="dxa"/>
            <w:vMerge w:val="restart"/>
            <w:vAlign w:val="center"/>
          </w:tcPr>
          <w:p w14:paraId="5B22E626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cs="B Mitra"/>
                <w:sz w:val="18"/>
                <w:szCs w:val="18"/>
                <w:lang w:bidi="fa-IR"/>
              </w:rPr>
              <w:t>NGO</w:t>
            </w:r>
          </w:p>
        </w:tc>
      </w:tr>
      <w:tr w:rsidR="000F7D69" w14:paraId="58FEC704" w14:textId="77777777" w:rsidTr="000F7D69">
        <w:trPr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/>
            <w:vAlign w:val="center"/>
          </w:tcPr>
          <w:p w14:paraId="1FC3C914" w14:textId="77777777" w:rsidR="00386B45" w:rsidRPr="00E415E9" w:rsidRDefault="00386B45" w:rsidP="00386B45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1376" w:type="dxa"/>
            <w:vMerge/>
            <w:vAlign w:val="center"/>
          </w:tcPr>
          <w:p w14:paraId="3505C887" w14:textId="77777777" w:rsidR="00386B45" w:rsidRPr="00E415E9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53" w:type="dxa"/>
            <w:vMerge/>
            <w:vAlign w:val="center"/>
          </w:tcPr>
          <w:p w14:paraId="39EAA8BA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14:paraId="7A57BE8F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iOS</w:t>
            </w:r>
          </w:p>
        </w:tc>
        <w:tc>
          <w:tcPr>
            <w:tcW w:w="820" w:type="dxa"/>
            <w:vAlign w:val="center"/>
          </w:tcPr>
          <w:p w14:paraId="13366FBC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11.0.2</w:t>
            </w:r>
          </w:p>
        </w:tc>
        <w:tc>
          <w:tcPr>
            <w:tcW w:w="957" w:type="dxa"/>
            <w:vMerge/>
            <w:vAlign w:val="center"/>
          </w:tcPr>
          <w:p w14:paraId="2A693579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917" w:type="dxa"/>
            <w:vMerge/>
            <w:vAlign w:val="center"/>
          </w:tcPr>
          <w:p w14:paraId="213522F3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0E8A7C67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vMerge/>
            <w:vAlign w:val="center"/>
          </w:tcPr>
          <w:p w14:paraId="71D330C4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4E02B5A1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</w:tr>
      <w:tr w:rsidR="000F7D69" w14:paraId="212D25FF" w14:textId="77777777" w:rsidTr="000F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 w:val="restart"/>
            <w:vAlign w:val="center"/>
          </w:tcPr>
          <w:p w14:paraId="4125C303" w14:textId="77777777" w:rsidR="00386B45" w:rsidRPr="00E415E9" w:rsidRDefault="006E6B97" w:rsidP="00386B45">
            <w:pPr>
              <w:jc w:val="center"/>
              <w:rPr>
                <w:sz w:val="18"/>
                <w:szCs w:val="18"/>
                <w:lang w:bidi="fa-IR"/>
              </w:rPr>
            </w:pPr>
            <w:r w:rsidRPr="00E415E9">
              <w:rPr>
                <w:b w:val="0"/>
                <w:bCs w:val="0"/>
                <w:sz w:val="18"/>
                <w:szCs w:val="18"/>
                <w:lang w:bidi="fa-IR"/>
              </w:rPr>
              <w:t>33</w:t>
            </w:r>
          </w:p>
        </w:tc>
        <w:tc>
          <w:tcPr>
            <w:tcW w:w="1376" w:type="dxa"/>
            <w:vMerge w:val="restart"/>
            <w:vAlign w:val="center"/>
          </w:tcPr>
          <w:p w14:paraId="60B72CC5" w14:textId="77777777" w:rsidR="00386B45" w:rsidRPr="00E415E9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E415E9">
              <w:rPr>
                <w:rFonts w:cs="B Mitra"/>
                <w:b/>
                <w:bCs/>
                <w:sz w:val="18"/>
                <w:szCs w:val="18"/>
                <w:lang w:bidi="fa-IR"/>
              </w:rPr>
              <w:t>MY FREESENS</w:t>
            </w:r>
          </w:p>
        </w:tc>
        <w:tc>
          <w:tcPr>
            <w:tcW w:w="953" w:type="dxa"/>
            <w:vMerge w:val="restart"/>
            <w:vAlign w:val="center"/>
          </w:tcPr>
          <w:p w14:paraId="6E3D63DF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A2212B">
              <w:rPr>
                <w:noProof/>
                <w:sz w:val="18"/>
                <w:szCs w:val="18"/>
              </w:rPr>
              <w:drawing>
                <wp:inline distT="0" distB="0" distL="0" distR="0" wp14:anchorId="7F8E36AA" wp14:editId="09C7076D">
                  <wp:extent cx="477078" cy="477078"/>
                  <wp:effectExtent l="0" t="0" r="0" b="0"/>
                  <wp:docPr id="34" name="Picture 34" descr="C:\Users\alizadeh\Desktop\e6724d577bd146bd8d8d0eb821f4ee289e7e39930de002de248e98894e029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2" descr="C:\Users\alizadeh\Desktop\e6724d577bd146bd8d8d0eb821f4ee289e7e39930de002de248e98894e029e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757" cy="496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" w:type="dxa"/>
            <w:vAlign w:val="center"/>
          </w:tcPr>
          <w:p w14:paraId="442D47D7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Android</w:t>
            </w:r>
          </w:p>
        </w:tc>
        <w:tc>
          <w:tcPr>
            <w:tcW w:w="820" w:type="dxa"/>
            <w:vAlign w:val="center"/>
          </w:tcPr>
          <w:p w14:paraId="1829D741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2.3.0</w:t>
            </w:r>
          </w:p>
        </w:tc>
        <w:tc>
          <w:tcPr>
            <w:tcW w:w="957" w:type="dxa"/>
            <w:vMerge w:val="restart"/>
            <w:vAlign w:val="center"/>
          </w:tcPr>
          <w:p w14:paraId="18338B6B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No</w:t>
            </w:r>
          </w:p>
        </w:tc>
        <w:tc>
          <w:tcPr>
            <w:tcW w:w="917" w:type="dxa"/>
            <w:vMerge w:val="restart"/>
            <w:vAlign w:val="center"/>
          </w:tcPr>
          <w:p w14:paraId="0C784132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rFonts w:hint="cs"/>
                <w:sz w:val="18"/>
                <w:szCs w:val="18"/>
                <w:rtl/>
                <w:lang w:bidi="fa-IR"/>
              </w:rPr>
              <w:t>2024</w:t>
            </w:r>
          </w:p>
        </w:tc>
        <w:tc>
          <w:tcPr>
            <w:tcW w:w="1134" w:type="dxa"/>
            <w:vMerge w:val="restart"/>
            <w:vAlign w:val="center"/>
          </w:tcPr>
          <w:p w14:paraId="7C69CCEA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+10K</w:t>
            </w:r>
          </w:p>
        </w:tc>
        <w:tc>
          <w:tcPr>
            <w:tcW w:w="1984" w:type="dxa"/>
            <w:vMerge w:val="restart"/>
            <w:vAlign w:val="center"/>
          </w:tcPr>
          <w:p w14:paraId="01E71E3B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Farir Asa Teb</w:t>
            </w:r>
          </w:p>
          <w:p w14:paraId="1A7F5C3B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2212B">
              <w:rPr>
                <w:rFonts w:cs="B Mitra"/>
                <w:sz w:val="18"/>
                <w:szCs w:val="18"/>
                <w:lang w:bidi="fa-IR"/>
              </w:rPr>
              <w:t>Available at: https://freesens.ir/</w:t>
            </w:r>
          </w:p>
        </w:tc>
        <w:tc>
          <w:tcPr>
            <w:tcW w:w="1134" w:type="dxa"/>
            <w:vMerge w:val="restart"/>
            <w:vAlign w:val="center"/>
          </w:tcPr>
          <w:p w14:paraId="23021004" w14:textId="77777777" w:rsidR="00386B45" w:rsidRPr="00A2212B" w:rsidRDefault="006E6B97" w:rsidP="00386B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  <w:r w:rsidRPr="00A873E2">
              <w:rPr>
                <w:rFonts w:cs="B Mitra"/>
                <w:sz w:val="18"/>
                <w:szCs w:val="18"/>
                <w:lang w:bidi="fa-IR"/>
              </w:rPr>
              <w:t>Commercial</w:t>
            </w:r>
          </w:p>
        </w:tc>
      </w:tr>
      <w:tr w:rsidR="000F7D69" w14:paraId="2BD8CB58" w14:textId="77777777" w:rsidTr="000F7D69">
        <w:trPr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  <w:vMerge/>
            <w:vAlign w:val="center"/>
          </w:tcPr>
          <w:p w14:paraId="5C17787C" w14:textId="77777777" w:rsidR="00386B45" w:rsidRPr="00A2212B" w:rsidRDefault="00386B45" w:rsidP="00386B45">
            <w:pPr>
              <w:jc w:val="center"/>
              <w:rPr>
                <w:sz w:val="18"/>
                <w:szCs w:val="18"/>
                <w:lang w:bidi="fa-IR"/>
              </w:rPr>
            </w:pPr>
          </w:p>
        </w:tc>
        <w:tc>
          <w:tcPr>
            <w:tcW w:w="1376" w:type="dxa"/>
            <w:vMerge/>
            <w:vAlign w:val="center"/>
          </w:tcPr>
          <w:p w14:paraId="0B760684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953" w:type="dxa"/>
            <w:vMerge/>
            <w:vAlign w:val="center"/>
          </w:tcPr>
          <w:p w14:paraId="49E4A4C8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14:paraId="63927AA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iOS</w:t>
            </w:r>
          </w:p>
        </w:tc>
        <w:tc>
          <w:tcPr>
            <w:tcW w:w="820" w:type="dxa"/>
            <w:vAlign w:val="center"/>
          </w:tcPr>
          <w:p w14:paraId="05782506" w14:textId="77777777" w:rsidR="00386B45" w:rsidRPr="00A2212B" w:rsidRDefault="006E6B97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  <w:r w:rsidRPr="00A2212B">
              <w:rPr>
                <w:sz w:val="18"/>
                <w:szCs w:val="18"/>
                <w:lang w:bidi="fa-IR"/>
              </w:rPr>
              <w:t>2.2.1</w:t>
            </w:r>
          </w:p>
        </w:tc>
        <w:tc>
          <w:tcPr>
            <w:tcW w:w="957" w:type="dxa"/>
            <w:vMerge/>
            <w:vAlign w:val="center"/>
          </w:tcPr>
          <w:p w14:paraId="6D310E2D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917" w:type="dxa"/>
            <w:vMerge/>
            <w:vAlign w:val="center"/>
          </w:tcPr>
          <w:p w14:paraId="0DF9BAA1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407963B7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vMerge/>
            <w:vAlign w:val="center"/>
          </w:tcPr>
          <w:p w14:paraId="0BF34A49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14:paraId="0F758E17" w14:textId="77777777" w:rsidR="00386B45" w:rsidRPr="00A2212B" w:rsidRDefault="00386B45" w:rsidP="00386B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lang w:bidi="fa-IR"/>
              </w:rPr>
            </w:pPr>
          </w:p>
        </w:tc>
      </w:tr>
    </w:tbl>
    <w:p w14:paraId="36FDB148" w14:textId="77777777" w:rsidR="00386B45" w:rsidRPr="00386B45" w:rsidRDefault="00782926" w:rsidP="00386B45">
      <w:pPr>
        <w:jc w:val="both"/>
        <w:rPr>
          <w:rFonts w:cstheme="minorHAnsi"/>
        </w:rPr>
      </w:pPr>
      <w:r>
        <w:rPr>
          <w:rFonts w:cstheme="minorHAnsi"/>
        </w:rPr>
        <w:t>Table 1. Description of the diabetes applications (apps) included in the study</w:t>
      </w:r>
    </w:p>
    <w:sectPr w:rsidR="00386B45" w:rsidRPr="00386B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13384"/>
    <w:multiLevelType w:val="multilevel"/>
    <w:tmpl w:val="0CA8E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204B2E"/>
    <w:multiLevelType w:val="multilevel"/>
    <w:tmpl w:val="F6CEE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5507549">
    <w:abstractNumId w:val="1"/>
  </w:num>
  <w:num w:numId="2" w16cid:durableId="102501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A1BCF"/>
    <w:rsid w:val="00011FA9"/>
    <w:rsid w:val="00013941"/>
    <w:rsid w:val="000163EC"/>
    <w:rsid w:val="00021C61"/>
    <w:rsid w:val="00037141"/>
    <w:rsid w:val="0007516C"/>
    <w:rsid w:val="00075E9A"/>
    <w:rsid w:val="0009124A"/>
    <w:rsid w:val="000952EC"/>
    <w:rsid w:val="000A25D2"/>
    <w:rsid w:val="000C1A26"/>
    <w:rsid w:val="000F6475"/>
    <w:rsid w:val="000F7D69"/>
    <w:rsid w:val="00104E51"/>
    <w:rsid w:val="00106E18"/>
    <w:rsid w:val="00137B7C"/>
    <w:rsid w:val="00162A8D"/>
    <w:rsid w:val="001728DB"/>
    <w:rsid w:val="00173986"/>
    <w:rsid w:val="001A2F1D"/>
    <w:rsid w:val="001A5BBB"/>
    <w:rsid w:val="001E60E0"/>
    <w:rsid w:val="001F3D0A"/>
    <w:rsid w:val="00217113"/>
    <w:rsid w:val="002200D7"/>
    <w:rsid w:val="00245AE0"/>
    <w:rsid w:val="00250C4F"/>
    <w:rsid w:val="0027481A"/>
    <w:rsid w:val="002A4B63"/>
    <w:rsid w:val="002C1FEC"/>
    <w:rsid w:val="002C5AE4"/>
    <w:rsid w:val="003343CA"/>
    <w:rsid w:val="003642CA"/>
    <w:rsid w:val="00370860"/>
    <w:rsid w:val="00382ACF"/>
    <w:rsid w:val="00386B45"/>
    <w:rsid w:val="003C3A6F"/>
    <w:rsid w:val="003D6846"/>
    <w:rsid w:val="003E438D"/>
    <w:rsid w:val="003E5D34"/>
    <w:rsid w:val="003F0B85"/>
    <w:rsid w:val="003F0D96"/>
    <w:rsid w:val="004206C9"/>
    <w:rsid w:val="00443AB9"/>
    <w:rsid w:val="00451B6C"/>
    <w:rsid w:val="004712D9"/>
    <w:rsid w:val="00496164"/>
    <w:rsid w:val="004D18C2"/>
    <w:rsid w:val="004F341D"/>
    <w:rsid w:val="004F4FFC"/>
    <w:rsid w:val="005039AE"/>
    <w:rsid w:val="00522272"/>
    <w:rsid w:val="00526EB3"/>
    <w:rsid w:val="00551734"/>
    <w:rsid w:val="00573ED7"/>
    <w:rsid w:val="00590DFC"/>
    <w:rsid w:val="00595695"/>
    <w:rsid w:val="005C49AC"/>
    <w:rsid w:val="005F3620"/>
    <w:rsid w:val="005F7532"/>
    <w:rsid w:val="00696F37"/>
    <w:rsid w:val="006B6E67"/>
    <w:rsid w:val="006C68E5"/>
    <w:rsid w:val="006D253D"/>
    <w:rsid w:val="006E2199"/>
    <w:rsid w:val="006E39BE"/>
    <w:rsid w:val="006E6B97"/>
    <w:rsid w:val="006F5292"/>
    <w:rsid w:val="00703067"/>
    <w:rsid w:val="00703AE8"/>
    <w:rsid w:val="00704D1F"/>
    <w:rsid w:val="00714FD8"/>
    <w:rsid w:val="00731439"/>
    <w:rsid w:val="00747029"/>
    <w:rsid w:val="00751148"/>
    <w:rsid w:val="00782926"/>
    <w:rsid w:val="00782EF6"/>
    <w:rsid w:val="007A6A55"/>
    <w:rsid w:val="00825198"/>
    <w:rsid w:val="008730D6"/>
    <w:rsid w:val="00880822"/>
    <w:rsid w:val="00897E53"/>
    <w:rsid w:val="008A1BCF"/>
    <w:rsid w:val="008E3914"/>
    <w:rsid w:val="008F502F"/>
    <w:rsid w:val="009503C8"/>
    <w:rsid w:val="00957C06"/>
    <w:rsid w:val="009876C1"/>
    <w:rsid w:val="00996570"/>
    <w:rsid w:val="00A01DE8"/>
    <w:rsid w:val="00A172F7"/>
    <w:rsid w:val="00A173D3"/>
    <w:rsid w:val="00A2212B"/>
    <w:rsid w:val="00A24B0A"/>
    <w:rsid w:val="00A26726"/>
    <w:rsid w:val="00A355CB"/>
    <w:rsid w:val="00A45CF1"/>
    <w:rsid w:val="00A63F59"/>
    <w:rsid w:val="00A77ACA"/>
    <w:rsid w:val="00A80AA7"/>
    <w:rsid w:val="00A873E2"/>
    <w:rsid w:val="00A91AA1"/>
    <w:rsid w:val="00AB39B5"/>
    <w:rsid w:val="00AD1153"/>
    <w:rsid w:val="00AD1B52"/>
    <w:rsid w:val="00AF0497"/>
    <w:rsid w:val="00B3519F"/>
    <w:rsid w:val="00B42B94"/>
    <w:rsid w:val="00B72436"/>
    <w:rsid w:val="00B75609"/>
    <w:rsid w:val="00B84127"/>
    <w:rsid w:val="00BA0983"/>
    <w:rsid w:val="00BC14E6"/>
    <w:rsid w:val="00BD661A"/>
    <w:rsid w:val="00C04FE0"/>
    <w:rsid w:val="00C4467E"/>
    <w:rsid w:val="00C558FE"/>
    <w:rsid w:val="00C56F5E"/>
    <w:rsid w:val="00C6082F"/>
    <w:rsid w:val="00C6145A"/>
    <w:rsid w:val="00C679D1"/>
    <w:rsid w:val="00C702B1"/>
    <w:rsid w:val="00C80A80"/>
    <w:rsid w:val="00C933FA"/>
    <w:rsid w:val="00CC626E"/>
    <w:rsid w:val="00CD6B12"/>
    <w:rsid w:val="00D01E99"/>
    <w:rsid w:val="00D061F0"/>
    <w:rsid w:val="00D06BE9"/>
    <w:rsid w:val="00D12828"/>
    <w:rsid w:val="00D61D53"/>
    <w:rsid w:val="00D67797"/>
    <w:rsid w:val="00D80E92"/>
    <w:rsid w:val="00DC2232"/>
    <w:rsid w:val="00DD3623"/>
    <w:rsid w:val="00E1269C"/>
    <w:rsid w:val="00E134ED"/>
    <w:rsid w:val="00E21712"/>
    <w:rsid w:val="00E3410A"/>
    <w:rsid w:val="00E415E9"/>
    <w:rsid w:val="00E763C7"/>
    <w:rsid w:val="00E769BF"/>
    <w:rsid w:val="00E96B00"/>
    <w:rsid w:val="00EA261B"/>
    <w:rsid w:val="00EB0009"/>
    <w:rsid w:val="00ED23FF"/>
    <w:rsid w:val="00ED79BE"/>
    <w:rsid w:val="00ED7A39"/>
    <w:rsid w:val="00F14D35"/>
    <w:rsid w:val="00F44D76"/>
    <w:rsid w:val="00F53D38"/>
    <w:rsid w:val="00F82F45"/>
    <w:rsid w:val="00FA2675"/>
    <w:rsid w:val="00FD10FF"/>
    <w:rsid w:val="00FD6D78"/>
    <w:rsid w:val="00FD6E86"/>
    <w:rsid w:val="00FE1C43"/>
    <w:rsid w:val="00F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23EAA"/>
  <w15:chartTrackingRefBased/>
  <w15:docId w15:val="{9F4851D0-C295-4A62-8314-D1DEDD69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6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A1B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B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A1BC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link w:val="NormalWebChar"/>
    <w:uiPriority w:val="99"/>
    <w:unhideWhenUsed/>
    <w:rsid w:val="008A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1BC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B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wtze">
    <w:name w:val="hwtze"/>
    <w:basedOn w:val="DefaultParagraphFont"/>
    <w:rsid w:val="004206C9"/>
  </w:style>
  <w:style w:type="character" w:customStyle="1" w:styleId="rynqvb">
    <w:name w:val="rynqvb"/>
    <w:basedOn w:val="DefaultParagraphFont"/>
    <w:rsid w:val="004206C9"/>
  </w:style>
  <w:style w:type="table" w:styleId="PlainTable2">
    <w:name w:val="Plain Table 2"/>
    <w:basedOn w:val="TableNormal"/>
    <w:uiPriority w:val="42"/>
    <w:rsid w:val="0038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38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703AE8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703AE8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03AE8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03AE8"/>
    <w:pPr>
      <w:spacing w:line="24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NormalWebChar"/>
    <w:link w:val="EndNoteBibliography"/>
    <w:rsid w:val="00703AE8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6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Trupti Sudge</cp:lastModifiedBy>
  <cp:revision>2</cp:revision>
  <dcterms:created xsi:type="dcterms:W3CDTF">2024-09-13T18:22:00Z</dcterms:created>
  <dcterms:modified xsi:type="dcterms:W3CDTF">2024-09-13T18:22:00Z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2024-08-17T11:18:05Z</vt:filetime>
  </property>
</Properties>
</file>