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ind w:left="0" w:leftChars="0" w:right="0" w:rightChars="0" w:firstLine="0" w:firstLineChars="0"/>
        <w:jc w:val="center"/>
        <w:rPr>
          <w:rFonts w:hint="default" w:ascii="Times New Roman" w:hAnsi="Times New Roman" w:eastAsia="宋体"/>
          <w:b/>
          <w:sz w:val="21"/>
          <w:szCs w:val="21"/>
        </w:rPr>
      </w:pPr>
      <w:r>
        <w:rPr>
          <w:rFonts w:hint="default" w:ascii="Times New Roman" w:hAnsi="Times New Roman" w:eastAsia="宋体"/>
          <w:b/>
          <w:sz w:val="21"/>
          <w:szCs w:val="21"/>
        </w:rPr>
        <w:t>Table 1 Six Types of Intersection Modes between Joints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548"/>
        <w:gridCol w:w="4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Node</w:t>
            </w:r>
          </w:p>
        </w:tc>
        <w:tc>
          <w:tcPr>
            <w:tcW w:w="2548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Parallel crack penetration</w:t>
            </w:r>
          </w:p>
        </w:tc>
        <w:tc>
          <w:tcPr>
            <w:tcW w:w="4902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Parallel crack penetration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Type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P1</w:t>
            </w:r>
          </w:p>
        </w:tc>
        <w:tc>
          <w:tcPr>
            <w:tcW w:w="254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155065" cy="719455"/>
                  <wp:effectExtent l="0" t="0" r="6985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6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tcBorders>
              <w:top w:val="single" w:color="auto" w:sz="6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The internal endpoints of parallel cracks produce shear cracks and are connected by secondary tensile cracks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P2</w:t>
            </w: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442595" cy="719455"/>
                  <wp:effectExtent l="0" t="0" r="14605" b="444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8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The internal endpoints of parallel cracks are connected by secondary tensile cracks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P3</w:t>
            </w: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133475" cy="719455"/>
                  <wp:effectExtent l="0" t="0" r="9525" b="444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The endpoint of the crack and the middle part of another crack are connected by a tensile wing crack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P4</w:t>
            </w: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82930" cy="719455"/>
                  <wp:effectExtent l="0" t="0" r="7620" b="444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2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Two cracks on the same side are connected by a tensile crack at the 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P5</w:t>
            </w:r>
          </w:p>
        </w:tc>
        <w:tc>
          <w:tcPr>
            <w:tcW w:w="254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59460" cy="719455"/>
                  <wp:effectExtent l="0" t="0" r="2540" b="444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6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Two cracks with opposite side ends connected by reverse tensile cracks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4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P6</w:t>
            </w:r>
          </w:p>
        </w:tc>
        <w:tc>
          <w:tcPr>
            <w:tcW w:w="254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34060" cy="719455"/>
                  <wp:effectExtent l="0" t="0" r="8890" b="444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4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2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Two coplanar cracks with different ends connected by shear cracks</w:t>
            </w:r>
          </w:p>
        </w:tc>
      </w:tr>
    </w:tbl>
    <w:p>
      <w:pPr>
        <w:spacing w:line="300" w:lineRule="auto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2 Probability distribution types of structural plane parameters</w:t>
      </w:r>
    </w:p>
    <w:tbl>
      <w:tblPr>
        <w:tblStyle w:val="3"/>
        <w:tblW w:w="810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142"/>
        <w:gridCol w:w="1405"/>
        <w:gridCol w:w="1418"/>
        <w:gridCol w:w="1417"/>
        <w:gridCol w:w="14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Structural plane grouping number</w:t>
            </w:r>
          </w:p>
        </w:tc>
        <w:tc>
          <w:tcPr>
            <w:tcW w:w="114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24"/>
                <w:szCs w:val="21"/>
              </w:rPr>
              <w:t>Number of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24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24"/>
                <w:szCs w:val="21"/>
                <w:lang w:val="en-US" w:eastAsia="zh-CN"/>
              </w:rPr>
              <w:t>joints</w:t>
            </w:r>
          </w:p>
        </w:tc>
        <w:tc>
          <w:tcPr>
            <w:tcW w:w="140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  <w:t>Dip angle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olor w:val="000000"/>
                <w:sz w:val="18"/>
                <w:szCs w:val="18"/>
                <w:lang w:val="en-GB"/>
              </w:rPr>
              <w:t>α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/°</w:t>
            </w:r>
          </w:p>
        </w:tc>
        <w:tc>
          <w:tcPr>
            <w:tcW w:w="141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  <w:t>Dip direction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sz w:val="18"/>
                <w:szCs w:val="18"/>
                <w:lang w:val="en-GB" w:eastAsia="zh-CN"/>
              </w:rPr>
              <w:t>β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  <w:t>/°</w:t>
            </w:r>
          </w:p>
        </w:tc>
        <w:tc>
          <w:tcPr>
            <w:tcW w:w="141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Trace length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  <w:t>L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/mm</w:t>
            </w:r>
          </w:p>
        </w:tc>
        <w:tc>
          <w:tcPr>
            <w:tcW w:w="1441" w:type="dxa"/>
            <w:tcBorders>
              <w:top w:val="single" w:color="000000" w:sz="12" w:space="0"/>
              <w:left w:val="nil"/>
              <w:bottom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lang w:val="en-US" w:eastAsia="zh-CN"/>
              </w:rPr>
              <w:t>Joint density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  <w:vertAlign w:val="subscript"/>
              </w:rPr>
              <w:t>32</w:t>
            </w:r>
            <w:r>
              <w:rPr>
                <w:rFonts w:hint="eastAsia" w:ascii="Times New Roman" w:hAnsi="Times New Roman" w:eastAsia="宋体" w:cs="Times New Roman"/>
                <w:b w:val="0"/>
                <w:color w:val="000000"/>
                <w:kern w:val="0"/>
                <w:szCs w:val="21"/>
                <w:vertAlign w:val="subscript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24"/>
                <w:szCs w:val="21"/>
              </w:rPr>
              <w:t>(m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24"/>
                <w:szCs w:val="21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24"/>
                <w:szCs w:val="21"/>
              </w:rPr>
              <w:t>/m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24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b w:val="0"/>
                <w:color w:val="000000"/>
                <w:kern w:val="24"/>
                <w:szCs w:val="21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restart"/>
            <w:tcBorders>
              <w:top w:val="single" w:color="000000" w:sz="4" w:space="0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  <w:drawing>
                <wp:inline distT="0" distB="0" distL="0" distR="0">
                  <wp:extent cx="353695" cy="695960"/>
                  <wp:effectExtent l="0" t="0" r="8255" b="889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95" cy="695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vMerge w:val="restart"/>
            <w:tcBorders>
              <w:top w:val="single" w:color="000000" w:sz="4" w:space="0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kern w:val="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8</w:t>
            </w:r>
          </w:p>
        </w:tc>
        <w:tc>
          <w:tcPr>
            <w:tcW w:w="1405" w:type="dxa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  <w:t>20</w:t>
            </w:r>
          </w:p>
        </w:tc>
        <w:tc>
          <w:tcPr>
            <w:tcW w:w="1441" w:type="dxa"/>
            <w:vMerge w:val="restart"/>
            <w:tcBorders>
              <w:top w:val="single" w:color="000000" w:sz="4" w:space="0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12.5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418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418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418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  <w:drawing>
                <wp:inline distT="0" distB="0" distL="0" distR="0">
                  <wp:extent cx="353695" cy="697865"/>
                  <wp:effectExtent l="0" t="0" r="8255" b="698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95" cy="697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kern w:val="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  <w:t>20</w:t>
            </w:r>
          </w:p>
        </w:tc>
        <w:tc>
          <w:tcPr>
            <w:tcW w:w="1441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12.5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418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418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418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  <w:drawing>
                <wp:inline distT="0" distB="0" distL="0" distR="0">
                  <wp:extent cx="353695" cy="695960"/>
                  <wp:effectExtent l="0" t="0" r="8255" b="889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695" cy="695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kern w:val="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  <w:t>20</w:t>
            </w:r>
          </w:p>
        </w:tc>
        <w:tc>
          <w:tcPr>
            <w:tcW w:w="1441" w:type="dxa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12.5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418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418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9" w:type="dxa"/>
            <w:vMerge w:val="continue"/>
            <w:tcBorders>
              <w:left w:val="nil"/>
              <w:bottom w:val="single" w:color="000000" w:sz="12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left w:val="nil"/>
              <w:bottom w:val="single" w:color="000000" w:sz="12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000000" w:sz="12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418" w:type="dxa"/>
            <w:vMerge w:val="continue"/>
            <w:tcBorders>
              <w:left w:val="nil"/>
              <w:bottom w:val="single" w:color="000000" w:sz="12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bottom w:val="single" w:color="000000" w:sz="12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 w:val="0"/>
                <w:color w:val="000000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left w:val="nil"/>
              <w:bottom w:val="single" w:color="000000" w:sz="12" w:space="0"/>
              <w:right w:val="nil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pStyle w:val="6"/>
              <w:spacing w:line="276" w:lineRule="auto"/>
              <w:rPr>
                <w:b w:val="0"/>
                <w:color w:val="000000"/>
                <w:szCs w:val="21"/>
              </w:rPr>
            </w:pPr>
          </w:p>
        </w:tc>
      </w:tr>
    </w:tbl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3 Results of Whole Rock Element Analysis of Marble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2192"/>
        <w:gridCol w:w="33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19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element</w:t>
            </w:r>
          </w:p>
        </w:tc>
        <w:tc>
          <w:tcPr>
            <w:tcW w:w="2192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Weight percentage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（w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vertAlign w:val="subscript"/>
              </w:rPr>
              <w:t>t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%）</w:t>
            </w:r>
          </w:p>
        </w:tc>
        <w:tc>
          <w:tcPr>
            <w:tcW w:w="3339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The total confidence value of the analysis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（w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vertAlign w:val="subscript"/>
              </w:rPr>
              <w:t>t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% Sigma）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19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O</w:t>
            </w:r>
          </w:p>
        </w:tc>
        <w:tc>
          <w:tcPr>
            <w:tcW w:w="2192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38.27</w:t>
            </w:r>
          </w:p>
        </w:tc>
        <w:tc>
          <w:tcPr>
            <w:tcW w:w="3339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Mg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2.14</w:t>
            </w:r>
          </w:p>
        </w:tc>
        <w:tc>
          <w:tcPr>
            <w:tcW w:w="333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Al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9.3</w:t>
            </w:r>
          </w:p>
        </w:tc>
        <w:tc>
          <w:tcPr>
            <w:tcW w:w="333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0.09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Si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31.83</w:t>
            </w:r>
          </w:p>
        </w:tc>
        <w:tc>
          <w:tcPr>
            <w:tcW w:w="333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Nb</w:t>
            </w:r>
          </w:p>
        </w:tc>
        <w:tc>
          <w:tcPr>
            <w:tcW w:w="219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18.45</w:t>
            </w:r>
          </w:p>
        </w:tc>
        <w:tc>
          <w:tcPr>
            <w:tcW w:w="333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1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total</w:t>
            </w:r>
          </w:p>
        </w:tc>
        <w:tc>
          <w:tcPr>
            <w:tcW w:w="219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100</w:t>
            </w:r>
          </w:p>
        </w:tc>
        <w:tc>
          <w:tcPr>
            <w:tcW w:w="333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ascii="Times New Roman" w:hAnsi="Times New Roman" w:eastAsia="宋体"/>
          <w:b/>
          <w:szCs w:val="21"/>
        </w:rPr>
      </w:pPr>
      <w:r>
        <w:rPr>
          <w:rFonts w:hint="eastAsia" w:ascii="Times New Roman" w:hAnsi="Times New Roman" w:eastAsia="宋体"/>
          <w:b/>
          <w:szCs w:val="21"/>
        </w:rPr>
        <w:t>Table 4 Strength parameters of fractured network rock mass</w:t>
      </w:r>
    </w:p>
    <w:tbl>
      <w:tblPr>
        <w:tblStyle w:val="4"/>
        <w:tblW w:w="7070" w:type="dxa"/>
        <w:tblInd w:w="6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518"/>
        <w:gridCol w:w="1537"/>
        <w:gridCol w:w="1624"/>
        <w:gridCol w:w="15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863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518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Peak stress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  <m:t>σ</m:t>
                  </m:r>
                  <m:ctrlPr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  <m:t>c</m:t>
                  </m:r>
                  <m:ctrlPr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/MPa</w:t>
            </w:r>
          </w:p>
        </w:tc>
        <w:tc>
          <w:tcPr>
            <w:tcW w:w="153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Strength ratio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val="en-US" w:eastAsia="zh-CN"/>
              </w:rPr>
              <w:t>n</w:t>
            </w:r>
          </w:p>
        </w:tc>
        <w:tc>
          <w:tcPr>
            <w:tcW w:w="1624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Elastic modulus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m:oMath>
              <m:sSub>
                <m:sSubPr>
                  <m:ctrlPr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  <m:t>E</m:t>
                  </m:r>
                  <m:ctrlPr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  <m:t>s</m:t>
                  </m:r>
                  <m:ctrlPr>
                    <w:rPr>
                      <w:rFonts w:hint="default" w:ascii="Cambria Math" w:hAnsi="Cambria Math" w:eastAsia="宋体" w:cs="Times New Roman"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/GPa</w:t>
            </w:r>
          </w:p>
        </w:tc>
        <w:tc>
          <w:tcPr>
            <w:tcW w:w="1528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</w:rPr>
              <w:t>Poisson's ratio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val="en-US" w:eastAsia="zh-CN"/>
              </w:rPr>
              <w:t>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a-30</w:t>
            </w:r>
          </w:p>
        </w:tc>
        <w:tc>
          <w:tcPr>
            <w:tcW w:w="151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15.04</w:t>
            </w:r>
          </w:p>
        </w:tc>
        <w:tc>
          <w:tcPr>
            <w:tcW w:w="153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0.28</w:t>
            </w:r>
          </w:p>
        </w:tc>
        <w:tc>
          <w:tcPr>
            <w:tcW w:w="1624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17.1</w:t>
            </w:r>
          </w:p>
        </w:tc>
        <w:tc>
          <w:tcPr>
            <w:tcW w:w="152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.289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a-45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24.93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0.46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18.4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.325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a-60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27.73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0.52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19.1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.308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a-75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51.08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0.95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21.5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.317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b-30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30.23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0.56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18.7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b-45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31.85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0.59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19.9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b-60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42.63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0.79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21.2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b-75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48.56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0.91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22.9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c-30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23.53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0.44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17.7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c-45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24.65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0.46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21.8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c-60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36.77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0.69</w:t>
            </w: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23.0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6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c-75</w:t>
            </w:r>
          </w:p>
        </w:tc>
        <w:tc>
          <w:tcPr>
            <w:tcW w:w="151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40.69</w:t>
            </w:r>
          </w:p>
        </w:tc>
        <w:tc>
          <w:tcPr>
            <w:tcW w:w="153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0.76</w:t>
            </w:r>
          </w:p>
        </w:tc>
        <w:tc>
          <w:tcPr>
            <w:tcW w:w="162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22.7</w:t>
            </w:r>
          </w:p>
        </w:tc>
        <w:tc>
          <w:tcPr>
            <w:tcW w:w="152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  <w:t>0.306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300" w:lineRule="auto"/>
        <w:jc w:val="center"/>
        <w:rPr>
          <w:rFonts w:ascii="Times New Roman" w:hAnsi="Times New Roman" w:eastAsia="宋体"/>
          <w:b/>
          <w:szCs w:val="21"/>
        </w:rPr>
      </w:pPr>
      <w:r>
        <w:rPr>
          <w:rFonts w:hint="eastAsia" w:ascii="Times New Roman" w:hAnsi="Times New Roman" w:eastAsia="宋体"/>
          <w:b/>
          <w:szCs w:val="21"/>
        </w:rPr>
        <w:t>Table 5 Process and failure diagram of rock mass fracture in a series of fracture networks</w:t>
      </w:r>
    </w:p>
    <w:tbl>
      <w:tblPr>
        <w:tblStyle w:val="4"/>
        <w:tblW w:w="80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020"/>
        <w:gridCol w:w="900"/>
        <w:gridCol w:w="1020"/>
        <w:gridCol w:w="3160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Node</w:t>
            </w:r>
          </w:p>
        </w:tc>
        <w:tc>
          <w:tcPr>
            <w:tcW w:w="294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process</w:t>
            </w:r>
          </w:p>
        </w:tc>
        <w:tc>
          <w:tcPr>
            <w:tcW w:w="31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Test failure figure</w:t>
            </w:r>
          </w:p>
        </w:tc>
        <w:tc>
          <w:tcPr>
            <w:tcW w:w="135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62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a-30</w:t>
            </w:r>
          </w:p>
        </w:tc>
        <w:tc>
          <w:tcPr>
            <w:tcW w:w="294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77035" cy="1080135"/>
                  <wp:effectExtent l="0" t="0" r="18415" b="5715"/>
                  <wp:docPr id="10" name="图片 10" descr="D:\Users\xzl\Desktop\大论文\tupian\破裂\a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D:\Users\xzl\Desktop\大论文\tupian\破裂\a-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70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569595" cy="1080135"/>
                  <wp:effectExtent l="0" t="0" r="1905" b="571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59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58800" cy="1080135"/>
                  <wp:effectExtent l="0" t="0" r="12700" b="571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0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75310" cy="1080135"/>
                  <wp:effectExtent l="0" t="0" r="15240" b="5715"/>
                  <wp:docPr id="1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3034" r="6563" b="8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310" cy="10801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bidi w:val="0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failure, Stepped and rotation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11.24MPa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14.0MPa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10.5 MPa</w:t>
            </w:r>
          </w:p>
        </w:tc>
        <w:tc>
          <w:tcPr>
            <w:tcW w:w="316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a-45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63700" cy="1080135"/>
                  <wp:effectExtent l="0" t="0" r="12700" b="571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70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0" w:type="dxa"/>
            <w:vMerge w:val="restart"/>
            <w:vAlign w:val="center"/>
          </w:tcPr>
          <w:p>
            <w:pPr>
              <w:bidi w:val="0"/>
              <w:jc w:val="center"/>
            </w:pPr>
            <w:r>
              <w:drawing>
                <wp:inline distT="0" distB="0" distL="0" distR="0">
                  <wp:extent cx="550545" cy="1080135"/>
                  <wp:effectExtent l="0" t="0" r="1905" b="571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54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48005" cy="1080135"/>
                  <wp:effectExtent l="0" t="0" r="4445" b="571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61975" cy="1080135"/>
                  <wp:effectExtent l="0" t="0" r="9525" b="5715"/>
                  <wp:docPr id="3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and shear failure, Stepped and rotation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21.01 MPa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24.5MPa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19.5 MPa</w:t>
            </w:r>
          </w:p>
        </w:tc>
        <w:tc>
          <w:tcPr>
            <w:tcW w:w="316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a-60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49730" cy="1080135"/>
                  <wp:effectExtent l="0" t="0" r="7620" b="5715"/>
                  <wp:docPr id="13" name="图片 13" descr="D:\Users\xzl\Desktop\大论文\tupian\破裂\a-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D:\Users\xzl\Desktop\大论文\tupian\破裂\a-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730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0" w:type="dxa"/>
            <w:vMerge w:val="restart"/>
            <w:vAlign w:val="center"/>
          </w:tcPr>
          <w:p>
            <w:pPr>
              <w:bidi w:val="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drawing>
                <wp:inline distT="0" distB="0" distL="0" distR="0">
                  <wp:extent cx="539750" cy="1080135"/>
                  <wp:effectExtent l="0" t="0" r="12700" b="571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45465" cy="1080135"/>
                  <wp:effectExtent l="0" t="0" r="6985" b="5715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46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640080" cy="1080135"/>
                  <wp:effectExtent l="0" t="0" r="7620" b="5715"/>
                  <wp:docPr id="3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failure, Stepped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24.35 MPa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27.5MPa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2.0 MPa</w:t>
            </w:r>
          </w:p>
        </w:tc>
        <w:tc>
          <w:tcPr>
            <w:tcW w:w="316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a-75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66240" cy="1080135"/>
                  <wp:effectExtent l="0" t="0" r="10160" b="5715"/>
                  <wp:docPr id="24" name="图片 24" descr="D:\Users\xzl\Desktop\大论文\tupian\破裂\a-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D:\Users\xzl\Desktop\大论文\tupian\破裂\a-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240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drawing>
                <wp:inline distT="0" distB="0" distL="0" distR="0">
                  <wp:extent cx="567055" cy="1080135"/>
                  <wp:effectExtent l="0" t="0" r="4445" b="5715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5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39750" cy="1080135"/>
                  <wp:effectExtent l="0" t="0" r="12700" b="571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604520" cy="1080135"/>
                  <wp:effectExtent l="0" t="0" r="5080" b="5715"/>
                  <wp:docPr id="18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52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Shear failure, Stepped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2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0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45.95 MPa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50.5MPa</w:t>
            </w:r>
          </w:p>
        </w:tc>
        <w:tc>
          <w:tcPr>
            <w:tcW w:w="102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29.9 MPa</w:t>
            </w:r>
          </w:p>
        </w:tc>
        <w:tc>
          <w:tcPr>
            <w:tcW w:w="316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35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</w:tbl>
    <w:p>
      <w:pPr>
        <w:snapToGrid w:val="0"/>
        <w:spacing w:after="78" w:afterLines="25" w:line="300" w:lineRule="auto"/>
        <w:rPr>
          <w:rFonts w:hAnsi="宋体"/>
          <w:b/>
        </w:rPr>
      </w:pPr>
    </w:p>
    <w:p/>
    <w:p/>
    <w:p/>
    <w:p/>
    <w:p/>
    <w:p/>
    <w:p/>
    <w:p/>
    <w:p/>
    <w:p/>
    <w:p/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  <w:r>
        <w:rPr>
          <w:rFonts w:hint="eastAsia" w:ascii="Times New Roman" w:hAnsi="Times New Roman" w:eastAsia="宋体"/>
          <w:b/>
          <w:szCs w:val="21"/>
        </w:rPr>
        <w:t>Table 6 Process and failure diagram of rock mass fracture in the b series fracture network</w:t>
      </w:r>
    </w:p>
    <w:tbl>
      <w:tblPr>
        <w:tblStyle w:val="4"/>
        <w:tblW w:w="80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025"/>
        <w:gridCol w:w="980"/>
        <w:gridCol w:w="943"/>
        <w:gridCol w:w="2898"/>
        <w:gridCol w:w="1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Node</w:t>
            </w:r>
          </w:p>
        </w:tc>
        <w:tc>
          <w:tcPr>
            <w:tcW w:w="2948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process</w:t>
            </w:r>
          </w:p>
        </w:tc>
        <w:tc>
          <w:tcPr>
            <w:tcW w:w="2898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Test failure figure</w:t>
            </w:r>
          </w:p>
        </w:tc>
        <w:tc>
          <w:tcPr>
            <w:tcW w:w="136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b-30</w:t>
            </w:r>
          </w:p>
        </w:tc>
        <w:tc>
          <w:tcPr>
            <w:tcW w:w="294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77035" cy="1080135"/>
                  <wp:effectExtent l="0" t="0" r="18415" b="5715"/>
                  <wp:docPr id="28" name="图片 28" descr="D:\Users\xzl\Desktop\大论文\tupian\破裂\b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D:\Users\xzl\Desktop\大论文\tupian\破裂\b-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70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drawing>
                <wp:inline distT="0" distB="0" distL="0" distR="0">
                  <wp:extent cx="539750" cy="1080135"/>
                  <wp:effectExtent l="0" t="0" r="12700" b="571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53720" cy="1080135"/>
                  <wp:effectExtent l="0" t="0" r="17780" b="5715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2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48005" cy="1080135"/>
                  <wp:effectExtent l="0" t="0" r="4445" b="5715"/>
                  <wp:docPr id="33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failure, Stepped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25.93 MPa</w:t>
            </w: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30.0 MPa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10.5 MPa</w:t>
            </w:r>
          </w:p>
        </w:tc>
        <w:tc>
          <w:tcPr>
            <w:tcW w:w="289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b-45</w:t>
            </w:r>
          </w:p>
        </w:tc>
        <w:tc>
          <w:tcPr>
            <w:tcW w:w="294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90370" cy="1080135"/>
                  <wp:effectExtent l="0" t="0" r="5080" b="5715"/>
                  <wp:docPr id="42" name="图片 42" descr="D:\Users\xzl\Desktop\大论文\tupian\破裂\b-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D:\Users\xzl\Desktop\大论文\tupian\破裂\b-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0370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8" w:type="dxa"/>
            <w:vMerge w:val="restart"/>
            <w:vAlign w:val="center"/>
          </w:tcPr>
          <w:p>
            <w:pPr>
              <w:bidi w:val="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drawing>
                <wp:inline distT="0" distB="0" distL="0" distR="0">
                  <wp:extent cx="548005" cy="1080135"/>
                  <wp:effectExtent l="0" t="0" r="4445" b="5715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50545" cy="1080135"/>
                  <wp:effectExtent l="0" t="0" r="1905" b="5715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54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72135" cy="1080135"/>
                  <wp:effectExtent l="0" t="0" r="18415" b="5715"/>
                  <wp:docPr id="19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failure, Stepped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25.28 MPa</w:t>
            </w: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31.5 MPa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20.5 MPa</w:t>
            </w:r>
          </w:p>
        </w:tc>
        <w:tc>
          <w:tcPr>
            <w:tcW w:w="289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b-60</w:t>
            </w:r>
          </w:p>
        </w:tc>
        <w:tc>
          <w:tcPr>
            <w:tcW w:w="294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61160" cy="1080135"/>
                  <wp:effectExtent l="0" t="0" r="15240" b="5715"/>
                  <wp:docPr id="47" name="图片 47" descr="D:\Users\xzl\Desktop\大论文\tupian\破裂\b-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D:\Users\xzl\Desktop\大论文\tupian\破裂\b-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1160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8" w:type="dxa"/>
            <w:vMerge w:val="restart"/>
            <w:vAlign w:val="center"/>
          </w:tcPr>
          <w:p>
            <w:pPr>
              <w:bidi w:val="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drawing>
                <wp:inline distT="0" distB="0" distL="0" distR="0">
                  <wp:extent cx="563880" cy="1080135"/>
                  <wp:effectExtent l="0" t="0" r="7620" b="5715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63880" cy="1080135"/>
                  <wp:effectExtent l="0" t="0" r="7620" b="5715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50545" cy="1080135"/>
                  <wp:effectExtent l="0" t="0" r="1905" b="5715"/>
                  <wp:docPr id="19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rcRect l="3816" r="76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545" cy="10801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failure, Stepped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38.34 MPa</w:t>
            </w:r>
          </w:p>
        </w:tc>
        <w:tc>
          <w:tcPr>
            <w:tcW w:w="9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42.0 MPa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28.5 MPa</w:t>
            </w:r>
          </w:p>
        </w:tc>
        <w:tc>
          <w:tcPr>
            <w:tcW w:w="289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6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b-75</w:t>
            </w:r>
          </w:p>
        </w:tc>
        <w:tc>
          <w:tcPr>
            <w:tcW w:w="294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71955" cy="1080135"/>
                  <wp:effectExtent l="0" t="0" r="4445" b="5715"/>
                  <wp:docPr id="55" name="图片 55" descr="D:\Users\xzl\Desktop\大论文\tupian\破裂\b-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D:\Users\xzl\Desktop\大论文\tupian\破裂\b-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8" w:type="dxa"/>
            <w:vMerge w:val="restart"/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545465" cy="1080135"/>
                  <wp:effectExtent l="0" t="0" r="6985" b="5715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46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53720" cy="1080135"/>
                  <wp:effectExtent l="0" t="0" r="17780" b="5715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2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69595" cy="1080135"/>
                  <wp:effectExtent l="0" t="0" r="1905" b="5715"/>
                  <wp:docPr id="19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59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Shear failure, Through a plane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0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02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43.06 MPa</w:t>
            </w:r>
          </w:p>
        </w:tc>
        <w:tc>
          <w:tcPr>
            <w:tcW w:w="98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48.0 MPa</w:t>
            </w:r>
          </w:p>
        </w:tc>
        <w:tc>
          <w:tcPr>
            <w:tcW w:w="943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3.68 MPa</w:t>
            </w:r>
          </w:p>
        </w:tc>
        <w:tc>
          <w:tcPr>
            <w:tcW w:w="2898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</w:tbl>
    <w:p/>
    <w:p/>
    <w:p/>
    <w:p/>
    <w:p/>
    <w:p/>
    <w:p/>
    <w:p/>
    <w:p/>
    <w:p/>
    <w:p/>
    <w:p/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7 Process and failure diagram of rock mass fracture in the c-series fracture network</w:t>
      </w:r>
    </w:p>
    <w:tbl>
      <w:tblPr>
        <w:tblStyle w:val="4"/>
        <w:tblW w:w="80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967"/>
        <w:gridCol w:w="1010"/>
        <w:gridCol w:w="946"/>
        <w:gridCol w:w="3021"/>
        <w:gridCol w:w="13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Node</w:t>
            </w:r>
          </w:p>
        </w:tc>
        <w:tc>
          <w:tcPr>
            <w:tcW w:w="2923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process</w:t>
            </w:r>
          </w:p>
        </w:tc>
        <w:tc>
          <w:tcPr>
            <w:tcW w:w="3021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Test failure figure</w:t>
            </w:r>
          </w:p>
        </w:tc>
        <w:tc>
          <w:tcPr>
            <w:tcW w:w="1333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c-30</w:t>
            </w:r>
          </w:p>
        </w:tc>
        <w:tc>
          <w:tcPr>
            <w:tcW w:w="2923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82115" cy="1080135"/>
                  <wp:effectExtent l="0" t="0" r="13335" b="5715"/>
                  <wp:docPr id="59" name="图片 59" descr="D:\Users\xzl\Desktop\大论文\tupian\破裂\c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 descr="D:\Users\xzl\Desktop\大论文\tupian\破裂\c-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11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drawing>
                <wp:inline distT="0" distB="0" distL="0" distR="0">
                  <wp:extent cx="548005" cy="1080135"/>
                  <wp:effectExtent l="0" t="0" r="4445" b="5715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45465" cy="1080135"/>
                  <wp:effectExtent l="0" t="0" r="6985" b="5715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46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56260" cy="1080135"/>
                  <wp:effectExtent l="0" t="0" r="15240" b="5715"/>
                  <wp:docPr id="62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failure, Stepped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18.67MPa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23.0 MPa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10.0 MPa</w:t>
            </w:r>
          </w:p>
        </w:tc>
        <w:tc>
          <w:tcPr>
            <w:tcW w:w="30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c-45</w:t>
            </w:r>
          </w:p>
        </w:tc>
        <w:tc>
          <w:tcPr>
            <w:tcW w:w="292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68780" cy="1080135"/>
                  <wp:effectExtent l="0" t="0" r="7620" b="5715"/>
                  <wp:docPr id="63" name="图片 63" descr="D:\Users\xzl\Desktop\大论文\tupian\破裂\c-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D:\Users\xzl\Desktop\大论文\tupian\破裂\c-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780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drawing>
                <wp:inline distT="0" distB="0" distL="0" distR="0">
                  <wp:extent cx="542925" cy="1080135"/>
                  <wp:effectExtent l="0" t="0" r="9525" b="5715"/>
                  <wp:docPr id="64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48005" cy="1080135"/>
                  <wp:effectExtent l="0" t="0" r="4445" b="5715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0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53720" cy="1080135"/>
                  <wp:effectExtent l="0" t="0" r="17780" b="5715"/>
                  <wp:docPr id="67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2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and shear failure, Through a plane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18.83MPa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24.0 MPa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6.43 MPa</w:t>
            </w:r>
          </w:p>
        </w:tc>
        <w:tc>
          <w:tcPr>
            <w:tcW w:w="30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c-60</w:t>
            </w:r>
          </w:p>
        </w:tc>
        <w:tc>
          <w:tcPr>
            <w:tcW w:w="292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61160" cy="1080135"/>
                  <wp:effectExtent l="0" t="0" r="15240" b="5715"/>
                  <wp:docPr id="69" name="图片 69" descr="D:\Users\xzl\Desktop\大论文\tupian\破裂\c-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69" descr="D:\Users\xzl\Desktop\大论文\tupian\破裂\c-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1160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drawing>
                <wp:inline distT="0" distB="0" distL="0" distR="0">
                  <wp:extent cx="556260" cy="1080135"/>
                  <wp:effectExtent l="0" t="0" r="15240" b="5715"/>
                  <wp:docPr id="70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61975" cy="1080135"/>
                  <wp:effectExtent l="0" t="0" r="9525" b="5715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71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94360" cy="1080135"/>
                  <wp:effectExtent l="0" t="0" r="15240" b="5715"/>
                  <wp:docPr id="7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and shear failure, Through a plane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32.94MPa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36.0 MPa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5.0 MPa</w:t>
            </w:r>
          </w:p>
        </w:tc>
        <w:tc>
          <w:tcPr>
            <w:tcW w:w="30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c-75</w:t>
            </w:r>
          </w:p>
        </w:tc>
        <w:tc>
          <w:tcPr>
            <w:tcW w:w="292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1671955" cy="1080135"/>
                  <wp:effectExtent l="0" t="0" r="4445" b="5715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6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95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drawing>
                <wp:inline distT="0" distB="0" distL="0" distR="0">
                  <wp:extent cx="537210" cy="1080135"/>
                  <wp:effectExtent l="0" t="0" r="15240" b="5715"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7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545465" cy="1080135"/>
                  <wp:effectExtent l="0" t="0" r="6985" b="5715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81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46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567055" cy="1080135"/>
                  <wp:effectExtent l="0" t="0" r="4445" b="5715"/>
                  <wp:docPr id="82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5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Tensile and shear failure, Stepped and rotation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96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34.63MPa</w:t>
            </w:r>
          </w:p>
        </w:tc>
        <w:tc>
          <w:tcPr>
            <w:tcW w:w="101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40.0 MPa</w:t>
            </w:r>
          </w:p>
        </w:tc>
        <w:tc>
          <w:tcPr>
            <w:tcW w:w="94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5.0 MPa</w:t>
            </w:r>
          </w:p>
        </w:tc>
        <w:tc>
          <w:tcPr>
            <w:tcW w:w="302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333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</w:tbl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8 PFC3D microscopic parameters</w:t>
      </w:r>
    </w:p>
    <w:tbl>
      <w:tblPr>
        <w:tblStyle w:val="4"/>
        <w:tblW w:w="83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307"/>
        <w:gridCol w:w="817"/>
        <w:gridCol w:w="831"/>
        <w:gridCol w:w="589"/>
        <w:gridCol w:w="502"/>
        <w:gridCol w:w="489"/>
        <w:gridCol w:w="112"/>
        <w:gridCol w:w="1202"/>
        <w:gridCol w:w="559"/>
        <w:gridCol w:w="1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64" w:type="dxa"/>
            <w:gridSpan w:val="11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Particle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Minimum particle size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/mm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Particle size multiplier</w:t>
            </w:r>
          </w:p>
        </w:tc>
        <w:tc>
          <w:tcPr>
            <w:tcW w:w="142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Young's modulus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/GPs</w:t>
            </w:r>
          </w:p>
        </w:tc>
        <w:tc>
          <w:tcPr>
            <w:tcW w:w="112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Stiffness ratio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friction coefficient</w:t>
            </w:r>
          </w:p>
        </w:tc>
        <w:tc>
          <w:tcPr>
            <w:tcW w:w="141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density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/(kg·m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vertAlign w:val="superscript"/>
              </w:rPr>
              <w:t>-3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8" w:type="dxa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1.0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1.66</w:t>
            </w:r>
          </w:p>
        </w:tc>
        <w:tc>
          <w:tcPr>
            <w:tcW w:w="1429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122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2.5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0.5</w:t>
            </w:r>
          </w:p>
        </w:tc>
        <w:tc>
          <w:tcPr>
            <w:tcW w:w="141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64" w:type="dxa"/>
            <w:gridSpan w:val="11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Adhesive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Parallel bonding radius</w:t>
            </w:r>
          </w:p>
        </w:tc>
        <w:tc>
          <w:tcPr>
            <w:tcW w:w="165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Parallel contact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/GPa</w:t>
            </w:r>
          </w:p>
        </w:tc>
        <w:tc>
          <w:tcPr>
            <w:tcW w:w="11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Stiffness ratio</w:t>
            </w:r>
          </w:p>
        </w:tc>
        <w:tc>
          <w:tcPr>
            <w:tcW w:w="185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Adhesive tensile strength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/MPa</w:t>
            </w:r>
          </w:p>
        </w:tc>
        <w:tc>
          <w:tcPr>
            <w:tcW w:w="201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Adhesive shear strength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/MPa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5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 1</w:t>
            </w:r>
          </w:p>
        </w:tc>
        <w:tc>
          <w:tcPr>
            <w:tcW w:w="1658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6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±6.4</w:t>
            </w:r>
          </w:p>
        </w:tc>
        <w:tc>
          <w:tcPr>
            <w:tcW w:w="2016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±6.4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64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Smooth joint model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83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Normal stiffness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/GPa</w:t>
            </w:r>
          </w:p>
        </w:tc>
        <w:tc>
          <w:tcPr>
            <w:tcW w:w="160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Tangential stiffness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/GPa</w:t>
            </w:r>
          </w:p>
        </w:tc>
        <w:tc>
          <w:tcPr>
            <w:tcW w:w="337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friction coefficient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83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1606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3375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0.7</w:t>
            </w:r>
          </w:p>
        </w:tc>
      </w:tr>
    </w:tbl>
    <w:p>
      <w:pPr>
        <w:spacing w:line="300" w:lineRule="auto"/>
        <w:jc w:val="center"/>
        <w:rPr>
          <w:rFonts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ascii="Times New Roman" w:hAnsi="Times New Roman" w:eastAsia="宋体"/>
          <w:b/>
          <w:szCs w:val="21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9 Macro mechanical parameters of rock specimens</w:t>
      </w:r>
    </w:p>
    <w:tbl>
      <w:tblPr>
        <w:tblStyle w:val="4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5"/>
        <w:gridCol w:w="3139"/>
        <w:gridCol w:w="3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0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842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Peak intensity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/MPa</w:t>
            </w:r>
          </w:p>
        </w:tc>
        <w:tc>
          <w:tcPr>
            <w:tcW w:w="1957" w:type="pc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Elastic modulus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/Gpa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0" w:type="pc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PFC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  <w:vertAlign w:val="superscript"/>
              </w:rPr>
              <w:t>3D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complete</w:t>
            </w:r>
          </w:p>
        </w:tc>
        <w:tc>
          <w:tcPr>
            <w:tcW w:w="1842" w:type="pc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53.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1957" w:type="pc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24.8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0" w:type="pct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Complete experiment</w:t>
            </w:r>
          </w:p>
        </w:tc>
        <w:tc>
          <w:tcPr>
            <w:tcW w:w="1842" w:type="pct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4.57</w:t>
            </w:r>
          </w:p>
        </w:tc>
        <w:tc>
          <w:tcPr>
            <w:tcW w:w="1957" w:type="pct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24.65</w:t>
            </w:r>
          </w:p>
        </w:tc>
      </w:tr>
    </w:tbl>
    <w:p>
      <w:pPr>
        <w:spacing w:line="300" w:lineRule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</w:p>
    <w:p>
      <w:pPr>
        <w:spacing w:line="300" w:lineRule="auto"/>
        <w:jc w:val="both"/>
        <w:rPr>
          <w:rFonts w:hint="eastAsia" w:ascii="Times New Roman" w:hAnsi="Times New Roman" w:eastAsia="宋体"/>
          <w:b/>
          <w:szCs w:val="21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10 PFC3D numerical simulation of fracture network rock mechanics parameters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146"/>
        <w:gridCol w:w="1118"/>
        <w:gridCol w:w="577"/>
        <w:gridCol w:w="1146"/>
        <w:gridCol w:w="1118"/>
        <w:gridCol w:w="577"/>
        <w:gridCol w:w="1146"/>
        <w:gridCol w:w="1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67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a-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series</w:t>
            </w:r>
          </w:p>
        </w:tc>
        <w:tc>
          <w:tcPr>
            <w:tcW w:w="2767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b-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series</w:t>
            </w:r>
          </w:p>
        </w:tc>
        <w:tc>
          <w:tcPr>
            <w:tcW w:w="2768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c-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series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Dip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/°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Peak intensity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/MPa</w:t>
            </w:r>
          </w:p>
        </w:tc>
        <w:tc>
          <w:tcPr>
            <w:tcW w:w="96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Elastic modulus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/GPa</w:t>
            </w:r>
          </w:p>
        </w:tc>
        <w:tc>
          <w:tcPr>
            <w:tcW w:w="8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Dip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/°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Peak intensity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/MPa</w:t>
            </w:r>
          </w:p>
        </w:tc>
        <w:tc>
          <w:tcPr>
            <w:tcW w:w="96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Elastic modulus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/GPa</w:t>
            </w:r>
          </w:p>
        </w:tc>
        <w:tc>
          <w:tcPr>
            <w:tcW w:w="8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Dip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/°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Peak intensity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/MPa</w:t>
            </w:r>
          </w:p>
        </w:tc>
        <w:tc>
          <w:tcPr>
            <w:tcW w:w="96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Elastic modulus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/GPa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99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32.11</w:t>
            </w:r>
          </w:p>
        </w:tc>
        <w:tc>
          <w:tcPr>
            <w:tcW w:w="96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17.63</w:t>
            </w:r>
          </w:p>
        </w:tc>
        <w:tc>
          <w:tcPr>
            <w:tcW w:w="80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99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27.20</w:t>
            </w:r>
          </w:p>
        </w:tc>
        <w:tc>
          <w:tcPr>
            <w:tcW w:w="96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17.19</w:t>
            </w:r>
          </w:p>
        </w:tc>
        <w:tc>
          <w:tcPr>
            <w:tcW w:w="80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30</w:t>
            </w:r>
          </w:p>
        </w:tc>
        <w:tc>
          <w:tcPr>
            <w:tcW w:w="99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28.58</w:t>
            </w:r>
          </w:p>
        </w:tc>
        <w:tc>
          <w:tcPr>
            <w:tcW w:w="969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16.93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45</w:t>
            </w: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34.02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18.54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45</w:t>
            </w: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31.64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18.49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45</w:t>
            </w: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31.80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17.37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60</w:t>
            </w: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36.77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19.71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60</w:t>
            </w: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35.66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19.39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60</w:t>
            </w:r>
          </w:p>
        </w:tc>
        <w:tc>
          <w:tcPr>
            <w:tcW w:w="9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36.74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75</w:t>
            </w:r>
          </w:p>
        </w:tc>
        <w:tc>
          <w:tcPr>
            <w:tcW w:w="99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41.46</w:t>
            </w:r>
          </w:p>
        </w:tc>
        <w:tc>
          <w:tcPr>
            <w:tcW w:w="96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20.33</w:t>
            </w:r>
          </w:p>
        </w:tc>
        <w:tc>
          <w:tcPr>
            <w:tcW w:w="80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75</w:t>
            </w:r>
          </w:p>
        </w:tc>
        <w:tc>
          <w:tcPr>
            <w:tcW w:w="99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41.87</w:t>
            </w:r>
          </w:p>
        </w:tc>
        <w:tc>
          <w:tcPr>
            <w:tcW w:w="96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20.27</w:t>
            </w:r>
          </w:p>
        </w:tc>
        <w:tc>
          <w:tcPr>
            <w:tcW w:w="80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75</w:t>
            </w:r>
          </w:p>
        </w:tc>
        <w:tc>
          <w:tcPr>
            <w:tcW w:w="99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44.21</w:t>
            </w:r>
          </w:p>
        </w:tc>
        <w:tc>
          <w:tcPr>
            <w:tcW w:w="96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19.25</w:t>
            </w:r>
          </w:p>
        </w:tc>
      </w:tr>
    </w:tbl>
    <w:p>
      <w:pPr>
        <w:spacing w:line="300" w:lineRule="auto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11 PFC failure mode diagram of a series of rock masses</w:t>
      </w:r>
    </w:p>
    <w:tbl>
      <w:tblPr>
        <w:tblStyle w:val="4"/>
        <w:tblW w:w="8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341"/>
        <w:gridCol w:w="1324"/>
        <w:gridCol w:w="1394"/>
        <w:gridCol w:w="1615"/>
        <w:gridCol w:w="1244"/>
        <w:gridCol w:w="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0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Node</w:t>
            </w:r>
          </w:p>
        </w:tc>
        <w:tc>
          <w:tcPr>
            <w:tcW w:w="1341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Test crack distribution</w:t>
            </w:r>
          </w:p>
        </w:tc>
        <w:tc>
          <w:tcPr>
            <w:tcW w:w="1324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PFC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crack distribution</w:t>
            </w:r>
          </w:p>
        </w:tc>
        <w:tc>
          <w:tcPr>
            <w:tcW w:w="1394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Particle displacement magnitude</w:t>
            </w:r>
          </w:p>
        </w:tc>
        <w:tc>
          <w:tcPr>
            <w:tcW w:w="161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Particle displacement direction</w:t>
            </w:r>
          </w:p>
        </w:tc>
        <w:tc>
          <w:tcPr>
            <w:tcW w:w="1244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Joint propagation</w:t>
            </w:r>
          </w:p>
        </w:tc>
        <w:tc>
          <w:tcPr>
            <w:tcW w:w="958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0" w:type="dxa"/>
            <w:tcBorders>
              <w:top w:val="single" w:color="auto" w:sz="6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a-30</w:t>
            </w:r>
          </w:p>
        </w:tc>
        <w:tc>
          <w:tcPr>
            <w:tcW w:w="134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5490" cy="1440180"/>
                  <wp:effectExtent l="0" t="0" r="16510" b="7620"/>
                  <wp:docPr id="83" name="图片 83" descr="D:\Users\xzl\Desktop\开题报告\tupian\30-a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83" descr="D:\Users\xzl\Desktop\开题报告\tupian\30-a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49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4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11200" cy="1440180"/>
                  <wp:effectExtent l="9525" t="9525" r="22225" b="17145"/>
                  <wp:docPr id="84" name="图片 84" descr="E:\Users\xzl\Desktop\大论文\tupian\破裂\a-30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84" descr="E:\Users\xzl\Desktop\大论文\tupian\破裂\a-30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4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1"/>
              </w:rPr>
              <w:drawing>
                <wp:inline distT="0" distB="0" distL="0" distR="0">
                  <wp:extent cx="728980" cy="1440180"/>
                  <wp:effectExtent l="0" t="0" r="13970" b="7620"/>
                  <wp:docPr id="86" name="图片 86" descr="F:\Random\a系列\a-30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86" descr="F:\Random\a系列\a-30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98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875665" cy="1440180"/>
                  <wp:effectExtent l="0" t="0" r="635" b="7620"/>
                  <wp:docPr id="87" name="图片 87" descr="E:\Users\xzl\Desktop\大论文\tupian\pfc\a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87" descr="E:\Users\xzl\Desktop\大论文\tupian\pfc\a-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The joints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, 4, and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 are connected and damaged.</w:t>
            </w:r>
          </w:p>
        </w:tc>
        <w:tc>
          <w:tcPr>
            <w:tcW w:w="958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Ste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pped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0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a-45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2950" cy="1440180"/>
                  <wp:effectExtent l="0" t="0" r="0" b="7620"/>
                  <wp:docPr id="107" name="图片 107" descr="D:\Users\xzl\Desktop\开题报告\tupian\45-a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 107" descr="D:\Users\xzl\Desktop\开题报告\tupian\45-a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6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4" w:type="dxa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11200" cy="1440180"/>
                  <wp:effectExtent l="9525" t="9525" r="22225" b="17145"/>
                  <wp:docPr id="108" name="图片 108" descr="E:\Users\xzl\Desktop\大论文\tupian\破裂\a-45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图片 108" descr="E:\Users\xzl\Desktop\大论文\tupian\破裂\a-45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1"/>
              </w:rPr>
              <w:drawing>
                <wp:inline distT="0" distB="0" distL="0" distR="0">
                  <wp:extent cx="797560" cy="1440180"/>
                  <wp:effectExtent l="0" t="0" r="2540" b="7620"/>
                  <wp:docPr id="118" name="图片 118" descr="D:\Users\xzl\Desktop\大论文\tupian\捕获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118" descr="D:\Users\xzl\Desktop\大论文\tupian\捕获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881380" cy="1440180"/>
                  <wp:effectExtent l="0" t="0" r="13970" b="7620"/>
                  <wp:docPr id="119" name="图片 119" descr="E:\Users\xzl\Desktop\大论文\tupian\pfc\a-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119" descr="E:\Users\xzl\Desktop\大论文\tupian\pfc\a-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38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The joints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, 4, and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 are connected and damaged.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Stepped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0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a-60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0410" cy="1440180"/>
                  <wp:effectExtent l="0" t="0" r="2540" b="7620"/>
                  <wp:docPr id="120" name="图片 120" descr="D:\Users\xzl\Desktop\开题报告\tupian\60-a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120" descr="D:\Users\xzl\Desktop\开题报告\tupian\60-a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4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1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4" w:type="dxa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11200" cy="1440180"/>
                  <wp:effectExtent l="9525" t="9525" r="22225" b="17145"/>
                  <wp:docPr id="121" name="图片 121" descr="E:\Users\xzl\Desktop\大论文\tupian\破裂\a-60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121" descr="E:\Users\xzl\Desktop\大论文\tupian\破裂\a-60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37235" cy="1440180"/>
                  <wp:effectExtent l="0" t="0" r="5715" b="7620"/>
                  <wp:docPr id="122" name="图片 122" descr="F:\Random\a系列\a-60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122" descr="F:\Random\a系列\a-60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23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895985" cy="1440180"/>
                  <wp:effectExtent l="0" t="0" r="18415" b="7620"/>
                  <wp:docPr id="123" name="图片 123" descr="E:\Users\xzl\Desktop\大论文\tupian\pfc\a-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 123" descr="E:\Users\xzl\Desktop\大论文\tupian\pfc\a-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8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The joints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, 4,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and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 are connected and damaged.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Stepped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70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a-75</w:t>
            </w:r>
          </w:p>
        </w:tc>
        <w:tc>
          <w:tcPr>
            <w:tcW w:w="134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2950" cy="1440180"/>
                  <wp:effectExtent l="0" t="0" r="0" b="7620"/>
                  <wp:docPr id="124" name="图片 124" descr="D:\Users\xzl\Desktop\开题报告\tupian\75-a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图片 124" descr="D:\Users\xzl\Desktop\开题报告\tupian\75-a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4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4" w:type="dxa"/>
            <w:tcBorders>
              <w:bottom w:val="single" w:color="auto" w:sz="12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708660" cy="1440180"/>
                  <wp:effectExtent l="9525" t="9525" r="24765" b="17145"/>
                  <wp:docPr id="125" name="图片 125" descr="E:\Users\xzl\Desktop\大论文\tupian\破裂\a-75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 125" descr="E:\Users\xzl\Desktop\大论文\tupian\破裂\a-75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66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4" w:type="dxa"/>
            <w:tcBorders>
              <w:bottom w:val="single" w:color="auto" w:sz="12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728980" cy="1440180"/>
                  <wp:effectExtent l="0" t="0" r="13970" b="7620"/>
                  <wp:docPr id="126" name="图片 126" descr="F:\Random\a系列\a-75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图片 126" descr="F:\Random\a系列\a-75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98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  <w:tcBorders>
              <w:bottom w:val="single" w:color="auto" w:sz="12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918845" cy="1440180"/>
                  <wp:effectExtent l="0" t="0" r="14605" b="7620"/>
                  <wp:docPr id="127" name="图片 127" descr="E:\Users\xzl\Desktop\大论文\tupian\pfc\a-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图片 127" descr="E:\Users\xzl\Desktop\大论文\tupian\pfc\a-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84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The joints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, 4, and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 xml:space="preserve"> are connected and damaged.</w:t>
            </w:r>
          </w:p>
        </w:tc>
        <w:tc>
          <w:tcPr>
            <w:tcW w:w="95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Stepped</w:t>
            </w:r>
          </w:p>
        </w:tc>
      </w:tr>
    </w:tbl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/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12 PFC failure mode diagram of b series rock mass</w:t>
      </w:r>
    </w:p>
    <w:tbl>
      <w:tblPr>
        <w:tblStyle w:val="4"/>
        <w:tblW w:w="850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430"/>
        <w:gridCol w:w="1411"/>
        <w:gridCol w:w="1359"/>
        <w:gridCol w:w="1500"/>
        <w:gridCol w:w="1244"/>
        <w:gridCol w:w="9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Node</w:t>
            </w:r>
          </w:p>
        </w:tc>
        <w:tc>
          <w:tcPr>
            <w:tcW w:w="1430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Test crack distribution</w:t>
            </w:r>
          </w:p>
        </w:tc>
        <w:tc>
          <w:tcPr>
            <w:tcW w:w="1411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PFC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crack distribution</w:t>
            </w:r>
          </w:p>
        </w:tc>
        <w:tc>
          <w:tcPr>
            <w:tcW w:w="1359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Particle displacement magnitude</w:t>
            </w:r>
          </w:p>
        </w:tc>
        <w:tc>
          <w:tcPr>
            <w:tcW w:w="1500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Particle displacement direction</w:t>
            </w:r>
          </w:p>
        </w:tc>
        <w:tc>
          <w:tcPr>
            <w:tcW w:w="1244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Joint propagation</w:t>
            </w:r>
          </w:p>
        </w:tc>
        <w:tc>
          <w:tcPr>
            <w:tcW w:w="93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tcBorders>
              <w:top w:val="single" w:color="auto" w:sz="6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b-30</w:t>
            </w:r>
          </w:p>
        </w:tc>
        <w:tc>
          <w:tcPr>
            <w:tcW w:w="143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5490" cy="1440180"/>
                  <wp:effectExtent l="0" t="0" r="16510" b="7620"/>
                  <wp:docPr id="128" name="图片 128" descr="D:\Users\xzl\Desktop\开题报告\tupian\30-b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图片 128" descr="D:\Users\xzl\Desktop\开题报告\tupian\30-b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6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49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top w:val="single" w:color="auto" w:sz="6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711200" cy="1440180"/>
                  <wp:effectExtent l="9525" t="9525" r="22225" b="17145"/>
                  <wp:docPr id="129" name="图片 129" descr="E:\Users\xzl\Desktop\大论文\tupian\破裂\b-30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图片 129" descr="E:\Users\xzl\Desktop\大论文\tupian\破裂\b-30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9" w:type="dxa"/>
            <w:tcBorders>
              <w:top w:val="single" w:color="auto" w:sz="6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737235" cy="1440180"/>
                  <wp:effectExtent l="0" t="0" r="5715" b="7620"/>
                  <wp:docPr id="130" name="图片 130" descr="F:\Random\b系列\b-30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图片 130" descr="F:\Random\b系列\b-30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23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tcBorders>
              <w:top w:val="single" w:color="auto" w:sz="6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901700" cy="1440180"/>
                  <wp:effectExtent l="0" t="0" r="12700" b="7620"/>
                  <wp:docPr id="131" name="图片 131" descr="E:\Users\xzl\Desktop\大论文\tupian\pfc\b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图片 131" descr="E:\Users\xzl\Desktop\大论文\tupian\pfc\b-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70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The joints 1, 2, 4, and 5 are connected and damaged.</w:t>
            </w:r>
          </w:p>
        </w:tc>
        <w:tc>
          <w:tcPr>
            <w:tcW w:w="936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Stepped and rotation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b-45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0410" cy="1440180"/>
                  <wp:effectExtent l="0" t="0" r="2540" b="7620"/>
                  <wp:docPr id="132" name="图片 132" descr="D:\Users\xzl\Desktop\开题报告\tupian\45-b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图片 132" descr="D:\Users\xzl\Desktop\开题报告\tupian\45-b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0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1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14375" cy="1440180"/>
                  <wp:effectExtent l="9525" t="9525" r="19050" b="17145"/>
                  <wp:docPr id="133" name="图片 133" descr="E:\Users\xzl\Desktop\大论文\tupian\破裂\b-45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图片 133" descr="E:\Users\xzl\Desktop\大论文\tupian\破裂\b-45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37235" cy="1440180"/>
                  <wp:effectExtent l="0" t="0" r="5715" b="7620"/>
                  <wp:docPr id="135" name="图片 135" descr="F:\Random\b系列\b-45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图片 135" descr="F:\Random\b系列\b-45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23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918845" cy="1440180"/>
                  <wp:effectExtent l="0" t="0" r="14605" b="7620"/>
                  <wp:docPr id="136" name="图片 136" descr="E:\Users\xzl\Desktop\大论文\tupian\pfc\b-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图片 136" descr="E:\Users\xzl\Desktop\大论文\tupian\pfc\b-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84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The joints 1, 2, 4, 5 and 7 are connected and damaged.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Stepped and rotation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b-60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5490" cy="1440180"/>
                  <wp:effectExtent l="0" t="0" r="16510" b="7620"/>
                  <wp:docPr id="137" name="图片 137" descr="D:\Users\xzl\Desktop\开题报告\tupian\60-b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图片 137" descr="D:\Users\xzl\Desktop\开题报告\tupian\60-b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4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49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14375" cy="1440180"/>
                  <wp:effectExtent l="9525" t="9525" r="19050" b="17145"/>
                  <wp:docPr id="138" name="图片 138" descr="E:\Users\xzl\Desktop\大论文\tupian\破裂\b-60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图片 138" descr="E:\Users\xzl\Desktop\大论文\tupian\破裂\b-60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0410" cy="1440180"/>
                  <wp:effectExtent l="0" t="0" r="2540" b="7620"/>
                  <wp:docPr id="139" name="图片 139" descr="F:\Random\b系列\b-60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图片 139" descr="F:\Random\b系列\b-60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1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923925" cy="1440180"/>
                  <wp:effectExtent l="0" t="0" r="9525" b="7620"/>
                  <wp:docPr id="140" name="图片 140" descr="E:\Users\xzl\Desktop\大论文\tupian\pfc\b-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图片 140" descr="E:\Users\xzl\Desktop\大论文\tupian\pfc\b-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The joints 1, 2, 4, and 5 are connected and damaged.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Stepped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b-75</w:t>
            </w:r>
          </w:p>
        </w:tc>
        <w:tc>
          <w:tcPr>
            <w:tcW w:w="143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34695" cy="1440180"/>
                  <wp:effectExtent l="0" t="0" r="8255" b="7620"/>
                  <wp:docPr id="141" name="图片 141" descr="D:\Users\xzl\Desktop\开题报告\tupian\75-b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图片 141" descr="D:\Users\xzl\Desktop\开题报告\tupian\75-b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0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69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14375" cy="1440180"/>
                  <wp:effectExtent l="9525" t="9525" r="19050" b="17145"/>
                  <wp:docPr id="142" name="图片 142" descr="E:\Users\xzl\Desktop\大论文\tupian\破裂\b-75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图片 142" descr="E:\Users\xzl\Desktop\大论文\tupian\破裂\b-75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0410" cy="1440180"/>
                  <wp:effectExtent l="0" t="0" r="2540" b="7620"/>
                  <wp:docPr id="143" name="图片 143" descr="F:\Random\b系列\b-75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图片 143" descr="F:\Random\b系列\b-75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1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875665" cy="1440180"/>
                  <wp:effectExtent l="0" t="0" r="635" b="7620"/>
                  <wp:docPr id="144" name="图片 144" descr="E:\Users\xzl\Desktop\大论文\tupian\pfc\b-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图片 144" descr="E:\Users\xzl\Desktop\大论文\tupian\pfc\b-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4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The joints 1, 2, 4, and 5 are connected and damaged.</w:t>
            </w:r>
          </w:p>
        </w:tc>
        <w:tc>
          <w:tcPr>
            <w:tcW w:w="93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Through a plane</w:t>
            </w:r>
          </w:p>
        </w:tc>
      </w:tr>
    </w:tbl>
    <w:p>
      <w:pPr>
        <w:spacing w:line="300" w:lineRule="auto"/>
        <w:jc w:val="both"/>
        <w:rPr>
          <w:rFonts w:ascii="Times New Roman" w:hAnsi="Times New Roman" w:eastAsia="宋体"/>
          <w:b/>
          <w:szCs w:val="21"/>
        </w:rPr>
      </w:pPr>
    </w:p>
    <w:p/>
    <w:p/>
    <w:p/>
    <w:p/>
    <w:p/>
    <w:p/>
    <w:p/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13 PFC failure mode diagram of c series rock mass</w:t>
      </w:r>
    </w:p>
    <w:tbl>
      <w:tblPr>
        <w:tblStyle w:val="4"/>
        <w:tblW w:w="84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321"/>
        <w:gridCol w:w="1333"/>
        <w:gridCol w:w="1359"/>
        <w:gridCol w:w="1650"/>
        <w:gridCol w:w="1235"/>
        <w:gridCol w:w="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38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Node</w:t>
            </w:r>
          </w:p>
        </w:tc>
        <w:tc>
          <w:tcPr>
            <w:tcW w:w="1321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Test crack distribution</w:t>
            </w:r>
          </w:p>
        </w:tc>
        <w:tc>
          <w:tcPr>
            <w:tcW w:w="1333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PFC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crack distribution</w:t>
            </w:r>
          </w:p>
        </w:tc>
        <w:tc>
          <w:tcPr>
            <w:tcW w:w="1359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Particle displacement magnitude</w:t>
            </w:r>
          </w:p>
        </w:tc>
        <w:tc>
          <w:tcPr>
            <w:tcW w:w="1650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Particle displacement direction</w:t>
            </w:r>
          </w:p>
        </w:tc>
        <w:tc>
          <w:tcPr>
            <w:tcW w:w="123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Joint propagation</w:t>
            </w:r>
          </w:p>
        </w:tc>
        <w:tc>
          <w:tcPr>
            <w:tcW w:w="869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Failure mode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38" w:type="dxa"/>
            <w:tcBorders>
              <w:top w:val="single" w:color="auto" w:sz="6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c-30</w:t>
            </w:r>
          </w:p>
        </w:tc>
        <w:tc>
          <w:tcPr>
            <w:tcW w:w="132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5490" cy="1440180"/>
                  <wp:effectExtent l="0" t="0" r="16510" b="7620"/>
                  <wp:docPr id="145" name="图片 145" descr="D:\Users\xzl\Desktop\开题报告\tupian\30-c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 145" descr="D:\Users\xzl\Desktop\开题报告\tupian\30-c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7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49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04850" cy="1440180"/>
                  <wp:effectExtent l="9525" t="9525" r="9525" b="17145"/>
                  <wp:docPr id="146" name="图片 146" descr="E:\Users\xzl\Desktop\大论文\tupian\破裂\c-30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图片 146" descr="E:\Users\xzl\Desktop\大论文\tupian\破裂\c-30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9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1"/>
              </w:rPr>
              <w:drawing>
                <wp:inline distT="0" distB="0" distL="0" distR="0">
                  <wp:extent cx="731520" cy="1440180"/>
                  <wp:effectExtent l="0" t="0" r="11430" b="7620"/>
                  <wp:docPr id="147" name="图片 147" descr="F:\Random\c系列\c-30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 147" descr="F:\Random\c系列\c-30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895985" cy="1440180"/>
                  <wp:effectExtent l="0" t="0" r="18415" b="7620"/>
                  <wp:docPr id="148" name="图片 148" descr="E:\Users\xzl\Desktop\大论文\tupian\pfc\c-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图片 148" descr="E:\Users\xzl\Desktop\大论文\tupian\pfc\c-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98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5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The joints 1, 3 and 5 are connected and damaged.</w:t>
            </w:r>
          </w:p>
        </w:tc>
        <w:tc>
          <w:tcPr>
            <w:tcW w:w="869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Stepped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38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c-45</w:t>
            </w: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34695" cy="1440180"/>
                  <wp:effectExtent l="0" t="0" r="8255" b="7620"/>
                  <wp:docPr id="149" name="图片 149" descr="D:\Users\xzl\Desktop\开题报告\tupian\45-c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图片 149" descr="D:\Users\xzl\Desktop\开题报告\tupian\45-c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0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69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08660" cy="1440180"/>
                  <wp:effectExtent l="9525" t="9525" r="24765" b="17145"/>
                  <wp:docPr id="150" name="图片 150" descr="E:\Users\xzl\Desktop\大论文\tupian\破裂\c-45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图片 150" descr="E:\Users\xzl\Desktop\大论文\tupian\破裂\c-45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66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1"/>
              </w:rPr>
              <w:drawing>
                <wp:inline distT="0" distB="0" distL="0" distR="0">
                  <wp:extent cx="740410" cy="1440180"/>
                  <wp:effectExtent l="0" t="0" r="2540" b="7620"/>
                  <wp:docPr id="151" name="图片 151" descr="F:\Random\c系列\c-45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图片 151" descr="F:\Random\c系列\c-45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1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918845" cy="1440180"/>
                  <wp:effectExtent l="0" t="0" r="14605" b="7620"/>
                  <wp:docPr id="152" name="图片 152" descr="E:\Users\xzl\Desktop\大论文\tupian\pfc\c-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 152" descr="E:\Users\xzl\Desktop\大论文\tupian\pfc\c-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84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The joints 1, 3 and 5 are connected and damaged.</w:t>
            </w: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Through a plane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38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c-60</w:t>
            </w: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5490" cy="1440180"/>
                  <wp:effectExtent l="0" t="0" r="16510" b="7620"/>
                  <wp:docPr id="153" name="图片 153" descr="D:\Users\xzl\Desktop\开题报告\tupian\60-c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图片 153" descr="D:\Users\xzl\Desktop\开题报告\tupian\60-c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4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49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02945" cy="1440180"/>
                  <wp:effectExtent l="9525" t="9525" r="11430" b="17145"/>
                  <wp:docPr id="154" name="图片 154" descr="E:\Users\xzl\Desktop\大论文\tupian\破裂\c-60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图片 154" descr="E:\Users\xzl\Desktop\大论文\tupian\破裂\c-60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94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9" w:type="dxa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1"/>
              </w:rPr>
              <w:drawing>
                <wp:inline distT="0" distB="0" distL="0" distR="0">
                  <wp:extent cx="737235" cy="1440180"/>
                  <wp:effectExtent l="0" t="0" r="5715" b="7620"/>
                  <wp:docPr id="155" name="图片 155" descr="F:\Random\c系列\c-60-ba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图片 155" descr="F:\Random\c系列\c-60-ba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23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dxa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915670" cy="1440180"/>
                  <wp:effectExtent l="0" t="0" r="17780" b="7620"/>
                  <wp:docPr id="156" name="图片 156" descr="E:\Users\xzl\Desktop\大论文\tupian\pfc\c-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图片 156" descr="E:\Users\xzl\Desktop\大论文\tupian\pfc\c-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67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The joints 1, 3, 5, and 7 are connected and damaged.</w:t>
            </w: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Through a plane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3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c-75</w:t>
            </w:r>
          </w:p>
        </w:tc>
        <w:tc>
          <w:tcPr>
            <w:tcW w:w="1321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drawing>
                <wp:inline distT="0" distB="0" distL="0" distR="0">
                  <wp:extent cx="740410" cy="1440180"/>
                  <wp:effectExtent l="0" t="0" r="2540" b="7620"/>
                  <wp:docPr id="157" name="图片 157" descr="D:\Users\xzl\Desktop\开题报告\tupian\75-c破坏路径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图片 157" descr="D:\Users\xzl\Desktop\开题报告\tupian\75-c破坏路径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7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1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3" w:type="dxa"/>
            <w:tcBorders>
              <w:bottom w:val="single" w:color="auto" w:sz="12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731520" cy="1440180"/>
                  <wp:effectExtent l="9525" t="9525" r="20955" b="17145"/>
                  <wp:docPr id="158" name="图片 158" descr="E:\Users\xzl\Desktop\大论文\tupian\破裂\c-75-df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图片 158" descr="E:\Users\xzl\Desktop\大论文\tupian\破裂\c-75-df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9" w:type="dxa"/>
            <w:tcBorders>
              <w:bottom w:val="single" w:color="auto" w:sz="12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749300" cy="1440180"/>
                  <wp:effectExtent l="0" t="0" r="12700" b="7620"/>
                  <wp:docPr id="159" name="图片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图片 159"/>
                          <pic:cNvPicPr>
                            <a:picLocks noChangeAspect="1"/>
                          </pic:cNvPicPr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30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dxa"/>
            <w:tcBorders>
              <w:bottom w:val="single" w:color="auto" w:sz="12" w:space="0"/>
            </w:tcBorders>
            <w:vAlign w:val="center"/>
          </w:tcPr>
          <w:p>
            <w:pPr>
              <w:bidi w:val="0"/>
            </w:pPr>
            <w:r>
              <w:drawing>
                <wp:inline distT="0" distB="0" distL="0" distR="0">
                  <wp:extent cx="949960" cy="1440180"/>
                  <wp:effectExtent l="0" t="0" r="2540" b="7620"/>
                  <wp:docPr id="160" name="图片 160" descr="E:\Users\xzl\Desktop\大论文\tupian\pfc\c-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图片 160" descr="E:\Users\xzl\Desktop\大论文\tupian\pfc\c-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960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The joints 1, 3, 5, and 7 are connected and damaged.</w:t>
            </w:r>
          </w:p>
        </w:tc>
        <w:tc>
          <w:tcPr>
            <w:tcW w:w="86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Rotation</w:t>
            </w:r>
          </w:p>
        </w:tc>
      </w:tr>
    </w:tbl>
    <w:p/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spacing w:line="300" w:lineRule="auto"/>
        <w:jc w:val="center"/>
        <w:rPr>
          <w:rFonts w:hint="eastAsia" w:ascii="Times New Roman" w:hAnsi="Times New Roman" w:eastAsia="宋体"/>
          <w:b/>
          <w:szCs w:val="21"/>
        </w:rPr>
      </w:pPr>
    </w:p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sz w:val="21"/>
          <w:szCs w:val="21"/>
          <w:lang w:val="en-US" w:eastAsia="zh-CN"/>
        </w:rPr>
        <w:t>Table 14 Statistical table of main mechanical parameters of discrete marble fractured rock mass</w:t>
      </w:r>
    </w:p>
    <w:tbl>
      <w:tblPr>
        <w:tblStyle w:val="4"/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7"/>
        <w:gridCol w:w="1217"/>
        <w:gridCol w:w="1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σ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f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/MPa</w:t>
            </w:r>
          </w:p>
        </w:tc>
        <w:tc>
          <w:tcPr>
            <w:tcW w:w="121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ε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f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/%</w:t>
            </w:r>
          </w:p>
        </w:tc>
        <w:tc>
          <w:tcPr>
            <w:tcW w:w="121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E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*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 xml:space="preserve"> /GPa</w:t>
            </w:r>
          </w:p>
        </w:tc>
        <w:tc>
          <w:tcPr>
            <w:tcW w:w="121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m</w:t>
            </w:r>
          </w:p>
        </w:tc>
        <w:tc>
          <w:tcPr>
            <w:tcW w:w="121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ε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0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/%</w:t>
            </w:r>
          </w:p>
        </w:tc>
        <w:tc>
          <w:tcPr>
            <w:tcW w:w="121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ascii="Times New Roman" w:hAnsi="Times New Roman"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lang w:bidi="ar"/>
              </w:rPr>
              <w:t>D</w:t>
            </w: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a-30</w:t>
            </w:r>
          </w:p>
        </w:tc>
        <w:tc>
          <w:tcPr>
            <w:tcW w:w="121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15.04</w:t>
            </w:r>
          </w:p>
        </w:tc>
        <w:tc>
          <w:tcPr>
            <w:tcW w:w="121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0.136</w:t>
            </w:r>
          </w:p>
        </w:tc>
        <w:tc>
          <w:tcPr>
            <w:tcW w:w="121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17.1</w:t>
            </w:r>
          </w:p>
        </w:tc>
        <w:tc>
          <w:tcPr>
            <w:tcW w:w="121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2.294368</w:t>
            </w:r>
          </w:p>
        </w:tc>
        <w:tc>
          <w:tcPr>
            <w:tcW w:w="121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0.195314</w:t>
            </w:r>
          </w:p>
        </w:tc>
        <w:tc>
          <w:tcPr>
            <w:tcW w:w="121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0.312397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a-45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24.93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0.196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18.4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2.708389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0.283154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0.260123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a-60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27.73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0.218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19.1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2.460035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0.314321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0.231976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a-75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51.08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0.34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21.5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2.789904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0.491127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0.13547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b-30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30.23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18.7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2.836092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0.332167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0.24806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b-45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31.85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0.241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19.9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2.443141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0.347382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0.199807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b-60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42.63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21.2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2.499655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0.432808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0.147533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b-75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48.56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0.347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22.9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2.030492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0.491836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0.079175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c-30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23.53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0.202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17.7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2.390138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0.290856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0.288271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c-45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24.65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0.198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21.8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1.784981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0.273929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0.123407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c-60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36.77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0.229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23.0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2.782696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0.330796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0.075154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1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c-75</w:t>
            </w:r>
          </w:p>
        </w:tc>
        <w:tc>
          <w:tcPr>
            <w:tcW w:w="121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40.69</w:t>
            </w:r>
          </w:p>
        </w:tc>
        <w:tc>
          <w:tcPr>
            <w:tcW w:w="121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0.244</w:t>
            </w:r>
          </w:p>
        </w:tc>
        <w:tc>
          <w:tcPr>
            <w:tcW w:w="121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22.7</w:t>
            </w:r>
          </w:p>
        </w:tc>
        <w:tc>
          <w:tcPr>
            <w:tcW w:w="121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3.242746</w:t>
            </w:r>
          </w:p>
        </w:tc>
        <w:tc>
          <w:tcPr>
            <w:tcW w:w="121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0.350708</w:t>
            </w:r>
          </w:p>
        </w:tc>
        <w:tc>
          <w:tcPr>
            <w:tcW w:w="121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1"/>
                <w:szCs w:val="21"/>
                <w:lang w:eastAsia="zh-CN"/>
              </w:rPr>
              <w:t>0.087217</w:t>
            </w:r>
          </w:p>
        </w:tc>
      </w:tr>
    </w:tbl>
    <w:p>
      <w:pPr>
        <w:ind w:firstLine="420" w:firstLineChars="200"/>
        <w:rPr>
          <w:rFonts w:ascii="Times New Roman" w:hAnsi="Times New Roman" w:eastAsia="宋体" w:cs="Times New Roman"/>
          <w:szCs w:val="21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NWQ3NDNhMTYzZjgzNmNlOTcyMTNhMjRiMWE1YzUifQ=="/>
  </w:docVars>
  <w:rsids>
    <w:rsidRoot w:val="00172A27"/>
    <w:rsid w:val="00761A16"/>
    <w:rsid w:val="0A0F1A1E"/>
    <w:rsid w:val="12024856"/>
    <w:rsid w:val="122E3464"/>
    <w:rsid w:val="13EE0B86"/>
    <w:rsid w:val="1DFF548E"/>
    <w:rsid w:val="1E4C4473"/>
    <w:rsid w:val="232F7CB9"/>
    <w:rsid w:val="29B64CA0"/>
    <w:rsid w:val="2A641D68"/>
    <w:rsid w:val="2E78602B"/>
    <w:rsid w:val="33810301"/>
    <w:rsid w:val="36C54368"/>
    <w:rsid w:val="3EB11021"/>
    <w:rsid w:val="41FD3E62"/>
    <w:rsid w:val="45F356A3"/>
    <w:rsid w:val="4CA116FF"/>
    <w:rsid w:val="58107637"/>
    <w:rsid w:val="5AFE3B8D"/>
    <w:rsid w:val="5D8E0197"/>
    <w:rsid w:val="608A18D2"/>
    <w:rsid w:val="63B10F6D"/>
    <w:rsid w:val="74BB2D77"/>
    <w:rsid w:val="75AF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rPr>
      <w:rFonts w:ascii="等线 Light" w:hAnsi="等线 Light" w:eastAsia="黑体" w:cs="Times New Roman"/>
      <w:sz w:val="20"/>
      <w:szCs w:val="20"/>
    </w:rPr>
  </w:style>
  <w:style w:type="table" w:styleId="4">
    <w:name w:val="Table Grid"/>
    <w:basedOn w:val="3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No Spacing"/>
    <w:autoRedefine/>
    <w:unhideWhenUsed/>
    <w:qFormat/>
    <w:uiPriority w:val="1"/>
    <w:pPr>
      <w:widowControl w:val="0"/>
      <w:jc w:val="center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jpeg"/><Relationship Id="rId97" Type="http://schemas.openxmlformats.org/officeDocument/2006/relationships/image" Target="media/image94.png"/><Relationship Id="rId96" Type="http://schemas.openxmlformats.org/officeDocument/2006/relationships/image" Target="media/image93.jpeg"/><Relationship Id="rId95" Type="http://schemas.openxmlformats.org/officeDocument/2006/relationships/image" Target="media/image92.png"/><Relationship Id="rId94" Type="http://schemas.openxmlformats.org/officeDocument/2006/relationships/image" Target="media/image91.jpeg"/><Relationship Id="rId93" Type="http://schemas.openxmlformats.org/officeDocument/2006/relationships/image" Target="media/image90.png"/><Relationship Id="rId92" Type="http://schemas.openxmlformats.org/officeDocument/2006/relationships/image" Target="media/image89.jpeg"/><Relationship Id="rId91" Type="http://schemas.openxmlformats.org/officeDocument/2006/relationships/image" Target="media/image88.png"/><Relationship Id="rId90" Type="http://schemas.openxmlformats.org/officeDocument/2006/relationships/image" Target="media/image87.jpeg"/><Relationship Id="rId9" Type="http://schemas.openxmlformats.org/officeDocument/2006/relationships/image" Target="media/image6.png"/><Relationship Id="rId89" Type="http://schemas.openxmlformats.org/officeDocument/2006/relationships/image" Target="media/image86.png"/><Relationship Id="rId88" Type="http://schemas.openxmlformats.org/officeDocument/2006/relationships/image" Target="media/image85.jpeg"/><Relationship Id="rId87" Type="http://schemas.openxmlformats.org/officeDocument/2006/relationships/image" Target="media/image84.png"/><Relationship Id="rId86" Type="http://schemas.openxmlformats.org/officeDocument/2006/relationships/image" Target="media/image83.jpeg"/><Relationship Id="rId85" Type="http://schemas.openxmlformats.org/officeDocument/2006/relationships/image" Target="media/image82.png"/><Relationship Id="rId84" Type="http://schemas.openxmlformats.org/officeDocument/2006/relationships/image" Target="media/image81.jpeg"/><Relationship Id="rId83" Type="http://schemas.openxmlformats.org/officeDocument/2006/relationships/image" Target="media/image80.png"/><Relationship Id="rId82" Type="http://schemas.openxmlformats.org/officeDocument/2006/relationships/image" Target="media/image79.jpeg"/><Relationship Id="rId81" Type="http://schemas.openxmlformats.org/officeDocument/2006/relationships/image" Target="media/image78.png"/><Relationship Id="rId80" Type="http://schemas.openxmlformats.org/officeDocument/2006/relationships/image" Target="media/image77.jpeg"/><Relationship Id="rId8" Type="http://schemas.openxmlformats.org/officeDocument/2006/relationships/image" Target="media/image5.png"/><Relationship Id="rId79" Type="http://schemas.openxmlformats.org/officeDocument/2006/relationships/image" Target="media/image76.png"/><Relationship Id="rId78" Type="http://schemas.openxmlformats.org/officeDocument/2006/relationships/image" Target="media/image75.jpeg"/><Relationship Id="rId77" Type="http://schemas.openxmlformats.org/officeDocument/2006/relationships/image" Target="media/image74.png"/><Relationship Id="rId76" Type="http://schemas.openxmlformats.org/officeDocument/2006/relationships/image" Target="media/image73.jpeg"/><Relationship Id="rId75" Type="http://schemas.openxmlformats.org/officeDocument/2006/relationships/image" Target="media/image72.png"/><Relationship Id="rId74" Type="http://schemas.openxmlformats.org/officeDocument/2006/relationships/image" Target="media/image71.jpeg"/><Relationship Id="rId73" Type="http://schemas.openxmlformats.org/officeDocument/2006/relationships/image" Target="media/image70.png"/><Relationship Id="rId72" Type="http://schemas.openxmlformats.org/officeDocument/2006/relationships/image" Target="media/image69.jpeg"/><Relationship Id="rId71" Type="http://schemas.openxmlformats.org/officeDocument/2006/relationships/image" Target="media/image68.png"/><Relationship Id="rId70" Type="http://schemas.openxmlformats.org/officeDocument/2006/relationships/image" Target="media/image67.jpeg"/><Relationship Id="rId7" Type="http://schemas.openxmlformats.org/officeDocument/2006/relationships/image" Target="media/image4.png"/><Relationship Id="rId69" Type="http://schemas.openxmlformats.org/officeDocument/2006/relationships/image" Target="media/image66.png"/><Relationship Id="rId68" Type="http://schemas.openxmlformats.org/officeDocument/2006/relationships/image" Target="media/image65.jpe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png"/><Relationship Id="rId64" Type="http://schemas.openxmlformats.org/officeDocument/2006/relationships/image" Target="media/image61.jpeg"/><Relationship Id="rId63" Type="http://schemas.openxmlformats.org/officeDocument/2006/relationships/image" Target="media/image60.png"/><Relationship Id="rId62" Type="http://schemas.openxmlformats.org/officeDocument/2006/relationships/image" Target="media/image59.jpe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jpe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jpe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jpe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jpe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jpe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9" Type="http://schemas.openxmlformats.org/officeDocument/2006/relationships/fontTable" Target="fontTable.xml"/><Relationship Id="rId108" Type="http://schemas.openxmlformats.org/officeDocument/2006/relationships/image" Target="media/image105.jpeg"/><Relationship Id="rId107" Type="http://schemas.openxmlformats.org/officeDocument/2006/relationships/image" Target="media/image104.png"/><Relationship Id="rId106" Type="http://schemas.openxmlformats.org/officeDocument/2006/relationships/image" Target="media/image103.jpeg"/><Relationship Id="rId105" Type="http://schemas.openxmlformats.org/officeDocument/2006/relationships/image" Target="media/image102.png"/><Relationship Id="rId104" Type="http://schemas.openxmlformats.org/officeDocument/2006/relationships/image" Target="media/image101.jpeg"/><Relationship Id="rId103" Type="http://schemas.openxmlformats.org/officeDocument/2006/relationships/image" Target="media/image100.png"/><Relationship Id="rId102" Type="http://schemas.openxmlformats.org/officeDocument/2006/relationships/image" Target="media/image99.jpeg"/><Relationship Id="rId101" Type="http://schemas.openxmlformats.org/officeDocument/2006/relationships/image" Target="media/image98.png"/><Relationship Id="rId100" Type="http://schemas.openxmlformats.org/officeDocument/2006/relationships/image" Target="media/image97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1001</Words>
  <Characters>5094</Characters>
  <Lines>0</Lines>
  <Paragraphs>0</Paragraphs>
  <TotalTime>6</TotalTime>
  <ScaleCrop>false</ScaleCrop>
  <LinksUpToDate>false</LinksUpToDate>
  <CharactersWithSpaces>5634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2024-03-29T06:27:00Z</dcterms:created>
  <dc:creator>DELL</dc:creator>
  <cp:lastModifiedBy>黄丹</cp:lastModifiedBy>
  <dcterms:modified xsi:type="dcterms:W3CDTF">2024-06-22T09:01:20Z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C1DBA0C247E4451083DCAFCF170E83CA_12</vt:lpwstr>
  </property>
</Properties>
</file>