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D9D52" w14:textId="0F111DAB" w:rsidR="007E7345" w:rsidRPr="003D686A" w:rsidRDefault="00492A52">
      <w:pPr>
        <w:rPr>
          <w:rFonts w:ascii="Arial" w:hAnsi="Arial" w:cs="Arial"/>
          <w:color w:val="000000" w:themeColor="text1"/>
          <w:sz w:val="20"/>
          <w:szCs w:val="20"/>
        </w:rPr>
      </w:pPr>
      <w:r w:rsidRPr="003D686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Data </w:t>
      </w:r>
      <w:r w:rsidR="00E56908">
        <w:rPr>
          <w:rFonts w:ascii="Arial" w:hAnsi="Arial" w:cs="Arial"/>
          <w:b/>
          <w:bCs/>
          <w:color w:val="000000" w:themeColor="text1"/>
          <w:sz w:val="20"/>
          <w:szCs w:val="20"/>
        </w:rPr>
        <w:t>S</w:t>
      </w:r>
      <w:r w:rsidRPr="003D686A">
        <w:rPr>
          <w:rFonts w:ascii="Arial" w:hAnsi="Arial" w:cs="Arial"/>
          <w:b/>
          <w:bCs/>
          <w:color w:val="000000" w:themeColor="text1"/>
          <w:sz w:val="20"/>
          <w:szCs w:val="20"/>
        </w:rPr>
        <w:t>4.</w:t>
      </w:r>
      <w:r w:rsidR="000834ED" w:rsidRPr="003D686A">
        <w:rPr>
          <w:rFonts w:ascii="Arial" w:hAnsi="Arial" w:cs="Arial"/>
          <w:color w:val="000000" w:themeColor="text1"/>
          <w:sz w:val="20"/>
          <w:szCs w:val="20"/>
        </w:rPr>
        <w:t xml:space="preserve"> Summary of threatening process across biogeographical realm and Species Threat Index (SPI) in each ecological </w:t>
      </w:r>
      <w:r w:rsidR="00436976" w:rsidRPr="003D686A">
        <w:rPr>
          <w:rFonts w:ascii="Arial" w:hAnsi="Arial" w:cs="Arial"/>
          <w:color w:val="000000" w:themeColor="text1"/>
          <w:sz w:val="20"/>
          <w:szCs w:val="20"/>
        </w:rPr>
        <w:t>dimension</w:t>
      </w:r>
      <w:r w:rsidR="000834ED" w:rsidRPr="003D686A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338D6C51" w14:textId="53812868" w:rsidR="000834ED" w:rsidRPr="003D686A" w:rsidRDefault="000834ED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1CF7F47A" w14:textId="1F9CD9DA" w:rsidR="000834ED" w:rsidRPr="003D686A" w:rsidRDefault="000834ED">
      <w:pPr>
        <w:rPr>
          <w:rFonts w:ascii="Arial" w:hAnsi="Arial" w:cs="Arial"/>
          <w:color w:val="000000" w:themeColor="text1"/>
          <w:sz w:val="20"/>
          <w:szCs w:val="20"/>
        </w:rPr>
      </w:pPr>
      <w:r w:rsidRPr="003D686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Data </w:t>
      </w:r>
      <w:r w:rsidR="00E56908">
        <w:rPr>
          <w:rFonts w:ascii="Arial" w:hAnsi="Arial" w:cs="Arial"/>
          <w:b/>
          <w:bCs/>
          <w:color w:val="000000" w:themeColor="text1"/>
          <w:sz w:val="20"/>
          <w:szCs w:val="20"/>
        </w:rPr>
        <w:t>S</w:t>
      </w:r>
      <w:r w:rsidR="00184E14" w:rsidRPr="003D686A">
        <w:rPr>
          <w:rFonts w:ascii="Arial" w:hAnsi="Arial" w:cs="Arial"/>
          <w:b/>
          <w:bCs/>
          <w:color w:val="000000" w:themeColor="text1"/>
          <w:sz w:val="20"/>
          <w:szCs w:val="20"/>
        </w:rPr>
        <w:t>4A.</w:t>
      </w:r>
      <w:r w:rsidR="00184E14" w:rsidRPr="003D686A">
        <w:rPr>
          <w:rFonts w:ascii="Arial" w:hAnsi="Arial" w:cs="Arial"/>
          <w:color w:val="000000" w:themeColor="text1"/>
          <w:sz w:val="20"/>
          <w:szCs w:val="20"/>
        </w:rPr>
        <w:t xml:space="preserve"> Number of species threatened by each threatening process across biogeographical realm</w:t>
      </w:r>
      <w:r w:rsidR="00777C12" w:rsidRPr="003D686A">
        <w:rPr>
          <w:rFonts w:ascii="Arial" w:hAnsi="Arial" w:cs="Arial"/>
          <w:color w:val="000000" w:themeColor="text1"/>
          <w:sz w:val="20"/>
          <w:szCs w:val="20"/>
        </w:rPr>
        <w:t>. Nan indicates 0 species threatened.</w:t>
      </w:r>
    </w:p>
    <w:p w14:paraId="2F1A6A65" w14:textId="23707491" w:rsidR="00492A52" w:rsidRPr="003D686A" w:rsidRDefault="00492A52">
      <w:pPr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Style w:val="PlainTable4"/>
        <w:tblW w:w="10348" w:type="dxa"/>
        <w:tblLayout w:type="fixed"/>
        <w:tblLook w:val="04A0" w:firstRow="1" w:lastRow="0" w:firstColumn="1" w:lastColumn="0" w:noHBand="0" w:noVBand="1"/>
      </w:tblPr>
      <w:tblGrid>
        <w:gridCol w:w="1843"/>
        <w:gridCol w:w="1276"/>
        <w:gridCol w:w="1276"/>
        <w:gridCol w:w="1134"/>
        <w:gridCol w:w="1275"/>
        <w:gridCol w:w="1134"/>
        <w:gridCol w:w="1134"/>
        <w:gridCol w:w="1276"/>
      </w:tblGrid>
      <w:tr w:rsidR="003D686A" w:rsidRPr="003D686A" w14:paraId="5E5EE89F" w14:textId="77777777" w:rsidTr="00E569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72252CB8" w14:textId="77777777" w:rsidR="00492A52" w:rsidRPr="003D686A" w:rsidRDefault="00492A52" w:rsidP="00492A52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Biogeographical realm</w:t>
            </w:r>
          </w:p>
        </w:tc>
        <w:tc>
          <w:tcPr>
            <w:tcW w:w="1276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17318E00" w14:textId="77777777" w:rsidR="00492A52" w:rsidRPr="003D686A" w:rsidRDefault="00492A52" w:rsidP="0050481D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Afrotropic</w:t>
            </w:r>
          </w:p>
        </w:tc>
        <w:tc>
          <w:tcPr>
            <w:tcW w:w="1276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632152EA" w14:textId="77777777" w:rsidR="00492A52" w:rsidRPr="003D686A" w:rsidRDefault="00492A52" w:rsidP="0050481D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Indo-Malayan</w:t>
            </w:r>
          </w:p>
        </w:tc>
        <w:tc>
          <w:tcPr>
            <w:tcW w:w="113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1076CEB3" w14:textId="77777777" w:rsidR="00492A52" w:rsidRPr="003D686A" w:rsidRDefault="00492A52" w:rsidP="0050481D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Nearctic</w:t>
            </w:r>
          </w:p>
        </w:tc>
        <w:tc>
          <w:tcPr>
            <w:tcW w:w="1275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38E46DE3" w14:textId="77777777" w:rsidR="00492A52" w:rsidRPr="003D686A" w:rsidRDefault="00492A52" w:rsidP="0050481D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Neotropic</w:t>
            </w:r>
          </w:p>
        </w:tc>
        <w:tc>
          <w:tcPr>
            <w:tcW w:w="113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2E587488" w14:textId="7156C3FD" w:rsidR="00492A52" w:rsidRPr="003D686A" w:rsidRDefault="008D4FD6" w:rsidP="0050481D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Austal-Oceania</w:t>
            </w:r>
          </w:p>
        </w:tc>
        <w:tc>
          <w:tcPr>
            <w:tcW w:w="113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127B61CC" w14:textId="77777777" w:rsidR="00492A52" w:rsidRPr="003D686A" w:rsidRDefault="00492A52" w:rsidP="0050481D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Palearctic</w:t>
            </w:r>
          </w:p>
        </w:tc>
        <w:tc>
          <w:tcPr>
            <w:tcW w:w="1276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2263812A" w14:textId="0D960D92" w:rsidR="00492A52" w:rsidRPr="003D686A" w:rsidRDefault="00492A52" w:rsidP="0050481D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Global</w:t>
            </w:r>
            <w:r w:rsidR="0062569C"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N</w:t>
            </w:r>
          </w:p>
        </w:tc>
      </w:tr>
      <w:tr w:rsidR="003D686A" w:rsidRPr="003D686A" w14:paraId="41BD6166" w14:textId="77777777" w:rsidTr="00E569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12" w:space="0" w:color="AB4C4C"/>
            </w:tcBorders>
            <w:noWrap/>
            <w:hideMark/>
          </w:tcPr>
          <w:p w14:paraId="7A0EF6B9" w14:textId="77777777" w:rsidR="00492A52" w:rsidRPr="003D686A" w:rsidRDefault="00492A52" w:rsidP="00492A52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Deforestation</w:t>
            </w:r>
          </w:p>
        </w:tc>
        <w:tc>
          <w:tcPr>
            <w:tcW w:w="1276" w:type="dxa"/>
            <w:tcBorders>
              <w:top w:val="single" w:sz="12" w:space="0" w:color="AB4C4C"/>
            </w:tcBorders>
            <w:noWrap/>
            <w:hideMark/>
          </w:tcPr>
          <w:p w14:paraId="2B1C04AE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1276" w:type="dxa"/>
            <w:tcBorders>
              <w:top w:val="single" w:sz="12" w:space="0" w:color="AB4C4C"/>
            </w:tcBorders>
            <w:noWrap/>
            <w:hideMark/>
          </w:tcPr>
          <w:p w14:paraId="6CEC4938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113</w:t>
            </w:r>
          </w:p>
        </w:tc>
        <w:tc>
          <w:tcPr>
            <w:tcW w:w="1134" w:type="dxa"/>
            <w:tcBorders>
              <w:top w:val="single" w:sz="12" w:space="0" w:color="AB4C4C"/>
            </w:tcBorders>
            <w:noWrap/>
            <w:hideMark/>
          </w:tcPr>
          <w:p w14:paraId="3FC1EA85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275" w:type="dxa"/>
            <w:tcBorders>
              <w:top w:val="single" w:sz="12" w:space="0" w:color="AB4C4C"/>
            </w:tcBorders>
            <w:noWrap/>
            <w:hideMark/>
          </w:tcPr>
          <w:p w14:paraId="0D4ECFDA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71</w:t>
            </w:r>
          </w:p>
        </w:tc>
        <w:tc>
          <w:tcPr>
            <w:tcW w:w="1134" w:type="dxa"/>
            <w:tcBorders>
              <w:top w:val="single" w:sz="12" w:space="0" w:color="AB4C4C"/>
            </w:tcBorders>
            <w:noWrap/>
            <w:hideMark/>
          </w:tcPr>
          <w:p w14:paraId="2388A860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1134" w:type="dxa"/>
            <w:tcBorders>
              <w:top w:val="single" w:sz="12" w:space="0" w:color="AB4C4C"/>
            </w:tcBorders>
            <w:noWrap/>
            <w:hideMark/>
          </w:tcPr>
          <w:p w14:paraId="4CB03DF8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1276" w:type="dxa"/>
            <w:tcBorders>
              <w:top w:val="single" w:sz="12" w:space="0" w:color="AB4C4C"/>
            </w:tcBorders>
            <w:noWrap/>
            <w:hideMark/>
          </w:tcPr>
          <w:p w14:paraId="20463DCB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311</w:t>
            </w:r>
          </w:p>
        </w:tc>
      </w:tr>
      <w:tr w:rsidR="003D686A" w:rsidRPr="003D686A" w14:paraId="311BD03F" w14:textId="77777777" w:rsidTr="003D686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194E58EE" w14:textId="77777777" w:rsidR="00492A52" w:rsidRPr="003D686A" w:rsidRDefault="00492A52" w:rsidP="00492A52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Unregulated cave tourism</w:t>
            </w:r>
          </w:p>
        </w:tc>
        <w:tc>
          <w:tcPr>
            <w:tcW w:w="1276" w:type="dxa"/>
            <w:noWrap/>
            <w:hideMark/>
          </w:tcPr>
          <w:p w14:paraId="6DB651E3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1276" w:type="dxa"/>
            <w:noWrap/>
            <w:hideMark/>
          </w:tcPr>
          <w:p w14:paraId="067070D9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82</w:t>
            </w:r>
          </w:p>
        </w:tc>
        <w:tc>
          <w:tcPr>
            <w:tcW w:w="1134" w:type="dxa"/>
            <w:noWrap/>
            <w:hideMark/>
          </w:tcPr>
          <w:p w14:paraId="22A5E038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275" w:type="dxa"/>
            <w:noWrap/>
            <w:hideMark/>
          </w:tcPr>
          <w:p w14:paraId="50977E56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1134" w:type="dxa"/>
            <w:noWrap/>
            <w:hideMark/>
          </w:tcPr>
          <w:p w14:paraId="5ED699B5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1134" w:type="dxa"/>
            <w:noWrap/>
            <w:hideMark/>
          </w:tcPr>
          <w:p w14:paraId="69D3A73E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1276" w:type="dxa"/>
            <w:noWrap/>
            <w:hideMark/>
          </w:tcPr>
          <w:p w14:paraId="77C3E457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255</w:t>
            </w:r>
          </w:p>
        </w:tc>
      </w:tr>
      <w:tr w:rsidR="003D686A" w:rsidRPr="003D686A" w14:paraId="6170983A" w14:textId="77777777" w:rsidTr="003D68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1310D76F" w14:textId="77777777" w:rsidR="00492A52" w:rsidRPr="003D686A" w:rsidRDefault="00492A52" w:rsidP="00492A52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Mining &amp; quarrying</w:t>
            </w:r>
          </w:p>
        </w:tc>
        <w:tc>
          <w:tcPr>
            <w:tcW w:w="1276" w:type="dxa"/>
            <w:noWrap/>
            <w:hideMark/>
          </w:tcPr>
          <w:p w14:paraId="082568F0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276" w:type="dxa"/>
            <w:noWrap/>
            <w:hideMark/>
          </w:tcPr>
          <w:p w14:paraId="1E3767BA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65</w:t>
            </w:r>
          </w:p>
        </w:tc>
        <w:tc>
          <w:tcPr>
            <w:tcW w:w="1134" w:type="dxa"/>
            <w:noWrap/>
            <w:hideMark/>
          </w:tcPr>
          <w:p w14:paraId="4E930850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275" w:type="dxa"/>
            <w:noWrap/>
            <w:hideMark/>
          </w:tcPr>
          <w:p w14:paraId="79B2B24F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1134" w:type="dxa"/>
            <w:noWrap/>
            <w:hideMark/>
          </w:tcPr>
          <w:p w14:paraId="576F8B51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134" w:type="dxa"/>
            <w:noWrap/>
            <w:hideMark/>
          </w:tcPr>
          <w:p w14:paraId="6D407DC3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276" w:type="dxa"/>
            <w:noWrap/>
            <w:hideMark/>
          </w:tcPr>
          <w:p w14:paraId="5E258BC9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174</w:t>
            </w:r>
          </w:p>
        </w:tc>
      </w:tr>
      <w:tr w:rsidR="003D686A" w:rsidRPr="003D686A" w14:paraId="1390887A" w14:textId="77777777" w:rsidTr="003D686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378CCCBA" w14:textId="77777777" w:rsidR="00492A52" w:rsidRPr="003D686A" w:rsidRDefault="00492A52" w:rsidP="00492A52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Agricultural conversion</w:t>
            </w:r>
          </w:p>
        </w:tc>
        <w:tc>
          <w:tcPr>
            <w:tcW w:w="1276" w:type="dxa"/>
            <w:noWrap/>
            <w:hideMark/>
          </w:tcPr>
          <w:p w14:paraId="2F96C560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276" w:type="dxa"/>
            <w:noWrap/>
            <w:hideMark/>
          </w:tcPr>
          <w:p w14:paraId="461ECA7E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82</w:t>
            </w:r>
          </w:p>
        </w:tc>
        <w:tc>
          <w:tcPr>
            <w:tcW w:w="1134" w:type="dxa"/>
            <w:noWrap/>
            <w:hideMark/>
          </w:tcPr>
          <w:p w14:paraId="264B1CB7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75" w:type="dxa"/>
            <w:noWrap/>
            <w:hideMark/>
          </w:tcPr>
          <w:p w14:paraId="2A996343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134" w:type="dxa"/>
            <w:noWrap/>
            <w:hideMark/>
          </w:tcPr>
          <w:p w14:paraId="5981BF74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134" w:type="dxa"/>
            <w:noWrap/>
            <w:hideMark/>
          </w:tcPr>
          <w:p w14:paraId="619AB53B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276" w:type="dxa"/>
            <w:noWrap/>
            <w:hideMark/>
          </w:tcPr>
          <w:p w14:paraId="07278E73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173</w:t>
            </w:r>
          </w:p>
        </w:tc>
      </w:tr>
      <w:tr w:rsidR="003D686A" w:rsidRPr="003D686A" w14:paraId="344455DC" w14:textId="77777777" w:rsidTr="003D68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2AD07ABA" w14:textId="77777777" w:rsidR="00492A52" w:rsidRPr="003D686A" w:rsidRDefault="00492A52" w:rsidP="00492A52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Hunting &amp; harvesting</w:t>
            </w:r>
          </w:p>
        </w:tc>
        <w:tc>
          <w:tcPr>
            <w:tcW w:w="1276" w:type="dxa"/>
            <w:noWrap/>
            <w:hideMark/>
          </w:tcPr>
          <w:p w14:paraId="1B00F336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1276" w:type="dxa"/>
            <w:noWrap/>
            <w:hideMark/>
          </w:tcPr>
          <w:p w14:paraId="0E7F1698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55</w:t>
            </w:r>
          </w:p>
        </w:tc>
        <w:tc>
          <w:tcPr>
            <w:tcW w:w="1134" w:type="dxa"/>
            <w:noWrap/>
            <w:hideMark/>
          </w:tcPr>
          <w:p w14:paraId="3C926CA2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5" w:type="dxa"/>
            <w:noWrap/>
            <w:hideMark/>
          </w:tcPr>
          <w:p w14:paraId="585E4B28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34" w:type="dxa"/>
            <w:noWrap/>
            <w:hideMark/>
          </w:tcPr>
          <w:p w14:paraId="3476223C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134" w:type="dxa"/>
            <w:noWrap/>
            <w:hideMark/>
          </w:tcPr>
          <w:p w14:paraId="330C366F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276" w:type="dxa"/>
            <w:noWrap/>
            <w:hideMark/>
          </w:tcPr>
          <w:p w14:paraId="7691039B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120</w:t>
            </w:r>
          </w:p>
        </w:tc>
      </w:tr>
      <w:tr w:rsidR="003D686A" w:rsidRPr="003D686A" w14:paraId="49EA2329" w14:textId="77777777" w:rsidTr="003D686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3C9E98D6" w14:textId="77777777" w:rsidR="00492A52" w:rsidRPr="003D686A" w:rsidRDefault="00492A52" w:rsidP="00492A52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Vandalism</w:t>
            </w:r>
          </w:p>
        </w:tc>
        <w:tc>
          <w:tcPr>
            <w:tcW w:w="1276" w:type="dxa"/>
            <w:noWrap/>
            <w:hideMark/>
          </w:tcPr>
          <w:p w14:paraId="2B5A2143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276" w:type="dxa"/>
            <w:noWrap/>
            <w:hideMark/>
          </w:tcPr>
          <w:p w14:paraId="3BBAC0CF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1134" w:type="dxa"/>
            <w:noWrap/>
            <w:hideMark/>
          </w:tcPr>
          <w:p w14:paraId="0683AB41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275" w:type="dxa"/>
            <w:noWrap/>
            <w:hideMark/>
          </w:tcPr>
          <w:p w14:paraId="044D9F3A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134" w:type="dxa"/>
            <w:noWrap/>
            <w:hideMark/>
          </w:tcPr>
          <w:p w14:paraId="30E239E8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134" w:type="dxa"/>
            <w:noWrap/>
            <w:hideMark/>
          </w:tcPr>
          <w:p w14:paraId="71D437D8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276" w:type="dxa"/>
            <w:noWrap/>
            <w:hideMark/>
          </w:tcPr>
          <w:p w14:paraId="756F4D01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118</w:t>
            </w:r>
          </w:p>
        </w:tc>
      </w:tr>
      <w:tr w:rsidR="003D686A" w:rsidRPr="003D686A" w14:paraId="6ABEF2F6" w14:textId="77777777" w:rsidTr="003D68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3653C937" w14:textId="77777777" w:rsidR="00492A52" w:rsidRPr="003D686A" w:rsidRDefault="00492A52" w:rsidP="00492A52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proofErr w:type="spellStart"/>
            <w:r w:rsidRPr="003D686A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Urbanisation</w:t>
            </w:r>
            <w:proofErr w:type="spellEnd"/>
          </w:p>
        </w:tc>
        <w:tc>
          <w:tcPr>
            <w:tcW w:w="1276" w:type="dxa"/>
            <w:noWrap/>
            <w:hideMark/>
          </w:tcPr>
          <w:p w14:paraId="475B1D58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76" w:type="dxa"/>
            <w:noWrap/>
            <w:hideMark/>
          </w:tcPr>
          <w:p w14:paraId="0D81950F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134" w:type="dxa"/>
            <w:noWrap/>
            <w:hideMark/>
          </w:tcPr>
          <w:p w14:paraId="3F401CFE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275" w:type="dxa"/>
            <w:noWrap/>
            <w:hideMark/>
          </w:tcPr>
          <w:p w14:paraId="19A50D20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134" w:type="dxa"/>
            <w:noWrap/>
            <w:hideMark/>
          </w:tcPr>
          <w:p w14:paraId="6BF537B9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134" w:type="dxa"/>
            <w:noWrap/>
            <w:hideMark/>
          </w:tcPr>
          <w:p w14:paraId="3967AFC4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1276" w:type="dxa"/>
            <w:noWrap/>
            <w:hideMark/>
          </w:tcPr>
          <w:p w14:paraId="59CEB9E9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87</w:t>
            </w:r>
          </w:p>
        </w:tc>
      </w:tr>
      <w:tr w:rsidR="003D686A" w:rsidRPr="003D686A" w14:paraId="732148DC" w14:textId="77777777" w:rsidTr="003D686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3A7BC6F9" w14:textId="77777777" w:rsidR="00492A52" w:rsidRPr="003D686A" w:rsidRDefault="00492A52" w:rsidP="00492A52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Guano extraction</w:t>
            </w:r>
          </w:p>
        </w:tc>
        <w:tc>
          <w:tcPr>
            <w:tcW w:w="1276" w:type="dxa"/>
            <w:noWrap/>
            <w:hideMark/>
          </w:tcPr>
          <w:p w14:paraId="398CFEBF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276" w:type="dxa"/>
            <w:noWrap/>
            <w:hideMark/>
          </w:tcPr>
          <w:p w14:paraId="7115B961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1134" w:type="dxa"/>
            <w:noWrap/>
            <w:hideMark/>
          </w:tcPr>
          <w:p w14:paraId="6975AFD4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62E73FF0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134" w:type="dxa"/>
            <w:noWrap/>
            <w:hideMark/>
          </w:tcPr>
          <w:p w14:paraId="5C8CD7EA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134" w:type="dxa"/>
            <w:noWrap/>
            <w:hideMark/>
          </w:tcPr>
          <w:p w14:paraId="22442445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276" w:type="dxa"/>
            <w:noWrap/>
            <w:hideMark/>
          </w:tcPr>
          <w:p w14:paraId="2B303300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77</w:t>
            </w:r>
          </w:p>
        </w:tc>
      </w:tr>
      <w:tr w:rsidR="003D686A" w:rsidRPr="003D686A" w14:paraId="3B34648E" w14:textId="77777777" w:rsidTr="003D68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5EF51329" w14:textId="77777777" w:rsidR="00492A52" w:rsidRPr="003D686A" w:rsidRDefault="00492A52" w:rsidP="00492A52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Pollution</w:t>
            </w:r>
          </w:p>
        </w:tc>
        <w:tc>
          <w:tcPr>
            <w:tcW w:w="1276" w:type="dxa"/>
            <w:noWrap/>
            <w:hideMark/>
          </w:tcPr>
          <w:p w14:paraId="7AECF3D1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276" w:type="dxa"/>
            <w:noWrap/>
            <w:hideMark/>
          </w:tcPr>
          <w:p w14:paraId="6F5296A7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134" w:type="dxa"/>
            <w:noWrap/>
            <w:hideMark/>
          </w:tcPr>
          <w:p w14:paraId="4E6A7D14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275" w:type="dxa"/>
            <w:noWrap/>
            <w:hideMark/>
          </w:tcPr>
          <w:p w14:paraId="664D3E35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134" w:type="dxa"/>
            <w:noWrap/>
            <w:hideMark/>
          </w:tcPr>
          <w:p w14:paraId="3C585E35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34" w:type="dxa"/>
            <w:noWrap/>
            <w:hideMark/>
          </w:tcPr>
          <w:p w14:paraId="2522E0C3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1276" w:type="dxa"/>
            <w:noWrap/>
            <w:hideMark/>
          </w:tcPr>
          <w:p w14:paraId="46155395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71</w:t>
            </w:r>
          </w:p>
        </w:tc>
      </w:tr>
      <w:tr w:rsidR="003D686A" w:rsidRPr="003D686A" w14:paraId="645D34A7" w14:textId="77777777" w:rsidTr="003D686A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640264DD" w14:textId="77777777" w:rsidR="00492A52" w:rsidRPr="003D686A" w:rsidRDefault="00492A52" w:rsidP="00492A52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proofErr w:type="spellStart"/>
            <w:r w:rsidRPr="003D686A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Intensional</w:t>
            </w:r>
            <w:proofErr w:type="spellEnd"/>
            <w:r w:rsidRPr="003D686A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 xml:space="preserve"> killings</w:t>
            </w:r>
          </w:p>
        </w:tc>
        <w:tc>
          <w:tcPr>
            <w:tcW w:w="1276" w:type="dxa"/>
            <w:noWrap/>
            <w:hideMark/>
          </w:tcPr>
          <w:p w14:paraId="4AE464DA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276" w:type="dxa"/>
            <w:noWrap/>
            <w:hideMark/>
          </w:tcPr>
          <w:p w14:paraId="36FDCE9F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134" w:type="dxa"/>
            <w:noWrap/>
            <w:hideMark/>
          </w:tcPr>
          <w:p w14:paraId="41EC71EB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275" w:type="dxa"/>
            <w:noWrap/>
            <w:hideMark/>
          </w:tcPr>
          <w:p w14:paraId="26DB1B24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134" w:type="dxa"/>
            <w:noWrap/>
            <w:hideMark/>
          </w:tcPr>
          <w:p w14:paraId="3EACF497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134" w:type="dxa"/>
            <w:noWrap/>
            <w:hideMark/>
          </w:tcPr>
          <w:p w14:paraId="0C302DC2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76" w:type="dxa"/>
            <w:noWrap/>
            <w:hideMark/>
          </w:tcPr>
          <w:p w14:paraId="2F582A58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53</w:t>
            </w:r>
          </w:p>
        </w:tc>
      </w:tr>
      <w:tr w:rsidR="003D686A" w:rsidRPr="003D686A" w14:paraId="008671DA" w14:textId="77777777" w:rsidTr="003D68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66B9DDD5" w14:textId="77777777" w:rsidR="00492A52" w:rsidRPr="003D686A" w:rsidRDefault="00492A52" w:rsidP="00492A52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Fire</w:t>
            </w:r>
          </w:p>
        </w:tc>
        <w:tc>
          <w:tcPr>
            <w:tcW w:w="1276" w:type="dxa"/>
            <w:noWrap/>
            <w:hideMark/>
          </w:tcPr>
          <w:p w14:paraId="03801531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63B99FFD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134" w:type="dxa"/>
            <w:noWrap/>
            <w:hideMark/>
          </w:tcPr>
          <w:p w14:paraId="633B86AC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7DAA658C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134" w:type="dxa"/>
            <w:noWrap/>
            <w:hideMark/>
          </w:tcPr>
          <w:p w14:paraId="0D06AFBD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134" w:type="dxa"/>
            <w:noWrap/>
            <w:hideMark/>
          </w:tcPr>
          <w:p w14:paraId="54908D25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276" w:type="dxa"/>
            <w:noWrap/>
            <w:hideMark/>
          </w:tcPr>
          <w:p w14:paraId="4883BA14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39</w:t>
            </w:r>
          </w:p>
        </w:tc>
      </w:tr>
      <w:tr w:rsidR="003D686A" w:rsidRPr="003D686A" w14:paraId="5EBAB37B" w14:textId="77777777" w:rsidTr="003D686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40CA70D7" w14:textId="77777777" w:rsidR="00492A52" w:rsidRPr="003D686A" w:rsidRDefault="00492A52" w:rsidP="00492A52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Invasive species &amp; predation</w:t>
            </w:r>
          </w:p>
        </w:tc>
        <w:tc>
          <w:tcPr>
            <w:tcW w:w="1276" w:type="dxa"/>
            <w:noWrap/>
            <w:hideMark/>
          </w:tcPr>
          <w:p w14:paraId="3157CE3C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76" w:type="dxa"/>
            <w:noWrap/>
            <w:hideMark/>
          </w:tcPr>
          <w:p w14:paraId="108FA8D8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724D2029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5" w:type="dxa"/>
            <w:noWrap/>
            <w:hideMark/>
          </w:tcPr>
          <w:p w14:paraId="13D7BFDB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56E7EAE1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134" w:type="dxa"/>
            <w:noWrap/>
            <w:hideMark/>
          </w:tcPr>
          <w:p w14:paraId="1A2AAE08" w14:textId="59BB220A" w:rsidR="00492A52" w:rsidRPr="003D686A" w:rsidRDefault="00DC3131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26318C8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23</w:t>
            </w:r>
          </w:p>
        </w:tc>
      </w:tr>
      <w:tr w:rsidR="003D686A" w:rsidRPr="003D686A" w14:paraId="1A841056" w14:textId="77777777" w:rsidTr="003D68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3B845538" w14:textId="77777777" w:rsidR="00492A52" w:rsidRPr="003D686A" w:rsidRDefault="00492A52" w:rsidP="00492A52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Storm</w:t>
            </w:r>
          </w:p>
        </w:tc>
        <w:tc>
          <w:tcPr>
            <w:tcW w:w="1276" w:type="dxa"/>
            <w:noWrap/>
            <w:hideMark/>
          </w:tcPr>
          <w:p w14:paraId="5EC60F85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F4E5AC6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34" w:type="dxa"/>
            <w:noWrap/>
            <w:hideMark/>
          </w:tcPr>
          <w:p w14:paraId="2BFD48A1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2ED81524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134" w:type="dxa"/>
            <w:noWrap/>
            <w:hideMark/>
          </w:tcPr>
          <w:p w14:paraId="32AFD8F3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34" w:type="dxa"/>
            <w:noWrap/>
            <w:hideMark/>
          </w:tcPr>
          <w:p w14:paraId="1F22B813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1FC638F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17</w:t>
            </w:r>
          </w:p>
        </w:tc>
      </w:tr>
      <w:tr w:rsidR="003D686A" w:rsidRPr="003D686A" w14:paraId="04B5FCD7" w14:textId="77777777" w:rsidTr="003D686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57736D3C" w14:textId="77777777" w:rsidR="00492A52" w:rsidRPr="003D686A" w:rsidRDefault="00492A52" w:rsidP="00492A52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Road Kills</w:t>
            </w:r>
          </w:p>
        </w:tc>
        <w:tc>
          <w:tcPr>
            <w:tcW w:w="1276" w:type="dxa"/>
            <w:noWrap/>
            <w:hideMark/>
          </w:tcPr>
          <w:p w14:paraId="02328745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77C07D4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1C453ED7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75" w:type="dxa"/>
            <w:noWrap/>
            <w:hideMark/>
          </w:tcPr>
          <w:p w14:paraId="27887B06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34" w:type="dxa"/>
            <w:noWrap/>
            <w:hideMark/>
          </w:tcPr>
          <w:p w14:paraId="39E46282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09A3DA17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276" w:type="dxa"/>
            <w:noWrap/>
            <w:hideMark/>
          </w:tcPr>
          <w:p w14:paraId="6DF2550E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15</w:t>
            </w:r>
          </w:p>
        </w:tc>
      </w:tr>
      <w:tr w:rsidR="003D686A" w:rsidRPr="003D686A" w14:paraId="591DD8F9" w14:textId="77777777" w:rsidTr="003D68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54B1763B" w14:textId="77777777" w:rsidR="00492A52" w:rsidRPr="003D686A" w:rsidRDefault="00492A52" w:rsidP="00492A52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Sacred activities</w:t>
            </w:r>
          </w:p>
        </w:tc>
        <w:tc>
          <w:tcPr>
            <w:tcW w:w="1276" w:type="dxa"/>
            <w:noWrap/>
            <w:hideMark/>
          </w:tcPr>
          <w:p w14:paraId="3711A321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3AABFFD5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738255DC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6A24BDB3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134" w:type="dxa"/>
            <w:noWrap/>
            <w:hideMark/>
          </w:tcPr>
          <w:p w14:paraId="1E8E61B5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574722E3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5F1238E7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13</w:t>
            </w:r>
          </w:p>
        </w:tc>
      </w:tr>
      <w:tr w:rsidR="003D686A" w:rsidRPr="003D686A" w14:paraId="107934E2" w14:textId="77777777" w:rsidTr="003D686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6919A73D" w14:textId="77777777" w:rsidR="00492A52" w:rsidRPr="003D686A" w:rsidRDefault="00492A52" w:rsidP="00492A52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Drought</w:t>
            </w:r>
          </w:p>
        </w:tc>
        <w:tc>
          <w:tcPr>
            <w:tcW w:w="1276" w:type="dxa"/>
            <w:noWrap/>
            <w:hideMark/>
          </w:tcPr>
          <w:p w14:paraId="1831C6C0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8A26354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18C97478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5" w:type="dxa"/>
            <w:noWrap/>
            <w:hideMark/>
          </w:tcPr>
          <w:p w14:paraId="0385E91A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34" w:type="dxa"/>
            <w:noWrap/>
            <w:hideMark/>
          </w:tcPr>
          <w:p w14:paraId="434C4530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60072BDC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76" w:type="dxa"/>
            <w:noWrap/>
            <w:hideMark/>
          </w:tcPr>
          <w:p w14:paraId="0E2A8692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10</w:t>
            </w:r>
          </w:p>
        </w:tc>
      </w:tr>
      <w:tr w:rsidR="003D686A" w:rsidRPr="003D686A" w14:paraId="4B813A7F" w14:textId="77777777" w:rsidTr="003D68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14EE6B2A" w14:textId="77777777" w:rsidR="00492A52" w:rsidRPr="003D686A" w:rsidRDefault="00492A52" w:rsidP="00492A52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Scientific research</w:t>
            </w:r>
          </w:p>
        </w:tc>
        <w:tc>
          <w:tcPr>
            <w:tcW w:w="1276" w:type="dxa"/>
            <w:noWrap/>
            <w:hideMark/>
          </w:tcPr>
          <w:p w14:paraId="1991F26B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F0DA347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134" w:type="dxa"/>
            <w:noWrap/>
            <w:hideMark/>
          </w:tcPr>
          <w:p w14:paraId="193D9B4F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75" w:type="dxa"/>
            <w:noWrap/>
            <w:hideMark/>
          </w:tcPr>
          <w:p w14:paraId="6B7BE83C" w14:textId="60AE5E9F" w:rsidR="00492A52" w:rsidRPr="003D686A" w:rsidRDefault="00DC3131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0B892B07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28446E4E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4487A1B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9</w:t>
            </w:r>
          </w:p>
        </w:tc>
      </w:tr>
      <w:tr w:rsidR="003D686A" w:rsidRPr="003D686A" w14:paraId="2E892A9D" w14:textId="77777777" w:rsidTr="003D686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37ADE810" w14:textId="77777777" w:rsidR="00492A52" w:rsidRPr="003D686A" w:rsidRDefault="00492A52" w:rsidP="00492A52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Nest harvesting</w:t>
            </w:r>
          </w:p>
        </w:tc>
        <w:tc>
          <w:tcPr>
            <w:tcW w:w="1276" w:type="dxa"/>
            <w:noWrap/>
            <w:hideMark/>
          </w:tcPr>
          <w:p w14:paraId="25AC840F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652E98C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134" w:type="dxa"/>
            <w:noWrap/>
            <w:hideMark/>
          </w:tcPr>
          <w:p w14:paraId="15D67F3F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60DC5021" w14:textId="3388DD8B" w:rsidR="00492A52" w:rsidRPr="003D686A" w:rsidRDefault="00DC3131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7EFADD53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134" w:type="dxa"/>
            <w:noWrap/>
            <w:hideMark/>
          </w:tcPr>
          <w:p w14:paraId="7909A319" w14:textId="6B481484" w:rsidR="00492A52" w:rsidRPr="003D686A" w:rsidRDefault="00DC3131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1C2F04B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</w:p>
        </w:tc>
      </w:tr>
      <w:tr w:rsidR="003D686A" w:rsidRPr="003D686A" w14:paraId="3FBC3810" w14:textId="77777777" w:rsidTr="003D68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5F3499CF" w14:textId="77777777" w:rsidR="00492A52" w:rsidRPr="003D686A" w:rsidRDefault="00492A52" w:rsidP="00492A52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Gating</w:t>
            </w:r>
          </w:p>
        </w:tc>
        <w:tc>
          <w:tcPr>
            <w:tcW w:w="1276" w:type="dxa"/>
            <w:noWrap/>
            <w:hideMark/>
          </w:tcPr>
          <w:p w14:paraId="7FFD83B2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BB23A47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3F727DF3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75" w:type="dxa"/>
            <w:noWrap/>
            <w:hideMark/>
          </w:tcPr>
          <w:p w14:paraId="2656AA0C" w14:textId="5A21B76A" w:rsidR="00492A52" w:rsidRPr="003D686A" w:rsidRDefault="00DC3131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65C64EDF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03CCA9EA" w14:textId="31C7EF20" w:rsidR="00492A52" w:rsidRPr="003D686A" w:rsidRDefault="00DC3131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D9F34DF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</w:p>
        </w:tc>
      </w:tr>
      <w:tr w:rsidR="003D686A" w:rsidRPr="003D686A" w14:paraId="2BCF1E8A" w14:textId="77777777" w:rsidTr="003D686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32BF8A9D" w14:textId="77777777" w:rsidR="00492A52" w:rsidRPr="003D686A" w:rsidRDefault="00492A52" w:rsidP="00492A52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Disease &amp; parasitism</w:t>
            </w:r>
          </w:p>
        </w:tc>
        <w:tc>
          <w:tcPr>
            <w:tcW w:w="1276" w:type="dxa"/>
            <w:noWrap/>
            <w:hideMark/>
          </w:tcPr>
          <w:p w14:paraId="793589D7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5F5F106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172C26A9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5" w:type="dxa"/>
            <w:noWrap/>
            <w:hideMark/>
          </w:tcPr>
          <w:p w14:paraId="13D3CCB5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134" w:type="dxa"/>
            <w:noWrap/>
            <w:hideMark/>
          </w:tcPr>
          <w:p w14:paraId="3F60EEC8" w14:textId="0EC43DD1" w:rsidR="00492A52" w:rsidRPr="003D686A" w:rsidRDefault="00DC3131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04B53CE3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7ED75DB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</w:p>
        </w:tc>
      </w:tr>
      <w:tr w:rsidR="003D686A" w:rsidRPr="003D686A" w14:paraId="15AECE88" w14:textId="77777777" w:rsidTr="003D68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43D34EA7" w14:textId="77777777" w:rsidR="00492A52" w:rsidRPr="003D686A" w:rsidRDefault="00492A52" w:rsidP="00492A52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Heatwaves</w:t>
            </w:r>
          </w:p>
        </w:tc>
        <w:tc>
          <w:tcPr>
            <w:tcW w:w="1276" w:type="dxa"/>
            <w:noWrap/>
            <w:hideMark/>
          </w:tcPr>
          <w:p w14:paraId="1C7D3131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9D4D416" w14:textId="68C32F10" w:rsidR="00492A52" w:rsidRPr="003D686A" w:rsidRDefault="00DC3131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44D8F4B5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52309DBE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2E2061A2" w14:textId="7D03AD76" w:rsidR="00492A52" w:rsidRPr="003D686A" w:rsidRDefault="00DC3131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2B4E5500" w14:textId="2B9BA576" w:rsidR="00492A52" w:rsidRPr="003D686A" w:rsidRDefault="00DC3131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71FAFF9" w14:textId="77777777" w:rsidR="00492A52" w:rsidRPr="003D686A" w:rsidRDefault="00492A52" w:rsidP="00D1529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</w:tr>
      <w:tr w:rsidR="003D686A" w:rsidRPr="003D686A" w14:paraId="5BF07DED" w14:textId="77777777" w:rsidTr="00E5690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bottom w:val="single" w:sz="18" w:space="0" w:color="AB4C4C"/>
            </w:tcBorders>
            <w:noWrap/>
            <w:hideMark/>
          </w:tcPr>
          <w:p w14:paraId="6E36009C" w14:textId="77777777" w:rsidR="00492A52" w:rsidRPr="003D686A" w:rsidRDefault="00492A52" w:rsidP="00492A52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Extreme cold</w:t>
            </w:r>
          </w:p>
        </w:tc>
        <w:tc>
          <w:tcPr>
            <w:tcW w:w="1276" w:type="dxa"/>
            <w:tcBorders>
              <w:bottom w:val="single" w:sz="18" w:space="0" w:color="AB4C4C"/>
            </w:tcBorders>
            <w:noWrap/>
            <w:hideMark/>
          </w:tcPr>
          <w:p w14:paraId="28C24C45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bottom w:val="single" w:sz="18" w:space="0" w:color="AB4C4C"/>
            </w:tcBorders>
            <w:noWrap/>
            <w:hideMark/>
          </w:tcPr>
          <w:p w14:paraId="40F4C69D" w14:textId="245204E9" w:rsidR="00492A52" w:rsidRPr="003D686A" w:rsidRDefault="00DC3131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bottom w:val="single" w:sz="18" w:space="0" w:color="AB4C4C"/>
            </w:tcBorders>
            <w:noWrap/>
            <w:hideMark/>
          </w:tcPr>
          <w:p w14:paraId="09743CD2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bottom w:val="single" w:sz="18" w:space="0" w:color="AB4C4C"/>
            </w:tcBorders>
            <w:noWrap/>
            <w:hideMark/>
          </w:tcPr>
          <w:p w14:paraId="4B4DF837" w14:textId="1FB4212E" w:rsidR="00492A52" w:rsidRPr="003D686A" w:rsidRDefault="00DC3131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bottom w:val="single" w:sz="18" w:space="0" w:color="AB4C4C"/>
            </w:tcBorders>
            <w:noWrap/>
            <w:hideMark/>
          </w:tcPr>
          <w:p w14:paraId="09382B1A" w14:textId="72556888" w:rsidR="00492A52" w:rsidRPr="003D686A" w:rsidRDefault="00DC3131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bottom w:val="single" w:sz="18" w:space="0" w:color="AB4C4C"/>
            </w:tcBorders>
            <w:noWrap/>
            <w:hideMark/>
          </w:tcPr>
          <w:p w14:paraId="4ADA451C" w14:textId="3E2D09A9" w:rsidR="00492A52" w:rsidRPr="003D686A" w:rsidRDefault="00DC3131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bottom w:val="single" w:sz="18" w:space="0" w:color="AB4C4C"/>
            </w:tcBorders>
            <w:noWrap/>
            <w:hideMark/>
          </w:tcPr>
          <w:p w14:paraId="329A13A5" w14:textId="77777777" w:rsidR="00492A52" w:rsidRPr="003D686A" w:rsidRDefault="00492A52" w:rsidP="00D152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686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</w:tr>
    </w:tbl>
    <w:p w14:paraId="2C34AA48" w14:textId="6AC356F0" w:rsidR="00492A52" w:rsidRPr="003D686A" w:rsidRDefault="00492A52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3C171703" w14:textId="2B780482" w:rsidR="00A52891" w:rsidRPr="003D686A" w:rsidRDefault="00A52891">
      <w:pPr>
        <w:rPr>
          <w:rFonts w:ascii="Arial" w:hAnsi="Arial" w:cs="Arial"/>
          <w:color w:val="000000" w:themeColor="text1"/>
          <w:sz w:val="20"/>
          <w:szCs w:val="20"/>
        </w:rPr>
      </w:pPr>
      <w:r w:rsidRPr="003D686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Data </w:t>
      </w:r>
      <w:r w:rsidR="0050481D">
        <w:rPr>
          <w:rFonts w:ascii="Arial" w:hAnsi="Arial" w:cs="Arial"/>
          <w:b/>
          <w:bCs/>
          <w:color w:val="000000" w:themeColor="text1"/>
          <w:sz w:val="20"/>
          <w:szCs w:val="20"/>
        </w:rPr>
        <w:t>S</w:t>
      </w:r>
      <w:r w:rsidR="007C7DA0" w:rsidRPr="003D686A">
        <w:rPr>
          <w:rFonts w:ascii="Arial" w:hAnsi="Arial" w:cs="Arial"/>
          <w:b/>
          <w:bCs/>
          <w:color w:val="000000" w:themeColor="text1"/>
          <w:sz w:val="20"/>
          <w:szCs w:val="20"/>
        </w:rPr>
        <w:t>4B.</w:t>
      </w:r>
      <w:r w:rsidR="007C7DA0" w:rsidRPr="003D686A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0834ED" w:rsidRPr="003D686A">
        <w:rPr>
          <w:rFonts w:ascii="Arial" w:hAnsi="Arial" w:cs="Arial"/>
          <w:color w:val="000000" w:themeColor="text1"/>
          <w:sz w:val="20"/>
          <w:szCs w:val="20"/>
        </w:rPr>
        <w:t xml:space="preserve">Species Threat Index calculated for </w:t>
      </w:r>
      <w:r w:rsidR="003D686A">
        <w:rPr>
          <w:rFonts w:ascii="Arial" w:hAnsi="Arial" w:cs="Arial"/>
          <w:color w:val="000000" w:themeColor="text1"/>
          <w:sz w:val="20"/>
          <w:szCs w:val="20"/>
        </w:rPr>
        <w:t>po</w:t>
      </w:r>
      <w:r w:rsidR="00DE09AF" w:rsidRPr="003D686A">
        <w:rPr>
          <w:rFonts w:ascii="Arial" w:hAnsi="Arial" w:cs="Arial"/>
          <w:color w:val="000000" w:themeColor="text1"/>
          <w:sz w:val="20"/>
          <w:szCs w:val="20"/>
        </w:rPr>
        <w:t xml:space="preserve">pulation </w:t>
      </w:r>
      <w:r w:rsidR="003D686A">
        <w:rPr>
          <w:rFonts w:ascii="Arial" w:hAnsi="Arial" w:cs="Arial"/>
          <w:color w:val="000000" w:themeColor="text1"/>
          <w:sz w:val="20"/>
          <w:szCs w:val="20"/>
        </w:rPr>
        <w:t>t</w:t>
      </w:r>
      <w:r w:rsidR="00DE09AF" w:rsidRPr="003D686A">
        <w:rPr>
          <w:rFonts w:ascii="Arial" w:hAnsi="Arial" w:cs="Arial"/>
          <w:color w:val="000000" w:themeColor="text1"/>
          <w:sz w:val="20"/>
          <w:szCs w:val="20"/>
        </w:rPr>
        <w:t>rends</w:t>
      </w:r>
    </w:p>
    <w:p w14:paraId="6682BDF9" w14:textId="60722F2F" w:rsidR="00DE09AF" w:rsidRDefault="00DE09AF">
      <w:pPr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Style w:val="PlainTable4"/>
        <w:tblW w:w="5000" w:type="pct"/>
        <w:tblLook w:val="04A0" w:firstRow="1" w:lastRow="0" w:firstColumn="1" w:lastColumn="0" w:noHBand="0" w:noVBand="1"/>
      </w:tblPr>
      <w:tblGrid>
        <w:gridCol w:w="3326"/>
        <w:gridCol w:w="1629"/>
        <w:gridCol w:w="1939"/>
        <w:gridCol w:w="1842"/>
        <w:gridCol w:w="1802"/>
      </w:tblGrid>
      <w:tr w:rsidR="00E56908" w:rsidRPr="00E56908" w14:paraId="607B78B3" w14:textId="77777777" w:rsidTr="005048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024B0AC3" w14:textId="77777777" w:rsidR="00E56908" w:rsidRPr="00E56908" w:rsidRDefault="00E56908" w:rsidP="003529A3">
            <w:pPr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Population trends</w:t>
            </w:r>
          </w:p>
        </w:tc>
        <w:tc>
          <w:tcPr>
            <w:tcW w:w="773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13E89EA7" w14:textId="77777777" w:rsidR="00E56908" w:rsidRPr="00E56908" w:rsidRDefault="00E56908" w:rsidP="0050481D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T direct</w:t>
            </w:r>
          </w:p>
        </w:tc>
        <w:tc>
          <w:tcPr>
            <w:tcW w:w="920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5E1B2EE8" w14:textId="77777777" w:rsidR="00E56908" w:rsidRPr="00E56908" w:rsidRDefault="00E56908" w:rsidP="0050481D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T indirect</w:t>
            </w:r>
          </w:p>
        </w:tc>
        <w:tc>
          <w:tcPr>
            <w:tcW w:w="874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53E35AA3" w14:textId="77777777" w:rsidR="00E56908" w:rsidRPr="00E56908" w:rsidRDefault="00E56908" w:rsidP="0050481D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T natural</w:t>
            </w:r>
          </w:p>
        </w:tc>
        <w:tc>
          <w:tcPr>
            <w:tcW w:w="856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54190FAE" w14:textId="77777777" w:rsidR="00E56908" w:rsidRPr="00E56908" w:rsidRDefault="00E56908" w:rsidP="0050481D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T overall</w:t>
            </w:r>
          </w:p>
        </w:tc>
      </w:tr>
      <w:tr w:rsidR="0050481D" w:rsidRPr="00E56908" w14:paraId="4CEE8CBD" w14:textId="77777777" w:rsidTr="005048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pct"/>
            <w:tcBorders>
              <w:top w:val="single" w:sz="12" w:space="0" w:color="AB4C4C"/>
            </w:tcBorders>
            <w:noWrap/>
            <w:hideMark/>
          </w:tcPr>
          <w:p w14:paraId="7BD259D8" w14:textId="77777777" w:rsidR="00E56908" w:rsidRPr="00E56908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  <w:t>Unknown</w:t>
            </w:r>
          </w:p>
        </w:tc>
        <w:tc>
          <w:tcPr>
            <w:tcW w:w="773" w:type="pct"/>
            <w:tcBorders>
              <w:top w:val="single" w:sz="12" w:space="0" w:color="AB4C4C"/>
            </w:tcBorders>
            <w:noWrap/>
            <w:hideMark/>
          </w:tcPr>
          <w:p w14:paraId="4FCDA61C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2.08</w:t>
            </w:r>
          </w:p>
        </w:tc>
        <w:tc>
          <w:tcPr>
            <w:tcW w:w="920" w:type="pct"/>
            <w:tcBorders>
              <w:top w:val="single" w:sz="12" w:space="0" w:color="AB4C4C"/>
            </w:tcBorders>
            <w:noWrap/>
            <w:hideMark/>
          </w:tcPr>
          <w:p w14:paraId="1F6A56B7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1.47</w:t>
            </w:r>
          </w:p>
        </w:tc>
        <w:tc>
          <w:tcPr>
            <w:tcW w:w="874" w:type="pct"/>
            <w:tcBorders>
              <w:top w:val="single" w:sz="12" w:space="0" w:color="AB4C4C"/>
            </w:tcBorders>
            <w:noWrap/>
            <w:hideMark/>
          </w:tcPr>
          <w:p w14:paraId="4D8D7C74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1.39</w:t>
            </w:r>
          </w:p>
        </w:tc>
        <w:tc>
          <w:tcPr>
            <w:tcW w:w="856" w:type="pct"/>
            <w:tcBorders>
              <w:top w:val="single" w:sz="12" w:space="0" w:color="AB4C4C"/>
            </w:tcBorders>
            <w:noWrap/>
            <w:hideMark/>
          </w:tcPr>
          <w:p w14:paraId="47EC3D0A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2.52</w:t>
            </w:r>
          </w:p>
        </w:tc>
      </w:tr>
      <w:tr w:rsidR="00E56908" w:rsidRPr="00E56908" w14:paraId="12B08BA2" w14:textId="77777777" w:rsidTr="005048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pct"/>
            <w:noWrap/>
            <w:hideMark/>
          </w:tcPr>
          <w:p w14:paraId="7699FBE9" w14:textId="77777777" w:rsidR="00E56908" w:rsidRPr="00E56908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  <w:t>Stable</w:t>
            </w:r>
          </w:p>
        </w:tc>
        <w:tc>
          <w:tcPr>
            <w:tcW w:w="773" w:type="pct"/>
            <w:noWrap/>
            <w:hideMark/>
          </w:tcPr>
          <w:p w14:paraId="0C61FDE7" w14:textId="77777777" w:rsidR="00E56908" w:rsidRPr="00E56908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2.03</w:t>
            </w:r>
          </w:p>
        </w:tc>
        <w:tc>
          <w:tcPr>
            <w:tcW w:w="920" w:type="pct"/>
            <w:noWrap/>
            <w:hideMark/>
          </w:tcPr>
          <w:p w14:paraId="26563BE5" w14:textId="77777777" w:rsidR="00E56908" w:rsidRPr="00E56908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1.67</w:t>
            </w:r>
          </w:p>
        </w:tc>
        <w:tc>
          <w:tcPr>
            <w:tcW w:w="874" w:type="pct"/>
            <w:noWrap/>
            <w:hideMark/>
          </w:tcPr>
          <w:p w14:paraId="554483C7" w14:textId="77777777" w:rsidR="00E56908" w:rsidRPr="00E56908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1.45</w:t>
            </w:r>
          </w:p>
        </w:tc>
        <w:tc>
          <w:tcPr>
            <w:tcW w:w="856" w:type="pct"/>
            <w:noWrap/>
            <w:hideMark/>
          </w:tcPr>
          <w:p w14:paraId="40803CFD" w14:textId="77777777" w:rsidR="00E56908" w:rsidRPr="00E56908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2.75</w:t>
            </w:r>
          </w:p>
        </w:tc>
      </w:tr>
      <w:tr w:rsidR="0050481D" w:rsidRPr="00E56908" w14:paraId="3127C980" w14:textId="77777777" w:rsidTr="005048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pct"/>
            <w:noWrap/>
            <w:hideMark/>
          </w:tcPr>
          <w:p w14:paraId="19E9718A" w14:textId="77777777" w:rsidR="00E56908" w:rsidRPr="00E56908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  <w:t>Decreasing</w:t>
            </w:r>
          </w:p>
        </w:tc>
        <w:tc>
          <w:tcPr>
            <w:tcW w:w="773" w:type="pct"/>
            <w:noWrap/>
            <w:hideMark/>
          </w:tcPr>
          <w:p w14:paraId="2BB56AA4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2.34</w:t>
            </w:r>
          </w:p>
        </w:tc>
        <w:tc>
          <w:tcPr>
            <w:tcW w:w="920" w:type="pct"/>
            <w:noWrap/>
            <w:hideMark/>
          </w:tcPr>
          <w:p w14:paraId="69C8CF32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1.75</w:t>
            </w:r>
          </w:p>
        </w:tc>
        <w:tc>
          <w:tcPr>
            <w:tcW w:w="874" w:type="pct"/>
            <w:noWrap/>
            <w:hideMark/>
          </w:tcPr>
          <w:p w14:paraId="57C1A527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1.4</w:t>
            </w:r>
          </w:p>
        </w:tc>
        <w:tc>
          <w:tcPr>
            <w:tcW w:w="856" w:type="pct"/>
            <w:noWrap/>
            <w:hideMark/>
          </w:tcPr>
          <w:p w14:paraId="3AE9A9E7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3.43</w:t>
            </w:r>
          </w:p>
        </w:tc>
      </w:tr>
      <w:tr w:rsidR="00E56908" w:rsidRPr="00E56908" w14:paraId="150A4F80" w14:textId="77777777" w:rsidTr="005048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pct"/>
            <w:noWrap/>
            <w:hideMark/>
          </w:tcPr>
          <w:p w14:paraId="5E6A1162" w14:textId="77777777" w:rsidR="00E56908" w:rsidRPr="00E56908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  <w:t>Increasing</w:t>
            </w:r>
          </w:p>
        </w:tc>
        <w:tc>
          <w:tcPr>
            <w:tcW w:w="773" w:type="pct"/>
            <w:noWrap/>
            <w:hideMark/>
          </w:tcPr>
          <w:p w14:paraId="2629CD4C" w14:textId="77777777" w:rsidR="00E56908" w:rsidRPr="00E56908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2</w:t>
            </w:r>
          </w:p>
        </w:tc>
        <w:tc>
          <w:tcPr>
            <w:tcW w:w="920" w:type="pct"/>
            <w:noWrap/>
            <w:hideMark/>
          </w:tcPr>
          <w:p w14:paraId="2CB59748" w14:textId="77777777" w:rsidR="00E56908" w:rsidRPr="00E56908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1.67</w:t>
            </w:r>
          </w:p>
        </w:tc>
        <w:tc>
          <w:tcPr>
            <w:tcW w:w="874" w:type="pct"/>
            <w:noWrap/>
            <w:hideMark/>
          </w:tcPr>
          <w:p w14:paraId="4D796140" w14:textId="77777777" w:rsidR="00E56908" w:rsidRPr="00E56908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1</w:t>
            </w:r>
          </w:p>
        </w:tc>
        <w:tc>
          <w:tcPr>
            <w:tcW w:w="856" w:type="pct"/>
            <w:noWrap/>
            <w:hideMark/>
          </w:tcPr>
          <w:p w14:paraId="4494A1A7" w14:textId="77777777" w:rsidR="00E56908" w:rsidRPr="00E56908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4</w:t>
            </w:r>
          </w:p>
        </w:tc>
      </w:tr>
      <w:tr w:rsidR="0050481D" w:rsidRPr="00E56908" w14:paraId="6A316D0E" w14:textId="77777777" w:rsidTr="005048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pct"/>
            <w:noWrap/>
            <w:hideMark/>
          </w:tcPr>
          <w:p w14:paraId="47988E15" w14:textId="77777777" w:rsidR="00E56908" w:rsidRPr="00E56908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  <w:t>χ²</w:t>
            </w:r>
          </w:p>
        </w:tc>
        <w:tc>
          <w:tcPr>
            <w:tcW w:w="773" w:type="pct"/>
            <w:noWrap/>
            <w:hideMark/>
          </w:tcPr>
          <w:p w14:paraId="428F9864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3.26</w:t>
            </w:r>
          </w:p>
        </w:tc>
        <w:tc>
          <w:tcPr>
            <w:tcW w:w="920" w:type="pct"/>
            <w:noWrap/>
            <w:hideMark/>
          </w:tcPr>
          <w:p w14:paraId="19D60939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7.66</w:t>
            </w:r>
          </w:p>
        </w:tc>
        <w:tc>
          <w:tcPr>
            <w:tcW w:w="874" w:type="pct"/>
            <w:noWrap/>
            <w:hideMark/>
          </w:tcPr>
          <w:p w14:paraId="432CA1D4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0.61</w:t>
            </w:r>
          </w:p>
        </w:tc>
        <w:tc>
          <w:tcPr>
            <w:tcW w:w="856" w:type="pct"/>
            <w:noWrap/>
            <w:hideMark/>
          </w:tcPr>
          <w:p w14:paraId="22491EDB" w14:textId="77777777" w:rsidR="00E56908" w:rsidRPr="00E56908" w:rsidRDefault="00E56908" w:rsidP="003529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 </w:t>
            </w:r>
          </w:p>
        </w:tc>
      </w:tr>
      <w:tr w:rsidR="00E56908" w:rsidRPr="00E56908" w14:paraId="747B274B" w14:textId="77777777" w:rsidTr="005048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pct"/>
            <w:noWrap/>
            <w:hideMark/>
          </w:tcPr>
          <w:p w14:paraId="0531A674" w14:textId="77777777" w:rsidR="00E56908" w:rsidRPr="00E56908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  <w:t>df</w:t>
            </w:r>
          </w:p>
        </w:tc>
        <w:tc>
          <w:tcPr>
            <w:tcW w:w="773" w:type="pct"/>
            <w:noWrap/>
            <w:hideMark/>
          </w:tcPr>
          <w:p w14:paraId="5CCB66FD" w14:textId="77777777" w:rsidR="00E56908" w:rsidRPr="00E56908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3</w:t>
            </w:r>
          </w:p>
        </w:tc>
        <w:tc>
          <w:tcPr>
            <w:tcW w:w="920" w:type="pct"/>
            <w:noWrap/>
            <w:hideMark/>
          </w:tcPr>
          <w:p w14:paraId="023AD041" w14:textId="77777777" w:rsidR="00E56908" w:rsidRPr="00E56908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3</w:t>
            </w:r>
          </w:p>
        </w:tc>
        <w:tc>
          <w:tcPr>
            <w:tcW w:w="874" w:type="pct"/>
            <w:noWrap/>
            <w:hideMark/>
          </w:tcPr>
          <w:p w14:paraId="25540703" w14:textId="77777777" w:rsidR="00E56908" w:rsidRPr="00E56908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3</w:t>
            </w:r>
          </w:p>
        </w:tc>
        <w:tc>
          <w:tcPr>
            <w:tcW w:w="856" w:type="pct"/>
            <w:noWrap/>
            <w:hideMark/>
          </w:tcPr>
          <w:p w14:paraId="239DB6D1" w14:textId="77777777" w:rsidR="00E56908" w:rsidRPr="00E56908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</w:p>
        </w:tc>
      </w:tr>
      <w:tr w:rsidR="0050481D" w:rsidRPr="00E56908" w14:paraId="1E9BC3F2" w14:textId="77777777" w:rsidTr="005048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pct"/>
            <w:tcBorders>
              <w:bottom w:val="single" w:sz="18" w:space="0" w:color="AB4C4C"/>
            </w:tcBorders>
            <w:noWrap/>
            <w:hideMark/>
          </w:tcPr>
          <w:p w14:paraId="339F715E" w14:textId="77777777" w:rsidR="00E56908" w:rsidRPr="00E56908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  <w:t>p</w:t>
            </w:r>
          </w:p>
        </w:tc>
        <w:tc>
          <w:tcPr>
            <w:tcW w:w="773" w:type="pct"/>
            <w:tcBorders>
              <w:bottom w:val="single" w:sz="18" w:space="0" w:color="AB4C4C"/>
            </w:tcBorders>
            <w:noWrap/>
            <w:hideMark/>
          </w:tcPr>
          <w:p w14:paraId="06CCE637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0.354</w:t>
            </w:r>
          </w:p>
        </w:tc>
        <w:tc>
          <w:tcPr>
            <w:tcW w:w="920" w:type="pct"/>
            <w:tcBorders>
              <w:bottom w:val="single" w:sz="18" w:space="0" w:color="AB4C4C"/>
            </w:tcBorders>
            <w:noWrap/>
            <w:hideMark/>
          </w:tcPr>
          <w:p w14:paraId="7DA86EE5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0.054</w:t>
            </w:r>
          </w:p>
        </w:tc>
        <w:tc>
          <w:tcPr>
            <w:tcW w:w="874" w:type="pct"/>
            <w:tcBorders>
              <w:bottom w:val="single" w:sz="18" w:space="0" w:color="AB4C4C"/>
            </w:tcBorders>
            <w:noWrap/>
            <w:hideMark/>
          </w:tcPr>
          <w:p w14:paraId="41B339C2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0.895</w:t>
            </w:r>
          </w:p>
        </w:tc>
        <w:tc>
          <w:tcPr>
            <w:tcW w:w="856" w:type="pct"/>
            <w:tcBorders>
              <w:bottom w:val="single" w:sz="18" w:space="0" w:color="AB4C4C"/>
            </w:tcBorders>
            <w:noWrap/>
            <w:hideMark/>
          </w:tcPr>
          <w:p w14:paraId="13BB96FA" w14:textId="77777777" w:rsidR="00E56908" w:rsidRPr="00E56908" w:rsidRDefault="00E56908" w:rsidP="003529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1"/>
              </w:rPr>
              <w:t> </w:t>
            </w:r>
          </w:p>
        </w:tc>
      </w:tr>
    </w:tbl>
    <w:p w14:paraId="17890CBF" w14:textId="77777777" w:rsidR="00E56908" w:rsidRPr="003D686A" w:rsidRDefault="00E56908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5A309D3E" w14:textId="77777777" w:rsidR="0050481D" w:rsidRDefault="0050481D" w:rsidP="00DE09AF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501DE65" w14:textId="77777777" w:rsidR="0050481D" w:rsidRDefault="0050481D" w:rsidP="00DE09AF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DB8A315" w14:textId="160D3DA0" w:rsidR="007C7DA0" w:rsidRPr="003D686A" w:rsidRDefault="00DE09AF" w:rsidP="00DE09AF">
      <w:pPr>
        <w:rPr>
          <w:rFonts w:ascii="Arial" w:hAnsi="Arial" w:cs="Arial"/>
          <w:color w:val="000000" w:themeColor="text1"/>
          <w:sz w:val="20"/>
          <w:szCs w:val="20"/>
        </w:rPr>
      </w:pPr>
      <w:r w:rsidRPr="003D686A">
        <w:rPr>
          <w:rFonts w:ascii="Arial" w:hAnsi="Arial" w:cs="Arial"/>
          <w:b/>
          <w:bCs/>
          <w:color w:val="000000" w:themeColor="text1"/>
          <w:sz w:val="20"/>
          <w:szCs w:val="20"/>
        </w:rPr>
        <w:lastRenderedPageBreak/>
        <w:t xml:space="preserve">Data </w:t>
      </w:r>
      <w:r w:rsidR="0050481D">
        <w:rPr>
          <w:rFonts w:ascii="Arial" w:hAnsi="Arial" w:cs="Arial"/>
          <w:b/>
          <w:bCs/>
          <w:color w:val="000000" w:themeColor="text1"/>
          <w:sz w:val="20"/>
          <w:szCs w:val="20"/>
        </w:rPr>
        <w:t>S</w:t>
      </w:r>
      <w:r w:rsidRPr="003D686A">
        <w:rPr>
          <w:rFonts w:ascii="Arial" w:hAnsi="Arial" w:cs="Arial"/>
          <w:b/>
          <w:bCs/>
          <w:color w:val="000000" w:themeColor="text1"/>
          <w:sz w:val="20"/>
          <w:szCs w:val="20"/>
        </w:rPr>
        <w:t>4C.</w:t>
      </w:r>
      <w:r w:rsidRPr="003D686A">
        <w:rPr>
          <w:rFonts w:ascii="Arial" w:hAnsi="Arial" w:cs="Arial"/>
          <w:color w:val="000000" w:themeColor="text1"/>
          <w:sz w:val="20"/>
          <w:szCs w:val="20"/>
        </w:rPr>
        <w:t xml:space="preserve"> Species Threat Index calculated for conservation status</w:t>
      </w:r>
    </w:p>
    <w:p w14:paraId="372EAC2A" w14:textId="58B8ED8F" w:rsidR="00DE09AF" w:rsidRDefault="00DE09AF" w:rsidP="00DE09AF">
      <w:pPr>
        <w:rPr>
          <w:rFonts w:ascii="Arial" w:eastAsiaTheme="minorHAnsi" w:hAnsi="Arial" w:cs="Arial"/>
          <w:color w:val="000000" w:themeColor="text1"/>
          <w:sz w:val="20"/>
          <w:szCs w:val="20"/>
          <w:lang w:val="en-GB" w:eastAsia="en-US"/>
        </w:rPr>
      </w:pPr>
    </w:p>
    <w:tbl>
      <w:tblPr>
        <w:tblStyle w:val="PlainTable4"/>
        <w:tblW w:w="5000" w:type="pct"/>
        <w:tblLook w:val="04A0" w:firstRow="1" w:lastRow="0" w:firstColumn="1" w:lastColumn="0" w:noHBand="0" w:noVBand="1"/>
      </w:tblPr>
      <w:tblGrid>
        <w:gridCol w:w="3605"/>
        <w:gridCol w:w="1567"/>
        <w:gridCol w:w="1864"/>
        <w:gridCol w:w="1770"/>
        <w:gridCol w:w="1732"/>
      </w:tblGrid>
      <w:tr w:rsidR="00E56908" w:rsidRPr="00E56908" w14:paraId="23766C44" w14:textId="77777777" w:rsidTr="005048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0875DF78" w14:textId="77777777" w:rsidR="00E56908" w:rsidRPr="00E56908" w:rsidRDefault="00E56908" w:rsidP="003529A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Conservation Status</w:t>
            </w:r>
          </w:p>
        </w:tc>
        <w:tc>
          <w:tcPr>
            <w:tcW w:w="743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2D0AC34E" w14:textId="77777777" w:rsidR="00E56908" w:rsidRPr="00E56908" w:rsidRDefault="00E56908" w:rsidP="0050481D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T direct</w:t>
            </w:r>
          </w:p>
        </w:tc>
        <w:tc>
          <w:tcPr>
            <w:tcW w:w="884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10F35078" w14:textId="77777777" w:rsidR="00E56908" w:rsidRPr="00E56908" w:rsidRDefault="00E56908" w:rsidP="0050481D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T indirect</w:t>
            </w:r>
          </w:p>
        </w:tc>
        <w:tc>
          <w:tcPr>
            <w:tcW w:w="840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6162C9DC" w14:textId="77777777" w:rsidR="00E56908" w:rsidRPr="00E56908" w:rsidRDefault="00E56908" w:rsidP="0050481D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T natural</w:t>
            </w:r>
          </w:p>
        </w:tc>
        <w:tc>
          <w:tcPr>
            <w:tcW w:w="822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25E6D497" w14:textId="77777777" w:rsidR="00E56908" w:rsidRPr="00E56908" w:rsidRDefault="00E56908" w:rsidP="0050481D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T overall</w:t>
            </w:r>
          </w:p>
        </w:tc>
      </w:tr>
      <w:tr w:rsidR="00E56908" w:rsidRPr="00E56908" w14:paraId="4DDF61A2" w14:textId="77777777" w:rsidTr="005048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pct"/>
            <w:tcBorders>
              <w:top w:val="single" w:sz="12" w:space="0" w:color="AB4C4C"/>
            </w:tcBorders>
            <w:noWrap/>
            <w:hideMark/>
          </w:tcPr>
          <w:p w14:paraId="11242427" w14:textId="77777777" w:rsidR="00E56908" w:rsidRPr="00E56908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</w:rPr>
              <w:t>Least Concern</w:t>
            </w:r>
          </w:p>
        </w:tc>
        <w:tc>
          <w:tcPr>
            <w:tcW w:w="743" w:type="pct"/>
            <w:tcBorders>
              <w:top w:val="single" w:sz="12" w:space="0" w:color="AB4C4C"/>
            </w:tcBorders>
            <w:noWrap/>
            <w:hideMark/>
          </w:tcPr>
          <w:p w14:paraId="328BAF88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884" w:type="pct"/>
            <w:tcBorders>
              <w:top w:val="single" w:sz="12" w:space="0" w:color="AB4C4C"/>
            </w:tcBorders>
            <w:noWrap/>
            <w:hideMark/>
          </w:tcPr>
          <w:p w14:paraId="33D9B332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1.59</w:t>
            </w:r>
          </w:p>
        </w:tc>
        <w:tc>
          <w:tcPr>
            <w:tcW w:w="840" w:type="pct"/>
            <w:tcBorders>
              <w:top w:val="single" w:sz="12" w:space="0" w:color="AB4C4C"/>
            </w:tcBorders>
            <w:noWrap/>
            <w:hideMark/>
          </w:tcPr>
          <w:p w14:paraId="41BC673F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822" w:type="pct"/>
            <w:tcBorders>
              <w:top w:val="single" w:sz="12" w:space="0" w:color="AB4C4C"/>
            </w:tcBorders>
            <w:noWrap/>
            <w:hideMark/>
          </w:tcPr>
          <w:p w14:paraId="73D1ACCE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2.61</w:t>
            </w:r>
          </w:p>
        </w:tc>
      </w:tr>
      <w:tr w:rsidR="00E56908" w:rsidRPr="00E56908" w14:paraId="1C555CB9" w14:textId="77777777" w:rsidTr="005048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pct"/>
            <w:noWrap/>
            <w:hideMark/>
          </w:tcPr>
          <w:p w14:paraId="0DB15501" w14:textId="77777777" w:rsidR="00E56908" w:rsidRPr="00E56908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</w:rPr>
              <w:t>Vulnerable</w:t>
            </w:r>
          </w:p>
        </w:tc>
        <w:tc>
          <w:tcPr>
            <w:tcW w:w="743" w:type="pct"/>
            <w:noWrap/>
            <w:hideMark/>
          </w:tcPr>
          <w:p w14:paraId="6716AFF9" w14:textId="77777777" w:rsidR="00E56908" w:rsidRPr="00E56908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2.53</w:t>
            </w:r>
          </w:p>
        </w:tc>
        <w:tc>
          <w:tcPr>
            <w:tcW w:w="884" w:type="pct"/>
            <w:noWrap/>
            <w:hideMark/>
          </w:tcPr>
          <w:p w14:paraId="6C69CE87" w14:textId="77777777" w:rsidR="00E56908" w:rsidRPr="00E56908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1.62</w:t>
            </w:r>
          </w:p>
        </w:tc>
        <w:tc>
          <w:tcPr>
            <w:tcW w:w="840" w:type="pct"/>
            <w:noWrap/>
            <w:hideMark/>
          </w:tcPr>
          <w:p w14:paraId="3225008A" w14:textId="77777777" w:rsidR="00E56908" w:rsidRPr="00E56908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822" w:type="pct"/>
            <w:noWrap/>
            <w:hideMark/>
          </w:tcPr>
          <w:p w14:paraId="50926C66" w14:textId="77777777" w:rsidR="00E56908" w:rsidRPr="00E56908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3.58</w:t>
            </w:r>
          </w:p>
        </w:tc>
      </w:tr>
      <w:tr w:rsidR="00E56908" w:rsidRPr="00E56908" w14:paraId="24E29822" w14:textId="77777777" w:rsidTr="005048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pct"/>
            <w:noWrap/>
            <w:hideMark/>
          </w:tcPr>
          <w:p w14:paraId="11D2EC9E" w14:textId="77777777" w:rsidR="00E56908" w:rsidRPr="00E56908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</w:rPr>
              <w:t>Data Deficient</w:t>
            </w:r>
          </w:p>
        </w:tc>
        <w:tc>
          <w:tcPr>
            <w:tcW w:w="743" w:type="pct"/>
            <w:noWrap/>
            <w:hideMark/>
          </w:tcPr>
          <w:p w14:paraId="63CC20D8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2.27</w:t>
            </w:r>
          </w:p>
        </w:tc>
        <w:tc>
          <w:tcPr>
            <w:tcW w:w="884" w:type="pct"/>
            <w:noWrap/>
            <w:hideMark/>
          </w:tcPr>
          <w:p w14:paraId="2914E832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840" w:type="pct"/>
            <w:noWrap/>
            <w:hideMark/>
          </w:tcPr>
          <w:p w14:paraId="221C84F5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2" w:type="pct"/>
            <w:noWrap/>
            <w:hideMark/>
          </w:tcPr>
          <w:p w14:paraId="3B2566B9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2.69</w:t>
            </w:r>
          </w:p>
        </w:tc>
      </w:tr>
      <w:tr w:rsidR="00E56908" w:rsidRPr="00E56908" w14:paraId="6D653009" w14:textId="77777777" w:rsidTr="005048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pct"/>
            <w:noWrap/>
            <w:hideMark/>
          </w:tcPr>
          <w:p w14:paraId="23F30A6C" w14:textId="77777777" w:rsidR="00E56908" w:rsidRPr="00E56908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</w:rPr>
              <w:t>Critically Endangered</w:t>
            </w:r>
          </w:p>
        </w:tc>
        <w:tc>
          <w:tcPr>
            <w:tcW w:w="743" w:type="pct"/>
            <w:noWrap/>
            <w:hideMark/>
          </w:tcPr>
          <w:p w14:paraId="3DE3A24F" w14:textId="77777777" w:rsidR="00E56908" w:rsidRPr="00E56908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2.13</w:t>
            </w:r>
          </w:p>
        </w:tc>
        <w:tc>
          <w:tcPr>
            <w:tcW w:w="884" w:type="pct"/>
            <w:noWrap/>
            <w:hideMark/>
          </w:tcPr>
          <w:p w14:paraId="60D678B4" w14:textId="77777777" w:rsidR="00E56908" w:rsidRPr="00E56908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840" w:type="pct"/>
            <w:noWrap/>
            <w:hideMark/>
          </w:tcPr>
          <w:p w14:paraId="1EE18096" w14:textId="77777777" w:rsidR="00E56908" w:rsidRPr="00E56908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822" w:type="pct"/>
            <w:noWrap/>
            <w:hideMark/>
          </w:tcPr>
          <w:p w14:paraId="4C0EC33F" w14:textId="77777777" w:rsidR="00E56908" w:rsidRPr="00E56908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3.1</w:t>
            </w:r>
          </w:p>
        </w:tc>
      </w:tr>
      <w:tr w:rsidR="00E56908" w:rsidRPr="00E56908" w14:paraId="1EDB8827" w14:textId="77777777" w:rsidTr="005048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pct"/>
            <w:noWrap/>
            <w:hideMark/>
          </w:tcPr>
          <w:p w14:paraId="5DF0B58A" w14:textId="77777777" w:rsidR="00E56908" w:rsidRPr="00E56908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</w:rPr>
              <w:t>Near Threatened</w:t>
            </w:r>
          </w:p>
        </w:tc>
        <w:tc>
          <w:tcPr>
            <w:tcW w:w="743" w:type="pct"/>
            <w:noWrap/>
            <w:hideMark/>
          </w:tcPr>
          <w:p w14:paraId="76715B1A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2.26</w:t>
            </w:r>
          </w:p>
        </w:tc>
        <w:tc>
          <w:tcPr>
            <w:tcW w:w="884" w:type="pct"/>
            <w:noWrap/>
            <w:hideMark/>
          </w:tcPr>
          <w:p w14:paraId="75C0EAD4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840" w:type="pct"/>
            <w:noWrap/>
            <w:hideMark/>
          </w:tcPr>
          <w:p w14:paraId="04FDC6EC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1.55</w:t>
            </w:r>
          </w:p>
        </w:tc>
        <w:tc>
          <w:tcPr>
            <w:tcW w:w="822" w:type="pct"/>
            <w:noWrap/>
            <w:hideMark/>
          </w:tcPr>
          <w:p w14:paraId="16C5019C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3.31</w:t>
            </w:r>
          </w:p>
        </w:tc>
      </w:tr>
      <w:tr w:rsidR="00E56908" w:rsidRPr="00E56908" w14:paraId="1416CE45" w14:textId="77777777" w:rsidTr="005048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pct"/>
            <w:noWrap/>
            <w:hideMark/>
          </w:tcPr>
          <w:p w14:paraId="670308C5" w14:textId="77777777" w:rsidR="00E56908" w:rsidRPr="00E56908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</w:rPr>
              <w:t>Endangered</w:t>
            </w:r>
          </w:p>
        </w:tc>
        <w:tc>
          <w:tcPr>
            <w:tcW w:w="743" w:type="pct"/>
            <w:noWrap/>
            <w:hideMark/>
          </w:tcPr>
          <w:p w14:paraId="7A746E24" w14:textId="77777777" w:rsidR="00E56908" w:rsidRPr="00E56908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884" w:type="pct"/>
            <w:noWrap/>
            <w:hideMark/>
          </w:tcPr>
          <w:p w14:paraId="5FB24F97" w14:textId="77777777" w:rsidR="00E56908" w:rsidRPr="00E56908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1.71</w:t>
            </w:r>
          </w:p>
        </w:tc>
        <w:tc>
          <w:tcPr>
            <w:tcW w:w="840" w:type="pct"/>
            <w:noWrap/>
            <w:hideMark/>
          </w:tcPr>
          <w:p w14:paraId="56A43F14" w14:textId="77777777" w:rsidR="00E56908" w:rsidRPr="00E56908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822" w:type="pct"/>
            <w:noWrap/>
            <w:hideMark/>
          </w:tcPr>
          <w:p w14:paraId="7614B954" w14:textId="77777777" w:rsidR="00E56908" w:rsidRPr="00E56908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3.5</w:t>
            </w:r>
          </w:p>
        </w:tc>
      </w:tr>
      <w:tr w:rsidR="00E56908" w:rsidRPr="00E56908" w14:paraId="3F57F51D" w14:textId="77777777" w:rsidTr="005048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pct"/>
            <w:noWrap/>
            <w:hideMark/>
          </w:tcPr>
          <w:p w14:paraId="49F3DF31" w14:textId="77777777" w:rsidR="00E56908" w:rsidRPr="00E56908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</w:rPr>
              <w:t>χ²</w:t>
            </w:r>
          </w:p>
        </w:tc>
        <w:tc>
          <w:tcPr>
            <w:tcW w:w="743" w:type="pct"/>
            <w:noWrap/>
            <w:hideMark/>
          </w:tcPr>
          <w:p w14:paraId="2BC6487F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6.81</w:t>
            </w:r>
          </w:p>
        </w:tc>
        <w:tc>
          <w:tcPr>
            <w:tcW w:w="884" w:type="pct"/>
            <w:noWrap/>
            <w:hideMark/>
          </w:tcPr>
          <w:p w14:paraId="70D806FA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5.43</w:t>
            </w:r>
          </w:p>
        </w:tc>
        <w:tc>
          <w:tcPr>
            <w:tcW w:w="840" w:type="pct"/>
            <w:noWrap/>
            <w:hideMark/>
          </w:tcPr>
          <w:p w14:paraId="2A9092AB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5.94</w:t>
            </w:r>
          </w:p>
        </w:tc>
        <w:tc>
          <w:tcPr>
            <w:tcW w:w="822" w:type="pct"/>
            <w:noWrap/>
            <w:hideMark/>
          </w:tcPr>
          <w:p w14:paraId="075768B1" w14:textId="77777777" w:rsidR="00E56908" w:rsidRPr="00E56908" w:rsidRDefault="00E56908" w:rsidP="003529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E56908" w:rsidRPr="00E56908" w14:paraId="0AD65457" w14:textId="77777777" w:rsidTr="005048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pct"/>
            <w:noWrap/>
            <w:hideMark/>
          </w:tcPr>
          <w:p w14:paraId="2C6336D3" w14:textId="77777777" w:rsidR="00E56908" w:rsidRPr="00E56908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</w:rPr>
              <w:t>df</w:t>
            </w:r>
          </w:p>
        </w:tc>
        <w:tc>
          <w:tcPr>
            <w:tcW w:w="743" w:type="pct"/>
            <w:noWrap/>
            <w:hideMark/>
          </w:tcPr>
          <w:p w14:paraId="753AF598" w14:textId="77777777" w:rsidR="00E56908" w:rsidRPr="00E56908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884" w:type="pct"/>
            <w:noWrap/>
            <w:hideMark/>
          </w:tcPr>
          <w:p w14:paraId="71ECCA37" w14:textId="77777777" w:rsidR="00E56908" w:rsidRPr="00E56908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840" w:type="pct"/>
            <w:noWrap/>
            <w:hideMark/>
          </w:tcPr>
          <w:p w14:paraId="2416A5E1" w14:textId="77777777" w:rsidR="00E56908" w:rsidRPr="00E56908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822" w:type="pct"/>
            <w:noWrap/>
            <w:hideMark/>
          </w:tcPr>
          <w:p w14:paraId="13E672FF" w14:textId="77777777" w:rsidR="00E56908" w:rsidRPr="00E56908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0481D" w:rsidRPr="00E56908" w14:paraId="1F680F8B" w14:textId="77777777" w:rsidTr="005048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pct"/>
            <w:tcBorders>
              <w:bottom w:val="single" w:sz="18" w:space="0" w:color="AB4C4C"/>
            </w:tcBorders>
            <w:noWrap/>
            <w:hideMark/>
          </w:tcPr>
          <w:p w14:paraId="5B6E4DD1" w14:textId="77777777" w:rsidR="00E56908" w:rsidRPr="00E56908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</w:rPr>
              <w:t>p</w:t>
            </w:r>
          </w:p>
        </w:tc>
        <w:tc>
          <w:tcPr>
            <w:tcW w:w="743" w:type="pct"/>
            <w:tcBorders>
              <w:bottom w:val="single" w:sz="18" w:space="0" w:color="AB4C4C"/>
            </w:tcBorders>
            <w:noWrap/>
            <w:hideMark/>
          </w:tcPr>
          <w:p w14:paraId="31AC3E51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0.235</w:t>
            </w:r>
          </w:p>
        </w:tc>
        <w:tc>
          <w:tcPr>
            <w:tcW w:w="884" w:type="pct"/>
            <w:tcBorders>
              <w:bottom w:val="single" w:sz="18" w:space="0" w:color="AB4C4C"/>
            </w:tcBorders>
            <w:noWrap/>
            <w:hideMark/>
          </w:tcPr>
          <w:p w14:paraId="37DF78C7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0.365</w:t>
            </w:r>
          </w:p>
        </w:tc>
        <w:tc>
          <w:tcPr>
            <w:tcW w:w="840" w:type="pct"/>
            <w:tcBorders>
              <w:bottom w:val="single" w:sz="18" w:space="0" w:color="AB4C4C"/>
            </w:tcBorders>
            <w:noWrap/>
            <w:hideMark/>
          </w:tcPr>
          <w:p w14:paraId="13292B7C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6908">
              <w:rPr>
                <w:rFonts w:ascii="Arial" w:hAnsi="Arial" w:cs="Arial"/>
                <w:color w:val="000000"/>
                <w:sz w:val="20"/>
                <w:szCs w:val="20"/>
              </w:rPr>
              <w:t>0.312</w:t>
            </w:r>
          </w:p>
        </w:tc>
        <w:tc>
          <w:tcPr>
            <w:tcW w:w="822" w:type="pct"/>
            <w:tcBorders>
              <w:bottom w:val="single" w:sz="18" w:space="0" w:color="AB4C4C"/>
            </w:tcBorders>
            <w:noWrap/>
            <w:hideMark/>
          </w:tcPr>
          <w:p w14:paraId="2D75E893" w14:textId="77777777" w:rsidR="00E56908" w:rsidRPr="00E56908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497E6E33" w14:textId="77777777" w:rsidR="00E56908" w:rsidRPr="003D686A" w:rsidRDefault="00E56908" w:rsidP="00DE09AF">
      <w:pPr>
        <w:rPr>
          <w:rFonts w:ascii="Arial" w:eastAsiaTheme="minorHAnsi" w:hAnsi="Arial" w:cs="Arial"/>
          <w:color w:val="000000" w:themeColor="text1"/>
          <w:sz w:val="20"/>
          <w:szCs w:val="20"/>
          <w:lang w:val="en-GB" w:eastAsia="en-US"/>
        </w:rPr>
      </w:pPr>
    </w:p>
    <w:p w14:paraId="558B7931" w14:textId="20719E5B" w:rsidR="00DE09AF" w:rsidRPr="003D686A" w:rsidRDefault="00DE09AF" w:rsidP="00DE09AF">
      <w:pPr>
        <w:rPr>
          <w:rFonts w:ascii="Arial" w:hAnsi="Arial" w:cs="Arial"/>
          <w:color w:val="000000" w:themeColor="text1"/>
          <w:sz w:val="20"/>
          <w:szCs w:val="20"/>
        </w:rPr>
      </w:pPr>
      <w:r w:rsidRPr="003D686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Data </w:t>
      </w:r>
      <w:r w:rsidR="0050481D">
        <w:rPr>
          <w:rFonts w:ascii="Arial" w:hAnsi="Arial" w:cs="Arial"/>
          <w:b/>
          <w:bCs/>
          <w:color w:val="000000" w:themeColor="text1"/>
          <w:sz w:val="20"/>
          <w:szCs w:val="20"/>
        </w:rPr>
        <w:t>S</w:t>
      </w:r>
      <w:r w:rsidRPr="003D686A">
        <w:rPr>
          <w:rFonts w:ascii="Arial" w:hAnsi="Arial" w:cs="Arial"/>
          <w:b/>
          <w:bCs/>
          <w:color w:val="000000" w:themeColor="text1"/>
          <w:sz w:val="20"/>
          <w:szCs w:val="20"/>
        </w:rPr>
        <w:t>4D.</w:t>
      </w:r>
      <w:r w:rsidRPr="003D686A">
        <w:rPr>
          <w:rFonts w:ascii="Arial" w:hAnsi="Arial" w:cs="Arial"/>
          <w:color w:val="000000" w:themeColor="text1"/>
          <w:sz w:val="20"/>
          <w:szCs w:val="20"/>
        </w:rPr>
        <w:t xml:space="preserve"> Species Threat Index calculated for geopolitical endemism</w:t>
      </w:r>
    </w:p>
    <w:p w14:paraId="33C1D8D8" w14:textId="77777777" w:rsidR="00DE09AF" w:rsidRPr="003D686A" w:rsidRDefault="00DE09AF" w:rsidP="00DE09AF">
      <w:pPr>
        <w:rPr>
          <w:rFonts w:ascii="Arial" w:eastAsiaTheme="minorHAnsi" w:hAnsi="Arial" w:cs="Arial"/>
          <w:color w:val="000000" w:themeColor="text1"/>
          <w:sz w:val="20"/>
          <w:szCs w:val="20"/>
          <w:lang w:val="en-GB" w:eastAsia="en-US"/>
        </w:rPr>
      </w:pPr>
    </w:p>
    <w:tbl>
      <w:tblPr>
        <w:tblStyle w:val="PlainTable4"/>
        <w:tblW w:w="5000" w:type="pct"/>
        <w:tblLook w:val="04A0" w:firstRow="1" w:lastRow="0" w:firstColumn="1" w:lastColumn="0" w:noHBand="0" w:noVBand="1"/>
      </w:tblPr>
      <w:tblGrid>
        <w:gridCol w:w="3886"/>
        <w:gridCol w:w="1503"/>
        <w:gridCol w:w="1787"/>
        <w:gridCol w:w="1699"/>
        <w:gridCol w:w="1663"/>
      </w:tblGrid>
      <w:tr w:rsidR="00E56908" w:rsidRPr="0050481D" w14:paraId="6969AC51" w14:textId="77777777" w:rsidTr="005048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51FE1A2E" w14:textId="77777777" w:rsidR="00E56908" w:rsidRPr="0050481D" w:rsidRDefault="00E56908" w:rsidP="003529A3">
            <w:pPr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Geopolitical Endemism</w:t>
            </w:r>
          </w:p>
        </w:tc>
        <w:tc>
          <w:tcPr>
            <w:tcW w:w="713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1C3F271D" w14:textId="77777777" w:rsidR="00E56908" w:rsidRPr="0050481D" w:rsidRDefault="00E56908" w:rsidP="0050481D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T direct</w:t>
            </w:r>
          </w:p>
        </w:tc>
        <w:tc>
          <w:tcPr>
            <w:tcW w:w="848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3DCC3331" w14:textId="77777777" w:rsidR="00E56908" w:rsidRPr="0050481D" w:rsidRDefault="00E56908" w:rsidP="0050481D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T indirect</w:t>
            </w:r>
          </w:p>
        </w:tc>
        <w:tc>
          <w:tcPr>
            <w:tcW w:w="806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5DD4A65B" w14:textId="77777777" w:rsidR="00E56908" w:rsidRPr="0050481D" w:rsidRDefault="00E56908" w:rsidP="0050481D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T natural</w:t>
            </w:r>
          </w:p>
        </w:tc>
        <w:tc>
          <w:tcPr>
            <w:tcW w:w="789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41FEDCCE" w14:textId="77777777" w:rsidR="00E56908" w:rsidRPr="0050481D" w:rsidRDefault="00E56908" w:rsidP="0050481D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T overall</w:t>
            </w:r>
          </w:p>
        </w:tc>
      </w:tr>
      <w:tr w:rsidR="0050481D" w:rsidRPr="0050481D" w14:paraId="41163CE5" w14:textId="77777777" w:rsidTr="005048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  <w:tcBorders>
              <w:top w:val="single" w:sz="12" w:space="0" w:color="AB4C4C"/>
            </w:tcBorders>
            <w:noWrap/>
            <w:hideMark/>
          </w:tcPr>
          <w:p w14:paraId="16048555" w14:textId="77777777" w:rsidR="00E56908" w:rsidRPr="0050481D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  <w:t>Non endemic</w:t>
            </w:r>
          </w:p>
        </w:tc>
        <w:tc>
          <w:tcPr>
            <w:tcW w:w="713" w:type="pct"/>
            <w:tcBorders>
              <w:top w:val="single" w:sz="12" w:space="0" w:color="AB4C4C"/>
            </w:tcBorders>
            <w:noWrap/>
            <w:hideMark/>
          </w:tcPr>
          <w:p w14:paraId="467BC28E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2.14</w:t>
            </w:r>
          </w:p>
        </w:tc>
        <w:tc>
          <w:tcPr>
            <w:tcW w:w="848" w:type="pct"/>
            <w:tcBorders>
              <w:top w:val="single" w:sz="12" w:space="0" w:color="AB4C4C"/>
            </w:tcBorders>
            <w:noWrap/>
            <w:hideMark/>
          </w:tcPr>
          <w:p w14:paraId="14E38FAA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1.58</w:t>
            </w:r>
          </w:p>
        </w:tc>
        <w:tc>
          <w:tcPr>
            <w:tcW w:w="806" w:type="pct"/>
            <w:tcBorders>
              <w:top w:val="single" w:sz="12" w:space="0" w:color="AB4C4C"/>
            </w:tcBorders>
            <w:noWrap/>
            <w:hideMark/>
          </w:tcPr>
          <w:p w14:paraId="790B2A92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1.29</w:t>
            </w:r>
          </w:p>
        </w:tc>
        <w:tc>
          <w:tcPr>
            <w:tcW w:w="789" w:type="pct"/>
            <w:tcBorders>
              <w:top w:val="single" w:sz="12" w:space="0" w:color="AB4C4C"/>
            </w:tcBorders>
            <w:noWrap/>
            <w:hideMark/>
          </w:tcPr>
          <w:p w14:paraId="3C6D1D9F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2.77</w:t>
            </w:r>
          </w:p>
        </w:tc>
      </w:tr>
      <w:tr w:rsidR="00E56908" w:rsidRPr="0050481D" w14:paraId="0C2C8A6A" w14:textId="77777777" w:rsidTr="005048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  <w:noWrap/>
            <w:hideMark/>
          </w:tcPr>
          <w:p w14:paraId="0D2AF8C2" w14:textId="77777777" w:rsidR="00E56908" w:rsidRPr="0050481D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  <w:t>Endemic</w:t>
            </w:r>
          </w:p>
        </w:tc>
        <w:tc>
          <w:tcPr>
            <w:tcW w:w="713" w:type="pct"/>
            <w:noWrap/>
            <w:hideMark/>
          </w:tcPr>
          <w:p w14:paraId="4495DC9B" w14:textId="77777777" w:rsidR="00E56908" w:rsidRPr="0050481D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2.16</w:t>
            </w:r>
          </w:p>
        </w:tc>
        <w:tc>
          <w:tcPr>
            <w:tcW w:w="848" w:type="pct"/>
            <w:noWrap/>
            <w:hideMark/>
          </w:tcPr>
          <w:p w14:paraId="443CEDA4" w14:textId="77777777" w:rsidR="00E56908" w:rsidRPr="0050481D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1.64</w:t>
            </w:r>
          </w:p>
        </w:tc>
        <w:tc>
          <w:tcPr>
            <w:tcW w:w="806" w:type="pct"/>
            <w:noWrap/>
            <w:hideMark/>
          </w:tcPr>
          <w:p w14:paraId="7075836B" w14:textId="77777777" w:rsidR="00E56908" w:rsidRPr="0050481D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1.55</w:t>
            </w:r>
          </w:p>
        </w:tc>
        <w:tc>
          <w:tcPr>
            <w:tcW w:w="789" w:type="pct"/>
            <w:noWrap/>
            <w:hideMark/>
          </w:tcPr>
          <w:p w14:paraId="673F8DB7" w14:textId="77777777" w:rsidR="00E56908" w:rsidRPr="0050481D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2.99</w:t>
            </w:r>
          </w:p>
        </w:tc>
      </w:tr>
      <w:tr w:rsidR="0050481D" w:rsidRPr="0050481D" w14:paraId="29372E1D" w14:textId="77777777" w:rsidTr="005048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  <w:noWrap/>
            <w:hideMark/>
          </w:tcPr>
          <w:p w14:paraId="23C6AB53" w14:textId="77777777" w:rsidR="00E56908" w:rsidRPr="0050481D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  <w:t>χ²</w:t>
            </w:r>
          </w:p>
        </w:tc>
        <w:tc>
          <w:tcPr>
            <w:tcW w:w="713" w:type="pct"/>
            <w:noWrap/>
            <w:hideMark/>
          </w:tcPr>
          <w:p w14:paraId="17A74614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0.04</w:t>
            </w:r>
          </w:p>
        </w:tc>
        <w:tc>
          <w:tcPr>
            <w:tcW w:w="848" w:type="pct"/>
            <w:noWrap/>
            <w:hideMark/>
          </w:tcPr>
          <w:p w14:paraId="07382637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0.5</w:t>
            </w:r>
          </w:p>
        </w:tc>
        <w:tc>
          <w:tcPr>
            <w:tcW w:w="806" w:type="pct"/>
            <w:noWrap/>
            <w:hideMark/>
          </w:tcPr>
          <w:p w14:paraId="101EC142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2.2</w:t>
            </w:r>
          </w:p>
        </w:tc>
        <w:tc>
          <w:tcPr>
            <w:tcW w:w="789" w:type="pct"/>
            <w:noWrap/>
            <w:hideMark/>
          </w:tcPr>
          <w:p w14:paraId="06E8BA13" w14:textId="77777777" w:rsidR="00E56908" w:rsidRPr="0050481D" w:rsidRDefault="00E56908" w:rsidP="003529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 </w:t>
            </w:r>
          </w:p>
        </w:tc>
      </w:tr>
      <w:tr w:rsidR="00E56908" w:rsidRPr="0050481D" w14:paraId="0651501B" w14:textId="77777777" w:rsidTr="005048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  <w:noWrap/>
            <w:hideMark/>
          </w:tcPr>
          <w:p w14:paraId="44F0E5C0" w14:textId="77777777" w:rsidR="00E56908" w:rsidRPr="0050481D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  <w:t>df</w:t>
            </w:r>
          </w:p>
        </w:tc>
        <w:tc>
          <w:tcPr>
            <w:tcW w:w="713" w:type="pct"/>
            <w:noWrap/>
            <w:hideMark/>
          </w:tcPr>
          <w:p w14:paraId="68AAE112" w14:textId="77777777" w:rsidR="00E56908" w:rsidRPr="0050481D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1</w:t>
            </w:r>
          </w:p>
        </w:tc>
        <w:tc>
          <w:tcPr>
            <w:tcW w:w="848" w:type="pct"/>
            <w:noWrap/>
            <w:hideMark/>
          </w:tcPr>
          <w:p w14:paraId="7E896612" w14:textId="77777777" w:rsidR="00E56908" w:rsidRPr="0050481D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1</w:t>
            </w:r>
          </w:p>
        </w:tc>
        <w:tc>
          <w:tcPr>
            <w:tcW w:w="806" w:type="pct"/>
            <w:noWrap/>
            <w:hideMark/>
          </w:tcPr>
          <w:p w14:paraId="781DCE60" w14:textId="77777777" w:rsidR="00E56908" w:rsidRPr="0050481D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1</w:t>
            </w:r>
          </w:p>
        </w:tc>
        <w:tc>
          <w:tcPr>
            <w:tcW w:w="789" w:type="pct"/>
            <w:noWrap/>
            <w:hideMark/>
          </w:tcPr>
          <w:p w14:paraId="2A83333C" w14:textId="77777777" w:rsidR="00E56908" w:rsidRPr="0050481D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</w:p>
        </w:tc>
      </w:tr>
      <w:tr w:rsidR="0050481D" w:rsidRPr="0050481D" w14:paraId="32EB687A" w14:textId="77777777" w:rsidTr="005048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  <w:tcBorders>
              <w:bottom w:val="single" w:sz="18" w:space="0" w:color="AB4C4C"/>
            </w:tcBorders>
            <w:noWrap/>
            <w:hideMark/>
          </w:tcPr>
          <w:p w14:paraId="787ABDF9" w14:textId="77777777" w:rsidR="00E56908" w:rsidRPr="0050481D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  <w:t>p</w:t>
            </w:r>
          </w:p>
        </w:tc>
        <w:tc>
          <w:tcPr>
            <w:tcW w:w="713" w:type="pct"/>
            <w:tcBorders>
              <w:bottom w:val="single" w:sz="18" w:space="0" w:color="AB4C4C"/>
            </w:tcBorders>
            <w:noWrap/>
            <w:hideMark/>
          </w:tcPr>
          <w:p w14:paraId="17D6F312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0.834</w:t>
            </w:r>
          </w:p>
        </w:tc>
        <w:tc>
          <w:tcPr>
            <w:tcW w:w="848" w:type="pct"/>
            <w:tcBorders>
              <w:bottom w:val="single" w:sz="18" w:space="0" w:color="AB4C4C"/>
            </w:tcBorders>
            <w:noWrap/>
            <w:hideMark/>
          </w:tcPr>
          <w:p w14:paraId="2C37A586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0.481</w:t>
            </w:r>
          </w:p>
        </w:tc>
        <w:tc>
          <w:tcPr>
            <w:tcW w:w="806" w:type="pct"/>
            <w:tcBorders>
              <w:bottom w:val="single" w:sz="18" w:space="0" w:color="AB4C4C"/>
            </w:tcBorders>
            <w:noWrap/>
            <w:hideMark/>
          </w:tcPr>
          <w:p w14:paraId="6DD5D10E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0.138</w:t>
            </w:r>
          </w:p>
        </w:tc>
        <w:tc>
          <w:tcPr>
            <w:tcW w:w="789" w:type="pct"/>
            <w:tcBorders>
              <w:bottom w:val="single" w:sz="18" w:space="0" w:color="AB4C4C"/>
            </w:tcBorders>
            <w:noWrap/>
            <w:hideMark/>
          </w:tcPr>
          <w:p w14:paraId="3EC1FBF3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</w:p>
        </w:tc>
      </w:tr>
    </w:tbl>
    <w:p w14:paraId="706243B5" w14:textId="3476AC39" w:rsidR="00DE09AF" w:rsidRDefault="00DE09AF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5BA67C01" w14:textId="1B36C26B" w:rsidR="00302585" w:rsidRPr="003D686A" w:rsidRDefault="00302585" w:rsidP="00302585">
      <w:pPr>
        <w:rPr>
          <w:rFonts w:ascii="Arial" w:hAnsi="Arial" w:cs="Arial"/>
          <w:color w:val="000000" w:themeColor="text1"/>
          <w:sz w:val="20"/>
          <w:szCs w:val="20"/>
        </w:rPr>
      </w:pPr>
      <w:r w:rsidRPr="003D686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Data </w:t>
      </w:r>
      <w:r w:rsidR="0050481D">
        <w:rPr>
          <w:rFonts w:ascii="Arial" w:hAnsi="Arial" w:cs="Arial"/>
          <w:b/>
          <w:bCs/>
          <w:color w:val="000000" w:themeColor="text1"/>
          <w:sz w:val="20"/>
          <w:szCs w:val="20"/>
        </w:rPr>
        <w:t>S</w:t>
      </w:r>
      <w:r w:rsidRPr="003D686A">
        <w:rPr>
          <w:rFonts w:ascii="Arial" w:hAnsi="Arial" w:cs="Arial"/>
          <w:b/>
          <w:bCs/>
          <w:color w:val="000000" w:themeColor="text1"/>
          <w:sz w:val="20"/>
          <w:szCs w:val="20"/>
        </w:rPr>
        <w:t>4E.</w:t>
      </w:r>
      <w:r w:rsidRPr="003D686A">
        <w:rPr>
          <w:rFonts w:ascii="Arial" w:hAnsi="Arial" w:cs="Arial"/>
          <w:color w:val="000000" w:themeColor="text1"/>
          <w:sz w:val="20"/>
          <w:szCs w:val="20"/>
        </w:rPr>
        <w:t xml:space="preserve"> Species Threat Index calculated for </w:t>
      </w:r>
      <w:r w:rsidR="003D686A">
        <w:rPr>
          <w:rFonts w:ascii="Arial" w:hAnsi="Arial" w:cs="Arial"/>
          <w:color w:val="000000" w:themeColor="text1"/>
          <w:sz w:val="20"/>
          <w:szCs w:val="20"/>
        </w:rPr>
        <w:t>i</w:t>
      </w:r>
      <w:r w:rsidRPr="003D686A">
        <w:rPr>
          <w:rFonts w:ascii="Arial" w:hAnsi="Arial" w:cs="Arial"/>
          <w:color w:val="000000" w:themeColor="text1"/>
          <w:sz w:val="20"/>
          <w:szCs w:val="20"/>
        </w:rPr>
        <w:t>sland endemism</w:t>
      </w:r>
    </w:p>
    <w:p w14:paraId="39320244" w14:textId="4E8DCD4F" w:rsidR="00DE09AF" w:rsidRPr="003D686A" w:rsidRDefault="00DE09AF">
      <w:pPr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Style w:val="PlainTable4"/>
        <w:tblW w:w="5000" w:type="pct"/>
        <w:tblLook w:val="04A0" w:firstRow="1" w:lastRow="0" w:firstColumn="1" w:lastColumn="0" w:noHBand="0" w:noVBand="1"/>
      </w:tblPr>
      <w:tblGrid>
        <w:gridCol w:w="3259"/>
        <w:gridCol w:w="1645"/>
        <w:gridCol w:w="1956"/>
        <w:gridCol w:w="1859"/>
        <w:gridCol w:w="1819"/>
      </w:tblGrid>
      <w:tr w:rsidR="00E56908" w:rsidRPr="0050481D" w14:paraId="602BA5E0" w14:textId="77777777" w:rsidTr="005048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6" w:type="pct"/>
            <w:tcBorders>
              <w:top w:val="single" w:sz="18" w:space="0" w:color="AB4C4C"/>
            </w:tcBorders>
            <w:noWrap/>
            <w:hideMark/>
          </w:tcPr>
          <w:p w14:paraId="0A8BECDD" w14:textId="77777777" w:rsidR="00E56908" w:rsidRPr="0050481D" w:rsidRDefault="00E56908" w:rsidP="003529A3">
            <w:pPr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Island Endemism</w:t>
            </w:r>
          </w:p>
        </w:tc>
        <w:tc>
          <w:tcPr>
            <w:tcW w:w="780" w:type="pct"/>
            <w:tcBorders>
              <w:top w:val="single" w:sz="18" w:space="0" w:color="AB4C4C"/>
            </w:tcBorders>
            <w:noWrap/>
            <w:hideMark/>
          </w:tcPr>
          <w:p w14:paraId="350AA00B" w14:textId="77777777" w:rsidR="00E56908" w:rsidRPr="0050481D" w:rsidRDefault="00E56908" w:rsidP="0050481D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T direct</w:t>
            </w:r>
          </w:p>
        </w:tc>
        <w:tc>
          <w:tcPr>
            <w:tcW w:w="928" w:type="pct"/>
            <w:tcBorders>
              <w:top w:val="single" w:sz="18" w:space="0" w:color="AB4C4C"/>
            </w:tcBorders>
            <w:noWrap/>
            <w:hideMark/>
          </w:tcPr>
          <w:p w14:paraId="73AAA3F4" w14:textId="77777777" w:rsidR="00E56908" w:rsidRPr="0050481D" w:rsidRDefault="00E56908" w:rsidP="0050481D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T indirect</w:t>
            </w:r>
          </w:p>
        </w:tc>
        <w:tc>
          <w:tcPr>
            <w:tcW w:w="882" w:type="pct"/>
            <w:tcBorders>
              <w:top w:val="single" w:sz="18" w:space="0" w:color="AB4C4C"/>
            </w:tcBorders>
            <w:noWrap/>
            <w:hideMark/>
          </w:tcPr>
          <w:p w14:paraId="7460BF4C" w14:textId="77777777" w:rsidR="00E56908" w:rsidRPr="0050481D" w:rsidRDefault="00E56908" w:rsidP="0050481D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T natural</w:t>
            </w:r>
          </w:p>
        </w:tc>
        <w:tc>
          <w:tcPr>
            <w:tcW w:w="863" w:type="pct"/>
            <w:tcBorders>
              <w:top w:val="single" w:sz="18" w:space="0" w:color="AB4C4C"/>
            </w:tcBorders>
            <w:noWrap/>
            <w:hideMark/>
          </w:tcPr>
          <w:p w14:paraId="3E97C9F6" w14:textId="77777777" w:rsidR="00E56908" w:rsidRPr="0050481D" w:rsidRDefault="00E56908" w:rsidP="0050481D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T overall</w:t>
            </w:r>
          </w:p>
        </w:tc>
      </w:tr>
      <w:tr w:rsidR="0050481D" w:rsidRPr="0050481D" w14:paraId="5664CB64" w14:textId="77777777" w:rsidTr="005048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6" w:type="pct"/>
            <w:noWrap/>
            <w:hideMark/>
          </w:tcPr>
          <w:p w14:paraId="05877578" w14:textId="77777777" w:rsidR="00E56908" w:rsidRPr="0050481D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  <w:t>Islandic</w:t>
            </w:r>
          </w:p>
        </w:tc>
        <w:tc>
          <w:tcPr>
            <w:tcW w:w="780" w:type="pct"/>
            <w:noWrap/>
            <w:hideMark/>
          </w:tcPr>
          <w:p w14:paraId="38B23012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2.13</w:t>
            </w:r>
          </w:p>
        </w:tc>
        <w:tc>
          <w:tcPr>
            <w:tcW w:w="928" w:type="pct"/>
            <w:noWrap/>
            <w:hideMark/>
          </w:tcPr>
          <w:p w14:paraId="26EAF436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1.49</w:t>
            </w:r>
          </w:p>
        </w:tc>
        <w:tc>
          <w:tcPr>
            <w:tcW w:w="882" w:type="pct"/>
            <w:noWrap/>
            <w:hideMark/>
          </w:tcPr>
          <w:p w14:paraId="1EA79502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1.7</w:t>
            </w:r>
          </w:p>
        </w:tc>
        <w:tc>
          <w:tcPr>
            <w:tcW w:w="863" w:type="pct"/>
            <w:noWrap/>
            <w:hideMark/>
          </w:tcPr>
          <w:p w14:paraId="1E0C3BF4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2.8</w:t>
            </w:r>
          </w:p>
        </w:tc>
      </w:tr>
      <w:tr w:rsidR="00E56908" w:rsidRPr="0050481D" w14:paraId="2D56686C" w14:textId="77777777" w:rsidTr="005048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6" w:type="pct"/>
            <w:noWrap/>
            <w:hideMark/>
          </w:tcPr>
          <w:p w14:paraId="73DBADAA" w14:textId="77777777" w:rsidR="00E56908" w:rsidRPr="0050481D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  <w:t>Non-islandic</w:t>
            </w:r>
          </w:p>
        </w:tc>
        <w:tc>
          <w:tcPr>
            <w:tcW w:w="780" w:type="pct"/>
            <w:noWrap/>
            <w:hideMark/>
          </w:tcPr>
          <w:p w14:paraId="4DA25A01" w14:textId="77777777" w:rsidR="00E56908" w:rsidRPr="0050481D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2.16</w:t>
            </w:r>
          </w:p>
        </w:tc>
        <w:tc>
          <w:tcPr>
            <w:tcW w:w="928" w:type="pct"/>
            <w:noWrap/>
            <w:hideMark/>
          </w:tcPr>
          <w:p w14:paraId="6863ACF5" w14:textId="77777777" w:rsidR="00E56908" w:rsidRPr="0050481D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1.62</w:t>
            </w:r>
          </w:p>
        </w:tc>
        <w:tc>
          <w:tcPr>
            <w:tcW w:w="882" w:type="pct"/>
            <w:noWrap/>
            <w:hideMark/>
          </w:tcPr>
          <w:p w14:paraId="52EF0F9D" w14:textId="77777777" w:rsidR="00E56908" w:rsidRPr="0050481D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1.28</w:t>
            </w:r>
          </w:p>
        </w:tc>
        <w:tc>
          <w:tcPr>
            <w:tcW w:w="863" w:type="pct"/>
            <w:noWrap/>
            <w:hideMark/>
          </w:tcPr>
          <w:p w14:paraId="3836E75B" w14:textId="77777777" w:rsidR="00E56908" w:rsidRPr="0050481D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2.85</w:t>
            </w:r>
          </w:p>
        </w:tc>
      </w:tr>
      <w:tr w:rsidR="0050481D" w:rsidRPr="0050481D" w14:paraId="6DBD4EC9" w14:textId="77777777" w:rsidTr="005048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6" w:type="pct"/>
            <w:noWrap/>
            <w:hideMark/>
          </w:tcPr>
          <w:p w14:paraId="66F0D352" w14:textId="77777777" w:rsidR="00E56908" w:rsidRPr="0050481D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  <w:t>χ²</w:t>
            </w:r>
          </w:p>
        </w:tc>
        <w:tc>
          <w:tcPr>
            <w:tcW w:w="780" w:type="pct"/>
            <w:noWrap/>
            <w:hideMark/>
          </w:tcPr>
          <w:p w14:paraId="3FE7D3B2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0.12</w:t>
            </w:r>
          </w:p>
        </w:tc>
        <w:tc>
          <w:tcPr>
            <w:tcW w:w="928" w:type="pct"/>
            <w:noWrap/>
            <w:hideMark/>
          </w:tcPr>
          <w:p w14:paraId="3BB12483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2.21</w:t>
            </w:r>
          </w:p>
        </w:tc>
        <w:tc>
          <w:tcPr>
            <w:tcW w:w="882" w:type="pct"/>
            <w:noWrap/>
            <w:hideMark/>
          </w:tcPr>
          <w:p w14:paraId="15D28F0F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8.32</w:t>
            </w:r>
          </w:p>
        </w:tc>
        <w:tc>
          <w:tcPr>
            <w:tcW w:w="863" w:type="pct"/>
            <w:noWrap/>
            <w:hideMark/>
          </w:tcPr>
          <w:p w14:paraId="49C6E147" w14:textId="77777777" w:rsidR="00E56908" w:rsidRPr="0050481D" w:rsidRDefault="00E56908" w:rsidP="003529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 </w:t>
            </w:r>
          </w:p>
        </w:tc>
      </w:tr>
      <w:tr w:rsidR="00E56908" w:rsidRPr="0050481D" w14:paraId="6916F6C3" w14:textId="77777777" w:rsidTr="005048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6" w:type="pct"/>
            <w:noWrap/>
            <w:hideMark/>
          </w:tcPr>
          <w:p w14:paraId="128467BD" w14:textId="77777777" w:rsidR="00E56908" w:rsidRPr="0050481D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  <w:t>df</w:t>
            </w:r>
          </w:p>
        </w:tc>
        <w:tc>
          <w:tcPr>
            <w:tcW w:w="780" w:type="pct"/>
            <w:noWrap/>
            <w:hideMark/>
          </w:tcPr>
          <w:p w14:paraId="7C8C74BB" w14:textId="77777777" w:rsidR="00E56908" w:rsidRPr="0050481D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1</w:t>
            </w:r>
          </w:p>
        </w:tc>
        <w:tc>
          <w:tcPr>
            <w:tcW w:w="928" w:type="pct"/>
            <w:noWrap/>
            <w:hideMark/>
          </w:tcPr>
          <w:p w14:paraId="3367172E" w14:textId="77777777" w:rsidR="00E56908" w:rsidRPr="0050481D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1</w:t>
            </w:r>
          </w:p>
        </w:tc>
        <w:tc>
          <w:tcPr>
            <w:tcW w:w="882" w:type="pct"/>
            <w:noWrap/>
            <w:hideMark/>
          </w:tcPr>
          <w:p w14:paraId="14F11342" w14:textId="77777777" w:rsidR="00E56908" w:rsidRPr="0050481D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1</w:t>
            </w:r>
          </w:p>
        </w:tc>
        <w:tc>
          <w:tcPr>
            <w:tcW w:w="863" w:type="pct"/>
            <w:noWrap/>
            <w:hideMark/>
          </w:tcPr>
          <w:p w14:paraId="7F7C92C1" w14:textId="77777777" w:rsidR="00E56908" w:rsidRPr="0050481D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</w:p>
        </w:tc>
      </w:tr>
      <w:tr w:rsidR="0050481D" w:rsidRPr="0050481D" w14:paraId="462AA9FD" w14:textId="77777777" w:rsidTr="005048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6" w:type="pct"/>
            <w:tcBorders>
              <w:bottom w:val="single" w:sz="18" w:space="0" w:color="AB4C4C"/>
            </w:tcBorders>
            <w:noWrap/>
            <w:hideMark/>
          </w:tcPr>
          <w:p w14:paraId="31059266" w14:textId="77777777" w:rsidR="00E56908" w:rsidRPr="0050481D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  <w:t>p</w:t>
            </w:r>
          </w:p>
        </w:tc>
        <w:tc>
          <w:tcPr>
            <w:tcW w:w="780" w:type="pct"/>
            <w:tcBorders>
              <w:bottom w:val="single" w:sz="18" w:space="0" w:color="AB4C4C"/>
            </w:tcBorders>
            <w:noWrap/>
            <w:hideMark/>
          </w:tcPr>
          <w:p w14:paraId="3DCE1AB0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0.727</w:t>
            </w:r>
          </w:p>
        </w:tc>
        <w:tc>
          <w:tcPr>
            <w:tcW w:w="928" w:type="pct"/>
            <w:tcBorders>
              <w:bottom w:val="single" w:sz="18" w:space="0" w:color="AB4C4C"/>
            </w:tcBorders>
            <w:noWrap/>
            <w:hideMark/>
          </w:tcPr>
          <w:p w14:paraId="26E29E4B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0.137</w:t>
            </w:r>
          </w:p>
        </w:tc>
        <w:tc>
          <w:tcPr>
            <w:tcW w:w="882" w:type="pct"/>
            <w:tcBorders>
              <w:bottom w:val="single" w:sz="18" w:space="0" w:color="AB4C4C"/>
            </w:tcBorders>
            <w:noWrap/>
            <w:hideMark/>
          </w:tcPr>
          <w:p w14:paraId="5EDF5A3E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0.004</w:t>
            </w:r>
          </w:p>
        </w:tc>
        <w:tc>
          <w:tcPr>
            <w:tcW w:w="863" w:type="pct"/>
            <w:tcBorders>
              <w:bottom w:val="single" w:sz="18" w:space="0" w:color="AB4C4C"/>
            </w:tcBorders>
            <w:noWrap/>
            <w:hideMark/>
          </w:tcPr>
          <w:p w14:paraId="3995E2CD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</w:p>
        </w:tc>
      </w:tr>
    </w:tbl>
    <w:p w14:paraId="19AE8E0B" w14:textId="77777777" w:rsidR="0050481D" w:rsidRDefault="0050481D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673FA15" w14:textId="588C0640" w:rsidR="00302585" w:rsidRPr="003D686A" w:rsidRDefault="00302585">
      <w:pPr>
        <w:rPr>
          <w:rFonts w:ascii="Arial" w:hAnsi="Arial" w:cs="Arial"/>
          <w:color w:val="000000" w:themeColor="text1"/>
          <w:sz w:val="20"/>
          <w:szCs w:val="20"/>
        </w:rPr>
      </w:pPr>
      <w:r w:rsidRPr="003D686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Data </w:t>
      </w:r>
      <w:r w:rsidR="0050481D">
        <w:rPr>
          <w:rFonts w:ascii="Arial" w:hAnsi="Arial" w:cs="Arial"/>
          <w:b/>
          <w:bCs/>
          <w:color w:val="000000" w:themeColor="text1"/>
          <w:sz w:val="20"/>
          <w:szCs w:val="20"/>
        </w:rPr>
        <w:t>S</w:t>
      </w:r>
      <w:r w:rsidRPr="003D686A">
        <w:rPr>
          <w:rFonts w:ascii="Arial" w:hAnsi="Arial" w:cs="Arial"/>
          <w:b/>
          <w:bCs/>
          <w:color w:val="000000" w:themeColor="text1"/>
          <w:sz w:val="20"/>
          <w:szCs w:val="20"/>
        </w:rPr>
        <w:t>4</w:t>
      </w:r>
      <w:r w:rsidR="006873DA" w:rsidRPr="003D686A">
        <w:rPr>
          <w:rFonts w:ascii="Arial" w:hAnsi="Arial" w:cs="Arial"/>
          <w:b/>
          <w:bCs/>
          <w:color w:val="000000" w:themeColor="text1"/>
          <w:sz w:val="20"/>
          <w:szCs w:val="20"/>
        </w:rPr>
        <w:t>F</w:t>
      </w:r>
      <w:r w:rsidRPr="003D686A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  <w:r w:rsidRPr="003D686A">
        <w:rPr>
          <w:rFonts w:ascii="Arial" w:hAnsi="Arial" w:cs="Arial"/>
          <w:color w:val="000000" w:themeColor="text1"/>
          <w:sz w:val="20"/>
          <w:szCs w:val="20"/>
        </w:rPr>
        <w:t xml:space="preserve"> Species Threat Index calculated for Island endemism</w:t>
      </w:r>
    </w:p>
    <w:p w14:paraId="32872703" w14:textId="77777777" w:rsidR="00302585" w:rsidRPr="003D686A" w:rsidRDefault="00302585">
      <w:pPr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Style w:val="PlainTable4"/>
        <w:tblW w:w="5000" w:type="pct"/>
        <w:tblLook w:val="04A0" w:firstRow="1" w:lastRow="0" w:firstColumn="1" w:lastColumn="0" w:noHBand="0" w:noVBand="1"/>
      </w:tblPr>
      <w:tblGrid>
        <w:gridCol w:w="2726"/>
        <w:gridCol w:w="1765"/>
        <w:gridCol w:w="2099"/>
        <w:gridCol w:w="1994"/>
        <w:gridCol w:w="1954"/>
      </w:tblGrid>
      <w:tr w:rsidR="00E56908" w:rsidRPr="0050481D" w14:paraId="1FF51DFE" w14:textId="77777777" w:rsidTr="005048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70DB8112" w14:textId="77777777" w:rsidR="00E56908" w:rsidRPr="0050481D" w:rsidRDefault="00E56908" w:rsidP="003529A3">
            <w:pPr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Trophic level</w:t>
            </w:r>
          </w:p>
        </w:tc>
        <w:tc>
          <w:tcPr>
            <w:tcW w:w="837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2FF39330" w14:textId="77777777" w:rsidR="00E56908" w:rsidRPr="0050481D" w:rsidRDefault="00E56908" w:rsidP="0050481D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T direct</w:t>
            </w:r>
          </w:p>
        </w:tc>
        <w:tc>
          <w:tcPr>
            <w:tcW w:w="996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2E6277D3" w14:textId="77777777" w:rsidR="00E56908" w:rsidRPr="0050481D" w:rsidRDefault="00E56908" w:rsidP="0050481D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T indirect</w:t>
            </w:r>
          </w:p>
        </w:tc>
        <w:tc>
          <w:tcPr>
            <w:tcW w:w="946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129B95E6" w14:textId="77777777" w:rsidR="00E56908" w:rsidRPr="0050481D" w:rsidRDefault="00E56908" w:rsidP="0050481D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T natural</w:t>
            </w:r>
          </w:p>
        </w:tc>
        <w:tc>
          <w:tcPr>
            <w:tcW w:w="927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75D24D87" w14:textId="77777777" w:rsidR="00E56908" w:rsidRPr="0050481D" w:rsidRDefault="00E56908" w:rsidP="0050481D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T overall</w:t>
            </w:r>
          </w:p>
        </w:tc>
      </w:tr>
      <w:tr w:rsidR="0050481D" w:rsidRPr="0050481D" w14:paraId="23ACEA57" w14:textId="77777777" w:rsidTr="005048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" w:type="pct"/>
            <w:tcBorders>
              <w:top w:val="single" w:sz="12" w:space="0" w:color="AB4C4C"/>
            </w:tcBorders>
            <w:noWrap/>
            <w:hideMark/>
          </w:tcPr>
          <w:p w14:paraId="198C6D1F" w14:textId="77777777" w:rsidR="00E56908" w:rsidRPr="0050481D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  <w:t>Herbivore</w:t>
            </w:r>
          </w:p>
        </w:tc>
        <w:tc>
          <w:tcPr>
            <w:tcW w:w="837" w:type="pct"/>
            <w:tcBorders>
              <w:top w:val="single" w:sz="12" w:space="0" w:color="AB4C4C"/>
            </w:tcBorders>
            <w:noWrap/>
            <w:hideMark/>
          </w:tcPr>
          <w:p w14:paraId="3B42FB8E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3</w:t>
            </w:r>
          </w:p>
        </w:tc>
        <w:tc>
          <w:tcPr>
            <w:tcW w:w="996" w:type="pct"/>
            <w:tcBorders>
              <w:top w:val="single" w:sz="12" w:space="0" w:color="AB4C4C"/>
            </w:tcBorders>
            <w:noWrap/>
            <w:hideMark/>
          </w:tcPr>
          <w:p w14:paraId="13B94065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1.44</w:t>
            </w:r>
          </w:p>
        </w:tc>
        <w:tc>
          <w:tcPr>
            <w:tcW w:w="946" w:type="pct"/>
            <w:tcBorders>
              <w:top w:val="single" w:sz="12" w:space="0" w:color="AB4C4C"/>
            </w:tcBorders>
            <w:noWrap/>
            <w:hideMark/>
          </w:tcPr>
          <w:p w14:paraId="44E812F2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1.29</w:t>
            </w:r>
          </w:p>
        </w:tc>
        <w:tc>
          <w:tcPr>
            <w:tcW w:w="927" w:type="pct"/>
            <w:tcBorders>
              <w:top w:val="single" w:sz="12" w:space="0" w:color="AB4C4C"/>
            </w:tcBorders>
            <w:noWrap/>
            <w:hideMark/>
          </w:tcPr>
          <w:p w14:paraId="162BA6DB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3.41</w:t>
            </w:r>
          </w:p>
        </w:tc>
      </w:tr>
      <w:tr w:rsidR="00E56908" w:rsidRPr="0050481D" w14:paraId="691323E6" w14:textId="77777777" w:rsidTr="005048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" w:type="pct"/>
            <w:noWrap/>
            <w:hideMark/>
          </w:tcPr>
          <w:p w14:paraId="3BA6C9B9" w14:textId="77777777" w:rsidR="00E56908" w:rsidRPr="0050481D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  <w:t>Carnivore</w:t>
            </w:r>
          </w:p>
        </w:tc>
        <w:tc>
          <w:tcPr>
            <w:tcW w:w="837" w:type="pct"/>
            <w:noWrap/>
            <w:hideMark/>
          </w:tcPr>
          <w:p w14:paraId="089587F1" w14:textId="77777777" w:rsidR="00E56908" w:rsidRPr="0050481D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2.04</w:t>
            </w:r>
          </w:p>
        </w:tc>
        <w:tc>
          <w:tcPr>
            <w:tcW w:w="996" w:type="pct"/>
            <w:noWrap/>
            <w:hideMark/>
          </w:tcPr>
          <w:p w14:paraId="6B8CD1D5" w14:textId="77777777" w:rsidR="00E56908" w:rsidRPr="0050481D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1.63</w:t>
            </w:r>
          </w:p>
        </w:tc>
        <w:tc>
          <w:tcPr>
            <w:tcW w:w="946" w:type="pct"/>
            <w:noWrap/>
            <w:hideMark/>
          </w:tcPr>
          <w:p w14:paraId="145ADBCE" w14:textId="77777777" w:rsidR="00E56908" w:rsidRPr="0050481D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1.45</w:t>
            </w:r>
          </w:p>
        </w:tc>
        <w:tc>
          <w:tcPr>
            <w:tcW w:w="927" w:type="pct"/>
            <w:noWrap/>
            <w:hideMark/>
          </w:tcPr>
          <w:p w14:paraId="7CAF3863" w14:textId="77777777" w:rsidR="00E56908" w:rsidRPr="0050481D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2.8</w:t>
            </w:r>
          </w:p>
        </w:tc>
      </w:tr>
      <w:tr w:rsidR="0050481D" w:rsidRPr="0050481D" w14:paraId="773E2B2B" w14:textId="77777777" w:rsidTr="005048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" w:type="pct"/>
            <w:noWrap/>
            <w:hideMark/>
          </w:tcPr>
          <w:p w14:paraId="1E552B2A" w14:textId="77777777" w:rsidR="00E56908" w:rsidRPr="0050481D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  <w:t>Omnivore</w:t>
            </w:r>
          </w:p>
        </w:tc>
        <w:tc>
          <w:tcPr>
            <w:tcW w:w="837" w:type="pct"/>
            <w:noWrap/>
            <w:hideMark/>
          </w:tcPr>
          <w:p w14:paraId="4465A05B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2.22</w:t>
            </w:r>
          </w:p>
        </w:tc>
        <w:tc>
          <w:tcPr>
            <w:tcW w:w="996" w:type="pct"/>
            <w:noWrap/>
            <w:hideMark/>
          </w:tcPr>
          <w:p w14:paraId="09C5A272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1.45</w:t>
            </w:r>
          </w:p>
        </w:tc>
        <w:tc>
          <w:tcPr>
            <w:tcW w:w="946" w:type="pct"/>
            <w:noWrap/>
            <w:hideMark/>
          </w:tcPr>
          <w:p w14:paraId="7DF5ABA7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1.13</w:t>
            </w:r>
          </w:p>
        </w:tc>
        <w:tc>
          <w:tcPr>
            <w:tcW w:w="927" w:type="pct"/>
            <w:noWrap/>
            <w:hideMark/>
          </w:tcPr>
          <w:p w14:paraId="54C7275E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2.57</w:t>
            </w:r>
          </w:p>
        </w:tc>
      </w:tr>
      <w:tr w:rsidR="00E56908" w:rsidRPr="0050481D" w14:paraId="2B92DED6" w14:textId="77777777" w:rsidTr="005048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" w:type="pct"/>
            <w:noWrap/>
            <w:hideMark/>
          </w:tcPr>
          <w:p w14:paraId="270B11A6" w14:textId="77777777" w:rsidR="00E56908" w:rsidRPr="0050481D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  <w:t>χ²</w:t>
            </w:r>
          </w:p>
        </w:tc>
        <w:tc>
          <w:tcPr>
            <w:tcW w:w="837" w:type="pct"/>
            <w:noWrap/>
            <w:hideMark/>
          </w:tcPr>
          <w:p w14:paraId="6EB0DF0D" w14:textId="77777777" w:rsidR="00E56908" w:rsidRPr="0050481D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13.36</w:t>
            </w:r>
          </w:p>
        </w:tc>
        <w:tc>
          <w:tcPr>
            <w:tcW w:w="996" w:type="pct"/>
            <w:noWrap/>
            <w:hideMark/>
          </w:tcPr>
          <w:p w14:paraId="1269D615" w14:textId="77777777" w:rsidR="00E56908" w:rsidRPr="0050481D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4.23</w:t>
            </w:r>
          </w:p>
        </w:tc>
        <w:tc>
          <w:tcPr>
            <w:tcW w:w="946" w:type="pct"/>
            <w:noWrap/>
            <w:hideMark/>
          </w:tcPr>
          <w:p w14:paraId="0146ADE3" w14:textId="77777777" w:rsidR="00E56908" w:rsidRPr="0050481D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2.06</w:t>
            </w:r>
          </w:p>
        </w:tc>
        <w:tc>
          <w:tcPr>
            <w:tcW w:w="927" w:type="pct"/>
            <w:noWrap/>
            <w:hideMark/>
          </w:tcPr>
          <w:p w14:paraId="0F89912B" w14:textId="77777777" w:rsidR="00E56908" w:rsidRPr="0050481D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</w:p>
        </w:tc>
      </w:tr>
      <w:tr w:rsidR="0050481D" w:rsidRPr="0050481D" w14:paraId="3199BD30" w14:textId="77777777" w:rsidTr="005048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" w:type="pct"/>
            <w:noWrap/>
            <w:hideMark/>
          </w:tcPr>
          <w:p w14:paraId="3C7B9045" w14:textId="77777777" w:rsidR="00E56908" w:rsidRPr="0050481D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  <w:t>df</w:t>
            </w:r>
          </w:p>
        </w:tc>
        <w:tc>
          <w:tcPr>
            <w:tcW w:w="837" w:type="pct"/>
            <w:noWrap/>
            <w:hideMark/>
          </w:tcPr>
          <w:p w14:paraId="6B5A8510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2</w:t>
            </w:r>
          </w:p>
        </w:tc>
        <w:tc>
          <w:tcPr>
            <w:tcW w:w="996" w:type="pct"/>
            <w:noWrap/>
            <w:hideMark/>
          </w:tcPr>
          <w:p w14:paraId="0AAF9ED1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2</w:t>
            </w:r>
          </w:p>
        </w:tc>
        <w:tc>
          <w:tcPr>
            <w:tcW w:w="946" w:type="pct"/>
            <w:noWrap/>
            <w:hideMark/>
          </w:tcPr>
          <w:p w14:paraId="0E6C6FE7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2</w:t>
            </w:r>
          </w:p>
        </w:tc>
        <w:tc>
          <w:tcPr>
            <w:tcW w:w="927" w:type="pct"/>
            <w:noWrap/>
            <w:hideMark/>
          </w:tcPr>
          <w:p w14:paraId="710D9854" w14:textId="77777777" w:rsidR="00E56908" w:rsidRPr="0050481D" w:rsidRDefault="00E56908" w:rsidP="003529A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</w:p>
        </w:tc>
      </w:tr>
      <w:tr w:rsidR="00E56908" w:rsidRPr="0050481D" w14:paraId="48D456FA" w14:textId="77777777" w:rsidTr="005048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" w:type="pct"/>
            <w:tcBorders>
              <w:bottom w:val="single" w:sz="18" w:space="0" w:color="AB4C4C"/>
            </w:tcBorders>
            <w:noWrap/>
            <w:hideMark/>
          </w:tcPr>
          <w:p w14:paraId="71FB98DA" w14:textId="77777777" w:rsidR="00E56908" w:rsidRPr="0050481D" w:rsidRDefault="00E56908" w:rsidP="003529A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b w:val="0"/>
                <w:bCs w:val="0"/>
                <w:color w:val="000000"/>
                <w:sz w:val="20"/>
                <w:szCs w:val="21"/>
              </w:rPr>
              <w:t>p</w:t>
            </w:r>
          </w:p>
        </w:tc>
        <w:tc>
          <w:tcPr>
            <w:tcW w:w="837" w:type="pct"/>
            <w:tcBorders>
              <w:bottom w:val="single" w:sz="18" w:space="0" w:color="AB4C4C"/>
            </w:tcBorders>
            <w:noWrap/>
            <w:hideMark/>
          </w:tcPr>
          <w:p w14:paraId="5C23C8CC" w14:textId="77777777" w:rsidR="00E56908" w:rsidRPr="0050481D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0.001</w:t>
            </w:r>
          </w:p>
        </w:tc>
        <w:tc>
          <w:tcPr>
            <w:tcW w:w="996" w:type="pct"/>
            <w:tcBorders>
              <w:bottom w:val="single" w:sz="18" w:space="0" w:color="AB4C4C"/>
            </w:tcBorders>
            <w:noWrap/>
            <w:hideMark/>
          </w:tcPr>
          <w:p w14:paraId="63DB1FA3" w14:textId="77777777" w:rsidR="00E56908" w:rsidRPr="0050481D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0.121</w:t>
            </w:r>
          </w:p>
        </w:tc>
        <w:tc>
          <w:tcPr>
            <w:tcW w:w="946" w:type="pct"/>
            <w:tcBorders>
              <w:bottom w:val="single" w:sz="18" w:space="0" w:color="AB4C4C"/>
            </w:tcBorders>
            <w:noWrap/>
            <w:hideMark/>
          </w:tcPr>
          <w:p w14:paraId="68598EC6" w14:textId="77777777" w:rsidR="00E56908" w:rsidRPr="0050481D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0481D">
              <w:rPr>
                <w:rFonts w:ascii="Arial" w:hAnsi="Arial" w:cs="Arial"/>
                <w:color w:val="000000"/>
                <w:sz w:val="20"/>
                <w:szCs w:val="21"/>
              </w:rPr>
              <w:t>0.358</w:t>
            </w:r>
          </w:p>
        </w:tc>
        <w:tc>
          <w:tcPr>
            <w:tcW w:w="927" w:type="pct"/>
            <w:tcBorders>
              <w:bottom w:val="single" w:sz="18" w:space="0" w:color="AB4C4C"/>
            </w:tcBorders>
            <w:noWrap/>
            <w:hideMark/>
          </w:tcPr>
          <w:p w14:paraId="4EC7249C" w14:textId="77777777" w:rsidR="00E56908" w:rsidRPr="0050481D" w:rsidRDefault="00E56908" w:rsidP="003529A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1"/>
              </w:rPr>
            </w:pPr>
          </w:p>
        </w:tc>
      </w:tr>
    </w:tbl>
    <w:p w14:paraId="1082ACAC" w14:textId="77777777" w:rsidR="00302585" w:rsidRPr="003D686A" w:rsidRDefault="00302585">
      <w:pPr>
        <w:rPr>
          <w:rFonts w:ascii="Arial" w:hAnsi="Arial" w:cs="Arial"/>
          <w:color w:val="000000" w:themeColor="text1"/>
          <w:sz w:val="20"/>
          <w:szCs w:val="20"/>
        </w:rPr>
      </w:pPr>
    </w:p>
    <w:sectPr w:rsidR="00302585" w:rsidRPr="003D686A" w:rsidSect="000467D4">
      <w:pgSz w:w="12240" w:h="15840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A52"/>
    <w:rsid w:val="00013388"/>
    <w:rsid w:val="000467D4"/>
    <w:rsid w:val="00057AD1"/>
    <w:rsid w:val="000834ED"/>
    <w:rsid w:val="00184E14"/>
    <w:rsid w:val="001C5E88"/>
    <w:rsid w:val="002A3F51"/>
    <w:rsid w:val="00302585"/>
    <w:rsid w:val="00386792"/>
    <w:rsid w:val="003D2AF8"/>
    <w:rsid w:val="003D686A"/>
    <w:rsid w:val="003F5F66"/>
    <w:rsid w:val="00436976"/>
    <w:rsid w:val="00492A52"/>
    <w:rsid w:val="004B7E01"/>
    <w:rsid w:val="0050481D"/>
    <w:rsid w:val="00597F3E"/>
    <w:rsid w:val="005D1CF0"/>
    <w:rsid w:val="0062569C"/>
    <w:rsid w:val="00652139"/>
    <w:rsid w:val="006873DA"/>
    <w:rsid w:val="006F650F"/>
    <w:rsid w:val="00777C12"/>
    <w:rsid w:val="007C7DA0"/>
    <w:rsid w:val="008D3866"/>
    <w:rsid w:val="008D4FD6"/>
    <w:rsid w:val="00980007"/>
    <w:rsid w:val="009D3273"/>
    <w:rsid w:val="00A52891"/>
    <w:rsid w:val="00A8779D"/>
    <w:rsid w:val="00B20BC3"/>
    <w:rsid w:val="00BF7321"/>
    <w:rsid w:val="00D15298"/>
    <w:rsid w:val="00DC3131"/>
    <w:rsid w:val="00DE09AF"/>
    <w:rsid w:val="00E52063"/>
    <w:rsid w:val="00E56908"/>
    <w:rsid w:val="00F96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0DEB2"/>
  <w15:chartTrackingRefBased/>
  <w15:docId w15:val="{D25F7A1A-D5BF-E54B-AEE2-6AEDD35B1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Calibri"/>
        <w:sz w:val="24"/>
        <w:szCs w:val="24"/>
        <w:lang w:val="en-P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2585"/>
    <w:rPr>
      <w:rFonts w:eastAsia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492A52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semiHidden/>
    <w:unhideWhenUsed/>
    <w:rsid w:val="000834ED"/>
    <w:pPr>
      <w:spacing w:before="100" w:beforeAutospacing="1" w:after="100" w:afterAutospacing="1"/>
    </w:pPr>
  </w:style>
  <w:style w:type="table" w:styleId="PlainTable2">
    <w:name w:val="Plain Table 2"/>
    <w:basedOn w:val="TableNormal"/>
    <w:uiPriority w:val="42"/>
    <w:rsid w:val="00777C1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4">
    <w:name w:val="Plain Table 4"/>
    <w:basedOn w:val="TableNormal"/>
    <w:uiPriority w:val="44"/>
    <w:rsid w:val="003D686A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E56908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9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4527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59994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41080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7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14095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33457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5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11377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2</Pages>
  <Words>377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Kriz</dc:creator>
  <cp:keywords/>
  <dc:description/>
  <cp:lastModifiedBy>Krizler</cp:lastModifiedBy>
  <cp:revision>11</cp:revision>
  <dcterms:created xsi:type="dcterms:W3CDTF">2020-12-15T15:41:00Z</dcterms:created>
  <dcterms:modified xsi:type="dcterms:W3CDTF">2021-10-04T14:31:00Z</dcterms:modified>
</cp:coreProperties>
</file>