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E3F8F" w14:textId="294C8D68" w:rsidR="003A0CB4" w:rsidRPr="002172F9" w:rsidRDefault="00E45BA5">
      <w:pPr>
        <w:rPr>
          <w:b/>
          <w:bCs/>
        </w:rPr>
      </w:pPr>
      <w:r w:rsidRPr="002172F9">
        <w:rPr>
          <w:b/>
          <w:bCs/>
        </w:rPr>
        <w:t>Supplementary Information</w:t>
      </w:r>
    </w:p>
    <w:p w14:paraId="08AABBFE" w14:textId="77777777" w:rsidR="003F6793" w:rsidRPr="002172F9" w:rsidRDefault="00E45BA5" w:rsidP="003F6793">
      <w:pPr>
        <w:rPr>
          <w:b/>
          <w:bCs/>
        </w:rPr>
      </w:pPr>
      <w:r w:rsidRPr="002172F9">
        <w:rPr>
          <w:b/>
          <w:bCs/>
        </w:rPr>
        <w:t>The Children’s Hospital Neonatal Consortium Gastroschisis Focus Group includes the following members:</w:t>
      </w:r>
      <w:r w:rsidR="003F6793" w:rsidRPr="002172F9">
        <w:rPr>
          <w:b/>
          <w:bCs/>
        </w:rPr>
        <w:t xml:space="preserve"> </w:t>
      </w:r>
    </w:p>
    <w:p w14:paraId="23E85485" w14:textId="12A88CBC" w:rsidR="00E45BA5" w:rsidRDefault="00E45BA5" w:rsidP="00E45BA5">
      <w:pPr>
        <w:pStyle w:val="ListParagraph"/>
        <w:numPr>
          <w:ilvl w:val="0"/>
          <w:numId w:val="1"/>
        </w:numPr>
      </w:pPr>
      <w:r>
        <w:t>Krishna Acharya</w:t>
      </w:r>
      <w:r w:rsidR="00BA26F2">
        <w:t xml:space="preserve">- </w:t>
      </w:r>
      <w:r w:rsidR="00701B30">
        <w:t>Children’s Hospital of Wisconsin, Milwaukee, WI</w:t>
      </w:r>
    </w:p>
    <w:p w14:paraId="698A8D2D" w14:textId="4CB6CF6D" w:rsidR="00020ED4" w:rsidRDefault="00020ED4" w:rsidP="00E45BA5">
      <w:pPr>
        <w:pStyle w:val="ListParagraph"/>
        <w:numPr>
          <w:ilvl w:val="0"/>
          <w:numId w:val="1"/>
        </w:numPr>
      </w:pPr>
      <w:r>
        <w:t>Andrea Adler- Cleveland Clinic, Cleveland, OH</w:t>
      </w:r>
    </w:p>
    <w:p w14:paraId="174D0263" w14:textId="01A2590D" w:rsidR="00DE31F6" w:rsidRDefault="00DE31F6" w:rsidP="00E45BA5">
      <w:pPr>
        <w:pStyle w:val="ListParagraph"/>
        <w:numPr>
          <w:ilvl w:val="0"/>
          <w:numId w:val="1"/>
        </w:numPr>
      </w:pPr>
      <w:r>
        <w:t>Irfan Ahmad</w:t>
      </w:r>
      <w:r w:rsidR="00843E40">
        <w:t>- Children’s Hospital Orange County</w:t>
      </w:r>
      <w:r w:rsidR="00900993">
        <w:t>, Los Angeles, CA</w:t>
      </w:r>
    </w:p>
    <w:p w14:paraId="18B011BB" w14:textId="4A248BA1" w:rsidR="00226A8E" w:rsidRDefault="00226A8E" w:rsidP="00E45BA5">
      <w:pPr>
        <w:pStyle w:val="ListParagraph"/>
        <w:numPr>
          <w:ilvl w:val="0"/>
          <w:numId w:val="1"/>
        </w:numPr>
      </w:pPr>
      <w:r>
        <w:t>Saeed Awan- Children’s Hospital Orange County, Los Angeles, CA</w:t>
      </w:r>
    </w:p>
    <w:p w14:paraId="35D1D82C" w14:textId="7042EA4C" w:rsidR="00E45BA5" w:rsidRDefault="00E45BA5" w:rsidP="00E45BA5">
      <w:pPr>
        <w:pStyle w:val="ListParagraph"/>
        <w:numPr>
          <w:ilvl w:val="0"/>
          <w:numId w:val="1"/>
        </w:numPr>
      </w:pPr>
      <w:r>
        <w:t>Ellen Bendel-Stenzel</w:t>
      </w:r>
      <w:r w:rsidR="00CE0A87">
        <w:t>- Mayo Clinic</w:t>
      </w:r>
      <w:r w:rsidR="00541086">
        <w:t xml:space="preserve"> Children’s Center, Rochester, MN</w:t>
      </w:r>
    </w:p>
    <w:p w14:paraId="26811736" w14:textId="6C49427E" w:rsidR="00020ED4" w:rsidRDefault="00020ED4" w:rsidP="00E45BA5">
      <w:pPr>
        <w:pStyle w:val="ListParagraph"/>
        <w:numPr>
          <w:ilvl w:val="0"/>
          <w:numId w:val="1"/>
        </w:numPr>
      </w:pPr>
      <w:r>
        <w:t>Matthew Boelig- AI DuPont Hospital for Children, Wilmington, DE</w:t>
      </w:r>
    </w:p>
    <w:p w14:paraId="1008714C" w14:textId="673F037F" w:rsidR="00DE31F6" w:rsidRDefault="00DE31F6" w:rsidP="00E45BA5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Calibri"/>
          <w:color w:val="000000"/>
        </w:rPr>
        <w:t xml:space="preserve">Jeffrey </w:t>
      </w:r>
      <w:r w:rsidRPr="00E45BA5">
        <w:rPr>
          <w:rFonts w:ascii="Calibri" w:eastAsia="Times New Roman" w:hAnsi="Calibri" w:cs="Calibri"/>
          <w:color w:val="000000"/>
        </w:rPr>
        <w:t>Burford</w:t>
      </w:r>
      <w:r w:rsidR="0069272B">
        <w:rPr>
          <w:rFonts w:ascii="Calibri" w:eastAsia="Times New Roman" w:hAnsi="Calibri" w:cs="Calibri"/>
          <w:color w:val="000000"/>
        </w:rPr>
        <w:t xml:space="preserve">- </w:t>
      </w:r>
      <w:r w:rsidR="00857318" w:rsidRPr="00D70C17">
        <w:t>Arkansas</w:t>
      </w:r>
      <w:r w:rsidR="00857318">
        <w:t xml:space="preserve"> Children’s Hospital, Little Rock, AR</w:t>
      </w:r>
    </w:p>
    <w:p w14:paraId="77838D0B" w14:textId="5DA9FF35" w:rsidR="00E45BA5" w:rsidRDefault="00E45BA5" w:rsidP="00E45BA5">
      <w:pPr>
        <w:pStyle w:val="ListParagraph"/>
        <w:numPr>
          <w:ilvl w:val="0"/>
          <w:numId w:val="1"/>
        </w:numPr>
      </w:pPr>
      <w:r>
        <w:t>Shilpi Chabra</w:t>
      </w:r>
      <w:r w:rsidR="00693DD1">
        <w:t>- Seattle Children’s</w:t>
      </w:r>
      <w:r w:rsidR="00701B30">
        <w:t xml:space="preserve"> Hospital, Seattle, WA</w:t>
      </w:r>
    </w:p>
    <w:p w14:paraId="62CED936" w14:textId="08276F18" w:rsidR="00DE31F6" w:rsidRDefault="00DE31F6" w:rsidP="00E45BA5">
      <w:pPr>
        <w:pStyle w:val="ListParagraph"/>
        <w:numPr>
          <w:ilvl w:val="0"/>
          <w:numId w:val="1"/>
        </w:numPr>
      </w:pPr>
      <w:r>
        <w:t>Angela Chandler</w:t>
      </w:r>
      <w:r w:rsidR="0069272B">
        <w:t xml:space="preserve">- </w:t>
      </w:r>
      <w:r w:rsidR="00857318" w:rsidRPr="00D70C17">
        <w:t>Arkansas</w:t>
      </w:r>
      <w:r w:rsidR="00857318">
        <w:t xml:space="preserve"> Children’s Hospital, Little Rock, AR</w:t>
      </w:r>
    </w:p>
    <w:p w14:paraId="7A33FAE4" w14:textId="06DF003C" w:rsidR="003A0CB4" w:rsidRDefault="003A0CB4" w:rsidP="00E45BA5">
      <w:pPr>
        <w:pStyle w:val="ListParagraph"/>
        <w:numPr>
          <w:ilvl w:val="0"/>
          <w:numId w:val="1"/>
        </w:numPr>
      </w:pPr>
      <w:r>
        <w:t>DonnaMaria Cortezzo- Connecticut Children’s Hospital, Hartford, CT</w:t>
      </w:r>
    </w:p>
    <w:p w14:paraId="476709C8" w14:textId="76B9DDF0" w:rsidR="00700663" w:rsidRDefault="00700663" w:rsidP="00E45BA5">
      <w:pPr>
        <w:pStyle w:val="ListParagraph"/>
        <w:numPr>
          <w:ilvl w:val="0"/>
          <w:numId w:val="1"/>
        </w:numPr>
      </w:pPr>
      <w:r>
        <w:t xml:space="preserve">Corbin Downey- Brenner </w:t>
      </w:r>
      <w:r w:rsidR="00BA2800">
        <w:t>Children’s Hospital, Winston-Salem, NC</w:t>
      </w:r>
    </w:p>
    <w:p w14:paraId="70F3C641" w14:textId="08782AF1" w:rsidR="00020ED4" w:rsidRDefault="00020ED4" w:rsidP="00E45BA5">
      <w:pPr>
        <w:pStyle w:val="ListParagraph"/>
        <w:numPr>
          <w:ilvl w:val="0"/>
          <w:numId w:val="1"/>
        </w:numPr>
      </w:pPr>
      <w:r>
        <w:t>Sharada Gowda- Texas Children’s Hospital, Houston, TX</w:t>
      </w:r>
    </w:p>
    <w:p w14:paraId="5E46F3F4" w14:textId="35A1BA8B" w:rsidR="00DE31F6" w:rsidRDefault="00DE31F6" w:rsidP="00E45BA5">
      <w:pPr>
        <w:pStyle w:val="ListParagraph"/>
        <w:numPr>
          <w:ilvl w:val="0"/>
          <w:numId w:val="1"/>
        </w:numPr>
      </w:pPr>
      <w:r>
        <w:t>Beth Haberman</w:t>
      </w:r>
      <w:r w:rsidR="00E672C9">
        <w:t>- Cincinnati Children’s Hospital</w:t>
      </w:r>
      <w:r w:rsidR="000B04F7">
        <w:t>, Cincinnati, OH</w:t>
      </w:r>
    </w:p>
    <w:p w14:paraId="09836D96" w14:textId="00E2E63D" w:rsidR="00226A8E" w:rsidRDefault="00226A8E" w:rsidP="00E45BA5">
      <w:pPr>
        <w:pStyle w:val="ListParagraph"/>
        <w:numPr>
          <w:ilvl w:val="0"/>
          <w:numId w:val="1"/>
        </w:numPr>
      </w:pPr>
      <w:r>
        <w:t>Hannah Hightower- Children’s of Alabama, Birmingham, AL</w:t>
      </w:r>
    </w:p>
    <w:p w14:paraId="04279724" w14:textId="3233F024" w:rsidR="00E45BA5" w:rsidRDefault="00E45BA5" w:rsidP="00E45BA5">
      <w:pPr>
        <w:pStyle w:val="ListParagraph"/>
        <w:numPr>
          <w:ilvl w:val="0"/>
          <w:numId w:val="1"/>
        </w:numPr>
      </w:pPr>
      <w:r>
        <w:t>Katie Huff</w:t>
      </w:r>
      <w:r w:rsidR="004E4C1D">
        <w:t>- Riley Children’s</w:t>
      </w:r>
      <w:r w:rsidR="006B6906">
        <w:t xml:space="preserve"> Hospital, Indianapolis, IN</w:t>
      </w:r>
    </w:p>
    <w:p w14:paraId="6FAED3C1" w14:textId="24223DD5" w:rsidR="00020ED4" w:rsidRDefault="00020ED4" w:rsidP="00E45BA5">
      <w:pPr>
        <w:pStyle w:val="ListParagraph"/>
        <w:numPr>
          <w:ilvl w:val="0"/>
          <w:numId w:val="1"/>
        </w:numPr>
      </w:pPr>
      <w:r>
        <w:t>Elena</w:t>
      </w:r>
      <w:r w:rsidR="003A0CB4">
        <w:t xml:space="preserve"> Itriago Araujo- Texas Children’s Hospital, Houston, TX</w:t>
      </w:r>
    </w:p>
    <w:p w14:paraId="291C414B" w14:textId="34AE02DA" w:rsidR="00E45BA5" w:rsidRDefault="00E45BA5" w:rsidP="00E45BA5">
      <w:pPr>
        <w:pStyle w:val="ListParagraph"/>
        <w:numPr>
          <w:ilvl w:val="0"/>
          <w:numId w:val="1"/>
        </w:numPr>
      </w:pPr>
      <w:r>
        <w:t>Elizabeth Jacobson</w:t>
      </w:r>
      <w:r w:rsidR="00693DD1">
        <w:t>- Seattle Children’s</w:t>
      </w:r>
      <w:r w:rsidR="00701B30">
        <w:t xml:space="preserve"> Hospital, Seattle, WA</w:t>
      </w:r>
    </w:p>
    <w:p w14:paraId="4D82F022" w14:textId="24FFFABD" w:rsidR="00DE31F6" w:rsidRDefault="00DE31F6" w:rsidP="00E45BA5">
      <w:pPr>
        <w:pStyle w:val="ListParagraph"/>
        <w:numPr>
          <w:ilvl w:val="0"/>
          <w:numId w:val="1"/>
        </w:numPr>
      </w:pPr>
      <w:r>
        <w:t>Heidi Karpen</w:t>
      </w:r>
      <w:r w:rsidR="00AC16E8">
        <w:t>- Children’s Healthcare of Atlanta</w:t>
      </w:r>
      <w:r w:rsidR="000B04F7">
        <w:t>, Atlanta, GA</w:t>
      </w:r>
    </w:p>
    <w:p w14:paraId="77F54440" w14:textId="4FBE2D9C" w:rsidR="00E45BA5" w:rsidRDefault="00E45BA5" w:rsidP="00E45BA5">
      <w:pPr>
        <w:pStyle w:val="ListParagraph"/>
        <w:numPr>
          <w:ilvl w:val="0"/>
          <w:numId w:val="1"/>
        </w:numPr>
      </w:pPr>
      <w:r>
        <w:t>Robin Knighton</w:t>
      </w:r>
      <w:r w:rsidR="00CE0A87">
        <w:t xml:space="preserve">- </w:t>
      </w:r>
      <w:r w:rsidR="00900993">
        <w:t>Hospital for Sick Children, Toronto, ON</w:t>
      </w:r>
    </w:p>
    <w:p w14:paraId="6D802F2F" w14:textId="6F119268" w:rsidR="00020ED4" w:rsidRDefault="00020ED4" w:rsidP="00E45BA5">
      <w:pPr>
        <w:pStyle w:val="ListParagraph"/>
        <w:numPr>
          <w:ilvl w:val="0"/>
          <w:numId w:val="1"/>
        </w:numPr>
      </w:pPr>
      <w:r>
        <w:t>Stephanie Korff- Cook Children’s Healthcare System, Fort Worth, TX</w:t>
      </w:r>
    </w:p>
    <w:p w14:paraId="09E7ABE8" w14:textId="0BF1318B" w:rsidR="00020ED4" w:rsidRDefault="00020ED4" w:rsidP="00E45BA5">
      <w:pPr>
        <w:pStyle w:val="ListParagraph"/>
        <w:numPr>
          <w:ilvl w:val="0"/>
          <w:numId w:val="1"/>
        </w:numPr>
      </w:pPr>
      <w:r>
        <w:t>Con Yee Ling- Primary Children’s Hospital, Salt Lake City, UT</w:t>
      </w:r>
    </w:p>
    <w:p w14:paraId="7B8223FE" w14:textId="2FEC15F1" w:rsidR="00DE31F6" w:rsidRDefault="00DE31F6" w:rsidP="00E45BA5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Calibri"/>
          <w:color w:val="000000"/>
        </w:rPr>
        <w:t xml:space="preserve">Franscesca </w:t>
      </w:r>
      <w:r w:rsidRPr="00E45BA5">
        <w:rPr>
          <w:rFonts w:ascii="Calibri" w:eastAsia="Times New Roman" w:hAnsi="Calibri" w:cs="Calibri"/>
          <w:color w:val="000000"/>
        </w:rPr>
        <w:t>Mi</w:t>
      </w:r>
      <w:r>
        <w:rPr>
          <w:rFonts w:ascii="Calibri" w:eastAsia="Times New Roman" w:hAnsi="Calibri" w:cs="Calibri"/>
          <w:color w:val="000000"/>
        </w:rPr>
        <w:t>q</w:t>
      </w:r>
      <w:r w:rsidRPr="00E45BA5">
        <w:rPr>
          <w:rFonts w:ascii="Calibri" w:eastAsia="Times New Roman" w:hAnsi="Calibri" w:cs="Calibri"/>
          <w:color w:val="000000"/>
        </w:rPr>
        <w:t>uel Verges</w:t>
      </w:r>
      <w:r w:rsidR="0069272B">
        <w:rPr>
          <w:rFonts w:ascii="Calibri" w:eastAsia="Times New Roman" w:hAnsi="Calibri" w:cs="Calibri"/>
          <w:color w:val="000000"/>
        </w:rPr>
        <w:t xml:space="preserve">- </w:t>
      </w:r>
      <w:r w:rsidR="00857318" w:rsidRPr="00D70C17">
        <w:t>Arkansas</w:t>
      </w:r>
      <w:r w:rsidR="00857318">
        <w:t xml:space="preserve"> Children’s Hospital, Little Rock, AR</w:t>
      </w:r>
    </w:p>
    <w:p w14:paraId="147AFF76" w14:textId="118385AA" w:rsidR="00DE31F6" w:rsidRDefault="00DE31F6" w:rsidP="00E45BA5">
      <w:pPr>
        <w:pStyle w:val="ListParagraph"/>
        <w:numPr>
          <w:ilvl w:val="0"/>
          <w:numId w:val="1"/>
        </w:numPr>
      </w:pPr>
      <w:r>
        <w:t>Pritha Nayak</w:t>
      </w:r>
      <w:r w:rsidR="00AD1214">
        <w:t xml:space="preserve">- </w:t>
      </w:r>
      <w:r w:rsidR="00CF5758">
        <w:t>Chil</w:t>
      </w:r>
      <w:r w:rsidR="00E55744">
        <w:t>dren’s Medical Center</w:t>
      </w:r>
      <w:r w:rsidR="00CF5758">
        <w:t>,</w:t>
      </w:r>
      <w:r w:rsidR="00E55744">
        <w:t xml:space="preserve"> Dallas</w:t>
      </w:r>
      <w:r w:rsidR="00CF5758">
        <w:t>, TX</w:t>
      </w:r>
    </w:p>
    <w:p w14:paraId="6A1ABF52" w14:textId="0DA04645" w:rsidR="00E45BA5" w:rsidRDefault="00E45BA5" w:rsidP="00E45BA5">
      <w:pPr>
        <w:pStyle w:val="ListParagraph"/>
        <w:numPr>
          <w:ilvl w:val="0"/>
          <w:numId w:val="1"/>
        </w:numPr>
      </w:pPr>
      <w:r>
        <w:t>T. Hang Nghiem-Rao</w:t>
      </w:r>
      <w:r w:rsidR="00BA26F2">
        <w:t xml:space="preserve">- </w:t>
      </w:r>
      <w:r w:rsidR="00701B30">
        <w:t>Children’s Hospital of Wisconsin, Milwaukee, WI</w:t>
      </w:r>
    </w:p>
    <w:p w14:paraId="21B0259D" w14:textId="7816CBD0" w:rsidR="00226A8E" w:rsidRDefault="00226A8E" w:rsidP="00E45BA5">
      <w:pPr>
        <w:pStyle w:val="ListParagraph"/>
        <w:numPr>
          <w:ilvl w:val="0"/>
          <w:numId w:val="1"/>
        </w:numPr>
      </w:pPr>
      <w:r>
        <w:t>Thomas Pokora- Children’s Minnesota, Minneapolis, MN</w:t>
      </w:r>
    </w:p>
    <w:p w14:paraId="7FF8AFA0" w14:textId="56932C7E" w:rsidR="00226A8E" w:rsidRDefault="00226A8E" w:rsidP="00E45BA5">
      <w:pPr>
        <w:pStyle w:val="ListParagraph"/>
        <w:numPr>
          <w:ilvl w:val="0"/>
          <w:numId w:val="1"/>
        </w:numPr>
      </w:pPr>
      <w:r>
        <w:t>Preston Pugh- Arkansas Children’s Hospital, Little Rock, AR</w:t>
      </w:r>
    </w:p>
    <w:p w14:paraId="2FE0186D" w14:textId="5E3B48C4" w:rsidR="003A0CB4" w:rsidRDefault="003A0CB4" w:rsidP="00E45BA5">
      <w:pPr>
        <w:pStyle w:val="ListParagraph"/>
        <w:numPr>
          <w:ilvl w:val="0"/>
          <w:numId w:val="1"/>
        </w:numPr>
      </w:pPr>
      <w:r>
        <w:t>Alaina Pyle- Connecticut Children’s Hospital, Hartford, CT</w:t>
      </w:r>
    </w:p>
    <w:p w14:paraId="32E6C5E5" w14:textId="77777777" w:rsidR="00020ED4" w:rsidRDefault="00E45BA5" w:rsidP="00020ED4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Calibri"/>
          <w:color w:val="000000"/>
        </w:rPr>
        <w:t xml:space="preserve">Ayan </w:t>
      </w:r>
      <w:r w:rsidRPr="00E45BA5">
        <w:rPr>
          <w:rFonts w:ascii="Calibri" w:eastAsia="Times New Roman" w:hAnsi="Calibri" w:cs="Calibri"/>
          <w:color w:val="000000"/>
        </w:rPr>
        <w:t>Rajgarhia</w:t>
      </w:r>
      <w:r w:rsidR="00B65758">
        <w:rPr>
          <w:rFonts w:ascii="Calibri" w:eastAsia="Times New Roman" w:hAnsi="Calibri" w:cs="Calibri"/>
          <w:color w:val="000000"/>
        </w:rPr>
        <w:t xml:space="preserve">- </w:t>
      </w:r>
      <w:r w:rsidR="00020ED4">
        <w:t>Children’s Hospital Orange County, Los Angeles, CA</w:t>
      </w:r>
    </w:p>
    <w:p w14:paraId="3D53F2AB" w14:textId="03F3A9DD" w:rsidR="00DE31F6" w:rsidRDefault="00DE31F6" w:rsidP="00E45BA5">
      <w:pPr>
        <w:pStyle w:val="ListParagraph"/>
        <w:numPr>
          <w:ilvl w:val="0"/>
          <w:numId w:val="1"/>
        </w:numPr>
      </w:pPr>
      <w:r>
        <w:rPr>
          <w:rFonts w:ascii="Calibri" w:eastAsia="Times New Roman" w:hAnsi="Calibri" w:cs="Calibri"/>
          <w:color w:val="000000"/>
        </w:rPr>
        <w:t>Stefanie Riddle</w:t>
      </w:r>
      <w:r w:rsidR="00E672C9">
        <w:rPr>
          <w:rFonts w:ascii="Calibri" w:eastAsia="Times New Roman" w:hAnsi="Calibri" w:cs="Calibri"/>
          <w:color w:val="000000"/>
        </w:rPr>
        <w:t xml:space="preserve">- </w:t>
      </w:r>
      <w:r w:rsidR="00E672C9">
        <w:t>Cincinnati Children’s Hospital</w:t>
      </w:r>
      <w:r w:rsidR="000B04F7">
        <w:t>, Cincinnati, OH</w:t>
      </w:r>
    </w:p>
    <w:p w14:paraId="6FD491BF" w14:textId="27C3E885" w:rsidR="00020ED4" w:rsidRDefault="00020ED4" w:rsidP="00E45BA5">
      <w:pPr>
        <w:pStyle w:val="ListParagraph"/>
        <w:numPr>
          <w:ilvl w:val="0"/>
          <w:numId w:val="1"/>
        </w:numPr>
      </w:pPr>
      <w:r>
        <w:t>Fauzia Shakeel- All Children’s Hospital, St Petersburg, FL</w:t>
      </w:r>
    </w:p>
    <w:p w14:paraId="2A2B1D76" w14:textId="7F40E521" w:rsidR="00DE31F6" w:rsidRDefault="00DE31F6" w:rsidP="00E45BA5">
      <w:pPr>
        <w:pStyle w:val="ListParagraph"/>
        <w:numPr>
          <w:ilvl w:val="0"/>
          <w:numId w:val="1"/>
        </w:numPr>
      </w:pPr>
      <w:r>
        <w:t>Jennifer Shepherd</w:t>
      </w:r>
      <w:r w:rsidR="00843E40">
        <w:t>- Children’s Hospital Los Angeles</w:t>
      </w:r>
      <w:r w:rsidR="00081D6F">
        <w:t>, Los Angeles, CA</w:t>
      </w:r>
    </w:p>
    <w:p w14:paraId="4F0C76C8" w14:textId="1929F0F4" w:rsidR="00E45BA5" w:rsidRDefault="00E45BA5" w:rsidP="00E45BA5">
      <w:pPr>
        <w:pStyle w:val="ListParagraph"/>
        <w:numPr>
          <w:ilvl w:val="0"/>
          <w:numId w:val="1"/>
        </w:numPr>
      </w:pPr>
      <w:r>
        <w:t>Stig Somme</w:t>
      </w:r>
      <w:r w:rsidR="009674B4">
        <w:t xml:space="preserve">- Children’s </w:t>
      </w:r>
      <w:r w:rsidR="00CF5758">
        <w:t xml:space="preserve">Hospital </w:t>
      </w:r>
      <w:r w:rsidR="009674B4">
        <w:t>Colorado</w:t>
      </w:r>
      <w:r w:rsidR="00CF5758">
        <w:t>, Aurora, CO</w:t>
      </w:r>
    </w:p>
    <w:p w14:paraId="4B939789" w14:textId="356BD611" w:rsidR="00020ED4" w:rsidRDefault="00020ED4" w:rsidP="00E45BA5">
      <w:pPr>
        <w:pStyle w:val="ListParagraph"/>
        <w:numPr>
          <w:ilvl w:val="0"/>
          <w:numId w:val="1"/>
        </w:numPr>
      </w:pPr>
      <w:r>
        <w:t>Megan Stangeby- Levine Children’s Hospital, Charlotte, NC</w:t>
      </w:r>
    </w:p>
    <w:p w14:paraId="75E540B4" w14:textId="4E08F820" w:rsidR="003A0CB4" w:rsidRDefault="003A0CB4" w:rsidP="00E45BA5">
      <w:pPr>
        <w:pStyle w:val="ListParagraph"/>
        <w:numPr>
          <w:ilvl w:val="0"/>
          <w:numId w:val="1"/>
        </w:numPr>
      </w:pPr>
      <w:r>
        <w:t>Tami Stuart- Children’s Hospital of Philadelphia, Philadelphia, PA</w:t>
      </w:r>
    </w:p>
    <w:p w14:paraId="0B1C8C8C" w14:textId="19A7B06A" w:rsidR="00E45BA5" w:rsidRDefault="00E45BA5" w:rsidP="00E45BA5">
      <w:pPr>
        <w:pStyle w:val="ListParagraph"/>
        <w:numPr>
          <w:ilvl w:val="0"/>
          <w:numId w:val="1"/>
        </w:numPr>
      </w:pPr>
      <w:r>
        <w:t>Erin Teeple</w:t>
      </w:r>
      <w:r w:rsidR="00E27E9E">
        <w:t xml:space="preserve">- </w:t>
      </w:r>
      <w:r w:rsidR="004364F5">
        <w:t>AI DuPont Hospital for Children, Wilmington, DE</w:t>
      </w:r>
    </w:p>
    <w:p w14:paraId="26B47CF1" w14:textId="15258912" w:rsidR="00E45BA5" w:rsidRDefault="00E45BA5" w:rsidP="00E45BA5">
      <w:pPr>
        <w:pStyle w:val="ListParagraph"/>
        <w:numPr>
          <w:ilvl w:val="0"/>
          <w:numId w:val="1"/>
        </w:numPr>
      </w:pPr>
      <w:r>
        <w:t>Cherrie Welch</w:t>
      </w:r>
      <w:r w:rsidR="00D70C17">
        <w:t xml:space="preserve">- </w:t>
      </w:r>
      <w:r w:rsidR="00BA2800">
        <w:t>Brenner Children’s Hospital, Winston-Salem, NC</w:t>
      </w:r>
    </w:p>
    <w:p w14:paraId="1460E313" w14:textId="46B04492" w:rsidR="00DE31F6" w:rsidRDefault="00DE31F6" w:rsidP="00E45BA5">
      <w:pPr>
        <w:pStyle w:val="ListParagraph"/>
        <w:numPr>
          <w:ilvl w:val="0"/>
          <w:numId w:val="1"/>
        </w:numPr>
      </w:pPr>
      <w:r w:rsidRPr="00701B30">
        <w:t>Sadie Williams</w:t>
      </w:r>
      <w:r w:rsidR="00ED5EA0" w:rsidRPr="00701B30">
        <w:t xml:space="preserve">- </w:t>
      </w:r>
      <w:r w:rsidR="00701B30" w:rsidRPr="00701B30">
        <w:t>Florida Hospital for Children,</w:t>
      </w:r>
      <w:r w:rsidR="00ED5EA0" w:rsidRPr="00701B30">
        <w:t xml:space="preserve"> Orlando, FL</w:t>
      </w:r>
    </w:p>
    <w:p w14:paraId="588D38DD" w14:textId="2348D26D" w:rsidR="00226A8E" w:rsidRDefault="00226A8E" w:rsidP="00E45BA5">
      <w:pPr>
        <w:pStyle w:val="ListParagraph"/>
        <w:numPr>
          <w:ilvl w:val="0"/>
          <w:numId w:val="1"/>
        </w:numPr>
      </w:pPr>
      <w:r>
        <w:t>Natalie Yeaney- Cleveland Clinic</w:t>
      </w:r>
      <w:r w:rsidR="00020ED4">
        <w:t>, Cleveland, OH</w:t>
      </w:r>
    </w:p>
    <w:p w14:paraId="4722FBCB" w14:textId="3F24EA09" w:rsidR="003A0CB4" w:rsidRPr="00701B30" w:rsidRDefault="003A0CB4" w:rsidP="00E45BA5">
      <w:pPr>
        <w:pStyle w:val="ListParagraph"/>
        <w:numPr>
          <w:ilvl w:val="0"/>
          <w:numId w:val="1"/>
        </w:numPr>
      </w:pPr>
      <w:r>
        <w:t>Hilal Yildiz Atar- Oklahoma Children’s Hospital, Oklahoma City, OK</w:t>
      </w:r>
    </w:p>
    <w:sectPr w:rsidR="003A0CB4" w:rsidRPr="0070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3548F"/>
    <w:multiLevelType w:val="hybridMultilevel"/>
    <w:tmpl w:val="4E744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6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5"/>
    <w:rsid w:val="00020ED4"/>
    <w:rsid w:val="00081D6F"/>
    <w:rsid w:val="000B04F7"/>
    <w:rsid w:val="00122BFA"/>
    <w:rsid w:val="002172F9"/>
    <w:rsid w:val="00226A8E"/>
    <w:rsid w:val="0034655E"/>
    <w:rsid w:val="003A0CB4"/>
    <w:rsid w:val="003D45EF"/>
    <w:rsid w:val="003F6793"/>
    <w:rsid w:val="004364F5"/>
    <w:rsid w:val="004E4C1D"/>
    <w:rsid w:val="00541086"/>
    <w:rsid w:val="00606790"/>
    <w:rsid w:val="006664CC"/>
    <w:rsid w:val="0069272B"/>
    <w:rsid w:val="00693DD1"/>
    <w:rsid w:val="006B6906"/>
    <w:rsid w:val="00700663"/>
    <w:rsid w:val="00701B30"/>
    <w:rsid w:val="0080680B"/>
    <w:rsid w:val="00843E40"/>
    <w:rsid w:val="00857318"/>
    <w:rsid w:val="00900993"/>
    <w:rsid w:val="00902F53"/>
    <w:rsid w:val="009674B4"/>
    <w:rsid w:val="0099154E"/>
    <w:rsid w:val="00AC16E8"/>
    <w:rsid w:val="00AD1214"/>
    <w:rsid w:val="00B65758"/>
    <w:rsid w:val="00BA26F2"/>
    <w:rsid w:val="00BA2800"/>
    <w:rsid w:val="00C159A4"/>
    <w:rsid w:val="00C63E51"/>
    <w:rsid w:val="00CE0A87"/>
    <w:rsid w:val="00CF5758"/>
    <w:rsid w:val="00D70C17"/>
    <w:rsid w:val="00DC0486"/>
    <w:rsid w:val="00DE31F6"/>
    <w:rsid w:val="00E27E9E"/>
    <w:rsid w:val="00E45BA5"/>
    <w:rsid w:val="00E50B94"/>
    <w:rsid w:val="00E55744"/>
    <w:rsid w:val="00E672C9"/>
    <w:rsid w:val="00E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5D15"/>
  <w15:chartTrackingRefBased/>
  <w15:docId w15:val="{E7E9BA00-0CAD-4586-A422-E97AA2B7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229230-59b3-4fd8-af36-138931aade8d}" enabled="1" method="Standard" siteId="{a79016de-bdd0-4e47-91f4-79416ab912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2183</Characters>
  <Application>Microsoft Office Word</Application>
  <DocSecurity>0</DocSecurity>
  <Lines>75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Riddle, Stefanie</dc:creator>
  <cp:keywords/>
  <dc:description/>
  <cp:lastModifiedBy>Con Ling (imail2)</cp:lastModifiedBy>
  <cp:revision>3</cp:revision>
  <dcterms:created xsi:type="dcterms:W3CDTF">2024-08-16T19:07:00Z</dcterms:created>
  <dcterms:modified xsi:type="dcterms:W3CDTF">2024-08-16T19:08:00Z</dcterms:modified>
</cp:coreProperties>
</file>