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3489C3" w14:textId="79F266A9" w:rsidR="00E92F8B" w:rsidRPr="004F3DE3" w:rsidRDefault="00FC6170" w:rsidP="004F3DE3">
      <w:pPr>
        <w:spacing w:line="276" w:lineRule="auto"/>
        <w:rPr>
          <w:b/>
          <w:sz w:val="21"/>
          <w:szCs w:val="21"/>
        </w:rPr>
      </w:pPr>
      <w:r w:rsidRPr="004F3DE3">
        <w:rPr>
          <w:sz w:val="21"/>
          <w:szCs w:val="21"/>
        </w:rPr>
        <w:t>Table</w:t>
      </w:r>
      <w:r w:rsidR="009976FF" w:rsidRPr="004F3DE3">
        <w:rPr>
          <w:sz w:val="21"/>
          <w:szCs w:val="21"/>
        </w:rPr>
        <w:t xml:space="preserve"> S1. </w:t>
      </w:r>
      <w:r w:rsidR="00E92F8B" w:rsidRPr="004F3DE3">
        <w:rPr>
          <w:sz w:val="21"/>
          <w:szCs w:val="21"/>
        </w:rPr>
        <w:t>Numbers of cases from each site</w:t>
      </w:r>
      <w:r w:rsidR="00295E2A" w:rsidRPr="004F3DE3">
        <w:rPr>
          <w:sz w:val="21"/>
          <w:szCs w:val="21"/>
        </w:rPr>
        <w:t>.</w:t>
      </w:r>
      <w:bookmarkStart w:id="0" w:name="_GoBack"/>
      <w:bookmarkEnd w:id="0"/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6"/>
        <w:gridCol w:w="708"/>
        <w:gridCol w:w="1701"/>
        <w:gridCol w:w="1647"/>
      </w:tblGrid>
      <w:tr w:rsidR="00E92F8B" w:rsidRPr="004F3DE3" w14:paraId="77EC56A2" w14:textId="77777777" w:rsidTr="001518C5">
        <w:tc>
          <w:tcPr>
            <w:tcW w:w="25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5E504" w14:textId="77777777" w:rsidR="00E92F8B" w:rsidRPr="004F3DE3" w:rsidRDefault="00E92F8B" w:rsidP="004F3DE3">
            <w:pPr>
              <w:spacing w:line="276" w:lineRule="auto"/>
              <w:jc w:val="left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4F3DE3">
              <w:rPr>
                <w:rFonts w:cs="Times New Roman"/>
                <w:color w:val="000000" w:themeColor="text1"/>
                <w:sz w:val="21"/>
                <w:szCs w:val="21"/>
              </w:rPr>
              <w:t>Participating sites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FA8F0" w14:textId="77777777" w:rsidR="00E92F8B" w:rsidRPr="004F3DE3" w:rsidRDefault="00E92F8B" w:rsidP="004F3DE3">
            <w:pPr>
              <w:spacing w:line="276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 w:rsidRPr="004F3DE3">
              <w:rPr>
                <w:rFonts w:cs="Times New Roman"/>
                <w:color w:val="000000" w:themeColor="text1"/>
                <w:sz w:val="21"/>
                <w:szCs w:val="21"/>
              </w:rPr>
              <w:t>Total</w:t>
            </w:r>
          </w:p>
        </w:tc>
        <w:tc>
          <w:tcPr>
            <w:tcW w:w="1023" w:type="pct"/>
            <w:tcBorders>
              <w:top w:val="single" w:sz="4" w:space="0" w:color="auto"/>
              <w:bottom w:val="single" w:sz="4" w:space="0" w:color="auto"/>
            </w:tcBorders>
          </w:tcPr>
          <w:p w14:paraId="1580DAE7" w14:textId="61AD625E" w:rsidR="00E92F8B" w:rsidRPr="004F3DE3" w:rsidRDefault="00E92F8B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color w:val="000000" w:themeColor="text1"/>
                <w:sz w:val="21"/>
                <w:szCs w:val="21"/>
              </w:rPr>
              <w:t>Sivelestat group</w:t>
            </w:r>
          </w:p>
          <w:p w14:paraId="0B5A8FFC" w14:textId="1DB9E1AD" w:rsidR="00E92F8B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(N=34</w:t>
            </w:r>
            <w:r w:rsidR="00E92F8B" w:rsidRPr="004F3DE3">
              <w:rPr>
                <w:rFonts w:cs="Times New Roman"/>
                <w:sz w:val="21"/>
                <w:szCs w:val="21"/>
              </w:rPr>
              <w:t>)</w:t>
            </w:r>
          </w:p>
        </w:tc>
        <w:tc>
          <w:tcPr>
            <w:tcW w:w="992" w:type="pct"/>
            <w:tcBorders>
              <w:top w:val="single" w:sz="4" w:space="0" w:color="auto"/>
              <w:bottom w:val="single" w:sz="4" w:space="0" w:color="auto"/>
            </w:tcBorders>
          </w:tcPr>
          <w:p w14:paraId="2C5275A3" w14:textId="14DC5A2B" w:rsidR="00E92F8B" w:rsidRPr="004F3DE3" w:rsidRDefault="00E92F8B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Control group</w:t>
            </w:r>
          </w:p>
          <w:p w14:paraId="7277C5CE" w14:textId="136D1A1C" w:rsidR="00E92F8B" w:rsidRPr="004F3DE3" w:rsidRDefault="00E92F8B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(N=</w:t>
            </w:r>
            <w:r w:rsidR="00106953" w:rsidRPr="004F3DE3">
              <w:rPr>
                <w:rFonts w:cs="Times New Roman"/>
                <w:sz w:val="21"/>
                <w:szCs w:val="21"/>
              </w:rPr>
              <w:t>3</w:t>
            </w:r>
            <w:r w:rsidR="00251F25" w:rsidRPr="004F3DE3">
              <w:rPr>
                <w:rFonts w:cs="Times New Roman"/>
                <w:sz w:val="21"/>
                <w:szCs w:val="21"/>
              </w:rPr>
              <w:t>6</w:t>
            </w:r>
            <w:r w:rsidRPr="004F3DE3">
              <w:rPr>
                <w:rFonts w:cs="Times New Roman"/>
                <w:sz w:val="21"/>
                <w:szCs w:val="21"/>
              </w:rPr>
              <w:t>)</w:t>
            </w:r>
          </w:p>
        </w:tc>
      </w:tr>
      <w:tr w:rsidR="00E92F8B" w:rsidRPr="004F3DE3" w14:paraId="5A34BD2E" w14:textId="77777777" w:rsidTr="001518C5">
        <w:tc>
          <w:tcPr>
            <w:tcW w:w="2560" w:type="pct"/>
            <w:tcBorders>
              <w:top w:val="single" w:sz="4" w:space="0" w:color="auto"/>
            </w:tcBorders>
          </w:tcPr>
          <w:p w14:paraId="40C48D25" w14:textId="7B921F69" w:rsidR="00E92F8B" w:rsidRPr="004F3DE3" w:rsidRDefault="00E650FE" w:rsidP="004F3DE3">
            <w:pPr>
              <w:spacing w:line="276" w:lineRule="auto"/>
              <w:jc w:val="left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Liaocheng People's Hospital</w:t>
            </w:r>
          </w:p>
        </w:tc>
        <w:tc>
          <w:tcPr>
            <w:tcW w:w="426" w:type="pct"/>
            <w:tcBorders>
              <w:top w:val="single" w:sz="4" w:space="0" w:color="auto"/>
            </w:tcBorders>
          </w:tcPr>
          <w:p w14:paraId="4F67ADDD" w14:textId="39CC46E3" w:rsidR="00E92F8B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13</w:t>
            </w:r>
          </w:p>
        </w:tc>
        <w:tc>
          <w:tcPr>
            <w:tcW w:w="1023" w:type="pct"/>
            <w:tcBorders>
              <w:top w:val="single" w:sz="4" w:space="0" w:color="auto"/>
            </w:tcBorders>
          </w:tcPr>
          <w:p w14:paraId="5785E6ED" w14:textId="122B0028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6</w:t>
            </w:r>
          </w:p>
        </w:tc>
        <w:tc>
          <w:tcPr>
            <w:tcW w:w="992" w:type="pct"/>
            <w:tcBorders>
              <w:top w:val="single" w:sz="4" w:space="0" w:color="auto"/>
            </w:tcBorders>
          </w:tcPr>
          <w:p w14:paraId="46F904AA" w14:textId="6E843843" w:rsidR="00E92F8B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7</w:t>
            </w:r>
          </w:p>
        </w:tc>
      </w:tr>
      <w:tr w:rsidR="00E92F8B" w:rsidRPr="004F3DE3" w14:paraId="5644C5A7" w14:textId="77777777" w:rsidTr="001518C5">
        <w:tc>
          <w:tcPr>
            <w:tcW w:w="2560" w:type="pct"/>
          </w:tcPr>
          <w:p w14:paraId="344A7C3B" w14:textId="59FC84C9" w:rsidR="00E92F8B" w:rsidRPr="004F3DE3" w:rsidRDefault="00B116B7" w:rsidP="004F3DE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4F3DE3">
              <w:rPr>
                <w:rFonts w:cs="Times New Roman"/>
                <w:kern w:val="0"/>
                <w:sz w:val="21"/>
                <w:szCs w:val="21"/>
              </w:rPr>
              <w:t>Affiliated Hospital of Binzhou Medical College</w:t>
            </w:r>
          </w:p>
        </w:tc>
        <w:tc>
          <w:tcPr>
            <w:tcW w:w="426" w:type="pct"/>
          </w:tcPr>
          <w:p w14:paraId="288CBA34" w14:textId="6C01F439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12</w:t>
            </w:r>
          </w:p>
        </w:tc>
        <w:tc>
          <w:tcPr>
            <w:tcW w:w="1023" w:type="pct"/>
          </w:tcPr>
          <w:p w14:paraId="39D01D68" w14:textId="24A195D7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6</w:t>
            </w:r>
          </w:p>
        </w:tc>
        <w:tc>
          <w:tcPr>
            <w:tcW w:w="992" w:type="pct"/>
          </w:tcPr>
          <w:p w14:paraId="0004E152" w14:textId="730D021C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6</w:t>
            </w:r>
          </w:p>
        </w:tc>
      </w:tr>
      <w:tr w:rsidR="00E92F8B" w:rsidRPr="004F3DE3" w14:paraId="70DC053F" w14:textId="77777777" w:rsidTr="001518C5">
        <w:tc>
          <w:tcPr>
            <w:tcW w:w="2560" w:type="pct"/>
          </w:tcPr>
          <w:p w14:paraId="275F80B8" w14:textId="52FDCCDB" w:rsidR="00E92F8B" w:rsidRPr="004F3DE3" w:rsidRDefault="00E650FE" w:rsidP="004F3DE3">
            <w:pPr>
              <w:spacing w:line="276" w:lineRule="auto"/>
              <w:jc w:val="left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The First Affiliated Hospital of Shandong First Medical University</w:t>
            </w:r>
          </w:p>
        </w:tc>
        <w:tc>
          <w:tcPr>
            <w:tcW w:w="426" w:type="pct"/>
          </w:tcPr>
          <w:p w14:paraId="15D9ED83" w14:textId="55B3595D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13</w:t>
            </w:r>
          </w:p>
        </w:tc>
        <w:tc>
          <w:tcPr>
            <w:tcW w:w="1023" w:type="pct"/>
          </w:tcPr>
          <w:p w14:paraId="647965D2" w14:textId="1DD564B1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6</w:t>
            </w:r>
          </w:p>
        </w:tc>
        <w:tc>
          <w:tcPr>
            <w:tcW w:w="992" w:type="pct"/>
          </w:tcPr>
          <w:p w14:paraId="20442213" w14:textId="2AF20907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7</w:t>
            </w:r>
          </w:p>
        </w:tc>
      </w:tr>
      <w:tr w:rsidR="00E92F8B" w:rsidRPr="004F3DE3" w14:paraId="1839C6AB" w14:textId="77777777" w:rsidTr="001518C5">
        <w:tc>
          <w:tcPr>
            <w:tcW w:w="2560" w:type="pct"/>
          </w:tcPr>
          <w:p w14:paraId="43C233A1" w14:textId="7128D36F" w:rsidR="00E92F8B" w:rsidRPr="004F3DE3" w:rsidRDefault="00B116B7" w:rsidP="004F3DE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4F3DE3">
              <w:rPr>
                <w:rFonts w:cs="Times New Roman"/>
                <w:kern w:val="0"/>
                <w:sz w:val="21"/>
                <w:szCs w:val="21"/>
              </w:rPr>
              <w:t>Provincial Hospital of Shandong First Medical University</w:t>
            </w:r>
          </w:p>
        </w:tc>
        <w:tc>
          <w:tcPr>
            <w:tcW w:w="426" w:type="pct"/>
          </w:tcPr>
          <w:p w14:paraId="0C437724" w14:textId="5842293E" w:rsidR="00E92F8B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18</w:t>
            </w:r>
          </w:p>
        </w:tc>
        <w:tc>
          <w:tcPr>
            <w:tcW w:w="1023" w:type="pct"/>
          </w:tcPr>
          <w:p w14:paraId="133E56C7" w14:textId="2F0EB3FE" w:rsidR="00E92F8B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9</w:t>
            </w:r>
          </w:p>
        </w:tc>
        <w:tc>
          <w:tcPr>
            <w:tcW w:w="992" w:type="pct"/>
          </w:tcPr>
          <w:p w14:paraId="5993DAB2" w14:textId="57D1F120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9</w:t>
            </w:r>
          </w:p>
        </w:tc>
      </w:tr>
      <w:tr w:rsidR="00E92F8B" w:rsidRPr="004F3DE3" w14:paraId="2704B9AE" w14:textId="77777777" w:rsidTr="001518C5">
        <w:tc>
          <w:tcPr>
            <w:tcW w:w="2560" w:type="pct"/>
          </w:tcPr>
          <w:p w14:paraId="7B874617" w14:textId="337E07FC" w:rsidR="00E92F8B" w:rsidRPr="004F3DE3" w:rsidRDefault="00E650FE" w:rsidP="004F3DE3">
            <w:pPr>
              <w:spacing w:line="276" w:lineRule="auto"/>
              <w:jc w:val="left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Linyi People's Hospital</w:t>
            </w:r>
          </w:p>
        </w:tc>
        <w:tc>
          <w:tcPr>
            <w:tcW w:w="426" w:type="pct"/>
          </w:tcPr>
          <w:p w14:paraId="0F98D47F" w14:textId="5CB584FE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7</w:t>
            </w:r>
          </w:p>
        </w:tc>
        <w:tc>
          <w:tcPr>
            <w:tcW w:w="1023" w:type="pct"/>
          </w:tcPr>
          <w:p w14:paraId="751CD497" w14:textId="37A27A0A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3</w:t>
            </w:r>
          </w:p>
        </w:tc>
        <w:tc>
          <w:tcPr>
            <w:tcW w:w="992" w:type="pct"/>
          </w:tcPr>
          <w:p w14:paraId="6E14977E" w14:textId="77DB3BC6" w:rsidR="00E92F8B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4</w:t>
            </w:r>
          </w:p>
        </w:tc>
      </w:tr>
      <w:tr w:rsidR="00071348" w:rsidRPr="004F3DE3" w14:paraId="4E4F7ACA" w14:textId="77777777" w:rsidTr="001518C5">
        <w:tc>
          <w:tcPr>
            <w:tcW w:w="2560" w:type="pct"/>
          </w:tcPr>
          <w:p w14:paraId="6B984A93" w14:textId="50CF8D9D" w:rsidR="00071348" w:rsidRPr="004F3DE3" w:rsidRDefault="00E650FE" w:rsidP="004F3DE3">
            <w:pPr>
              <w:spacing w:line="276" w:lineRule="auto"/>
              <w:jc w:val="left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Qilu Hospital of Shandong University</w:t>
            </w:r>
          </w:p>
        </w:tc>
        <w:tc>
          <w:tcPr>
            <w:tcW w:w="426" w:type="pct"/>
          </w:tcPr>
          <w:p w14:paraId="4C71CB09" w14:textId="7E692E63" w:rsidR="00071348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4</w:t>
            </w:r>
          </w:p>
        </w:tc>
        <w:tc>
          <w:tcPr>
            <w:tcW w:w="1023" w:type="pct"/>
          </w:tcPr>
          <w:p w14:paraId="4486E5D2" w14:textId="550C9056" w:rsidR="00071348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992" w:type="pct"/>
          </w:tcPr>
          <w:p w14:paraId="062B830F" w14:textId="319BCC45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2</w:t>
            </w:r>
          </w:p>
        </w:tc>
      </w:tr>
      <w:tr w:rsidR="00071348" w:rsidRPr="004F3DE3" w14:paraId="2447D0B0" w14:textId="77777777" w:rsidTr="001518C5">
        <w:tc>
          <w:tcPr>
            <w:tcW w:w="2560" w:type="pct"/>
          </w:tcPr>
          <w:p w14:paraId="44CC45BB" w14:textId="60299D0B" w:rsidR="00071348" w:rsidRPr="004F3DE3" w:rsidRDefault="00E650FE" w:rsidP="004F3DE3">
            <w:pPr>
              <w:spacing w:line="276" w:lineRule="auto"/>
              <w:jc w:val="left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Qingdao Municipal Hospital</w:t>
            </w:r>
          </w:p>
        </w:tc>
        <w:tc>
          <w:tcPr>
            <w:tcW w:w="426" w:type="pct"/>
          </w:tcPr>
          <w:p w14:paraId="6B9C030E" w14:textId="3471CC8D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1</w:t>
            </w:r>
          </w:p>
        </w:tc>
        <w:tc>
          <w:tcPr>
            <w:tcW w:w="1023" w:type="pct"/>
          </w:tcPr>
          <w:p w14:paraId="5B2E0E0B" w14:textId="0CC10EE6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1</w:t>
            </w:r>
          </w:p>
        </w:tc>
        <w:tc>
          <w:tcPr>
            <w:tcW w:w="992" w:type="pct"/>
          </w:tcPr>
          <w:p w14:paraId="10DDB3CF" w14:textId="65654094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0</w:t>
            </w:r>
          </w:p>
        </w:tc>
      </w:tr>
      <w:tr w:rsidR="00071348" w:rsidRPr="004F3DE3" w14:paraId="4719662E" w14:textId="77777777" w:rsidTr="001518C5">
        <w:tc>
          <w:tcPr>
            <w:tcW w:w="2560" w:type="pct"/>
          </w:tcPr>
          <w:p w14:paraId="0BD1A7CD" w14:textId="5E9467E8" w:rsidR="00071348" w:rsidRPr="004F3DE3" w:rsidRDefault="00E650FE" w:rsidP="004F3DE3">
            <w:pPr>
              <w:spacing w:line="276" w:lineRule="auto"/>
              <w:jc w:val="left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Tai'an Central Hospital</w:t>
            </w:r>
          </w:p>
        </w:tc>
        <w:tc>
          <w:tcPr>
            <w:tcW w:w="426" w:type="pct"/>
          </w:tcPr>
          <w:p w14:paraId="051F1D19" w14:textId="786B625A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1</w:t>
            </w:r>
          </w:p>
        </w:tc>
        <w:tc>
          <w:tcPr>
            <w:tcW w:w="1023" w:type="pct"/>
          </w:tcPr>
          <w:p w14:paraId="15AC0657" w14:textId="4AA908D0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0</w:t>
            </w:r>
          </w:p>
        </w:tc>
        <w:tc>
          <w:tcPr>
            <w:tcW w:w="992" w:type="pct"/>
          </w:tcPr>
          <w:p w14:paraId="037C0005" w14:textId="51C3DF9D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1</w:t>
            </w:r>
          </w:p>
        </w:tc>
      </w:tr>
      <w:tr w:rsidR="00071348" w:rsidRPr="004F3DE3" w14:paraId="6EDE684F" w14:textId="77777777" w:rsidTr="001518C5">
        <w:trPr>
          <w:trHeight w:val="68"/>
        </w:trPr>
        <w:tc>
          <w:tcPr>
            <w:tcW w:w="2560" w:type="pct"/>
          </w:tcPr>
          <w:p w14:paraId="37882751" w14:textId="0F416545" w:rsidR="00071348" w:rsidRPr="004F3DE3" w:rsidRDefault="00266DBA" w:rsidP="004F3DE3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4F3DE3">
              <w:rPr>
                <w:rFonts w:cs="Times New Roman"/>
                <w:kern w:val="0"/>
                <w:sz w:val="21"/>
                <w:szCs w:val="21"/>
              </w:rPr>
              <w:t>Shandong Public Health Clinical Centre</w:t>
            </w:r>
          </w:p>
        </w:tc>
        <w:tc>
          <w:tcPr>
            <w:tcW w:w="426" w:type="pct"/>
          </w:tcPr>
          <w:p w14:paraId="7D590D5D" w14:textId="01A756B7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1</w:t>
            </w:r>
          </w:p>
        </w:tc>
        <w:tc>
          <w:tcPr>
            <w:tcW w:w="1023" w:type="pct"/>
          </w:tcPr>
          <w:p w14:paraId="5C62AFCE" w14:textId="0BB665AD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1</w:t>
            </w:r>
          </w:p>
        </w:tc>
        <w:tc>
          <w:tcPr>
            <w:tcW w:w="992" w:type="pct"/>
          </w:tcPr>
          <w:p w14:paraId="50FF57F6" w14:textId="6F67645B" w:rsidR="00071348" w:rsidRPr="004F3DE3" w:rsidRDefault="00071348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 w:hint="eastAsia"/>
                <w:sz w:val="21"/>
                <w:szCs w:val="21"/>
              </w:rPr>
              <w:t>0</w:t>
            </w:r>
          </w:p>
        </w:tc>
      </w:tr>
      <w:tr w:rsidR="00E92F8B" w:rsidRPr="004F3DE3" w14:paraId="550CABB7" w14:textId="77777777" w:rsidTr="001518C5">
        <w:tc>
          <w:tcPr>
            <w:tcW w:w="2560" w:type="pct"/>
            <w:tcBorders>
              <w:bottom w:val="single" w:sz="4" w:space="0" w:color="auto"/>
            </w:tcBorders>
          </w:tcPr>
          <w:p w14:paraId="7B541A41" w14:textId="77777777" w:rsidR="00E92F8B" w:rsidRPr="004F3DE3" w:rsidRDefault="00E92F8B" w:rsidP="004F3DE3">
            <w:pPr>
              <w:spacing w:line="276" w:lineRule="auto"/>
              <w:jc w:val="left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Total cases</w:t>
            </w:r>
          </w:p>
        </w:tc>
        <w:tc>
          <w:tcPr>
            <w:tcW w:w="426" w:type="pct"/>
            <w:tcBorders>
              <w:bottom w:val="single" w:sz="4" w:space="0" w:color="auto"/>
            </w:tcBorders>
          </w:tcPr>
          <w:p w14:paraId="64802BD8" w14:textId="357CDCA9" w:rsidR="00E92F8B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70</w:t>
            </w:r>
          </w:p>
        </w:tc>
        <w:tc>
          <w:tcPr>
            <w:tcW w:w="1023" w:type="pct"/>
            <w:tcBorders>
              <w:bottom w:val="single" w:sz="4" w:space="0" w:color="auto"/>
            </w:tcBorders>
          </w:tcPr>
          <w:p w14:paraId="241EDD9B" w14:textId="6E1B0FD5" w:rsidR="00E92F8B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34</w:t>
            </w:r>
          </w:p>
        </w:tc>
        <w:tc>
          <w:tcPr>
            <w:tcW w:w="992" w:type="pct"/>
            <w:tcBorders>
              <w:bottom w:val="single" w:sz="4" w:space="0" w:color="auto"/>
            </w:tcBorders>
          </w:tcPr>
          <w:p w14:paraId="4F283882" w14:textId="5E96FCCC" w:rsidR="00E92F8B" w:rsidRPr="004F3DE3" w:rsidRDefault="00251F25" w:rsidP="004F3DE3">
            <w:pPr>
              <w:spacing w:line="276" w:lineRule="auto"/>
              <w:jc w:val="center"/>
              <w:rPr>
                <w:rFonts w:cs="Times New Roman"/>
                <w:sz w:val="21"/>
                <w:szCs w:val="21"/>
              </w:rPr>
            </w:pPr>
            <w:r w:rsidRPr="004F3DE3">
              <w:rPr>
                <w:rFonts w:cs="Times New Roman"/>
                <w:sz w:val="21"/>
                <w:szCs w:val="21"/>
              </w:rPr>
              <w:t>36</w:t>
            </w:r>
          </w:p>
        </w:tc>
      </w:tr>
    </w:tbl>
    <w:p w14:paraId="6224792C" w14:textId="77777777" w:rsidR="00E92F8B" w:rsidRPr="00175EEA" w:rsidRDefault="00E92F8B" w:rsidP="00E92F8B">
      <w:pPr>
        <w:rPr>
          <w:sz w:val="21"/>
          <w:szCs w:val="21"/>
        </w:rPr>
      </w:pPr>
    </w:p>
    <w:p w14:paraId="5FA2CC38" w14:textId="7339C65E" w:rsidR="00A54797" w:rsidRPr="00175EEA" w:rsidRDefault="00A54797" w:rsidP="0059709E">
      <w:pPr>
        <w:spacing w:line="360" w:lineRule="auto"/>
        <w:rPr>
          <w:rFonts w:eastAsia="微软雅黑" w:cs="Times New Roman"/>
          <w:color w:val="000000" w:themeColor="text1"/>
          <w:kern w:val="0"/>
          <w:sz w:val="21"/>
          <w:szCs w:val="21"/>
        </w:rPr>
      </w:pPr>
    </w:p>
    <w:sectPr w:rsidR="00A54797" w:rsidRPr="00175EEA" w:rsidSect="00B60091">
      <w:headerReference w:type="even" r:id="rId8"/>
      <w:headerReference w:type="default" r:id="rId9"/>
      <w:pgSz w:w="11906" w:h="16838"/>
      <w:pgMar w:top="1440" w:right="1797" w:bottom="1440" w:left="179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A6E849" w14:textId="77777777" w:rsidR="008C6BCE" w:rsidRDefault="008C6BCE" w:rsidP="00DD0ECA">
      <w:r>
        <w:separator/>
      </w:r>
    </w:p>
  </w:endnote>
  <w:endnote w:type="continuationSeparator" w:id="0">
    <w:p w14:paraId="7DB3D745" w14:textId="77777777" w:rsidR="008C6BCE" w:rsidRDefault="008C6BCE" w:rsidP="00DD0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430B06" w14:textId="77777777" w:rsidR="008C6BCE" w:rsidRDefault="008C6BCE" w:rsidP="00DD0ECA">
      <w:r>
        <w:separator/>
      </w:r>
    </w:p>
  </w:footnote>
  <w:footnote w:type="continuationSeparator" w:id="0">
    <w:p w14:paraId="21C04004" w14:textId="77777777" w:rsidR="008C6BCE" w:rsidRDefault="008C6BCE" w:rsidP="00DD0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BBE210" w14:textId="77777777" w:rsidR="00CD4BC8" w:rsidRDefault="00CD4BC8" w:rsidP="0059709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B9AEC8" w14:textId="77777777" w:rsidR="00CD4BC8" w:rsidRDefault="00CD4BC8" w:rsidP="0059709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9A30FA"/>
    <w:multiLevelType w:val="hybridMultilevel"/>
    <w:tmpl w:val="45A2EE98"/>
    <w:lvl w:ilvl="0" w:tplc="867E2A6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hideSpellingErrors/>
  <w:hideGrammaticalError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UyNbOwNLIwMzEzMjdV0lEKTi0uzszPAykwsqwFAEj/sKItAAAA"/>
  </w:docVars>
  <w:rsids>
    <w:rsidRoot w:val="002E1ED1"/>
    <w:rsid w:val="00005663"/>
    <w:rsid w:val="00014CC7"/>
    <w:rsid w:val="000202AA"/>
    <w:rsid w:val="00023C5F"/>
    <w:rsid w:val="0003186F"/>
    <w:rsid w:val="000318A3"/>
    <w:rsid w:val="0004037B"/>
    <w:rsid w:val="00071348"/>
    <w:rsid w:val="000902AB"/>
    <w:rsid w:val="00092076"/>
    <w:rsid w:val="0009526D"/>
    <w:rsid w:val="000D01D0"/>
    <w:rsid w:val="000D0C16"/>
    <w:rsid w:val="000E030B"/>
    <w:rsid w:val="001021CE"/>
    <w:rsid w:val="00106953"/>
    <w:rsid w:val="00107EE9"/>
    <w:rsid w:val="001176AD"/>
    <w:rsid w:val="00117B49"/>
    <w:rsid w:val="001216A4"/>
    <w:rsid w:val="001246DB"/>
    <w:rsid w:val="00124FDB"/>
    <w:rsid w:val="00137A21"/>
    <w:rsid w:val="0014419C"/>
    <w:rsid w:val="001518C5"/>
    <w:rsid w:val="00155A1A"/>
    <w:rsid w:val="00164C15"/>
    <w:rsid w:val="00171CCE"/>
    <w:rsid w:val="00175EEA"/>
    <w:rsid w:val="00186861"/>
    <w:rsid w:val="00196BA9"/>
    <w:rsid w:val="001A6441"/>
    <w:rsid w:val="001C378E"/>
    <w:rsid w:val="001C60D7"/>
    <w:rsid w:val="001E038B"/>
    <w:rsid w:val="001E0A41"/>
    <w:rsid w:val="001E0E50"/>
    <w:rsid w:val="001E30D7"/>
    <w:rsid w:val="001F4FBA"/>
    <w:rsid w:val="001F5D6F"/>
    <w:rsid w:val="002020A8"/>
    <w:rsid w:val="00206937"/>
    <w:rsid w:val="00207AFC"/>
    <w:rsid w:val="00211080"/>
    <w:rsid w:val="00211B03"/>
    <w:rsid w:val="002344D6"/>
    <w:rsid w:val="00251F25"/>
    <w:rsid w:val="00266DBA"/>
    <w:rsid w:val="00280A5B"/>
    <w:rsid w:val="002817E8"/>
    <w:rsid w:val="00285528"/>
    <w:rsid w:val="002923AD"/>
    <w:rsid w:val="00295E2A"/>
    <w:rsid w:val="002A6B47"/>
    <w:rsid w:val="002A727C"/>
    <w:rsid w:val="002A7653"/>
    <w:rsid w:val="002B2367"/>
    <w:rsid w:val="002B4DFD"/>
    <w:rsid w:val="002C627A"/>
    <w:rsid w:val="002D3073"/>
    <w:rsid w:val="002D37E8"/>
    <w:rsid w:val="002D5058"/>
    <w:rsid w:val="002E1EC3"/>
    <w:rsid w:val="002E1ED1"/>
    <w:rsid w:val="002E3C61"/>
    <w:rsid w:val="002F41B1"/>
    <w:rsid w:val="002F4600"/>
    <w:rsid w:val="00301BF3"/>
    <w:rsid w:val="00322B19"/>
    <w:rsid w:val="003303E9"/>
    <w:rsid w:val="00332ADF"/>
    <w:rsid w:val="003641B4"/>
    <w:rsid w:val="00365762"/>
    <w:rsid w:val="00373DD3"/>
    <w:rsid w:val="00377B1C"/>
    <w:rsid w:val="003814C4"/>
    <w:rsid w:val="0038266C"/>
    <w:rsid w:val="003A7866"/>
    <w:rsid w:val="003E0319"/>
    <w:rsid w:val="003E4041"/>
    <w:rsid w:val="003E5C3D"/>
    <w:rsid w:val="003F5E18"/>
    <w:rsid w:val="00402BC0"/>
    <w:rsid w:val="004037EE"/>
    <w:rsid w:val="00404754"/>
    <w:rsid w:val="00404E1D"/>
    <w:rsid w:val="00416532"/>
    <w:rsid w:val="0042380E"/>
    <w:rsid w:val="00427AE3"/>
    <w:rsid w:val="004409CB"/>
    <w:rsid w:val="004421AE"/>
    <w:rsid w:val="00442540"/>
    <w:rsid w:val="00445750"/>
    <w:rsid w:val="00450B43"/>
    <w:rsid w:val="00450F6D"/>
    <w:rsid w:val="004657AB"/>
    <w:rsid w:val="0048429A"/>
    <w:rsid w:val="00485CAF"/>
    <w:rsid w:val="00486EDD"/>
    <w:rsid w:val="004928AD"/>
    <w:rsid w:val="00495F84"/>
    <w:rsid w:val="004A020E"/>
    <w:rsid w:val="004A7C06"/>
    <w:rsid w:val="004B647D"/>
    <w:rsid w:val="004C04B1"/>
    <w:rsid w:val="004C771A"/>
    <w:rsid w:val="004D149F"/>
    <w:rsid w:val="004D175D"/>
    <w:rsid w:val="004E172D"/>
    <w:rsid w:val="004E57DB"/>
    <w:rsid w:val="004F29D4"/>
    <w:rsid w:val="004F3502"/>
    <w:rsid w:val="004F3DE3"/>
    <w:rsid w:val="004F3FE1"/>
    <w:rsid w:val="004F766B"/>
    <w:rsid w:val="005126DA"/>
    <w:rsid w:val="00520E12"/>
    <w:rsid w:val="0052267B"/>
    <w:rsid w:val="0053412D"/>
    <w:rsid w:val="00542073"/>
    <w:rsid w:val="00561DCC"/>
    <w:rsid w:val="00565866"/>
    <w:rsid w:val="00566727"/>
    <w:rsid w:val="005851B9"/>
    <w:rsid w:val="005919FC"/>
    <w:rsid w:val="005925FF"/>
    <w:rsid w:val="0059420A"/>
    <w:rsid w:val="0059709E"/>
    <w:rsid w:val="005A113A"/>
    <w:rsid w:val="005C1AB1"/>
    <w:rsid w:val="005D0E13"/>
    <w:rsid w:val="005D26D6"/>
    <w:rsid w:val="005E4F15"/>
    <w:rsid w:val="00602CD3"/>
    <w:rsid w:val="00604202"/>
    <w:rsid w:val="00611E94"/>
    <w:rsid w:val="006309F4"/>
    <w:rsid w:val="006323BE"/>
    <w:rsid w:val="006325C4"/>
    <w:rsid w:val="0064552D"/>
    <w:rsid w:val="00646A33"/>
    <w:rsid w:val="006510FB"/>
    <w:rsid w:val="00653F3B"/>
    <w:rsid w:val="00660BD1"/>
    <w:rsid w:val="00676A66"/>
    <w:rsid w:val="00687B53"/>
    <w:rsid w:val="00690BDB"/>
    <w:rsid w:val="006A0335"/>
    <w:rsid w:val="006A38D6"/>
    <w:rsid w:val="006C12F2"/>
    <w:rsid w:val="006C4EBA"/>
    <w:rsid w:val="006C6BA5"/>
    <w:rsid w:val="006D583F"/>
    <w:rsid w:val="00712B4F"/>
    <w:rsid w:val="00721D16"/>
    <w:rsid w:val="007406F7"/>
    <w:rsid w:val="00742F47"/>
    <w:rsid w:val="00753C06"/>
    <w:rsid w:val="007623C7"/>
    <w:rsid w:val="0076564E"/>
    <w:rsid w:val="00774A0A"/>
    <w:rsid w:val="00781D9A"/>
    <w:rsid w:val="00787663"/>
    <w:rsid w:val="00792856"/>
    <w:rsid w:val="007A008C"/>
    <w:rsid w:val="007A6950"/>
    <w:rsid w:val="007B0021"/>
    <w:rsid w:val="007B340D"/>
    <w:rsid w:val="007C0C2A"/>
    <w:rsid w:val="007D0BE6"/>
    <w:rsid w:val="007D0C09"/>
    <w:rsid w:val="007D5DF9"/>
    <w:rsid w:val="007D6316"/>
    <w:rsid w:val="007E4409"/>
    <w:rsid w:val="007E5558"/>
    <w:rsid w:val="007F076F"/>
    <w:rsid w:val="007F2A5B"/>
    <w:rsid w:val="007F4CE5"/>
    <w:rsid w:val="00800AFB"/>
    <w:rsid w:val="00805EBD"/>
    <w:rsid w:val="00812B1D"/>
    <w:rsid w:val="00813648"/>
    <w:rsid w:val="00824AED"/>
    <w:rsid w:val="008328F1"/>
    <w:rsid w:val="00836B17"/>
    <w:rsid w:val="00854EBF"/>
    <w:rsid w:val="00864D59"/>
    <w:rsid w:val="00895A84"/>
    <w:rsid w:val="008A6020"/>
    <w:rsid w:val="008B35B6"/>
    <w:rsid w:val="008C007E"/>
    <w:rsid w:val="008C4226"/>
    <w:rsid w:val="008C488C"/>
    <w:rsid w:val="008C6BCE"/>
    <w:rsid w:val="008C765C"/>
    <w:rsid w:val="008E23F0"/>
    <w:rsid w:val="008E3413"/>
    <w:rsid w:val="008E7216"/>
    <w:rsid w:val="008F57BE"/>
    <w:rsid w:val="008F6E85"/>
    <w:rsid w:val="009104F1"/>
    <w:rsid w:val="0091181C"/>
    <w:rsid w:val="00912932"/>
    <w:rsid w:val="0091366B"/>
    <w:rsid w:val="00924C20"/>
    <w:rsid w:val="00950911"/>
    <w:rsid w:val="00955F67"/>
    <w:rsid w:val="00957DBB"/>
    <w:rsid w:val="00963E18"/>
    <w:rsid w:val="00965F2D"/>
    <w:rsid w:val="00972E9D"/>
    <w:rsid w:val="009976FF"/>
    <w:rsid w:val="009A678E"/>
    <w:rsid w:val="009B695E"/>
    <w:rsid w:val="009C1B77"/>
    <w:rsid w:val="009D123B"/>
    <w:rsid w:val="009F4F42"/>
    <w:rsid w:val="00A14135"/>
    <w:rsid w:val="00A14480"/>
    <w:rsid w:val="00A169F4"/>
    <w:rsid w:val="00A248D3"/>
    <w:rsid w:val="00A262D4"/>
    <w:rsid w:val="00A30A19"/>
    <w:rsid w:val="00A32DB6"/>
    <w:rsid w:val="00A5355C"/>
    <w:rsid w:val="00A54797"/>
    <w:rsid w:val="00A63B92"/>
    <w:rsid w:val="00A677DB"/>
    <w:rsid w:val="00A85FD9"/>
    <w:rsid w:val="00AA3F90"/>
    <w:rsid w:val="00AC667B"/>
    <w:rsid w:val="00AF3564"/>
    <w:rsid w:val="00AF6F76"/>
    <w:rsid w:val="00B10D0E"/>
    <w:rsid w:val="00B116B7"/>
    <w:rsid w:val="00B221D9"/>
    <w:rsid w:val="00B226C6"/>
    <w:rsid w:val="00B22F9A"/>
    <w:rsid w:val="00B33724"/>
    <w:rsid w:val="00B33EF7"/>
    <w:rsid w:val="00B4321D"/>
    <w:rsid w:val="00B551EC"/>
    <w:rsid w:val="00B60091"/>
    <w:rsid w:val="00B70995"/>
    <w:rsid w:val="00B744D5"/>
    <w:rsid w:val="00B76F3C"/>
    <w:rsid w:val="00B946B2"/>
    <w:rsid w:val="00BA069B"/>
    <w:rsid w:val="00BA08A7"/>
    <w:rsid w:val="00BA2E2D"/>
    <w:rsid w:val="00BA5390"/>
    <w:rsid w:val="00BB150F"/>
    <w:rsid w:val="00BB3DB3"/>
    <w:rsid w:val="00BB4EF3"/>
    <w:rsid w:val="00BB72AB"/>
    <w:rsid w:val="00BC1E9B"/>
    <w:rsid w:val="00BD289A"/>
    <w:rsid w:val="00C00558"/>
    <w:rsid w:val="00C11456"/>
    <w:rsid w:val="00C144A2"/>
    <w:rsid w:val="00C16846"/>
    <w:rsid w:val="00C17324"/>
    <w:rsid w:val="00C21AAF"/>
    <w:rsid w:val="00C25B61"/>
    <w:rsid w:val="00C26BE4"/>
    <w:rsid w:val="00C37678"/>
    <w:rsid w:val="00C4711B"/>
    <w:rsid w:val="00C61804"/>
    <w:rsid w:val="00C63B4C"/>
    <w:rsid w:val="00C73DBF"/>
    <w:rsid w:val="00C86CCB"/>
    <w:rsid w:val="00C905FC"/>
    <w:rsid w:val="00C91FAC"/>
    <w:rsid w:val="00C9295A"/>
    <w:rsid w:val="00CA32C6"/>
    <w:rsid w:val="00CA4F8D"/>
    <w:rsid w:val="00CB7B99"/>
    <w:rsid w:val="00CD4BC8"/>
    <w:rsid w:val="00CD59F4"/>
    <w:rsid w:val="00CD6BDB"/>
    <w:rsid w:val="00CD6EFB"/>
    <w:rsid w:val="00CF7249"/>
    <w:rsid w:val="00D028D3"/>
    <w:rsid w:val="00D0517A"/>
    <w:rsid w:val="00D05DCA"/>
    <w:rsid w:val="00D31A5A"/>
    <w:rsid w:val="00D32E80"/>
    <w:rsid w:val="00D45C51"/>
    <w:rsid w:val="00D70531"/>
    <w:rsid w:val="00D74CEE"/>
    <w:rsid w:val="00D83E7C"/>
    <w:rsid w:val="00D9037E"/>
    <w:rsid w:val="00D93B0E"/>
    <w:rsid w:val="00DA19C1"/>
    <w:rsid w:val="00DB50EB"/>
    <w:rsid w:val="00DD0ECA"/>
    <w:rsid w:val="00DD41FC"/>
    <w:rsid w:val="00DE3B93"/>
    <w:rsid w:val="00E01512"/>
    <w:rsid w:val="00E04172"/>
    <w:rsid w:val="00E051F0"/>
    <w:rsid w:val="00E3308E"/>
    <w:rsid w:val="00E475C3"/>
    <w:rsid w:val="00E53C15"/>
    <w:rsid w:val="00E650FE"/>
    <w:rsid w:val="00E75955"/>
    <w:rsid w:val="00E7786C"/>
    <w:rsid w:val="00E914E6"/>
    <w:rsid w:val="00E92F8B"/>
    <w:rsid w:val="00EA275F"/>
    <w:rsid w:val="00EA6A11"/>
    <w:rsid w:val="00EB1623"/>
    <w:rsid w:val="00EB5E6D"/>
    <w:rsid w:val="00EB6805"/>
    <w:rsid w:val="00EB7CA9"/>
    <w:rsid w:val="00ED64D1"/>
    <w:rsid w:val="00EE7F0D"/>
    <w:rsid w:val="00EF6E50"/>
    <w:rsid w:val="00F003C7"/>
    <w:rsid w:val="00F00ADD"/>
    <w:rsid w:val="00F1535D"/>
    <w:rsid w:val="00F169A5"/>
    <w:rsid w:val="00F27F4D"/>
    <w:rsid w:val="00F31AF4"/>
    <w:rsid w:val="00F447E9"/>
    <w:rsid w:val="00F54FE0"/>
    <w:rsid w:val="00F610BB"/>
    <w:rsid w:val="00F61A53"/>
    <w:rsid w:val="00F6340D"/>
    <w:rsid w:val="00F739EE"/>
    <w:rsid w:val="00F779BC"/>
    <w:rsid w:val="00F77D8B"/>
    <w:rsid w:val="00F84052"/>
    <w:rsid w:val="00FC23BC"/>
    <w:rsid w:val="00FC6170"/>
    <w:rsid w:val="00FE4320"/>
    <w:rsid w:val="00FF5B25"/>
    <w:rsid w:val="00FF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033CB5"/>
  <w15:chartTrackingRefBased/>
  <w15:docId w15:val="{FFD0ADD8-BE10-4446-94F5-2AC4E1E86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932"/>
    <w:pPr>
      <w:widowControl w:val="0"/>
      <w:jc w:val="both"/>
    </w:pPr>
    <w:rPr>
      <w:rFonts w:ascii="Times New Roman" w:eastAsia="仿宋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92F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3E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59709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0E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0E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0ECA"/>
    <w:rPr>
      <w:sz w:val="18"/>
      <w:szCs w:val="18"/>
    </w:rPr>
  </w:style>
  <w:style w:type="table" w:styleId="a7">
    <w:name w:val="Table Grid"/>
    <w:basedOn w:val="a1"/>
    <w:uiPriority w:val="39"/>
    <w:qFormat/>
    <w:rsid w:val="00DD0ECA"/>
    <w:rPr>
      <w:rFonts w:ascii="Times New Roman" w:eastAsia="仿宋" w:hAnsi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946B2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91366B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91366B"/>
    <w:pPr>
      <w:jc w:val="left"/>
    </w:pPr>
    <w:rPr>
      <w:rFonts w:asciiTheme="minorHAnsi" w:eastAsiaTheme="minorEastAsia" w:hAnsiTheme="minorHAnsi"/>
      <w:sz w:val="21"/>
      <w:szCs w:val="22"/>
    </w:rPr>
  </w:style>
  <w:style w:type="character" w:customStyle="1" w:styleId="ab">
    <w:name w:val="批注文字 字符"/>
    <w:basedOn w:val="a0"/>
    <w:link w:val="aa"/>
    <w:uiPriority w:val="99"/>
    <w:semiHidden/>
    <w:rsid w:val="0091366B"/>
  </w:style>
  <w:style w:type="paragraph" w:styleId="ac">
    <w:name w:val="annotation subject"/>
    <w:basedOn w:val="aa"/>
    <w:next w:val="aa"/>
    <w:link w:val="ad"/>
    <w:uiPriority w:val="99"/>
    <w:semiHidden/>
    <w:unhideWhenUsed/>
    <w:rsid w:val="0059709E"/>
    <w:rPr>
      <w:rFonts w:ascii="Times New Roman" w:eastAsia="仿宋" w:hAnsi="Times New Roman"/>
      <w:b/>
      <w:bCs/>
      <w:sz w:val="24"/>
      <w:szCs w:val="24"/>
    </w:rPr>
  </w:style>
  <w:style w:type="character" w:customStyle="1" w:styleId="ad">
    <w:name w:val="批注主题 字符"/>
    <w:basedOn w:val="ab"/>
    <w:link w:val="ac"/>
    <w:uiPriority w:val="99"/>
    <w:semiHidden/>
    <w:rsid w:val="0059709E"/>
    <w:rPr>
      <w:rFonts w:ascii="Times New Roman" w:eastAsia="仿宋" w:hAnsi="Times New Roman"/>
      <w:b/>
      <w:bCs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59709E"/>
    <w:rPr>
      <w:rFonts w:ascii="宋体" w:eastAsia="宋体" w:hAnsi="宋体" w:cs="宋体"/>
      <w:b/>
      <w:bCs/>
      <w:kern w:val="0"/>
      <w:sz w:val="27"/>
      <w:szCs w:val="27"/>
    </w:rPr>
  </w:style>
  <w:style w:type="character" w:styleId="ae">
    <w:name w:val="Hyperlink"/>
    <w:basedOn w:val="a0"/>
    <w:uiPriority w:val="99"/>
    <w:semiHidden/>
    <w:unhideWhenUsed/>
    <w:rsid w:val="0059709E"/>
    <w:rPr>
      <w:color w:val="0000FF"/>
      <w:u w:val="single"/>
    </w:rPr>
  </w:style>
  <w:style w:type="paragraph" w:styleId="af">
    <w:name w:val="Title"/>
    <w:basedOn w:val="a"/>
    <w:next w:val="a"/>
    <w:link w:val="af0"/>
    <w:uiPriority w:val="1"/>
    <w:qFormat/>
    <w:rsid w:val="0059709E"/>
    <w:pPr>
      <w:autoSpaceDE w:val="0"/>
      <w:autoSpaceDN w:val="0"/>
      <w:adjustRightInd w:val="0"/>
      <w:spacing w:before="6" w:after="1"/>
      <w:jc w:val="left"/>
    </w:pPr>
    <w:rPr>
      <w:rFonts w:eastAsiaTheme="minorEastAsia" w:cs="Times New Roman"/>
      <w:kern w:val="0"/>
    </w:rPr>
  </w:style>
  <w:style w:type="character" w:customStyle="1" w:styleId="af0">
    <w:name w:val="标题 字符"/>
    <w:basedOn w:val="a0"/>
    <w:link w:val="af"/>
    <w:uiPriority w:val="1"/>
    <w:rsid w:val="0059709E"/>
    <w:rPr>
      <w:rFonts w:ascii="Times New Roman" w:hAnsi="Times New Roman" w:cs="Times New Roman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9709E"/>
    <w:pPr>
      <w:autoSpaceDE w:val="0"/>
      <w:autoSpaceDN w:val="0"/>
      <w:adjustRightInd w:val="0"/>
      <w:spacing w:line="142" w:lineRule="exact"/>
      <w:jc w:val="left"/>
    </w:pPr>
    <w:rPr>
      <w:rFonts w:ascii="Gill Sans MT" w:eastAsiaTheme="minorEastAsia" w:hAnsi="Gill Sans MT" w:cs="Gill Sans MT"/>
      <w:kern w:val="0"/>
    </w:rPr>
  </w:style>
  <w:style w:type="paragraph" w:styleId="af1">
    <w:name w:val="Balloon Text"/>
    <w:basedOn w:val="a"/>
    <w:link w:val="af2"/>
    <w:uiPriority w:val="99"/>
    <w:semiHidden/>
    <w:unhideWhenUsed/>
    <w:rsid w:val="001C60D7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1C60D7"/>
    <w:rPr>
      <w:rFonts w:ascii="Times New Roman" w:eastAsia="仿宋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92F8B"/>
    <w:rPr>
      <w:rFonts w:ascii="Times New Roman" w:eastAsia="仿宋" w:hAnsi="Times New Roman"/>
      <w:b/>
      <w:bCs/>
      <w:kern w:val="44"/>
      <w:sz w:val="44"/>
      <w:szCs w:val="44"/>
    </w:rPr>
  </w:style>
  <w:style w:type="character" w:styleId="af3">
    <w:name w:val="Subtle Emphasis"/>
    <w:basedOn w:val="a0"/>
    <w:uiPriority w:val="19"/>
    <w:qFormat/>
    <w:rsid w:val="00E92F8B"/>
    <w:rPr>
      <w:i/>
      <w:iCs/>
      <w:color w:val="404040" w:themeColor="text1" w:themeTint="BF"/>
    </w:rPr>
  </w:style>
  <w:style w:type="character" w:customStyle="1" w:styleId="20">
    <w:name w:val="标题 2 字符"/>
    <w:basedOn w:val="a0"/>
    <w:link w:val="2"/>
    <w:uiPriority w:val="9"/>
    <w:semiHidden/>
    <w:rsid w:val="00963E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4">
    <w:name w:val="Revision"/>
    <w:hidden/>
    <w:uiPriority w:val="99"/>
    <w:semiHidden/>
    <w:rsid w:val="00A248D3"/>
    <w:rPr>
      <w:rFonts w:ascii="Times New Roman" w:eastAsia="仿宋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0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482154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99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2746D9-82AE-4A73-A62A-4E6F02B2C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2194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</dc:creator>
  <cp:keywords/>
  <dc:description/>
  <cp:lastModifiedBy>邹文成</cp:lastModifiedBy>
  <cp:revision>211</cp:revision>
  <dcterms:created xsi:type="dcterms:W3CDTF">2023-03-19T07:22:00Z</dcterms:created>
  <dcterms:modified xsi:type="dcterms:W3CDTF">2024-08-19T15:59:00Z</dcterms:modified>
</cp:coreProperties>
</file>