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08" w:rsidRDefault="007343BE" w:rsidP="008836EC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D14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r w:rsidR="003541B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File</w:t>
      </w:r>
    </w:p>
    <w:p w:rsidR="004C3DF5" w:rsidRDefault="004C3DF5" w:rsidP="008836EC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4C3DF5" w:rsidRPr="005F4F60" w:rsidRDefault="004C3DF5" w:rsidP="004C3DF5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6F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5561965" cy="3897812"/>
            <wp:effectExtent l="19050" t="19050" r="19685" b="26670"/>
            <wp:docPr id="1469912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12736" name=""/>
                    <pic:cNvPicPr/>
                  </pic:nvPicPr>
                  <pic:blipFill rotWithShape="1">
                    <a:blip r:embed="rId4"/>
                    <a:srcRect l="1342" t="4200" r="1592"/>
                    <a:stretch/>
                  </pic:blipFill>
                  <pic:spPr bwMode="auto">
                    <a:xfrm>
                      <a:off x="0" y="0"/>
                      <a:ext cx="5563163" cy="38986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DF5" w:rsidRPr="00940312" w:rsidRDefault="004C3DF5" w:rsidP="004C3DF5">
      <w:pPr>
        <w:spacing w:line="276" w:lineRule="auto"/>
        <w:ind w:left="2160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A04CD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Fig 1: P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AE</w:t>
      </w:r>
      <w:r w:rsidRPr="00A04CD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s as priority pollutants</w:t>
      </w:r>
    </w:p>
    <w:p w:rsidR="004C3DF5" w:rsidRDefault="004C3DF5" w:rsidP="008836EC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0F7A4F" w:rsidRPr="003D1408" w:rsidRDefault="000F7A4F" w:rsidP="008836EC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7343BE" w:rsidRDefault="00455691" w:rsidP="0006190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222222"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>
            <wp:extent cx="5731510" cy="4521200"/>
            <wp:effectExtent l="19050" t="19050" r="21590" b="12700"/>
            <wp:docPr id="754033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33899" name="Picture 7540338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12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1909" w:rsidRDefault="00061909" w:rsidP="0006190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. 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Growth of strain KSSKSLAB0</w:t>
      </w:r>
      <w:r w:rsidR="00BF4B80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2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at different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initial 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Concentrations of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PAEs</w:t>
      </w:r>
    </w:p>
    <w:p w:rsidR="006A3F55" w:rsidRPr="00061909" w:rsidRDefault="006A3F55" w:rsidP="00061909">
      <w:pPr>
        <w:spacing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6A3F55" w:rsidRDefault="00702A05" w:rsidP="00826AA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222222"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>
            <wp:extent cx="5731510" cy="5287010"/>
            <wp:effectExtent l="19050" t="19050" r="21590" b="27940"/>
            <wp:docPr id="1009119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19602" name="Picture 10091196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70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E7490" w:rsidRDefault="00E76B48" w:rsidP="005F25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3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: Growth of strain KSSKSLAB0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5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at different </w:t>
      </w:r>
      <w:r w:rsidR="006A3F55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initial </w:t>
      </w:r>
      <w:r w:rsidRPr="0075560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Concentrations of </w:t>
      </w:r>
      <w:r w:rsidR="006A3F55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PAEs</w:t>
      </w:r>
    </w:p>
    <w:p w:rsidR="00275D83" w:rsidRPr="000F7A4F" w:rsidRDefault="00B2497D" w:rsidP="000F7A4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497D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-109855</wp:posOffset>
            </wp:positionH>
            <wp:positionV relativeFrom="paragraph">
              <wp:posOffset>19050</wp:posOffset>
            </wp:positionV>
            <wp:extent cx="6288405" cy="4603750"/>
            <wp:effectExtent l="19050" t="19050" r="17145" b="25400"/>
            <wp:wrapTight wrapText="bothSides">
              <wp:wrapPolygon edited="0">
                <wp:start x="-65" y="-89"/>
                <wp:lineTo x="-65" y="21630"/>
                <wp:lineTo x="21593" y="21630"/>
                <wp:lineTo x="21593" y="-89"/>
                <wp:lineTo x="-65" y="-8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09" r="1734"/>
                    <a:stretch/>
                  </pic:blipFill>
                  <pic:spPr bwMode="auto">
                    <a:xfrm>
                      <a:off x="0" y="0"/>
                      <a:ext cx="6288405" cy="46037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5D83"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4</w:t>
      </w:r>
      <w:r w:rsidR="00275D83"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Phylogenetic analysis of Brevibacillus brevis strain </w:t>
      </w:r>
      <w:r w:rsidR="00275D83" w:rsidRPr="008317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KSSKSLAB01</w:t>
      </w:r>
      <w:r w:rsidR="00275D83"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against other species of Brevibacillus</w:t>
      </w: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Pr="0075560D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Default="00275D83" w:rsidP="00275D83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275D83" w:rsidRPr="00755A4E" w:rsidRDefault="00B2497D" w:rsidP="00275D83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2497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256020" cy="4561114"/>
            <wp:effectExtent l="19050" t="19050" r="1143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456111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5</w:t>
      </w:r>
      <w:r w:rsidR="00F4681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Phylogenetic analysis of Acinetobacter baumannii strain </w:t>
      </w:r>
      <w:r w:rsidRPr="008317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KSSKSLAB02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against other species of Acinetobacter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:rsidR="00275D83" w:rsidRDefault="00275D83" w:rsidP="00275D83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Default="00AD54D1" w:rsidP="001810B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AD54D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164676" cy="4349931"/>
            <wp:effectExtent l="19050" t="19050" r="2667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445" cy="43532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5D83" w:rsidRDefault="00275D83" w:rsidP="0083170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6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Phylogenetic analysis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Halomonas sp.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strain </w:t>
      </w:r>
      <w:r w:rsidRPr="008317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KSSKSLAB05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against other species of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Halomonas</w:t>
      </w:r>
    </w:p>
    <w:p w:rsidR="004C3DF5" w:rsidRDefault="004C3DF5" w:rsidP="0083170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1E68D7" w:rsidRDefault="00CB4F3D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933950" cy="6324026"/>
            <wp:effectExtent l="38100" t="19050" r="19050" b="19624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066" cy="6329302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DF5" w:rsidRDefault="004C3DF5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7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rRNA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structure of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Brevibacillus brevis strain KSSKSLAB01</w:t>
      </w:r>
    </w:p>
    <w:p w:rsidR="004C3DF5" w:rsidRDefault="00CB4F3D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855633" cy="8198677"/>
            <wp:effectExtent l="38100" t="19050" r="21167" b="11873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99" cy="81950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DF5" w:rsidRDefault="004C3DF5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8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rRNA structure ofAcinetobacter baumannii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strain KSSKSLAB0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</w:t>
      </w:r>
    </w:p>
    <w:p w:rsidR="004C3DF5" w:rsidRDefault="004C3DF5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724A60" w:rsidRDefault="00CB4F3D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inline distT="0" distB="0" distL="0" distR="0">
            <wp:extent cx="5221817" cy="7360162"/>
            <wp:effectExtent l="19050" t="19050" r="16933" b="12188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707" cy="73614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DF5" w:rsidRDefault="004C3DF5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9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rRNA structure ofHalomonas sp.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strain KSSKSLAB0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5</w:t>
      </w:r>
    </w:p>
    <w:p w:rsidR="004C3DF5" w:rsidRDefault="004C3DF5" w:rsidP="004C3DF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035736" w:rsidRPr="0083170B" w:rsidRDefault="00035736" w:rsidP="0083170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Pr="00536A9E" w:rsidRDefault="00275D83" w:rsidP="00275D83">
      <w:pPr>
        <w:pStyle w:val="ListParagraph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257550" cy="3257550"/>
            <wp:effectExtent l="19050" t="19050" r="19050" b="190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441" cy="328044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5D83" w:rsidRPr="0083170B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831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 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Pr="00831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Hill plot: 16S rRNA for </w:t>
      </w:r>
      <w:r w:rsidRPr="008317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Brevibacillus brevis strain KSSKSLAB01.</w:t>
      </w:r>
    </w:p>
    <w:p w:rsidR="00275D83" w:rsidRPr="0075560D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Default="00275D83" w:rsidP="00275D83">
      <w:pPr>
        <w:pStyle w:val="ListParagraph"/>
        <w:ind w:left="502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>
            <wp:extent cx="3505200" cy="3190631"/>
            <wp:effectExtent l="19050" t="19050" r="19050" b="1016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820" cy="31993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Hill plot: </w:t>
      </w:r>
      <w:r w:rsidR="008317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6S rRNA for </w:t>
      </w:r>
      <w:r w:rsidRPr="0075560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Acinetobacter baumannii strain KSSKSLAB02.</w:t>
      </w: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224463" cy="3224463"/>
            <wp:effectExtent l="19050" t="19050" r="14605" b="146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729" cy="322872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5D83" w:rsidRDefault="00275D83" w:rsidP="00275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4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</w:t>
      </w:r>
      <w:r w:rsidR="004C3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Pr="005F4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Hill plot: 16S rRNA for Halomonas sp. </w:t>
      </w:r>
      <w:r w:rsidRPr="005F46D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strain KSSKSLAB0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4C3DF5" w:rsidRPr="004C3DF5" w:rsidRDefault="004C3DF5" w:rsidP="004C3DF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C3DF5" w:rsidRDefault="004C3DF5" w:rsidP="004156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156DB" w:rsidRPr="00207218" w:rsidRDefault="004156DB" w:rsidP="004156D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1: Thermodynamics of </w:t>
      </w: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Brevibacillus brevis strain KSSKSLAB01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257"/>
        <w:gridCol w:w="817"/>
        <w:gridCol w:w="4081"/>
      </w:tblGrid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Structural element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δG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Information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loop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-0.40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12 ss bases &amp; 2 closing helices.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0" w:name="Structure_1_509_850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-2.40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509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850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-11.40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7 base pairs.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" w:name="Structure_1_515_844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Interior loop</w:t>
            </w:r>
            <w:bookmarkEnd w:id="1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1.60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U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515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844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2" w:name="Structure_1_519_839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2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-3.30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519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839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-12.40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5 base pairs.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Multi-loop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1.40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3" w:name="Structure_1_523_835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</w:t>
            </w:r>
            <w:bookmarkEnd w:id="3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 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523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835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br/>
              <w:t>12 ss bases &amp; 3 closing helices.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4" w:name="Structure_1_721_830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4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-3.40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721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830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-2.40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2 base pairs.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5" w:name="Structure_1_774_816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Interior loop</w:t>
            </w:r>
            <w:bookmarkEnd w:id="5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-0.40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A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774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-U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816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-5.50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3 base pairs.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6" w:name="Structure_1_778_812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Bulge loop</w:t>
            </w:r>
            <w:bookmarkEnd w:id="6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2.80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778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812</w:t>
            </w:r>
          </w:p>
        </w:tc>
      </w:tr>
      <w:tr w:rsidR="004156DB" w:rsidRPr="009E4E70" w:rsidTr="009E4E7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7" w:name="Structure_1_781_811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7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-3.30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781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811</w:t>
            </w:r>
          </w:p>
        </w:tc>
      </w:tr>
    </w:tbl>
    <w:p w:rsidR="004156DB" w:rsidRPr="009E4E70" w:rsidRDefault="004156DB" w:rsidP="004156DB">
      <w:pPr>
        <w:rPr>
          <w:rFonts w:ascii="Courier New" w:hAnsi="Courier New" w:cs="Courier New"/>
          <w:b/>
          <w:bCs/>
          <w:sz w:val="20"/>
          <w:szCs w:val="20"/>
        </w:rPr>
      </w:pPr>
    </w:p>
    <w:p w:rsidR="009E4E70" w:rsidRDefault="009E4E70" w:rsidP="0043087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68D7" w:rsidRDefault="001E68D7" w:rsidP="004156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156DB" w:rsidRPr="00207218" w:rsidRDefault="004156DB" w:rsidP="004156D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Table 2: Thermodynamics of </w:t>
      </w: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Acinetobacter baumannii strain KSSKSLAB02</w:t>
      </w:r>
    </w:p>
    <w:tbl>
      <w:tblPr>
        <w:tblW w:w="0" w:type="auto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257"/>
        <w:gridCol w:w="817"/>
        <w:gridCol w:w="4237"/>
      </w:tblGrid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Structural element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δG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Information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loop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5 ss bases &amp; 3 closing helices.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8" w:name="Structure_1_1196_1215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8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1196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1215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2 base pairs.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Multi-loop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9" w:name="Structure_1_177_1113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</w:t>
            </w:r>
            <w:bookmarkEnd w:id="9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 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177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1113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br/>
              <w:t>5 ss bases &amp; 3 closing helices.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0" w:name="Structure_1_1092_1112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1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U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1092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-A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1112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-15.20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7 base pairs.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1" w:name="Structure_1_1098_1106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Hairpin loop</w:t>
            </w:r>
            <w:bookmarkEnd w:id="1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5.80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Closing pair is U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1098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-A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1106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2" w:name="Structure_1_182_1090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1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-2.40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182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1090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-9.40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6 base pairs.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Multi-loop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1.80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3" w:name="Structure_1_187_1085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</w:t>
            </w:r>
            <w:bookmarkEnd w:id="13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 U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187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1085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br/>
              <w:t>3 ss bases &amp; 3 closing helices.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-4.60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3 base pairs.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en-IN"/>
              </w:rPr>
            </w:pPr>
            <w:bookmarkStart w:id="14" w:name="Structure_1_1076_1080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Hairpin loop</w:t>
            </w:r>
            <w:bookmarkEnd w:id="14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5.70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Closing pair is 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1076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1080</w:t>
            </w:r>
          </w:p>
        </w:tc>
      </w:tr>
      <w:tr w:rsidR="004156DB" w:rsidRPr="00441FA6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bookmarkStart w:id="15" w:name="Structure_1_188_1072"/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Stack</w:t>
            </w:r>
            <w:bookmarkEnd w:id="1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188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en-IN"/>
              </w:rPr>
              <w:t> 1072</w:t>
            </w:r>
          </w:p>
        </w:tc>
      </w:tr>
    </w:tbl>
    <w:p w:rsidR="004156DB" w:rsidRDefault="004156DB" w:rsidP="004156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4156DB" w:rsidRPr="00207218" w:rsidRDefault="004156DB" w:rsidP="004156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Table 3: Thermodynamics of </w:t>
      </w:r>
      <w:r w:rsidRPr="0020721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Halomonas sp. strain KSSKSLAB05</w:t>
      </w:r>
    </w:p>
    <w:tbl>
      <w:tblPr>
        <w:tblW w:w="0" w:type="auto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257"/>
        <w:gridCol w:w="817"/>
        <w:gridCol w:w="3632"/>
      </w:tblGrid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Structural element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proofErr w:type="spellStart"/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δG</w:t>
            </w:r>
            <w:proofErr w:type="spellEnd"/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Information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loop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-1.30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16 ss bases &amp; 3 closing helices.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16" w:name="Structure_1_1360_1380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Stack</w:t>
            </w:r>
            <w:bookmarkEnd w:id="16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-2.10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1360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1380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-7.60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4 base pairs.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17" w:name="Structure_1_1363_1377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Bulge loop</w:t>
            </w:r>
            <w:bookmarkEnd w:id="17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0.50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1363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1377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18" w:name="Structure_1_1364_1375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Stack</w:t>
            </w:r>
            <w:bookmarkEnd w:id="18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-2.10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1364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1375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-5.60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4 base pairs.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19" w:name="Structure_1_1367_1372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Hairpin loop</w:t>
            </w:r>
            <w:bookmarkEnd w:id="19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0.90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Closing pair is 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1367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1372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0" w:name="Structure_1_1348_1357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Stack</w:t>
            </w:r>
            <w:bookmarkEnd w:id="2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-2.20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A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1348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-U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1357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-5.50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3 base pairs.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1" w:name="Structure_1_1350_1355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Hairpin loop</w:t>
            </w:r>
            <w:bookmarkEnd w:id="21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Closing pair is 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1350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1355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2" w:name="Structure_1_5_1346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Stack</w:t>
            </w:r>
            <w:bookmarkEnd w:id="22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-2.50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5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-U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1346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-11.20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7 base pairs.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Multi-loop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4.30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3" w:name="Structure_1_10_1341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</w:t>
            </w:r>
            <w:bookmarkEnd w:id="23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 A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10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-U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1341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br/>
              <w:t>3 ss bases &amp; 3 closing helices.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20"/>
                <w:szCs w:val="20"/>
                <w:lang w:eastAsia="en-IN"/>
              </w:rPr>
              <w:t>Helix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-5.70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3 base pairs.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4" w:name="Structure_1_1333_1338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lastRenderedPageBreak/>
              <w:t>Hairpin loop</w:t>
            </w:r>
            <w:bookmarkEnd w:id="24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3.50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Closing pair is G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1333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-C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1338</w:t>
            </w:r>
          </w:p>
        </w:tc>
      </w:tr>
      <w:tr w:rsidR="004156DB" w:rsidRPr="009E4E70" w:rsidTr="00F022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bookmarkStart w:id="25" w:name="Structure_1_13_1329"/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Stack</w:t>
            </w:r>
            <w:bookmarkEnd w:id="25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-2.10</w:t>
            </w:r>
          </w:p>
        </w:tc>
        <w:tc>
          <w:tcPr>
            <w:tcW w:w="3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56DB" w:rsidRPr="009E4E70" w:rsidRDefault="004156DB" w:rsidP="00F022C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</w:pP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External closing pair is U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lang w:eastAsia="en-IN"/>
              </w:rPr>
              <w:t>-A</w:t>
            </w:r>
            <w:r w:rsidRPr="009E4E70">
              <w:rPr>
                <w:rFonts w:ascii="Courier New" w:eastAsia="Times New Roman" w:hAnsi="Courier New" w:cs="Courier New"/>
                <w:color w:val="000000" w:themeColor="text1"/>
                <w:sz w:val="20"/>
                <w:szCs w:val="20"/>
                <w:vertAlign w:val="superscript"/>
                <w:lang w:eastAsia="en-IN"/>
              </w:rPr>
              <w:t> 1329</w:t>
            </w:r>
          </w:p>
        </w:tc>
      </w:tr>
    </w:tbl>
    <w:p w:rsidR="004156DB" w:rsidRDefault="004156DB" w:rsidP="00275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57934" w:rsidRPr="009E7490" w:rsidRDefault="00157934">
      <w:pPr>
        <w:rPr>
          <w:lang w:val="en-US"/>
        </w:rPr>
      </w:pPr>
    </w:p>
    <w:sectPr w:rsidR="00157934" w:rsidRPr="009E7490" w:rsidSect="00CB4F3D">
      <w:pgSz w:w="11906" w:h="16838"/>
      <w:pgMar w:top="17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9E7490"/>
    <w:rsid w:val="00035736"/>
    <w:rsid w:val="00061909"/>
    <w:rsid w:val="000A31F5"/>
    <w:rsid w:val="000E65A5"/>
    <w:rsid w:val="000F7A4F"/>
    <w:rsid w:val="00157934"/>
    <w:rsid w:val="001810B2"/>
    <w:rsid w:val="001E68D7"/>
    <w:rsid w:val="00207218"/>
    <w:rsid w:val="00244D77"/>
    <w:rsid w:val="00275D83"/>
    <w:rsid w:val="00295332"/>
    <w:rsid w:val="002E6A01"/>
    <w:rsid w:val="003541B7"/>
    <w:rsid w:val="00363A36"/>
    <w:rsid w:val="003C33C5"/>
    <w:rsid w:val="003C7CD4"/>
    <w:rsid w:val="003D1408"/>
    <w:rsid w:val="003D38AE"/>
    <w:rsid w:val="004156DB"/>
    <w:rsid w:val="00423BBD"/>
    <w:rsid w:val="0043087F"/>
    <w:rsid w:val="00433DDE"/>
    <w:rsid w:val="00455691"/>
    <w:rsid w:val="004A4DF2"/>
    <w:rsid w:val="004C3DF5"/>
    <w:rsid w:val="0053452E"/>
    <w:rsid w:val="005373D3"/>
    <w:rsid w:val="005439ED"/>
    <w:rsid w:val="005E2276"/>
    <w:rsid w:val="005F25D4"/>
    <w:rsid w:val="0066365E"/>
    <w:rsid w:val="006A3F55"/>
    <w:rsid w:val="00702A05"/>
    <w:rsid w:val="00712CA9"/>
    <w:rsid w:val="00724A60"/>
    <w:rsid w:val="007343BE"/>
    <w:rsid w:val="007456C8"/>
    <w:rsid w:val="00807972"/>
    <w:rsid w:val="00826AA1"/>
    <w:rsid w:val="0083170B"/>
    <w:rsid w:val="008836EC"/>
    <w:rsid w:val="00890187"/>
    <w:rsid w:val="00906DD3"/>
    <w:rsid w:val="009A65CA"/>
    <w:rsid w:val="009E4E70"/>
    <w:rsid w:val="009E7490"/>
    <w:rsid w:val="00A72E24"/>
    <w:rsid w:val="00AD54D1"/>
    <w:rsid w:val="00B2497D"/>
    <w:rsid w:val="00B41ACC"/>
    <w:rsid w:val="00BF4B80"/>
    <w:rsid w:val="00C155A9"/>
    <w:rsid w:val="00C71962"/>
    <w:rsid w:val="00CB3B16"/>
    <w:rsid w:val="00CB4F3D"/>
    <w:rsid w:val="00D0183B"/>
    <w:rsid w:val="00E025A1"/>
    <w:rsid w:val="00E2211E"/>
    <w:rsid w:val="00E6245A"/>
    <w:rsid w:val="00E7347F"/>
    <w:rsid w:val="00E76B48"/>
    <w:rsid w:val="00E85698"/>
    <w:rsid w:val="00F00F5A"/>
    <w:rsid w:val="00F14152"/>
    <w:rsid w:val="00F46815"/>
    <w:rsid w:val="00F51C2D"/>
    <w:rsid w:val="00F62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D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khushboo sharma</dc:creator>
  <cp:keywords/>
  <dc:description/>
  <cp:lastModifiedBy>EMBS</cp:lastModifiedBy>
  <cp:revision>52</cp:revision>
  <dcterms:created xsi:type="dcterms:W3CDTF">2024-02-05T08:25:00Z</dcterms:created>
  <dcterms:modified xsi:type="dcterms:W3CDTF">2024-08-14T03:48:00Z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610c5a86-3903-4c18-beb2-436cabfe4795</vt:lpwstr>
  </property>
</Properties>
</file>