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396ACA" w14:textId="77777777" w:rsidR="00652F0C" w:rsidRDefault="00652F0C">
      <w:r>
        <w:rPr>
          <w:rFonts w:ascii="Times New Roman" w:eastAsia="Calibri" w:hAnsi="Times New Roman" w:cs="Times New Roman"/>
          <w:bCs/>
          <w:iCs/>
          <w:sz w:val="24"/>
          <w:szCs w:val="20"/>
          <w:lang w:val="en-GB"/>
        </w:rPr>
        <w:t xml:space="preserve">Appendix </w:t>
      </w:r>
      <w:r w:rsidR="00112937">
        <w:rPr>
          <w:rFonts w:ascii="Times New Roman" w:eastAsia="Calibri" w:hAnsi="Times New Roman" w:cs="Times New Roman"/>
          <w:bCs/>
          <w:iCs/>
          <w:sz w:val="24"/>
          <w:szCs w:val="20"/>
          <w:lang w:val="en-GB"/>
        </w:rPr>
        <w:t xml:space="preserve">5  </w:t>
      </w:r>
      <w:bookmarkStart w:id="0" w:name="_GoBack"/>
      <w:r w:rsidR="00112937">
        <w:rPr>
          <w:rFonts w:ascii="Times New Roman" w:eastAsia="Calibri" w:hAnsi="Times New Roman" w:cs="Times New Roman"/>
          <w:bCs/>
          <w:iCs/>
          <w:sz w:val="24"/>
          <w:szCs w:val="20"/>
          <w:lang w:val="en-GB"/>
        </w:rPr>
        <w:t>Interview Guide for GHCR Study</w:t>
      </w:r>
      <w:bookmarkEnd w:id="0"/>
    </w:p>
    <w:p w14:paraId="5BC2B72D" w14:textId="77777777" w:rsidR="00652F0C" w:rsidRPr="00652F0C" w:rsidRDefault="00652F0C" w:rsidP="00652F0C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Theme="minorEastAsia" w:hAnsi="Times New Roman" w:cs="Times New Roman"/>
          <w:i/>
          <w:iCs/>
          <w:sz w:val="20"/>
          <w:szCs w:val="20"/>
          <w:lang w:val="en-GB"/>
        </w:rPr>
      </w:pPr>
      <w:r w:rsidRPr="00652F0C">
        <w:rPr>
          <w:rFonts w:ascii="Times New Roman" w:eastAsiaTheme="minorEastAsia" w:hAnsi="Times New Roman" w:cs="Times New Roman"/>
          <w:i/>
          <w:iCs/>
          <w:sz w:val="20"/>
          <w:szCs w:val="20"/>
          <w:lang w:val="en-GB"/>
        </w:rPr>
        <w:t xml:space="preserve">Can you tell me about your interest in global health? </w:t>
      </w:r>
    </w:p>
    <w:p w14:paraId="57FA137C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iCs/>
          <w:sz w:val="20"/>
          <w:szCs w:val="20"/>
          <w:u w:val="single"/>
          <w:lang w:val="en-GB"/>
        </w:rPr>
      </w:pPr>
      <w:r w:rsidRPr="00652F0C">
        <w:rPr>
          <w:rFonts w:ascii="Times New Roman" w:eastAsiaTheme="minorEastAsia" w:hAnsi="Times New Roman" w:cs="Times New Roman"/>
          <w:iCs/>
          <w:sz w:val="20"/>
          <w:szCs w:val="20"/>
          <w:u w:val="single"/>
          <w:lang w:val="en-GB"/>
        </w:rPr>
        <w:t>Prompts</w:t>
      </w:r>
    </w:p>
    <w:p w14:paraId="2FCA6998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</w:pPr>
      <w:r w:rsidRPr="00652F0C"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  <w:t xml:space="preserve">What are you interested in? </w:t>
      </w:r>
    </w:p>
    <w:p w14:paraId="0341B521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</w:pPr>
      <w:r w:rsidRPr="00652F0C"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  <w:t xml:space="preserve">Why are you interested? </w:t>
      </w:r>
    </w:p>
    <w:p w14:paraId="0ACE5C5A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</w:pPr>
      <w:r w:rsidRPr="00652F0C"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  <w:t xml:space="preserve">Do you think global health should be taught in our curriculum? Why and How? </w:t>
      </w:r>
    </w:p>
    <w:p w14:paraId="29B9A65E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</w:pPr>
    </w:p>
    <w:p w14:paraId="52301B10" w14:textId="77777777" w:rsidR="00652F0C" w:rsidRPr="00652F0C" w:rsidRDefault="00652F0C" w:rsidP="00652F0C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Theme="minorEastAsia" w:hAnsi="Times New Roman" w:cs="Times New Roman"/>
          <w:i/>
          <w:iCs/>
          <w:sz w:val="20"/>
          <w:szCs w:val="20"/>
          <w:lang w:val="en-GB"/>
        </w:rPr>
      </w:pPr>
      <w:r w:rsidRPr="00652F0C">
        <w:rPr>
          <w:rFonts w:ascii="Times New Roman" w:eastAsiaTheme="minorEastAsia" w:hAnsi="Times New Roman" w:cs="Times New Roman"/>
          <w:i/>
          <w:iCs/>
          <w:sz w:val="20"/>
          <w:szCs w:val="20"/>
          <w:lang w:val="en-GB"/>
        </w:rPr>
        <w:t xml:space="preserve">Can you describe your experience of the global health classroom with Samoa/Nepal? </w:t>
      </w:r>
    </w:p>
    <w:p w14:paraId="1A8B04E0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iCs/>
          <w:sz w:val="20"/>
          <w:szCs w:val="20"/>
          <w:u w:val="single"/>
          <w:lang w:val="en-GB"/>
        </w:rPr>
      </w:pPr>
      <w:r w:rsidRPr="00652F0C">
        <w:rPr>
          <w:rFonts w:ascii="Times New Roman" w:eastAsiaTheme="minorEastAsia" w:hAnsi="Times New Roman" w:cs="Times New Roman"/>
          <w:iCs/>
          <w:sz w:val="20"/>
          <w:szCs w:val="20"/>
          <w:u w:val="single"/>
          <w:lang w:val="en-GB"/>
        </w:rPr>
        <w:t>Prompts</w:t>
      </w:r>
    </w:p>
    <w:p w14:paraId="6246CF41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</w:pPr>
      <w:r w:rsidRPr="00652F0C"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  <w:t xml:space="preserve">What did you learn from it? Explore this. </w:t>
      </w:r>
    </w:p>
    <w:p w14:paraId="5189CE33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</w:pPr>
      <w:r w:rsidRPr="00652F0C"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  <w:t xml:space="preserve">Which aspects of the GHCR helped you learn what you have told me about? </w:t>
      </w:r>
    </w:p>
    <w:p w14:paraId="2EB84F59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sz w:val="20"/>
          <w:szCs w:val="20"/>
          <w:lang w:val="en-GB"/>
        </w:rPr>
      </w:pPr>
    </w:p>
    <w:p w14:paraId="6FC8D47C" w14:textId="77777777" w:rsidR="00652F0C" w:rsidRPr="00652F0C" w:rsidRDefault="00652F0C" w:rsidP="00652F0C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Theme="minorEastAsia" w:hAnsi="Times New Roman" w:cs="Times New Roman"/>
          <w:i/>
          <w:iCs/>
          <w:sz w:val="20"/>
          <w:szCs w:val="20"/>
          <w:lang w:val="en-GB"/>
        </w:rPr>
      </w:pPr>
      <w:r w:rsidRPr="00652F0C">
        <w:rPr>
          <w:rFonts w:ascii="Times New Roman" w:eastAsiaTheme="minorEastAsia" w:hAnsi="Times New Roman" w:cs="Times New Roman"/>
          <w:i/>
          <w:iCs/>
          <w:sz w:val="20"/>
          <w:szCs w:val="20"/>
          <w:lang w:val="en-GB"/>
        </w:rPr>
        <w:t>Tell me your views on learning with students from other countries</w:t>
      </w:r>
    </w:p>
    <w:p w14:paraId="068C7A02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iCs/>
          <w:sz w:val="20"/>
          <w:szCs w:val="20"/>
          <w:u w:val="single"/>
          <w:lang w:val="en-GB"/>
        </w:rPr>
      </w:pPr>
      <w:r w:rsidRPr="00652F0C">
        <w:rPr>
          <w:rFonts w:ascii="Times New Roman" w:eastAsiaTheme="minorEastAsia" w:hAnsi="Times New Roman" w:cs="Times New Roman"/>
          <w:iCs/>
          <w:sz w:val="20"/>
          <w:szCs w:val="20"/>
          <w:u w:val="single"/>
          <w:lang w:val="en-GB"/>
        </w:rPr>
        <w:t>Prompts</w:t>
      </w:r>
    </w:p>
    <w:p w14:paraId="56315400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</w:pPr>
      <w:r w:rsidRPr="00652F0C"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  <w:t>What were the positive and negative aspects?  Why?</w:t>
      </w:r>
    </w:p>
    <w:p w14:paraId="3D706376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sz w:val="20"/>
          <w:szCs w:val="20"/>
          <w:lang w:val="en-GB"/>
        </w:rPr>
      </w:pPr>
    </w:p>
    <w:p w14:paraId="1BA46915" w14:textId="77777777" w:rsidR="00652F0C" w:rsidRPr="00652F0C" w:rsidRDefault="00652F0C" w:rsidP="00652F0C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Theme="minorEastAsia" w:hAnsi="Times New Roman" w:cs="Times New Roman"/>
          <w:i/>
          <w:iCs/>
          <w:sz w:val="20"/>
          <w:szCs w:val="20"/>
          <w:lang w:val="en-GB"/>
        </w:rPr>
      </w:pPr>
      <w:r w:rsidRPr="00652F0C">
        <w:rPr>
          <w:rFonts w:ascii="Times New Roman" w:eastAsiaTheme="minorEastAsia" w:hAnsi="Times New Roman" w:cs="Times New Roman"/>
          <w:i/>
          <w:iCs/>
          <w:sz w:val="20"/>
          <w:szCs w:val="20"/>
          <w:lang w:val="en-GB"/>
        </w:rPr>
        <w:t>Tell me your views on learning in a cross-cultural virtual setting like the Global Health Classroom.</w:t>
      </w:r>
    </w:p>
    <w:p w14:paraId="0D5FFB7C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iCs/>
          <w:sz w:val="20"/>
          <w:szCs w:val="20"/>
          <w:u w:val="single"/>
          <w:lang w:val="en-GB"/>
        </w:rPr>
      </w:pPr>
      <w:r w:rsidRPr="00652F0C">
        <w:rPr>
          <w:rFonts w:ascii="Times New Roman" w:eastAsiaTheme="minorEastAsia" w:hAnsi="Times New Roman" w:cs="Times New Roman"/>
          <w:iCs/>
          <w:sz w:val="20"/>
          <w:szCs w:val="20"/>
          <w:u w:val="single"/>
          <w:lang w:val="en-GB"/>
        </w:rPr>
        <w:t>Prompt</w:t>
      </w:r>
    </w:p>
    <w:p w14:paraId="363F8802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</w:pPr>
      <w:r w:rsidRPr="00652F0C"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  <w:t>What were the positive and negative aspects?  Why?</w:t>
      </w:r>
    </w:p>
    <w:p w14:paraId="3E5184E6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sz w:val="20"/>
          <w:szCs w:val="20"/>
          <w:lang w:val="en-GB"/>
        </w:rPr>
      </w:pPr>
      <w:r w:rsidRPr="00652F0C">
        <w:rPr>
          <w:rFonts w:ascii="Times New Roman" w:eastAsiaTheme="minorEastAsia" w:hAnsi="Times New Roman" w:cs="Times New Roman"/>
          <w:sz w:val="20"/>
          <w:szCs w:val="20"/>
          <w:lang w:val="en-GB"/>
        </w:rPr>
        <w:t xml:space="preserve"> </w:t>
      </w:r>
    </w:p>
    <w:p w14:paraId="58645308" w14:textId="77777777" w:rsidR="00652F0C" w:rsidRPr="00652F0C" w:rsidRDefault="00652F0C" w:rsidP="00652F0C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Theme="minorEastAsia" w:hAnsi="Times New Roman" w:cs="Times New Roman"/>
          <w:i/>
          <w:iCs/>
          <w:sz w:val="20"/>
          <w:szCs w:val="20"/>
          <w:lang w:val="en-GB"/>
        </w:rPr>
      </w:pPr>
      <w:r w:rsidRPr="00652F0C">
        <w:rPr>
          <w:rFonts w:ascii="Times New Roman" w:eastAsiaTheme="minorEastAsia" w:hAnsi="Times New Roman" w:cs="Times New Roman"/>
          <w:i/>
          <w:iCs/>
          <w:sz w:val="20"/>
          <w:szCs w:val="20"/>
          <w:lang w:val="en-GB"/>
        </w:rPr>
        <w:t xml:space="preserve">What impact has the GHCR experience had on your perspectives? </w:t>
      </w:r>
    </w:p>
    <w:p w14:paraId="1BD22DD4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iCs/>
          <w:sz w:val="20"/>
          <w:szCs w:val="20"/>
          <w:u w:val="single"/>
          <w:lang w:val="en-GB"/>
        </w:rPr>
      </w:pPr>
      <w:r w:rsidRPr="00652F0C">
        <w:rPr>
          <w:rFonts w:ascii="Times New Roman" w:eastAsiaTheme="minorEastAsia" w:hAnsi="Times New Roman" w:cs="Times New Roman"/>
          <w:iCs/>
          <w:sz w:val="20"/>
          <w:szCs w:val="20"/>
          <w:u w:val="single"/>
          <w:lang w:val="en-GB"/>
        </w:rPr>
        <w:t xml:space="preserve">Prompt </w:t>
      </w:r>
    </w:p>
    <w:p w14:paraId="6934E246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</w:pPr>
      <w:r w:rsidRPr="00652F0C"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  <w:t>What aspects had what impacts?</w:t>
      </w:r>
    </w:p>
    <w:p w14:paraId="2CD9837A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sz w:val="20"/>
          <w:szCs w:val="20"/>
          <w:lang w:val="en-GB"/>
        </w:rPr>
      </w:pPr>
    </w:p>
    <w:p w14:paraId="2F95B650" w14:textId="77777777" w:rsidR="00652F0C" w:rsidRPr="00652F0C" w:rsidRDefault="00652F0C" w:rsidP="00652F0C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Theme="minorEastAsia" w:hAnsi="Times New Roman" w:cs="Times New Roman"/>
          <w:i/>
          <w:iCs/>
          <w:sz w:val="20"/>
          <w:szCs w:val="20"/>
          <w:lang w:val="en-GB"/>
        </w:rPr>
      </w:pPr>
      <w:r w:rsidRPr="00652F0C">
        <w:rPr>
          <w:rFonts w:ascii="Times New Roman" w:eastAsiaTheme="minorEastAsia" w:hAnsi="Times New Roman" w:cs="Times New Roman"/>
          <w:i/>
          <w:iCs/>
          <w:sz w:val="20"/>
          <w:szCs w:val="20"/>
          <w:lang w:val="en-GB"/>
        </w:rPr>
        <w:t xml:space="preserve">Based on what we have talked about was your overall experience in the GHCR positive or negative? </w:t>
      </w:r>
    </w:p>
    <w:p w14:paraId="1D7FF07C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iCs/>
          <w:sz w:val="20"/>
          <w:szCs w:val="20"/>
          <w:u w:val="single"/>
          <w:lang w:val="en-GB"/>
        </w:rPr>
      </w:pPr>
      <w:r w:rsidRPr="00652F0C">
        <w:rPr>
          <w:rFonts w:ascii="Times New Roman" w:eastAsiaTheme="minorEastAsia" w:hAnsi="Times New Roman" w:cs="Times New Roman"/>
          <w:iCs/>
          <w:sz w:val="20"/>
          <w:szCs w:val="20"/>
          <w:u w:val="single"/>
          <w:lang w:val="en-GB"/>
        </w:rPr>
        <w:t>Prompts</w:t>
      </w:r>
    </w:p>
    <w:p w14:paraId="50397B38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</w:pPr>
      <w:r w:rsidRPr="00652F0C"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  <w:t xml:space="preserve">Why was it positive/negative? </w:t>
      </w:r>
    </w:p>
    <w:p w14:paraId="4838F9B2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</w:pPr>
      <w:r w:rsidRPr="00652F0C">
        <w:rPr>
          <w:rFonts w:ascii="Times New Roman" w:eastAsiaTheme="minorEastAsia" w:hAnsi="Times New Roman" w:cs="Times New Roman"/>
          <w:i/>
          <w:sz w:val="20"/>
          <w:szCs w:val="20"/>
          <w:lang w:val="en-GB"/>
        </w:rPr>
        <w:t xml:space="preserve">Do you have any ideas or suggestions to make future global health classrooms better? </w:t>
      </w:r>
    </w:p>
    <w:p w14:paraId="4CD00026" w14:textId="77777777" w:rsidR="00652F0C" w:rsidRPr="00652F0C" w:rsidRDefault="00652F0C" w:rsidP="00652F0C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sz w:val="20"/>
          <w:szCs w:val="20"/>
          <w:lang w:val="en-GB"/>
        </w:rPr>
      </w:pPr>
    </w:p>
    <w:p w14:paraId="62A28D84" w14:textId="77777777" w:rsidR="00652F0C" w:rsidRPr="00652F0C" w:rsidRDefault="00652F0C" w:rsidP="00652F0C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GB"/>
        </w:rPr>
      </w:pPr>
      <w:r w:rsidRPr="00652F0C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We are near the end of our interview. </w:t>
      </w:r>
    </w:p>
    <w:p w14:paraId="111BE762" w14:textId="77777777" w:rsidR="00652F0C" w:rsidRPr="00652F0C" w:rsidRDefault="00652F0C" w:rsidP="00652F0C">
      <w:pPr>
        <w:spacing w:line="240" w:lineRule="auto"/>
        <w:ind w:left="720"/>
        <w:rPr>
          <w:rFonts w:ascii="Times New Roman" w:eastAsia="Calibri" w:hAnsi="Times New Roman" w:cs="Times New Roman"/>
          <w:i/>
          <w:iCs/>
          <w:sz w:val="20"/>
          <w:szCs w:val="20"/>
          <w:lang w:val="en-GB"/>
        </w:rPr>
      </w:pPr>
      <w:r w:rsidRPr="00652F0C">
        <w:rPr>
          <w:rFonts w:ascii="Times New Roman" w:eastAsia="Calibri" w:hAnsi="Times New Roman" w:cs="Times New Roman"/>
          <w:i/>
          <w:iCs/>
          <w:sz w:val="20"/>
          <w:szCs w:val="20"/>
          <w:lang w:val="en-GB"/>
        </w:rPr>
        <w:t xml:space="preserve">Do you have any ending comments to make? Have I missed anything you consider to be important? </w:t>
      </w:r>
    </w:p>
    <w:p w14:paraId="768859B0" w14:textId="77777777" w:rsidR="00652F0C" w:rsidRPr="00652F0C" w:rsidRDefault="00652F0C" w:rsidP="00652F0C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GB"/>
        </w:rPr>
      </w:pPr>
      <w:r w:rsidRPr="00652F0C">
        <w:rPr>
          <w:rFonts w:ascii="Times New Roman" w:eastAsia="Calibri" w:hAnsi="Times New Roman" w:cs="Times New Roman"/>
          <w:sz w:val="20"/>
          <w:szCs w:val="20"/>
          <w:lang w:val="en-GB"/>
        </w:rPr>
        <w:t>Thank you very much for you time and sharing your perspective.</w:t>
      </w:r>
    </w:p>
    <w:p w14:paraId="67E5B2E4" w14:textId="77777777" w:rsidR="00652F0C" w:rsidRPr="00652F0C" w:rsidRDefault="00652F0C" w:rsidP="00652F0C">
      <w:pPr>
        <w:spacing w:line="240" w:lineRule="auto"/>
        <w:rPr>
          <w:rFonts w:ascii="Times New Roman" w:eastAsia="Calibri" w:hAnsi="Times New Roman" w:cs="Times New Roman"/>
          <w:sz w:val="20"/>
          <w:lang w:val="en-GB"/>
        </w:rPr>
      </w:pPr>
    </w:p>
    <w:p w14:paraId="720CBBB4" w14:textId="77777777" w:rsidR="00652F0C" w:rsidRDefault="00652F0C"/>
    <w:sectPr w:rsidR="00652F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7B171C"/>
    <w:multiLevelType w:val="hybridMultilevel"/>
    <w:tmpl w:val="9B049566"/>
    <w:lvl w:ilvl="0" w:tplc="FCA861AE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F0C"/>
    <w:rsid w:val="00004079"/>
    <w:rsid w:val="00053813"/>
    <w:rsid w:val="0007060A"/>
    <w:rsid w:val="000C1D3D"/>
    <w:rsid w:val="000C1F1D"/>
    <w:rsid w:val="00100FC9"/>
    <w:rsid w:val="00103E06"/>
    <w:rsid w:val="00112937"/>
    <w:rsid w:val="0012664D"/>
    <w:rsid w:val="00150BD4"/>
    <w:rsid w:val="00157DC4"/>
    <w:rsid w:val="00187EDD"/>
    <w:rsid w:val="001E6177"/>
    <w:rsid w:val="002414AE"/>
    <w:rsid w:val="002A6D73"/>
    <w:rsid w:val="003142F8"/>
    <w:rsid w:val="0031669A"/>
    <w:rsid w:val="00332B0D"/>
    <w:rsid w:val="00353470"/>
    <w:rsid w:val="00383CF9"/>
    <w:rsid w:val="00384A8E"/>
    <w:rsid w:val="003A1082"/>
    <w:rsid w:val="003A181B"/>
    <w:rsid w:val="003A5A75"/>
    <w:rsid w:val="003B0B99"/>
    <w:rsid w:val="003C4F80"/>
    <w:rsid w:val="003E636D"/>
    <w:rsid w:val="0044757B"/>
    <w:rsid w:val="00450BDB"/>
    <w:rsid w:val="004815CA"/>
    <w:rsid w:val="004857F0"/>
    <w:rsid w:val="005079DC"/>
    <w:rsid w:val="0051786A"/>
    <w:rsid w:val="00545E57"/>
    <w:rsid w:val="005E24DC"/>
    <w:rsid w:val="00646FA7"/>
    <w:rsid w:val="00652F0C"/>
    <w:rsid w:val="00683C91"/>
    <w:rsid w:val="006C6E37"/>
    <w:rsid w:val="007129F9"/>
    <w:rsid w:val="0072400A"/>
    <w:rsid w:val="008029F1"/>
    <w:rsid w:val="008062E8"/>
    <w:rsid w:val="008D6319"/>
    <w:rsid w:val="0091462A"/>
    <w:rsid w:val="0099574A"/>
    <w:rsid w:val="009B51FA"/>
    <w:rsid w:val="009F19DB"/>
    <w:rsid w:val="00A25CA7"/>
    <w:rsid w:val="00A56557"/>
    <w:rsid w:val="00A578F9"/>
    <w:rsid w:val="00A8175C"/>
    <w:rsid w:val="00AA2983"/>
    <w:rsid w:val="00AD4B96"/>
    <w:rsid w:val="00AE45D0"/>
    <w:rsid w:val="00B16662"/>
    <w:rsid w:val="00B500B5"/>
    <w:rsid w:val="00B543BC"/>
    <w:rsid w:val="00B66BCF"/>
    <w:rsid w:val="00B86E57"/>
    <w:rsid w:val="00BC69E5"/>
    <w:rsid w:val="00C00A93"/>
    <w:rsid w:val="00C50AD4"/>
    <w:rsid w:val="00C72AC0"/>
    <w:rsid w:val="00CB0B7B"/>
    <w:rsid w:val="00CB0E80"/>
    <w:rsid w:val="00CE345A"/>
    <w:rsid w:val="00CF4B15"/>
    <w:rsid w:val="00D326D6"/>
    <w:rsid w:val="00DB522A"/>
    <w:rsid w:val="00E43C65"/>
    <w:rsid w:val="00E84007"/>
    <w:rsid w:val="00EC2E38"/>
    <w:rsid w:val="00EF58E3"/>
    <w:rsid w:val="00EF6F27"/>
    <w:rsid w:val="00F15684"/>
    <w:rsid w:val="00F30B3F"/>
    <w:rsid w:val="00F3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B0005"/>
  <w15:chartTrackingRefBased/>
  <w15:docId w15:val="{C640348E-C800-464D-A03C-45BA1A77E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8C74FA82B8B941BAC97842826A3AA9" ma:contentTypeVersion="4" ma:contentTypeDescription="Create a new document." ma:contentTypeScope="" ma:versionID="e0f9caf96fd026ed57275ad254225eb1">
  <xsd:schema xmlns:xsd="http://www.w3.org/2001/XMLSchema" xmlns:xs="http://www.w3.org/2001/XMLSchema" xmlns:p="http://schemas.microsoft.com/office/2006/metadata/properties" xmlns:ns3="ab0dcda0-d1a3-421a-9d4c-f2f4a51dd352" targetNamespace="http://schemas.microsoft.com/office/2006/metadata/properties" ma:root="true" ma:fieldsID="254b182a56751acf10c6fce408472a58" ns3:_="">
    <xsd:import namespace="ab0dcda0-d1a3-421a-9d4c-f2f4a51dd3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0dcda0-d1a3-421a-9d4c-f2f4a51dd3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345AF50-C3C5-4BA4-A657-890FB79B2DD9}">
  <ds:schemaRefs>
    <ds:schemaRef ds:uri="ab0dcda0-d1a3-421a-9d4c-f2f4a51dd3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1C7E5EBA-C906-4A69-9BB6-AFE3555544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3105DF-DB88-45BC-B2FB-63A0000C5B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0dcda0-d1a3-421a-9d4c-f2f4a51dd3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Otago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Miller</dc:creator>
  <cp:keywords/>
  <dc:description/>
  <cp:lastModifiedBy>Andrew Miller</cp:lastModifiedBy>
  <cp:revision>2</cp:revision>
  <dcterms:created xsi:type="dcterms:W3CDTF">2020-07-22T10:25:00Z</dcterms:created>
  <dcterms:modified xsi:type="dcterms:W3CDTF">2020-07-22T10:25:00Z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0x010100958C74FA82B8B941BAC97842826A3AA9</vt:lpwstr>
  </property>
</Properties>
</file>