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6870D2" w14:textId="0B42F888" w:rsidR="00EF7E11" w:rsidRPr="0097093B" w:rsidRDefault="00EF7E11" w:rsidP="007A570B">
      <w:pPr>
        <w:spacing w:after="0" w:line="276" w:lineRule="auto"/>
        <w:jc w:val="center"/>
        <w:rPr>
          <w:rFonts w:ascii="Times New Roman" w:hAnsi="Times New Roman" w:cs="Times New Roman"/>
          <w:b/>
          <w:sz w:val="24"/>
          <w:szCs w:val="24"/>
        </w:rPr>
      </w:pPr>
      <w:r w:rsidRPr="0097093B">
        <w:rPr>
          <w:rFonts w:ascii="Times New Roman" w:hAnsi="Times New Roman" w:cs="Times New Roman"/>
          <w:b/>
          <w:sz w:val="24"/>
          <w:szCs w:val="24"/>
        </w:rPr>
        <w:t xml:space="preserve">INTERVIEW GUIDE </w:t>
      </w:r>
    </w:p>
    <w:p w14:paraId="45BD18E8" w14:textId="77777777" w:rsidR="00C85FBF" w:rsidRPr="0097093B" w:rsidRDefault="00C85FBF" w:rsidP="007A570B">
      <w:pPr>
        <w:spacing w:after="0" w:line="276" w:lineRule="auto"/>
        <w:jc w:val="both"/>
        <w:rPr>
          <w:rFonts w:ascii="Times New Roman" w:hAnsi="Times New Roman" w:cs="Times New Roman"/>
          <w:b/>
          <w:sz w:val="24"/>
          <w:szCs w:val="24"/>
        </w:rPr>
      </w:pPr>
    </w:p>
    <w:p w14:paraId="02715659" w14:textId="112E7819" w:rsidR="00C85FBF" w:rsidRPr="0097093B" w:rsidRDefault="00AA1C80" w:rsidP="007A570B">
      <w:pPr>
        <w:spacing w:after="0" w:line="276" w:lineRule="auto"/>
        <w:jc w:val="center"/>
        <w:rPr>
          <w:rFonts w:ascii="Times New Roman" w:hAnsi="Times New Roman" w:cs="Times New Roman"/>
          <w:b/>
          <w:sz w:val="24"/>
          <w:szCs w:val="24"/>
        </w:rPr>
      </w:pPr>
      <w:r w:rsidRPr="00933C33">
        <w:rPr>
          <w:rFonts w:ascii="Times New Roman" w:hAnsi="Times New Roman" w:cs="Times New Roman"/>
          <w:b/>
          <w:sz w:val="24"/>
          <w:szCs w:val="24"/>
        </w:rPr>
        <w:t>FINANCING HEALTH</w:t>
      </w:r>
      <w:r>
        <w:rPr>
          <w:rFonts w:ascii="Times New Roman" w:hAnsi="Times New Roman" w:cs="Times New Roman"/>
          <w:b/>
          <w:sz w:val="24"/>
          <w:szCs w:val="24"/>
        </w:rPr>
        <w:t xml:space="preserve">CARE </w:t>
      </w:r>
      <w:r w:rsidRPr="00933C33">
        <w:rPr>
          <w:rFonts w:ascii="Times New Roman" w:hAnsi="Times New Roman" w:cs="Times New Roman"/>
          <w:b/>
          <w:sz w:val="24"/>
          <w:szCs w:val="24"/>
        </w:rPr>
        <w:t>SERVICE</w:t>
      </w:r>
      <w:r>
        <w:rPr>
          <w:rFonts w:ascii="Times New Roman" w:hAnsi="Times New Roman" w:cs="Times New Roman"/>
          <w:b/>
          <w:sz w:val="24"/>
          <w:szCs w:val="24"/>
        </w:rPr>
        <w:t>S:</w:t>
      </w:r>
      <w:r w:rsidRPr="00933C33">
        <w:rPr>
          <w:rFonts w:ascii="Times New Roman" w:hAnsi="Times New Roman" w:cs="Times New Roman"/>
          <w:b/>
          <w:sz w:val="24"/>
          <w:szCs w:val="24"/>
        </w:rPr>
        <w:t xml:space="preserve"> </w:t>
      </w:r>
      <w:r>
        <w:rPr>
          <w:rFonts w:ascii="Times New Roman" w:hAnsi="Times New Roman" w:cs="Times New Roman"/>
          <w:b/>
          <w:sz w:val="24"/>
          <w:szCs w:val="24"/>
        </w:rPr>
        <w:t xml:space="preserve">A QUALITATIVE </w:t>
      </w:r>
      <w:r w:rsidRPr="00933C33">
        <w:rPr>
          <w:rFonts w:ascii="Times New Roman" w:hAnsi="Times New Roman" w:cs="Times New Roman"/>
          <w:b/>
          <w:sz w:val="24"/>
          <w:szCs w:val="24"/>
        </w:rPr>
        <w:t>ASSESSMENT</w:t>
      </w:r>
      <w:r>
        <w:rPr>
          <w:rFonts w:ascii="Times New Roman" w:hAnsi="Times New Roman" w:cs="Times New Roman"/>
          <w:b/>
          <w:sz w:val="24"/>
          <w:szCs w:val="24"/>
        </w:rPr>
        <w:t xml:space="preserve"> </w:t>
      </w:r>
      <w:r w:rsidRPr="00933C33">
        <w:rPr>
          <w:rFonts w:ascii="Times New Roman" w:hAnsi="Times New Roman" w:cs="Times New Roman"/>
          <w:b/>
          <w:sz w:val="24"/>
          <w:szCs w:val="24"/>
        </w:rPr>
        <w:t>OF PRIVATE HEALTH INSURANCE SCHEMES IN GHANA</w:t>
      </w:r>
    </w:p>
    <w:p w14:paraId="510A548B" w14:textId="77777777" w:rsidR="00B555AB" w:rsidRPr="0097093B" w:rsidRDefault="00B555AB" w:rsidP="00AA1C80">
      <w:pPr>
        <w:spacing w:after="0" w:line="276" w:lineRule="auto"/>
        <w:jc w:val="both"/>
        <w:rPr>
          <w:rFonts w:ascii="Times New Roman" w:hAnsi="Times New Roman" w:cs="Times New Roman"/>
          <w:b/>
          <w:sz w:val="24"/>
          <w:szCs w:val="24"/>
        </w:rPr>
      </w:pPr>
    </w:p>
    <w:p w14:paraId="145A4BE4" w14:textId="77777777" w:rsidR="00C85FBF" w:rsidRPr="0097093B" w:rsidRDefault="00C85FBF" w:rsidP="007A570B">
      <w:pPr>
        <w:spacing w:after="0" w:line="276" w:lineRule="auto"/>
        <w:jc w:val="both"/>
        <w:rPr>
          <w:rFonts w:ascii="Times New Roman" w:hAnsi="Times New Roman" w:cs="Times New Roman"/>
          <w:sz w:val="24"/>
          <w:szCs w:val="24"/>
        </w:rPr>
      </w:pPr>
      <w:r w:rsidRPr="0097093B">
        <w:rPr>
          <w:rFonts w:ascii="Times New Roman" w:hAnsi="Times New Roman" w:cs="Times New Roman"/>
          <w:sz w:val="24"/>
          <w:szCs w:val="24"/>
        </w:rPr>
        <w:t xml:space="preserve">As part of ways to assess the performance of private health insurance schemes in Ghana, a group of investigators from the Kwame Nkrumah </w:t>
      </w:r>
      <w:r w:rsidR="00B555AB" w:rsidRPr="0097093B">
        <w:rPr>
          <w:rFonts w:ascii="Times New Roman" w:hAnsi="Times New Roman" w:cs="Times New Roman"/>
          <w:sz w:val="24"/>
          <w:szCs w:val="24"/>
        </w:rPr>
        <w:t>University</w:t>
      </w:r>
      <w:r w:rsidRPr="0097093B">
        <w:rPr>
          <w:rFonts w:ascii="Times New Roman" w:hAnsi="Times New Roman" w:cs="Times New Roman"/>
          <w:sz w:val="24"/>
          <w:szCs w:val="24"/>
        </w:rPr>
        <w:t xml:space="preserve"> of </w:t>
      </w:r>
      <w:r w:rsidR="00B555AB" w:rsidRPr="0097093B">
        <w:rPr>
          <w:rFonts w:ascii="Times New Roman" w:hAnsi="Times New Roman" w:cs="Times New Roman"/>
          <w:sz w:val="24"/>
          <w:szCs w:val="24"/>
        </w:rPr>
        <w:t>Science</w:t>
      </w:r>
      <w:r w:rsidRPr="0097093B">
        <w:rPr>
          <w:rFonts w:ascii="Times New Roman" w:hAnsi="Times New Roman" w:cs="Times New Roman"/>
          <w:sz w:val="24"/>
          <w:szCs w:val="24"/>
        </w:rPr>
        <w:t xml:space="preserve"> and Technology (KNUST), Kumasi-Ghana, is conducting research into un</w:t>
      </w:r>
      <w:r w:rsidR="00B555AB" w:rsidRPr="0097093B">
        <w:rPr>
          <w:rFonts w:ascii="Times New Roman" w:hAnsi="Times New Roman" w:cs="Times New Roman"/>
          <w:sz w:val="24"/>
          <w:szCs w:val="24"/>
        </w:rPr>
        <w:t>derstanding the contribution of private health insurance schemes in health service financing in Ghana. Participation in this project is voluntary and any information taken from you will be treated with the utmost confidentiality and will be used solely for the purpose for which it is obtained.</w:t>
      </w:r>
    </w:p>
    <w:p w14:paraId="5B3D38DB" w14:textId="77777777" w:rsidR="00B555AB" w:rsidRPr="0097093B" w:rsidRDefault="00B555AB" w:rsidP="007A570B">
      <w:pPr>
        <w:spacing w:after="0" w:line="276" w:lineRule="auto"/>
        <w:jc w:val="both"/>
        <w:rPr>
          <w:rFonts w:ascii="Times New Roman" w:hAnsi="Times New Roman" w:cs="Times New Roman"/>
          <w:sz w:val="24"/>
          <w:szCs w:val="24"/>
        </w:rPr>
      </w:pPr>
      <w:r w:rsidRPr="0097093B">
        <w:rPr>
          <w:rFonts w:ascii="Times New Roman" w:hAnsi="Times New Roman" w:cs="Times New Roman"/>
          <w:sz w:val="24"/>
          <w:szCs w:val="24"/>
        </w:rPr>
        <w:t>Thank you.</w:t>
      </w:r>
    </w:p>
    <w:p w14:paraId="56BB0FFC" w14:textId="77777777" w:rsidR="00B555AB" w:rsidRPr="0097093B" w:rsidRDefault="00B555AB" w:rsidP="007A570B">
      <w:pPr>
        <w:spacing w:after="0" w:line="276" w:lineRule="auto"/>
        <w:jc w:val="both"/>
        <w:rPr>
          <w:rFonts w:ascii="Times New Roman" w:hAnsi="Times New Roman" w:cs="Times New Roman"/>
          <w:b/>
          <w:sz w:val="24"/>
          <w:szCs w:val="24"/>
        </w:rPr>
      </w:pPr>
      <w:r w:rsidRPr="0097093B">
        <w:rPr>
          <w:rFonts w:ascii="Times New Roman" w:hAnsi="Times New Roman" w:cs="Times New Roman"/>
          <w:b/>
          <w:sz w:val="24"/>
          <w:szCs w:val="24"/>
        </w:rPr>
        <w:t>Date [dd/mm/yyyy]: …………………………</w:t>
      </w:r>
    </w:p>
    <w:p w14:paraId="61611C00" w14:textId="77777777" w:rsidR="00C85FBF" w:rsidRPr="0097093B" w:rsidRDefault="00C85FBF" w:rsidP="007A570B">
      <w:pPr>
        <w:spacing w:after="0" w:line="276" w:lineRule="auto"/>
        <w:jc w:val="both"/>
        <w:rPr>
          <w:rFonts w:ascii="Times New Roman" w:hAnsi="Times New Roman" w:cs="Times New Roman"/>
          <w:sz w:val="24"/>
          <w:szCs w:val="24"/>
        </w:rPr>
      </w:pPr>
    </w:p>
    <w:p w14:paraId="657C0397" w14:textId="77777777" w:rsidR="00C85FBF" w:rsidRPr="007A570B" w:rsidRDefault="00C85FBF" w:rsidP="007A570B">
      <w:pPr>
        <w:spacing w:after="0" w:line="276" w:lineRule="auto"/>
        <w:jc w:val="both"/>
        <w:rPr>
          <w:rFonts w:ascii="Times New Roman" w:hAnsi="Times New Roman" w:cs="Times New Roman"/>
          <w:b/>
          <w:sz w:val="24"/>
          <w:szCs w:val="24"/>
        </w:rPr>
      </w:pPr>
      <w:r w:rsidRPr="007A570B">
        <w:rPr>
          <w:rFonts w:ascii="Times New Roman" w:hAnsi="Times New Roman" w:cs="Times New Roman"/>
          <w:b/>
          <w:sz w:val="24"/>
          <w:szCs w:val="24"/>
        </w:rPr>
        <w:t>SE</w:t>
      </w:r>
      <w:r w:rsidR="007A570B" w:rsidRPr="007A570B">
        <w:rPr>
          <w:rFonts w:ascii="Times New Roman" w:hAnsi="Times New Roman" w:cs="Times New Roman"/>
          <w:b/>
          <w:sz w:val="24"/>
          <w:szCs w:val="24"/>
        </w:rPr>
        <w:t>CTION A: Background Information</w:t>
      </w:r>
      <w:r w:rsidRPr="007A570B">
        <w:rPr>
          <w:rFonts w:ascii="Times New Roman" w:hAnsi="Times New Roman" w:cs="Times New Roman"/>
          <w:b/>
          <w:sz w:val="24"/>
          <w:szCs w:val="24"/>
        </w:rPr>
        <w:t xml:space="preserve"> </w:t>
      </w:r>
    </w:p>
    <w:p w14:paraId="61A29EA8" w14:textId="77777777" w:rsidR="00C85FBF" w:rsidRPr="0097093B" w:rsidRDefault="00C85FBF" w:rsidP="007A570B">
      <w:pPr>
        <w:pStyle w:val="ListParagraph"/>
        <w:numPr>
          <w:ilvl w:val="1"/>
          <w:numId w:val="8"/>
        </w:numPr>
        <w:spacing w:after="0" w:line="276" w:lineRule="auto"/>
        <w:ind w:left="567" w:hanging="283"/>
        <w:jc w:val="both"/>
        <w:rPr>
          <w:rFonts w:ascii="Times New Roman" w:hAnsi="Times New Roman" w:cs="Times New Roman"/>
          <w:sz w:val="24"/>
          <w:szCs w:val="24"/>
        </w:rPr>
      </w:pPr>
      <w:r w:rsidRPr="0097093B">
        <w:rPr>
          <w:rFonts w:ascii="Times New Roman" w:hAnsi="Times New Roman" w:cs="Times New Roman"/>
          <w:sz w:val="24"/>
          <w:szCs w:val="24"/>
        </w:rPr>
        <w:t>Name and sex of responding officer</w:t>
      </w:r>
    </w:p>
    <w:p w14:paraId="36AD74F7" w14:textId="0AD90870" w:rsidR="00C85FBF" w:rsidRPr="0097093B" w:rsidRDefault="00E83D01" w:rsidP="007A570B">
      <w:pPr>
        <w:pStyle w:val="ListParagraph"/>
        <w:numPr>
          <w:ilvl w:val="1"/>
          <w:numId w:val="8"/>
        </w:numPr>
        <w:spacing w:after="0" w:line="276" w:lineRule="auto"/>
        <w:ind w:left="567" w:hanging="283"/>
        <w:jc w:val="both"/>
        <w:rPr>
          <w:rFonts w:ascii="Times New Roman" w:hAnsi="Times New Roman" w:cs="Times New Roman"/>
          <w:sz w:val="24"/>
          <w:szCs w:val="24"/>
        </w:rPr>
      </w:pPr>
      <w:r>
        <w:rPr>
          <w:rFonts w:ascii="Times New Roman" w:hAnsi="Times New Roman" w:cs="Times New Roman"/>
          <w:sz w:val="24"/>
          <w:szCs w:val="24"/>
        </w:rPr>
        <w:t>The rank</w:t>
      </w:r>
      <w:r w:rsidR="00C85FBF" w:rsidRPr="0097093B">
        <w:rPr>
          <w:rFonts w:ascii="Times New Roman" w:hAnsi="Times New Roman" w:cs="Times New Roman"/>
          <w:sz w:val="24"/>
          <w:szCs w:val="24"/>
        </w:rPr>
        <w:t xml:space="preserve"> of responding officer</w:t>
      </w:r>
      <w:r w:rsidR="00CA33EC" w:rsidRPr="0097093B">
        <w:rPr>
          <w:rFonts w:ascii="Times New Roman" w:hAnsi="Times New Roman" w:cs="Times New Roman"/>
          <w:sz w:val="24"/>
          <w:szCs w:val="24"/>
        </w:rPr>
        <w:t xml:space="preserve"> (qualification)</w:t>
      </w:r>
    </w:p>
    <w:p w14:paraId="376CEAB8" w14:textId="77777777" w:rsidR="00C85FBF" w:rsidRPr="0097093B" w:rsidRDefault="00C85FBF" w:rsidP="007A570B">
      <w:pPr>
        <w:pStyle w:val="ListParagraph"/>
        <w:numPr>
          <w:ilvl w:val="1"/>
          <w:numId w:val="8"/>
        </w:numPr>
        <w:spacing w:after="0" w:line="276" w:lineRule="auto"/>
        <w:ind w:left="567" w:hanging="283"/>
        <w:jc w:val="both"/>
        <w:rPr>
          <w:rFonts w:ascii="Times New Roman" w:hAnsi="Times New Roman" w:cs="Times New Roman"/>
          <w:sz w:val="24"/>
          <w:szCs w:val="24"/>
        </w:rPr>
      </w:pPr>
      <w:r w:rsidRPr="0097093B">
        <w:rPr>
          <w:rFonts w:ascii="Times New Roman" w:hAnsi="Times New Roman" w:cs="Times New Roman"/>
          <w:sz w:val="24"/>
          <w:szCs w:val="24"/>
        </w:rPr>
        <w:t>Number of years of working in this rank</w:t>
      </w:r>
    </w:p>
    <w:p w14:paraId="68755727" w14:textId="77777777" w:rsidR="005859ED" w:rsidRPr="0097093B" w:rsidRDefault="00C85FBF" w:rsidP="007A570B">
      <w:pPr>
        <w:pStyle w:val="ListParagraph"/>
        <w:numPr>
          <w:ilvl w:val="1"/>
          <w:numId w:val="8"/>
        </w:numPr>
        <w:spacing w:after="0" w:line="276" w:lineRule="auto"/>
        <w:ind w:left="567" w:hanging="283"/>
        <w:jc w:val="both"/>
        <w:rPr>
          <w:rFonts w:ascii="Times New Roman" w:hAnsi="Times New Roman" w:cs="Times New Roman"/>
          <w:sz w:val="24"/>
          <w:szCs w:val="24"/>
        </w:rPr>
      </w:pPr>
      <w:r w:rsidRPr="0097093B">
        <w:rPr>
          <w:rFonts w:ascii="Times New Roman" w:hAnsi="Times New Roman" w:cs="Times New Roman"/>
          <w:sz w:val="24"/>
          <w:szCs w:val="24"/>
        </w:rPr>
        <w:t>Years of experience in the organization</w:t>
      </w:r>
      <w:r w:rsidR="005859ED" w:rsidRPr="0097093B">
        <w:rPr>
          <w:rFonts w:ascii="Times New Roman" w:hAnsi="Times New Roman" w:cs="Times New Roman"/>
          <w:sz w:val="24"/>
          <w:szCs w:val="24"/>
        </w:rPr>
        <w:t xml:space="preserve"> </w:t>
      </w:r>
    </w:p>
    <w:p w14:paraId="789D69DA" w14:textId="77777777" w:rsidR="005859ED" w:rsidRPr="0097093B" w:rsidRDefault="005859ED" w:rsidP="007A570B">
      <w:pPr>
        <w:pStyle w:val="ListParagraph"/>
        <w:numPr>
          <w:ilvl w:val="1"/>
          <w:numId w:val="8"/>
        </w:numPr>
        <w:spacing w:after="0" w:line="276" w:lineRule="auto"/>
        <w:ind w:left="567" w:hanging="283"/>
        <w:jc w:val="both"/>
        <w:rPr>
          <w:rFonts w:ascii="Times New Roman" w:hAnsi="Times New Roman" w:cs="Times New Roman"/>
          <w:sz w:val="24"/>
          <w:szCs w:val="24"/>
        </w:rPr>
      </w:pPr>
      <w:r w:rsidRPr="0097093B">
        <w:rPr>
          <w:rFonts w:ascii="Times New Roman" w:hAnsi="Times New Roman" w:cs="Times New Roman"/>
          <w:sz w:val="24"/>
          <w:szCs w:val="24"/>
        </w:rPr>
        <w:t xml:space="preserve">Name of </w:t>
      </w:r>
      <w:r w:rsidR="003B444E" w:rsidRPr="0097093B">
        <w:rPr>
          <w:rFonts w:ascii="Times New Roman" w:hAnsi="Times New Roman" w:cs="Times New Roman"/>
          <w:sz w:val="24"/>
          <w:szCs w:val="24"/>
        </w:rPr>
        <w:t>organization</w:t>
      </w:r>
    </w:p>
    <w:p w14:paraId="49F2C59C" w14:textId="298DC533" w:rsidR="00C85FBF" w:rsidRPr="0097093B" w:rsidRDefault="005859ED" w:rsidP="007A570B">
      <w:pPr>
        <w:pStyle w:val="ListParagraph"/>
        <w:numPr>
          <w:ilvl w:val="1"/>
          <w:numId w:val="8"/>
        </w:numPr>
        <w:spacing w:after="0" w:line="276" w:lineRule="auto"/>
        <w:ind w:left="567" w:hanging="283"/>
        <w:jc w:val="both"/>
        <w:rPr>
          <w:rFonts w:ascii="Times New Roman" w:hAnsi="Times New Roman" w:cs="Times New Roman"/>
          <w:sz w:val="24"/>
          <w:szCs w:val="24"/>
        </w:rPr>
      </w:pPr>
      <w:r w:rsidRPr="0097093B">
        <w:rPr>
          <w:rFonts w:ascii="Times New Roman" w:hAnsi="Times New Roman" w:cs="Times New Roman"/>
          <w:sz w:val="24"/>
          <w:szCs w:val="24"/>
        </w:rPr>
        <w:t xml:space="preserve">Location and operating areas of </w:t>
      </w:r>
      <w:r w:rsidR="00E83D01">
        <w:rPr>
          <w:rFonts w:ascii="Times New Roman" w:hAnsi="Times New Roman" w:cs="Times New Roman"/>
          <w:sz w:val="24"/>
          <w:szCs w:val="24"/>
        </w:rPr>
        <w:t xml:space="preserve">the </w:t>
      </w:r>
      <w:r w:rsidR="003B444E" w:rsidRPr="0097093B">
        <w:rPr>
          <w:rFonts w:ascii="Times New Roman" w:hAnsi="Times New Roman" w:cs="Times New Roman"/>
          <w:sz w:val="24"/>
          <w:szCs w:val="24"/>
        </w:rPr>
        <w:t>organization</w:t>
      </w:r>
    </w:p>
    <w:p w14:paraId="0193BD6E" w14:textId="77777777" w:rsidR="00C85FBF" w:rsidRPr="0097093B" w:rsidRDefault="00C85FBF" w:rsidP="007A570B">
      <w:pPr>
        <w:spacing w:after="0" w:line="276" w:lineRule="auto"/>
        <w:jc w:val="both"/>
        <w:rPr>
          <w:rFonts w:ascii="Times New Roman" w:hAnsi="Times New Roman" w:cs="Times New Roman"/>
          <w:sz w:val="24"/>
          <w:szCs w:val="24"/>
        </w:rPr>
      </w:pPr>
    </w:p>
    <w:p w14:paraId="1BD6CA94" w14:textId="24B98848" w:rsidR="00F363F1" w:rsidRPr="007A570B" w:rsidRDefault="00C85FBF" w:rsidP="007A570B">
      <w:pPr>
        <w:spacing w:after="0" w:line="276" w:lineRule="auto"/>
        <w:jc w:val="both"/>
        <w:rPr>
          <w:rFonts w:ascii="Times New Roman" w:hAnsi="Times New Roman" w:cs="Times New Roman"/>
          <w:b/>
          <w:sz w:val="24"/>
          <w:szCs w:val="24"/>
        </w:rPr>
      </w:pPr>
      <w:r w:rsidRPr="007A570B">
        <w:rPr>
          <w:rFonts w:ascii="Times New Roman" w:hAnsi="Times New Roman" w:cs="Times New Roman"/>
          <w:b/>
          <w:sz w:val="24"/>
          <w:szCs w:val="24"/>
        </w:rPr>
        <w:t>SECTION B: Assessment of</w:t>
      </w:r>
      <w:r w:rsidR="0097093B" w:rsidRPr="007A570B">
        <w:rPr>
          <w:rFonts w:ascii="Times New Roman" w:hAnsi="Times New Roman" w:cs="Times New Roman"/>
          <w:b/>
          <w:sz w:val="24"/>
          <w:szCs w:val="24"/>
        </w:rPr>
        <w:t xml:space="preserve"> </w:t>
      </w:r>
      <w:r w:rsidR="007A570B">
        <w:rPr>
          <w:rFonts w:ascii="Times New Roman" w:hAnsi="Times New Roman" w:cs="Times New Roman"/>
          <w:b/>
          <w:sz w:val="24"/>
          <w:szCs w:val="24"/>
        </w:rPr>
        <w:t xml:space="preserve">framework governing the implementation </w:t>
      </w:r>
      <w:r w:rsidR="00E83D01">
        <w:rPr>
          <w:rFonts w:ascii="Times New Roman" w:hAnsi="Times New Roman" w:cs="Times New Roman"/>
          <w:b/>
          <w:sz w:val="24"/>
          <w:szCs w:val="24"/>
        </w:rPr>
        <w:t>of</w:t>
      </w:r>
      <w:r w:rsidR="007A570B">
        <w:rPr>
          <w:rFonts w:ascii="Times New Roman" w:hAnsi="Times New Roman" w:cs="Times New Roman"/>
          <w:b/>
          <w:sz w:val="24"/>
          <w:szCs w:val="24"/>
        </w:rPr>
        <w:t xml:space="preserve"> PHI </w:t>
      </w:r>
    </w:p>
    <w:p w14:paraId="1A264A4A" w14:textId="77777777" w:rsidR="00EF7E11" w:rsidRPr="0097093B" w:rsidRDefault="005F773A" w:rsidP="007A570B">
      <w:pPr>
        <w:pStyle w:val="ListParagraph"/>
        <w:numPr>
          <w:ilvl w:val="0"/>
          <w:numId w:val="7"/>
        </w:numPr>
        <w:spacing w:after="0" w:line="276" w:lineRule="auto"/>
        <w:jc w:val="both"/>
        <w:rPr>
          <w:rFonts w:ascii="Times New Roman" w:hAnsi="Times New Roman" w:cs="Times New Roman"/>
          <w:sz w:val="24"/>
          <w:szCs w:val="24"/>
        </w:rPr>
      </w:pPr>
      <w:r w:rsidRPr="0097093B">
        <w:rPr>
          <w:rFonts w:ascii="Times New Roman" w:hAnsi="Times New Roman" w:cs="Times New Roman"/>
          <w:sz w:val="24"/>
          <w:szCs w:val="24"/>
        </w:rPr>
        <w:t>Could you provide information on the registration status of this company under the Companies Act, 1963 (Act 179)</w:t>
      </w:r>
    </w:p>
    <w:p w14:paraId="49FCB28A" w14:textId="2FA44302" w:rsidR="005F773A" w:rsidRPr="0097093B" w:rsidRDefault="00EF7E11" w:rsidP="00B844A2">
      <w:pPr>
        <w:pStyle w:val="ListParagraph"/>
        <w:spacing w:after="0" w:line="276" w:lineRule="auto"/>
        <w:ind w:left="284"/>
        <w:jc w:val="both"/>
        <w:rPr>
          <w:rFonts w:ascii="Times New Roman" w:hAnsi="Times New Roman" w:cs="Times New Roman"/>
          <w:sz w:val="24"/>
          <w:szCs w:val="24"/>
        </w:rPr>
      </w:pPr>
      <w:r w:rsidRPr="0097093B">
        <w:rPr>
          <w:rFonts w:ascii="Times New Roman" w:hAnsi="Times New Roman" w:cs="Times New Roman"/>
          <w:i/>
          <w:sz w:val="24"/>
          <w:szCs w:val="24"/>
        </w:rPr>
        <w:t xml:space="preserve">Probe: </w:t>
      </w:r>
      <w:proofErr w:type="spellStart"/>
      <w:r w:rsidR="00503184" w:rsidRPr="0097093B">
        <w:rPr>
          <w:rFonts w:ascii="Times New Roman" w:hAnsi="Times New Roman" w:cs="Times New Roman"/>
          <w:i/>
          <w:sz w:val="24"/>
          <w:szCs w:val="24"/>
        </w:rPr>
        <w:t>i</w:t>
      </w:r>
      <w:proofErr w:type="spellEnd"/>
      <w:r w:rsidR="00503184" w:rsidRPr="0097093B">
        <w:rPr>
          <w:rFonts w:ascii="Times New Roman" w:hAnsi="Times New Roman" w:cs="Times New Roman"/>
          <w:i/>
          <w:sz w:val="24"/>
          <w:szCs w:val="24"/>
        </w:rPr>
        <w:t xml:space="preserve">. </w:t>
      </w:r>
      <w:r w:rsidRPr="0097093B">
        <w:rPr>
          <w:rFonts w:ascii="Times New Roman" w:hAnsi="Times New Roman" w:cs="Times New Roman"/>
          <w:i/>
          <w:sz w:val="24"/>
          <w:szCs w:val="24"/>
        </w:rPr>
        <w:t>Are these standards set by the r</w:t>
      </w:r>
      <w:r w:rsidR="005F773A" w:rsidRPr="0097093B">
        <w:rPr>
          <w:rFonts w:ascii="Times New Roman" w:hAnsi="Times New Roman" w:cs="Times New Roman"/>
          <w:i/>
          <w:sz w:val="24"/>
          <w:szCs w:val="24"/>
        </w:rPr>
        <w:t>egulatory authority,</w:t>
      </w:r>
      <w:r w:rsidRPr="0097093B">
        <w:rPr>
          <w:rFonts w:ascii="Times New Roman" w:hAnsi="Times New Roman" w:cs="Times New Roman"/>
          <w:i/>
          <w:sz w:val="24"/>
          <w:szCs w:val="24"/>
        </w:rPr>
        <w:t xml:space="preserve"> NHIA</w:t>
      </w:r>
      <w:r w:rsidR="00E83D01">
        <w:rPr>
          <w:rFonts w:ascii="Times New Roman" w:hAnsi="Times New Roman" w:cs="Times New Roman"/>
          <w:i/>
          <w:sz w:val="24"/>
          <w:szCs w:val="24"/>
        </w:rPr>
        <w:t>,</w:t>
      </w:r>
      <w:r w:rsidR="005F773A" w:rsidRPr="0097093B">
        <w:rPr>
          <w:rFonts w:ascii="Times New Roman" w:hAnsi="Times New Roman" w:cs="Times New Roman"/>
          <w:i/>
          <w:sz w:val="24"/>
          <w:szCs w:val="24"/>
        </w:rPr>
        <w:t xml:space="preserve"> and the RGD</w:t>
      </w:r>
      <w:r w:rsidRPr="0097093B">
        <w:rPr>
          <w:rFonts w:ascii="Times New Roman" w:hAnsi="Times New Roman" w:cs="Times New Roman"/>
          <w:i/>
          <w:sz w:val="24"/>
          <w:szCs w:val="24"/>
        </w:rPr>
        <w:t>?</w:t>
      </w:r>
      <w:r w:rsidR="005F773A" w:rsidRPr="0097093B">
        <w:rPr>
          <w:rFonts w:ascii="Times New Roman" w:hAnsi="Times New Roman" w:cs="Times New Roman"/>
          <w:sz w:val="24"/>
          <w:szCs w:val="24"/>
        </w:rPr>
        <w:t xml:space="preserve"> </w:t>
      </w:r>
    </w:p>
    <w:p w14:paraId="7E5A3C6C" w14:textId="77777777" w:rsidR="00EF7E11" w:rsidRPr="0097093B" w:rsidRDefault="00503184" w:rsidP="00B844A2">
      <w:pPr>
        <w:pStyle w:val="ListParagraph"/>
        <w:spacing w:after="0" w:line="276" w:lineRule="auto"/>
        <w:ind w:left="567"/>
        <w:jc w:val="both"/>
        <w:rPr>
          <w:rFonts w:ascii="Times New Roman" w:hAnsi="Times New Roman" w:cs="Times New Roman"/>
          <w:i/>
          <w:sz w:val="24"/>
          <w:szCs w:val="24"/>
        </w:rPr>
      </w:pPr>
      <w:r w:rsidRPr="0097093B">
        <w:rPr>
          <w:rFonts w:ascii="Times New Roman" w:hAnsi="Times New Roman" w:cs="Times New Roman"/>
          <w:i/>
          <w:sz w:val="24"/>
          <w:szCs w:val="24"/>
        </w:rPr>
        <w:t xml:space="preserve">ii. </w:t>
      </w:r>
      <w:r w:rsidR="005F773A" w:rsidRPr="0097093B">
        <w:rPr>
          <w:rFonts w:ascii="Times New Roman" w:hAnsi="Times New Roman" w:cs="Times New Roman"/>
          <w:i/>
          <w:sz w:val="24"/>
          <w:szCs w:val="24"/>
        </w:rPr>
        <w:t xml:space="preserve"> application for registration and license</w:t>
      </w:r>
    </w:p>
    <w:p w14:paraId="66CCED20" w14:textId="77777777" w:rsidR="007A570B" w:rsidRDefault="00503184" w:rsidP="00B844A2">
      <w:pPr>
        <w:pStyle w:val="ListParagraph"/>
        <w:spacing w:after="0" w:line="276" w:lineRule="auto"/>
        <w:ind w:left="567"/>
        <w:jc w:val="both"/>
        <w:rPr>
          <w:rFonts w:ascii="Times New Roman" w:hAnsi="Times New Roman" w:cs="Times New Roman"/>
          <w:i/>
          <w:sz w:val="24"/>
          <w:szCs w:val="24"/>
        </w:rPr>
      </w:pPr>
      <w:r w:rsidRPr="003B444E">
        <w:rPr>
          <w:rFonts w:ascii="Times New Roman" w:hAnsi="Times New Roman" w:cs="Times New Roman"/>
          <w:i/>
          <w:sz w:val="24"/>
          <w:szCs w:val="24"/>
        </w:rPr>
        <w:t>iii. the names, and particulars of members of the govern</w:t>
      </w:r>
      <w:r w:rsidR="007A570B">
        <w:rPr>
          <w:rFonts w:ascii="Times New Roman" w:hAnsi="Times New Roman" w:cs="Times New Roman"/>
          <w:i/>
          <w:sz w:val="24"/>
          <w:szCs w:val="24"/>
        </w:rPr>
        <w:t>ing body of the proposed scheme</w:t>
      </w:r>
      <w:r w:rsidRPr="003B444E">
        <w:rPr>
          <w:rFonts w:ascii="Times New Roman" w:hAnsi="Times New Roman" w:cs="Times New Roman"/>
          <w:i/>
          <w:sz w:val="24"/>
          <w:szCs w:val="24"/>
        </w:rPr>
        <w:t xml:space="preserve"> </w:t>
      </w:r>
    </w:p>
    <w:p w14:paraId="5EB1C20F" w14:textId="77777777" w:rsidR="00503184" w:rsidRPr="003B444E" w:rsidRDefault="00503184" w:rsidP="00B844A2">
      <w:pPr>
        <w:pStyle w:val="ListParagraph"/>
        <w:spacing w:after="0" w:line="276" w:lineRule="auto"/>
        <w:ind w:left="567"/>
        <w:jc w:val="both"/>
        <w:rPr>
          <w:rFonts w:ascii="Times New Roman" w:hAnsi="Times New Roman" w:cs="Times New Roman"/>
          <w:i/>
          <w:sz w:val="24"/>
          <w:szCs w:val="24"/>
        </w:rPr>
      </w:pPr>
      <w:r w:rsidRPr="003B444E">
        <w:rPr>
          <w:rFonts w:ascii="Times New Roman" w:hAnsi="Times New Roman" w:cs="Times New Roman"/>
          <w:i/>
          <w:sz w:val="24"/>
          <w:szCs w:val="24"/>
        </w:rPr>
        <w:t>iv. the persons proposed to manage or administer the scheme and the</w:t>
      </w:r>
      <w:r w:rsidR="00B844A2">
        <w:rPr>
          <w:rFonts w:ascii="Times New Roman" w:hAnsi="Times New Roman" w:cs="Times New Roman"/>
          <w:i/>
          <w:sz w:val="24"/>
          <w:szCs w:val="24"/>
        </w:rPr>
        <w:t xml:space="preserve"> qualifications of the persons</w:t>
      </w:r>
    </w:p>
    <w:p w14:paraId="646EA6B1" w14:textId="77777777" w:rsidR="00503184" w:rsidRPr="003B444E" w:rsidRDefault="00503184" w:rsidP="00B844A2">
      <w:pPr>
        <w:pStyle w:val="ListParagraph"/>
        <w:spacing w:after="0" w:line="276" w:lineRule="auto"/>
        <w:ind w:left="567"/>
        <w:jc w:val="both"/>
        <w:rPr>
          <w:rFonts w:ascii="Times New Roman" w:hAnsi="Times New Roman" w:cs="Times New Roman"/>
          <w:i/>
          <w:sz w:val="24"/>
          <w:szCs w:val="24"/>
        </w:rPr>
      </w:pPr>
      <w:r w:rsidRPr="003B444E">
        <w:rPr>
          <w:rFonts w:ascii="Times New Roman" w:hAnsi="Times New Roman" w:cs="Times New Roman"/>
          <w:i/>
          <w:sz w:val="24"/>
          <w:szCs w:val="24"/>
        </w:rPr>
        <w:t xml:space="preserve">v. a statement of the minimum number of persons to be covered by the scheme </w:t>
      </w:r>
    </w:p>
    <w:p w14:paraId="03FDCE10" w14:textId="4F6FFE1C" w:rsidR="00503184" w:rsidRPr="003B444E" w:rsidRDefault="003B444E" w:rsidP="00B844A2">
      <w:pPr>
        <w:pStyle w:val="ListParagraph"/>
        <w:spacing w:after="0" w:line="276" w:lineRule="auto"/>
        <w:ind w:left="567"/>
        <w:jc w:val="both"/>
        <w:rPr>
          <w:rFonts w:ascii="Times New Roman" w:hAnsi="Times New Roman" w:cs="Times New Roman"/>
          <w:i/>
          <w:sz w:val="24"/>
          <w:szCs w:val="24"/>
        </w:rPr>
      </w:pPr>
      <w:r w:rsidRPr="003B444E">
        <w:rPr>
          <w:rFonts w:ascii="Times New Roman" w:hAnsi="Times New Roman" w:cs="Times New Roman"/>
          <w:i/>
          <w:sz w:val="24"/>
          <w:szCs w:val="24"/>
        </w:rPr>
        <w:t>vi.  the proposed</w:t>
      </w:r>
      <w:r w:rsidR="00503184" w:rsidRPr="003B444E">
        <w:rPr>
          <w:rFonts w:ascii="Times New Roman" w:hAnsi="Times New Roman" w:cs="Times New Roman"/>
          <w:i/>
          <w:sz w:val="24"/>
          <w:szCs w:val="24"/>
        </w:rPr>
        <w:t>,</w:t>
      </w:r>
      <w:r w:rsidRPr="003B444E">
        <w:rPr>
          <w:rFonts w:ascii="Times New Roman" w:hAnsi="Times New Roman" w:cs="Times New Roman"/>
          <w:i/>
          <w:sz w:val="24"/>
          <w:szCs w:val="24"/>
        </w:rPr>
        <w:t xml:space="preserve"> </w:t>
      </w:r>
      <w:r w:rsidR="00503184" w:rsidRPr="003B444E">
        <w:rPr>
          <w:rFonts w:ascii="Times New Roman" w:hAnsi="Times New Roman" w:cs="Times New Roman"/>
          <w:i/>
          <w:sz w:val="24"/>
          <w:szCs w:val="24"/>
        </w:rPr>
        <w:t>healt</w:t>
      </w:r>
      <w:r w:rsidRPr="003B444E">
        <w:rPr>
          <w:rFonts w:ascii="Times New Roman" w:hAnsi="Times New Roman" w:cs="Times New Roman"/>
          <w:i/>
          <w:sz w:val="24"/>
          <w:szCs w:val="24"/>
        </w:rPr>
        <w:t xml:space="preserve">hcare providers and </w:t>
      </w:r>
      <w:r w:rsidR="00E83D01">
        <w:rPr>
          <w:rFonts w:ascii="Times New Roman" w:hAnsi="Times New Roman" w:cs="Times New Roman"/>
          <w:i/>
          <w:sz w:val="24"/>
          <w:szCs w:val="24"/>
        </w:rPr>
        <w:t>healthcare</w:t>
      </w:r>
      <w:r w:rsidRPr="003B444E">
        <w:rPr>
          <w:rFonts w:ascii="Times New Roman" w:hAnsi="Times New Roman" w:cs="Times New Roman"/>
          <w:i/>
          <w:sz w:val="24"/>
          <w:szCs w:val="24"/>
        </w:rPr>
        <w:t xml:space="preserve">, </w:t>
      </w:r>
      <w:r w:rsidR="00503184" w:rsidRPr="003B444E">
        <w:rPr>
          <w:rFonts w:ascii="Times New Roman" w:hAnsi="Times New Roman" w:cs="Times New Roman"/>
          <w:i/>
          <w:sz w:val="24"/>
          <w:szCs w:val="24"/>
        </w:rPr>
        <w:t>facilities available to or proposed to be used by the scheme</w:t>
      </w:r>
    </w:p>
    <w:p w14:paraId="3AD6F5A8" w14:textId="77777777" w:rsidR="00503184" w:rsidRPr="003B444E" w:rsidRDefault="00503184" w:rsidP="00B844A2">
      <w:pPr>
        <w:pStyle w:val="ListParagraph"/>
        <w:spacing w:after="0" w:line="276" w:lineRule="auto"/>
        <w:ind w:left="567"/>
        <w:jc w:val="both"/>
        <w:rPr>
          <w:rFonts w:ascii="Times New Roman" w:hAnsi="Times New Roman" w:cs="Times New Roman"/>
          <w:i/>
          <w:sz w:val="24"/>
          <w:szCs w:val="24"/>
        </w:rPr>
      </w:pPr>
      <w:r w:rsidRPr="003B444E">
        <w:rPr>
          <w:rFonts w:ascii="Times New Roman" w:hAnsi="Times New Roman" w:cs="Times New Roman"/>
          <w:i/>
          <w:sz w:val="24"/>
          <w:szCs w:val="24"/>
        </w:rPr>
        <w:t>vii. the proposed minimum c</w:t>
      </w:r>
      <w:r w:rsidR="00B844A2">
        <w:rPr>
          <w:rFonts w:ascii="Times New Roman" w:hAnsi="Times New Roman" w:cs="Times New Roman"/>
          <w:i/>
          <w:sz w:val="24"/>
          <w:szCs w:val="24"/>
        </w:rPr>
        <w:t>ontribution for membership</w:t>
      </w:r>
    </w:p>
    <w:p w14:paraId="639B108F" w14:textId="77777777" w:rsidR="00503184" w:rsidRDefault="00503184" w:rsidP="00B844A2">
      <w:pPr>
        <w:pStyle w:val="ListParagraph"/>
        <w:spacing w:after="0" w:line="276" w:lineRule="auto"/>
        <w:ind w:left="567"/>
        <w:jc w:val="both"/>
        <w:rPr>
          <w:rFonts w:ascii="Times New Roman" w:hAnsi="Times New Roman" w:cs="Times New Roman"/>
          <w:i/>
          <w:sz w:val="24"/>
          <w:szCs w:val="24"/>
        </w:rPr>
      </w:pPr>
      <w:r w:rsidRPr="003B444E">
        <w:rPr>
          <w:rFonts w:ascii="Times New Roman" w:hAnsi="Times New Roman" w:cs="Times New Roman"/>
          <w:i/>
          <w:sz w:val="24"/>
          <w:szCs w:val="24"/>
        </w:rPr>
        <w:t>viii. evidence of the availability of any minimum financial security, where applicable, required in respect of the type of scheme.</w:t>
      </w:r>
    </w:p>
    <w:p w14:paraId="4ED738AE" w14:textId="77777777" w:rsidR="007A570B" w:rsidRPr="007A570B" w:rsidRDefault="007A570B" w:rsidP="007A570B">
      <w:pPr>
        <w:spacing w:after="0" w:line="276" w:lineRule="auto"/>
        <w:jc w:val="both"/>
        <w:rPr>
          <w:rFonts w:ascii="Times New Roman" w:hAnsi="Times New Roman" w:cs="Times New Roman"/>
          <w:i/>
          <w:sz w:val="24"/>
          <w:szCs w:val="24"/>
        </w:rPr>
      </w:pPr>
    </w:p>
    <w:p w14:paraId="31A65948" w14:textId="77777777" w:rsidR="00503184" w:rsidRPr="0097093B" w:rsidRDefault="00503184" w:rsidP="007A570B">
      <w:pPr>
        <w:pStyle w:val="ListParagraph"/>
        <w:numPr>
          <w:ilvl w:val="0"/>
          <w:numId w:val="7"/>
        </w:numPr>
        <w:spacing w:after="0" w:line="276" w:lineRule="auto"/>
        <w:ind w:left="567" w:hanging="283"/>
        <w:jc w:val="both"/>
        <w:rPr>
          <w:rFonts w:ascii="Times New Roman" w:hAnsi="Times New Roman" w:cs="Times New Roman"/>
          <w:sz w:val="24"/>
          <w:szCs w:val="24"/>
        </w:rPr>
      </w:pPr>
      <w:r w:rsidRPr="0097093B">
        <w:rPr>
          <w:rFonts w:ascii="Times New Roman" w:hAnsi="Times New Roman" w:cs="Times New Roman"/>
          <w:sz w:val="24"/>
          <w:szCs w:val="24"/>
        </w:rPr>
        <w:t>What challenges are associated with this process and are there any recommendations you would like to make?</w:t>
      </w:r>
    </w:p>
    <w:p w14:paraId="55BBF27A" w14:textId="3807C882" w:rsidR="00503184" w:rsidRPr="0097093B" w:rsidRDefault="00503184" w:rsidP="00B844A2">
      <w:pPr>
        <w:pStyle w:val="ListParagraph"/>
        <w:spacing w:after="0" w:line="276" w:lineRule="auto"/>
        <w:ind w:left="284"/>
        <w:jc w:val="both"/>
        <w:rPr>
          <w:rFonts w:ascii="Times New Roman" w:hAnsi="Times New Roman" w:cs="Times New Roman"/>
          <w:i/>
          <w:sz w:val="24"/>
          <w:szCs w:val="24"/>
        </w:rPr>
      </w:pPr>
      <w:r w:rsidRPr="0097093B">
        <w:rPr>
          <w:rFonts w:ascii="Times New Roman" w:hAnsi="Times New Roman" w:cs="Times New Roman"/>
          <w:i/>
          <w:sz w:val="24"/>
          <w:szCs w:val="24"/>
        </w:rPr>
        <w:t xml:space="preserve">Probe: let </w:t>
      </w:r>
      <w:r w:rsidR="00E83D01">
        <w:rPr>
          <w:rFonts w:ascii="Times New Roman" w:hAnsi="Times New Roman" w:cs="Times New Roman"/>
          <w:i/>
          <w:sz w:val="24"/>
          <w:szCs w:val="24"/>
        </w:rPr>
        <w:t xml:space="preserve">the </w:t>
      </w:r>
      <w:r w:rsidRPr="0097093B">
        <w:rPr>
          <w:rFonts w:ascii="Times New Roman" w:hAnsi="Times New Roman" w:cs="Times New Roman"/>
          <w:i/>
          <w:sz w:val="24"/>
          <w:szCs w:val="24"/>
        </w:rPr>
        <w:t xml:space="preserve">respondent list challenges </w:t>
      </w:r>
      <w:r w:rsidR="00E83D01">
        <w:rPr>
          <w:rFonts w:ascii="Times New Roman" w:hAnsi="Times New Roman" w:cs="Times New Roman"/>
          <w:i/>
          <w:sz w:val="24"/>
          <w:szCs w:val="24"/>
        </w:rPr>
        <w:t>per</w:t>
      </w:r>
      <w:r w:rsidRPr="0097093B">
        <w:rPr>
          <w:rFonts w:ascii="Times New Roman" w:hAnsi="Times New Roman" w:cs="Times New Roman"/>
          <w:i/>
          <w:sz w:val="24"/>
          <w:szCs w:val="24"/>
        </w:rPr>
        <w:t xml:space="preserve"> </w:t>
      </w:r>
      <w:r w:rsidR="00E83D01">
        <w:rPr>
          <w:rFonts w:ascii="Times New Roman" w:hAnsi="Times New Roman" w:cs="Times New Roman"/>
          <w:i/>
          <w:sz w:val="24"/>
          <w:szCs w:val="24"/>
        </w:rPr>
        <w:t xml:space="preserve">the </w:t>
      </w:r>
      <w:r w:rsidRPr="0097093B">
        <w:rPr>
          <w:rFonts w:ascii="Times New Roman" w:hAnsi="Times New Roman" w:cs="Times New Roman"/>
          <w:i/>
          <w:sz w:val="24"/>
          <w:szCs w:val="24"/>
        </w:rPr>
        <w:t>above steps of questioning</w:t>
      </w:r>
    </w:p>
    <w:p w14:paraId="26520B90" w14:textId="77777777" w:rsidR="00EF7E11" w:rsidRPr="0097093B" w:rsidRDefault="00EF7E11" w:rsidP="007A570B">
      <w:pPr>
        <w:pStyle w:val="ListParagraph"/>
        <w:spacing w:after="0" w:line="276" w:lineRule="auto"/>
        <w:ind w:left="1134"/>
        <w:jc w:val="both"/>
        <w:rPr>
          <w:rFonts w:ascii="Times New Roman" w:hAnsi="Times New Roman" w:cs="Times New Roman"/>
          <w:sz w:val="24"/>
          <w:szCs w:val="24"/>
        </w:rPr>
      </w:pPr>
    </w:p>
    <w:p w14:paraId="3492539A" w14:textId="0125A05B" w:rsidR="00EF7E11" w:rsidRPr="007A570B" w:rsidRDefault="00B555AB" w:rsidP="007A570B">
      <w:pPr>
        <w:spacing w:after="0" w:line="276" w:lineRule="auto"/>
        <w:jc w:val="both"/>
        <w:rPr>
          <w:rFonts w:ascii="Times New Roman" w:hAnsi="Times New Roman" w:cs="Times New Roman"/>
          <w:b/>
          <w:sz w:val="24"/>
          <w:szCs w:val="24"/>
        </w:rPr>
      </w:pPr>
      <w:r w:rsidRPr="007A570B">
        <w:rPr>
          <w:rFonts w:ascii="Times New Roman" w:hAnsi="Times New Roman" w:cs="Times New Roman"/>
          <w:b/>
          <w:sz w:val="24"/>
          <w:szCs w:val="24"/>
        </w:rPr>
        <w:t xml:space="preserve">SECTION </w:t>
      </w:r>
      <w:r w:rsidR="0097093B" w:rsidRPr="007A570B">
        <w:rPr>
          <w:rFonts w:ascii="Times New Roman" w:hAnsi="Times New Roman" w:cs="Times New Roman"/>
          <w:b/>
          <w:sz w:val="24"/>
          <w:szCs w:val="24"/>
        </w:rPr>
        <w:t xml:space="preserve">C: </w:t>
      </w:r>
      <w:r w:rsidR="00AB1ACC" w:rsidRPr="007A570B">
        <w:rPr>
          <w:rFonts w:ascii="Times New Roman" w:hAnsi="Times New Roman" w:cs="Times New Roman"/>
          <w:b/>
          <w:sz w:val="24"/>
          <w:szCs w:val="24"/>
        </w:rPr>
        <w:t>Assess</w:t>
      </w:r>
      <w:r w:rsidR="007A570B" w:rsidRPr="007A570B">
        <w:rPr>
          <w:rFonts w:ascii="Times New Roman" w:hAnsi="Times New Roman" w:cs="Times New Roman"/>
          <w:b/>
          <w:sz w:val="24"/>
          <w:szCs w:val="24"/>
        </w:rPr>
        <w:t xml:space="preserve">ment of the Benefit Basket of PHIs </w:t>
      </w:r>
    </w:p>
    <w:p w14:paraId="6C9E0EF0" w14:textId="77777777" w:rsidR="00EF7E11" w:rsidRPr="0097093B" w:rsidRDefault="00EF7E11" w:rsidP="007A570B">
      <w:pPr>
        <w:pStyle w:val="ListParagraph"/>
        <w:numPr>
          <w:ilvl w:val="0"/>
          <w:numId w:val="3"/>
        </w:numPr>
        <w:spacing w:after="0" w:line="276" w:lineRule="auto"/>
        <w:ind w:left="567" w:hanging="283"/>
        <w:jc w:val="both"/>
        <w:rPr>
          <w:rFonts w:ascii="Times New Roman" w:hAnsi="Times New Roman" w:cs="Times New Roman"/>
          <w:sz w:val="24"/>
          <w:szCs w:val="24"/>
        </w:rPr>
      </w:pPr>
      <w:r w:rsidRPr="0097093B">
        <w:rPr>
          <w:rFonts w:ascii="Times New Roman" w:hAnsi="Times New Roman" w:cs="Times New Roman"/>
          <w:sz w:val="24"/>
          <w:szCs w:val="24"/>
        </w:rPr>
        <w:t xml:space="preserve">Can you explain the subscription process for individuals or organizations seeking to enroll in a PHI plan? </w:t>
      </w:r>
    </w:p>
    <w:p w14:paraId="06AFFEC8" w14:textId="77777777" w:rsidR="00EF7E11" w:rsidRDefault="00EF7E11" w:rsidP="007A570B">
      <w:pPr>
        <w:pStyle w:val="ListParagraph"/>
        <w:spacing w:after="0" w:line="276" w:lineRule="auto"/>
        <w:ind w:left="567" w:hanging="283"/>
        <w:jc w:val="both"/>
        <w:rPr>
          <w:rFonts w:ascii="Times New Roman" w:hAnsi="Times New Roman" w:cs="Times New Roman"/>
          <w:i/>
          <w:sz w:val="24"/>
          <w:szCs w:val="24"/>
        </w:rPr>
      </w:pPr>
      <w:r w:rsidRPr="0097093B">
        <w:rPr>
          <w:rFonts w:ascii="Times New Roman" w:hAnsi="Times New Roman" w:cs="Times New Roman"/>
          <w:i/>
          <w:sz w:val="24"/>
          <w:szCs w:val="24"/>
        </w:rPr>
        <w:t>Probe: What are the typical steps involved?</w:t>
      </w:r>
    </w:p>
    <w:p w14:paraId="28CE0038" w14:textId="77777777" w:rsidR="007A570B" w:rsidRPr="007A570B" w:rsidRDefault="007A570B" w:rsidP="007A570B">
      <w:pPr>
        <w:pStyle w:val="ListParagraph"/>
        <w:spacing w:after="0" w:line="276" w:lineRule="auto"/>
        <w:ind w:left="567" w:hanging="283"/>
        <w:jc w:val="both"/>
        <w:rPr>
          <w:rFonts w:ascii="Times New Roman" w:hAnsi="Times New Roman" w:cs="Times New Roman"/>
          <w:sz w:val="24"/>
          <w:szCs w:val="24"/>
        </w:rPr>
      </w:pPr>
    </w:p>
    <w:p w14:paraId="01EB3BB7" w14:textId="77777777" w:rsidR="00503184" w:rsidRPr="0097093B" w:rsidRDefault="00503184" w:rsidP="007A570B">
      <w:pPr>
        <w:pStyle w:val="ListParagraph"/>
        <w:numPr>
          <w:ilvl w:val="0"/>
          <w:numId w:val="3"/>
        </w:numPr>
        <w:spacing w:after="0" w:line="276" w:lineRule="auto"/>
        <w:ind w:left="567" w:hanging="283"/>
        <w:jc w:val="both"/>
        <w:rPr>
          <w:rFonts w:ascii="Times New Roman" w:hAnsi="Times New Roman" w:cs="Times New Roman"/>
          <w:sz w:val="24"/>
          <w:szCs w:val="24"/>
        </w:rPr>
      </w:pPr>
      <w:r w:rsidRPr="0097093B">
        <w:rPr>
          <w:rFonts w:ascii="Times New Roman" w:hAnsi="Times New Roman" w:cs="Times New Roman"/>
          <w:sz w:val="24"/>
          <w:szCs w:val="24"/>
        </w:rPr>
        <w:t xml:space="preserve">Could you provide the types of premiums offered by PHI companies? </w:t>
      </w:r>
    </w:p>
    <w:p w14:paraId="385E8704" w14:textId="77777777" w:rsidR="00503184" w:rsidRDefault="00503184" w:rsidP="007A570B">
      <w:pPr>
        <w:pStyle w:val="ListParagraph"/>
        <w:spacing w:after="0" w:line="276" w:lineRule="auto"/>
        <w:ind w:left="567" w:hanging="283"/>
        <w:jc w:val="both"/>
        <w:rPr>
          <w:rFonts w:ascii="Times New Roman" w:hAnsi="Times New Roman" w:cs="Times New Roman"/>
          <w:i/>
          <w:sz w:val="24"/>
          <w:szCs w:val="24"/>
        </w:rPr>
      </w:pPr>
      <w:r w:rsidRPr="0097093B">
        <w:rPr>
          <w:rFonts w:ascii="Times New Roman" w:hAnsi="Times New Roman" w:cs="Times New Roman"/>
          <w:i/>
          <w:sz w:val="24"/>
          <w:szCs w:val="24"/>
        </w:rPr>
        <w:t>Probe: How do these premiums vary in terms of coverage and cost?</w:t>
      </w:r>
    </w:p>
    <w:p w14:paraId="1D6E6C64" w14:textId="77777777" w:rsidR="007A570B" w:rsidRPr="007A570B" w:rsidRDefault="007A570B" w:rsidP="007A570B">
      <w:pPr>
        <w:pStyle w:val="ListParagraph"/>
        <w:spacing w:after="0" w:line="276" w:lineRule="auto"/>
        <w:ind w:left="567" w:hanging="283"/>
        <w:jc w:val="both"/>
        <w:rPr>
          <w:rFonts w:ascii="Times New Roman" w:hAnsi="Times New Roman" w:cs="Times New Roman"/>
          <w:sz w:val="24"/>
          <w:szCs w:val="24"/>
        </w:rPr>
      </w:pPr>
    </w:p>
    <w:p w14:paraId="3040EAD5" w14:textId="77777777" w:rsidR="00EF7E11" w:rsidRPr="0097093B" w:rsidRDefault="00EF7E11" w:rsidP="007A570B">
      <w:pPr>
        <w:pStyle w:val="ListParagraph"/>
        <w:numPr>
          <w:ilvl w:val="0"/>
          <w:numId w:val="3"/>
        </w:numPr>
        <w:spacing w:after="0" w:line="276" w:lineRule="auto"/>
        <w:ind w:left="567" w:hanging="283"/>
        <w:jc w:val="both"/>
        <w:rPr>
          <w:rFonts w:ascii="Times New Roman" w:hAnsi="Times New Roman" w:cs="Times New Roman"/>
          <w:sz w:val="24"/>
          <w:szCs w:val="24"/>
        </w:rPr>
      </w:pPr>
      <w:r w:rsidRPr="0097093B">
        <w:rPr>
          <w:rFonts w:ascii="Times New Roman" w:hAnsi="Times New Roman" w:cs="Times New Roman"/>
          <w:sz w:val="24"/>
          <w:szCs w:val="24"/>
        </w:rPr>
        <w:t xml:space="preserve">What are the expected benefits for subscribers of PHI? </w:t>
      </w:r>
    </w:p>
    <w:p w14:paraId="457DB130" w14:textId="77777777" w:rsidR="00EF7E11" w:rsidRDefault="00EF7E11" w:rsidP="007A570B">
      <w:pPr>
        <w:pStyle w:val="ListParagraph"/>
        <w:spacing w:after="0" w:line="276" w:lineRule="auto"/>
        <w:ind w:left="567" w:hanging="283"/>
        <w:jc w:val="both"/>
        <w:rPr>
          <w:rFonts w:ascii="Times New Roman" w:hAnsi="Times New Roman" w:cs="Times New Roman"/>
          <w:i/>
          <w:sz w:val="24"/>
          <w:szCs w:val="24"/>
        </w:rPr>
      </w:pPr>
      <w:r w:rsidRPr="0097093B">
        <w:rPr>
          <w:rFonts w:ascii="Times New Roman" w:hAnsi="Times New Roman" w:cs="Times New Roman"/>
          <w:i/>
          <w:sz w:val="24"/>
          <w:szCs w:val="24"/>
        </w:rPr>
        <w:t>Probe: Are there specific healthcare services or treatments covered by these plans?</w:t>
      </w:r>
    </w:p>
    <w:p w14:paraId="0203670B" w14:textId="77777777" w:rsidR="007A570B" w:rsidRPr="007A570B" w:rsidRDefault="007A570B" w:rsidP="007A570B">
      <w:pPr>
        <w:pStyle w:val="ListParagraph"/>
        <w:spacing w:after="0" w:line="276" w:lineRule="auto"/>
        <w:ind w:left="567" w:hanging="283"/>
        <w:jc w:val="both"/>
        <w:rPr>
          <w:rFonts w:ascii="Times New Roman" w:hAnsi="Times New Roman" w:cs="Times New Roman"/>
          <w:sz w:val="24"/>
          <w:szCs w:val="24"/>
        </w:rPr>
      </w:pPr>
    </w:p>
    <w:p w14:paraId="5794B3FD" w14:textId="77777777" w:rsidR="00EF7E11" w:rsidRPr="0097093B" w:rsidRDefault="00EF7E11" w:rsidP="007A570B">
      <w:pPr>
        <w:pStyle w:val="ListParagraph"/>
        <w:numPr>
          <w:ilvl w:val="0"/>
          <w:numId w:val="3"/>
        </w:numPr>
        <w:spacing w:after="0" w:line="276" w:lineRule="auto"/>
        <w:ind w:left="567" w:hanging="283"/>
        <w:jc w:val="both"/>
        <w:rPr>
          <w:rFonts w:ascii="Times New Roman" w:hAnsi="Times New Roman" w:cs="Times New Roman"/>
          <w:sz w:val="24"/>
          <w:szCs w:val="24"/>
        </w:rPr>
      </w:pPr>
      <w:r w:rsidRPr="0097093B">
        <w:rPr>
          <w:rFonts w:ascii="Times New Roman" w:hAnsi="Times New Roman" w:cs="Times New Roman"/>
          <w:sz w:val="24"/>
          <w:szCs w:val="24"/>
        </w:rPr>
        <w:t xml:space="preserve">Are there any additional charges associated with PHI premiums? </w:t>
      </w:r>
    </w:p>
    <w:p w14:paraId="7EC9C414" w14:textId="77777777" w:rsidR="00EF7E11" w:rsidRDefault="00EF7E11" w:rsidP="007A570B">
      <w:pPr>
        <w:pStyle w:val="ListParagraph"/>
        <w:spacing w:after="0" w:line="276" w:lineRule="auto"/>
        <w:ind w:left="567" w:hanging="283"/>
        <w:jc w:val="both"/>
        <w:rPr>
          <w:rFonts w:ascii="Times New Roman" w:hAnsi="Times New Roman" w:cs="Times New Roman"/>
          <w:i/>
          <w:sz w:val="24"/>
          <w:szCs w:val="24"/>
        </w:rPr>
      </w:pPr>
      <w:r w:rsidRPr="0097093B">
        <w:rPr>
          <w:rFonts w:ascii="Times New Roman" w:hAnsi="Times New Roman" w:cs="Times New Roman"/>
          <w:i/>
          <w:sz w:val="24"/>
          <w:szCs w:val="24"/>
        </w:rPr>
        <w:t>Probe: If so, what are these charges for?</w:t>
      </w:r>
    </w:p>
    <w:p w14:paraId="1D743BF0" w14:textId="77777777" w:rsidR="007A570B" w:rsidRPr="007A570B" w:rsidRDefault="007A570B" w:rsidP="007A570B">
      <w:pPr>
        <w:pStyle w:val="ListParagraph"/>
        <w:spacing w:after="0" w:line="276" w:lineRule="auto"/>
        <w:ind w:left="567" w:hanging="283"/>
        <w:jc w:val="both"/>
        <w:rPr>
          <w:rFonts w:ascii="Times New Roman" w:hAnsi="Times New Roman" w:cs="Times New Roman"/>
          <w:sz w:val="24"/>
          <w:szCs w:val="24"/>
        </w:rPr>
      </w:pPr>
    </w:p>
    <w:p w14:paraId="0F2C25A8" w14:textId="77777777" w:rsidR="00EF7E11" w:rsidRPr="0097093B" w:rsidRDefault="00EF7E11" w:rsidP="007A570B">
      <w:pPr>
        <w:pStyle w:val="ListParagraph"/>
        <w:numPr>
          <w:ilvl w:val="0"/>
          <w:numId w:val="3"/>
        </w:numPr>
        <w:spacing w:after="0" w:line="276" w:lineRule="auto"/>
        <w:ind w:left="567" w:hanging="283"/>
        <w:jc w:val="both"/>
        <w:rPr>
          <w:rFonts w:ascii="Times New Roman" w:hAnsi="Times New Roman" w:cs="Times New Roman"/>
          <w:sz w:val="24"/>
          <w:szCs w:val="24"/>
        </w:rPr>
      </w:pPr>
      <w:r w:rsidRPr="0097093B">
        <w:rPr>
          <w:rFonts w:ascii="Times New Roman" w:hAnsi="Times New Roman" w:cs="Times New Roman"/>
          <w:sz w:val="24"/>
          <w:szCs w:val="24"/>
        </w:rPr>
        <w:t xml:space="preserve">What is the rate of renewal for PHI plans? </w:t>
      </w:r>
    </w:p>
    <w:p w14:paraId="2BAD4BBD" w14:textId="77777777" w:rsidR="00EF7E11" w:rsidRDefault="00EF7E11" w:rsidP="007A570B">
      <w:pPr>
        <w:pStyle w:val="ListParagraph"/>
        <w:spacing w:after="0" w:line="276" w:lineRule="auto"/>
        <w:ind w:left="567" w:hanging="283"/>
        <w:jc w:val="both"/>
        <w:rPr>
          <w:rFonts w:ascii="Times New Roman" w:hAnsi="Times New Roman" w:cs="Times New Roman"/>
          <w:i/>
          <w:sz w:val="24"/>
          <w:szCs w:val="24"/>
        </w:rPr>
      </w:pPr>
      <w:r w:rsidRPr="0097093B">
        <w:rPr>
          <w:rFonts w:ascii="Times New Roman" w:hAnsi="Times New Roman" w:cs="Times New Roman"/>
          <w:i/>
          <w:sz w:val="24"/>
          <w:szCs w:val="24"/>
        </w:rPr>
        <w:t>Probe: Are there any specific conditions or criteria that subscribers need to fulfill for renewing their plans?</w:t>
      </w:r>
    </w:p>
    <w:p w14:paraId="323F63DC" w14:textId="77777777" w:rsidR="00FC201A" w:rsidRDefault="00FC201A" w:rsidP="00FC201A">
      <w:pPr>
        <w:spacing w:after="0" w:line="276" w:lineRule="auto"/>
        <w:jc w:val="both"/>
        <w:rPr>
          <w:rFonts w:ascii="Times New Roman" w:hAnsi="Times New Roman" w:cs="Times New Roman"/>
          <w:sz w:val="24"/>
          <w:szCs w:val="24"/>
        </w:rPr>
      </w:pPr>
    </w:p>
    <w:p w14:paraId="44E6AC5D" w14:textId="77777777" w:rsidR="00FC201A" w:rsidRPr="00FC201A" w:rsidRDefault="00FC201A" w:rsidP="00FC201A">
      <w:pPr>
        <w:pStyle w:val="ListParagraph"/>
        <w:numPr>
          <w:ilvl w:val="0"/>
          <w:numId w:val="3"/>
        </w:numPr>
        <w:spacing w:after="0" w:line="276" w:lineRule="auto"/>
        <w:ind w:left="567" w:hanging="283"/>
        <w:jc w:val="both"/>
        <w:rPr>
          <w:rFonts w:ascii="Times New Roman" w:hAnsi="Times New Roman" w:cs="Times New Roman"/>
          <w:sz w:val="24"/>
          <w:szCs w:val="24"/>
        </w:rPr>
      </w:pPr>
      <w:r>
        <w:rPr>
          <w:rFonts w:ascii="Times New Roman" w:hAnsi="Times New Roman" w:cs="Times New Roman"/>
          <w:sz w:val="24"/>
          <w:szCs w:val="24"/>
        </w:rPr>
        <w:t>What are some of the challenges you have identified with the current benefit basket package?</w:t>
      </w:r>
    </w:p>
    <w:p w14:paraId="606F4386" w14:textId="77777777" w:rsidR="00EF7E11" w:rsidRPr="003B444E" w:rsidRDefault="00EF7E11" w:rsidP="007A570B">
      <w:pPr>
        <w:spacing w:after="0" w:line="276" w:lineRule="auto"/>
        <w:jc w:val="both"/>
        <w:rPr>
          <w:rFonts w:ascii="Times New Roman" w:hAnsi="Times New Roman" w:cs="Times New Roman"/>
          <w:sz w:val="24"/>
          <w:szCs w:val="24"/>
        </w:rPr>
      </w:pPr>
    </w:p>
    <w:p w14:paraId="277E606B" w14:textId="042F5D69" w:rsidR="00EF7E11" w:rsidRPr="007A570B" w:rsidRDefault="00B555AB" w:rsidP="007A570B">
      <w:pPr>
        <w:spacing w:after="0" w:line="276" w:lineRule="auto"/>
        <w:jc w:val="both"/>
        <w:rPr>
          <w:rFonts w:ascii="Times New Roman" w:hAnsi="Times New Roman" w:cs="Times New Roman"/>
          <w:b/>
          <w:sz w:val="24"/>
          <w:szCs w:val="24"/>
        </w:rPr>
      </w:pPr>
      <w:r w:rsidRPr="007A570B">
        <w:rPr>
          <w:rFonts w:ascii="Times New Roman" w:hAnsi="Times New Roman" w:cs="Times New Roman"/>
          <w:b/>
          <w:sz w:val="24"/>
          <w:szCs w:val="24"/>
        </w:rPr>
        <w:t xml:space="preserve">SECTION </w:t>
      </w:r>
      <w:r w:rsidR="0097093B" w:rsidRPr="007A570B">
        <w:rPr>
          <w:rFonts w:ascii="Times New Roman" w:hAnsi="Times New Roman" w:cs="Times New Roman"/>
          <w:b/>
          <w:sz w:val="24"/>
          <w:szCs w:val="24"/>
        </w:rPr>
        <w:t xml:space="preserve">D: </w:t>
      </w:r>
      <w:r w:rsidR="00AB1ACC" w:rsidRPr="007A570B">
        <w:rPr>
          <w:rFonts w:ascii="Times New Roman" w:hAnsi="Times New Roman" w:cs="Times New Roman"/>
          <w:b/>
          <w:sz w:val="24"/>
          <w:szCs w:val="24"/>
        </w:rPr>
        <w:t xml:space="preserve">Identification of the </w:t>
      </w:r>
      <w:r w:rsidR="00EF7E11" w:rsidRPr="007A570B">
        <w:rPr>
          <w:rFonts w:ascii="Times New Roman" w:hAnsi="Times New Roman" w:cs="Times New Roman"/>
          <w:b/>
          <w:sz w:val="24"/>
          <w:szCs w:val="24"/>
        </w:rPr>
        <w:t>Growth of PH</w:t>
      </w:r>
      <w:r w:rsidR="007A570B" w:rsidRPr="007A570B">
        <w:rPr>
          <w:rFonts w:ascii="Times New Roman" w:hAnsi="Times New Roman" w:cs="Times New Roman"/>
          <w:b/>
          <w:sz w:val="24"/>
          <w:szCs w:val="24"/>
        </w:rPr>
        <w:t>I</w:t>
      </w:r>
      <w:r w:rsidR="00EF7E11" w:rsidRPr="007A570B">
        <w:rPr>
          <w:rFonts w:ascii="Times New Roman" w:hAnsi="Times New Roman" w:cs="Times New Roman"/>
          <w:b/>
          <w:sz w:val="24"/>
          <w:szCs w:val="24"/>
        </w:rPr>
        <w:t xml:space="preserve"> Companies and Clientele</w:t>
      </w:r>
      <w:r w:rsidR="007A570B" w:rsidRPr="007A570B">
        <w:rPr>
          <w:rFonts w:ascii="Times New Roman" w:hAnsi="Times New Roman" w:cs="Times New Roman"/>
          <w:b/>
          <w:sz w:val="24"/>
          <w:szCs w:val="24"/>
        </w:rPr>
        <w:t xml:space="preserve"> </w:t>
      </w:r>
    </w:p>
    <w:p w14:paraId="3645C290" w14:textId="77777777" w:rsidR="00EF7E11" w:rsidRPr="0097093B" w:rsidRDefault="00EF7E11" w:rsidP="007A570B">
      <w:pPr>
        <w:spacing w:after="0" w:line="276" w:lineRule="auto"/>
        <w:ind w:left="567" w:hanging="283"/>
        <w:jc w:val="both"/>
        <w:rPr>
          <w:rFonts w:ascii="Times New Roman" w:hAnsi="Times New Roman" w:cs="Times New Roman"/>
          <w:sz w:val="24"/>
          <w:szCs w:val="24"/>
        </w:rPr>
      </w:pPr>
      <w:r w:rsidRPr="0097093B">
        <w:rPr>
          <w:rFonts w:ascii="Times New Roman" w:hAnsi="Times New Roman" w:cs="Times New Roman"/>
          <w:sz w:val="24"/>
          <w:szCs w:val="24"/>
        </w:rPr>
        <w:t>a. Could you share your observations or insights regarding the growth</w:t>
      </w:r>
      <w:r w:rsidR="00E82B64" w:rsidRPr="0097093B">
        <w:rPr>
          <w:rFonts w:ascii="Times New Roman" w:hAnsi="Times New Roman" w:cs="Times New Roman"/>
          <w:sz w:val="24"/>
          <w:szCs w:val="24"/>
        </w:rPr>
        <w:t xml:space="preserve"> or otherwise</w:t>
      </w:r>
      <w:r w:rsidRPr="0097093B">
        <w:rPr>
          <w:rFonts w:ascii="Times New Roman" w:hAnsi="Times New Roman" w:cs="Times New Roman"/>
          <w:sz w:val="24"/>
          <w:szCs w:val="24"/>
        </w:rPr>
        <w:t xml:space="preserve"> of PHI companies in recent years? </w:t>
      </w:r>
    </w:p>
    <w:p w14:paraId="2D45D20D" w14:textId="77777777" w:rsidR="00EF7E11" w:rsidRPr="0097093B" w:rsidRDefault="00EF7E11" w:rsidP="007A570B">
      <w:pPr>
        <w:spacing w:after="0" w:line="276" w:lineRule="auto"/>
        <w:ind w:left="567" w:hanging="283"/>
        <w:jc w:val="both"/>
        <w:rPr>
          <w:rFonts w:ascii="Times New Roman" w:hAnsi="Times New Roman" w:cs="Times New Roman"/>
          <w:i/>
          <w:sz w:val="24"/>
          <w:szCs w:val="24"/>
        </w:rPr>
      </w:pPr>
      <w:r w:rsidRPr="0097093B">
        <w:rPr>
          <w:rFonts w:ascii="Times New Roman" w:hAnsi="Times New Roman" w:cs="Times New Roman"/>
          <w:i/>
          <w:sz w:val="24"/>
          <w:szCs w:val="24"/>
        </w:rPr>
        <w:t>Probe:</w:t>
      </w:r>
      <w:r w:rsidR="00E82B64" w:rsidRPr="0097093B">
        <w:rPr>
          <w:rFonts w:ascii="Times New Roman" w:hAnsi="Times New Roman" w:cs="Times New Roman"/>
          <w:i/>
          <w:sz w:val="24"/>
          <w:szCs w:val="24"/>
        </w:rPr>
        <w:t xml:space="preserve"> i.</w:t>
      </w:r>
      <w:r w:rsidRPr="0097093B">
        <w:rPr>
          <w:rFonts w:ascii="Times New Roman" w:hAnsi="Times New Roman" w:cs="Times New Roman"/>
          <w:i/>
          <w:sz w:val="24"/>
          <w:szCs w:val="24"/>
        </w:rPr>
        <w:t xml:space="preserve"> Have you noticed any specific trends or patterns? </w:t>
      </w:r>
    </w:p>
    <w:p w14:paraId="6A97F7FD" w14:textId="77777777" w:rsidR="00E82B64" w:rsidRPr="0097093B" w:rsidRDefault="00E82B64" w:rsidP="007A570B">
      <w:pPr>
        <w:spacing w:after="0" w:line="276" w:lineRule="auto"/>
        <w:ind w:left="567" w:hanging="283"/>
        <w:jc w:val="both"/>
        <w:rPr>
          <w:rFonts w:ascii="Times New Roman" w:hAnsi="Times New Roman" w:cs="Times New Roman"/>
          <w:i/>
          <w:sz w:val="24"/>
          <w:szCs w:val="24"/>
        </w:rPr>
      </w:pPr>
      <w:r w:rsidRPr="0097093B">
        <w:rPr>
          <w:rFonts w:ascii="Times New Roman" w:hAnsi="Times New Roman" w:cs="Times New Roman"/>
          <w:i/>
          <w:sz w:val="24"/>
          <w:szCs w:val="24"/>
        </w:rPr>
        <w:tab/>
        <w:t>ii. how has your company grown in particular?</w:t>
      </w:r>
    </w:p>
    <w:p w14:paraId="631198BF" w14:textId="77777777" w:rsidR="001258F1" w:rsidRPr="0097093B" w:rsidRDefault="001258F1" w:rsidP="007A570B">
      <w:pPr>
        <w:spacing w:after="0" w:line="276" w:lineRule="auto"/>
        <w:ind w:left="567" w:hanging="283"/>
        <w:jc w:val="both"/>
        <w:rPr>
          <w:rFonts w:ascii="Times New Roman" w:hAnsi="Times New Roman" w:cs="Times New Roman"/>
          <w:i/>
          <w:sz w:val="24"/>
          <w:szCs w:val="24"/>
        </w:rPr>
      </w:pPr>
      <w:r w:rsidRPr="0097093B">
        <w:rPr>
          <w:rFonts w:ascii="Times New Roman" w:hAnsi="Times New Roman" w:cs="Times New Roman"/>
          <w:i/>
          <w:sz w:val="24"/>
          <w:szCs w:val="24"/>
        </w:rPr>
        <w:tab/>
        <w:t>iii. where are your clients mostly located?</w:t>
      </w:r>
    </w:p>
    <w:p w14:paraId="351DD08C" w14:textId="77777777" w:rsidR="00E82B64" w:rsidRPr="002B1724" w:rsidRDefault="00E82B64" w:rsidP="007A570B">
      <w:pPr>
        <w:spacing w:after="0" w:line="276" w:lineRule="auto"/>
        <w:ind w:left="567" w:hanging="283"/>
        <w:jc w:val="both"/>
        <w:rPr>
          <w:rFonts w:ascii="Times New Roman" w:hAnsi="Times New Roman" w:cs="Times New Roman"/>
          <w:sz w:val="24"/>
          <w:szCs w:val="24"/>
        </w:rPr>
      </w:pPr>
    </w:p>
    <w:p w14:paraId="53D659AF" w14:textId="77777777" w:rsidR="00EF7E11" w:rsidRPr="0097093B" w:rsidRDefault="00EF7E11" w:rsidP="007A570B">
      <w:pPr>
        <w:spacing w:after="0" w:line="276" w:lineRule="auto"/>
        <w:ind w:left="567" w:hanging="283"/>
        <w:jc w:val="both"/>
        <w:rPr>
          <w:rFonts w:ascii="Times New Roman" w:hAnsi="Times New Roman" w:cs="Times New Roman"/>
          <w:sz w:val="24"/>
          <w:szCs w:val="24"/>
        </w:rPr>
      </w:pPr>
      <w:r w:rsidRPr="0097093B">
        <w:rPr>
          <w:rFonts w:ascii="Times New Roman" w:hAnsi="Times New Roman" w:cs="Times New Roman"/>
          <w:sz w:val="24"/>
          <w:szCs w:val="24"/>
        </w:rPr>
        <w:t xml:space="preserve">b. How would you describe the growth of clientele opting for PHI schemes? </w:t>
      </w:r>
    </w:p>
    <w:p w14:paraId="613B6BB5" w14:textId="77777777" w:rsidR="00EF7E11" w:rsidRDefault="00EF7E11" w:rsidP="007A570B">
      <w:pPr>
        <w:spacing w:after="0" w:line="276" w:lineRule="auto"/>
        <w:ind w:left="567" w:hanging="283"/>
        <w:jc w:val="both"/>
        <w:rPr>
          <w:rFonts w:ascii="Times New Roman" w:hAnsi="Times New Roman" w:cs="Times New Roman"/>
          <w:i/>
          <w:sz w:val="24"/>
          <w:szCs w:val="24"/>
        </w:rPr>
      </w:pPr>
      <w:r w:rsidRPr="0097093B">
        <w:rPr>
          <w:rFonts w:ascii="Times New Roman" w:hAnsi="Times New Roman" w:cs="Times New Roman"/>
          <w:i/>
          <w:sz w:val="24"/>
          <w:szCs w:val="24"/>
        </w:rPr>
        <w:t xml:space="preserve">Probe: Are there any particular demographics or groups that have shown a notable increase in PHI uptake? </w:t>
      </w:r>
    </w:p>
    <w:p w14:paraId="3F9FF67D" w14:textId="77777777" w:rsidR="003B444E" w:rsidRPr="003B444E" w:rsidRDefault="003B444E" w:rsidP="007A570B">
      <w:pPr>
        <w:spacing w:after="0" w:line="276" w:lineRule="auto"/>
        <w:ind w:left="567" w:hanging="283"/>
        <w:jc w:val="both"/>
        <w:rPr>
          <w:rFonts w:ascii="Times New Roman" w:hAnsi="Times New Roman" w:cs="Times New Roman"/>
          <w:sz w:val="24"/>
          <w:szCs w:val="24"/>
        </w:rPr>
      </w:pPr>
    </w:p>
    <w:p w14:paraId="76BFFD49" w14:textId="77777777" w:rsidR="007A570B" w:rsidRPr="007A570B" w:rsidRDefault="00EF7E11" w:rsidP="007A570B">
      <w:pPr>
        <w:pStyle w:val="ListParagraph"/>
        <w:numPr>
          <w:ilvl w:val="0"/>
          <w:numId w:val="7"/>
        </w:numPr>
        <w:spacing w:after="0" w:line="276" w:lineRule="auto"/>
        <w:ind w:left="567" w:hanging="283"/>
        <w:jc w:val="both"/>
        <w:rPr>
          <w:rFonts w:ascii="Times New Roman" w:hAnsi="Times New Roman" w:cs="Times New Roman"/>
          <w:i/>
          <w:sz w:val="24"/>
          <w:szCs w:val="24"/>
        </w:rPr>
      </w:pPr>
      <w:r w:rsidRPr="003B444E">
        <w:rPr>
          <w:rFonts w:ascii="Times New Roman" w:hAnsi="Times New Roman" w:cs="Times New Roman"/>
          <w:sz w:val="24"/>
          <w:szCs w:val="24"/>
        </w:rPr>
        <w:t>What factors, in your opinion, have contributed to the growth</w:t>
      </w:r>
      <w:r w:rsidR="005859ED" w:rsidRPr="003B444E">
        <w:rPr>
          <w:rFonts w:ascii="Times New Roman" w:hAnsi="Times New Roman" w:cs="Times New Roman"/>
          <w:sz w:val="24"/>
          <w:szCs w:val="24"/>
        </w:rPr>
        <w:t xml:space="preserve"> or otherwise</w:t>
      </w:r>
      <w:r w:rsidRPr="003B444E">
        <w:rPr>
          <w:rFonts w:ascii="Times New Roman" w:hAnsi="Times New Roman" w:cs="Times New Roman"/>
          <w:sz w:val="24"/>
          <w:szCs w:val="24"/>
        </w:rPr>
        <w:t xml:space="preserve"> of PHI companies and clientele? </w:t>
      </w:r>
    </w:p>
    <w:p w14:paraId="3E64DE98" w14:textId="77777777" w:rsidR="00EF7E11" w:rsidRDefault="00EF7E11" w:rsidP="007A570B">
      <w:pPr>
        <w:spacing w:after="0" w:line="276" w:lineRule="auto"/>
        <w:ind w:left="284"/>
        <w:jc w:val="both"/>
        <w:rPr>
          <w:rFonts w:ascii="Times New Roman" w:hAnsi="Times New Roman" w:cs="Times New Roman"/>
          <w:i/>
          <w:sz w:val="24"/>
          <w:szCs w:val="24"/>
        </w:rPr>
      </w:pPr>
      <w:r w:rsidRPr="007A570B">
        <w:rPr>
          <w:rFonts w:ascii="Times New Roman" w:hAnsi="Times New Roman" w:cs="Times New Roman"/>
          <w:i/>
          <w:sz w:val="24"/>
          <w:szCs w:val="24"/>
        </w:rPr>
        <w:t>Probe: Are there any external influences or policy changes that have played a significant role?</w:t>
      </w:r>
    </w:p>
    <w:p w14:paraId="3EBC3779" w14:textId="77777777" w:rsidR="00FC201A" w:rsidRPr="00FC201A" w:rsidRDefault="00FC201A" w:rsidP="007A570B">
      <w:pPr>
        <w:spacing w:after="0" w:line="276" w:lineRule="auto"/>
        <w:ind w:left="284"/>
        <w:jc w:val="both"/>
        <w:rPr>
          <w:rFonts w:ascii="Times New Roman" w:hAnsi="Times New Roman" w:cs="Times New Roman"/>
          <w:sz w:val="24"/>
          <w:szCs w:val="24"/>
        </w:rPr>
      </w:pPr>
    </w:p>
    <w:p w14:paraId="55A8F705" w14:textId="77777777" w:rsidR="00FC201A" w:rsidRPr="00FC201A" w:rsidRDefault="00FC201A" w:rsidP="00FC201A">
      <w:pPr>
        <w:pStyle w:val="ListParagraph"/>
        <w:numPr>
          <w:ilvl w:val="0"/>
          <w:numId w:val="7"/>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What are some of the challenges you have faced or still face with growing your clientele?</w:t>
      </w:r>
    </w:p>
    <w:p w14:paraId="4E196165" w14:textId="77777777" w:rsidR="00EF7E11" w:rsidRPr="0097093B" w:rsidRDefault="00EF7E11" w:rsidP="007A570B">
      <w:pPr>
        <w:pStyle w:val="ListParagraph"/>
        <w:spacing w:after="0" w:line="276" w:lineRule="auto"/>
        <w:jc w:val="both"/>
        <w:rPr>
          <w:rFonts w:ascii="Times New Roman" w:hAnsi="Times New Roman" w:cs="Times New Roman"/>
          <w:sz w:val="24"/>
          <w:szCs w:val="24"/>
        </w:rPr>
      </w:pPr>
    </w:p>
    <w:p w14:paraId="3EBA2CB8" w14:textId="77777777" w:rsidR="00EF7E11" w:rsidRPr="00FC201A" w:rsidRDefault="00B555AB" w:rsidP="007A570B">
      <w:pPr>
        <w:spacing w:after="0" w:line="276" w:lineRule="auto"/>
        <w:jc w:val="both"/>
        <w:rPr>
          <w:rFonts w:ascii="Times New Roman" w:hAnsi="Times New Roman" w:cs="Times New Roman"/>
          <w:b/>
          <w:sz w:val="24"/>
          <w:szCs w:val="24"/>
        </w:rPr>
      </w:pPr>
      <w:r w:rsidRPr="00FC201A">
        <w:rPr>
          <w:rFonts w:ascii="Times New Roman" w:hAnsi="Times New Roman" w:cs="Times New Roman"/>
          <w:b/>
          <w:sz w:val="24"/>
          <w:szCs w:val="24"/>
        </w:rPr>
        <w:t xml:space="preserve">SECTION </w:t>
      </w:r>
      <w:r w:rsidR="0097093B" w:rsidRPr="00FC201A">
        <w:rPr>
          <w:rFonts w:ascii="Times New Roman" w:hAnsi="Times New Roman" w:cs="Times New Roman"/>
          <w:b/>
          <w:sz w:val="24"/>
          <w:szCs w:val="24"/>
        </w:rPr>
        <w:t xml:space="preserve">E: </w:t>
      </w:r>
      <w:r w:rsidR="00EF7E11" w:rsidRPr="00FC201A">
        <w:rPr>
          <w:rFonts w:ascii="Times New Roman" w:hAnsi="Times New Roman" w:cs="Times New Roman"/>
          <w:b/>
          <w:sz w:val="24"/>
          <w:szCs w:val="24"/>
        </w:rPr>
        <w:t>C</w:t>
      </w:r>
      <w:r w:rsidRPr="00FC201A">
        <w:rPr>
          <w:rFonts w:ascii="Times New Roman" w:hAnsi="Times New Roman" w:cs="Times New Roman"/>
          <w:b/>
          <w:sz w:val="24"/>
          <w:szCs w:val="24"/>
        </w:rPr>
        <w:t>onclusion</w:t>
      </w:r>
      <w:r w:rsidR="00EF7E11" w:rsidRPr="00FC201A">
        <w:rPr>
          <w:rFonts w:ascii="Times New Roman" w:hAnsi="Times New Roman" w:cs="Times New Roman"/>
          <w:b/>
          <w:sz w:val="24"/>
          <w:szCs w:val="24"/>
        </w:rPr>
        <w:t xml:space="preserve"> </w:t>
      </w:r>
    </w:p>
    <w:p w14:paraId="07525E32" w14:textId="77777777" w:rsidR="00EF7E11" w:rsidRPr="00FC201A" w:rsidRDefault="00EF7E11" w:rsidP="00FC201A">
      <w:pPr>
        <w:pStyle w:val="ListParagraph"/>
        <w:numPr>
          <w:ilvl w:val="0"/>
          <w:numId w:val="9"/>
        </w:numPr>
        <w:spacing w:after="0" w:line="276" w:lineRule="auto"/>
        <w:jc w:val="both"/>
        <w:rPr>
          <w:rFonts w:ascii="Times New Roman" w:hAnsi="Times New Roman" w:cs="Times New Roman"/>
          <w:sz w:val="24"/>
          <w:szCs w:val="24"/>
        </w:rPr>
      </w:pPr>
      <w:r w:rsidRPr="00FC201A">
        <w:rPr>
          <w:rFonts w:ascii="Times New Roman" w:hAnsi="Times New Roman" w:cs="Times New Roman"/>
          <w:sz w:val="24"/>
          <w:szCs w:val="24"/>
        </w:rPr>
        <w:lastRenderedPageBreak/>
        <w:t>Is there any other relevant information or perspective you would like to share regarding PHI schemes, their growth, the framework, or the challenges they face?</w:t>
      </w:r>
    </w:p>
    <w:p w14:paraId="7DF46559" w14:textId="77777777" w:rsidR="00EF7E11" w:rsidRPr="0097093B" w:rsidRDefault="00EF7E11" w:rsidP="007A570B">
      <w:pPr>
        <w:spacing w:after="0" w:line="276" w:lineRule="auto"/>
        <w:jc w:val="both"/>
        <w:rPr>
          <w:rFonts w:ascii="Times New Roman" w:hAnsi="Times New Roman" w:cs="Times New Roman"/>
          <w:sz w:val="24"/>
          <w:szCs w:val="24"/>
        </w:rPr>
      </w:pPr>
    </w:p>
    <w:p w14:paraId="23E10896" w14:textId="672B234A" w:rsidR="00EF7E11" w:rsidRPr="0097093B" w:rsidRDefault="00EF7E11" w:rsidP="007A570B">
      <w:pPr>
        <w:spacing w:after="0" w:line="276" w:lineRule="auto"/>
        <w:jc w:val="both"/>
        <w:rPr>
          <w:rFonts w:ascii="Times New Roman" w:hAnsi="Times New Roman" w:cs="Times New Roman"/>
          <w:sz w:val="24"/>
          <w:szCs w:val="24"/>
        </w:rPr>
      </w:pPr>
      <w:r w:rsidRPr="0097093B">
        <w:rPr>
          <w:rFonts w:ascii="Times New Roman" w:hAnsi="Times New Roman" w:cs="Times New Roman"/>
          <w:sz w:val="24"/>
          <w:szCs w:val="24"/>
        </w:rPr>
        <w:t xml:space="preserve">Thank you for your time and valuable </w:t>
      </w:r>
      <w:r w:rsidR="00E83D01">
        <w:rPr>
          <w:rFonts w:ascii="Times New Roman" w:hAnsi="Times New Roman" w:cs="Times New Roman"/>
          <w:sz w:val="24"/>
          <w:szCs w:val="24"/>
        </w:rPr>
        <w:t>input</w:t>
      </w:r>
      <w:r w:rsidRPr="0097093B">
        <w:rPr>
          <w:rFonts w:ascii="Times New Roman" w:hAnsi="Times New Roman" w:cs="Times New Roman"/>
          <w:sz w:val="24"/>
          <w:szCs w:val="24"/>
        </w:rPr>
        <w:t xml:space="preserve"> during this interview. Your insights will contribute significantly to this research study. If you have any further thoughts or information that you would like to share, please feel free to do so. Your participation is greatly appreciated.</w:t>
      </w:r>
    </w:p>
    <w:p w14:paraId="0B1322B6" w14:textId="77777777" w:rsidR="00EF7E11" w:rsidRPr="0097093B" w:rsidRDefault="00EF7E11" w:rsidP="007A570B">
      <w:pPr>
        <w:spacing w:after="0" w:line="276" w:lineRule="auto"/>
        <w:jc w:val="both"/>
        <w:rPr>
          <w:rFonts w:ascii="Times New Roman" w:hAnsi="Times New Roman" w:cs="Times New Roman"/>
          <w:sz w:val="24"/>
          <w:szCs w:val="24"/>
        </w:rPr>
      </w:pPr>
    </w:p>
    <w:sectPr w:rsidR="00EF7E11" w:rsidRPr="0097093B">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990973" w14:textId="77777777" w:rsidR="00791884" w:rsidRDefault="00791884" w:rsidP="00EF7E11">
      <w:pPr>
        <w:spacing w:after="0" w:line="240" w:lineRule="auto"/>
      </w:pPr>
      <w:r>
        <w:separator/>
      </w:r>
    </w:p>
  </w:endnote>
  <w:endnote w:type="continuationSeparator" w:id="0">
    <w:p w14:paraId="7CD2EC8F" w14:textId="77777777" w:rsidR="00791884" w:rsidRDefault="00791884" w:rsidP="00EF7E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6471521"/>
      <w:docPartObj>
        <w:docPartGallery w:val="Page Numbers (Bottom of Page)"/>
        <w:docPartUnique/>
      </w:docPartObj>
    </w:sdtPr>
    <w:sdtEndPr>
      <w:rPr>
        <w:noProof/>
      </w:rPr>
    </w:sdtEndPr>
    <w:sdtContent>
      <w:p w14:paraId="5A2DD7BE" w14:textId="77777777" w:rsidR="00EF7E11" w:rsidRDefault="00EF7E11">
        <w:pPr>
          <w:pStyle w:val="Footer"/>
          <w:jc w:val="center"/>
        </w:pPr>
        <w:r>
          <w:fldChar w:fldCharType="begin"/>
        </w:r>
        <w:r>
          <w:instrText xml:space="preserve"> PAGE   \* MERGEFORMAT </w:instrText>
        </w:r>
        <w:r>
          <w:fldChar w:fldCharType="separate"/>
        </w:r>
        <w:r w:rsidR="002B1724">
          <w:rPr>
            <w:noProof/>
          </w:rPr>
          <w:t>3</w:t>
        </w:r>
        <w:r>
          <w:rPr>
            <w:noProof/>
          </w:rPr>
          <w:fldChar w:fldCharType="end"/>
        </w:r>
      </w:p>
    </w:sdtContent>
  </w:sdt>
  <w:p w14:paraId="2BBA7D86" w14:textId="77777777" w:rsidR="00EF7E11" w:rsidRDefault="00EF7E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A106A3" w14:textId="77777777" w:rsidR="00791884" w:rsidRDefault="00791884" w:rsidP="00EF7E11">
      <w:pPr>
        <w:spacing w:after="0" w:line="240" w:lineRule="auto"/>
      </w:pPr>
      <w:r>
        <w:separator/>
      </w:r>
    </w:p>
  </w:footnote>
  <w:footnote w:type="continuationSeparator" w:id="0">
    <w:p w14:paraId="767B5D37" w14:textId="77777777" w:rsidR="00791884" w:rsidRDefault="00791884" w:rsidP="00EF7E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A2C5E"/>
    <w:multiLevelType w:val="multilevel"/>
    <w:tmpl w:val="16E81F6E"/>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i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26C41"/>
    <w:multiLevelType w:val="hybridMultilevel"/>
    <w:tmpl w:val="F6A81EC8"/>
    <w:lvl w:ilvl="0" w:tplc="4EB2899E">
      <w:start w:val="1"/>
      <w:numFmt w:val="lowerLetter"/>
      <w:lvlText w:val="%1."/>
      <w:lvlJc w:val="left"/>
      <w:pPr>
        <w:ind w:left="720" w:hanging="360"/>
      </w:pPr>
      <w:rPr>
        <w:rFonts w:hint="default"/>
        <w:i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24DC4310"/>
    <w:multiLevelType w:val="hybridMultilevel"/>
    <w:tmpl w:val="F2BEED5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7369F2"/>
    <w:multiLevelType w:val="hybridMultilevel"/>
    <w:tmpl w:val="7C9E176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2245B71"/>
    <w:multiLevelType w:val="multilevel"/>
    <w:tmpl w:val="F156FE6C"/>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EA95062"/>
    <w:multiLevelType w:val="hybridMultilevel"/>
    <w:tmpl w:val="03C4C35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61D15B44"/>
    <w:multiLevelType w:val="hybridMultilevel"/>
    <w:tmpl w:val="69EE6680"/>
    <w:lvl w:ilvl="0" w:tplc="2000000F">
      <w:start w:val="1"/>
      <w:numFmt w:val="decimal"/>
      <w:lvlText w:val="%1."/>
      <w:lvlJc w:val="left"/>
      <w:pPr>
        <w:ind w:left="720" w:hanging="360"/>
      </w:pPr>
      <w:rPr>
        <w:rFonts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67B72004"/>
    <w:multiLevelType w:val="hybridMultilevel"/>
    <w:tmpl w:val="69E4D450"/>
    <w:lvl w:ilvl="0" w:tplc="F8BCC574">
      <w:start w:val="2"/>
      <w:numFmt w:val="lowerLetter"/>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8" w15:restartNumberingAfterBreak="0">
    <w:nsid w:val="6B2C3FBE"/>
    <w:multiLevelType w:val="multilevel"/>
    <w:tmpl w:val="CD76BA8E"/>
    <w:lvl w:ilvl="0">
      <w:start w:val="1"/>
      <w:numFmt w:val="lowerLetter"/>
      <w:lvlText w:val="%1."/>
      <w:lvlJc w:val="left"/>
      <w:pPr>
        <w:tabs>
          <w:tab w:val="num" w:pos="720"/>
        </w:tabs>
        <w:ind w:left="720" w:hanging="360"/>
      </w:pPr>
      <w:rPr>
        <w:rFonts w:hint="default"/>
        <w:i w:val="0"/>
      </w:rPr>
    </w:lvl>
    <w:lvl w:ilvl="1">
      <w:start w:val="1"/>
      <w:numFmt w:val="lowerLetter"/>
      <w:lvlText w:val="%2."/>
      <w:lvlJc w:val="left"/>
      <w:pPr>
        <w:ind w:left="1440" w:hanging="360"/>
      </w:pPr>
      <w:rPr>
        <w:rFonts w:hint="default"/>
        <w:i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5"/>
  </w:num>
  <w:num w:numId="3">
    <w:abstractNumId w:val="3"/>
  </w:num>
  <w:num w:numId="4">
    <w:abstractNumId w:val="2"/>
  </w:num>
  <w:num w:numId="5">
    <w:abstractNumId w:val="6"/>
  </w:num>
  <w:num w:numId="6">
    <w:abstractNumId w:val="7"/>
  </w:num>
  <w:num w:numId="7">
    <w:abstractNumId w:val="1"/>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0EF8"/>
    <w:rsid w:val="001258F1"/>
    <w:rsid w:val="001E36F7"/>
    <w:rsid w:val="001F4E00"/>
    <w:rsid w:val="002B1724"/>
    <w:rsid w:val="002C0AB6"/>
    <w:rsid w:val="0031256A"/>
    <w:rsid w:val="003B2E45"/>
    <w:rsid w:val="003B2E61"/>
    <w:rsid w:val="003B444E"/>
    <w:rsid w:val="003C0E4D"/>
    <w:rsid w:val="003E31D2"/>
    <w:rsid w:val="0043018C"/>
    <w:rsid w:val="0047384D"/>
    <w:rsid w:val="00503184"/>
    <w:rsid w:val="00550B44"/>
    <w:rsid w:val="005859ED"/>
    <w:rsid w:val="005F773A"/>
    <w:rsid w:val="006D034B"/>
    <w:rsid w:val="00720EF8"/>
    <w:rsid w:val="00727AF2"/>
    <w:rsid w:val="00743002"/>
    <w:rsid w:val="00791884"/>
    <w:rsid w:val="007A570B"/>
    <w:rsid w:val="00836DBD"/>
    <w:rsid w:val="008C37F4"/>
    <w:rsid w:val="0097093B"/>
    <w:rsid w:val="00AA1C80"/>
    <w:rsid w:val="00AA5462"/>
    <w:rsid w:val="00AB1ACC"/>
    <w:rsid w:val="00B25DF5"/>
    <w:rsid w:val="00B555AB"/>
    <w:rsid w:val="00B844A2"/>
    <w:rsid w:val="00BB6E84"/>
    <w:rsid w:val="00BD3617"/>
    <w:rsid w:val="00C85FBF"/>
    <w:rsid w:val="00CA33EC"/>
    <w:rsid w:val="00CB0225"/>
    <w:rsid w:val="00D34BA8"/>
    <w:rsid w:val="00E06EE9"/>
    <w:rsid w:val="00E2334C"/>
    <w:rsid w:val="00E72A44"/>
    <w:rsid w:val="00E82B64"/>
    <w:rsid w:val="00E83D01"/>
    <w:rsid w:val="00EB3FCE"/>
    <w:rsid w:val="00EE70A0"/>
    <w:rsid w:val="00EF7E11"/>
    <w:rsid w:val="00F363F1"/>
    <w:rsid w:val="00F737EE"/>
    <w:rsid w:val="00FC201A"/>
    <w:rsid w:val="00FF6008"/>
    <w:rsid w:val="00FF7C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2BBF3F"/>
  <w15:chartTrackingRefBased/>
  <w15:docId w15:val="{EED0CA3C-463E-443F-AB48-865FA5535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0EF8"/>
    <w:pPr>
      <w:ind w:left="720"/>
      <w:contextualSpacing/>
    </w:pPr>
  </w:style>
  <w:style w:type="paragraph" w:styleId="Header">
    <w:name w:val="header"/>
    <w:basedOn w:val="Normal"/>
    <w:link w:val="HeaderChar"/>
    <w:uiPriority w:val="99"/>
    <w:unhideWhenUsed/>
    <w:rsid w:val="00EF7E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7E11"/>
  </w:style>
  <w:style w:type="paragraph" w:styleId="Footer">
    <w:name w:val="footer"/>
    <w:basedOn w:val="Normal"/>
    <w:link w:val="FooterChar"/>
    <w:uiPriority w:val="99"/>
    <w:unhideWhenUsed/>
    <w:rsid w:val="00EF7E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7E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4909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666</Words>
  <Characters>3488</Characters>
  <Application>Microsoft Office Word</Application>
  <DocSecurity>0</DocSecurity>
  <Lines>85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A. Bonney</dc:creator>
  <cp:keywords/>
  <dc:description/>
  <cp:lastModifiedBy>Richard Abeiku Bonney</cp:lastModifiedBy>
  <cp:revision>3</cp:revision>
  <dcterms:created xsi:type="dcterms:W3CDTF">2024-07-09T17:31:00Z</dcterms:created>
  <dcterms:modified xsi:type="dcterms:W3CDTF">2024-07-09T17:33:00Z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3b1ff347c844685d3b09aa6ff8198b1882df0f14774765046db540cc61f72e83</vt:lpwstr>
  </property>
</Properties>
</file>