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EB317" w14:textId="77777777" w:rsidR="00483414" w:rsidRPr="00483414" w:rsidRDefault="00483414" w:rsidP="00483414">
      <w:pPr>
        <w:widowControl w:val="0"/>
        <w:spacing w:after="0" w:line="480" w:lineRule="auto"/>
        <w:jc w:val="center"/>
        <w:rPr>
          <w:rFonts w:ascii="Times New Roman" w:eastAsia="等线" w:hAnsi="Times New Roman" w:cs="Times New Roman"/>
          <w:b/>
          <w:bCs/>
          <w:kern w:val="2"/>
          <w:sz w:val="32"/>
          <w:szCs w:val="32"/>
          <w:lang w:val="en-US" w:eastAsia="zh-CN"/>
        </w:rPr>
      </w:pPr>
      <w:bookmarkStart w:id="0" w:name="_Hlk102223048"/>
      <w:bookmarkStart w:id="1" w:name="_Hlk156313582"/>
      <w:r w:rsidRPr="00483414">
        <w:rPr>
          <w:rFonts w:ascii="Times New Roman" w:eastAsia="等线" w:hAnsi="Times New Roman" w:cs="Times New Roman"/>
          <w:b/>
          <w:bCs/>
          <w:kern w:val="2"/>
          <w:sz w:val="32"/>
          <w:szCs w:val="32"/>
          <w:lang w:val="en-US" w:eastAsia="zh-CN"/>
        </w:rPr>
        <w:t>Online Supplementary Material</w:t>
      </w:r>
    </w:p>
    <w:p w14:paraId="6F0968B2" w14:textId="04CB10CF" w:rsidR="00483414" w:rsidRPr="00483414" w:rsidRDefault="00483414" w:rsidP="00483414">
      <w:pPr>
        <w:widowControl w:val="0"/>
        <w:spacing w:beforeLines="100" w:before="240" w:after="0" w:line="480" w:lineRule="auto"/>
        <w:jc w:val="center"/>
        <w:rPr>
          <w:rFonts w:ascii="Times New Roman" w:eastAsia="等线" w:hAnsi="Times New Roman" w:cs="Times New Roman"/>
          <w:b/>
          <w:bCs/>
          <w:kern w:val="2"/>
          <w:sz w:val="24"/>
          <w:szCs w:val="24"/>
          <w:lang w:val="en-US" w:eastAsia="zh-CN"/>
        </w:rPr>
      </w:pPr>
      <w:r w:rsidRPr="00483414">
        <w:rPr>
          <w:rFonts w:ascii="Times New Roman" w:eastAsia="等线" w:hAnsi="Times New Roman" w:cs="Times New Roman"/>
          <w:b/>
          <w:bCs/>
          <w:kern w:val="2"/>
          <w:sz w:val="24"/>
          <w:szCs w:val="24"/>
          <w:lang w:val="en-US" w:eastAsia="zh-CN"/>
        </w:rPr>
        <w:t>Joint association of systemic inflammatory response index and sarcopenia with mortality among cancer survivors</w:t>
      </w:r>
    </w:p>
    <w:bookmarkEnd w:id="0"/>
    <w:p w14:paraId="43AE896C" w14:textId="55504C66" w:rsidR="00483414" w:rsidRPr="00483414" w:rsidRDefault="00483414" w:rsidP="001C74DD">
      <w:pPr>
        <w:widowControl w:val="0"/>
        <w:spacing w:beforeLines="50" w:before="120" w:afterLines="50" w:after="120" w:line="360" w:lineRule="auto"/>
        <w:rPr>
          <w:rFonts w:ascii="Times New Roman" w:hAnsi="Times New Roman" w:cs="Times New Roman"/>
          <w:b/>
          <w:bCs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S1.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Baseline characteristics of the general adult population according to sarcopenia in NHANES 1999–2006 and 2011–2018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19DAD5B8" w14:textId="0C866E8A" w:rsidR="00483414" w:rsidRPr="00483414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>Figure S</w:t>
      </w:r>
      <w:r w:rsidR="000F1FD7">
        <w:rPr>
          <w:rFonts w:ascii="Times New Roman" w:hAnsi="Times New Roman" w:cs="Times New Roman"/>
          <w:b/>
          <w:bCs/>
          <w:kern w:val="2"/>
          <w:lang w:val="en-US" w:eastAsia="zh-CN"/>
        </w:rPr>
        <w:t>1</w:t>
      </w: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Restricted cubic spline analyses the association of SIRI with all-cause, cancer,</w:t>
      </w:r>
      <w:r w:rsidR="000F1FD7">
        <w:rPr>
          <w:rFonts w:ascii="Times New Roman" w:hAnsi="Times New Roman" w:cs="Times New Roman"/>
          <w:kern w:val="2"/>
          <w:lang w:val="en-US" w:eastAsia="zh-CN"/>
        </w:rPr>
        <w:t xml:space="preserve"> and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 xml:space="preserve"> noncancer mortality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7B45B361" w14:textId="5F00FB24" w:rsidR="00483414" w:rsidRPr="00483414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S2.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age (&lt;65, ≥65 years)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3BFF91A4" w14:textId="22A67C0A" w:rsidR="00483414" w:rsidRPr="00483414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b/>
          <w:bCs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S3.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sex (male, female)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56830EBA" w14:textId="59F4BE3A" w:rsidR="00483414" w:rsidRPr="00483414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S4.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race (non-Hispanic White, or other)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7CD8E0B7" w14:textId="28A0A37A" w:rsidR="00483414" w:rsidRPr="00483414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S5.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smoking status (never smoker, former smoker, or current smoker)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7AC9E835" w14:textId="77777777" w:rsidR="000F1FD7" w:rsidRDefault="00483414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Table S6. </w:t>
      </w:r>
      <w:r w:rsidR="000F1FD7"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drinking status (nondrinker, low-to-moderate drinker, or heavy drinker)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2EDE3CFB" w14:textId="725F16F8" w:rsidR="000F1FD7" w:rsidRPr="00483414" w:rsidRDefault="000F1FD7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>Table S</w:t>
      </w:r>
      <w:r>
        <w:rPr>
          <w:rFonts w:ascii="Times New Roman" w:hAnsi="Times New Roman" w:cs="Times New Roman"/>
          <w:b/>
          <w:bCs/>
          <w:kern w:val="2"/>
          <w:lang w:val="en-US" w:eastAsia="zh-CN"/>
        </w:rPr>
        <w:t>7</w:t>
      </w: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. </w:t>
      </w:r>
      <w:r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BMI (&lt;25.0, 25.0-29.9, or &gt;29.9)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7D11B3E5" w14:textId="77777777" w:rsidR="000F1FD7" w:rsidRDefault="000F1FD7" w:rsidP="000F1FD7">
      <w:pPr>
        <w:widowControl w:val="0"/>
        <w:spacing w:afterLines="50" w:after="120" w:line="360" w:lineRule="auto"/>
        <w:rPr>
          <w:rFonts w:ascii="Times New Roman" w:eastAsia="宋体" w:hAnsi="Times New Roman" w:cs="Times New Roman"/>
          <w:b/>
          <w:bCs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>Table S</w:t>
      </w:r>
      <w:r>
        <w:rPr>
          <w:rFonts w:ascii="Times New Roman" w:hAnsi="Times New Roman" w:cs="Times New Roman"/>
          <w:b/>
          <w:bCs/>
          <w:kern w:val="2"/>
          <w:lang w:val="en-US" w:eastAsia="zh-CN"/>
        </w:rPr>
        <w:t>8</w:t>
      </w: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. </w:t>
      </w:r>
      <w:r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among US cancer survivors stratified by physical activity (inactive, insufficiently active, or active)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  <w:r w:rsidRPr="00483414"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t xml:space="preserve"> </w:t>
      </w:r>
    </w:p>
    <w:p w14:paraId="393D6114" w14:textId="6367224D" w:rsidR="000F1FD7" w:rsidRPr="00483414" w:rsidRDefault="000F1FD7" w:rsidP="000F1FD7">
      <w:pPr>
        <w:widowControl w:val="0"/>
        <w:spacing w:afterLines="50" w:after="120" w:line="360" w:lineRule="auto"/>
        <w:rPr>
          <w:rFonts w:ascii="Times New Roman" w:hAnsi="Times New Roman" w:cs="Times New Roman"/>
          <w:kern w:val="2"/>
          <w:lang w:val="en-US" w:eastAsia="zh-CN"/>
        </w:r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>Table S</w:t>
      </w:r>
      <w:r>
        <w:rPr>
          <w:rFonts w:ascii="Times New Roman" w:hAnsi="Times New Roman" w:cs="Times New Roman"/>
          <w:b/>
          <w:bCs/>
          <w:kern w:val="2"/>
          <w:lang w:val="en-US" w:eastAsia="zh-CN"/>
        </w:rPr>
        <w:t>9</w:t>
      </w: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. </w:t>
      </w:r>
      <w:r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after excluding participants who died within one years of follow-up among US cancer survivors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</w:p>
    <w:p w14:paraId="4101DBEC" w14:textId="0D621EA3" w:rsidR="00483414" w:rsidRPr="000F1FD7" w:rsidRDefault="000F1FD7" w:rsidP="000F1FD7">
      <w:pPr>
        <w:widowControl w:val="0"/>
        <w:spacing w:afterLines="50" w:after="120" w:line="360" w:lineRule="auto"/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sectPr w:rsidR="00483414" w:rsidRPr="000F1FD7" w:rsidSect="00483414">
          <w:footerReference w:type="default" r:id="rId6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>Table S</w:t>
      </w:r>
      <w:r>
        <w:rPr>
          <w:rFonts w:ascii="Times New Roman" w:hAnsi="Times New Roman" w:cs="Times New Roman"/>
          <w:b/>
          <w:bCs/>
          <w:kern w:val="2"/>
          <w:lang w:val="en-US" w:eastAsia="zh-CN"/>
        </w:rPr>
        <w:t>10</w:t>
      </w:r>
      <w:r w:rsidRPr="00483414">
        <w:rPr>
          <w:rFonts w:ascii="Times New Roman" w:hAnsi="Times New Roman" w:cs="Times New Roman"/>
          <w:b/>
          <w:bCs/>
          <w:kern w:val="2"/>
          <w:lang w:val="en-US" w:eastAsia="zh-CN"/>
        </w:rPr>
        <w:t xml:space="preserve">. </w:t>
      </w:r>
      <w:r w:rsidRPr="000F1FD7">
        <w:rPr>
          <w:rFonts w:ascii="Times New Roman" w:hAnsi="Times New Roman" w:cs="Times New Roman"/>
          <w:kern w:val="2"/>
          <w:lang w:val="en-US" w:eastAsia="zh-CN"/>
        </w:rPr>
        <w:t>Association of SIRI and sarcopenia with all-cause mortality after excluding participants who had CVD history at baseline among US cancer survivors</w:t>
      </w:r>
      <w:r w:rsidRPr="00483414">
        <w:rPr>
          <w:rFonts w:ascii="Times New Roman" w:hAnsi="Times New Roman" w:cs="Times New Roman"/>
          <w:kern w:val="2"/>
          <w:lang w:val="en-US" w:eastAsia="zh-CN"/>
        </w:rPr>
        <w:t>.</w:t>
      </w:r>
      <w:r w:rsidRPr="00483414"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t xml:space="preserve"> </w:t>
      </w:r>
    </w:p>
    <w:p w14:paraId="07810B23" w14:textId="0A29FB65" w:rsidR="006D4CC5" w:rsidRPr="003D102E" w:rsidRDefault="006D4CC5" w:rsidP="006D4CC5">
      <w:pPr>
        <w:adjustRightInd w:val="0"/>
        <w:spacing w:afterLines="50" w:after="120" w:line="360" w:lineRule="auto"/>
        <w:jc w:val="both"/>
        <w:rPr>
          <w:rFonts w:ascii="Times New Roman" w:eastAsia="宋体" w:hAnsi="Times New Roman" w:cs="Times New Roman"/>
          <w:kern w:val="2"/>
          <w:lang w:val="en-US" w:eastAsia="zh-CN"/>
        </w:rPr>
      </w:pPr>
      <w:r w:rsidRPr="003D102E"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lastRenderedPageBreak/>
        <w:t xml:space="preserve">Table </w:t>
      </w:r>
      <w:r w:rsidR="00483414"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t>S</w:t>
      </w:r>
      <w:r w:rsidRPr="003D102E">
        <w:rPr>
          <w:rFonts w:ascii="Times New Roman" w:eastAsia="宋体" w:hAnsi="Times New Roman" w:cs="Times New Roman"/>
          <w:b/>
          <w:bCs/>
          <w:kern w:val="2"/>
          <w:lang w:val="en-US" w:eastAsia="zh-CN"/>
        </w:rPr>
        <w:t xml:space="preserve">1. 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>Baseline characteristics of the</w:t>
      </w:r>
      <w:r w:rsidR="008742D1" w:rsidRPr="008742D1">
        <w:rPr>
          <w:rFonts w:ascii="Times New Roman" w:eastAsia="宋体" w:hAnsi="Times New Roman" w:cs="Times New Roman" w:hint="eastAsia"/>
          <w:kern w:val="2"/>
          <w:lang w:val="en-US" w:eastAsia="zh-CN"/>
        </w:rPr>
        <w:t xml:space="preserve"> cancer survivors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 xml:space="preserve"> according to </w:t>
      </w:r>
      <w:r w:rsidR="00707832" w:rsidRPr="003D102E">
        <w:rPr>
          <w:rFonts w:ascii="Times New Roman" w:eastAsia="宋体" w:hAnsi="Times New Roman" w:cs="Times New Roman"/>
          <w:kern w:val="2"/>
          <w:lang w:val="en-US" w:eastAsia="zh-CN"/>
        </w:rPr>
        <w:t>sarcopenia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 xml:space="preserve"> in NHANES </w:t>
      </w:r>
      <w:r w:rsidR="00C1194B" w:rsidRPr="003D102E">
        <w:rPr>
          <w:rFonts w:ascii="Times New Roman" w:eastAsia="宋体" w:hAnsi="Times New Roman" w:cs="Times New Roman"/>
          <w:kern w:val="2"/>
          <w:lang w:val="en-US" w:eastAsia="zh-CN"/>
        </w:rPr>
        <w:t xml:space="preserve">1999–2006 and 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>201</w:t>
      </w:r>
      <w:r w:rsidR="00C1194B" w:rsidRPr="003D102E">
        <w:rPr>
          <w:rFonts w:ascii="Times New Roman" w:eastAsia="宋体" w:hAnsi="Times New Roman" w:cs="Times New Roman"/>
          <w:kern w:val="2"/>
          <w:lang w:val="en-US" w:eastAsia="zh-CN"/>
        </w:rPr>
        <w:t>1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>–201</w:t>
      </w:r>
      <w:r w:rsidR="00C1194B" w:rsidRPr="003D102E">
        <w:rPr>
          <w:rFonts w:ascii="Times New Roman" w:eastAsia="宋体" w:hAnsi="Times New Roman" w:cs="Times New Roman"/>
          <w:kern w:val="2"/>
          <w:lang w:val="en-US" w:eastAsia="zh-CN"/>
        </w:rPr>
        <w:t>8</w:t>
      </w:r>
      <w:r w:rsidRPr="003D102E">
        <w:rPr>
          <w:rFonts w:ascii="Times New Roman" w:eastAsia="宋体" w:hAnsi="Times New Roman" w:cs="Times New Roman"/>
          <w:kern w:val="2"/>
          <w:lang w:val="en-US" w:eastAsia="zh-CN"/>
        </w:rPr>
        <w:t>.</w:t>
      </w:r>
    </w:p>
    <w:tbl>
      <w:tblPr>
        <w:tblStyle w:val="2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321"/>
        <w:gridCol w:w="2321"/>
        <w:gridCol w:w="2321"/>
        <w:gridCol w:w="1308"/>
      </w:tblGrid>
      <w:tr w:rsidR="006D4CC5" w:rsidRPr="003D102E" w14:paraId="1AE227C5" w14:textId="77777777" w:rsidTr="003B2F95">
        <w:tc>
          <w:tcPr>
            <w:tcW w:w="1276" w:type="pct"/>
            <w:vMerge w:val="restart"/>
            <w:tcBorders>
              <w:top w:val="single" w:sz="12" w:space="0" w:color="auto"/>
            </w:tcBorders>
            <w:vAlign w:val="center"/>
          </w:tcPr>
          <w:p w14:paraId="7C94E8B8" w14:textId="77777777" w:rsidR="006D4CC5" w:rsidRPr="003D102E" w:rsidRDefault="006D4CC5" w:rsidP="006D4CC5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3D102E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1045" w:type="pct"/>
            <w:vMerge w:val="restart"/>
            <w:tcBorders>
              <w:top w:val="single" w:sz="12" w:space="0" w:color="auto"/>
            </w:tcBorders>
            <w:vAlign w:val="center"/>
          </w:tcPr>
          <w:p w14:paraId="77B0E515" w14:textId="77777777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3D102E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Total </w:t>
            </w:r>
          </w:p>
        </w:tc>
        <w:tc>
          <w:tcPr>
            <w:tcW w:w="2090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515BC6" w14:textId="28EF6DDA" w:rsidR="006D4CC5" w:rsidRPr="003D102E" w:rsidRDefault="00707832" w:rsidP="006D4CC5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  <w:t>Sarcopenia</w:t>
            </w:r>
          </w:p>
        </w:tc>
        <w:tc>
          <w:tcPr>
            <w:tcW w:w="589" w:type="pct"/>
            <w:vMerge w:val="restart"/>
            <w:tcBorders>
              <w:top w:val="single" w:sz="12" w:space="0" w:color="auto"/>
            </w:tcBorders>
            <w:vAlign w:val="center"/>
          </w:tcPr>
          <w:p w14:paraId="443AB297" w14:textId="77777777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eastAsia="zh-CN"/>
              </w:rPr>
              <w:t>P</w:t>
            </w:r>
            <w:r w:rsidRPr="003D102E"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  <w:t xml:space="preserve"> value</w:t>
            </w:r>
          </w:p>
        </w:tc>
      </w:tr>
      <w:tr w:rsidR="006D4CC5" w:rsidRPr="003D102E" w14:paraId="2F1EA45E" w14:textId="77777777" w:rsidTr="003B2F95">
        <w:tc>
          <w:tcPr>
            <w:tcW w:w="1276" w:type="pct"/>
            <w:vMerge/>
            <w:tcBorders>
              <w:bottom w:val="single" w:sz="12" w:space="0" w:color="auto"/>
            </w:tcBorders>
            <w:vAlign w:val="center"/>
          </w:tcPr>
          <w:p w14:paraId="711C6D08" w14:textId="77777777" w:rsidR="006D4CC5" w:rsidRPr="003D102E" w:rsidRDefault="006D4CC5" w:rsidP="006D4CC5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5" w:type="pct"/>
            <w:vMerge/>
            <w:tcBorders>
              <w:bottom w:val="single" w:sz="12" w:space="0" w:color="auto"/>
            </w:tcBorders>
            <w:vAlign w:val="center"/>
          </w:tcPr>
          <w:p w14:paraId="6A8FBC26" w14:textId="77777777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31DB8B" w14:textId="41008503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3D102E"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  <w:t>No (n=</w:t>
            </w:r>
            <w:r w:rsidR="00707832" w:rsidRPr="003D102E"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  <w:t>1102</w:t>
            </w:r>
            <w:r w:rsidRPr="003D102E">
              <w:rPr>
                <w:rFonts w:ascii="Times New Roman" w:hAnsi="Times New Roman" w:cs="Times New Roman"/>
                <w:b/>
                <w:bCs/>
                <w:color w:val="000000"/>
                <w:lang w:eastAsia="zh-CN"/>
              </w:rPr>
              <w:t>)</w:t>
            </w:r>
          </w:p>
        </w:tc>
        <w:tc>
          <w:tcPr>
            <w:tcW w:w="104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C01FE4" w14:textId="58D2F2B4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3D102E">
              <w:rPr>
                <w:rFonts w:ascii="Times New Roman" w:hAnsi="Times New Roman" w:cs="Times New Roman"/>
                <w:b/>
                <w:bCs/>
                <w:lang w:eastAsia="zh-CN"/>
              </w:rPr>
              <w:t>Yes (n=</w:t>
            </w:r>
            <w:r w:rsidR="00707832" w:rsidRPr="003D102E">
              <w:rPr>
                <w:rFonts w:ascii="Times New Roman" w:hAnsi="Times New Roman" w:cs="Times New Roman"/>
                <w:b/>
                <w:bCs/>
                <w:lang w:eastAsia="zh-CN"/>
              </w:rPr>
              <w:t>214</w:t>
            </w:r>
            <w:r w:rsidRPr="003D102E">
              <w:rPr>
                <w:rFonts w:ascii="Times New Roman" w:hAnsi="Times New Roman" w:cs="Times New Roman"/>
                <w:b/>
                <w:bCs/>
                <w:lang w:eastAsia="zh-CN"/>
              </w:rPr>
              <w:t>)</w:t>
            </w:r>
          </w:p>
        </w:tc>
        <w:tc>
          <w:tcPr>
            <w:tcW w:w="589" w:type="pct"/>
            <w:vMerge/>
            <w:tcBorders>
              <w:bottom w:val="single" w:sz="12" w:space="0" w:color="auto"/>
            </w:tcBorders>
          </w:tcPr>
          <w:p w14:paraId="6B9430BD" w14:textId="77777777" w:rsidR="006D4CC5" w:rsidRPr="003D102E" w:rsidRDefault="006D4CC5" w:rsidP="006D4CC5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0A52DC" w:rsidRPr="003D102E" w14:paraId="5D418ADA" w14:textId="77777777" w:rsidTr="003B2F95">
        <w:tc>
          <w:tcPr>
            <w:tcW w:w="1276" w:type="pct"/>
            <w:tcBorders>
              <w:top w:val="nil"/>
              <w:bottom w:val="nil"/>
            </w:tcBorders>
            <w:shd w:val="clear" w:color="auto" w:fill="FFFFFF"/>
          </w:tcPr>
          <w:p w14:paraId="45947E98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045" w:type="pct"/>
            <w:tcBorders>
              <w:top w:val="nil"/>
              <w:bottom w:val="nil"/>
            </w:tcBorders>
            <w:shd w:val="clear" w:color="auto" w:fill="FFFFFF"/>
          </w:tcPr>
          <w:p w14:paraId="6CC95BE4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03D72F65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  <w:tcBorders>
              <w:top w:val="nil"/>
              <w:bottom w:val="nil"/>
            </w:tcBorders>
          </w:tcPr>
          <w:p w14:paraId="7141E904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  <w:tcBorders>
              <w:top w:val="nil"/>
              <w:bottom w:val="nil"/>
            </w:tcBorders>
          </w:tcPr>
          <w:p w14:paraId="0895288E" w14:textId="2CFC502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&lt;0.001</w:t>
            </w:r>
          </w:p>
        </w:tc>
      </w:tr>
      <w:tr w:rsidR="000A52DC" w:rsidRPr="003D102E" w14:paraId="5976C4BE" w14:textId="77777777" w:rsidTr="003B2F95">
        <w:tc>
          <w:tcPr>
            <w:tcW w:w="1276" w:type="pct"/>
            <w:tcBorders>
              <w:top w:val="nil"/>
            </w:tcBorders>
            <w:shd w:val="clear" w:color="auto" w:fill="FFFFFF"/>
            <w:vAlign w:val="center"/>
          </w:tcPr>
          <w:p w14:paraId="3678C109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 xml:space="preserve">  30-39</w:t>
            </w:r>
          </w:p>
        </w:tc>
        <w:tc>
          <w:tcPr>
            <w:tcW w:w="1045" w:type="pct"/>
            <w:tcBorders>
              <w:top w:val="nil"/>
            </w:tcBorders>
            <w:shd w:val="clear" w:color="auto" w:fill="FFFFFF"/>
          </w:tcPr>
          <w:p w14:paraId="51924911" w14:textId="1049FC8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140 (14.35)</w:t>
            </w:r>
          </w:p>
        </w:tc>
        <w:tc>
          <w:tcPr>
            <w:tcW w:w="1045" w:type="pct"/>
            <w:tcBorders>
              <w:top w:val="nil"/>
            </w:tcBorders>
          </w:tcPr>
          <w:p w14:paraId="7409DFFF" w14:textId="454380D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136 (16.08)</w:t>
            </w:r>
          </w:p>
        </w:tc>
        <w:tc>
          <w:tcPr>
            <w:tcW w:w="1045" w:type="pct"/>
            <w:tcBorders>
              <w:top w:val="nil"/>
            </w:tcBorders>
          </w:tcPr>
          <w:p w14:paraId="39E33D23" w14:textId="014B8C5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 (1.32)</w:t>
            </w:r>
          </w:p>
        </w:tc>
        <w:tc>
          <w:tcPr>
            <w:tcW w:w="589" w:type="pct"/>
            <w:tcBorders>
              <w:top w:val="nil"/>
            </w:tcBorders>
          </w:tcPr>
          <w:p w14:paraId="5DAD3929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2E85B8AB" w14:textId="77777777" w:rsidTr="003B2F95">
        <w:tc>
          <w:tcPr>
            <w:tcW w:w="1276" w:type="pct"/>
            <w:shd w:val="clear" w:color="auto" w:fill="FFFFFF"/>
            <w:vAlign w:val="center"/>
          </w:tcPr>
          <w:p w14:paraId="3C66879D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 xml:space="preserve">  40-59 </w:t>
            </w:r>
          </w:p>
        </w:tc>
        <w:tc>
          <w:tcPr>
            <w:tcW w:w="1045" w:type="pct"/>
            <w:shd w:val="clear" w:color="auto" w:fill="FFFFFF"/>
          </w:tcPr>
          <w:p w14:paraId="446D5CAA" w14:textId="0F87492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527 (53.11)</w:t>
            </w:r>
          </w:p>
        </w:tc>
        <w:tc>
          <w:tcPr>
            <w:tcW w:w="1045" w:type="pct"/>
          </w:tcPr>
          <w:p w14:paraId="3288BC4D" w14:textId="53B41AD4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468 (54.38)</w:t>
            </w:r>
          </w:p>
        </w:tc>
        <w:tc>
          <w:tcPr>
            <w:tcW w:w="1045" w:type="pct"/>
          </w:tcPr>
          <w:p w14:paraId="42ACA7F2" w14:textId="301B0B9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59 (43.51)</w:t>
            </w:r>
          </w:p>
        </w:tc>
        <w:tc>
          <w:tcPr>
            <w:tcW w:w="589" w:type="pct"/>
          </w:tcPr>
          <w:p w14:paraId="74B3BDD0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2329577" w14:textId="77777777" w:rsidTr="003B2F95">
        <w:tc>
          <w:tcPr>
            <w:tcW w:w="1276" w:type="pct"/>
            <w:shd w:val="clear" w:color="auto" w:fill="FFFFFF"/>
            <w:vAlign w:val="center"/>
          </w:tcPr>
          <w:p w14:paraId="5B0A455F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 xml:space="preserve">  ≥60</w:t>
            </w:r>
          </w:p>
        </w:tc>
        <w:tc>
          <w:tcPr>
            <w:tcW w:w="1045" w:type="pct"/>
            <w:shd w:val="clear" w:color="auto" w:fill="FFFFFF"/>
          </w:tcPr>
          <w:p w14:paraId="341431C4" w14:textId="3BBE23D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649 (32.54)</w:t>
            </w:r>
          </w:p>
        </w:tc>
        <w:tc>
          <w:tcPr>
            <w:tcW w:w="1045" w:type="pct"/>
          </w:tcPr>
          <w:p w14:paraId="05C60765" w14:textId="1175CF3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498 (29.53)</w:t>
            </w:r>
          </w:p>
        </w:tc>
        <w:tc>
          <w:tcPr>
            <w:tcW w:w="1045" w:type="pct"/>
          </w:tcPr>
          <w:p w14:paraId="19166358" w14:textId="4AEFFED5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151 (55.16)</w:t>
            </w:r>
          </w:p>
        </w:tc>
        <w:tc>
          <w:tcPr>
            <w:tcW w:w="589" w:type="pct"/>
          </w:tcPr>
          <w:p w14:paraId="0AEDDC8C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569330AE" w14:textId="77777777" w:rsidTr="003B2F95">
        <w:tc>
          <w:tcPr>
            <w:tcW w:w="1276" w:type="pct"/>
            <w:shd w:val="clear" w:color="auto" w:fill="FFFFFF"/>
            <w:vAlign w:val="center"/>
          </w:tcPr>
          <w:p w14:paraId="499CCF52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>Sex, %</w:t>
            </w:r>
          </w:p>
        </w:tc>
        <w:tc>
          <w:tcPr>
            <w:tcW w:w="1045" w:type="pct"/>
            <w:shd w:val="clear" w:color="auto" w:fill="FFFFFF"/>
          </w:tcPr>
          <w:p w14:paraId="1FCA5582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303F121A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7EA639EC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4A0901B4" w14:textId="1D925FC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</w:rPr>
              <w:t>0.013</w:t>
            </w:r>
          </w:p>
        </w:tc>
      </w:tr>
      <w:tr w:rsidR="000A52DC" w:rsidRPr="003D102E" w14:paraId="2C862EEF" w14:textId="77777777" w:rsidTr="003B2F95">
        <w:tc>
          <w:tcPr>
            <w:tcW w:w="1276" w:type="pct"/>
            <w:shd w:val="clear" w:color="auto" w:fill="FFFFFF"/>
            <w:vAlign w:val="center"/>
          </w:tcPr>
          <w:p w14:paraId="67BF5854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 xml:space="preserve">  Female</w:t>
            </w:r>
          </w:p>
        </w:tc>
        <w:tc>
          <w:tcPr>
            <w:tcW w:w="1045" w:type="pct"/>
            <w:shd w:val="clear" w:color="auto" w:fill="FFFFFF"/>
          </w:tcPr>
          <w:p w14:paraId="32AC758B" w14:textId="291A9788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773 (62.76)</w:t>
            </w:r>
          </w:p>
        </w:tc>
        <w:tc>
          <w:tcPr>
            <w:tcW w:w="1045" w:type="pct"/>
          </w:tcPr>
          <w:p w14:paraId="1D2625F9" w14:textId="726661A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667 (64.23)</w:t>
            </w:r>
          </w:p>
        </w:tc>
        <w:tc>
          <w:tcPr>
            <w:tcW w:w="1045" w:type="pct"/>
          </w:tcPr>
          <w:p w14:paraId="5B8B7814" w14:textId="72356EB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106 (51.74)</w:t>
            </w:r>
          </w:p>
        </w:tc>
        <w:tc>
          <w:tcPr>
            <w:tcW w:w="589" w:type="pct"/>
          </w:tcPr>
          <w:p w14:paraId="108A8111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2BDAA3E" w14:textId="77777777" w:rsidTr="003B2F95">
        <w:tc>
          <w:tcPr>
            <w:tcW w:w="1276" w:type="pct"/>
            <w:shd w:val="clear" w:color="auto" w:fill="FFFFFF"/>
            <w:vAlign w:val="center"/>
          </w:tcPr>
          <w:p w14:paraId="32C364C9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 xml:space="preserve">  Male</w:t>
            </w:r>
          </w:p>
        </w:tc>
        <w:tc>
          <w:tcPr>
            <w:tcW w:w="1045" w:type="pct"/>
            <w:shd w:val="clear" w:color="auto" w:fill="FFFFFF"/>
          </w:tcPr>
          <w:p w14:paraId="0CFE4452" w14:textId="4658F3B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543 (37.24)</w:t>
            </w:r>
          </w:p>
        </w:tc>
        <w:tc>
          <w:tcPr>
            <w:tcW w:w="1045" w:type="pct"/>
          </w:tcPr>
          <w:p w14:paraId="118FB457" w14:textId="37E0B63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435 (35.77)</w:t>
            </w:r>
          </w:p>
        </w:tc>
        <w:tc>
          <w:tcPr>
            <w:tcW w:w="1045" w:type="pct"/>
          </w:tcPr>
          <w:p w14:paraId="51062A12" w14:textId="2E60E87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108 (48.26)</w:t>
            </w:r>
          </w:p>
        </w:tc>
        <w:tc>
          <w:tcPr>
            <w:tcW w:w="589" w:type="pct"/>
          </w:tcPr>
          <w:p w14:paraId="7488E4C7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12B06255" w14:textId="77777777" w:rsidTr="003B2F95">
        <w:tc>
          <w:tcPr>
            <w:tcW w:w="1276" w:type="pct"/>
            <w:shd w:val="clear" w:color="auto" w:fill="FFFFFF"/>
            <w:vAlign w:val="center"/>
          </w:tcPr>
          <w:p w14:paraId="0138E16C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</w:rPr>
              <w:t>Race/ethnicity, %</w:t>
            </w:r>
          </w:p>
        </w:tc>
        <w:tc>
          <w:tcPr>
            <w:tcW w:w="1045" w:type="pct"/>
            <w:shd w:val="clear" w:color="auto" w:fill="FFFFFF"/>
          </w:tcPr>
          <w:p w14:paraId="7E2C97FD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0FCFC81D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313CC1A6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02DDD13A" w14:textId="6F08B51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&lt;0.001</w:t>
            </w:r>
          </w:p>
        </w:tc>
      </w:tr>
      <w:tr w:rsidR="000A52DC" w:rsidRPr="003D102E" w14:paraId="541327DF" w14:textId="77777777" w:rsidTr="003B2F95">
        <w:tc>
          <w:tcPr>
            <w:tcW w:w="1276" w:type="pct"/>
            <w:shd w:val="clear" w:color="auto" w:fill="FFFFFF"/>
            <w:vAlign w:val="center"/>
          </w:tcPr>
          <w:p w14:paraId="13B91C91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Mexican American</w:t>
            </w:r>
          </w:p>
        </w:tc>
        <w:tc>
          <w:tcPr>
            <w:tcW w:w="1045" w:type="pct"/>
            <w:shd w:val="clear" w:color="auto" w:fill="FFFFFF"/>
          </w:tcPr>
          <w:p w14:paraId="3F89AE4F" w14:textId="19BF754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115 (2.69)</w:t>
            </w:r>
          </w:p>
        </w:tc>
        <w:tc>
          <w:tcPr>
            <w:tcW w:w="1045" w:type="pct"/>
          </w:tcPr>
          <w:p w14:paraId="1FF0D90E" w14:textId="61FCB504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76 (2.18)</w:t>
            </w:r>
          </w:p>
        </w:tc>
        <w:tc>
          <w:tcPr>
            <w:tcW w:w="1045" w:type="pct"/>
          </w:tcPr>
          <w:p w14:paraId="75C3A515" w14:textId="7CAFF50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 (6.48)</w:t>
            </w:r>
          </w:p>
        </w:tc>
        <w:tc>
          <w:tcPr>
            <w:tcW w:w="589" w:type="pct"/>
          </w:tcPr>
          <w:p w14:paraId="6DA0FCE7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5FE139E" w14:textId="77777777" w:rsidTr="003B2F95">
        <w:tc>
          <w:tcPr>
            <w:tcW w:w="1276" w:type="pct"/>
            <w:shd w:val="clear" w:color="auto" w:fill="FFFFFF"/>
            <w:vAlign w:val="center"/>
          </w:tcPr>
          <w:p w14:paraId="7DED7CE3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Other Hispanic</w:t>
            </w:r>
          </w:p>
        </w:tc>
        <w:tc>
          <w:tcPr>
            <w:tcW w:w="1045" w:type="pct"/>
            <w:shd w:val="clear" w:color="auto" w:fill="FFFFFF"/>
          </w:tcPr>
          <w:p w14:paraId="1ADCF95E" w14:textId="305337E8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54 (2.93)</w:t>
            </w:r>
          </w:p>
        </w:tc>
        <w:tc>
          <w:tcPr>
            <w:tcW w:w="1045" w:type="pct"/>
          </w:tcPr>
          <w:p w14:paraId="2A574A04" w14:textId="7378D1D3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43 (2.68)</w:t>
            </w:r>
          </w:p>
        </w:tc>
        <w:tc>
          <w:tcPr>
            <w:tcW w:w="1045" w:type="pct"/>
          </w:tcPr>
          <w:p w14:paraId="71BF3E23" w14:textId="61E9A5C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11 (4.85)</w:t>
            </w:r>
          </w:p>
        </w:tc>
        <w:tc>
          <w:tcPr>
            <w:tcW w:w="589" w:type="pct"/>
          </w:tcPr>
          <w:p w14:paraId="50BFB7E1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365D1138" w14:textId="77777777" w:rsidTr="003B2F95">
        <w:tc>
          <w:tcPr>
            <w:tcW w:w="1276" w:type="pct"/>
            <w:shd w:val="clear" w:color="auto" w:fill="FFFFFF"/>
            <w:vAlign w:val="center"/>
          </w:tcPr>
          <w:p w14:paraId="5F438F47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Non-Hispanic White</w:t>
            </w:r>
          </w:p>
        </w:tc>
        <w:tc>
          <w:tcPr>
            <w:tcW w:w="1045" w:type="pct"/>
            <w:shd w:val="clear" w:color="auto" w:fill="FFFFFF"/>
          </w:tcPr>
          <w:p w14:paraId="3DDC92CD" w14:textId="636AC6F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936 (86.36)</w:t>
            </w:r>
          </w:p>
        </w:tc>
        <w:tc>
          <w:tcPr>
            <w:tcW w:w="1045" w:type="pct"/>
          </w:tcPr>
          <w:p w14:paraId="51F88D8D" w14:textId="213CB3AF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786 (86.73)</w:t>
            </w:r>
          </w:p>
        </w:tc>
        <w:tc>
          <w:tcPr>
            <w:tcW w:w="1045" w:type="pct"/>
          </w:tcPr>
          <w:p w14:paraId="475B3436" w14:textId="3901BC6D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150 (83.57)</w:t>
            </w:r>
          </w:p>
        </w:tc>
        <w:tc>
          <w:tcPr>
            <w:tcW w:w="589" w:type="pct"/>
          </w:tcPr>
          <w:p w14:paraId="10EEDB3B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7C9DCE15" w14:textId="77777777" w:rsidTr="003B2F95">
        <w:tc>
          <w:tcPr>
            <w:tcW w:w="1276" w:type="pct"/>
            <w:shd w:val="clear" w:color="auto" w:fill="FFFFFF"/>
            <w:vAlign w:val="center"/>
          </w:tcPr>
          <w:p w14:paraId="2B6A6052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 xml:space="preserve">Non-Hispanic Black </w:t>
            </w:r>
          </w:p>
        </w:tc>
        <w:tc>
          <w:tcPr>
            <w:tcW w:w="1045" w:type="pct"/>
            <w:shd w:val="clear" w:color="auto" w:fill="FFFFFF"/>
          </w:tcPr>
          <w:p w14:paraId="2AFDEE80" w14:textId="14C6ACC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154 (4.85)</w:t>
            </w:r>
          </w:p>
        </w:tc>
        <w:tc>
          <w:tcPr>
            <w:tcW w:w="1045" w:type="pct"/>
          </w:tcPr>
          <w:p w14:paraId="6AB36DA1" w14:textId="397F4D3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147 (5.30)</w:t>
            </w:r>
          </w:p>
        </w:tc>
        <w:tc>
          <w:tcPr>
            <w:tcW w:w="1045" w:type="pct"/>
          </w:tcPr>
          <w:p w14:paraId="00819E1F" w14:textId="3CCEDF54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7 (1.44)</w:t>
            </w:r>
          </w:p>
        </w:tc>
        <w:tc>
          <w:tcPr>
            <w:tcW w:w="589" w:type="pct"/>
          </w:tcPr>
          <w:p w14:paraId="079BBC91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18EE18F7" w14:textId="77777777" w:rsidTr="003B2F95">
        <w:tc>
          <w:tcPr>
            <w:tcW w:w="1276" w:type="pct"/>
            <w:shd w:val="clear" w:color="auto" w:fill="FFFFFF"/>
            <w:vAlign w:val="center"/>
          </w:tcPr>
          <w:p w14:paraId="4CF7E4F1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Other</w:t>
            </w:r>
          </w:p>
        </w:tc>
        <w:tc>
          <w:tcPr>
            <w:tcW w:w="1045" w:type="pct"/>
            <w:shd w:val="clear" w:color="auto" w:fill="FFFFFF"/>
          </w:tcPr>
          <w:p w14:paraId="5D16C399" w14:textId="12E8C8A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57 (3.17)</w:t>
            </w:r>
          </w:p>
        </w:tc>
        <w:tc>
          <w:tcPr>
            <w:tcW w:w="1045" w:type="pct"/>
          </w:tcPr>
          <w:p w14:paraId="4D5A9A73" w14:textId="1342401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50 (3.11)</w:t>
            </w:r>
          </w:p>
        </w:tc>
        <w:tc>
          <w:tcPr>
            <w:tcW w:w="1045" w:type="pct"/>
          </w:tcPr>
          <w:p w14:paraId="27E40DC3" w14:textId="33B7719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 (3.66)</w:t>
            </w:r>
          </w:p>
        </w:tc>
        <w:tc>
          <w:tcPr>
            <w:tcW w:w="589" w:type="pct"/>
          </w:tcPr>
          <w:p w14:paraId="72F0BF76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82F3B56" w14:textId="77777777" w:rsidTr="003B2F95">
        <w:tc>
          <w:tcPr>
            <w:tcW w:w="1276" w:type="pct"/>
            <w:shd w:val="clear" w:color="auto" w:fill="FFFFFF"/>
            <w:vAlign w:val="center"/>
          </w:tcPr>
          <w:p w14:paraId="01408264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</w:rPr>
              <w:t>Education level, %</w:t>
            </w:r>
          </w:p>
        </w:tc>
        <w:tc>
          <w:tcPr>
            <w:tcW w:w="1045" w:type="pct"/>
            <w:shd w:val="clear" w:color="auto" w:fill="FFFFFF"/>
          </w:tcPr>
          <w:p w14:paraId="22D6F4D2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2B7AE280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24500F0C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2E5E0695" w14:textId="5E9B87B3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0.004</w:t>
            </w:r>
          </w:p>
        </w:tc>
      </w:tr>
      <w:tr w:rsidR="000A52DC" w:rsidRPr="003D102E" w14:paraId="5169F60D" w14:textId="77777777" w:rsidTr="003B2F95">
        <w:tc>
          <w:tcPr>
            <w:tcW w:w="1276" w:type="pct"/>
            <w:shd w:val="clear" w:color="auto" w:fill="FFFFFF"/>
            <w:vAlign w:val="center"/>
          </w:tcPr>
          <w:p w14:paraId="77043315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</w:rPr>
              <w:t>Below high school</w:t>
            </w:r>
          </w:p>
        </w:tc>
        <w:tc>
          <w:tcPr>
            <w:tcW w:w="1045" w:type="pct"/>
            <w:shd w:val="clear" w:color="auto" w:fill="FFFFFF"/>
          </w:tcPr>
          <w:p w14:paraId="7728B73E" w14:textId="2C5AEC4E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283 (14.52)</w:t>
            </w:r>
          </w:p>
        </w:tc>
        <w:tc>
          <w:tcPr>
            <w:tcW w:w="1045" w:type="pct"/>
          </w:tcPr>
          <w:p w14:paraId="700AC739" w14:textId="1AAC70F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216 (13.40)</w:t>
            </w:r>
          </w:p>
        </w:tc>
        <w:tc>
          <w:tcPr>
            <w:tcW w:w="1045" w:type="pct"/>
          </w:tcPr>
          <w:p w14:paraId="6889BFBA" w14:textId="406D529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67 (23.00)</w:t>
            </w:r>
          </w:p>
        </w:tc>
        <w:tc>
          <w:tcPr>
            <w:tcW w:w="589" w:type="pct"/>
          </w:tcPr>
          <w:p w14:paraId="078D43AD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2DDDDCBA" w14:textId="77777777" w:rsidTr="003B2F95">
        <w:tc>
          <w:tcPr>
            <w:tcW w:w="1276" w:type="pct"/>
            <w:shd w:val="clear" w:color="auto" w:fill="FFFFFF"/>
            <w:vAlign w:val="center"/>
          </w:tcPr>
          <w:p w14:paraId="69111F05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</w:rPr>
              <w:t>High school</w:t>
            </w:r>
          </w:p>
        </w:tc>
        <w:tc>
          <w:tcPr>
            <w:tcW w:w="1045" w:type="pct"/>
            <w:shd w:val="clear" w:color="auto" w:fill="FFFFFF"/>
          </w:tcPr>
          <w:p w14:paraId="50DFFBE6" w14:textId="3360FF8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308 (23.16)</w:t>
            </w:r>
          </w:p>
        </w:tc>
        <w:tc>
          <w:tcPr>
            <w:tcW w:w="1045" w:type="pct"/>
          </w:tcPr>
          <w:p w14:paraId="3BCF94C6" w14:textId="1345AE6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252 (22.60)</w:t>
            </w:r>
          </w:p>
        </w:tc>
        <w:tc>
          <w:tcPr>
            <w:tcW w:w="1045" w:type="pct"/>
          </w:tcPr>
          <w:p w14:paraId="258B5130" w14:textId="00D99D5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56 (27.37)</w:t>
            </w:r>
          </w:p>
        </w:tc>
        <w:tc>
          <w:tcPr>
            <w:tcW w:w="589" w:type="pct"/>
          </w:tcPr>
          <w:p w14:paraId="6CB66F6F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B92A931" w14:textId="77777777" w:rsidTr="003B2F95">
        <w:tc>
          <w:tcPr>
            <w:tcW w:w="1276" w:type="pct"/>
            <w:shd w:val="clear" w:color="auto" w:fill="FFFFFF"/>
            <w:vAlign w:val="center"/>
          </w:tcPr>
          <w:p w14:paraId="33699886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</w:rPr>
              <w:t>Above high school</w:t>
            </w:r>
          </w:p>
        </w:tc>
        <w:tc>
          <w:tcPr>
            <w:tcW w:w="1045" w:type="pct"/>
            <w:shd w:val="clear" w:color="auto" w:fill="FFFFFF"/>
          </w:tcPr>
          <w:p w14:paraId="750D150F" w14:textId="3D67D7D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725 (62.32)</w:t>
            </w:r>
          </w:p>
        </w:tc>
        <w:tc>
          <w:tcPr>
            <w:tcW w:w="1045" w:type="pct"/>
          </w:tcPr>
          <w:p w14:paraId="11EDCC20" w14:textId="0641E35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634 (64.01)</w:t>
            </w:r>
          </w:p>
        </w:tc>
        <w:tc>
          <w:tcPr>
            <w:tcW w:w="1045" w:type="pct"/>
          </w:tcPr>
          <w:p w14:paraId="6ABC9BD9" w14:textId="0C48DFBE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91 (49.63)</w:t>
            </w:r>
          </w:p>
        </w:tc>
        <w:tc>
          <w:tcPr>
            <w:tcW w:w="589" w:type="pct"/>
          </w:tcPr>
          <w:p w14:paraId="60B3C4D2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7BF38B2" w14:textId="77777777" w:rsidTr="003B2F95">
        <w:tc>
          <w:tcPr>
            <w:tcW w:w="1276" w:type="pct"/>
            <w:shd w:val="clear" w:color="auto" w:fill="FFFFFF"/>
            <w:vAlign w:val="center"/>
          </w:tcPr>
          <w:p w14:paraId="7471B522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Family PIR, %</w:t>
            </w:r>
          </w:p>
        </w:tc>
        <w:tc>
          <w:tcPr>
            <w:tcW w:w="1045" w:type="pct"/>
            <w:shd w:val="clear" w:color="auto" w:fill="FFFFFF"/>
          </w:tcPr>
          <w:p w14:paraId="493ECEC4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098F00F6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4E2482FB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69C1B810" w14:textId="32FAAD7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&lt;0.001</w:t>
            </w:r>
          </w:p>
        </w:tc>
      </w:tr>
      <w:tr w:rsidR="000A52DC" w:rsidRPr="003D102E" w14:paraId="55360BBE" w14:textId="77777777" w:rsidTr="003B2F95">
        <w:tc>
          <w:tcPr>
            <w:tcW w:w="1276" w:type="pct"/>
            <w:shd w:val="clear" w:color="auto" w:fill="FFFFFF"/>
            <w:vAlign w:val="center"/>
          </w:tcPr>
          <w:p w14:paraId="0DEEDA4F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≤1.0</w:t>
            </w:r>
          </w:p>
        </w:tc>
        <w:tc>
          <w:tcPr>
            <w:tcW w:w="1045" w:type="pct"/>
            <w:shd w:val="clear" w:color="auto" w:fill="FFFFFF"/>
          </w:tcPr>
          <w:p w14:paraId="1F39D3C8" w14:textId="69B624D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195 (11.54)</w:t>
            </w:r>
          </w:p>
        </w:tc>
        <w:tc>
          <w:tcPr>
            <w:tcW w:w="1045" w:type="pct"/>
          </w:tcPr>
          <w:p w14:paraId="087E5349" w14:textId="5D8CEF9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166 (11.80)</w:t>
            </w:r>
          </w:p>
        </w:tc>
        <w:tc>
          <w:tcPr>
            <w:tcW w:w="1045" w:type="pct"/>
          </w:tcPr>
          <w:p w14:paraId="714DD0C3" w14:textId="25CCF11F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29 (9.62)</w:t>
            </w:r>
          </w:p>
        </w:tc>
        <w:tc>
          <w:tcPr>
            <w:tcW w:w="589" w:type="pct"/>
          </w:tcPr>
          <w:p w14:paraId="514EC05A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15EB7563" w14:textId="77777777" w:rsidTr="003B2F95">
        <w:tc>
          <w:tcPr>
            <w:tcW w:w="1276" w:type="pct"/>
            <w:shd w:val="clear" w:color="auto" w:fill="FFFFFF"/>
            <w:vAlign w:val="center"/>
          </w:tcPr>
          <w:p w14:paraId="156D6A11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1.1–3.0</w:t>
            </w:r>
          </w:p>
        </w:tc>
        <w:tc>
          <w:tcPr>
            <w:tcW w:w="1045" w:type="pct"/>
            <w:shd w:val="clear" w:color="auto" w:fill="FFFFFF"/>
          </w:tcPr>
          <w:p w14:paraId="218AD330" w14:textId="51D4A45F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513 (31.87)</w:t>
            </w:r>
          </w:p>
        </w:tc>
        <w:tc>
          <w:tcPr>
            <w:tcW w:w="1045" w:type="pct"/>
          </w:tcPr>
          <w:p w14:paraId="65D49713" w14:textId="15742B62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390 (28.39)</w:t>
            </w:r>
          </w:p>
        </w:tc>
        <w:tc>
          <w:tcPr>
            <w:tcW w:w="1045" w:type="pct"/>
          </w:tcPr>
          <w:p w14:paraId="27B4AE69" w14:textId="3730795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123 (58.02)</w:t>
            </w:r>
          </w:p>
        </w:tc>
        <w:tc>
          <w:tcPr>
            <w:tcW w:w="589" w:type="pct"/>
          </w:tcPr>
          <w:p w14:paraId="5993CB4F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057598C6" w14:textId="77777777" w:rsidTr="003B2F95">
        <w:tc>
          <w:tcPr>
            <w:tcW w:w="1276" w:type="pct"/>
            <w:shd w:val="clear" w:color="auto" w:fill="FFFFFF"/>
            <w:vAlign w:val="center"/>
          </w:tcPr>
          <w:p w14:paraId="050308B9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&gt;3.0</w:t>
            </w:r>
          </w:p>
        </w:tc>
        <w:tc>
          <w:tcPr>
            <w:tcW w:w="1045" w:type="pct"/>
            <w:shd w:val="clear" w:color="auto" w:fill="FFFFFF"/>
          </w:tcPr>
          <w:p w14:paraId="607245B2" w14:textId="3E48819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608 (56.59)</w:t>
            </w:r>
          </w:p>
        </w:tc>
        <w:tc>
          <w:tcPr>
            <w:tcW w:w="1045" w:type="pct"/>
          </w:tcPr>
          <w:p w14:paraId="1AE8A91D" w14:textId="46AD1CC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546 (59.82)</w:t>
            </w:r>
          </w:p>
        </w:tc>
        <w:tc>
          <w:tcPr>
            <w:tcW w:w="1045" w:type="pct"/>
          </w:tcPr>
          <w:p w14:paraId="6AAC8324" w14:textId="1A732255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62 (32.36)</w:t>
            </w:r>
          </w:p>
        </w:tc>
        <w:tc>
          <w:tcPr>
            <w:tcW w:w="589" w:type="pct"/>
          </w:tcPr>
          <w:p w14:paraId="772FF276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7B1ADD4A" w14:textId="77777777" w:rsidTr="003B2F95">
        <w:tc>
          <w:tcPr>
            <w:tcW w:w="1276" w:type="pct"/>
            <w:shd w:val="clear" w:color="auto" w:fill="FFFFFF"/>
            <w:vAlign w:val="center"/>
          </w:tcPr>
          <w:p w14:paraId="0B7299CF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Drinking status, %</w:t>
            </w:r>
          </w:p>
        </w:tc>
        <w:tc>
          <w:tcPr>
            <w:tcW w:w="1045" w:type="pct"/>
            <w:shd w:val="clear" w:color="auto" w:fill="FFFFFF"/>
          </w:tcPr>
          <w:p w14:paraId="46833E51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33FA7208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29F5771F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48E7AE69" w14:textId="20ADAFC3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0.004</w:t>
            </w:r>
          </w:p>
        </w:tc>
      </w:tr>
      <w:tr w:rsidR="000A52DC" w:rsidRPr="003D102E" w14:paraId="5773EF0D" w14:textId="77777777" w:rsidTr="003B2F95">
        <w:tc>
          <w:tcPr>
            <w:tcW w:w="1276" w:type="pct"/>
            <w:shd w:val="clear" w:color="auto" w:fill="FFFFFF"/>
            <w:vAlign w:val="center"/>
          </w:tcPr>
          <w:p w14:paraId="50A85658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proofErr w:type="spellStart"/>
            <w:r w:rsidRPr="003D102E">
              <w:rPr>
                <w:rFonts w:ascii="Times New Roman" w:eastAsia="等线" w:hAnsi="Times New Roman" w:cs="Times New Roman"/>
              </w:rPr>
              <w:t>Nondrinker</w:t>
            </w:r>
            <w:proofErr w:type="spellEnd"/>
          </w:p>
        </w:tc>
        <w:tc>
          <w:tcPr>
            <w:tcW w:w="1045" w:type="pct"/>
            <w:shd w:val="clear" w:color="auto" w:fill="FFFFFF"/>
          </w:tcPr>
          <w:p w14:paraId="65054E8D" w14:textId="5F07393E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308 (19.02)</w:t>
            </w:r>
          </w:p>
        </w:tc>
        <w:tc>
          <w:tcPr>
            <w:tcW w:w="1045" w:type="pct"/>
          </w:tcPr>
          <w:p w14:paraId="17A3563C" w14:textId="3718B59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234 (17.28)</w:t>
            </w:r>
          </w:p>
        </w:tc>
        <w:tc>
          <w:tcPr>
            <w:tcW w:w="1045" w:type="pct"/>
          </w:tcPr>
          <w:p w14:paraId="702FFB8F" w14:textId="6137B5E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74 (32.05)</w:t>
            </w:r>
          </w:p>
        </w:tc>
        <w:tc>
          <w:tcPr>
            <w:tcW w:w="589" w:type="pct"/>
          </w:tcPr>
          <w:p w14:paraId="7BD28CE4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717C4981" w14:textId="77777777" w:rsidTr="003B2F95">
        <w:tc>
          <w:tcPr>
            <w:tcW w:w="1276" w:type="pct"/>
            <w:shd w:val="clear" w:color="auto" w:fill="FFFFFF"/>
            <w:vAlign w:val="center"/>
          </w:tcPr>
          <w:p w14:paraId="15A6B90A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Low-to-moderate drinker</w:t>
            </w:r>
          </w:p>
        </w:tc>
        <w:tc>
          <w:tcPr>
            <w:tcW w:w="1045" w:type="pct"/>
            <w:shd w:val="clear" w:color="auto" w:fill="FFFFFF"/>
          </w:tcPr>
          <w:p w14:paraId="38157D04" w14:textId="2040DE5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899 (70.88)</w:t>
            </w:r>
          </w:p>
        </w:tc>
        <w:tc>
          <w:tcPr>
            <w:tcW w:w="1045" w:type="pct"/>
          </w:tcPr>
          <w:p w14:paraId="2B69C7C3" w14:textId="21AA478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770 (72.15)</w:t>
            </w:r>
          </w:p>
        </w:tc>
        <w:tc>
          <w:tcPr>
            <w:tcW w:w="1045" w:type="pct"/>
          </w:tcPr>
          <w:p w14:paraId="14215E5B" w14:textId="59704F95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129 (61.31)</w:t>
            </w:r>
          </w:p>
        </w:tc>
        <w:tc>
          <w:tcPr>
            <w:tcW w:w="589" w:type="pct"/>
          </w:tcPr>
          <w:p w14:paraId="5F2D8CB8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3746A67" w14:textId="77777777" w:rsidTr="003B2F95">
        <w:tc>
          <w:tcPr>
            <w:tcW w:w="1276" w:type="pct"/>
            <w:shd w:val="clear" w:color="auto" w:fill="FFFFFF"/>
            <w:vAlign w:val="center"/>
          </w:tcPr>
          <w:p w14:paraId="481CD1D3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Heavy drinker</w:t>
            </w:r>
          </w:p>
        </w:tc>
        <w:tc>
          <w:tcPr>
            <w:tcW w:w="1045" w:type="pct"/>
            <w:shd w:val="clear" w:color="auto" w:fill="FFFFFF"/>
          </w:tcPr>
          <w:p w14:paraId="14AA5E27" w14:textId="437623C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109 (10.11)</w:t>
            </w:r>
          </w:p>
        </w:tc>
        <w:tc>
          <w:tcPr>
            <w:tcW w:w="1045" w:type="pct"/>
          </w:tcPr>
          <w:p w14:paraId="66EAB11E" w14:textId="252CF3E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98 (10.57)</w:t>
            </w:r>
          </w:p>
        </w:tc>
        <w:tc>
          <w:tcPr>
            <w:tcW w:w="1045" w:type="pct"/>
          </w:tcPr>
          <w:p w14:paraId="5499B985" w14:textId="07A3266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11 (6.65)</w:t>
            </w:r>
          </w:p>
        </w:tc>
        <w:tc>
          <w:tcPr>
            <w:tcW w:w="589" w:type="pct"/>
          </w:tcPr>
          <w:p w14:paraId="286EF331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80572EA" w14:textId="77777777" w:rsidTr="003B2F95">
        <w:tc>
          <w:tcPr>
            <w:tcW w:w="1276" w:type="pct"/>
            <w:shd w:val="clear" w:color="auto" w:fill="FFFFFF"/>
            <w:vAlign w:val="center"/>
          </w:tcPr>
          <w:p w14:paraId="6422D5D2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 xml:space="preserve">Smoking status </w:t>
            </w:r>
          </w:p>
        </w:tc>
        <w:tc>
          <w:tcPr>
            <w:tcW w:w="1045" w:type="pct"/>
            <w:shd w:val="clear" w:color="auto" w:fill="FFFFFF"/>
          </w:tcPr>
          <w:p w14:paraId="2771C26A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523C3047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6A14F07A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405A6C9C" w14:textId="4DE353B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0.001</w:t>
            </w:r>
          </w:p>
        </w:tc>
      </w:tr>
      <w:tr w:rsidR="000A52DC" w:rsidRPr="003D102E" w14:paraId="26D103A0" w14:textId="77777777" w:rsidTr="003B2F95">
        <w:tc>
          <w:tcPr>
            <w:tcW w:w="1276" w:type="pct"/>
            <w:shd w:val="clear" w:color="auto" w:fill="FFFFFF"/>
            <w:vAlign w:val="center"/>
          </w:tcPr>
          <w:p w14:paraId="34165778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Never smoker</w:t>
            </w:r>
          </w:p>
        </w:tc>
        <w:tc>
          <w:tcPr>
            <w:tcW w:w="1045" w:type="pct"/>
            <w:shd w:val="clear" w:color="auto" w:fill="FFFFFF"/>
          </w:tcPr>
          <w:p w14:paraId="582675FA" w14:textId="6E804884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552 (41.54)</w:t>
            </w:r>
          </w:p>
        </w:tc>
        <w:tc>
          <w:tcPr>
            <w:tcW w:w="1045" w:type="pct"/>
          </w:tcPr>
          <w:p w14:paraId="5688DA6D" w14:textId="0010E86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463 (42.31)</w:t>
            </w:r>
          </w:p>
        </w:tc>
        <w:tc>
          <w:tcPr>
            <w:tcW w:w="1045" w:type="pct"/>
          </w:tcPr>
          <w:p w14:paraId="5B3062EF" w14:textId="16B8776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89 (35.75)</w:t>
            </w:r>
          </w:p>
        </w:tc>
        <w:tc>
          <w:tcPr>
            <w:tcW w:w="589" w:type="pct"/>
          </w:tcPr>
          <w:p w14:paraId="6A5054C5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D6D5399" w14:textId="77777777" w:rsidTr="003B2F95">
        <w:tc>
          <w:tcPr>
            <w:tcW w:w="1276" w:type="pct"/>
            <w:shd w:val="clear" w:color="auto" w:fill="FFFFFF"/>
            <w:vAlign w:val="center"/>
          </w:tcPr>
          <w:p w14:paraId="3B84E6D8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Former smoker</w:t>
            </w:r>
          </w:p>
        </w:tc>
        <w:tc>
          <w:tcPr>
            <w:tcW w:w="1045" w:type="pct"/>
            <w:shd w:val="clear" w:color="auto" w:fill="FFFFFF"/>
          </w:tcPr>
          <w:p w14:paraId="7498BE83" w14:textId="0AC0A4E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496 (35.45)</w:t>
            </w:r>
          </w:p>
        </w:tc>
        <w:tc>
          <w:tcPr>
            <w:tcW w:w="1045" w:type="pct"/>
          </w:tcPr>
          <w:p w14:paraId="22D1A3D3" w14:textId="5F2C9795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397 (33.50)</w:t>
            </w:r>
          </w:p>
        </w:tc>
        <w:tc>
          <w:tcPr>
            <w:tcW w:w="1045" w:type="pct"/>
          </w:tcPr>
          <w:p w14:paraId="5F868F6C" w14:textId="7F8C339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99 (50.13)</w:t>
            </w:r>
          </w:p>
        </w:tc>
        <w:tc>
          <w:tcPr>
            <w:tcW w:w="589" w:type="pct"/>
          </w:tcPr>
          <w:p w14:paraId="4838FDCC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32A15124" w14:textId="77777777" w:rsidTr="003B2F95">
        <w:tc>
          <w:tcPr>
            <w:tcW w:w="1276" w:type="pct"/>
            <w:shd w:val="clear" w:color="auto" w:fill="FFFFFF"/>
            <w:vAlign w:val="center"/>
          </w:tcPr>
          <w:p w14:paraId="762D0246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Current smoker</w:t>
            </w:r>
          </w:p>
        </w:tc>
        <w:tc>
          <w:tcPr>
            <w:tcW w:w="1045" w:type="pct"/>
            <w:shd w:val="clear" w:color="auto" w:fill="FFFFFF"/>
          </w:tcPr>
          <w:p w14:paraId="37BD34A3" w14:textId="7D9A51F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268 (23.01)</w:t>
            </w:r>
          </w:p>
        </w:tc>
        <w:tc>
          <w:tcPr>
            <w:tcW w:w="1045" w:type="pct"/>
          </w:tcPr>
          <w:p w14:paraId="709918C5" w14:textId="38C5E1D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242 (24.20)</w:t>
            </w:r>
          </w:p>
        </w:tc>
        <w:tc>
          <w:tcPr>
            <w:tcW w:w="1045" w:type="pct"/>
          </w:tcPr>
          <w:p w14:paraId="3C582950" w14:textId="2CEB63A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26 (14.12)</w:t>
            </w:r>
          </w:p>
        </w:tc>
        <w:tc>
          <w:tcPr>
            <w:tcW w:w="589" w:type="pct"/>
          </w:tcPr>
          <w:p w14:paraId="1D35C3B2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33798A40" w14:textId="77777777" w:rsidTr="003B2F95">
        <w:tc>
          <w:tcPr>
            <w:tcW w:w="1276" w:type="pct"/>
            <w:shd w:val="clear" w:color="auto" w:fill="FFFFFF"/>
            <w:vAlign w:val="center"/>
          </w:tcPr>
          <w:p w14:paraId="71B2A4DF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</w:rPr>
              <w:t>Body mass index, %</w:t>
            </w:r>
          </w:p>
        </w:tc>
        <w:tc>
          <w:tcPr>
            <w:tcW w:w="1045" w:type="pct"/>
            <w:shd w:val="clear" w:color="auto" w:fill="FFFFFF"/>
          </w:tcPr>
          <w:p w14:paraId="6D6BF432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618425A9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25A5BC35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623201BD" w14:textId="2B34E532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&lt;0.001</w:t>
            </w:r>
          </w:p>
        </w:tc>
      </w:tr>
      <w:tr w:rsidR="000A52DC" w:rsidRPr="003D102E" w14:paraId="30B8F74B" w14:textId="77777777" w:rsidTr="003B2F95">
        <w:tc>
          <w:tcPr>
            <w:tcW w:w="1276" w:type="pct"/>
            <w:shd w:val="clear" w:color="auto" w:fill="FFFFFF"/>
            <w:vAlign w:val="center"/>
          </w:tcPr>
          <w:p w14:paraId="58B983E1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lastRenderedPageBreak/>
              <w:t>&lt;25.0 kg/m</w:t>
            </w:r>
            <w:r w:rsidRPr="003D102E">
              <w:rPr>
                <w:rFonts w:ascii="Times New Roman" w:eastAsia="等线" w:hAnsi="Times New Roman" w:cs="Times New Roman"/>
                <w:vertAlign w:val="superscript"/>
              </w:rPr>
              <w:t>2</w:t>
            </w:r>
          </w:p>
        </w:tc>
        <w:tc>
          <w:tcPr>
            <w:tcW w:w="1045" w:type="pct"/>
            <w:shd w:val="clear" w:color="auto" w:fill="FFFFFF"/>
          </w:tcPr>
          <w:p w14:paraId="60052547" w14:textId="079BFC3F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425 (33.57)</w:t>
            </w:r>
          </w:p>
        </w:tc>
        <w:tc>
          <w:tcPr>
            <w:tcW w:w="1045" w:type="pct"/>
          </w:tcPr>
          <w:p w14:paraId="40740D21" w14:textId="62DA47C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392 (36.28)</w:t>
            </w:r>
          </w:p>
        </w:tc>
        <w:tc>
          <w:tcPr>
            <w:tcW w:w="1045" w:type="pct"/>
          </w:tcPr>
          <w:p w14:paraId="3F2879E3" w14:textId="6EC3D49F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33 (13.19)</w:t>
            </w:r>
          </w:p>
        </w:tc>
        <w:tc>
          <w:tcPr>
            <w:tcW w:w="589" w:type="pct"/>
          </w:tcPr>
          <w:p w14:paraId="0ED8DD93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B521F45" w14:textId="77777777" w:rsidTr="003B2F95">
        <w:tc>
          <w:tcPr>
            <w:tcW w:w="1276" w:type="pct"/>
            <w:shd w:val="clear" w:color="auto" w:fill="FFFFFF"/>
            <w:vAlign w:val="center"/>
          </w:tcPr>
          <w:p w14:paraId="42F3B623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25.0-29.9 kg/m</w:t>
            </w:r>
            <w:r w:rsidRPr="003D102E">
              <w:rPr>
                <w:rFonts w:ascii="Times New Roman" w:eastAsia="等线" w:hAnsi="Times New Roman" w:cs="Times New Roman"/>
                <w:vertAlign w:val="superscript"/>
              </w:rPr>
              <w:t>2</w:t>
            </w:r>
          </w:p>
        </w:tc>
        <w:tc>
          <w:tcPr>
            <w:tcW w:w="1045" w:type="pct"/>
            <w:shd w:val="clear" w:color="auto" w:fill="FFFFFF"/>
          </w:tcPr>
          <w:p w14:paraId="1A9F37E8" w14:textId="24BA0108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471 (34.53)</w:t>
            </w:r>
          </w:p>
        </w:tc>
        <w:tc>
          <w:tcPr>
            <w:tcW w:w="1045" w:type="pct"/>
          </w:tcPr>
          <w:p w14:paraId="693074ED" w14:textId="6C5DBB5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393 (34.95)</w:t>
            </w:r>
          </w:p>
        </w:tc>
        <w:tc>
          <w:tcPr>
            <w:tcW w:w="1045" w:type="pct"/>
          </w:tcPr>
          <w:p w14:paraId="0302AA67" w14:textId="37DEAC05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78 (31.35)</w:t>
            </w:r>
          </w:p>
        </w:tc>
        <w:tc>
          <w:tcPr>
            <w:tcW w:w="589" w:type="pct"/>
          </w:tcPr>
          <w:p w14:paraId="184FE007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347F377" w14:textId="77777777" w:rsidTr="003B2F95">
        <w:tc>
          <w:tcPr>
            <w:tcW w:w="1276" w:type="pct"/>
            <w:shd w:val="clear" w:color="auto" w:fill="FFFFFF"/>
            <w:vAlign w:val="center"/>
          </w:tcPr>
          <w:p w14:paraId="288689C9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&gt;29.9 kg/m</w:t>
            </w:r>
            <w:r w:rsidRPr="003D102E">
              <w:rPr>
                <w:rFonts w:ascii="Times New Roman" w:eastAsia="等线" w:hAnsi="Times New Roman" w:cs="Times New Roman"/>
                <w:vertAlign w:val="superscript"/>
              </w:rPr>
              <w:t>2</w:t>
            </w:r>
          </w:p>
        </w:tc>
        <w:tc>
          <w:tcPr>
            <w:tcW w:w="1045" w:type="pct"/>
            <w:shd w:val="clear" w:color="auto" w:fill="FFFFFF"/>
          </w:tcPr>
          <w:p w14:paraId="4C60B731" w14:textId="072567AB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420 (31.90)</w:t>
            </w:r>
          </w:p>
        </w:tc>
        <w:tc>
          <w:tcPr>
            <w:tcW w:w="1045" w:type="pct"/>
          </w:tcPr>
          <w:p w14:paraId="35609E1B" w14:textId="3BD8F91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317 (28.77)</w:t>
            </w:r>
          </w:p>
        </w:tc>
        <w:tc>
          <w:tcPr>
            <w:tcW w:w="1045" w:type="pct"/>
          </w:tcPr>
          <w:p w14:paraId="569E3A57" w14:textId="5A56EFA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103 (55.46)</w:t>
            </w:r>
          </w:p>
        </w:tc>
        <w:tc>
          <w:tcPr>
            <w:tcW w:w="589" w:type="pct"/>
          </w:tcPr>
          <w:p w14:paraId="0F30EEDB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24F0C86" w14:textId="77777777" w:rsidTr="003B2F95">
        <w:tc>
          <w:tcPr>
            <w:tcW w:w="1276" w:type="pct"/>
            <w:shd w:val="clear" w:color="auto" w:fill="FFFFFF"/>
            <w:vAlign w:val="center"/>
          </w:tcPr>
          <w:p w14:paraId="5A540701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 xml:space="preserve">Physical activity </w:t>
            </w:r>
          </w:p>
        </w:tc>
        <w:tc>
          <w:tcPr>
            <w:tcW w:w="1045" w:type="pct"/>
            <w:shd w:val="clear" w:color="auto" w:fill="FFFFFF"/>
          </w:tcPr>
          <w:p w14:paraId="649D84FB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0A03864D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45" w:type="pct"/>
          </w:tcPr>
          <w:p w14:paraId="4443E7C7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589" w:type="pct"/>
          </w:tcPr>
          <w:p w14:paraId="7C1F92C8" w14:textId="57F1B710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&lt;0.001</w:t>
            </w:r>
          </w:p>
        </w:tc>
      </w:tr>
      <w:tr w:rsidR="000A52DC" w:rsidRPr="003D102E" w14:paraId="499DE3BB" w14:textId="77777777" w:rsidTr="003B2F95">
        <w:tc>
          <w:tcPr>
            <w:tcW w:w="1276" w:type="pct"/>
            <w:shd w:val="clear" w:color="auto" w:fill="FFFFFF"/>
            <w:vAlign w:val="center"/>
          </w:tcPr>
          <w:p w14:paraId="0DA052EA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Inactive</w:t>
            </w:r>
          </w:p>
        </w:tc>
        <w:tc>
          <w:tcPr>
            <w:tcW w:w="1045" w:type="pct"/>
            <w:shd w:val="clear" w:color="auto" w:fill="FFFFFF"/>
          </w:tcPr>
          <w:p w14:paraId="5A999381" w14:textId="7F1D55D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341 (22.55)</w:t>
            </w:r>
          </w:p>
        </w:tc>
        <w:tc>
          <w:tcPr>
            <w:tcW w:w="1045" w:type="pct"/>
          </w:tcPr>
          <w:p w14:paraId="50BC940E" w14:textId="219085CE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263 (20.49)</w:t>
            </w:r>
          </w:p>
        </w:tc>
        <w:tc>
          <w:tcPr>
            <w:tcW w:w="1045" w:type="pct"/>
          </w:tcPr>
          <w:p w14:paraId="6D88AEE8" w14:textId="3CE2BBF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78 (38.07)</w:t>
            </w:r>
          </w:p>
        </w:tc>
        <w:tc>
          <w:tcPr>
            <w:tcW w:w="589" w:type="pct"/>
          </w:tcPr>
          <w:p w14:paraId="2FAAE19C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43065B35" w14:textId="77777777" w:rsidTr="003B2F95">
        <w:tc>
          <w:tcPr>
            <w:tcW w:w="1276" w:type="pct"/>
            <w:shd w:val="clear" w:color="auto" w:fill="FFFFFF"/>
            <w:vAlign w:val="center"/>
          </w:tcPr>
          <w:p w14:paraId="49365067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Insufficiently active</w:t>
            </w:r>
          </w:p>
        </w:tc>
        <w:tc>
          <w:tcPr>
            <w:tcW w:w="1045" w:type="pct"/>
            <w:shd w:val="clear" w:color="auto" w:fill="FFFFFF"/>
          </w:tcPr>
          <w:p w14:paraId="43B76698" w14:textId="160E5DA9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581 (44.17)</w:t>
            </w:r>
          </w:p>
        </w:tc>
        <w:tc>
          <w:tcPr>
            <w:tcW w:w="1045" w:type="pct"/>
          </w:tcPr>
          <w:p w14:paraId="6DE7B3A0" w14:textId="6BB890D8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488 (44.62)</w:t>
            </w:r>
          </w:p>
        </w:tc>
        <w:tc>
          <w:tcPr>
            <w:tcW w:w="1045" w:type="pct"/>
          </w:tcPr>
          <w:p w14:paraId="6CE2FC3B" w14:textId="7C8CB12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93 (40.83)</w:t>
            </w:r>
          </w:p>
        </w:tc>
        <w:tc>
          <w:tcPr>
            <w:tcW w:w="589" w:type="pct"/>
          </w:tcPr>
          <w:p w14:paraId="5AF34E0E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6198DD3A" w14:textId="77777777" w:rsidTr="003B2F95">
        <w:tc>
          <w:tcPr>
            <w:tcW w:w="1276" w:type="pct"/>
            <w:shd w:val="clear" w:color="auto" w:fill="FFFFFF"/>
            <w:vAlign w:val="center"/>
          </w:tcPr>
          <w:p w14:paraId="65E5DE36" w14:textId="77777777" w:rsidR="000A52DC" w:rsidRPr="003D102E" w:rsidRDefault="000A52DC" w:rsidP="000A52DC">
            <w:pPr>
              <w:adjustRightInd w:val="0"/>
              <w:spacing w:after="0" w:line="360" w:lineRule="auto"/>
              <w:ind w:firstLineChars="100" w:firstLine="220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</w:rPr>
              <w:t>Active</w:t>
            </w:r>
          </w:p>
        </w:tc>
        <w:tc>
          <w:tcPr>
            <w:tcW w:w="1045" w:type="pct"/>
            <w:shd w:val="clear" w:color="auto" w:fill="FFFFFF"/>
          </w:tcPr>
          <w:p w14:paraId="3E8AB547" w14:textId="4F8CD072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394 (33.28)</w:t>
            </w:r>
          </w:p>
        </w:tc>
        <w:tc>
          <w:tcPr>
            <w:tcW w:w="1045" w:type="pct"/>
          </w:tcPr>
          <w:p w14:paraId="6A5941B4" w14:textId="022DCB2D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351 (34.90)</w:t>
            </w:r>
          </w:p>
        </w:tc>
        <w:tc>
          <w:tcPr>
            <w:tcW w:w="1045" w:type="pct"/>
          </w:tcPr>
          <w:p w14:paraId="7D3A7938" w14:textId="4E4BBB0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</w:rPr>
              <w:t>43 (21.11)</w:t>
            </w:r>
          </w:p>
        </w:tc>
        <w:tc>
          <w:tcPr>
            <w:tcW w:w="589" w:type="pct"/>
          </w:tcPr>
          <w:p w14:paraId="47494996" w14:textId="7777777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0A52DC" w:rsidRPr="003D102E" w14:paraId="09B83987" w14:textId="77777777" w:rsidTr="002C6888">
        <w:tc>
          <w:tcPr>
            <w:tcW w:w="1276" w:type="pct"/>
            <w:vAlign w:val="center"/>
          </w:tcPr>
          <w:p w14:paraId="406BDCD3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等线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lang w:eastAsia="zh-CN"/>
              </w:rPr>
              <w:t>HEI</w:t>
            </w:r>
          </w:p>
        </w:tc>
        <w:tc>
          <w:tcPr>
            <w:tcW w:w="1045" w:type="pct"/>
            <w:vAlign w:val="center"/>
          </w:tcPr>
          <w:p w14:paraId="050373EE" w14:textId="621F5854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50.20 (41.50,60.30)</w:t>
            </w:r>
          </w:p>
        </w:tc>
        <w:tc>
          <w:tcPr>
            <w:tcW w:w="1045" w:type="pct"/>
            <w:vAlign w:val="center"/>
          </w:tcPr>
          <w:p w14:paraId="70832CCD" w14:textId="15AB01C3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50.28 (41.52,60.41)</w:t>
            </w:r>
          </w:p>
        </w:tc>
        <w:tc>
          <w:tcPr>
            <w:tcW w:w="1045" w:type="pct"/>
            <w:vAlign w:val="center"/>
          </w:tcPr>
          <w:p w14:paraId="735AAF47" w14:textId="346239D7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50.08 (41.14,59.04)</w:t>
            </w:r>
          </w:p>
        </w:tc>
        <w:tc>
          <w:tcPr>
            <w:tcW w:w="589" w:type="pct"/>
            <w:vAlign w:val="center"/>
          </w:tcPr>
          <w:p w14:paraId="79032BE7" w14:textId="2A69B2A6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0.469</w:t>
            </w:r>
          </w:p>
        </w:tc>
      </w:tr>
      <w:tr w:rsidR="000A52DC" w:rsidRPr="003D102E" w14:paraId="00B00C2D" w14:textId="77777777" w:rsidTr="00BC4B94">
        <w:tc>
          <w:tcPr>
            <w:tcW w:w="1276" w:type="pct"/>
            <w:vAlign w:val="center"/>
          </w:tcPr>
          <w:p w14:paraId="7B83A636" w14:textId="77777777" w:rsidR="000A52DC" w:rsidRPr="003D102E" w:rsidRDefault="000A52DC" w:rsidP="000A52DC">
            <w:pPr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hAnsi="Times New Roman" w:cs="Times New Roman"/>
                <w:color w:val="000000"/>
                <w:lang w:eastAsia="zh-CN"/>
              </w:rPr>
              <w:t>Charlson comorbidity index</w:t>
            </w:r>
          </w:p>
        </w:tc>
        <w:tc>
          <w:tcPr>
            <w:tcW w:w="1045" w:type="pct"/>
            <w:vAlign w:val="center"/>
          </w:tcPr>
          <w:p w14:paraId="048C7256" w14:textId="20A2631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 xml:space="preserve">2.90 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</w:rPr>
              <w:t>±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1045" w:type="pct"/>
            <w:vAlign w:val="center"/>
          </w:tcPr>
          <w:p w14:paraId="1B0B0584" w14:textId="0EEBB11C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2.81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</w:rPr>
              <w:t xml:space="preserve"> ±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1045" w:type="pct"/>
            <w:vAlign w:val="center"/>
          </w:tcPr>
          <w:p w14:paraId="10DF5C3E" w14:textId="44C32EEA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3.61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</w:rPr>
              <w:t xml:space="preserve"> ±</w:t>
            </w:r>
            <w:r w:rsidR="00DA1833" w:rsidRPr="003D102E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0.16</w:t>
            </w:r>
          </w:p>
        </w:tc>
        <w:tc>
          <w:tcPr>
            <w:tcW w:w="589" w:type="pct"/>
            <w:vAlign w:val="center"/>
          </w:tcPr>
          <w:p w14:paraId="63E26E58" w14:textId="027A2261" w:rsidR="000A52DC" w:rsidRPr="003D102E" w:rsidRDefault="000A52DC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BC4B94" w:rsidRPr="003D102E" w14:paraId="11DC7AE3" w14:textId="77777777" w:rsidTr="000A52DC">
        <w:tc>
          <w:tcPr>
            <w:tcW w:w="1276" w:type="pct"/>
            <w:tcBorders>
              <w:bottom w:val="single" w:sz="12" w:space="0" w:color="000000"/>
            </w:tcBorders>
            <w:vAlign w:val="center"/>
          </w:tcPr>
          <w:p w14:paraId="14BF8C9C" w14:textId="2518A1EB" w:rsidR="00BC4B94" w:rsidRPr="003D102E" w:rsidRDefault="00BC4B94" w:rsidP="000A52DC">
            <w:pPr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lang w:eastAsia="zh-CN"/>
              </w:rPr>
              <w:t>SIRI</w:t>
            </w:r>
          </w:p>
        </w:tc>
        <w:tc>
          <w:tcPr>
            <w:tcW w:w="1045" w:type="pct"/>
            <w:tcBorders>
              <w:bottom w:val="single" w:sz="12" w:space="0" w:color="000000"/>
            </w:tcBorders>
            <w:vAlign w:val="center"/>
          </w:tcPr>
          <w:p w14:paraId="1381E643" w14:textId="00FD9787" w:rsidR="00BC4B94" w:rsidRPr="003D102E" w:rsidRDefault="00BC4B94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1.11</w:t>
            </w: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(0.77,</w:t>
            </w: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1.59)</w:t>
            </w:r>
          </w:p>
        </w:tc>
        <w:tc>
          <w:tcPr>
            <w:tcW w:w="1045" w:type="pct"/>
            <w:tcBorders>
              <w:bottom w:val="single" w:sz="12" w:space="0" w:color="000000"/>
            </w:tcBorders>
            <w:vAlign w:val="center"/>
          </w:tcPr>
          <w:p w14:paraId="796B448B" w14:textId="03F30E9F" w:rsidR="00BC4B94" w:rsidRPr="003D102E" w:rsidRDefault="00BC4B94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</w:pPr>
            <w:r w:rsidRPr="00BC4B94"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>1.09</w:t>
            </w: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bookmarkStart w:id="2" w:name="_Hlk172900026"/>
            <w:r w:rsidRPr="00BC4B94"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>(0.75,</w:t>
            </w: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r w:rsidRPr="00BC4B94"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>1.57)</w:t>
            </w:r>
            <w:bookmarkEnd w:id="2"/>
          </w:p>
        </w:tc>
        <w:tc>
          <w:tcPr>
            <w:tcW w:w="1045" w:type="pct"/>
            <w:tcBorders>
              <w:bottom w:val="single" w:sz="12" w:space="0" w:color="000000"/>
            </w:tcBorders>
            <w:vAlign w:val="center"/>
          </w:tcPr>
          <w:p w14:paraId="23318F25" w14:textId="5EDD826C" w:rsidR="00BC4B94" w:rsidRPr="003D102E" w:rsidRDefault="00BC4B94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1.29</w:t>
            </w:r>
            <w:bookmarkStart w:id="3" w:name="_Hlk172900035"/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(0.86,</w:t>
            </w: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 xml:space="preserve"> </w:t>
            </w:r>
            <w:r w:rsidRPr="00BC4B94">
              <w:rPr>
                <w:rFonts w:ascii="Times New Roman" w:eastAsia="等线" w:hAnsi="Times New Roman" w:cs="Times New Roman" w:hint="eastAsia"/>
                <w:color w:val="000000"/>
              </w:rPr>
              <w:t>1.93)</w:t>
            </w:r>
            <w:bookmarkEnd w:id="3"/>
          </w:p>
        </w:tc>
        <w:tc>
          <w:tcPr>
            <w:tcW w:w="589" w:type="pct"/>
            <w:tcBorders>
              <w:bottom w:val="single" w:sz="12" w:space="0" w:color="000000"/>
            </w:tcBorders>
            <w:vAlign w:val="center"/>
          </w:tcPr>
          <w:p w14:paraId="3F4D41A7" w14:textId="6FACEC4A" w:rsidR="00BC4B94" w:rsidRPr="003D102E" w:rsidRDefault="00BC4B94" w:rsidP="000A52DC">
            <w:pPr>
              <w:adjustRightInd w:val="0"/>
              <w:spacing w:after="0" w:line="360" w:lineRule="auto"/>
              <w:jc w:val="center"/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>0.001</w:t>
            </w:r>
          </w:p>
        </w:tc>
      </w:tr>
    </w:tbl>
    <w:p w14:paraId="7C035466" w14:textId="4E8E4993" w:rsidR="00736960" w:rsidRPr="003D102E" w:rsidRDefault="006D4CC5" w:rsidP="00483414">
      <w:pPr>
        <w:adjustRightInd w:val="0"/>
        <w:spacing w:beforeLines="50" w:before="120" w:after="0" w:line="360" w:lineRule="auto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483414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Calibri" w:hAnsi="Times New Roman" w:cs="Times New Roman"/>
          <w:color w:val="000000"/>
        </w:rPr>
        <w:t xml:space="preserve">Abbreviations: PIR, poverty income ratio; </w:t>
      </w:r>
      <w:r w:rsidRPr="003D102E">
        <w:rPr>
          <w:rFonts w:ascii="Times New Roman" w:hAnsi="Times New Roman" w:cs="Times New Roman"/>
          <w:color w:val="000000"/>
          <w:lang w:eastAsia="zh-CN"/>
        </w:rPr>
        <w:t>HEI</w:t>
      </w:r>
      <w:r w:rsidRPr="003D102E">
        <w:rPr>
          <w:rFonts w:ascii="Times New Roman" w:eastAsia="Calibri" w:hAnsi="Times New Roman" w:cs="Times New Roman"/>
          <w:color w:val="000000"/>
        </w:rPr>
        <w:t>, Healthy Eating Index</w:t>
      </w:r>
      <w:r w:rsidR="00BC4B94">
        <w:rPr>
          <w:rFonts w:ascii="Times New Roman" w:hAnsi="Times New Roman" w:cs="Times New Roman" w:hint="eastAsia"/>
          <w:color w:val="000000"/>
          <w:lang w:eastAsia="zh-CN"/>
        </w:rPr>
        <w:t>;</w:t>
      </w:r>
      <w:r w:rsidR="00BC4B94" w:rsidRPr="00BC4B94">
        <w:rPr>
          <w:rFonts w:hint="eastAsia"/>
        </w:rPr>
        <w:t xml:space="preserve"> </w:t>
      </w:r>
      <w:r w:rsidR="00BC4B94" w:rsidRPr="00BC4B94">
        <w:rPr>
          <w:rFonts w:ascii="Times New Roman" w:hAnsi="Times New Roman" w:cs="Times New Roman" w:hint="eastAsia"/>
          <w:color w:val="000000"/>
          <w:lang w:eastAsia="zh-CN"/>
        </w:rPr>
        <w:t>SIRI, systemic inflammatory response index</w:t>
      </w:r>
      <w:r w:rsidRPr="003D102E">
        <w:rPr>
          <w:rFonts w:ascii="Times New Roman" w:eastAsia="Calibri" w:hAnsi="Times New Roman" w:cs="Times New Roman"/>
          <w:color w:val="000000"/>
        </w:rPr>
        <w:t xml:space="preserve">. </w:t>
      </w:r>
      <w:r w:rsidRPr="003D102E">
        <w:rPr>
          <w:rFonts w:ascii="Times New Roman" w:hAnsi="Times New Roman" w:cs="Times New Roman"/>
          <w:color w:val="000000"/>
          <w:lang w:eastAsia="zh-CN"/>
        </w:rPr>
        <w:t>Normally distributed continuous variables are described as means ± SEs, and continuous variables without a normal distribution are presented as medians [interquartile ranges]</w:t>
      </w:r>
      <w:r w:rsidRPr="003D102E">
        <w:rPr>
          <w:rFonts w:ascii="Times New Roman" w:eastAsia="Calibri" w:hAnsi="Times New Roman" w:cs="Times New Roman"/>
          <w:color w:val="000000"/>
        </w:rPr>
        <w:t>. Categorical variables are presented as numbers (percentages). Sampling weights were applied for calculation of demographic descriptive statistics; N reflect the study sample while percentages reflect the survey-weighted data</w:t>
      </w:r>
      <w:r w:rsidRPr="003D102E">
        <w:rPr>
          <w:rFonts w:ascii="Times New Roman" w:eastAsia="等线" w:hAnsi="Times New Roman" w:cs="Times New Roman"/>
          <w:color w:val="000000"/>
        </w:rPr>
        <w:t>.</w:t>
      </w:r>
      <w:r w:rsidRPr="003D102E">
        <w:rPr>
          <w:rFonts w:ascii="Times New Roman" w:hAnsi="Times New Roman" w:cs="Times New Roman"/>
          <w:kern w:val="2"/>
          <w:lang w:val="en-US" w:eastAsia="zh-CN"/>
        </w:rPr>
        <w:t xml:space="preserve"> </w:t>
      </w:r>
    </w:p>
    <w:p w14:paraId="1D8CCBD4" w14:textId="474A1AF8" w:rsidR="00122D7D" w:rsidRPr="003D102E" w:rsidRDefault="00122D7D" w:rsidP="00277FCD">
      <w:pPr>
        <w:spacing w:beforeLines="50" w:before="120"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noProof/>
          <w:color w:val="000000"/>
          <w:lang w:val="en-US" w:eastAsia="sv-SE"/>
        </w:rPr>
        <w:lastRenderedPageBreak/>
        <w:drawing>
          <wp:inline distT="0" distB="0" distL="0" distR="0" wp14:anchorId="1FA38362" wp14:editId="75BF89F4">
            <wp:extent cx="7052310" cy="2350770"/>
            <wp:effectExtent l="0" t="0" r="0" b="0"/>
            <wp:docPr id="18923226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322667" name="图片 189232266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231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6830A" w14:textId="4D8BBE00" w:rsidR="00122D7D" w:rsidRPr="003D102E" w:rsidRDefault="00122D7D" w:rsidP="00736960">
      <w:pPr>
        <w:spacing w:afterLines="50" w:after="120" w:line="360" w:lineRule="auto"/>
        <w:ind w:right="176"/>
        <w:rPr>
          <w:rFonts w:ascii="Times New Roman" w:hAnsi="Times New Roman" w:cs="Times New Roman"/>
          <w:b/>
          <w:bCs/>
          <w:color w:val="000000"/>
          <w:lang w:val="en-US" w:eastAsia="zh-CN"/>
        </w:rPr>
        <w:sectPr w:rsidR="00122D7D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hAnsi="Times New Roman" w:cs="Times New Roman"/>
          <w:b/>
          <w:bCs/>
          <w:color w:val="000000"/>
          <w:lang w:val="en-US" w:eastAsia="zh-CN"/>
        </w:rPr>
        <w:t xml:space="preserve">Figure S1. </w:t>
      </w:r>
      <w:r w:rsidRPr="003D102E">
        <w:rPr>
          <w:rFonts w:ascii="Times New Roman" w:hAnsi="Times New Roman" w:cs="Times New Roman"/>
          <w:color w:val="000000"/>
          <w:lang w:val="en-US" w:eastAsia="zh-CN"/>
        </w:rPr>
        <w:t xml:space="preserve">Restricted cubic spline analyses the association of </w:t>
      </w:r>
      <w:r w:rsidR="00483414">
        <w:rPr>
          <w:rFonts w:ascii="Times New Roman" w:hAnsi="Times New Roman" w:cs="Times New Roman" w:hint="eastAsia"/>
          <w:color w:val="000000"/>
          <w:lang w:val="en-US" w:eastAsia="zh-CN"/>
        </w:rPr>
        <w:t>s</w:t>
      </w:r>
      <w:r w:rsidR="00483414" w:rsidRPr="00483414">
        <w:rPr>
          <w:rFonts w:ascii="Times New Roman" w:hAnsi="Times New Roman" w:cs="Times New Roman"/>
          <w:color w:val="000000"/>
          <w:lang w:val="en-US" w:eastAsia="zh-CN"/>
        </w:rPr>
        <w:t>ystemic inflammatory response index</w:t>
      </w:r>
      <w:r w:rsidR="00483414">
        <w:rPr>
          <w:rFonts w:ascii="Times New Roman" w:hAnsi="Times New Roman" w:cs="Times New Roman"/>
          <w:color w:val="000000"/>
          <w:lang w:val="en-US" w:eastAsia="zh-CN"/>
        </w:rPr>
        <w:t xml:space="preserve"> (SIRI)</w:t>
      </w:r>
      <w:r w:rsidRPr="003D102E">
        <w:rPr>
          <w:rFonts w:ascii="Times New Roman" w:hAnsi="Times New Roman" w:cs="Times New Roman"/>
          <w:color w:val="000000"/>
          <w:lang w:val="en-US" w:eastAsia="zh-CN"/>
        </w:rPr>
        <w:t xml:space="preserve"> with all-cause (A), cancer (B), noncancer (C) mortality. Adjusted for age (20-39, 40-59, or ≥60), sex (male or female), race/ethnicity (Mexican American, Other Hispanic, Non-Hispanic White, Non-Hispanic Black or Other), education level (below high school, high school, or above high school), family PIR (≤1.0, 1.1–3.0, or &gt;3.0), smoking status (never smoker, former smoker, or current smoker), drinking status (nondrinker, low-to-moderate drinker, or heavy drinker), BMI (&lt;25.0, 25.0-29.9, or &gt;29.9), physical activity (inactive, insufficiently active, or active), HEI (in quartiles), and Charlson comorbidity index (continuous).</w:t>
      </w:r>
    </w:p>
    <w:p w14:paraId="02A5AD89" w14:textId="43F9E6B7" w:rsidR="00B9082D" w:rsidRPr="003D102E" w:rsidRDefault="00B9082D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2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</w:t>
      </w:r>
      <w:r w:rsidR="00BC2A82"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>SIRI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and s</w:t>
      </w:r>
      <w:r w:rsidR="00BC2A82"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>arcopenia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with all-cause mortality among US cancer survivors stratified by age (&lt;65, ≥65 years).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7"/>
        <w:gridCol w:w="2259"/>
        <w:gridCol w:w="1037"/>
        <w:gridCol w:w="262"/>
        <w:gridCol w:w="2834"/>
        <w:gridCol w:w="1037"/>
      </w:tblGrid>
      <w:tr w:rsidR="00B9082D" w:rsidRPr="003D102E" w14:paraId="55511663" w14:textId="77777777" w:rsidTr="003B2F95">
        <w:trPr>
          <w:jc w:val="center"/>
        </w:trPr>
        <w:tc>
          <w:tcPr>
            <w:tcW w:w="1655" w:type="pct"/>
            <w:vAlign w:val="center"/>
          </w:tcPr>
          <w:p w14:paraId="28FF03C3" w14:textId="77777777" w:rsidR="00B9082D" w:rsidRPr="003D102E" w:rsidRDefault="00B9082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4" w:type="pct"/>
            <w:gridSpan w:val="2"/>
            <w:tcBorders>
              <w:bottom w:val="single" w:sz="8" w:space="0" w:color="000000"/>
            </w:tcBorders>
            <w:vAlign w:val="center"/>
          </w:tcPr>
          <w:p w14:paraId="5A402303" w14:textId="7DAC350B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&lt;65 years</w:t>
            </w:r>
            <w:r w:rsidR="0073558D" w:rsidRPr="003D102E">
              <w:rPr>
                <w:rFonts w:ascii="Times New Roman" w:eastAsia="宋体" w:hAnsi="Times New Roman" w:cs="Times New Roman"/>
                <w:lang w:eastAsia="zh-CN"/>
              </w:rPr>
              <w:t xml:space="preserve"> (n=</w:t>
            </w:r>
            <w:r w:rsidR="00736960" w:rsidRPr="003D102E">
              <w:rPr>
                <w:rFonts w:ascii="Times New Roman" w:eastAsia="宋体" w:hAnsi="Times New Roman" w:cs="Times New Roman"/>
                <w:lang w:eastAsia="zh-CN"/>
              </w:rPr>
              <w:t>786</w:t>
            </w:r>
            <w:r w:rsidR="0073558D" w:rsidRPr="003D102E">
              <w:rPr>
                <w:rFonts w:ascii="Times New Roman" w:eastAsia="宋体" w:hAnsi="Times New Roman" w:cs="Times New Roman"/>
                <w:lang w:eastAsia="zh-CN"/>
              </w:rPr>
              <w:t>)</w:t>
            </w:r>
          </w:p>
        </w:tc>
        <w:tc>
          <w:tcPr>
            <w:tcW w:w="118" w:type="pct"/>
            <w:vAlign w:val="center"/>
          </w:tcPr>
          <w:p w14:paraId="698C0C65" w14:textId="77777777" w:rsidR="00B9082D" w:rsidRPr="003D102E" w:rsidRDefault="00B9082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743" w:type="pct"/>
            <w:gridSpan w:val="2"/>
            <w:tcBorders>
              <w:bottom w:val="single" w:sz="8" w:space="0" w:color="000000"/>
            </w:tcBorders>
            <w:vAlign w:val="center"/>
          </w:tcPr>
          <w:p w14:paraId="3CC46485" w14:textId="381E8F22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≥65 years</w:t>
            </w:r>
            <w:r w:rsidR="0073558D" w:rsidRPr="003D102E">
              <w:rPr>
                <w:rFonts w:ascii="Times New Roman" w:eastAsia="等线" w:hAnsi="Times New Roman" w:cs="Times New Roman"/>
                <w:color w:val="000000"/>
              </w:rPr>
              <w:t xml:space="preserve"> (n=</w:t>
            </w:r>
            <w:r w:rsidR="00736960" w:rsidRPr="003D102E">
              <w:rPr>
                <w:rFonts w:ascii="Times New Roman" w:eastAsia="等线" w:hAnsi="Times New Roman" w:cs="Times New Roman"/>
                <w:color w:val="000000"/>
              </w:rPr>
              <w:t>530</w:t>
            </w:r>
            <w:r w:rsidR="0073558D" w:rsidRPr="003D102E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B9082D" w:rsidRPr="003D102E" w14:paraId="261DA58B" w14:textId="77777777" w:rsidTr="003B2F95">
        <w:trPr>
          <w:jc w:val="center"/>
        </w:trPr>
        <w:tc>
          <w:tcPr>
            <w:tcW w:w="1655" w:type="pct"/>
            <w:tcBorders>
              <w:bottom w:val="single" w:sz="12" w:space="0" w:color="000000"/>
            </w:tcBorders>
            <w:vAlign w:val="center"/>
          </w:tcPr>
          <w:p w14:paraId="22D4A62A" w14:textId="77777777" w:rsidR="00B9082D" w:rsidRPr="003D102E" w:rsidRDefault="00B9082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1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52F756B3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5C5E8C4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value</w:t>
            </w:r>
          </w:p>
        </w:tc>
        <w:tc>
          <w:tcPr>
            <w:tcW w:w="118" w:type="pct"/>
            <w:tcBorders>
              <w:bottom w:val="single" w:sz="12" w:space="0" w:color="000000"/>
            </w:tcBorders>
            <w:vAlign w:val="center"/>
          </w:tcPr>
          <w:p w14:paraId="447F9BF1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E8E4663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32F3C00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eastAsia="宋体" w:hAnsi="Times New Roman" w:cs="Times New Roman"/>
              </w:rPr>
              <w:t xml:space="preserve"> value</w:t>
            </w:r>
          </w:p>
        </w:tc>
      </w:tr>
      <w:tr w:rsidR="00B9082D" w:rsidRPr="003D102E" w14:paraId="3D13D73E" w14:textId="77777777" w:rsidTr="003B2F95">
        <w:trPr>
          <w:jc w:val="center"/>
        </w:trPr>
        <w:tc>
          <w:tcPr>
            <w:tcW w:w="1655" w:type="pct"/>
            <w:tcBorders>
              <w:top w:val="single" w:sz="12" w:space="0" w:color="000000"/>
            </w:tcBorders>
            <w:vAlign w:val="center"/>
          </w:tcPr>
          <w:p w14:paraId="5A647B4B" w14:textId="5EB5E28C" w:rsidR="00B9082D" w:rsidRPr="003D102E" w:rsidRDefault="000B50E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SIRI categorised by median</w:t>
            </w:r>
          </w:p>
        </w:tc>
        <w:tc>
          <w:tcPr>
            <w:tcW w:w="1017" w:type="pct"/>
            <w:tcBorders>
              <w:top w:val="single" w:sz="12" w:space="0" w:color="000000"/>
            </w:tcBorders>
            <w:vAlign w:val="center"/>
          </w:tcPr>
          <w:p w14:paraId="5BDAD61E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75552FFC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12" w:space="0" w:color="000000"/>
            </w:tcBorders>
            <w:vAlign w:val="center"/>
          </w:tcPr>
          <w:p w14:paraId="601ED6BF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12" w:space="0" w:color="000000"/>
            </w:tcBorders>
            <w:vAlign w:val="center"/>
          </w:tcPr>
          <w:p w14:paraId="1A215580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0BD9C97F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9082D" w:rsidRPr="003D102E" w14:paraId="6343D5F3" w14:textId="77777777" w:rsidTr="003B2F95">
        <w:trPr>
          <w:jc w:val="center"/>
        </w:trPr>
        <w:tc>
          <w:tcPr>
            <w:tcW w:w="1655" w:type="pct"/>
            <w:vAlign w:val="center"/>
          </w:tcPr>
          <w:p w14:paraId="3D3531A7" w14:textId="1E019FC2" w:rsidR="00B9082D" w:rsidRPr="003D102E" w:rsidRDefault="000B50E5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Not elevated</w:t>
            </w:r>
          </w:p>
        </w:tc>
        <w:tc>
          <w:tcPr>
            <w:tcW w:w="1017" w:type="pct"/>
            <w:vAlign w:val="center"/>
          </w:tcPr>
          <w:p w14:paraId="3CBE9C20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777843E6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5BD1CB4F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1A71802D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0F4EF619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2E75F4AA" w14:textId="77777777" w:rsidTr="003B2F95">
        <w:trPr>
          <w:jc w:val="center"/>
        </w:trPr>
        <w:tc>
          <w:tcPr>
            <w:tcW w:w="1655" w:type="pct"/>
            <w:vAlign w:val="center"/>
          </w:tcPr>
          <w:p w14:paraId="597B0A25" w14:textId="7568CA77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Elevated</w:t>
            </w:r>
          </w:p>
        </w:tc>
        <w:tc>
          <w:tcPr>
            <w:tcW w:w="1017" w:type="pct"/>
            <w:vAlign w:val="center"/>
          </w:tcPr>
          <w:p w14:paraId="604120E7" w14:textId="5744187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1.53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1.04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2.27)</w:t>
            </w:r>
          </w:p>
        </w:tc>
        <w:tc>
          <w:tcPr>
            <w:tcW w:w="467" w:type="pct"/>
            <w:vAlign w:val="center"/>
          </w:tcPr>
          <w:p w14:paraId="3D983A99" w14:textId="27AF17E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0.03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118" w:type="pct"/>
            <w:vAlign w:val="center"/>
          </w:tcPr>
          <w:p w14:paraId="140CE304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4D6DC55A" w14:textId="22FC62E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1.89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1.51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2.36)</w:t>
            </w:r>
          </w:p>
        </w:tc>
        <w:tc>
          <w:tcPr>
            <w:tcW w:w="467" w:type="pct"/>
            <w:vAlign w:val="center"/>
          </w:tcPr>
          <w:p w14:paraId="0738F0AE" w14:textId="2BBE4E7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</w:tr>
      <w:tr w:rsidR="00B9082D" w:rsidRPr="003D102E" w14:paraId="3B5B0B87" w14:textId="77777777" w:rsidTr="003B2F95">
        <w:trPr>
          <w:jc w:val="center"/>
        </w:trPr>
        <w:tc>
          <w:tcPr>
            <w:tcW w:w="1655" w:type="pct"/>
            <w:tcBorders>
              <w:bottom w:val="single" w:sz="8" w:space="0" w:color="000000"/>
            </w:tcBorders>
            <w:vAlign w:val="center"/>
          </w:tcPr>
          <w:p w14:paraId="7E37F319" w14:textId="397ED93B" w:rsidR="00B9082D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for interaction</w:t>
            </w:r>
          </w:p>
        </w:tc>
        <w:tc>
          <w:tcPr>
            <w:tcW w:w="1017" w:type="pct"/>
            <w:tcBorders>
              <w:bottom w:val="single" w:sz="8" w:space="0" w:color="000000"/>
            </w:tcBorders>
            <w:vAlign w:val="center"/>
          </w:tcPr>
          <w:p w14:paraId="43760203" w14:textId="1CBE1842" w:rsidR="00B9082D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0.519</w:t>
            </w: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213817B7" w14:textId="09B79395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bottom w:val="single" w:sz="8" w:space="0" w:color="000000"/>
            </w:tcBorders>
            <w:vAlign w:val="center"/>
          </w:tcPr>
          <w:p w14:paraId="7FF28D29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bottom w:val="single" w:sz="8" w:space="0" w:color="000000"/>
            </w:tcBorders>
            <w:vAlign w:val="center"/>
          </w:tcPr>
          <w:p w14:paraId="171E5B41" w14:textId="5917962C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029F7BBF" w14:textId="1B605131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9082D" w:rsidRPr="003D102E" w14:paraId="4702E6F8" w14:textId="77777777" w:rsidTr="003B2F95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  <w:vAlign w:val="center"/>
          </w:tcPr>
          <w:p w14:paraId="2ED61C47" w14:textId="414640C0" w:rsidR="00B9082D" w:rsidRPr="003D102E" w:rsidRDefault="00BC2A8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Sarcopenia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67079F4A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2A76CF5F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2AFE4229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773CDFC8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7561E108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9082D" w:rsidRPr="003D102E" w14:paraId="54E2DB3D" w14:textId="77777777" w:rsidTr="003B2F95">
        <w:trPr>
          <w:jc w:val="center"/>
        </w:trPr>
        <w:tc>
          <w:tcPr>
            <w:tcW w:w="1655" w:type="pct"/>
            <w:vAlign w:val="center"/>
          </w:tcPr>
          <w:p w14:paraId="556383B2" w14:textId="6EFB7687" w:rsidR="00B9082D" w:rsidRPr="003D102E" w:rsidRDefault="00B9082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 xml:space="preserve">No </w:t>
            </w:r>
          </w:p>
        </w:tc>
        <w:tc>
          <w:tcPr>
            <w:tcW w:w="1017" w:type="pct"/>
            <w:vAlign w:val="center"/>
          </w:tcPr>
          <w:p w14:paraId="65C02811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17CDFD4E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547B46BE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1855C3B6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2D41EB0B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3481B4A2" w14:textId="77777777" w:rsidTr="003B2F95">
        <w:trPr>
          <w:jc w:val="center"/>
        </w:trPr>
        <w:tc>
          <w:tcPr>
            <w:tcW w:w="1655" w:type="pct"/>
            <w:vAlign w:val="center"/>
          </w:tcPr>
          <w:p w14:paraId="396F938E" w14:textId="02C2B3C2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Yes</w:t>
            </w:r>
          </w:p>
        </w:tc>
        <w:tc>
          <w:tcPr>
            <w:tcW w:w="1017" w:type="pct"/>
            <w:vAlign w:val="center"/>
          </w:tcPr>
          <w:p w14:paraId="087C6F07" w14:textId="07A5730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0.32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0.07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1.37)</w:t>
            </w:r>
          </w:p>
        </w:tc>
        <w:tc>
          <w:tcPr>
            <w:tcW w:w="467" w:type="pct"/>
            <w:vAlign w:val="center"/>
          </w:tcPr>
          <w:p w14:paraId="28BC1B1D" w14:textId="7419004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0.124</w:t>
            </w:r>
          </w:p>
        </w:tc>
        <w:tc>
          <w:tcPr>
            <w:tcW w:w="118" w:type="pct"/>
            <w:vAlign w:val="center"/>
          </w:tcPr>
          <w:p w14:paraId="5368EA85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AF9D8FD" w14:textId="6CCDC2D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1.84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1.38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2.46)</w:t>
            </w:r>
          </w:p>
        </w:tc>
        <w:tc>
          <w:tcPr>
            <w:tcW w:w="467" w:type="pct"/>
            <w:vAlign w:val="center"/>
          </w:tcPr>
          <w:p w14:paraId="5E065898" w14:textId="61C1C971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</w:tr>
      <w:tr w:rsidR="00537437" w:rsidRPr="003D102E" w14:paraId="569D9A9E" w14:textId="77777777" w:rsidTr="003B2F95">
        <w:trPr>
          <w:jc w:val="center"/>
        </w:trPr>
        <w:tc>
          <w:tcPr>
            <w:tcW w:w="1655" w:type="pct"/>
            <w:vAlign w:val="center"/>
          </w:tcPr>
          <w:p w14:paraId="73F557D2" w14:textId="2F04182F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for interaction</w:t>
            </w:r>
          </w:p>
        </w:tc>
        <w:tc>
          <w:tcPr>
            <w:tcW w:w="1017" w:type="pct"/>
            <w:vAlign w:val="center"/>
          </w:tcPr>
          <w:p w14:paraId="263707CE" w14:textId="103B6FBD" w:rsidR="00537437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0.017</w:t>
            </w:r>
          </w:p>
        </w:tc>
        <w:tc>
          <w:tcPr>
            <w:tcW w:w="467" w:type="pct"/>
            <w:vAlign w:val="center"/>
          </w:tcPr>
          <w:p w14:paraId="28332EB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18" w:type="pct"/>
            <w:vAlign w:val="center"/>
          </w:tcPr>
          <w:p w14:paraId="4E9339BB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011A9753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742BFD3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9082D" w:rsidRPr="003D102E" w14:paraId="493390AA" w14:textId="77777777" w:rsidTr="003B2F95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  <w:vAlign w:val="center"/>
          </w:tcPr>
          <w:p w14:paraId="0213E59D" w14:textId="0F68F1E7" w:rsidR="00B9082D" w:rsidRPr="003D102E" w:rsidRDefault="00BC2A8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Sarcopenia</w:t>
            </w:r>
            <w:r w:rsidR="00B9082D" w:rsidRPr="003D102E">
              <w:rPr>
                <w:rFonts w:ascii="Times New Roman" w:eastAsia="宋体" w:hAnsi="Times New Roman" w:cs="Times New Roman"/>
              </w:rPr>
              <w:t xml:space="preserve"> and </w:t>
            </w:r>
            <w:r w:rsidRPr="003D102E">
              <w:rPr>
                <w:rFonts w:ascii="Times New Roman" w:eastAsia="宋体" w:hAnsi="Times New Roman" w:cs="Times New Roman"/>
              </w:rPr>
              <w:t>SIRI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505C70E8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056448F5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734F8CDB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4DDBB40E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009758BA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9082D" w:rsidRPr="003D102E" w14:paraId="77C8FAC5" w14:textId="77777777" w:rsidTr="003B2F95">
        <w:trPr>
          <w:jc w:val="center"/>
        </w:trPr>
        <w:tc>
          <w:tcPr>
            <w:tcW w:w="1655" w:type="pct"/>
            <w:vAlign w:val="center"/>
          </w:tcPr>
          <w:p w14:paraId="5A41B355" w14:textId="7F82A5AD" w:rsidR="00B9082D" w:rsidRPr="003D102E" w:rsidRDefault="000B50E5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 xml:space="preserve">No 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>s</w:t>
            </w:r>
            <w:r w:rsidRPr="003D102E">
              <w:rPr>
                <w:rFonts w:ascii="Times New Roman" w:eastAsia="宋体" w:hAnsi="Times New Roman" w:cs="Times New Roman"/>
              </w:rPr>
              <w:t>arcopenia and not elevated SIRI</w:t>
            </w:r>
          </w:p>
        </w:tc>
        <w:tc>
          <w:tcPr>
            <w:tcW w:w="1017" w:type="pct"/>
            <w:vAlign w:val="center"/>
          </w:tcPr>
          <w:p w14:paraId="2589A690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2CC79E42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010F0972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38EA081F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05465F77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2EE200C9" w14:textId="77777777" w:rsidTr="003B2F95">
        <w:trPr>
          <w:jc w:val="center"/>
        </w:trPr>
        <w:tc>
          <w:tcPr>
            <w:tcW w:w="1655" w:type="pct"/>
            <w:vAlign w:val="center"/>
          </w:tcPr>
          <w:p w14:paraId="74494DA7" w14:textId="3EFF1BCE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Sarcopenia and not elevated SIRI</w:t>
            </w:r>
          </w:p>
        </w:tc>
        <w:tc>
          <w:tcPr>
            <w:tcW w:w="1017" w:type="pct"/>
            <w:vAlign w:val="center"/>
          </w:tcPr>
          <w:p w14:paraId="3B34E3B3" w14:textId="29544CB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0.62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0.14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2.74)</w:t>
            </w:r>
          </w:p>
        </w:tc>
        <w:tc>
          <w:tcPr>
            <w:tcW w:w="467" w:type="pct"/>
            <w:vAlign w:val="center"/>
          </w:tcPr>
          <w:p w14:paraId="77101062" w14:textId="34F8E16D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</w:t>
            </w:r>
            <w:r w:rsidR="005B34EA" w:rsidRPr="003D102E">
              <w:rPr>
                <w:rFonts w:ascii="Times New Roman" w:eastAsia="宋体" w:hAnsi="Times New Roman" w:cs="Times New Roman"/>
                <w:lang w:eastAsia="zh-CN"/>
              </w:rPr>
              <w:t>529</w:t>
            </w:r>
          </w:p>
        </w:tc>
        <w:tc>
          <w:tcPr>
            <w:tcW w:w="118" w:type="pct"/>
            <w:vAlign w:val="center"/>
          </w:tcPr>
          <w:p w14:paraId="3E516EF2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551A10C1" w14:textId="4C188C5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1.80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1.03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3.14)</w:t>
            </w:r>
          </w:p>
        </w:tc>
        <w:tc>
          <w:tcPr>
            <w:tcW w:w="467" w:type="pct"/>
            <w:vAlign w:val="center"/>
          </w:tcPr>
          <w:p w14:paraId="6401A9F5" w14:textId="6D732C0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</w:t>
            </w:r>
            <w:r w:rsidR="00B72F0C" w:rsidRPr="003D102E">
              <w:rPr>
                <w:rFonts w:ascii="Times New Roman" w:eastAsia="宋体" w:hAnsi="Times New Roman" w:cs="Times New Roman"/>
                <w:lang w:eastAsia="zh-CN"/>
              </w:rPr>
              <w:t>039</w:t>
            </w:r>
          </w:p>
        </w:tc>
      </w:tr>
      <w:tr w:rsidR="00BD5DDD" w:rsidRPr="003D102E" w14:paraId="14A030D6" w14:textId="77777777" w:rsidTr="003B2F95">
        <w:trPr>
          <w:jc w:val="center"/>
        </w:trPr>
        <w:tc>
          <w:tcPr>
            <w:tcW w:w="1655" w:type="pct"/>
            <w:vAlign w:val="center"/>
          </w:tcPr>
          <w:p w14:paraId="2F44DE43" w14:textId="71A4822A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No Sarcopenia and elevated SIRI</w:t>
            </w:r>
          </w:p>
        </w:tc>
        <w:tc>
          <w:tcPr>
            <w:tcW w:w="1017" w:type="pct"/>
            <w:vAlign w:val="center"/>
          </w:tcPr>
          <w:p w14:paraId="000F6F82" w14:textId="73EECCD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1.63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1.08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2.46)</w:t>
            </w:r>
          </w:p>
        </w:tc>
        <w:tc>
          <w:tcPr>
            <w:tcW w:w="467" w:type="pct"/>
            <w:vAlign w:val="center"/>
          </w:tcPr>
          <w:p w14:paraId="6B35866C" w14:textId="70FE04FC" w:rsidR="00BD5DDD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0.020</w:t>
            </w:r>
          </w:p>
        </w:tc>
        <w:tc>
          <w:tcPr>
            <w:tcW w:w="118" w:type="pct"/>
            <w:vAlign w:val="center"/>
          </w:tcPr>
          <w:p w14:paraId="7F72BFEA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0396406" w14:textId="4EE683E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1.84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1.41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2.40)</w:t>
            </w:r>
          </w:p>
        </w:tc>
        <w:tc>
          <w:tcPr>
            <w:tcW w:w="467" w:type="pct"/>
            <w:vAlign w:val="center"/>
          </w:tcPr>
          <w:p w14:paraId="64BF294C" w14:textId="35D21613" w:rsidR="00BD5DDD" w:rsidRPr="003D102E" w:rsidRDefault="00B72F0C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BD5DDD" w:rsidRPr="003D102E" w14:paraId="65F62F26" w14:textId="77777777" w:rsidTr="003B2F95">
        <w:trPr>
          <w:jc w:val="center"/>
        </w:trPr>
        <w:tc>
          <w:tcPr>
            <w:tcW w:w="1655" w:type="pct"/>
            <w:vAlign w:val="center"/>
          </w:tcPr>
          <w:p w14:paraId="607E4E9E" w14:textId="1FC47DEE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Sarcopenia and elevated SIRI</w:t>
            </w:r>
          </w:p>
        </w:tc>
        <w:tc>
          <w:tcPr>
            <w:tcW w:w="1017" w:type="pct"/>
            <w:vAlign w:val="center"/>
          </w:tcPr>
          <w:p w14:paraId="689AEB2C" w14:textId="61CF47C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0.14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0.02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1.02)</w:t>
            </w:r>
          </w:p>
        </w:tc>
        <w:tc>
          <w:tcPr>
            <w:tcW w:w="467" w:type="pct"/>
            <w:vAlign w:val="center"/>
          </w:tcPr>
          <w:p w14:paraId="1A3CE6C8" w14:textId="1BE5F1C3" w:rsidR="00BD5DDD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0.052</w:t>
            </w:r>
          </w:p>
        </w:tc>
        <w:tc>
          <w:tcPr>
            <w:tcW w:w="118" w:type="pct"/>
            <w:vAlign w:val="center"/>
          </w:tcPr>
          <w:p w14:paraId="2D6E3A6F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8C47B81" w14:textId="3D3E5DA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2.99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2.09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4.29)</w:t>
            </w:r>
          </w:p>
        </w:tc>
        <w:tc>
          <w:tcPr>
            <w:tcW w:w="467" w:type="pct"/>
            <w:vAlign w:val="center"/>
          </w:tcPr>
          <w:p w14:paraId="24C2F322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B9082D" w:rsidRPr="003D102E" w14:paraId="5A1479CE" w14:textId="77777777" w:rsidTr="003B2F95">
        <w:trPr>
          <w:jc w:val="center"/>
        </w:trPr>
        <w:tc>
          <w:tcPr>
            <w:tcW w:w="1655" w:type="pct"/>
            <w:vAlign w:val="center"/>
          </w:tcPr>
          <w:p w14:paraId="307BAFCE" w14:textId="4D862A96" w:rsidR="00B9082D" w:rsidRPr="003D102E" w:rsidRDefault="00B9082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for </w:t>
            </w:r>
            <w:r w:rsidR="00537437" w:rsidRPr="003D102E">
              <w:rPr>
                <w:rFonts w:ascii="Times New Roman" w:eastAsia="宋体" w:hAnsi="Times New Roman" w:cs="Times New Roman"/>
                <w:lang w:eastAsia="zh-CN"/>
              </w:rPr>
              <w:t>interaction</w:t>
            </w:r>
          </w:p>
        </w:tc>
        <w:tc>
          <w:tcPr>
            <w:tcW w:w="1017" w:type="pct"/>
            <w:vAlign w:val="center"/>
          </w:tcPr>
          <w:p w14:paraId="14143400" w14:textId="0DF2ACFD" w:rsidR="00B9082D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0.028</w:t>
            </w:r>
          </w:p>
        </w:tc>
        <w:tc>
          <w:tcPr>
            <w:tcW w:w="467" w:type="pct"/>
            <w:vAlign w:val="center"/>
          </w:tcPr>
          <w:p w14:paraId="661BA662" w14:textId="643E5E23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4DCAFB41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F15DDE7" w14:textId="77777777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04EED956" w14:textId="7C2CF84B" w:rsidR="00B9082D" w:rsidRPr="003D102E" w:rsidRDefault="00B9082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4B4C605F" w14:textId="77777777" w:rsidR="00C27077" w:rsidRPr="003D102E" w:rsidRDefault="00C27077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1561BBCA" w14:textId="481888E1" w:rsidR="00B9082D" w:rsidRPr="003D102E" w:rsidRDefault="00C27077" w:rsidP="00736960">
      <w:pPr>
        <w:adjustRightInd w:val="0"/>
        <w:spacing w:line="360" w:lineRule="auto"/>
        <w:rPr>
          <w:rFonts w:ascii="Times New Roman" w:eastAsia="等线" w:hAnsi="Times New Roman" w:cs="Times New Roman"/>
        </w:rPr>
      </w:pPr>
      <w:r w:rsidRPr="003D102E">
        <w:rPr>
          <w:rFonts w:ascii="Times New Roman" w:eastAsia="宋体" w:hAnsi="Times New Roman" w:cs="Times New Roman"/>
        </w:rPr>
        <w:t>Model 1 was adjusted as sex (male or female),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宋体" w:hAnsi="Times New Roman" w:cs="Times New Roman"/>
        </w:rPr>
        <w:t>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</w:t>
      </w:r>
      <w:r w:rsidR="00B9082D" w:rsidRPr="003D102E">
        <w:rPr>
          <w:rFonts w:ascii="Times New Roman" w:eastAsia="宋体" w:hAnsi="Times New Roman" w:cs="Times New Roman"/>
        </w:rPr>
        <w:t>.</w:t>
      </w:r>
    </w:p>
    <w:p w14:paraId="17C21E1B" w14:textId="77777777" w:rsidR="0073558D" w:rsidRPr="003D102E" w:rsidRDefault="0073558D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eastAsia="sv-SE"/>
        </w:rPr>
        <w:sectPr w:rsidR="0073558D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26C9D31A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0D09B5C6" w14:textId="68BAFB22" w:rsidR="0073558D" w:rsidRPr="003D102E" w:rsidRDefault="0073558D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3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</w:t>
      </w:r>
      <w:r w:rsidR="00CF390D"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>sex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(male, female).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7"/>
        <w:gridCol w:w="2259"/>
        <w:gridCol w:w="1037"/>
        <w:gridCol w:w="262"/>
        <w:gridCol w:w="2834"/>
        <w:gridCol w:w="1037"/>
      </w:tblGrid>
      <w:tr w:rsidR="0073558D" w:rsidRPr="003D102E" w14:paraId="1D2B1502" w14:textId="77777777" w:rsidTr="003B2F95">
        <w:trPr>
          <w:jc w:val="center"/>
        </w:trPr>
        <w:tc>
          <w:tcPr>
            <w:tcW w:w="1655" w:type="pct"/>
            <w:vAlign w:val="center"/>
          </w:tcPr>
          <w:p w14:paraId="488F16BD" w14:textId="77777777" w:rsidR="0073558D" w:rsidRPr="003D102E" w:rsidRDefault="0073558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4" w:type="pct"/>
            <w:gridSpan w:val="2"/>
            <w:tcBorders>
              <w:bottom w:val="single" w:sz="8" w:space="0" w:color="000000"/>
            </w:tcBorders>
            <w:vAlign w:val="center"/>
          </w:tcPr>
          <w:p w14:paraId="34683823" w14:textId="015E6A70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Female (n=</w:t>
            </w:r>
            <w:r w:rsidR="007105FA">
              <w:rPr>
                <w:rFonts w:ascii="Times New Roman" w:eastAsia="宋体" w:hAnsi="Times New Roman" w:cs="Times New Roman" w:hint="eastAsia"/>
                <w:lang w:eastAsia="zh-CN"/>
              </w:rPr>
              <w:t>773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>)</w:t>
            </w:r>
          </w:p>
        </w:tc>
        <w:tc>
          <w:tcPr>
            <w:tcW w:w="118" w:type="pct"/>
            <w:vAlign w:val="center"/>
          </w:tcPr>
          <w:p w14:paraId="1D3E6AA3" w14:textId="77777777" w:rsidR="0073558D" w:rsidRPr="003D102E" w:rsidRDefault="0073558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743" w:type="pct"/>
            <w:gridSpan w:val="2"/>
            <w:tcBorders>
              <w:bottom w:val="single" w:sz="8" w:space="0" w:color="000000"/>
            </w:tcBorders>
            <w:vAlign w:val="center"/>
          </w:tcPr>
          <w:p w14:paraId="7E8DB379" w14:textId="33415DC4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Male (n=</w:t>
            </w:r>
            <w:r w:rsidR="007105FA">
              <w:rPr>
                <w:rFonts w:ascii="Times New Roman" w:eastAsia="等线" w:hAnsi="Times New Roman" w:cs="Times New Roman" w:hint="eastAsia"/>
                <w:color w:val="000000"/>
                <w:lang w:eastAsia="zh-CN"/>
              </w:rPr>
              <w:t>543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73558D" w:rsidRPr="003D102E" w14:paraId="4C61E0B5" w14:textId="77777777" w:rsidTr="003B2F95">
        <w:trPr>
          <w:jc w:val="center"/>
        </w:trPr>
        <w:tc>
          <w:tcPr>
            <w:tcW w:w="1655" w:type="pct"/>
            <w:tcBorders>
              <w:bottom w:val="single" w:sz="12" w:space="0" w:color="000000"/>
            </w:tcBorders>
            <w:vAlign w:val="center"/>
          </w:tcPr>
          <w:p w14:paraId="18D19E82" w14:textId="77777777" w:rsidR="0073558D" w:rsidRPr="003D102E" w:rsidRDefault="0073558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1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CBA9E38" w14:textId="77777777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5E549EA3" w14:textId="77777777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value</w:t>
            </w:r>
          </w:p>
        </w:tc>
        <w:tc>
          <w:tcPr>
            <w:tcW w:w="118" w:type="pct"/>
            <w:tcBorders>
              <w:bottom w:val="single" w:sz="12" w:space="0" w:color="000000"/>
            </w:tcBorders>
            <w:vAlign w:val="center"/>
          </w:tcPr>
          <w:p w14:paraId="6F56BA50" w14:textId="77777777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D368CDD" w14:textId="77777777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0C6F996" w14:textId="77777777" w:rsidR="0073558D" w:rsidRPr="003D102E" w:rsidRDefault="0073558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eastAsia="宋体" w:hAnsi="Times New Roman" w:cs="Times New Roman"/>
              </w:rPr>
              <w:t xml:space="preserve"> value</w:t>
            </w:r>
          </w:p>
        </w:tc>
      </w:tr>
      <w:tr w:rsidR="00537437" w:rsidRPr="003D102E" w14:paraId="0DB1AC64" w14:textId="77777777" w:rsidTr="003322F7">
        <w:trPr>
          <w:jc w:val="center"/>
        </w:trPr>
        <w:tc>
          <w:tcPr>
            <w:tcW w:w="1655" w:type="pct"/>
            <w:tcBorders>
              <w:top w:val="single" w:sz="12" w:space="0" w:color="000000"/>
            </w:tcBorders>
          </w:tcPr>
          <w:p w14:paraId="61F66B33" w14:textId="3C8AB390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SIRI categorised by median</w:t>
            </w:r>
          </w:p>
        </w:tc>
        <w:tc>
          <w:tcPr>
            <w:tcW w:w="1017" w:type="pct"/>
            <w:tcBorders>
              <w:top w:val="single" w:sz="12" w:space="0" w:color="000000"/>
            </w:tcBorders>
            <w:vAlign w:val="center"/>
          </w:tcPr>
          <w:p w14:paraId="457B6F80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2B71518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12" w:space="0" w:color="000000"/>
            </w:tcBorders>
            <w:vAlign w:val="center"/>
          </w:tcPr>
          <w:p w14:paraId="35515B3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12" w:space="0" w:color="000000"/>
            </w:tcBorders>
            <w:vAlign w:val="center"/>
          </w:tcPr>
          <w:p w14:paraId="0D254F8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6B67F1BC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4F4D5E1A" w14:textId="77777777" w:rsidTr="003322F7">
        <w:trPr>
          <w:jc w:val="center"/>
        </w:trPr>
        <w:tc>
          <w:tcPr>
            <w:tcW w:w="1655" w:type="pct"/>
          </w:tcPr>
          <w:p w14:paraId="742F2BCD" w14:textId="0CAEA519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Not elevated</w:t>
            </w:r>
          </w:p>
        </w:tc>
        <w:tc>
          <w:tcPr>
            <w:tcW w:w="1017" w:type="pct"/>
            <w:vAlign w:val="center"/>
          </w:tcPr>
          <w:p w14:paraId="50B04F8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16E707C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3821C65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02C3C7AA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2BCF6B1F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0F81AB2A" w14:textId="77777777" w:rsidTr="003322F7">
        <w:trPr>
          <w:jc w:val="center"/>
        </w:trPr>
        <w:tc>
          <w:tcPr>
            <w:tcW w:w="1655" w:type="pct"/>
          </w:tcPr>
          <w:p w14:paraId="661FF41E" w14:textId="5FCA6433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Elevated</w:t>
            </w:r>
          </w:p>
        </w:tc>
        <w:tc>
          <w:tcPr>
            <w:tcW w:w="1017" w:type="pct"/>
            <w:vAlign w:val="center"/>
          </w:tcPr>
          <w:p w14:paraId="72E51995" w14:textId="3B9EA6D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2.23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1.68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2.97)</w:t>
            </w:r>
          </w:p>
        </w:tc>
        <w:tc>
          <w:tcPr>
            <w:tcW w:w="467" w:type="pct"/>
            <w:vAlign w:val="center"/>
          </w:tcPr>
          <w:p w14:paraId="5A135E8A" w14:textId="2D1694A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  <w:tc>
          <w:tcPr>
            <w:tcW w:w="118" w:type="pct"/>
            <w:vAlign w:val="center"/>
          </w:tcPr>
          <w:p w14:paraId="341EC640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1BA8513B" w14:textId="20BA235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1.59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1.22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2.08)</w:t>
            </w:r>
          </w:p>
        </w:tc>
        <w:tc>
          <w:tcPr>
            <w:tcW w:w="467" w:type="pct"/>
            <w:vAlign w:val="center"/>
          </w:tcPr>
          <w:p w14:paraId="2340FEF4" w14:textId="476078E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537437" w:rsidRPr="003D102E" w14:paraId="517535A3" w14:textId="77777777" w:rsidTr="003322F7">
        <w:trPr>
          <w:jc w:val="center"/>
        </w:trPr>
        <w:tc>
          <w:tcPr>
            <w:tcW w:w="1655" w:type="pct"/>
            <w:tcBorders>
              <w:bottom w:val="single" w:sz="8" w:space="0" w:color="000000"/>
            </w:tcBorders>
          </w:tcPr>
          <w:p w14:paraId="7C901989" w14:textId="068C74E2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tcBorders>
              <w:bottom w:val="single" w:sz="8" w:space="0" w:color="000000"/>
            </w:tcBorders>
            <w:vAlign w:val="center"/>
          </w:tcPr>
          <w:p w14:paraId="3F308E36" w14:textId="5CC870E8" w:rsidR="00537437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0.227</w:t>
            </w: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44CC87C2" w14:textId="1F4F4C10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bottom w:val="single" w:sz="8" w:space="0" w:color="000000"/>
            </w:tcBorders>
            <w:vAlign w:val="center"/>
          </w:tcPr>
          <w:p w14:paraId="7580E4A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bottom w:val="single" w:sz="8" w:space="0" w:color="000000"/>
            </w:tcBorders>
            <w:vAlign w:val="center"/>
          </w:tcPr>
          <w:p w14:paraId="6CD0F04C" w14:textId="2275E141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269F89C6" w14:textId="7542E5C6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7ADD9E40" w14:textId="77777777" w:rsidTr="003322F7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</w:tcPr>
          <w:p w14:paraId="18979DB6" w14:textId="56189316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hAnsi="Times New Roman" w:cs="Times New Roman"/>
              </w:rPr>
              <w:t>Sarcopenia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0B8A0D63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4A30404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381E5E79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001B25C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2C84B9E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14AAAB0C" w14:textId="77777777" w:rsidTr="003322F7">
        <w:trPr>
          <w:jc w:val="center"/>
        </w:trPr>
        <w:tc>
          <w:tcPr>
            <w:tcW w:w="1655" w:type="pct"/>
          </w:tcPr>
          <w:p w14:paraId="230CEDB8" w14:textId="400FDC6A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017" w:type="pct"/>
            <w:vAlign w:val="center"/>
          </w:tcPr>
          <w:p w14:paraId="4208780C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59F233C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3BB96E2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53C48B1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3619BE6A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D53CF" w:rsidRPr="003D102E" w14:paraId="6531E516" w14:textId="77777777" w:rsidTr="003322F7">
        <w:trPr>
          <w:jc w:val="center"/>
        </w:trPr>
        <w:tc>
          <w:tcPr>
            <w:tcW w:w="1655" w:type="pct"/>
          </w:tcPr>
          <w:p w14:paraId="7270AA39" w14:textId="5D103E7D" w:rsidR="003D53CF" w:rsidRPr="003D102E" w:rsidRDefault="003D53CF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17" w:type="pct"/>
            <w:vAlign w:val="center"/>
          </w:tcPr>
          <w:p w14:paraId="673F35C1" w14:textId="67477D3F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1.43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0.96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2.12)</w:t>
            </w:r>
          </w:p>
        </w:tc>
        <w:tc>
          <w:tcPr>
            <w:tcW w:w="467" w:type="pct"/>
            <w:vAlign w:val="center"/>
          </w:tcPr>
          <w:p w14:paraId="7EFE206D" w14:textId="263C2310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0.080</w:t>
            </w:r>
          </w:p>
        </w:tc>
        <w:tc>
          <w:tcPr>
            <w:tcW w:w="118" w:type="pct"/>
            <w:vAlign w:val="center"/>
          </w:tcPr>
          <w:p w14:paraId="762EE457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FFAC96C" w14:textId="676A8168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1.46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1.00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2.15)</w:t>
            </w:r>
          </w:p>
        </w:tc>
        <w:tc>
          <w:tcPr>
            <w:tcW w:w="467" w:type="pct"/>
            <w:vAlign w:val="center"/>
          </w:tcPr>
          <w:p w14:paraId="530E431F" w14:textId="6FE23FB1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0.053</w:t>
            </w:r>
          </w:p>
        </w:tc>
      </w:tr>
      <w:tr w:rsidR="00537437" w:rsidRPr="003D102E" w14:paraId="4A46B20D" w14:textId="77777777" w:rsidTr="003322F7">
        <w:trPr>
          <w:jc w:val="center"/>
        </w:trPr>
        <w:tc>
          <w:tcPr>
            <w:tcW w:w="1655" w:type="pct"/>
          </w:tcPr>
          <w:p w14:paraId="7B35C878" w14:textId="07D8CEEB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vAlign w:val="center"/>
          </w:tcPr>
          <w:p w14:paraId="59589C3A" w14:textId="4E663885" w:rsidR="00537437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0.712</w:t>
            </w:r>
          </w:p>
        </w:tc>
        <w:tc>
          <w:tcPr>
            <w:tcW w:w="467" w:type="pct"/>
            <w:vAlign w:val="center"/>
          </w:tcPr>
          <w:p w14:paraId="376E47F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18" w:type="pct"/>
            <w:vAlign w:val="center"/>
          </w:tcPr>
          <w:p w14:paraId="1CCCBCD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7574FDE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243CC46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66CA5474" w14:textId="77777777" w:rsidTr="003322F7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</w:tcPr>
          <w:p w14:paraId="462E5B40" w14:textId="78125507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Sarcopenia and SIRI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7B6F936B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027762AA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3910D1B9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554A885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275E46A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0F600E9D" w14:textId="77777777" w:rsidTr="003322F7">
        <w:trPr>
          <w:jc w:val="center"/>
        </w:trPr>
        <w:tc>
          <w:tcPr>
            <w:tcW w:w="1655" w:type="pct"/>
          </w:tcPr>
          <w:p w14:paraId="7B16DEC6" w14:textId="3E069795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 sarcopenia and not elevated SIRI</w:t>
            </w:r>
          </w:p>
        </w:tc>
        <w:tc>
          <w:tcPr>
            <w:tcW w:w="1017" w:type="pct"/>
            <w:vAlign w:val="center"/>
          </w:tcPr>
          <w:p w14:paraId="376D3CB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74BE991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4F03B6B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5C85362A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7D7BBF1F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D32BF3" w:rsidRPr="003D102E" w14:paraId="1007BC05" w14:textId="77777777" w:rsidTr="00967EF8">
        <w:trPr>
          <w:jc w:val="center"/>
        </w:trPr>
        <w:tc>
          <w:tcPr>
            <w:tcW w:w="1655" w:type="pct"/>
          </w:tcPr>
          <w:p w14:paraId="731D445F" w14:textId="6B48CD00" w:rsidR="00D32BF3" w:rsidRPr="003D102E" w:rsidRDefault="00D32BF3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hAnsi="Times New Roman" w:cs="Times New Roman"/>
              </w:rPr>
              <w:t>Sarcopenia and not elevated SIRI</w:t>
            </w:r>
          </w:p>
        </w:tc>
        <w:tc>
          <w:tcPr>
            <w:tcW w:w="1017" w:type="pct"/>
            <w:vAlign w:val="center"/>
          </w:tcPr>
          <w:p w14:paraId="44D4D836" w14:textId="4258E435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1.00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0.53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1.90)</w:t>
            </w:r>
          </w:p>
        </w:tc>
        <w:tc>
          <w:tcPr>
            <w:tcW w:w="467" w:type="pct"/>
            <w:vAlign w:val="center"/>
          </w:tcPr>
          <w:p w14:paraId="34777871" w14:textId="3B7BAE79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0.998</w:t>
            </w:r>
          </w:p>
        </w:tc>
        <w:tc>
          <w:tcPr>
            <w:tcW w:w="118" w:type="pct"/>
            <w:vAlign w:val="center"/>
          </w:tcPr>
          <w:p w14:paraId="6654654F" w14:textId="77777777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4EBF74DF" w14:textId="5A35C088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2.86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1.65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4.93)</w:t>
            </w:r>
          </w:p>
        </w:tc>
        <w:tc>
          <w:tcPr>
            <w:tcW w:w="467" w:type="pct"/>
          </w:tcPr>
          <w:p w14:paraId="21F35B71" w14:textId="3316AA94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D32BF3" w:rsidRPr="003D102E" w14:paraId="796CF7B6" w14:textId="77777777" w:rsidTr="00967EF8">
        <w:trPr>
          <w:jc w:val="center"/>
        </w:trPr>
        <w:tc>
          <w:tcPr>
            <w:tcW w:w="1655" w:type="pct"/>
          </w:tcPr>
          <w:p w14:paraId="13C4C79D" w14:textId="4BC84C35" w:rsidR="00D32BF3" w:rsidRPr="003D102E" w:rsidRDefault="00D32BF3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 Sarcopenia and elevated SIRI</w:t>
            </w:r>
          </w:p>
        </w:tc>
        <w:tc>
          <w:tcPr>
            <w:tcW w:w="1017" w:type="pct"/>
            <w:vAlign w:val="center"/>
          </w:tcPr>
          <w:p w14:paraId="7F2A838F" w14:textId="2737B910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2.04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1.48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2.83)</w:t>
            </w:r>
          </w:p>
        </w:tc>
        <w:tc>
          <w:tcPr>
            <w:tcW w:w="467" w:type="pct"/>
            <w:vAlign w:val="center"/>
          </w:tcPr>
          <w:p w14:paraId="1D0607A0" w14:textId="77777777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  <w:tc>
          <w:tcPr>
            <w:tcW w:w="118" w:type="pct"/>
            <w:vAlign w:val="center"/>
          </w:tcPr>
          <w:p w14:paraId="0B5F5693" w14:textId="77777777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638909E3" w14:textId="23E13012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1.88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1.34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2.64)</w:t>
            </w:r>
          </w:p>
        </w:tc>
        <w:tc>
          <w:tcPr>
            <w:tcW w:w="467" w:type="pct"/>
          </w:tcPr>
          <w:p w14:paraId="1B4D240E" w14:textId="55D68C44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</w:tr>
      <w:tr w:rsidR="00BD5DDD" w:rsidRPr="003D102E" w14:paraId="237D055E" w14:textId="77777777" w:rsidTr="003322F7">
        <w:trPr>
          <w:jc w:val="center"/>
        </w:trPr>
        <w:tc>
          <w:tcPr>
            <w:tcW w:w="1655" w:type="pct"/>
          </w:tcPr>
          <w:p w14:paraId="6467FE05" w14:textId="1A28CC06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Sarcopenia and elevated SIRI</w:t>
            </w:r>
          </w:p>
        </w:tc>
        <w:tc>
          <w:tcPr>
            <w:tcW w:w="1017" w:type="pct"/>
            <w:vAlign w:val="center"/>
          </w:tcPr>
          <w:p w14:paraId="0488FE3B" w14:textId="7A88A9C1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3.35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1.97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5.69)</w:t>
            </w:r>
          </w:p>
        </w:tc>
        <w:tc>
          <w:tcPr>
            <w:tcW w:w="467" w:type="pct"/>
            <w:vAlign w:val="center"/>
          </w:tcPr>
          <w:p w14:paraId="168DCCF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  <w:tc>
          <w:tcPr>
            <w:tcW w:w="118" w:type="pct"/>
            <w:vAlign w:val="center"/>
          </w:tcPr>
          <w:p w14:paraId="58FBF32B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54ACAC9C" w14:textId="5FB30D1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2.08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1.31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3.30)</w:t>
            </w:r>
          </w:p>
        </w:tc>
        <w:tc>
          <w:tcPr>
            <w:tcW w:w="467" w:type="pct"/>
            <w:vAlign w:val="center"/>
          </w:tcPr>
          <w:p w14:paraId="7F66BD67" w14:textId="7DC4580F" w:rsidR="00D32BF3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0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>.002</w:t>
            </w:r>
          </w:p>
        </w:tc>
      </w:tr>
      <w:tr w:rsidR="00537437" w:rsidRPr="003D102E" w14:paraId="3FB92A85" w14:textId="77777777" w:rsidTr="003322F7">
        <w:trPr>
          <w:jc w:val="center"/>
        </w:trPr>
        <w:tc>
          <w:tcPr>
            <w:tcW w:w="1655" w:type="pct"/>
          </w:tcPr>
          <w:p w14:paraId="0E439ED3" w14:textId="154AC167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vAlign w:val="center"/>
          </w:tcPr>
          <w:p w14:paraId="5330B68E" w14:textId="21444864" w:rsidR="00537437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0.036</w:t>
            </w:r>
          </w:p>
        </w:tc>
        <w:tc>
          <w:tcPr>
            <w:tcW w:w="467" w:type="pct"/>
            <w:vAlign w:val="center"/>
          </w:tcPr>
          <w:p w14:paraId="0ED83E61" w14:textId="241F12FB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18DDCC1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0FEB07F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469E3DE4" w14:textId="1BF86A9F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3DA1103A" w14:textId="77777777" w:rsidR="0073558D" w:rsidRPr="003D102E" w:rsidRDefault="0073558D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6F73A8CF" w14:textId="1ABB4073" w:rsidR="00CF390D" w:rsidRPr="003D102E" w:rsidRDefault="0073558D" w:rsidP="00736960">
      <w:pPr>
        <w:spacing w:afterLines="50" w:after="120" w:line="360" w:lineRule="auto"/>
        <w:ind w:right="176"/>
        <w:rPr>
          <w:rFonts w:ascii="Times New Roman" w:eastAsia="宋体" w:hAnsi="Times New Roman" w:cs="Times New Roman"/>
        </w:rPr>
        <w:sectPr w:rsidR="00CF390D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宋体" w:hAnsi="Times New Roman" w:cs="Times New Roman"/>
        </w:rPr>
        <w:t>Model 1 was adjusted as age (20-39, 40-59, or ≥60),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宋体" w:hAnsi="Times New Roman" w:cs="Times New Roman"/>
        </w:rPr>
        <w:t>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(continuous).</w:t>
      </w:r>
    </w:p>
    <w:p w14:paraId="27B464A3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431FF37A" w14:textId="2B4065D0" w:rsidR="00CF390D" w:rsidRPr="003D102E" w:rsidRDefault="00CF390D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4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race (non-Hispanic White, or other).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7"/>
        <w:gridCol w:w="2259"/>
        <w:gridCol w:w="1037"/>
        <w:gridCol w:w="262"/>
        <w:gridCol w:w="2834"/>
        <w:gridCol w:w="1037"/>
      </w:tblGrid>
      <w:tr w:rsidR="00CF390D" w:rsidRPr="003D102E" w14:paraId="7B4C6B19" w14:textId="77777777" w:rsidTr="003B2F95">
        <w:trPr>
          <w:jc w:val="center"/>
        </w:trPr>
        <w:tc>
          <w:tcPr>
            <w:tcW w:w="1655" w:type="pct"/>
            <w:vAlign w:val="center"/>
          </w:tcPr>
          <w:p w14:paraId="3BCC66E9" w14:textId="77777777" w:rsidR="00CF390D" w:rsidRPr="003D102E" w:rsidRDefault="00CF390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4" w:type="pct"/>
            <w:gridSpan w:val="2"/>
            <w:tcBorders>
              <w:bottom w:val="single" w:sz="8" w:space="0" w:color="000000"/>
            </w:tcBorders>
            <w:vAlign w:val="center"/>
          </w:tcPr>
          <w:p w14:paraId="2B94DF73" w14:textId="221B960B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Non-Hispanic White (n=</w:t>
            </w:r>
            <w:r w:rsidR="00736960" w:rsidRPr="003D102E">
              <w:rPr>
                <w:rFonts w:ascii="Times New Roman" w:eastAsia="宋体" w:hAnsi="Times New Roman" w:cs="Times New Roman"/>
                <w:lang w:eastAsia="zh-CN"/>
              </w:rPr>
              <w:t>936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>)</w:t>
            </w:r>
          </w:p>
        </w:tc>
        <w:tc>
          <w:tcPr>
            <w:tcW w:w="118" w:type="pct"/>
            <w:vAlign w:val="center"/>
          </w:tcPr>
          <w:p w14:paraId="094CFA59" w14:textId="77777777" w:rsidR="00CF390D" w:rsidRPr="003D102E" w:rsidRDefault="00CF390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743" w:type="pct"/>
            <w:gridSpan w:val="2"/>
            <w:tcBorders>
              <w:bottom w:val="single" w:sz="8" w:space="0" w:color="000000"/>
            </w:tcBorders>
            <w:vAlign w:val="center"/>
          </w:tcPr>
          <w:p w14:paraId="692CEB51" w14:textId="753828B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3D102E">
              <w:rPr>
                <w:rFonts w:ascii="Times New Roman" w:eastAsia="等线" w:hAnsi="Times New Roman" w:cs="Times New Roman"/>
                <w:color w:val="000000"/>
              </w:rPr>
              <w:t>Other</w:t>
            </w:r>
            <w:proofErr w:type="gramEnd"/>
            <w:r w:rsidR="00736960" w:rsidRPr="003D102E">
              <w:rPr>
                <w:rFonts w:ascii="Times New Roman" w:eastAsia="等线" w:hAnsi="Times New Roman" w:cs="Times New Roman"/>
                <w:color w:val="000000"/>
              </w:rPr>
              <w:t xml:space="preserve"> race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 xml:space="preserve"> (n=</w:t>
            </w:r>
            <w:r w:rsidR="00736960" w:rsidRPr="003D102E">
              <w:rPr>
                <w:rFonts w:ascii="Times New Roman" w:eastAsia="等线" w:hAnsi="Times New Roman" w:cs="Times New Roman"/>
                <w:color w:val="000000"/>
              </w:rPr>
              <w:t>380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CF390D" w:rsidRPr="003D102E" w14:paraId="22651A2B" w14:textId="77777777" w:rsidTr="003B2F95">
        <w:trPr>
          <w:jc w:val="center"/>
        </w:trPr>
        <w:tc>
          <w:tcPr>
            <w:tcW w:w="1655" w:type="pct"/>
            <w:tcBorders>
              <w:bottom w:val="single" w:sz="12" w:space="0" w:color="000000"/>
            </w:tcBorders>
            <w:vAlign w:val="center"/>
          </w:tcPr>
          <w:p w14:paraId="3DB594C5" w14:textId="77777777" w:rsidR="00CF390D" w:rsidRPr="003D102E" w:rsidRDefault="00CF390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1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A19189D" w14:textId="7777777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FD23114" w14:textId="7777777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lang w:eastAsia="zh-CN"/>
              </w:rPr>
              <w:t xml:space="preserve"> value</w:t>
            </w:r>
          </w:p>
        </w:tc>
        <w:tc>
          <w:tcPr>
            <w:tcW w:w="118" w:type="pct"/>
            <w:tcBorders>
              <w:bottom w:val="single" w:sz="12" w:space="0" w:color="000000"/>
            </w:tcBorders>
            <w:vAlign w:val="center"/>
          </w:tcPr>
          <w:p w14:paraId="2DB1916D" w14:textId="7777777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024CF2D" w14:textId="7777777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HR (95%CI)</w:t>
            </w:r>
          </w:p>
        </w:tc>
        <w:tc>
          <w:tcPr>
            <w:tcW w:w="467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F2CBD3F" w14:textId="77777777" w:rsidR="00CF390D" w:rsidRPr="003D102E" w:rsidRDefault="00CF390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eastAsia="宋体" w:hAnsi="Times New Roman" w:cs="Times New Roman"/>
              </w:rPr>
              <w:t xml:space="preserve"> value</w:t>
            </w:r>
          </w:p>
        </w:tc>
      </w:tr>
      <w:tr w:rsidR="00537437" w:rsidRPr="003D102E" w14:paraId="64D81737" w14:textId="77777777" w:rsidTr="00E54667">
        <w:trPr>
          <w:jc w:val="center"/>
        </w:trPr>
        <w:tc>
          <w:tcPr>
            <w:tcW w:w="1655" w:type="pct"/>
            <w:tcBorders>
              <w:top w:val="single" w:sz="12" w:space="0" w:color="000000"/>
            </w:tcBorders>
          </w:tcPr>
          <w:p w14:paraId="1BA995E7" w14:textId="08C610DF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SIRI categorised by median</w:t>
            </w:r>
          </w:p>
        </w:tc>
        <w:tc>
          <w:tcPr>
            <w:tcW w:w="1017" w:type="pct"/>
            <w:tcBorders>
              <w:top w:val="single" w:sz="12" w:space="0" w:color="000000"/>
            </w:tcBorders>
            <w:vAlign w:val="center"/>
          </w:tcPr>
          <w:p w14:paraId="53E86DD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16CA0641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12" w:space="0" w:color="000000"/>
            </w:tcBorders>
            <w:vAlign w:val="center"/>
          </w:tcPr>
          <w:p w14:paraId="5F5EB3D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12" w:space="0" w:color="000000"/>
            </w:tcBorders>
            <w:vAlign w:val="center"/>
          </w:tcPr>
          <w:p w14:paraId="4F26433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12" w:space="0" w:color="000000"/>
            </w:tcBorders>
            <w:vAlign w:val="center"/>
          </w:tcPr>
          <w:p w14:paraId="09ED04A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23454F61" w14:textId="77777777" w:rsidTr="00E54667">
        <w:trPr>
          <w:jc w:val="center"/>
        </w:trPr>
        <w:tc>
          <w:tcPr>
            <w:tcW w:w="1655" w:type="pct"/>
          </w:tcPr>
          <w:p w14:paraId="50FF7AB0" w14:textId="61C39647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Not elevated</w:t>
            </w:r>
          </w:p>
        </w:tc>
        <w:tc>
          <w:tcPr>
            <w:tcW w:w="1017" w:type="pct"/>
            <w:vAlign w:val="center"/>
          </w:tcPr>
          <w:p w14:paraId="74128661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05BA2C4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52416F2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33519FA1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5D65BE60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560E4792" w14:textId="77777777" w:rsidTr="00E54667">
        <w:trPr>
          <w:jc w:val="center"/>
        </w:trPr>
        <w:tc>
          <w:tcPr>
            <w:tcW w:w="1655" w:type="pct"/>
          </w:tcPr>
          <w:p w14:paraId="3503024C" w14:textId="0392901F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Elevated</w:t>
            </w:r>
          </w:p>
        </w:tc>
        <w:tc>
          <w:tcPr>
            <w:tcW w:w="1017" w:type="pct"/>
            <w:vAlign w:val="center"/>
          </w:tcPr>
          <w:p w14:paraId="4F7BF114" w14:textId="7E4080C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1.97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1.61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2.42)</w:t>
            </w:r>
          </w:p>
        </w:tc>
        <w:tc>
          <w:tcPr>
            <w:tcW w:w="467" w:type="pct"/>
            <w:vAlign w:val="center"/>
          </w:tcPr>
          <w:p w14:paraId="60DC7371" w14:textId="7A5F453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  <w:tc>
          <w:tcPr>
            <w:tcW w:w="118" w:type="pct"/>
            <w:vAlign w:val="center"/>
          </w:tcPr>
          <w:p w14:paraId="0445947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7C5D479C" w14:textId="6C72AB5E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1.45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0.95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2.23)</w:t>
            </w:r>
          </w:p>
        </w:tc>
        <w:tc>
          <w:tcPr>
            <w:tcW w:w="467" w:type="pct"/>
            <w:vAlign w:val="center"/>
          </w:tcPr>
          <w:p w14:paraId="21911639" w14:textId="033441DA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0.09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</w:rPr>
              <w:t>0</w:t>
            </w:r>
          </w:p>
        </w:tc>
      </w:tr>
      <w:tr w:rsidR="00537437" w:rsidRPr="003D102E" w14:paraId="041D21F2" w14:textId="77777777" w:rsidTr="00E54667">
        <w:trPr>
          <w:jc w:val="center"/>
        </w:trPr>
        <w:tc>
          <w:tcPr>
            <w:tcW w:w="1655" w:type="pct"/>
            <w:tcBorders>
              <w:bottom w:val="single" w:sz="8" w:space="0" w:color="000000"/>
            </w:tcBorders>
          </w:tcPr>
          <w:p w14:paraId="7CDC9516" w14:textId="734B6A76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tcBorders>
              <w:bottom w:val="single" w:sz="8" w:space="0" w:color="000000"/>
            </w:tcBorders>
            <w:vAlign w:val="center"/>
          </w:tcPr>
          <w:p w14:paraId="35506028" w14:textId="6DB48152" w:rsidR="00537437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0.180</w:t>
            </w: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6785BF69" w14:textId="001CE289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bottom w:val="single" w:sz="8" w:space="0" w:color="000000"/>
            </w:tcBorders>
            <w:vAlign w:val="center"/>
          </w:tcPr>
          <w:p w14:paraId="110D1A08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bottom w:val="single" w:sz="8" w:space="0" w:color="000000"/>
            </w:tcBorders>
            <w:vAlign w:val="center"/>
          </w:tcPr>
          <w:p w14:paraId="3EAC5430" w14:textId="587E4B55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bottom w:val="single" w:sz="8" w:space="0" w:color="000000"/>
            </w:tcBorders>
            <w:vAlign w:val="center"/>
          </w:tcPr>
          <w:p w14:paraId="74268083" w14:textId="4C28E8F8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29A0791A" w14:textId="77777777" w:rsidTr="00E54667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</w:tcPr>
          <w:p w14:paraId="6CABFA3B" w14:textId="4CC1300C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hAnsi="Times New Roman" w:cs="Times New Roman"/>
              </w:rPr>
              <w:t>Sarcopenia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1CABA7EA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005586D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6C23915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2B8CAF20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4F2716BF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046CBE3F" w14:textId="77777777" w:rsidTr="00E54667">
        <w:trPr>
          <w:jc w:val="center"/>
        </w:trPr>
        <w:tc>
          <w:tcPr>
            <w:tcW w:w="1655" w:type="pct"/>
          </w:tcPr>
          <w:p w14:paraId="0C529A83" w14:textId="504912C7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017" w:type="pct"/>
            <w:vAlign w:val="center"/>
          </w:tcPr>
          <w:p w14:paraId="57FE52AE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52B6B4C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4643034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13E1765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4B8690C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40BA6DF3" w14:textId="77777777" w:rsidTr="00E54667">
        <w:trPr>
          <w:jc w:val="center"/>
        </w:trPr>
        <w:tc>
          <w:tcPr>
            <w:tcW w:w="1655" w:type="pct"/>
          </w:tcPr>
          <w:p w14:paraId="52882403" w14:textId="1E622EB7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17" w:type="pct"/>
            <w:vAlign w:val="center"/>
          </w:tcPr>
          <w:p w14:paraId="4BDA5A09" w14:textId="59AB0FD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1.47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1.12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1.94)</w:t>
            </w:r>
          </w:p>
        </w:tc>
        <w:tc>
          <w:tcPr>
            <w:tcW w:w="467" w:type="pct"/>
            <w:vAlign w:val="center"/>
          </w:tcPr>
          <w:p w14:paraId="12BCE809" w14:textId="02857D79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0.005</w:t>
            </w:r>
          </w:p>
        </w:tc>
        <w:tc>
          <w:tcPr>
            <w:tcW w:w="118" w:type="pct"/>
            <w:vAlign w:val="center"/>
          </w:tcPr>
          <w:p w14:paraId="741E4FCC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49E83D98" w14:textId="7BF0F37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1.15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0.68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1.94)</w:t>
            </w:r>
          </w:p>
        </w:tc>
        <w:tc>
          <w:tcPr>
            <w:tcW w:w="467" w:type="pct"/>
            <w:vAlign w:val="center"/>
          </w:tcPr>
          <w:p w14:paraId="6D8FCD0D" w14:textId="2EBF83C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0.609</w:t>
            </w:r>
          </w:p>
        </w:tc>
      </w:tr>
      <w:tr w:rsidR="00537437" w:rsidRPr="003D102E" w14:paraId="2B1B67B7" w14:textId="77777777" w:rsidTr="00E54667">
        <w:trPr>
          <w:jc w:val="center"/>
        </w:trPr>
        <w:tc>
          <w:tcPr>
            <w:tcW w:w="1655" w:type="pct"/>
          </w:tcPr>
          <w:p w14:paraId="5ACB20D8" w14:textId="1B0B3465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vAlign w:val="center"/>
          </w:tcPr>
          <w:p w14:paraId="3DB7F3E2" w14:textId="7F921DB2" w:rsidR="00537437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0.300</w:t>
            </w:r>
          </w:p>
        </w:tc>
        <w:tc>
          <w:tcPr>
            <w:tcW w:w="467" w:type="pct"/>
            <w:vAlign w:val="center"/>
          </w:tcPr>
          <w:p w14:paraId="5513F0C7" w14:textId="4E6D2B4F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7908EDA9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669277C2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1C0947FD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41593638" w14:textId="77777777" w:rsidTr="00E54667">
        <w:trPr>
          <w:jc w:val="center"/>
        </w:trPr>
        <w:tc>
          <w:tcPr>
            <w:tcW w:w="1655" w:type="pct"/>
            <w:tcBorders>
              <w:top w:val="single" w:sz="8" w:space="0" w:color="000000"/>
            </w:tcBorders>
          </w:tcPr>
          <w:p w14:paraId="556690CD" w14:textId="6756E4EC" w:rsidR="00537437" w:rsidRPr="003D102E" w:rsidRDefault="00537437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Sarcopenia and SIRI</w:t>
            </w:r>
          </w:p>
        </w:tc>
        <w:tc>
          <w:tcPr>
            <w:tcW w:w="1017" w:type="pct"/>
            <w:tcBorders>
              <w:top w:val="single" w:sz="8" w:space="0" w:color="000000"/>
            </w:tcBorders>
            <w:vAlign w:val="center"/>
          </w:tcPr>
          <w:p w14:paraId="5ACDE09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272DCBB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tcBorders>
              <w:top w:val="single" w:sz="8" w:space="0" w:color="000000"/>
            </w:tcBorders>
            <w:vAlign w:val="center"/>
          </w:tcPr>
          <w:p w14:paraId="22ECCA34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tcBorders>
              <w:top w:val="single" w:sz="8" w:space="0" w:color="000000"/>
            </w:tcBorders>
            <w:vAlign w:val="center"/>
          </w:tcPr>
          <w:p w14:paraId="7115F27F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tcBorders>
              <w:top w:val="single" w:sz="8" w:space="0" w:color="000000"/>
            </w:tcBorders>
            <w:vAlign w:val="center"/>
          </w:tcPr>
          <w:p w14:paraId="7204E88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537437" w:rsidRPr="003D102E" w14:paraId="1C6ABDC8" w14:textId="77777777" w:rsidTr="00E54667">
        <w:trPr>
          <w:jc w:val="center"/>
        </w:trPr>
        <w:tc>
          <w:tcPr>
            <w:tcW w:w="1655" w:type="pct"/>
          </w:tcPr>
          <w:p w14:paraId="1681DE95" w14:textId="0E09A247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 sarcopenia and not elevated SIRI</w:t>
            </w:r>
          </w:p>
        </w:tc>
        <w:tc>
          <w:tcPr>
            <w:tcW w:w="1017" w:type="pct"/>
            <w:vAlign w:val="center"/>
          </w:tcPr>
          <w:p w14:paraId="0F44C49C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5C375D47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53024701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196AE5E1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1 [Reference]</w:t>
            </w:r>
          </w:p>
        </w:tc>
        <w:tc>
          <w:tcPr>
            <w:tcW w:w="467" w:type="pct"/>
            <w:vAlign w:val="center"/>
          </w:tcPr>
          <w:p w14:paraId="3501AD86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D5DDD" w:rsidRPr="003D102E" w14:paraId="1A6766B9" w14:textId="77777777" w:rsidTr="00E54667">
        <w:trPr>
          <w:jc w:val="center"/>
        </w:trPr>
        <w:tc>
          <w:tcPr>
            <w:tcW w:w="1655" w:type="pct"/>
          </w:tcPr>
          <w:p w14:paraId="45FF5BCD" w14:textId="6B60A1D2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hAnsi="Times New Roman" w:cs="Times New Roman"/>
              </w:rPr>
              <w:t>Sarcopenia and not elevated SIRI</w:t>
            </w:r>
          </w:p>
        </w:tc>
        <w:tc>
          <w:tcPr>
            <w:tcW w:w="1017" w:type="pct"/>
            <w:vAlign w:val="center"/>
          </w:tcPr>
          <w:p w14:paraId="70719F83" w14:textId="01E4D7D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1.66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0.93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2.97)</w:t>
            </w:r>
          </w:p>
        </w:tc>
        <w:tc>
          <w:tcPr>
            <w:tcW w:w="467" w:type="pct"/>
            <w:vAlign w:val="center"/>
          </w:tcPr>
          <w:p w14:paraId="52014ED6" w14:textId="5258B1B7" w:rsidR="00BD5DDD" w:rsidRPr="003D102E" w:rsidRDefault="00B72F0C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0.085</w:t>
            </w:r>
          </w:p>
        </w:tc>
        <w:tc>
          <w:tcPr>
            <w:tcW w:w="118" w:type="pct"/>
            <w:vAlign w:val="center"/>
          </w:tcPr>
          <w:p w14:paraId="173A577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1276" w:type="pct"/>
            <w:vAlign w:val="center"/>
          </w:tcPr>
          <w:p w14:paraId="343A1D0A" w14:textId="5515C81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0.60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0.32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1.13)</w:t>
            </w:r>
          </w:p>
        </w:tc>
        <w:tc>
          <w:tcPr>
            <w:tcW w:w="467" w:type="pct"/>
            <w:vAlign w:val="center"/>
          </w:tcPr>
          <w:p w14:paraId="3478D3F0" w14:textId="307DB38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</w:t>
            </w:r>
            <w:r w:rsidR="00B72F0C" w:rsidRPr="003D102E">
              <w:rPr>
                <w:rFonts w:ascii="Times New Roman" w:eastAsia="宋体" w:hAnsi="Times New Roman" w:cs="Times New Roman"/>
                <w:lang w:eastAsia="zh-CN"/>
              </w:rPr>
              <w:t>113</w:t>
            </w:r>
          </w:p>
        </w:tc>
      </w:tr>
      <w:tr w:rsidR="00BD5DDD" w:rsidRPr="003D102E" w14:paraId="59D23135" w14:textId="77777777" w:rsidTr="00E54667">
        <w:trPr>
          <w:jc w:val="center"/>
        </w:trPr>
        <w:tc>
          <w:tcPr>
            <w:tcW w:w="1655" w:type="pct"/>
          </w:tcPr>
          <w:p w14:paraId="0BDC7418" w14:textId="55A2593F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No Sarcopenia and elevated SIRI</w:t>
            </w:r>
          </w:p>
        </w:tc>
        <w:tc>
          <w:tcPr>
            <w:tcW w:w="1017" w:type="pct"/>
            <w:vAlign w:val="center"/>
          </w:tcPr>
          <w:p w14:paraId="235E68A1" w14:textId="7945CE9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2.03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1.57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2.61)</w:t>
            </w:r>
          </w:p>
        </w:tc>
        <w:tc>
          <w:tcPr>
            <w:tcW w:w="467" w:type="pct"/>
            <w:vAlign w:val="center"/>
          </w:tcPr>
          <w:p w14:paraId="77E0ACE5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  <w:tc>
          <w:tcPr>
            <w:tcW w:w="118" w:type="pct"/>
            <w:vAlign w:val="center"/>
          </w:tcPr>
          <w:p w14:paraId="0155C72E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52C6D819" w14:textId="2E564B0D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1.12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0.65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1.93)</w:t>
            </w:r>
          </w:p>
        </w:tc>
        <w:tc>
          <w:tcPr>
            <w:tcW w:w="467" w:type="pct"/>
            <w:vAlign w:val="center"/>
          </w:tcPr>
          <w:p w14:paraId="315D0D41" w14:textId="00C7F94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0.</w:t>
            </w:r>
            <w:r w:rsidR="00B72F0C" w:rsidRPr="003D102E">
              <w:rPr>
                <w:rFonts w:ascii="Times New Roman" w:eastAsia="宋体" w:hAnsi="Times New Roman" w:cs="Times New Roman"/>
              </w:rPr>
              <w:t>677</w:t>
            </w:r>
          </w:p>
        </w:tc>
      </w:tr>
      <w:tr w:rsidR="00BD5DDD" w:rsidRPr="003D102E" w14:paraId="287EC5DC" w14:textId="77777777" w:rsidTr="00E54667">
        <w:trPr>
          <w:jc w:val="center"/>
        </w:trPr>
        <w:tc>
          <w:tcPr>
            <w:tcW w:w="1655" w:type="pct"/>
          </w:tcPr>
          <w:p w14:paraId="6FB699BD" w14:textId="4452C73D" w:rsidR="00BD5DDD" w:rsidRPr="003D102E" w:rsidRDefault="00BD5DDD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</w:rPr>
              <w:t>Sarcopenia and elevated SIRI</w:t>
            </w:r>
          </w:p>
        </w:tc>
        <w:tc>
          <w:tcPr>
            <w:tcW w:w="1017" w:type="pct"/>
            <w:vAlign w:val="center"/>
          </w:tcPr>
          <w:p w14:paraId="4B34DF8C" w14:textId="2A556E3E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2.51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1.83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3.45)</w:t>
            </w:r>
          </w:p>
        </w:tc>
        <w:tc>
          <w:tcPr>
            <w:tcW w:w="467" w:type="pct"/>
            <w:vAlign w:val="center"/>
          </w:tcPr>
          <w:p w14:paraId="4670C950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&lt;0.001</w:t>
            </w:r>
          </w:p>
        </w:tc>
        <w:tc>
          <w:tcPr>
            <w:tcW w:w="118" w:type="pct"/>
            <w:vAlign w:val="center"/>
          </w:tcPr>
          <w:p w14:paraId="6FE7D88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2C6AA469" w14:textId="188004B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</w:rPr>
              <w:t>2.85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1.49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</w:rPr>
              <w:t>5.44)</w:t>
            </w:r>
          </w:p>
        </w:tc>
        <w:tc>
          <w:tcPr>
            <w:tcW w:w="467" w:type="pct"/>
            <w:vAlign w:val="center"/>
          </w:tcPr>
          <w:p w14:paraId="1232233E" w14:textId="70D7240D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eastAsia="宋体" w:hAnsi="Times New Roman" w:cs="Times New Roman"/>
              </w:rPr>
              <w:t>0.00</w:t>
            </w:r>
            <w:r w:rsidR="00B72F0C" w:rsidRPr="003D102E">
              <w:rPr>
                <w:rFonts w:ascii="Times New Roman" w:eastAsia="宋体" w:hAnsi="Times New Roman" w:cs="Times New Roman"/>
              </w:rPr>
              <w:t>2</w:t>
            </w:r>
          </w:p>
        </w:tc>
      </w:tr>
      <w:tr w:rsidR="00537437" w:rsidRPr="003D102E" w14:paraId="3EF7021B" w14:textId="77777777" w:rsidTr="00E54667">
        <w:trPr>
          <w:jc w:val="center"/>
        </w:trPr>
        <w:tc>
          <w:tcPr>
            <w:tcW w:w="1655" w:type="pct"/>
          </w:tcPr>
          <w:p w14:paraId="22795593" w14:textId="6E62B0CB" w:rsidR="00537437" w:rsidRPr="003D102E" w:rsidRDefault="00537437" w:rsidP="00736960">
            <w:pPr>
              <w:spacing w:beforeLines="50" w:before="120" w:after="0" w:line="360" w:lineRule="auto"/>
              <w:ind w:firstLineChars="100" w:firstLine="220"/>
              <w:rPr>
                <w:rFonts w:ascii="Times New Roman" w:eastAsia="宋体" w:hAnsi="Times New Roman" w:cs="Times New Roman"/>
              </w:rPr>
            </w:pPr>
            <w:r w:rsidRPr="003D102E">
              <w:rPr>
                <w:rFonts w:ascii="Times New Roman" w:hAnsi="Times New Roman" w:cs="Times New Roman"/>
                <w:i/>
                <w:iCs/>
              </w:rPr>
              <w:t>P</w:t>
            </w:r>
            <w:r w:rsidRPr="003D102E">
              <w:rPr>
                <w:rFonts w:ascii="Times New Roman" w:hAnsi="Times New Roman" w:cs="Times New Roman"/>
              </w:rPr>
              <w:t xml:space="preserve"> for interaction</w:t>
            </w:r>
          </w:p>
        </w:tc>
        <w:tc>
          <w:tcPr>
            <w:tcW w:w="1017" w:type="pct"/>
            <w:vAlign w:val="center"/>
          </w:tcPr>
          <w:p w14:paraId="23D4BB46" w14:textId="6F79DA3A" w:rsidR="00537437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lang w:eastAsia="zh-CN"/>
              </w:rPr>
              <w:t>0.051</w:t>
            </w:r>
          </w:p>
        </w:tc>
        <w:tc>
          <w:tcPr>
            <w:tcW w:w="467" w:type="pct"/>
            <w:vAlign w:val="center"/>
          </w:tcPr>
          <w:p w14:paraId="33214239" w14:textId="1D01791D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8" w:type="pct"/>
            <w:vAlign w:val="center"/>
          </w:tcPr>
          <w:p w14:paraId="1DF65DB9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pct"/>
            <w:vAlign w:val="center"/>
          </w:tcPr>
          <w:p w14:paraId="0F7653F5" w14:textId="77777777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67" w:type="pct"/>
            <w:vAlign w:val="center"/>
          </w:tcPr>
          <w:p w14:paraId="497F9800" w14:textId="5EEEA61A" w:rsidR="00537437" w:rsidRPr="003D102E" w:rsidRDefault="00537437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251891F0" w14:textId="77777777" w:rsidR="00CF390D" w:rsidRPr="003D102E" w:rsidRDefault="00CF390D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3AA36CA5" w14:textId="2C60CD5C" w:rsidR="00CF390D" w:rsidRPr="003D102E" w:rsidRDefault="00CF390D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eastAsia="sv-SE"/>
        </w:rPr>
        <w:sectPr w:rsidR="00CF390D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宋体" w:hAnsi="Times New Roman" w:cs="Times New Roman"/>
        </w:rPr>
        <w:t>Model 1 was adjusted as age (20-39, 40-59, or ≥60), sex (male or female)</w:t>
      </w:r>
      <w:r w:rsidR="00EE7DD2" w:rsidRPr="003D102E">
        <w:rPr>
          <w:rFonts w:ascii="Times New Roman" w:eastAsia="宋体" w:hAnsi="Times New Roman" w:cs="Times New Roman"/>
        </w:rPr>
        <w:t>,</w:t>
      </w:r>
      <w:r w:rsidRPr="003D102E">
        <w:rPr>
          <w:rFonts w:ascii="Times New Roman" w:eastAsia="宋体" w:hAnsi="Times New Roman" w:cs="Times New Roman"/>
        </w:rPr>
        <w:t xml:space="preserve"> 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(continuous).</w:t>
      </w:r>
    </w:p>
    <w:p w14:paraId="4E859309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bookmarkStart w:id="4" w:name="_Hlk156290563"/>
    </w:p>
    <w:p w14:paraId="2F7E72C5" w14:textId="63162A0C" w:rsidR="006E61EF" w:rsidRPr="003D102E" w:rsidRDefault="006E61EF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S5.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smoking status (never smoker, former smoker, or current smoker).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1557"/>
        <w:gridCol w:w="844"/>
        <w:gridCol w:w="229"/>
        <w:gridCol w:w="1557"/>
        <w:gridCol w:w="844"/>
        <w:gridCol w:w="229"/>
        <w:gridCol w:w="1557"/>
        <w:gridCol w:w="844"/>
      </w:tblGrid>
      <w:tr w:rsidR="006E61EF" w:rsidRPr="003D102E" w14:paraId="5B145861" w14:textId="21E110A5" w:rsidTr="003D102E">
        <w:trPr>
          <w:jc w:val="center"/>
        </w:trPr>
        <w:tc>
          <w:tcPr>
            <w:tcW w:w="1551" w:type="pct"/>
            <w:vAlign w:val="center"/>
          </w:tcPr>
          <w:p w14:paraId="2105CEA7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76D5A366" w14:textId="5835BA0A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Never smoker (n=</w:t>
            </w:r>
            <w:r w:rsidR="00A45BAE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552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03" w:type="pct"/>
            <w:vAlign w:val="center"/>
          </w:tcPr>
          <w:p w14:paraId="7CEA6BE0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483958E6" w14:textId="196BC9AE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Former smoker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496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3" w:type="pct"/>
            <w:tcBorders>
              <w:top w:val="single" w:sz="12" w:space="0" w:color="auto"/>
              <w:bottom w:val="nil"/>
            </w:tcBorders>
          </w:tcPr>
          <w:p w14:paraId="351122D7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</w:tcPr>
          <w:p w14:paraId="52484C2D" w14:textId="18EC6A03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Current smoker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268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3D102E" w:rsidRPr="003D102E" w14:paraId="18FF7650" w14:textId="3A9F4A11" w:rsidTr="003D102E">
        <w:trPr>
          <w:jc w:val="center"/>
        </w:trPr>
        <w:tc>
          <w:tcPr>
            <w:tcW w:w="1551" w:type="pct"/>
            <w:tcBorders>
              <w:bottom w:val="single" w:sz="12" w:space="0" w:color="000000"/>
            </w:tcBorders>
            <w:vAlign w:val="center"/>
          </w:tcPr>
          <w:p w14:paraId="368F5F80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54F784F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44C73B20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3" w:type="pct"/>
            <w:tcBorders>
              <w:bottom w:val="single" w:sz="12" w:space="0" w:color="000000"/>
            </w:tcBorders>
            <w:vAlign w:val="center"/>
          </w:tcPr>
          <w:p w14:paraId="2A341EF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C9458CC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521F6200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3" w:type="pct"/>
            <w:tcBorders>
              <w:top w:val="nil"/>
              <w:bottom w:val="single" w:sz="12" w:space="0" w:color="000000"/>
            </w:tcBorders>
          </w:tcPr>
          <w:p w14:paraId="5A9E095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C41780F" w14:textId="6D727276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0BE9415A" w14:textId="32EADDDA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3D102E" w:rsidRPr="003D102E" w14:paraId="43295181" w14:textId="0E7CBEA3" w:rsidTr="003D102E">
        <w:trPr>
          <w:jc w:val="center"/>
        </w:trPr>
        <w:tc>
          <w:tcPr>
            <w:tcW w:w="1551" w:type="pct"/>
            <w:tcBorders>
              <w:top w:val="single" w:sz="12" w:space="0" w:color="000000"/>
            </w:tcBorders>
          </w:tcPr>
          <w:p w14:paraId="1B6AAC83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6668E213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60B5CD7D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  <w:vAlign w:val="center"/>
          </w:tcPr>
          <w:p w14:paraId="39992567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433CB6F6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0B43CD58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</w:tcPr>
          <w:p w14:paraId="4D2688D6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</w:tcPr>
          <w:p w14:paraId="48A58870" w14:textId="7BD8F471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</w:tcPr>
          <w:p w14:paraId="62AA3BBE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4BEB51FC" w14:textId="37C2E1A2" w:rsidTr="003D102E">
        <w:trPr>
          <w:jc w:val="center"/>
        </w:trPr>
        <w:tc>
          <w:tcPr>
            <w:tcW w:w="1551" w:type="pct"/>
          </w:tcPr>
          <w:p w14:paraId="2328A5F8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701" w:type="pct"/>
            <w:vAlign w:val="center"/>
          </w:tcPr>
          <w:p w14:paraId="6973E858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1EA55C3A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48CFD1E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7B41A34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035E18D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2618A91C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106DC472" w14:textId="0D52080F" w:rsidR="006E61EF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4A56D61F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2593DA3E" w14:textId="00614E0A" w:rsidTr="003D102E">
        <w:trPr>
          <w:jc w:val="center"/>
        </w:trPr>
        <w:tc>
          <w:tcPr>
            <w:tcW w:w="1551" w:type="pct"/>
          </w:tcPr>
          <w:p w14:paraId="1DB509A4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701" w:type="pct"/>
            <w:vAlign w:val="center"/>
          </w:tcPr>
          <w:p w14:paraId="453F8AEE" w14:textId="45190A2A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2.95)</w:t>
            </w:r>
          </w:p>
        </w:tc>
        <w:tc>
          <w:tcPr>
            <w:tcW w:w="380" w:type="pct"/>
            <w:vAlign w:val="center"/>
          </w:tcPr>
          <w:p w14:paraId="31C1A8B3" w14:textId="2CFABB4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6D71A58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3BE734D5" w14:textId="794C2CC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2.49)</w:t>
            </w:r>
          </w:p>
        </w:tc>
        <w:tc>
          <w:tcPr>
            <w:tcW w:w="380" w:type="pct"/>
            <w:vAlign w:val="center"/>
          </w:tcPr>
          <w:p w14:paraId="2FE2A9AB" w14:textId="0E04953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3" w:type="pct"/>
          </w:tcPr>
          <w:p w14:paraId="295CBD7A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0CC7462D" w14:textId="7620AAD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4.67)</w:t>
            </w:r>
          </w:p>
        </w:tc>
        <w:tc>
          <w:tcPr>
            <w:tcW w:w="380" w:type="pct"/>
            <w:vAlign w:val="center"/>
          </w:tcPr>
          <w:p w14:paraId="2FFB82E4" w14:textId="4D2B37B2" w:rsidR="00BD5DDD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3D102E" w:rsidRPr="003D102E" w14:paraId="7903D394" w14:textId="5ED93394" w:rsidTr="003D102E">
        <w:trPr>
          <w:jc w:val="center"/>
        </w:trPr>
        <w:tc>
          <w:tcPr>
            <w:tcW w:w="1551" w:type="pct"/>
            <w:tcBorders>
              <w:bottom w:val="single" w:sz="8" w:space="0" w:color="000000"/>
            </w:tcBorders>
          </w:tcPr>
          <w:p w14:paraId="34283D30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701" w:type="pct"/>
            <w:tcBorders>
              <w:bottom w:val="single" w:sz="8" w:space="0" w:color="000000"/>
            </w:tcBorders>
            <w:vAlign w:val="center"/>
          </w:tcPr>
          <w:p w14:paraId="06C02AEA" w14:textId="466177D0" w:rsidR="006E61EF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0.434</w:t>
            </w:r>
          </w:p>
        </w:tc>
        <w:tc>
          <w:tcPr>
            <w:tcW w:w="380" w:type="pct"/>
            <w:tcBorders>
              <w:bottom w:val="single" w:sz="8" w:space="0" w:color="000000"/>
            </w:tcBorders>
            <w:vAlign w:val="center"/>
          </w:tcPr>
          <w:p w14:paraId="153B09A2" w14:textId="1998AF66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bottom w:val="single" w:sz="8" w:space="0" w:color="000000"/>
            </w:tcBorders>
            <w:vAlign w:val="center"/>
          </w:tcPr>
          <w:p w14:paraId="14ED4F4A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bottom w:val="single" w:sz="8" w:space="0" w:color="000000"/>
            </w:tcBorders>
            <w:vAlign w:val="center"/>
          </w:tcPr>
          <w:p w14:paraId="6F078FA3" w14:textId="0398D7BA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bottom w:val="single" w:sz="8" w:space="0" w:color="000000"/>
            </w:tcBorders>
            <w:vAlign w:val="center"/>
          </w:tcPr>
          <w:p w14:paraId="101E648B" w14:textId="439699D8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bottom w:val="single" w:sz="8" w:space="0" w:color="000000"/>
            </w:tcBorders>
          </w:tcPr>
          <w:p w14:paraId="04BCE421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bottom w:val="single" w:sz="8" w:space="0" w:color="000000"/>
            </w:tcBorders>
            <w:vAlign w:val="center"/>
          </w:tcPr>
          <w:p w14:paraId="3576EFB4" w14:textId="5B1805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bottom w:val="single" w:sz="8" w:space="0" w:color="000000"/>
            </w:tcBorders>
            <w:vAlign w:val="center"/>
          </w:tcPr>
          <w:p w14:paraId="4D9C9952" w14:textId="60313701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162C8EAA" w14:textId="0BB2AF7E" w:rsidTr="003D102E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22D8BF9E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703BC4C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3FF8B87F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43CAAE96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51989126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650544C8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55B47267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7B973865" w14:textId="5D886C6D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610319F0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7547E74F" w14:textId="4F06E99F" w:rsidTr="003D102E">
        <w:trPr>
          <w:jc w:val="center"/>
        </w:trPr>
        <w:tc>
          <w:tcPr>
            <w:tcW w:w="1551" w:type="pct"/>
          </w:tcPr>
          <w:p w14:paraId="4669D9B6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701" w:type="pct"/>
            <w:vAlign w:val="center"/>
          </w:tcPr>
          <w:p w14:paraId="65D1FFAB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444A3A2F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6EA6E899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14363962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7F442B8E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3BF30FA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17E270CD" w14:textId="4C3DB9E6" w:rsidR="006E61EF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573D6602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2252598C" w14:textId="697F2E1F" w:rsidTr="003D102E">
        <w:trPr>
          <w:jc w:val="center"/>
        </w:trPr>
        <w:tc>
          <w:tcPr>
            <w:tcW w:w="1551" w:type="pct"/>
          </w:tcPr>
          <w:p w14:paraId="6281C44C" w14:textId="77777777" w:rsidR="003D53CF" w:rsidRPr="003D102E" w:rsidRDefault="003D53C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1" w:type="pct"/>
            <w:vAlign w:val="center"/>
          </w:tcPr>
          <w:p w14:paraId="27548887" w14:textId="5FC4AB12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3.50)</w:t>
            </w:r>
          </w:p>
        </w:tc>
        <w:tc>
          <w:tcPr>
            <w:tcW w:w="380" w:type="pct"/>
            <w:vAlign w:val="center"/>
          </w:tcPr>
          <w:p w14:paraId="7106729D" w14:textId="04E6DCAB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03" w:type="pct"/>
            <w:vAlign w:val="center"/>
          </w:tcPr>
          <w:p w14:paraId="1F67ED7E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710EC95F" w14:textId="3A6B74CB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1.92)</w:t>
            </w:r>
          </w:p>
        </w:tc>
        <w:tc>
          <w:tcPr>
            <w:tcW w:w="380" w:type="pct"/>
            <w:vAlign w:val="center"/>
          </w:tcPr>
          <w:p w14:paraId="5F50301B" w14:textId="5226DB54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03" w:type="pct"/>
          </w:tcPr>
          <w:p w14:paraId="3E485274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D8BDA52" w14:textId="260446B1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2.46)</w:t>
            </w:r>
          </w:p>
        </w:tc>
        <w:tc>
          <w:tcPr>
            <w:tcW w:w="380" w:type="pct"/>
            <w:vAlign w:val="center"/>
          </w:tcPr>
          <w:p w14:paraId="4F193B78" w14:textId="7D25EDD2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0.535</w:t>
            </w:r>
          </w:p>
        </w:tc>
      </w:tr>
      <w:tr w:rsidR="003D102E" w:rsidRPr="003D102E" w14:paraId="3B4E8E06" w14:textId="160B4D21" w:rsidTr="003D102E">
        <w:trPr>
          <w:jc w:val="center"/>
        </w:trPr>
        <w:tc>
          <w:tcPr>
            <w:tcW w:w="1551" w:type="pct"/>
          </w:tcPr>
          <w:p w14:paraId="4C420C40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701" w:type="pct"/>
            <w:vAlign w:val="center"/>
          </w:tcPr>
          <w:p w14:paraId="1CDCDC87" w14:textId="3EB8817D" w:rsidR="006E61E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0.264</w:t>
            </w:r>
          </w:p>
        </w:tc>
        <w:tc>
          <w:tcPr>
            <w:tcW w:w="380" w:type="pct"/>
            <w:vAlign w:val="center"/>
          </w:tcPr>
          <w:p w14:paraId="6004E262" w14:textId="474C770B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366DC469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2C14BED2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32E94D7D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6976548C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1AA86BAA" w14:textId="778FF9FD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</w:tcPr>
          <w:p w14:paraId="4A9A98FE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7764E216" w14:textId="27EC3658" w:rsidTr="003D102E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4FAB5F4F" w14:textId="77777777" w:rsidR="006E61EF" w:rsidRPr="003D102E" w:rsidRDefault="006E61EF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7C743F73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12B3123F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7ACFAAEA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0BDCBD69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2E5B15ED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52DE10CD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3E94F7AF" w14:textId="7B965F9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2BEDA14A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245931FA" w14:textId="56516D1F" w:rsidTr="003D102E">
        <w:trPr>
          <w:jc w:val="center"/>
        </w:trPr>
        <w:tc>
          <w:tcPr>
            <w:tcW w:w="1551" w:type="pct"/>
          </w:tcPr>
          <w:p w14:paraId="744260A6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701" w:type="pct"/>
            <w:vAlign w:val="center"/>
          </w:tcPr>
          <w:p w14:paraId="3182A77B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7C5FF82A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08C06556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57FC544E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063B19CB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6464617D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28DF47CC" w14:textId="02EBAE60" w:rsidR="006E61EF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0CD424EB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102E" w:rsidRPr="003D102E" w14:paraId="4E08C964" w14:textId="4198F901" w:rsidTr="003D102E">
        <w:trPr>
          <w:jc w:val="center"/>
        </w:trPr>
        <w:tc>
          <w:tcPr>
            <w:tcW w:w="1551" w:type="pct"/>
          </w:tcPr>
          <w:p w14:paraId="0CDF0443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701" w:type="pct"/>
            <w:vAlign w:val="center"/>
          </w:tcPr>
          <w:p w14:paraId="62B339E8" w14:textId="078FDBF5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3.84)</w:t>
            </w:r>
          </w:p>
        </w:tc>
        <w:tc>
          <w:tcPr>
            <w:tcW w:w="380" w:type="pct"/>
            <w:vAlign w:val="center"/>
          </w:tcPr>
          <w:p w14:paraId="10C162A2" w14:textId="006E055A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116</w:t>
            </w:r>
          </w:p>
        </w:tc>
        <w:tc>
          <w:tcPr>
            <w:tcW w:w="103" w:type="pct"/>
            <w:vAlign w:val="center"/>
          </w:tcPr>
          <w:p w14:paraId="65F1A329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020D5296" w14:textId="5C93084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3.41)</w:t>
            </w:r>
          </w:p>
        </w:tc>
        <w:tc>
          <w:tcPr>
            <w:tcW w:w="380" w:type="pct"/>
            <w:vAlign w:val="center"/>
          </w:tcPr>
          <w:p w14:paraId="5425ED2D" w14:textId="53638E29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288</w:t>
            </w:r>
          </w:p>
        </w:tc>
        <w:tc>
          <w:tcPr>
            <w:tcW w:w="103" w:type="pct"/>
          </w:tcPr>
          <w:p w14:paraId="78B23284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5137351B" w14:textId="3B5FD77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6.34)</w:t>
            </w:r>
          </w:p>
        </w:tc>
        <w:tc>
          <w:tcPr>
            <w:tcW w:w="380" w:type="pct"/>
          </w:tcPr>
          <w:p w14:paraId="24956698" w14:textId="3E81A92C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0.038</w:t>
            </w:r>
          </w:p>
        </w:tc>
      </w:tr>
      <w:tr w:rsidR="003D102E" w:rsidRPr="003D102E" w14:paraId="05FE23EE" w14:textId="128D96C9" w:rsidTr="003D102E">
        <w:trPr>
          <w:jc w:val="center"/>
        </w:trPr>
        <w:tc>
          <w:tcPr>
            <w:tcW w:w="1551" w:type="pct"/>
          </w:tcPr>
          <w:p w14:paraId="4222DD57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701" w:type="pct"/>
            <w:vAlign w:val="center"/>
          </w:tcPr>
          <w:p w14:paraId="4E922E8B" w14:textId="653CA56D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2.90)</w:t>
            </w:r>
          </w:p>
        </w:tc>
        <w:tc>
          <w:tcPr>
            <w:tcW w:w="380" w:type="pct"/>
            <w:vAlign w:val="center"/>
          </w:tcPr>
          <w:p w14:paraId="59105F7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" w:type="pct"/>
            <w:vAlign w:val="center"/>
          </w:tcPr>
          <w:p w14:paraId="642B315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80FEF81" w14:textId="27C9D2B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2.87)</w:t>
            </w:r>
          </w:p>
        </w:tc>
        <w:tc>
          <w:tcPr>
            <w:tcW w:w="380" w:type="pct"/>
            <w:vAlign w:val="center"/>
          </w:tcPr>
          <w:p w14:paraId="4664041A" w14:textId="0792BB4C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03" w:type="pct"/>
          </w:tcPr>
          <w:p w14:paraId="71935BE6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06E55BC5" w14:textId="739AD9B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5.85)</w:t>
            </w:r>
          </w:p>
        </w:tc>
        <w:tc>
          <w:tcPr>
            <w:tcW w:w="380" w:type="pct"/>
          </w:tcPr>
          <w:p w14:paraId="5CDE4E05" w14:textId="501FD24A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0.004</w:t>
            </w:r>
          </w:p>
        </w:tc>
      </w:tr>
      <w:tr w:rsidR="003D102E" w:rsidRPr="003D102E" w14:paraId="78149E67" w14:textId="57640E13" w:rsidTr="003D102E">
        <w:trPr>
          <w:jc w:val="center"/>
        </w:trPr>
        <w:tc>
          <w:tcPr>
            <w:tcW w:w="1551" w:type="pct"/>
          </w:tcPr>
          <w:p w14:paraId="01B503B5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701" w:type="pct"/>
            <w:vAlign w:val="center"/>
          </w:tcPr>
          <w:p w14:paraId="185BEA9B" w14:textId="25E4A85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7.20)</w:t>
            </w:r>
          </w:p>
        </w:tc>
        <w:tc>
          <w:tcPr>
            <w:tcW w:w="380" w:type="pct"/>
            <w:vAlign w:val="center"/>
          </w:tcPr>
          <w:p w14:paraId="19440A7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" w:type="pct"/>
            <w:vAlign w:val="center"/>
          </w:tcPr>
          <w:p w14:paraId="62522CA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0587F011" w14:textId="197E14D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3.12)</w:t>
            </w:r>
          </w:p>
        </w:tc>
        <w:tc>
          <w:tcPr>
            <w:tcW w:w="380" w:type="pct"/>
            <w:vAlign w:val="center"/>
          </w:tcPr>
          <w:p w14:paraId="4B117725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" w:type="pct"/>
          </w:tcPr>
          <w:p w14:paraId="63862BB3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09A659E" w14:textId="2CC17A2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4.88)</w:t>
            </w:r>
          </w:p>
        </w:tc>
        <w:tc>
          <w:tcPr>
            <w:tcW w:w="380" w:type="pct"/>
          </w:tcPr>
          <w:p w14:paraId="347CDD33" w14:textId="552555E5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0.119</w:t>
            </w:r>
          </w:p>
        </w:tc>
      </w:tr>
      <w:tr w:rsidR="003D102E" w:rsidRPr="003D102E" w14:paraId="1F3C5509" w14:textId="353EAF64" w:rsidTr="003D102E">
        <w:trPr>
          <w:jc w:val="center"/>
        </w:trPr>
        <w:tc>
          <w:tcPr>
            <w:tcW w:w="1551" w:type="pct"/>
          </w:tcPr>
          <w:p w14:paraId="4A0DDF10" w14:textId="77777777" w:rsidR="006E61EF" w:rsidRPr="003D102E" w:rsidRDefault="006E61E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701" w:type="pct"/>
            <w:vAlign w:val="center"/>
          </w:tcPr>
          <w:p w14:paraId="11333637" w14:textId="581E2C5C" w:rsidR="006E61EF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0.525</w:t>
            </w:r>
          </w:p>
        </w:tc>
        <w:tc>
          <w:tcPr>
            <w:tcW w:w="380" w:type="pct"/>
            <w:vAlign w:val="center"/>
          </w:tcPr>
          <w:p w14:paraId="74B3A7CE" w14:textId="1898BB70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2B398325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5868FF47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4F1622A8" w14:textId="365B6E63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283B3B83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13C7D27E" w14:textId="2D476D5C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</w:tcPr>
          <w:p w14:paraId="40DB5C34" w14:textId="77777777" w:rsidR="006E61EF" w:rsidRPr="003D102E" w:rsidRDefault="006E61E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6896F11D" w14:textId="77777777" w:rsidR="006E61EF" w:rsidRPr="003D102E" w:rsidRDefault="006E61EF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7AEE2529" w14:textId="23AA5FD0" w:rsidR="00A936C2" w:rsidRPr="003D102E" w:rsidRDefault="006E61EF" w:rsidP="00736960">
      <w:pPr>
        <w:spacing w:afterLines="50" w:after="120" w:line="360" w:lineRule="auto"/>
        <w:ind w:right="176"/>
        <w:rPr>
          <w:rFonts w:ascii="Times New Roman" w:eastAsia="宋体" w:hAnsi="Times New Roman" w:cs="Times New Roman"/>
        </w:rPr>
        <w:sectPr w:rsidR="00A936C2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宋体" w:hAnsi="Times New Roman" w:cs="Times New Roman"/>
        </w:rPr>
        <w:t>Model 1 was adjusted as age (20-39, 40-59, or ≥60), sex (male or female),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>,</w:t>
      </w:r>
      <w:r w:rsidRPr="003D102E">
        <w:rPr>
          <w:rFonts w:ascii="Times New Roman" w:eastAsia="宋体" w:hAnsi="Times New Roman" w:cs="Times New Roman"/>
        </w:rPr>
        <w:t xml:space="preserve"> education level (below high school, high school, or above high school), family PIR (≤1.0, 1.1–3.0, or &gt;3.0),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(continuous).</w:t>
      </w:r>
    </w:p>
    <w:p w14:paraId="7566A798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bookmarkStart w:id="5" w:name="_Hlk156294348"/>
    </w:p>
    <w:p w14:paraId="696DABD3" w14:textId="59D0CEF0" w:rsidR="00A936C2" w:rsidRPr="003D102E" w:rsidRDefault="00A936C2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6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drinking status (nondrinker, low-to-moderate drinker, or heavy drinker).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6"/>
        <w:gridCol w:w="1528"/>
        <w:gridCol w:w="831"/>
        <w:gridCol w:w="224"/>
        <w:gridCol w:w="1528"/>
        <w:gridCol w:w="831"/>
        <w:gridCol w:w="224"/>
        <w:gridCol w:w="1730"/>
        <w:gridCol w:w="824"/>
      </w:tblGrid>
      <w:tr w:rsidR="00736960" w:rsidRPr="003D102E" w14:paraId="57A3D49A" w14:textId="77777777" w:rsidTr="003D102E">
        <w:trPr>
          <w:jc w:val="center"/>
        </w:trPr>
        <w:tc>
          <w:tcPr>
            <w:tcW w:w="1524" w:type="pct"/>
            <w:vAlign w:val="center"/>
          </w:tcPr>
          <w:p w14:paraId="2F65A787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62" w:type="pct"/>
            <w:gridSpan w:val="2"/>
            <w:tcBorders>
              <w:bottom w:val="single" w:sz="8" w:space="0" w:color="000000"/>
            </w:tcBorders>
            <w:vAlign w:val="center"/>
          </w:tcPr>
          <w:p w14:paraId="69D8B2C4" w14:textId="6983465B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Nondrinker</w:t>
            </w:r>
            <w:proofErr w:type="spellEnd"/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(n=</w:t>
            </w:r>
            <w:r w:rsidR="00A45BAE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308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01" w:type="pct"/>
            <w:vAlign w:val="center"/>
          </w:tcPr>
          <w:p w14:paraId="394F0968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62" w:type="pct"/>
            <w:gridSpan w:val="2"/>
            <w:tcBorders>
              <w:bottom w:val="single" w:sz="8" w:space="0" w:color="000000"/>
            </w:tcBorders>
            <w:vAlign w:val="center"/>
          </w:tcPr>
          <w:p w14:paraId="2828AC74" w14:textId="5810D9A2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Low-to-moderate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899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1" w:type="pct"/>
            <w:tcBorders>
              <w:top w:val="single" w:sz="12" w:space="0" w:color="auto"/>
              <w:bottom w:val="nil"/>
            </w:tcBorders>
            <w:vAlign w:val="center"/>
          </w:tcPr>
          <w:p w14:paraId="3B6CB78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1" w:type="pct"/>
            <w:gridSpan w:val="2"/>
            <w:tcBorders>
              <w:bottom w:val="single" w:sz="8" w:space="0" w:color="000000"/>
            </w:tcBorders>
            <w:vAlign w:val="center"/>
          </w:tcPr>
          <w:p w14:paraId="54C9AAA1" w14:textId="14F8359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Heavy drinker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109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736960" w:rsidRPr="003D102E" w14:paraId="356BEB48" w14:textId="77777777" w:rsidTr="003D102E">
        <w:trPr>
          <w:jc w:val="center"/>
        </w:trPr>
        <w:tc>
          <w:tcPr>
            <w:tcW w:w="1524" w:type="pct"/>
            <w:tcBorders>
              <w:bottom w:val="single" w:sz="12" w:space="0" w:color="000000"/>
            </w:tcBorders>
            <w:vAlign w:val="center"/>
          </w:tcPr>
          <w:p w14:paraId="43200A49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F377367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4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4D530AF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1" w:type="pct"/>
            <w:tcBorders>
              <w:bottom w:val="single" w:sz="12" w:space="0" w:color="000000"/>
            </w:tcBorders>
            <w:vAlign w:val="center"/>
          </w:tcPr>
          <w:p w14:paraId="05D76ED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88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4C3AC7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4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51BBDE7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1" w:type="pct"/>
            <w:tcBorders>
              <w:top w:val="nil"/>
              <w:bottom w:val="single" w:sz="12" w:space="0" w:color="000000"/>
            </w:tcBorders>
            <w:vAlign w:val="center"/>
          </w:tcPr>
          <w:p w14:paraId="2F53676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79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DB1EBC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2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DADF3BA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736960" w:rsidRPr="003D102E" w14:paraId="45A7E8F4" w14:textId="77777777" w:rsidTr="003D102E">
        <w:trPr>
          <w:jc w:val="center"/>
        </w:trPr>
        <w:tc>
          <w:tcPr>
            <w:tcW w:w="1524" w:type="pct"/>
            <w:tcBorders>
              <w:top w:val="single" w:sz="12" w:space="0" w:color="000000"/>
            </w:tcBorders>
            <w:vAlign w:val="center"/>
          </w:tcPr>
          <w:p w14:paraId="082DF24A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688" w:type="pct"/>
            <w:tcBorders>
              <w:top w:val="single" w:sz="12" w:space="0" w:color="000000"/>
            </w:tcBorders>
            <w:vAlign w:val="center"/>
          </w:tcPr>
          <w:p w14:paraId="65B4BF2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4" w:type="pct"/>
            <w:tcBorders>
              <w:top w:val="single" w:sz="12" w:space="0" w:color="000000"/>
            </w:tcBorders>
            <w:vAlign w:val="center"/>
          </w:tcPr>
          <w:p w14:paraId="6215EC7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12" w:space="0" w:color="000000"/>
            </w:tcBorders>
            <w:vAlign w:val="center"/>
          </w:tcPr>
          <w:p w14:paraId="7E1DA55C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12" w:space="0" w:color="000000"/>
            </w:tcBorders>
            <w:vAlign w:val="center"/>
          </w:tcPr>
          <w:p w14:paraId="525DBE9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single" w:sz="12" w:space="0" w:color="000000"/>
            </w:tcBorders>
            <w:vAlign w:val="center"/>
          </w:tcPr>
          <w:p w14:paraId="7165B6F1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12" w:space="0" w:color="000000"/>
            </w:tcBorders>
            <w:vAlign w:val="center"/>
          </w:tcPr>
          <w:p w14:paraId="662820B4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tcBorders>
              <w:top w:val="single" w:sz="12" w:space="0" w:color="000000"/>
            </w:tcBorders>
            <w:vAlign w:val="center"/>
          </w:tcPr>
          <w:p w14:paraId="2C7B7BA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single" w:sz="12" w:space="0" w:color="000000"/>
            </w:tcBorders>
            <w:vAlign w:val="center"/>
          </w:tcPr>
          <w:p w14:paraId="184261A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46CBC5F5" w14:textId="77777777" w:rsidTr="003D102E">
        <w:trPr>
          <w:jc w:val="center"/>
        </w:trPr>
        <w:tc>
          <w:tcPr>
            <w:tcW w:w="1524" w:type="pct"/>
            <w:vAlign w:val="center"/>
          </w:tcPr>
          <w:p w14:paraId="55A0AA76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688" w:type="pct"/>
            <w:vAlign w:val="center"/>
          </w:tcPr>
          <w:p w14:paraId="0FB8583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2E1C3C2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0C3C4A4F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7FFB7DA1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6E0F8DE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65C315C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08285FAC" w14:textId="7A80A59D" w:rsidR="00A936C2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2" w:type="pct"/>
            <w:vAlign w:val="center"/>
          </w:tcPr>
          <w:p w14:paraId="0FEB092D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18D9DB91" w14:textId="77777777" w:rsidTr="003D102E">
        <w:trPr>
          <w:jc w:val="center"/>
        </w:trPr>
        <w:tc>
          <w:tcPr>
            <w:tcW w:w="1524" w:type="pct"/>
            <w:vAlign w:val="center"/>
          </w:tcPr>
          <w:p w14:paraId="12763434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688" w:type="pct"/>
            <w:vAlign w:val="center"/>
          </w:tcPr>
          <w:p w14:paraId="5BBD6D74" w14:textId="3589D191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3.29)</w:t>
            </w:r>
          </w:p>
        </w:tc>
        <w:tc>
          <w:tcPr>
            <w:tcW w:w="374" w:type="pct"/>
            <w:vAlign w:val="center"/>
          </w:tcPr>
          <w:p w14:paraId="0D1CEEAF" w14:textId="5C9350F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1" w:type="pct"/>
            <w:vAlign w:val="center"/>
          </w:tcPr>
          <w:p w14:paraId="29FD6680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88" w:type="pct"/>
            <w:vAlign w:val="center"/>
          </w:tcPr>
          <w:p w14:paraId="7951F571" w14:textId="4F755EC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2.46)</w:t>
            </w:r>
          </w:p>
        </w:tc>
        <w:tc>
          <w:tcPr>
            <w:tcW w:w="374" w:type="pct"/>
            <w:vAlign w:val="center"/>
          </w:tcPr>
          <w:p w14:paraId="5841F20D" w14:textId="434C0C6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1" w:type="pct"/>
            <w:vAlign w:val="center"/>
          </w:tcPr>
          <w:p w14:paraId="74EFBC4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79" w:type="pct"/>
            <w:vAlign w:val="center"/>
          </w:tcPr>
          <w:p w14:paraId="2C15FA28" w14:textId="73803D6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2.64)</w:t>
            </w:r>
          </w:p>
        </w:tc>
        <w:tc>
          <w:tcPr>
            <w:tcW w:w="372" w:type="pct"/>
            <w:vAlign w:val="center"/>
          </w:tcPr>
          <w:p w14:paraId="622AA3C6" w14:textId="386E236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736960" w:rsidRPr="003D102E" w14:paraId="13889C2A" w14:textId="77777777" w:rsidTr="003D102E">
        <w:trPr>
          <w:jc w:val="center"/>
        </w:trPr>
        <w:tc>
          <w:tcPr>
            <w:tcW w:w="1524" w:type="pct"/>
            <w:tcBorders>
              <w:bottom w:val="single" w:sz="8" w:space="0" w:color="000000"/>
            </w:tcBorders>
            <w:vAlign w:val="center"/>
          </w:tcPr>
          <w:p w14:paraId="78C90E15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8" w:type="pct"/>
            <w:tcBorders>
              <w:bottom w:val="single" w:sz="8" w:space="0" w:color="000000"/>
            </w:tcBorders>
            <w:vAlign w:val="center"/>
          </w:tcPr>
          <w:p w14:paraId="542E359C" w14:textId="4E5F51D3" w:rsidR="00A936C2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0.556</w:t>
            </w:r>
          </w:p>
        </w:tc>
        <w:tc>
          <w:tcPr>
            <w:tcW w:w="374" w:type="pct"/>
            <w:tcBorders>
              <w:bottom w:val="single" w:sz="8" w:space="0" w:color="000000"/>
            </w:tcBorders>
            <w:vAlign w:val="center"/>
          </w:tcPr>
          <w:p w14:paraId="0BCB96CA" w14:textId="26F1E96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bottom w:val="single" w:sz="8" w:space="0" w:color="000000"/>
            </w:tcBorders>
            <w:vAlign w:val="center"/>
          </w:tcPr>
          <w:p w14:paraId="1C647331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bottom w:val="single" w:sz="8" w:space="0" w:color="000000"/>
            </w:tcBorders>
            <w:vAlign w:val="center"/>
          </w:tcPr>
          <w:p w14:paraId="54A3CDEE" w14:textId="6A99BCEE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bottom w:val="single" w:sz="8" w:space="0" w:color="000000"/>
            </w:tcBorders>
            <w:vAlign w:val="center"/>
          </w:tcPr>
          <w:p w14:paraId="2B2006F8" w14:textId="4AD50E7D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bottom w:val="single" w:sz="8" w:space="0" w:color="000000"/>
            </w:tcBorders>
            <w:vAlign w:val="center"/>
          </w:tcPr>
          <w:p w14:paraId="06B813F7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tcBorders>
              <w:bottom w:val="single" w:sz="8" w:space="0" w:color="000000"/>
            </w:tcBorders>
            <w:vAlign w:val="center"/>
          </w:tcPr>
          <w:p w14:paraId="5EE2A33A" w14:textId="0B7962EE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bottom w:val="single" w:sz="8" w:space="0" w:color="000000"/>
            </w:tcBorders>
            <w:vAlign w:val="center"/>
          </w:tcPr>
          <w:p w14:paraId="379CC043" w14:textId="39B90ECB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247F71E5" w14:textId="77777777" w:rsidTr="003D102E">
        <w:trPr>
          <w:jc w:val="center"/>
        </w:trPr>
        <w:tc>
          <w:tcPr>
            <w:tcW w:w="1524" w:type="pct"/>
            <w:tcBorders>
              <w:top w:val="single" w:sz="8" w:space="0" w:color="000000"/>
            </w:tcBorders>
            <w:vAlign w:val="center"/>
          </w:tcPr>
          <w:p w14:paraId="7ADBB838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688" w:type="pct"/>
            <w:tcBorders>
              <w:top w:val="single" w:sz="8" w:space="0" w:color="000000"/>
            </w:tcBorders>
            <w:vAlign w:val="center"/>
          </w:tcPr>
          <w:p w14:paraId="5A3728B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4" w:type="pct"/>
            <w:tcBorders>
              <w:top w:val="single" w:sz="8" w:space="0" w:color="000000"/>
            </w:tcBorders>
            <w:vAlign w:val="center"/>
          </w:tcPr>
          <w:p w14:paraId="1120DAF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8" w:space="0" w:color="000000"/>
            </w:tcBorders>
            <w:vAlign w:val="center"/>
          </w:tcPr>
          <w:p w14:paraId="347C9583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8" w:space="0" w:color="000000"/>
            </w:tcBorders>
            <w:vAlign w:val="center"/>
          </w:tcPr>
          <w:p w14:paraId="2A80986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single" w:sz="8" w:space="0" w:color="000000"/>
            </w:tcBorders>
            <w:vAlign w:val="center"/>
          </w:tcPr>
          <w:p w14:paraId="2262C09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8" w:space="0" w:color="000000"/>
            </w:tcBorders>
            <w:vAlign w:val="center"/>
          </w:tcPr>
          <w:p w14:paraId="41843F2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tcBorders>
              <w:top w:val="single" w:sz="8" w:space="0" w:color="000000"/>
            </w:tcBorders>
            <w:vAlign w:val="center"/>
          </w:tcPr>
          <w:p w14:paraId="09774EC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single" w:sz="8" w:space="0" w:color="000000"/>
            </w:tcBorders>
            <w:vAlign w:val="center"/>
          </w:tcPr>
          <w:p w14:paraId="4116D894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66622249" w14:textId="77777777" w:rsidTr="003D102E">
        <w:trPr>
          <w:jc w:val="center"/>
        </w:trPr>
        <w:tc>
          <w:tcPr>
            <w:tcW w:w="1524" w:type="pct"/>
            <w:vAlign w:val="center"/>
          </w:tcPr>
          <w:p w14:paraId="484126A6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688" w:type="pct"/>
            <w:vAlign w:val="center"/>
          </w:tcPr>
          <w:p w14:paraId="06747A9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3D8F7C8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44A8E4B7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1E5B17A0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27A6121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2911DD3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2D5F87E7" w14:textId="1495BC2A" w:rsidR="00A936C2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2" w:type="pct"/>
            <w:vAlign w:val="center"/>
          </w:tcPr>
          <w:p w14:paraId="44ED805C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5988D53C" w14:textId="77777777" w:rsidTr="003D102E">
        <w:trPr>
          <w:jc w:val="center"/>
        </w:trPr>
        <w:tc>
          <w:tcPr>
            <w:tcW w:w="1524" w:type="pct"/>
            <w:vAlign w:val="center"/>
          </w:tcPr>
          <w:p w14:paraId="5DCA34B1" w14:textId="77777777" w:rsidR="003D53CF" w:rsidRPr="003D102E" w:rsidRDefault="003D53C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88" w:type="pct"/>
            <w:vAlign w:val="center"/>
          </w:tcPr>
          <w:p w14:paraId="315452E7" w14:textId="0DB4519D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2.12)</w:t>
            </w:r>
          </w:p>
        </w:tc>
        <w:tc>
          <w:tcPr>
            <w:tcW w:w="374" w:type="pct"/>
            <w:vAlign w:val="center"/>
          </w:tcPr>
          <w:p w14:paraId="0AFD3147" w14:textId="2E3FF260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0.638</w:t>
            </w:r>
          </w:p>
        </w:tc>
        <w:tc>
          <w:tcPr>
            <w:tcW w:w="101" w:type="pct"/>
            <w:vAlign w:val="center"/>
          </w:tcPr>
          <w:p w14:paraId="2E581D9A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05746841" w14:textId="2AECAB41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374" w:type="pct"/>
            <w:vAlign w:val="center"/>
          </w:tcPr>
          <w:p w14:paraId="5DD027C7" w14:textId="25E0B5FB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1" w:type="pct"/>
            <w:vAlign w:val="center"/>
          </w:tcPr>
          <w:p w14:paraId="1592F6E8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4216CE30" w14:textId="4B30E6F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11.64)</w:t>
            </w:r>
          </w:p>
        </w:tc>
        <w:tc>
          <w:tcPr>
            <w:tcW w:w="372" w:type="pct"/>
            <w:vAlign w:val="center"/>
          </w:tcPr>
          <w:p w14:paraId="7FF0F235" w14:textId="2C20BD74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736960" w:rsidRPr="003D102E" w14:paraId="4A1B9B51" w14:textId="77777777" w:rsidTr="003D102E">
        <w:trPr>
          <w:jc w:val="center"/>
        </w:trPr>
        <w:tc>
          <w:tcPr>
            <w:tcW w:w="1524" w:type="pct"/>
            <w:vAlign w:val="center"/>
          </w:tcPr>
          <w:p w14:paraId="716953E8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8" w:type="pct"/>
            <w:vAlign w:val="center"/>
          </w:tcPr>
          <w:p w14:paraId="70C4E7CF" w14:textId="54D34DAD" w:rsidR="00A936C2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0.208</w:t>
            </w:r>
          </w:p>
        </w:tc>
        <w:tc>
          <w:tcPr>
            <w:tcW w:w="374" w:type="pct"/>
            <w:vAlign w:val="center"/>
          </w:tcPr>
          <w:p w14:paraId="4CFDEC35" w14:textId="4957C79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445B786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04270EBE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696D442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1FDC3754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5E435CF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vAlign w:val="center"/>
          </w:tcPr>
          <w:p w14:paraId="59526C8F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63568599" w14:textId="77777777" w:rsidTr="003D102E">
        <w:trPr>
          <w:jc w:val="center"/>
        </w:trPr>
        <w:tc>
          <w:tcPr>
            <w:tcW w:w="1524" w:type="pct"/>
            <w:tcBorders>
              <w:top w:val="single" w:sz="8" w:space="0" w:color="000000"/>
            </w:tcBorders>
            <w:vAlign w:val="center"/>
          </w:tcPr>
          <w:p w14:paraId="20224573" w14:textId="77777777" w:rsidR="00A936C2" w:rsidRPr="003D102E" w:rsidRDefault="00A936C2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688" w:type="pct"/>
            <w:tcBorders>
              <w:top w:val="single" w:sz="8" w:space="0" w:color="000000"/>
            </w:tcBorders>
            <w:vAlign w:val="center"/>
          </w:tcPr>
          <w:p w14:paraId="5DCF0A24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4" w:type="pct"/>
            <w:tcBorders>
              <w:top w:val="single" w:sz="8" w:space="0" w:color="000000"/>
            </w:tcBorders>
            <w:vAlign w:val="center"/>
          </w:tcPr>
          <w:p w14:paraId="6AC4FE3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8" w:space="0" w:color="000000"/>
            </w:tcBorders>
            <w:vAlign w:val="center"/>
          </w:tcPr>
          <w:p w14:paraId="2259567B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sz="8" w:space="0" w:color="000000"/>
            </w:tcBorders>
            <w:vAlign w:val="center"/>
          </w:tcPr>
          <w:p w14:paraId="58575FB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tcBorders>
              <w:top w:val="single" w:sz="8" w:space="0" w:color="000000"/>
            </w:tcBorders>
            <w:vAlign w:val="center"/>
          </w:tcPr>
          <w:p w14:paraId="2AFF975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8" w:space="0" w:color="000000"/>
            </w:tcBorders>
            <w:vAlign w:val="center"/>
          </w:tcPr>
          <w:p w14:paraId="2A5DD6B9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tcBorders>
              <w:top w:val="single" w:sz="8" w:space="0" w:color="000000"/>
            </w:tcBorders>
            <w:vAlign w:val="center"/>
          </w:tcPr>
          <w:p w14:paraId="6D03432F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single" w:sz="8" w:space="0" w:color="000000"/>
            </w:tcBorders>
            <w:vAlign w:val="center"/>
          </w:tcPr>
          <w:p w14:paraId="313542F5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6122EF00" w14:textId="77777777" w:rsidTr="003D102E">
        <w:trPr>
          <w:jc w:val="center"/>
        </w:trPr>
        <w:tc>
          <w:tcPr>
            <w:tcW w:w="1524" w:type="pct"/>
            <w:vAlign w:val="center"/>
          </w:tcPr>
          <w:p w14:paraId="09501B32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688" w:type="pct"/>
            <w:vAlign w:val="center"/>
          </w:tcPr>
          <w:p w14:paraId="6130141F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0C80C3A1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42DDAD3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4D4AD386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4" w:type="pct"/>
            <w:vAlign w:val="center"/>
          </w:tcPr>
          <w:p w14:paraId="4AA18C87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3298F08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304F806C" w14:textId="66D64D17" w:rsidR="00A936C2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2" w:type="pct"/>
            <w:vAlign w:val="center"/>
          </w:tcPr>
          <w:p w14:paraId="74FE76DD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493958E2" w14:textId="77777777" w:rsidTr="003D102E">
        <w:trPr>
          <w:jc w:val="center"/>
        </w:trPr>
        <w:tc>
          <w:tcPr>
            <w:tcW w:w="1524" w:type="pct"/>
            <w:vAlign w:val="center"/>
          </w:tcPr>
          <w:p w14:paraId="1437B070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688" w:type="pct"/>
            <w:vAlign w:val="center"/>
          </w:tcPr>
          <w:p w14:paraId="37787F92" w14:textId="210CA888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4.62)</w:t>
            </w:r>
          </w:p>
        </w:tc>
        <w:tc>
          <w:tcPr>
            <w:tcW w:w="374" w:type="pct"/>
            <w:vAlign w:val="center"/>
          </w:tcPr>
          <w:p w14:paraId="24C2D770" w14:textId="1320E5FE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0.202</w:t>
            </w:r>
          </w:p>
        </w:tc>
        <w:tc>
          <w:tcPr>
            <w:tcW w:w="101" w:type="pct"/>
            <w:vAlign w:val="center"/>
          </w:tcPr>
          <w:p w14:paraId="61CF9D88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88" w:type="pct"/>
            <w:vAlign w:val="center"/>
          </w:tcPr>
          <w:p w14:paraId="74DB4CEF" w14:textId="0436A3DA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2.81)</w:t>
            </w:r>
          </w:p>
        </w:tc>
        <w:tc>
          <w:tcPr>
            <w:tcW w:w="374" w:type="pct"/>
            <w:vAlign w:val="center"/>
          </w:tcPr>
          <w:p w14:paraId="1C23678F" w14:textId="4D27605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022</w:t>
            </w:r>
          </w:p>
        </w:tc>
        <w:tc>
          <w:tcPr>
            <w:tcW w:w="101" w:type="pct"/>
            <w:vAlign w:val="center"/>
          </w:tcPr>
          <w:p w14:paraId="1548A0CF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79" w:type="pct"/>
            <w:vAlign w:val="center"/>
          </w:tcPr>
          <w:p w14:paraId="1E4DE018" w14:textId="797F3165" w:rsidR="00BD5DDD" w:rsidRPr="003D102E" w:rsidRDefault="00BD5DDD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11.51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84.86)</w:t>
            </w:r>
          </w:p>
        </w:tc>
        <w:tc>
          <w:tcPr>
            <w:tcW w:w="372" w:type="pct"/>
            <w:vAlign w:val="center"/>
          </w:tcPr>
          <w:p w14:paraId="2C9AC9B8" w14:textId="1DBB6BC1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0.017</w:t>
            </w:r>
          </w:p>
        </w:tc>
      </w:tr>
      <w:tr w:rsidR="00736960" w:rsidRPr="003D102E" w14:paraId="5C3893FC" w14:textId="77777777" w:rsidTr="003D102E">
        <w:trPr>
          <w:jc w:val="center"/>
        </w:trPr>
        <w:tc>
          <w:tcPr>
            <w:tcW w:w="1524" w:type="pct"/>
            <w:vAlign w:val="center"/>
          </w:tcPr>
          <w:p w14:paraId="3813A30E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688" w:type="pct"/>
            <w:vAlign w:val="center"/>
          </w:tcPr>
          <w:p w14:paraId="64631877" w14:textId="79DD543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4.20)</w:t>
            </w:r>
          </w:p>
        </w:tc>
        <w:tc>
          <w:tcPr>
            <w:tcW w:w="374" w:type="pct"/>
            <w:vAlign w:val="center"/>
          </w:tcPr>
          <w:p w14:paraId="48AE78E7" w14:textId="7023F98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1" w:type="pct"/>
            <w:vAlign w:val="center"/>
          </w:tcPr>
          <w:p w14:paraId="6861106E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6EC035FB" w14:textId="3FCEED8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2.58)</w:t>
            </w:r>
          </w:p>
        </w:tc>
        <w:tc>
          <w:tcPr>
            <w:tcW w:w="374" w:type="pct"/>
            <w:vAlign w:val="center"/>
          </w:tcPr>
          <w:p w14:paraId="5EE3DF35" w14:textId="4F9B1547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1" w:type="pct"/>
            <w:vAlign w:val="center"/>
          </w:tcPr>
          <w:p w14:paraId="66F6EC5D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29D68C25" w14:textId="0011E74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3.02)</w:t>
            </w:r>
          </w:p>
        </w:tc>
        <w:tc>
          <w:tcPr>
            <w:tcW w:w="372" w:type="pct"/>
            <w:vAlign w:val="center"/>
          </w:tcPr>
          <w:p w14:paraId="26CB318C" w14:textId="280650CC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0.866</w:t>
            </w:r>
          </w:p>
        </w:tc>
      </w:tr>
      <w:tr w:rsidR="00736960" w:rsidRPr="003D102E" w14:paraId="75A10DF6" w14:textId="77777777" w:rsidTr="003D102E">
        <w:trPr>
          <w:jc w:val="center"/>
        </w:trPr>
        <w:tc>
          <w:tcPr>
            <w:tcW w:w="1524" w:type="pct"/>
            <w:vAlign w:val="center"/>
          </w:tcPr>
          <w:p w14:paraId="0192195F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688" w:type="pct"/>
            <w:vAlign w:val="center"/>
          </w:tcPr>
          <w:p w14:paraId="5CE3F76D" w14:textId="039A41D8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3.54)</w:t>
            </w:r>
          </w:p>
        </w:tc>
        <w:tc>
          <w:tcPr>
            <w:tcW w:w="374" w:type="pct"/>
            <w:vAlign w:val="center"/>
          </w:tcPr>
          <w:p w14:paraId="3097E6FE" w14:textId="5063A79E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101" w:type="pct"/>
            <w:vAlign w:val="center"/>
          </w:tcPr>
          <w:p w14:paraId="4E856DC6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6FD1140D" w14:textId="5E64604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4.55)</w:t>
            </w:r>
          </w:p>
        </w:tc>
        <w:tc>
          <w:tcPr>
            <w:tcW w:w="374" w:type="pct"/>
            <w:vAlign w:val="center"/>
          </w:tcPr>
          <w:p w14:paraId="42FB2FBB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1" w:type="pct"/>
            <w:vAlign w:val="center"/>
          </w:tcPr>
          <w:p w14:paraId="39630043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260DD053" w14:textId="47ED95E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16.05)</w:t>
            </w:r>
          </w:p>
        </w:tc>
        <w:tc>
          <w:tcPr>
            <w:tcW w:w="372" w:type="pct"/>
            <w:vAlign w:val="center"/>
          </w:tcPr>
          <w:p w14:paraId="7AFDCCA7" w14:textId="192988A8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0.779</w:t>
            </w:r>
          </w:p>
        </w:tc>
      </w:tr>
      <w:tr w:rsidR="00736960" w:rsidRPr="003D102E" w14:paraId="0CA32A64" w14:textId="77777777" w:rsidTr="003D102E">
        <w:trPr>
          <w:jc w:val="center"/>
        </w:trPr>
        <w:tc>
          <w:tcPr>
            <w:tcW w:w="1524" w:type="pct"/>
            <w:vAlign w:val="center"/>
          </w:tcPr>
          <w:p w14:paraId="3EA19AC4" w14:textId="77777777" w:rsidR="00A936C2" w:rsidRPr="003D102E" w:rsidRDefault="00A936C2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8" w:type="pct"/>
            <w:vAlign w:val="center"/>
          </w:tcPr>
          <w:p w14:paraId="58BB298B" w14:textId="6F5E420E" w:rsidR="00A936C2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0.290</w:t>
            </w:r>
          </w:p>
        </w:tc>
        <w:tc>
          <w:tcPr>
            <w:tcW w:w="374" w:type="pct"/>
            <w:vAlign w:val="center"/>
          </w:tcPr>
          <w:p w14:paraId="1F359942" w14:textId="432C756B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664531B2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8" w:type="pct"/>
            <w:vAlign w:val="center"/>
          </w:tcPr>
          <w:p w14:paraId="079066C3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49C30C4C" w14:textId="74CB2FDE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vAlign w:val="center"/>
          </w:tcPr>
          <w:p w14:paraId="5ABBA80F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6C2B293A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vAlign w:val="center"/>
          </w:tcPr>
          <w:p w14:paraId="4ED997D8" w14:textId="77777777" w:rsidR="00A936C2" w:rsidRPr="003D102E" w:rsidRDefault="00A936C2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6A9DE789" w14:textId="77777777" w:rsidR="00A936C2" w:rsidRPr="003D102E" w:rsidRDefault="00A936C2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3C35D84B" w14:textId="785D7EB8" w:rsidR="00A936C2" w:rsidRPr="003D102E" w:rsidRDefault="00A936C2" w:rsidP="00736960">
      <w:pPr>
        <w:spacing w:afterLines="50" w:after="120" w:line="360" w:lineRule="auto"/>
        <w:ind w:right="176"/>
        <w:rPr>
          <w:rFonts w:ascii="Times New Roman" w:eastAsia="宋体" w:hAnsi="Times New Roman" w:cs="Times New Roman"/>
        </w:rPr>
      </w:pPr>
      <w:r w:rsidRPr="003D102E">
        <w:rPr>
          <w:rFonts w:ascii="Times New Roman" w:eastAsia="宋体" w:hAnsi="Times New Roman" w:cs="Times New Roman"/>
        </w:rPr>
        <w:t>Model 1 was adjusted as age (20-39, 40-59, or ≥60), sex (male or female),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>,</w:t>
      </w:r>
      <w:r w:rsidRPr="003D102E">
        <w:rPr>
          <w:rFonts w:ascii="Times New Roman" w:eastAsia="宋体" w:hAnsi="Times New Roman" w:cs="Times New Roman"/>
        </w:rPr>
        <w:t xml:space="preserve"> education level (below high school, high school, or above high school), family PIR (≤1.0, 1.1–3.0, or &gt;3.0), smoking status (never smoker, former smoker, or current smoker), BMI (&lt;25.0, 25.0-29.9, or &gt;29.9), physical activity (inactive, insufficiently active, or active), HEI (in quartiles), and Charlson comorbidity index (continuous).</w:t>
      </w:r>
    </w:p>
    <w:p w14:paraId="46C86F3A" w14:textId="38875E35" w:rsidR="000A3915" w:rsidRPr="003D102E" w:rsidRDefault="000A3915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eastAsia="sv-SE"/>
        </w:rPr>
        <w:sectPr w:rsidR="000A3915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bookmarkEnd w:id="5"/>
    <w:p w14:paraId="7E385E90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6EFE19F8" w14:textId="1E105897" w:rsidR="000A3915" w:rsidRPr="003D102E" w:rsidRDefault="000A3915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7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BMI (&lt;25.0, 25.0-29.9, or &gt;29.9).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9"/>
        <w:gridCol w:w="1537"/>
        <w:gridCol w:w="844"/>
        <w:gridCol w:w="222"/>
        <w:gridCol w:w="1588"/>
        <w:gridCol w:w="842"/>
        <w:gridCol w:w="222"/>
        <w:gridCol w:w="1590"/>
        <w:gridCol w:w="822"/>
      </w:tblGrid>
      <w:tr w:rsidR="00736960" w:rsidRPr="003D102E" w14:paraId="3CD5B9FD" w14:textId="77777777" w:rsidTr="00736960">
        <w:trPr>
          <w:jc w:val="center"/>
        </w:trPr>
        <w:tc>
          <w:tcPr>
            <w:tcW w:w="1548" w:type="pct"/>
            <w:vAlign w:val="center"/>
          </w:tcPr>
          <w:p w14:paraId="253740DF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2" w:type="pct"/>
            <w:gridSpan w:val="2"/>
            <w:tcBorders>
              <w:bottom w:val="single" w:sz="8" w:space="0" w:color="000000"/>
            </w:tcBorders>
            <w:vAlign w:val="center"/>
          </w:tcPr>
          <w:p w14:paraId="53C07591" w14:textId="2DB60B3F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Underweight/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Normal weight (n=</w:t>
            </w:r>
            <w:r w:rsidR="00A45BAE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425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00" w:type="pct"/>
            <w:vAlign w:val="center"/>
          </w:tcPr>
          <w:p w14:paraId="196B0B41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94" w:type="pct"/>
            <w:gridSpan w:val="2"/>
            <w:tcBorders>
              <w:bottom w:val="single" w:sz="8" w:space="0" w:color="000000"/>
            </w:tcBorders>
            <w:vAlign w:val="center"/>
          </w:tcPr>
          <w:p w14:paraId="3A9B6C58" w14:textId="0774F2DF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Overweight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471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0" w:type="pct"/>
            <w:tcBorders>
              <w:top w:val="single" w:sz="12" w:space="0" w:color="auto"/>
              <w:bottom w:val="nil"/>
            </w:tcBorders>
            <w:vAlign w:val="center"/>
          </w:tcPr>
          <w:p w14:paraId="77983A7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5" w:type="pct"/>
            <w:gridSpan w:val="2"/>
            <w:tcBorders>
              <w:bottom w:val="single" w:sz="8" w:space="0" w:color="000000"/>
            </w:tcBorders>
            <w:vAlign w:val="center"/>
          </w:tcPr>
          <w:p w14:paraId="2608DB67" w14:textId="53FE77D2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Obesity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420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BD5DDD" w:rsidRPr="003D102E" w14:paraId="4FD6DA59" w14:textId="77777777" w:rsidTr="00736960">
        <w:trPr>
          <w:jc w:val="center"/>
        </w:trPr>
        <w:tc>
          <w:tcPr>
            <w:tcW w:w="1548" w:type="pct"/>
            <w:tcBorders>
              <w:bottom w:val="single" w:sz="12" w:space="0" w:color="000000"/>
            </w:tcBorders>
            <w:vAlign w:val="center"/>
          </w:tcPr>
          <w:p w14:paraId="6E4CE1E5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92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682F6D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945730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0" w:type="pct"/>
            <w:tcBorders>
              <w:bottom w:val="single" w:sz="12" w:space="0" w:color="000000"/>
            </w:tcBorders>
            <w:vAlign w:val="center"/>
          </w:tcPr>
          <w:p w14:paraId="385B6961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5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5E675C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9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541D87F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0" w:type="pct"/>
            <w:tcBorders>
              <w:top w:val="nil"/>
              <w:bottom w:val="single" w:sz="12" w:space="0" w:color="000000"/>
            </w:tcBorders>
          </w:tcPr>
          <w:p w14:paraId="1A1B3B42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1BD128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D7C2CFD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BD5DDD" w:rsidRPr="003D102E" w14:paraId="410E0E5A" w14:textId="77777777" w:rsidTr="00736960">
        <w:trPr>
          <w:jc w:val="center"/>
        </w:trPr>
        <w:tc>
          <w:tcPr>
            <w:tcW w:w="1548" w:type="pct"/>
            <w:tcBorders>
              <w:top w:val="single" w:sz="12" w:space="0" w:color="000000"/>
            </w:tcBorders>
          </w:tcPr>
          <w:p w14:paraId="00836CAA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692" w:type="pct"/>
            <w:tcBorders>
              <w:top w:val="single" w:sz="12" w:space="0" w:color="000000"/>
            </w:tcBorders>
            <w:vAlign w:val="center"/>
          </w:tcPr>
          <w:p w14:paraId="4CEC718D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25CD061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12" w:space="0" w:color="000000"/>
            </w:tcBorders>
            <w:vAlign w:val="center"/>
          </w:tcPr>
          <w:p w14:paraId="45706E5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12" w:space="0" w:color="000000"/>
            </w:tcBorders>
            <w:vAlign w:val="center"/>
          </w:tcPr>
          <w:p w14:paraId="0544BC7F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12" w:space="0" w:color="000000"/>
            </w:tcBorders>
            <w:vAlign w:val="center"/>
          </w:tcPr>
          <w:p w14:paraId="390007EA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12" w:space="0" w:color="000000"/>
            </w:tcBorders>
          </w:tcPr>
          <w:p w14:paraId="513C633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tcBorders>
              <w:top w:val="single" w:sz="12" w:space="0" w:color="000000"/>
            </w:tcBorders>
          </w:tcPr>
          <w:p w14:paraId="14B617B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12" w:space="0" w:color="000000"/>
            </w:tcBorders>
          </w:tcPr>
          <w:p w14:paraId="28B84A7B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73F5337C" w14:textId="77777777" w:rsidTr="00736960">
        <w:trPr>
          <w:jc w:val="center"/>
        </w:trPr>
        <w:tc>
          <w:tcPr>
            <w:tcW w:w="1548" w:type="pct"/>
          </w:tcPr>
          <w:p w14:paraId="534958FA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692" w:type="pct"/>
            <w:vAlign w:val="center"/>
          </w:tcPr>
          <w:p w14:paraId="3FE75732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2908F3FB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57849D5A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1595763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9" w:type="pct"/>
            <w:vAlign w:val="center"/>
          </w:tcPr>
          <w:p w14:paraId="21E5D542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09330951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</w:tcPr>
          <w:p w14:paraId="05F90EB8" w14:textId="1326B2DD" w:rsidR="000A3915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0" w:type="pct"/>
          </w:tcPr>
          <w:p w14:paraId="3EB6555A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537156B2" w14:textId="77777777" w:rsidTr="00736960">
        <w:trPr>
          <w:jc w:val="center"/>
        </w:trPr>
        <w:tc>
          <w:tcPr>
            <w:tcW w:w="1548" w:type="pct"/>
          </w:tcPr>
          <w:p w14:paraId="20C51B6D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692" w:type="pct"/>
            <w:vAlign w:val="center"/>
          </w:tcPr>
          <w:p w14:paraId="44B9F658" w14:textId="77B5D20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2.98)</w:t>
            </w:r>
          </w:p>
        </w:tc>
        <w:tc>
          <w:tcPr>
            <w:tcW w:w="380" w:type="pct"/>
            <w:vAlign w:val="center"/>
          </w:tcPr>
          <w:p w14:paraId="2D2C6E54" w14:textId="1499DF9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0" w:type="pct"/>
            <w:vAlign w:val="center"/>
          </w:tcPr>
          <w:p w14:paraId="1C91569F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5" w:type="pct"/>
            <w:vAlign w:val="center"/>
          </w:tcPr>
          <w:p w14:paraId="0EB4DDE4" w14:textId="523B2D2D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2.57)</w:t>
            </w:r>
          </w:p>
        </w:tc>
        <w:tc>
          <w:tcPr>
            <w:tcW w:w="379" w:type="pct"/>
            <w:vAlign w:val="center"/>
          </w:tcPr>
          <w:p w14:paraId="4BB13C49" w14:textId="7DBD8EC0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0" w:type="pct"/>
          </w:tcPr>
          <w:p w14:paraId="696288CB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vAlign w:val="center"/>
          </w:tcPr>
          <w:p w14:paraId="0426D081" w14:textId="2BE7C1D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1.86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3.02)</w:t>
            </w:r>
          </w:p>
        </w:tc>
        <w:tc>
          <w:tcPr>
            <w:tcW w:w="370" w:type="pct"/>
            <w:vAlign w:val="center"/>
          </w:tcPr>
          <w:p w14:paraId="6019A8E6" w14:textId="1C3A3A4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D5DDD" w:rsidRPr="003D102E" w14:paraId="3A219306" w14:textId="77777777" w:rsidTr="00736960">
        <w:trPr>
          <w:jc w:val="center"/>
        </w:trPr>
        <w:tc>
          <w:tcPr>
            <w:tcW w:w="1548" w:type="pct"/>
            <w:tcBorders>
              <w:bottom w:val="single" w:sz="8" w:space="0" w:color="000000"/>
            </w:tcBorders>
          </w:tcPr>
          <w:p w14:paraId="3E17CE05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92" w:type="pct"/>
            <w:tcBorders>
              <w:bottom w:val="single" w:sz="8" w:space="0" w:color="000000"/>
            </w:tcBorders>
            <w:vAlign w:val="center"/>
          </w:tcPr>
          <w:p w14:paraId="32476A1D" w14:textId="53A92D43" w:rsidR="000A3915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0.840</w:t>
            </w:r>
          </w:p>
        </w:tc>
        <w:tc>
          <w:tcPr>
            <w:tcW w:w="380" w:type="pct"/>
            <w:tcBorders>
              <w:bottom w:val="single" w:sz="8" w:space="0" w:color="000000"/>
            </w:tcBorders>
            <w:vAlign w:val="center"/>
          </w:tcPr>
          <w:p w14:paraId="78BE9B45" w14:textId="5E4053A1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bottom w:val="single" w:sz="8" w:space="0" w:color="000000"/>
            </w:tcBorders>
            <w:vAlign w:val="center"/>
          </w:tcPr>
          <w:p w14:paraId="4357A3DF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bottom w:val="single" w:sz="8" w:space="0" w:color="000000"/>
            </w:tcBorders>
            <w:vAlign w:val="center"/>
          </w:tcPr>
          <w:p w14:paraId="14367AF4" w14:textId="6D01199B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tcBorders>
              <w:bottom w:val="single" w:sz="8" w:space="0" w:color="000000"/>
            </w:tcBorders>
            <w:vAlign w:val="center"/>
          </w:tcPr>
          <w:p w14:paraId="0917AD6C" w14:textId="3BD171A2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bottom w:val="single" w:sz="8" w:space="0" w:color="000000"/>
            </w:tcBorders>
          </w:tcPr>
          <w:p w14:paraId="6C64C659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tcBorders>
              <w:bottom w:val="single" w:sz="8" w:space="0" w:color="000000"/>
            </w:tcBorders>
            <w:vAlign w:val="center"/>
          </w:tcPr>
          <w:p w14:paraId="711A346C" w14:textId="768DDFD9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  <w:tcBorders>
              <w:bottom w:val="single" w:sz="8" w:space="0" w:color="000000"/>
            </w:tcBorders>
            <w:vAlign w:val="center"/>
          </w:tcPr>
          <w:p w14:paraId="155A0940" w14:textId="1D2D8682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6822129D" w14:textId="77777777" w:rsidTr="00736960">
        <w:trPr>
          <w:jc w:val="center"/>
        </w:trPr>
        <w:tc>
          <w:tcPr>
            <w:tcW w:w="1548" w:type="pct"/>
            <w:tcBorders>
              <w:top w:val="single" w:sz="8" w:space="0" w:color="000000"/>
            </w:tcBorders>
          </w:tcPr>
          <w:p w14:paraId="35121E8E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692" w:type="pct"/>
            <w:tcBorders>
              <w:top w:val="single" w:sz="8" w:space="0" w:color="000000"/>
            </w:tcBorders>
            <w:vAlign w:val="center"/>
          </w:tcPr>
          <w:p w14:paraId="132AEB1B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708A2327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  <w:vAlign w:val="center"/>
          </w:tcPr>
          <w:p w14:paraId="7E737FC8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8" w:space="0" w:color="000000"/>
            </w:tcBorders>
            <w:vAlign w:val="center"/>
          </w:tcPr>
          <w:p w14:paraId="2FFA1C29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000000"/>
            </w:tcBorders>
            <w:vAlign w:val="center"/>
          </w:tcPr>
          <w:p w14:paraId="29171827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</w:tcPr>
          <w:p w14:paraId="7606600A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tcBorders>
              <w:top w:val="single" w:sz="8" w:space="0" w:color="000000"/>
            </w:tcBorders>
          </w:tcPr>
          <w:p w14:paraId="6D9F5199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000000"/>
            </w:tcBorders>
          </w:tcPr>
          <w:p w14:paraId="140A3F1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73D34BF0" w14:textId="77777777" w:rsidTr="00736960">
        <w:trPr>
          <w:jc w:val="center"/>
        </w:trPr>
        <w:tc>
          <w:tcPr>
            <w:tcW w:w="1548" w:type="pct"/>
          </w:tcPr>
          <w:p w14:paraId="7E310E03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692" w:type="pct"/>
            <w:vAlign w:val="center"/>
          </w:tcPr>
          <w:p w14:paraId="3AF3886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2BC4558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2612A0F2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33B52986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9" w:type="pct"/>
            <w:vAlign w:val="center"/>
          </w:tcPr>
          <w:p w14:paraId="4806C9B4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4774D7E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</w:tcPr>
          <w:p w14:paraId="688CA19F" w14:textId="25B023A9" w:rsidR="000A3915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0" w:type="pct"/>
          </w:tcPr>
          <w:p w14:paraId="76213AA2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D53CF" w:rsidRPr="003D102E" w14:paraId="2A6E294E" w14:textId="77777777" w:rsidTr="00736960">
        <w:trPr>
          <w:jc w:val="center"/>
        </w:trPr>
        <w:tc>
          <w:tcPr>
            <w:tcW w:w="1548" w:type="pct"/>
          </w:tcPr>
          <w:p w14:paraId="0C153665" w14:textId="77777777" w:rsidR="003D53CF" w:rsidRPr="003D102E" w:rsidRDefault="003D53C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92" w:type="pct"/>
            <w:vAlign w:val="center"/>
          </w:tcPr>
          <w:p w14:paraId="24D46C14" w14:textId="299885C3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2.67)</w:t>
            </w:r>
          </w:p>
        </w:tc>
        <w:tc>
          <w:tcPr>
            <w:tcW w:w="380" w:type="pct"/>
            <w:vAlign w:val="center"/>
          </w:tcPr>
          <w:p w14:paraId="0442F544" w14:textId="7EA59255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00" w:type="pct"/>
            <w:vAlign w:val="center"/>
          </w:tcPr>
          <w:p w14:paraId="17C7D572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6854428A" w14:textId="31839022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1.10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2.60)</w:t>
            </w:r>
          </w:p>
        </w:tc>
        <w:tc>
          <w:tcPr>
            <w:tcW w:w="379" w:type="pct"/>
            <w:vAlign w:val="center"/>
          </w:tcPr>
          <w:p w14:paraId="038996F5" w14:textId="418D59B6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00" w:type="pct"/>
          </w:tcPr>
          <w:p w14:paraId="5070DAEB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vAlign w:val="center"/>
          </w:tcPr>
          <w:p w14:paraId="148B3FC4" w14:textId="089A8C16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2.10)</w:t>
            </w:r>
          </w:p>
        </w:tc>
        <w:tc>
          <w:tcPr>
            <w:tcW w:w="370" w:type="pct"/>
            <w:vAlign w:val="center"/>
          </w:tcPr>
          <w:p w14:paraId="3D1A063D" w14:textId="7205F9D5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0.235</w:t>
            </w:r>
          </w:p>
        </w:tc>
      </w:tr>
      <w:tr w:rsidR="00BD5DDD" w:rsidRPr="003D102E" w14:paraId="745ED2C3" w14:textId="77777777" w:rsidTr="00736960">
        <w:trPr>
          <w:jc w:val="center"/>
        </w:trPr>
        <w:tc>
          <w:tcPr>
            <w:tcW w:w="1548" w:type="pct"/>
          </w:tcPr>
          <w:p w14:paraId="5F335253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92" w:type="pct"/>
            <w:vAlign w:val="center"/>
          </w:tcPr>
          <w:p w14:paraId="4EEA34CF" w14:textId="33DAEF37" w:rsidR="000A3915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0.469</w:t>
            </w:r>
          </w:p>
        </w:tc>
        <w:tc>
          <w:tcPr>
            <w:tcW w:w="380" w:type="pct"/>
            <w:vAlign w:val="center"/>
          </w:tcPr>
          <w:p w14:paraId="09F8D04E" w14:textId="7E6C2D7C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295BF16A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4749485F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vAlign w:val="center"/>
          </w:tcPr>
          <w:p w14:paraId="616A4EAF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4659782D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</w:tcPr>
          <w:p w14:paraId="71641FB3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</w:tcPr>
          <w:p w14:paraId="29210F9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3AFACA10" w14:textId="77777777" w:rsidTr="00736960">
        <w:trPr>
          <w:jc w:val="center"/>
        </w:trPr>
        <w:tc>
          <w:tcPr>
            <w:tcW w:w="1548" w:type="pct"/>
            <w:tcBorders>
              <w:top w:val="single" w:sz="8" w:space="0" w:color="000000"/>
            </w:tcBorders>
          </w:tcPr>
          <w:p w14:paraId="74C87FAB" w14:textId="77777777" w:rsidR="000A3915" w:rsidRPr="003D102E" w:rsidRDefault="000A391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692" w:type="pct"/>
            <w:tcBorders>
              <w:top w:val="single" w:sz="8" w:space="0" w:color="000000"/>
            </w:tcBorders>
            <w:vAlign w:val="center"/>
          </w:tcPr>
          <w:p w14:paraId="4AD6B4A3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29DCB24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  <w:vAlign w:val="center"/>
          </w:tcPr>
          <w:p w14:paraId="12AEFD58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8" w:space="0" w:color="000000"/>
            </w:tcBorders>
            <w:vAlign w:val="center"/>
          </w:tcPr>
          <w:p w14:paraId="5E39E65E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000000"/>
            </w:tcBorders>
            <w:vAlign w:val="center"/>
          </w:tcPr>
          <w:p w14:paraId="6E479656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</w:tcPr>
          <w:p w14:paraId="4B5F5A8D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tcBorders>
              <w:top w:val="single" w:sz="8" w:space="0" w:color="000000"/>
            </w:tcBorders>
          </w:tcPr>
          <w:p w14:paraId="2421B01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8" w:space="0" w:color="000000"/>
            </w:tcBorders>
          </w:tcPr>
          <w:p w14:paraId="3B6C0B50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7393308A" w14:textId="77777777" w:rsidTr="00736960">
        <w:trPr>
          <w:jc w:val="center"/>
        </w:trPr>
        <w:tc>
          <w:tcPr>
            <w:tcW w:w="1548" w:type="pct"/>
          </w:tcPr>
          <w:p w14:paraId="4226A506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692" w:type="pct"/>
            <w:vAlign w:val="center"/>
          </w:tcPr>
          <w:p w14:paraId="5F95AF8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0C7B6114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7447F4F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078E54A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9" w:type="pct"/>
            <w:vAlign w:val="center"/>
          </w:tcPr>
          <w:p w14:paraId="7A520366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37594881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</w:tcPr>
          <w:p w14:paraId="773F5ECB" w14:textId="5DAEBAA9" w:rsidR="000A3915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0" w:type="pct"/>
          </w:tcPr>
          <w:p w14:paraId="55247B18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5DDD" w:rsidRPr="003D102E" w14:paraId="3F726A0B" w14:textId="77777777" w:rsidTr="00736960">
        <w:trPr>
          <w:jc w:val="center"/>
        </w:trPr>
        <w:tc>
          <w:tcPr>
            <w:tcW w:w="1548" w:type="pct"/>
          </w:tcPr>
          <w:p w14:paraId="70BA22C1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692" w:type="pct"/>
            <w:vAlign w:val="center"/>
          </w:tcPr>
          <w:p w14:paraId="2FD4336F" w14:textId="1CDE6EE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3.97)</w:t>
            </w:r>
          </w:p>
        </w:tc>
        <w:tc>
          <w:tcPr>
            <w:tcW w:w="380" w:type="pct"/>
            <w:vAlign w:val="center"/>
          </w:tcPr>
          <w:p w14:paraId="7AC603C2" w14:textId="4AC40C55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165</w:t>
            </w:r>
          </w:p>
        </w:tc>
        <w:tc>
          <w:tcPr>
            <w:tcW w:w="100" w:type="pct"/>
            <w:vAlign w:val="center"/>
          </w:tcPr>
          <w:p w14:paraId="198B32E6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5" w:type="pct"/>
            <w:vAlign w:val="center"/>
          </w:tcPr>
          <w:p w14:paraId="0C2C5A21" w14:textId="668E27BE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4.79)</w:t>
            </w:r>
          </w:p>
        </w:tc>
        <w:tc>
          <w:tcPr>
            <w:tcW w:w="379" w:type="pct"/>
            <w:vAlign w:val="center"/>
          </w:tcPr>
          <w:p w14:paraId="1C8A5CC9" w14:textId="42FDBB9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040</w:t>
            </w:r>
          </w:p>
        </w:tc>
        <w:tc>
          <w:tcPr>
            <w:tcW w:w="100" w:type="pct"/>
          </w:tcPr>
          <w:p w14:paraId="031658B9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16" w:type="pct"/>
            <w:vAlign w:val="center"/>
          </w:tcPr>
          <w:p w14:paraId="0B56728C" w14:textId="31A9A09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2.48)</w:t>
            </w:r>
          </w:p>
        </w:tc>
        <w:tc>
          <w:tcPr>
            <w:tcW w:w="370" w:type="pct"/>
          </w:tcPr>
          <w:p w14:paraId="0E752754" w14:textId="1D55B0B7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0.903</w:t>
            </w:r>
          </w:p>
        </w:tc>
      </w:tr>
      <w:tr w:rsidR="00BD5DDD" w:rsidRPr="003D102E" w14:paraId="0C01DF9C" w14:textId="77777777" w:rsidTr="00736960">
        <w:trPr>
          <w:jc w:val="center"/>
        </w:trPr>
        <w:tc>
          <w:tcPr>
            <w:tcW w:w="1548" w:type="pct"/>
          </w:tcPr>
          <w:p w14:paraId="235AFCDB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692" w:type="pct"/>
            <w:vAlign w:val="center"/>
          </w:tcPr>
          <w:p w14:paraId="74A3190C" w14:textId="389CB111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3.08)</w:t>
            </w:r>
          </w:p>
        </w:tc>
        <w:tc>
          <w:tcPr>
            <w:tcW w:w="380" w:type="pct"/>
            <w:vAlign w:val="center"/>
          </w:tcPr>
          <w:p w14:paraId="3004EA1B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  <w:vAlign w:val="center"/>
          </w:tcPr>
          <w:p w14:paraId="4795D45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59FEFE57" w14:textId="66025A3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2.81)</w:t>
            </w:r>
          </w:p>
        </w:tc>
        <w:tc>
          <w:tcPr>
            <w:tcW w:w="379" w:type="pct"/>
            <w:vAlign w:val="center"/>
          </w:tcPr>
          <w:p w14:paraId="2670446C" w14:textId="1D3731FE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</w:tcPr>
          <w:p w14:paraId="3BFD9D8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vAlign w:val="center"/>
          </w:tcPr>
          <w:p w14:paraId="0B912A06" w14:textId="0F33BBD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2.83)</w:t>
            </w:r>
          </w:p>
        </w:tc>
        <w:tc>
          <w:tcPr>
            <w:tcW w:w="370" w:type="pct"/>
          </w:tcPr>
          <w:p w14:paraId="5B05E3D2" w14:textId="14338D2C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0.100</w:t>
            </w:r>
          </w:p>
        </w:tc>
      </w:tr>
      <w:tr w:rsidR="00BD5DDD" w:rsidRPr="003D102E" w14:paraId="6E0D6A5D" w14:textId="77777777" w:rsidTr="00736960">
        <w:trPr>
          <w:jc w:val="center"/>
        </w:trPr>
        <w:tc>
          <w:tcPr>
            <w:tcW w:w="1548" w:type="pct"/>
          </w:tcPr>
          <w:p w14:paraId="3EEC21DD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692" w:type="pct"/>
            <w:vAlign w:val="center"/>
          </w:tcPr>
          <w:p w14:paraId="03DBEBFD" w14:textId="3488B1B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6.19)</w:t>
            </w:r>
          </w:p>
        </w:tc>
        <w:tc>
          <w:tcPr>
            <w:tcW w:w="380" w:type="pct"/>
            <w:vAlign w:val="center"/>
          </w:tcPr>
          <w:p w14:paraId="26F8EE14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  <w:vAlign w:val="center"/>
          </w:tcPr>
          <w:p w14:paraId="36D22C5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37FBCC7D" w14:textId="2B07AF0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1.51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4.13)</w:t>
            </w:r>
          </w:p>
        </w:tc>
        <w:tc>
          <w:tcPr>
            <w:tcW w:w="379" w:type="pct"/>
            <w:vAlign w:val="center"/>
          </w:tcPr>
          <w:p w14:paraId="51E0AACE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</w:tcPr>
          <w:p w14:paraId="3305810C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  <w:vAlign w:val="center"/>
          </w:tcPr>
          <w:p w14:paraId="75346586" w14:textId="6564A86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4.33)</w:t>
            </w:r>
          </w:p>
        </w:tc>
        <w:tc>
          <w:tcPr>
            <w:tcW w:w="370" w:type="pct"/>
          </w:tcPr>
          <w:p w14:paraId="7627C069" w14:textId="277D0A78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0.004</w:t>
            </w:r>
          </w:p>
        </w:tc>
      </w:tr>
      <w:tr w:rsidR="00BD5DDD" w:rsidRPr="003D102E" w14:paraId="406D576B" w14:textId="77777777" w:rsidTr="00736960">
        <w:trPr>
          <w:jc w:val="center"/>
        </w:trPr>
        <w:tc>
          <w:tcPr>
            <w:tcW w:w="1548" w:type="pct"/>
          </w:tcPr>
          <w:p w14:paraId="13B6531F" w14:textId="77777777" w:rsidR="000A3915" w:rsidRPr="003D102E" w:rsidRDefault="000A391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92" w:type="pct"/>
            <w:vAlign w:val="center"/>
          </w:tcPr>
          <w:p w14:paraId="549F7DF0" w14:textId="57369B2A" w:rsidR="000A3915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0.634</w:t>
            </w:r>
          </w:p>
        </w:tc>
        <w:tc>
          <w:tcPr>
            <w:tcW w:w="380" w:type="pct"/>
            <w:vAlign w:val="center"/>
          </w:tcPr>
          <w:p w14:paraId="05AF4A71" w14:textId="3E1C235C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30C773E5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vAlign w:val="center"/>
          </w:tcPr>
          <w:p w14:paraId="6EB5DD6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9" w:type="pct"/>
            <w:vAlign w:val="center"/>
          </w:tcPr>
          <w:p w14:paraId="51FC7224" w14:textId="4D2C789E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5CB3BD4C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16" w:type="pct"/>
          </w:tcPr>
          <w:p w14:paraId="7671EDDD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</w:tcPr>
          <w:p w14:paraId="0BBF2EA6" w14:textId="77777777" w:rsidR="000A3915" w:rsidRPr="003D102E" w:rsidRDefault="000A391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3DBF77CB" w14:textId="77777777" w:rsidR="000A3915" w:rsidRPr="003D102E" w:rsidRDefault="000A3915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75636B01" w14:textId="633CA6A7" w:rsidR="000A3915" w:rsidRPr="003D102E" w:rsidRDefault="000A3915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eastAsia="sv-SE"/>
        </w:rPr>
        <w:sectPr w:rsidR="000A3915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宋体" w:hAnsi="Times New Roman" w:cs="Times New Roman"/>
        </w:rPr>
        <w:t>Model 1 was adjusted as age (20-39, 40-59, or ≥60), sex (male or female),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>,</w:t>
      </w:r>
      <w:r w:rsidRPr="003D102E">
        <w:rPr>
          <w:rFonts w:ascii="Times New Roman" w:eastAsia="宋体" w:hAnsi="Times New Roman" w:cs="Times New Roman"/>
        </w:rPr>
        <w:t xml:space="preserve"> 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physical activity (inactive, insufficiently active, or active), HEI (in quartiles), and Charlson comorbidity index (continuous).</w:t>
      </w:r>
    </w:p>
    <w:p w14:paraId="5390AD54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6CFEF719" w14:textId="0CA3C2FB" w:rsidR="000A6F96" w:rsidRPr="003D102E" w:rsidRDefault="000A6F96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val="en-US" w:eastAsia="sv-SE"/>
        </w:rPr>
      </w:pP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lastRenderedPageBreak/>
        <w:t>Table S</w:t>
      </w:r>
      <w:r w:rsidR="00483414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8</w:t>
      </w:r>
      <w:r w:rsidRPr="003D102E"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t>.</w:t>
      </w:r>
      <w:r w:rsidRPr="003D102E">
        <w:rPr>
          <w:rFonts w:ascii="Times New Roman" w:eastAsia="Times New Roman" w:hAnsi="Times New Roman" w:cs="Times New Roman"/>
          <w:color w:val="000000"/>
          <w:lang w:val="en-US" w:eastAsia="sv-SE"/>
        </w:rPr>
        <w:t xml:space="preserve"> Association of SIRI and sarcopenia with all-cause mortality among US cancer survivors stratified by physical activity (inactive, insufficiently active, or active).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9"/>
        <w:gridCol w:w="1517"/>
        <w:gridCol w:w="824"/>
        <w:gridCol w:w="222"/>
        <w:gridCol w:w="1635"/>
        <w:gridCol w:w="886"/>
        <w:gridCol w:w="222"/>
        <w:gridCol w:w="1619"/>
        <w:gridCol w:w="822"/>
      </w:tblGrid>
      <w:tr w:rsidR="00736960" w:rsidRPr="003D102E" w14:paraId="58BC5EB3" w14:textId="77777777" w:rsidTr="00A45BAE">
        <w:trPr>
          <w:jc w:val="center"/>
        </w:trPr>
        <w:tc>
          <w:tcPr>
            <w:tcW w:w="1512" w:type="pct"/>
            <w:vAlign w:val="center"/>
          </w:tcPr>
          <w:p w14:paraId="0C5A65E8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54" w:type="pct"/>
            <w:gridSpan w:val="2"/>
            <w:tcBorders>
              <w:bottom w:val="single" w:sz="8" w:space="0" w:color="000000"/>
            </w:tcBorders>
            <w:vAlign w:val="center"/>
          </w:tcPr>
          <w:p w14:paraId="03043772" w14:textId="3D8AAABC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Inactive (n=</w:t>
            </w:r>
            <w:r w:rsidR="00A45BAE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341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00" w:type="pct"/>
            <w:vAlign w:val="center"/>
          </w:tcPr>
          <w:p w14:paraId="53CFD2CD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35" w:type="pct"/>
            <w:gridSpan w:val="2"/>
            <w:tcBorders>
              <w:bottom w:val="single" w:sz="8" w:space="0" w:color="000000"/>
            </w:tcBorders>
            <w:vAlign w:val="center"/>
          </w:tcPr>
          <w:p w14:paraId="66D6D9C4" w14:textId="77AECBFE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Insufficiently active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581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0" w:type="pct"/>
            <w:tcBorders>
              <w:top w:val="single" w:sz="12" w:space="0" w:color="auto"/>
              <w:bottom w:val="nil"/>
            </w:tcBorders>
            <w:vAlign w:val="center"/>
          </w:tcPr>
          <w:p w14:paraId="5B6D1622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9" w:type="pct"/>
            <w:gridSpan w:val="2"/>
            <w:tcBorders>
              <w:bottom w:val="single" w:sz="8" w:space="0" w:color="000000"/>
            </w:tcBorders>
            <w:vAlign w:val="center"/>
          </w:tcPr>
          <w:p w14:paraId="02F6FFB4" w14:textId="0BE29FB2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Active (n=</w:t>
            </w:r>
            <w:r w:rsidR="00A45BAE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394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736960" w:rsidRPr="003D102E" w14:paraId="2F3F0969" w14:textId="77777777" w:rsidTr="00A45BAE">
        <w:trPr>
          <w:jc w:val="center"/>
        </w:trPr>
        <w:tc>
          <w:tcPr>
            <w:tcW w:w="1512" w:type="pct"/>
            <w:tcBorders>
              <w:bottom w:val="single" w:sz="12" w:space="0" w:color="000000"/>
            </w:tcBorders>
            <w:vAlign w:val="center"/>
          </w:tcPr>
          <w:p w14:paraId="4D89EFB7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FBE258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CB2BB6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0" w:type="pct"/>
            <w:tcBorders>
              <w:bottom w:val="single" w:sz="12" w:space="0" w:color="000000"/>
            </w:tcBorders>
            <w:vAlign w:val="center"/>
          </w:tcPr>
          <w:p w14:paraId="6FCB646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36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8D8DB4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99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26019D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0" w:type="pct"/>
            <w:tcBorders>
              <w:top w:val="nil"/>
              <w:bottom w:val="single" w:sz="12" w:space="0" w:color="000000"/>
            </w:tcBorders>
          </w:tcPr>
          <w:p w14:paraId="1BCD178B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29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60CE453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7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579FF9C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736960" w:rsidRPr="003D102E" w14:paraId="65FE6F1E" w14:textId="77777777" w:rsidTr="00A45BAE">
        <w:trPr>
          <w:jc w:val="center"/>
        </w:trPr>
        <w:tc>
          <w:tcPr>
            <w:tcW w:w="1512" w:type="pct"/>
            <w:tcBorders>
              <w:top w:val="single" w:sz="12" w:space="0" w:color="000000"/>
            </w:tcBorders>
          </w:tcPr>
          <w:p w14:paraId="2058D61E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683" w:type="pct"/>
            <w:tcBorders>
              <w:top w:val="single" w:sz="12" w:space="0" w:color="000000"/>
            </w:tcBorders>
            <w:vAlign w:val="center"/>
          </w:tcPr>
          <w:p w14:paraId="0B1AEFA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1" w:type="pct"/>
            <w:tcBorders>
              <w:top w:val="single" w:sz="12" w:space="0" w:color="000000"/>
            </w:tcBorders>
            <w:vAlign w:val="center"/>
          </w:tcPr>
          <w:p w14:paraId="2367A5D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12" w:space="0" w:color="000000"/>
            </w:tcBorders>
            <w:vAlign w:val="center"/>
          </w:tcPr>
          <w:p w14:paraId="5A520557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12" w:space="0" w:color="000000"/>
            </w:tcBorders>
            <w:vAlign w:val="center"/>
          </w:tcPr>
          <w:p w14:paraId="17A3CB73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12" w:space="0" w:color="000000"/>
            </w:tcBorders>
            <w:vAlign w:val="center"/>
          </w:tcPr>
          <w:p w14:paraId="01C0C363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12" w:space="0" w:color="000000"/>
            </w:tcBorders>
          </w:tcPr>
          <w:p w14:paraId="5B1460D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12" w:space="0" w:color="000000"/>
            </w:tcBorders>
          </w:tcPr>
          <w:p w14:paraId="37D30014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single" w:sz="12" w:space="0" w:color="000000"/>
            </w:tcBorders>
          </w:tcPr>
          <w:p w14:paraId="34B6DB0E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7DD9A158" w14:textId="77777777" w:rsidTr="00A45BAE">
        <w:trPr>
          <w:jc w:val="center"/>
        </w:trPr>
        <w:tc>
          <w:tcPr>
            <w:tcW w:w="1512" w:type="pct"/>
          </w:tcPr>
          <w:p w14:paraId="6CF9B33A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683" w:type="pct"/>
            <w:vAlign w:val="center"/>
          </w:tcPr>
          <w:p w14:paraId="425DB666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1" w:type="pct"/>
            <w:vAlign w:val="center"/>
          </w:tcPr>
          <w:p w14:paraId="202B4A7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37D5524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0DC383A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99" w:type="pct"/>
            <w:vAlign w:val="center"/>
          </w:tcPr>
          <w:p w14:paraId="209F8207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224C1BE3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</w:tcPr>
          <w:p w14:paraId="5CD6A908" w14:textId="48B042B7" w:rsidR="000A6F96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1" w:type="pct"/>
          </w:tcPr>
          <w:p w14:paraId="321F826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2C3A2E68" w14:textId="77777777" w:rsidTr="00A45BAE">
        <w:trPr>
          <w:jc w:val="center"/>
        </w:trPr>
        <w:tc>
          <w:tcPr>
            <w:tcW w:w="1512" w:type="pct"/>
          </w:tcPr>
          <w:p w14:paraId="210FB291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683" w:type="pct"/>
            <w:vAlign w:val="center"/>
          </w:tcPr>
          <w:p w14:paraId="7242396B" w14:textId="6DBB8632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1.40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3.51)</w:t>
            </w:r>
          </w:p>
        </w:tc>
        <w:tc>
          <w:tcPr>
            <w:tcW w:w="371" w:type="pct"/>
            <w:vAlign w:val="center"/>
          </w:tcPr>
          <w:p w14:paraId="71A1A86B" w14:textId="03B763D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0" w:type="pct"/>
            <w:vAlign w:val="center"/>
          </w:tcPr>
          <w:p w14:paraId="61C6F619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36" w:type="pct"/>
            <w:vAlign w:val="center"/>
          </w:tcPr>
          <w:p w14:paraId="28DC0635" w14:textId="0CB64E9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2.77)</w:t>
            </w:r>
          </w:p>
        </w:tc>
        <w:tc>
          <w:tcPr>
            <w:tcW w:w="399" w:type="pct"/>
            <w:vAlign w:val="center"/>
          </w:tcPr>
          <w:p w14:paraId="1BE6F307" w14:textId="4C4BDA1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</w:t>
            </w:r>
            <w:r w:rsidR="00FE2FE4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0" w:type="pct"/>
          </w:tcPr>
          <w:p w14:paraId="060609DF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29" w:type="pct"/>
            <w:vAlign w:val="center"/>
          </w:tcPr>
          <w:p w14:paraId="30B55793" w14:textId="66B09069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1.29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2.15)</w:t>
            </w:r>
          </w:p>
        </w:tc>
        <w:tc>
          <w:tcPr>
            <w:tcW w:w="371" w:type="pct"/>
            <w:vAlign w:val="center"/>
          </w:tcPr>
          <w:p w14:paraId="37ED78A5" w14:textId="580D44DB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  <w:r w:rsidR="005B34EA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36960" w:rsidRPr="003D102E" w14:paraId="0AD34316" w14:textId="77777777" w:rsidTr="00A45BAE">
        <w:trPr>
          <w:jc w:val="center"/>
        </w:trPr>
        <w:tc>
          <w:tcPr>
            <w:tcW w:w="1512" w:type="pct"/>
            <w:tcBorders>
              <w:bottom w:val="single" w:sz="8" w:space="0" w:color="000000"/>
            </w:tcBorders>
          </w:tcPr>
          <w:p w14:paraId="4F1304CD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3" w:type="pct"/>
            <w:tcBorders>
              <w:bottom w:val="single" w:sz="8" w:space="0" w:color="000000"/>
            </w:tcBorders>
            <w:vAlign w:val="center"/>
          </w:tcPr>
          <w:p w14:paraId="27AC0F15" w14:textId="019BFB88" w:rsidR="000A6F96" w:rsidRPr="003D102E" w:rsidRDefault="005B34EA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0.472</w:t>
            </w:r>
          </w:p>
        </w:tc>
        <w:tc>
          <w:tcPr>
            <w:tcW w:w="371" w:type="pct"/>
            <w:tcBorders>
              <w:bottom w:val="single" w:sz="8" w:space="0" w:color="000000"/>
            </w:tcBorders>
            <w:vAlign w:val="center"/>
          </w:tcPr>
          <w:p w14:paraId="0ECB4D9B" w14:textId="08FFDF34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bottom w:val="single" w:sz="8" w:space="0" w:color="000000"/>
            </w:tcBorders>
            <w:vAlign w:val="center"/>
          </w:tcPr>
          <w:p w14:paraId="286CF6E5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tcBorders>
              <w:bottom w:val="single" w:sz="8" w:space="0" w:color="000000"/>
            </w:tcBorders>
            <w:vAlign w:val="center"/>
          </w:tcPr>
          <w:p w14:paraId="774882E2" w14:textId="79A34E4D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tcBorders>
              <w:bottom w:val="single" w:sz="8" w:space="0" w:color="000000"/>
            </w:tcBorders>
            <w:vAlign w:val="center"/>
          </w:tcPr>
          <w:p w14:paraId="33D2142F" w14:textId="09D98A82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bottom w:val="single" w:sz="8" w:space="0" w:color="000000"/>
            </w:tcBorders>
          </w:tcPr>
          <w:p w14:paraId="1D5D212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single" w:sz="8" w:space="0" w:color="000000"/>
            </w:tcBorders>
            <w:vAlign w:val="center"/>
          </w:tcPr>
          <w:p w14:paraId="18CC7822" w14:textId="356F4C94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tcBorders>
              <w:bottom w:val="single" w:sz="8" w:space="0" w:color="000000"/>
            </w:tcBorders>
            <w:vAlign w:val="center"/>
          </w:tcPr>
          <w:p w14:paraId="772969F8" w14:textId="515B44E8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5BA6003F" w14:textId="77777777" w:rsidTr="00A45BAE">
        <w:trPr>
          <w:jc w:val="center"/>
        </w:trPr>
        <w:tc>
          <w:tcPr>
            <w:tcW w:w="1512" w:type="pct"/>
            <w:tcBorders>
              <w:top w:val="single" w:sz="8" w:space="0" w:color="000000"/>
            </w:tcBorders>
          </w:tcPr>
          <w:p w14:paraId="65C15D5C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683" w:type="pct"/>
            <w:tcBorders>
              <w:top w:val="single" w:sz="8" w:space="0" w:color="000000"/>
            </w:tcBorders>
            <w:vAlign w:val="center"/>
          </w:tcPr>
          <w:p w14:paraId="46277F5E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1" w:type="pct"/>
            <w:tcBorders>
              <w:top w:val="single" w:sz="8" w:space="0" w:color="000000"/>
            </w:tcBorders>
            <w:vAlign w:val="center"/>
          </w:tcPr>
          <w:p w14:paraId="744E170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  <w:vAlign w:val="center"/>
          </w:tcPr>
          <w:p w14:paraId="72D67E9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8" w:space="0" w:color="000000"/>
            </w:tcBorders>
            <w:vAlign w:val="center"/>
          </w:tcPr>
          <w:p w14:paraId="29C3949E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8" w:space="0" w:color="000000"/>
            </w:tcBorders>
            <w:vAlign w:val="center"/>
          </w:tcPr>
          <w:p w14:paraId="4F292D9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</w:tcPr>
          <w:p w14:paraId="79C5E80B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8" w:space="0" w:color="000000"/>
            </w:tcBorders>
          </w:tcPr>
          <w:p w14:paraId="3863DC1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single" w:sz="8" w:space="0" w:color="000000"/>
            </w:tcBorders>
          </w:tcPr>
          <w:p w14:paraId="69FE4B92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26D53268" w14:textId="77777777" w:rsidTr="00A45BAE">
        <w:trPr>
          <w:jc w:val="center"/>
        </w:trPr>
        <w:tc>
          <w:tcPr>
            <w:tcW w:w="1512" w:type="pct"/>
          </w:tcPr>
          <w:p w14:paraId="0A64536C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683" w:type="pct"/>
            <w:vAlign w:val="center"/>
          </w:tcPr>
          <w:p w14:paraId="45E1043E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1" w:type="pct"/>
            <w:vAlign w:val="center"/>
          </w:tcPr>
          <w:p w14:paraId="646C863A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326658C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1B67BD5B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99" w:type="pct"/>
            <w:vAlign w:val="center"/>
          </w:tcPr>
          <w:p w14:paraId="75D80C5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7C5E8653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</w:tcPr>
          <w:p w14:paraId="51540FD1" w14:textId="39C0366A" w:rsidR="000A6F96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1" w:type="pct"/>
          </w:tcPr>
          <w:p w14:paraId="20EFB3E6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47998F0A" w14:textId="77777777" w:rsidTr="00A45BAE">
        <w:trPr>
          <w:jc w:val="center"/>
        </w:trPr>
        <w:tc>
          <w:tcPr>
            <w:tcW w:w="1512" w:type="pct"/>
          </w:tcPr>
          <w:p w14:paraId="5BFB8DEE" w14:textId="77777777" w:rsidR="003D53CF" w:rsidRPr="003D102E" w:rsidRDefault="003D53CF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83" w:type="pct"/>
            <w:vAlign w:val="center"/>
          </w:tcPr>
          <w:p w14:paraId="5C80CE9B" w14:textId="2304A846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2.14)</w:t>
            </w:r>
          </w:p>
        </w:tc>
        <w:tc>
          <w:tcPr>
            <w:tcW w:w="371" w:type="pct"/>
            <w:vAlign w:val="center"/>
          </w:tcPr>
          <w:p w14:paraId="548306C5" w14:textId="1B30697D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00" w:type="pct"/>
            <w:vAlign w:val="center"/>
          </w:tcPr>
          <w:p w14:paraId="41A79413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54E874F1" w14:textId="2D7CAAA6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1.71)</w:t>
            </w:r>
          </w:p>
        </w:tc>
        <w:tc>
          <w:tcPr>
            <w:tcW w:w="399" w:type="pct"/>
            <w:vAlign w:val="center"/>
          </w:tcPr>
          <w:p w14:paraId="74DB2BCC" w14:textId="0ACD0E42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100" w:type="pct"/>
          </w:tcPr>
          <w:p w14:paraId="172C20AE" w14:textId="77777777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vAlign w:val="center"/>
          </w:tcPr>
          <w:p w14:paraId="12EE7886" w14:textId="25D51F7D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3.23)</w:t>
            </w:r>
          </w:p>
        </w:tc>
        <w:tc>
          <w:tcPr>
            <w:tcW w:w="371" w:type="pct"/>
            <w:vAlign w:val="center"/>
          </w:tcPr>
          <w:p w14:paraId="619260D4" w14:textId="2B690C6C" w:rsidR="003D53CF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736960" w:rsidRPr="003D102E" w14:paraId="60602CDB" w14:textId="77777777" w:rsidTr="00A45BAE">
        <w:trPr>
          <w:jc w:val="center"/>
        </w:trPr>
        <w:tc>
          <w:tcPr>
            <w:tcW w:w="1512" w:type="pct"/>
          </w:tcPr>
          <w:p w14:paraId="69114D4B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3" w:type="pct"/>
            <w:vAlign w:val="center"/>
          </w:tcPr>
          <w:p w14:paraId="57CF2E35" w14:textId="7046B867" w:rsidR="000A6F96" w:rsidRPr="003D102E" w:rsidRDefault="003D53CF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0.749</w:t>
            </w:r>
          </w:p>
        </w:tc>
        <w:tc>
          <w:tcPr>
            <w:tcW w:w="371" w:type="pct"/>
            <w:vAlign w:val="center"/>
          </w:tcPr>
          <w:p w14:paraId="422C79AD" w14:textId="641D4CB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3F44B432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49C1AD8B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vAlign w:val="center"/>
          </w:tcPr>
          <w:p w14:paraId="262B7CF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6D6711C2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</w:tcPr>
          <w:p w14:paraId="2621387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</w:tcPr>
          <w:p w14:paraId="6380D45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7BD8EE14" w14:textId="77777777" w:rsidTr="00A45BAE">
        <w:trPr>
          <w:jc w:val="center"/>
        </w:trPr>
        <w:tc>
          <w:tcPr>
            <w:tcW w:w="1512" w:type="pct"/>
            <w:tcBorders>
              <w:top w:val="single" w:sz="8" w:space="0" w:color="000000"/>
            </w:tcBorders>
          </w:tcPr>
          <w:p w14:paraId="64A5C06C" w14:textId="77777777" w:rsidR="000A6F96" w:rsidRPr="003D102E" w:rsidRDefault="000A6F96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683" w:type="pct"/>
            <w:tcBorders>
              <w:top w:val="single" w:sz="8" w:space="0" w:color="000000"/>
            </w:tcBorders>
            <w:vAlign w:val="center"/>
          </w:tcPr>
          <w:p w14:paraId="45D3DA88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71" w:type="pct"/>
            <w:tcBorders>
              <w:top w:val="single" w:sz="8" w:space="0" w:color="000000"/>
            </w:tcBorders>
            <w:vAlign w:val="center"/>
          </w:tcPr>
          <w:p w14:paraId="6B73717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  <w:vAlign w:val="center"/>
          </w:tcPr>
          <w:p w14:paraId="46D3D451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8" w:space="0" w:color="000000"/>
            </w:tcBorders>
            <w:vAlign w:val="center"/>
          </w:tcPr>
          <w:p w14:paraId="4785005E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sz="8" w:space="0" w:color="000000"/>
            </w:tcBorders>
            <w:vAlign w:val="center"/>
          </w:tcPr>
          <w:p w14:paraId="546BE0E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tcBorders>
              <w:top w:val="single" w:sz="8" w:space="0" w:color="000000"/>
            </w:tcBorders>
          </w:tcPr>
          <w:p w14:paraId="49A0C894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8" w:space="0" w:color="000000"/>
            </w:tcBorders>
          </w:tcPr>
          <w:p w14:paraId="383B9F7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single" w:sz="8" w:space="0" w:color="000000"/>
            </w:tcBorders>
          </w:tcPr>
          <w:p w14:paraId="62629AC9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04B55694" w14:textId="77777777" w:rsidTr="00A45BAE">
        <w:trPr>
          <w:jc w:val="center"/>
        </w:trPr>
        <w:tc>
          <w:tcPr>
            <w:tcW w:w="1512" w:type="pct"/>
          </w:tcPr>
          <w:p w14:paraId="4C326608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683" w:type="pct"/>
            <w:vAlign w:val="center"/>
          </w:tcPr>
          <w:p w14:paraId="448128FB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71" w:type="pct"/>
            <w:vAlign w:val="center"/>
          </w:tcPr>
          <w:p w14:paraId="2A0E0A7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77B5271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7BA87FDA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99" w:type="pct"/>
            <w:vAlign w:val="center"/>
          </w:tcPr>
          <w:p w14:paraId="0A3DD5E5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014363DF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</w:tcPr>
          <w:p w14:paraId="115B25E6" w14:textId="1B73A345" w:rsidR="000A6F96" w:rsidRPr="003D102E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71" w:type="pct"/>
          </w:tcPr>
          <w:p w14:paraId="70C9B1C2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36960" w:rsidRPr="003D102E" w14:paraId="5D38DB32" w14:textId="77777777" w:rsidTr="00A45BAE">
        <w:trPr>
          <w:jc w:val="center"/>
        </w:trPr>
        <w:tc>
          <w:tcPr>
            <w:tcW w:w="1512" w:type="pct"/>
          </w:tcPr>
          <w:p w14:paraId="3BC727A2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683" w:type="pct"/>
            <w:vAlign w:val="center"/>
          </w:tcPr>
          <w:p w14:paraId="624850B6" w14:textId="50705D3E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1.27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2.46)</w:t>
            </w:r>
          </w:p>
        </w:tc>
        <w:tc>
          <w:tcPr>
            <w:tcW w:w="371" w:type="pct"/>
            <w:vAlign w:val="center"/>
          </w:tcPr>
          <w:p w14:paraId="0B4D2E50" w14:textId="204C0973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0.480</w:t>
            </w:r>
          </w:p>
        </w:tc>
        <w:tc>
          <w:tcPr>
            <w:tcW w:w="100" w:type="pct"/>
            <w:vAlign w:val="center"/>
          </w:tcPr>
          <w:p w14:paraId="2AF65E86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36" w:type="pct"/>
            <w:vAlign w:val="center"/>
          </w:tcPr>
          <w:p w14:paraId="4894FBA4" w14:textId="3E56B851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1.21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2.65)</w:t>
            </w:r>
          </w:p>
        </w:tc>
        <w:tc>
          <w:tcPr>
            <w:tcW w:w="399" w:type="pct"/>
            <w:vAlign w:val="center"/>
          </w:tcPr>
          <w:p w14:paraId="1686AEED" w14:textId="67416E9C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32BF3"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639</w:t>
            </w:r>
          </w:p>
        </w:tc>
        <w:tc>
          <w:tcPr>
            <w:tcW w:w="100" w:type="pct"/>
          </w:tcPr>
          <w:p w14:paraId="47F18699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29" w:type="pct"/>
            <w:vAlign w:val="center"/>
          </w:tcPr>
          <w:p w14:paraId="17C586E2" w14:textId="668552F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1.25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10.04)</w:t>
            </w:r>
          </w:p>
        </w:tc>
        <w:tc>
          <w:tcPr>
            <w:tcW w:w="371" w:type="pct"/>
          </w:tcPr>
          <w:p w14:paraId="0FD443C7" w14:textId="4DD0A989" w:rsidR="00BD5DDD" w:rsidRPr="003D102E" w:rsidRDefault="00E71784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0.017</w:t>
            </w:r>
          </w:p>
        </w:tc>
      </w:tr>
      <w:tr w:rsidR="00736960" w:rsidRPr="003D102E" w14:paraId="25BCCEF6" w14:textId="77777777" w:rsidTr="00A45BAE">
        <w:trPr>
          <w:jc w:val="center"/>
        </w:trPr>
        <w:tc>
          <w:tcPr>
            <w:tcW w:w="1512" w:type="pct"/>
          </w:tcPr>
          <w:p w14:paraId="693DE5F4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683" w:type="pct"/>
            <w:vAlign w:val="center"/>
          </w:tcPr>
          <w:p w14:paraId="06ABA4D9" w14:textId="6734FBD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2.10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3.68)</w:t>
            </w:r>
          </w:p>
        </w:tc>
        <w:tc>
          <w:tcPr>
            <w:tcW w:w="371" w:type="pct"/>
            <w:vAlign w:val="center"/>
          </w:tcPr>
          <w:p w14:paraId="01DFDF32" w14:textId="5FBD21C7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00" w:type="pct"/>
            <w:vAlign w:val="center"/>
          </w:tcPr>
          <w:p w14:paraId="048223C9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0FA3865B" w14:textId="10A8F305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3.04)</w:t>
            </w:r>
          </w:p>
        </w:tc>
        <w:tc>
          <w:tcPr>
            <w:tcW w:w="399" w:type="pct"/>
            <w:vAlign w:val="center"/>
          </w:tcPr>
          <w:p w14:paraId="0F65FB3D" w14:textId="2975D300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</w:tcPr>
          <w:p w14:paraId="56640181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vAlign w:val="center"/>
          </w:tcPr>
          <w:p w14:paraId="559A85BF" w14:textId="0B319FE3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2.39)</w:t>
            </w:r>
          </w:p>
        </w:tc>
        <w:tc>
          <w:tcPr>
            <w:tcW w:w="371" w:type="pct"/>
          </w:tcPr>
          <w:p w14:paraId="2409C44F" w14:textId="7A326CCD" w:rsidR="00BD5DDD" w:rsidRPr="003D102E" w:rsidRDefault="00E71784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0.191</w:t>
            </w:r>
          </w:p>
        </w:tc>
      </w:tr>
      <w:tr w:rsidR="00736960" w:rsidRPr="003D102E" w14:paraId="658433DF" w14:textId="77777777" w:rsidTr="00A45BAE">
        <w:trPr>
          <w:jc w:val="center"/>
        </w:trPr>
        <w:tc>
          <w:tcPr>
            <w:tcW w:w="1512" w:type="pct"/>
          </w:tcPr>
          <w:p w14:paraId="575C790D" w14:textId="77777777" w:rsidR="00BD5DDD" w:rsidRPr="003D102E" w:rsidRDefault="00BD5DDD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683" w:type="pct"/>
            <w:vAlign w:val="center"/>
          </w:tcPr>
          <w:p w14:paraId="119CBEB8" w14:textId="7869F8AF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3.28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5.77)</w:t>
            </w:r>
          </w:p>
        </w:tc>
        <w:tc>
          <w:tcPr>
            <w:tcW w:w="371" w:type="pct"/>
            <w:vAlign w:val="center"/>
          </w:tcPr>
          <w:p w14:paraId="454D47E6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  <w:vAlign w:val="center"/>
          </w:tcPr>
          <w:p w14:paraId="40CC1F17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71D19BB4" w14:textId="199697C4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2.15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3.25)</w:t>
            </w:r>
          </w:p>
        </w:tc>
        <w:tc>
          <w:tcPr>
            <w:tcW w:w="399" w:type="pct"/>
            <w:vAlign w:val="center"/>
          </w:tcPr>
          <w:p w14:paraId="114F4D3E" w14:textId="20115DD5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0" w:type="pct"/>
          </w:tcPr>
          <w:p w14:paraId="2A52F8F3" w14:textId="77777777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  <w:vAlign w:val="center"/>
          </w:tcPr>
          <w:p w14:paraId="4C25494F" w14:textId="2A2B6BD6" w:rsidR="00BD5DDD" w:rsidRPr="003D102E" w:rsidRDefault="00BD5DDD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</w:t>
            </w:r>
            <w:r w:rsidR="00B3181C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</w:t>
            </w:r>
            <w:r w:rsidR="00CF05A3"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Pr="003D10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3.93)</w:t>
            </w:r>
          </w:p>
        </w:tc>
        <w:tc>
          <w:tcPr>
            <w:tcW w:w="371" w:type="pct"/>
          </w:tcPr>
          <w:p w14:paraId="4D7A3D08" w14:textId="405DE4E9" w:rsidR="00BD5DDD" w:rsidRPr="003D102E" w:rsidRDefault="00D32BF3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0.278</w:t>
            </w:r>
          </w:p>
        </w:tc>
      </w:tr>
      <w:tr w:rsidR="00736960" w:rsidRPr="003D102E" w14:paraId="1D45F206" w14:textId="77777777" w:rsidTr="00A45BAE">
        <w:trPr>
          <w:jc w:val="center"/>
        </w:trPr>
        <w:tc>
          <w:tcPr>
            <w:tcW w:w="1512" w:type="pct"/>
          </w:tcPr>
          <w:p w14:paraId="1BC6D54B" w14:textId="77777777" w:rsidR="000A6F96" w:rsidRPr="003D102E" w:rsidRDefault="000A6F96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D102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D102E">
              <w:rPr>
                <w:rFonts w:ascii="Times New Roman" w:hAnsi="Times New Roman" w:cs="Times New Roman"/>
                <w:sz w:val="20"/>
                <w:szCs w:val="20"/>
              </w:rPr>
              <w:t xml:space="preserve"> for interaction</w:t>
            </w:r>
          </w:p>
        </w:tc>
        <w:tc>
          <w:tcPr>
            <w:tcW w:w="683" w:type="pct"/>
            <w:vAlign w:val="center"/>
          </w:tcPr>
          <w:p w14:paraId="35F16B93" w14:textId="1AF32B89" w:rsidR="000A6F96" w:rsidRPr="003D102E" w:rsidRDefault="00E71784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3D102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0.554</w:t>
            </w:r>
          </w:p>
        </w:tc>
        <w:tc>
          <w:tcPr>
            <w:tcW w:w="371" w:type="pct"/>
            <w:vAlign w:val="center"/>
          </w:tcPr>
          <w:p w14:paraId="09B8AB44" w14:textId="3524775D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  <w:vAlign w:val="center"/>
          </w:tcPr>
          <w:p w14:paraId="0C8F0069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36" w:type="pct"/>
            <w:vAlign w:val="center"/>
          </w:tcPr>
          <w:p w14:paraId="650F722A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vAlign w:val="center"/>
          </w:tcPr>
          <w:p w14:paraId="1C9BB40A" w14:textId="59C351C2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" w:type="pct"/>
          </w:tcPr>
          <w:p w14:paraId="1C56A400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29" w:type="pct"/>
          </w:tcPr>
          <w:p w14:paraId="42DE489A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71" w:type="pct"/>
          </w:tcPr>
          <w:p w14:paraId="6494030D" w14:textId="77777777" w:rsidR="000A6F96" w:rsidRPr="003D102E" w:rsidRDefault="000A6F96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1F62A407" w14:textId="77777777" w:rsidR="000A6F96" w:rsidRPr="003D102E" w:rsidRDefault="000A6F96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3D102E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3D102E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66C446C1" w14:textId="4BF0972E" w:rsidR="001864E9" w:rsidRPr="003D102E" w:rsidRDefault="000A6F96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color w:val="000000"/>
          <w:lang w:eastAsia="sv-SE"/>
        </w:rPr>
        <w:sectPr w:rsidR="001864E9" w:rsidRPr="003D102E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3D102E">
        <w:rPr>
          <w:rFonts w:ascii="Times New Roman" w:eastAsia="宋体" w:hAnsi="Times New Roman" w:cs="Times New Roman"/>
        </w:rPr>
        <w:t>Model 1 was adjusted as age (20-39, 40-59, or ≥60), sex (male or female), race/ethnicity (Mexican American, Other Hispanic, Non-Hispanic White, Non-Hispanic Black or Other)</w:t>
      </w:r>
      <w:r w:rsidR="00EE7DD2" w:rsidRPr="003D102E">
        <w:rPr>
          <w:rFonts w:ascii="Times New Roman" w:eastAsia="宋体" w:hAnsi="Times New Roman" w:cs="Times New Roman"/>
        </w:rPr>
        <w:t>,</w:t>
      </w:r>
      <w:r w:rsidRPr="003D102E">
        <w:rPr>
          <w:rFonts w:ascii="Times New Roman" w:eastAsia="宋体" w:hAnsi="Times New Roman" w:cs="Times New Roman"/>
        </w:rPr>
        <w:t xml:space="preserve"> 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3D102E">
        <w:rPr>
          <w:rFonts w:ascii="Times New Roman" w:eastAsia="宋体" w:hAnsi="Times New Roman" w:cs="Times New Roman"/>
        </w:rPr>
        <w:t>nondrinker</w:t>
      </w:r>
      <w:proofErr w:type="spellEnd"/>
      <w:r w:rsidRPr="003D102E">
        <w:rPr>
          <w:rFonts w:ascii="Times New Roman" w:eastAsia="宋体" w:hAnsi="Times New Roman" w:cs="Times New Roman"/>
        </w:rPr>
        <w:t xml:space="preserve">, </w:t>
      </w:r>
      <w:r w:rsidRPr="003D102E">
        <w:rPr>
          <w:rFonts w:ascii="Times New Roman" w:eastAsia="等线" w:hAnsi="Times New Roman" w:cs="Times New Roman"/>
        </w:rPr>
        <w:t>low-to-moderate drinker</w:t>
      </w:r>
      <w:r w:rsidRPr="003D102E">
        <w:rPr>
          <w:rFonts w:ascii="Times New Roman" w:eastAsia="宋体" w:hAnsi="Times New Roman" w:cs="Times New Roman"/>
        </w:rPr>
        <w:t>, or heavy drinker), BMI (&lt;25.0, 25.0-29.9, or &gt;29.9), HEI (in quartiles), and Charlson comorbidity index (continuous).</w:t>
      </w:r>
      <w:r w:rsidR="009019A9" w:rsidRPr="003D102E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</w:p>
    <w:p w14:paraId="70564275" w14:textId="77777777" w:rsidR="00736960" w:rsidRPr="003D102E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color w:val="000000"/>
          <w:lang w:val="en-US" w:eastAsia="sv-SE"/>
        </w:rPr>
        <w:sectPr w:rsidR="00736960" w:rsidRPr="003D102E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12DB4C9B" w14:textId="05C6FF50" w:rsidR="001864E9" w:rsidRPr="0045105C" w:rsidRDefault="001864E9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lang w:val="en-US" w:eastAsia="sv-SE"/>
        </w:rPr>
      </w:pPr>
      <w:r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lastRenderedPageBreak/>
        <w:t>Table S</w:t>
      </w:r>
      <w:r w:rsidR="00483414"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t>9</w:t>
      </w:r>
      <w:r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t>.</w:t>
      </w:r>
      <w:r w:rsidRPr="0045105C">
        <w:rPr>
          <w:rFonts w:ascii="Times New Roman" w:eastAsia="Times New Roman" w:hAnsi="Times New Roman" w:cs="Times New Roman"/>
          <w:lang w:val="en-US" w:eastAsia="sv-SE"/>
        </w:rPr>
        <w:t xml:space="preserve"> Association of SIRI and sarcopenia with all-cause mortality after excluding participants who died within one years of follow-up among US cancer survivors.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1557"/>
        <w:gridCol w:w="844"/>
        <w:gridCol w:w="229"/>
        <w:gridCol w:w="1557"/>
        <w:gridCol w:w="844"/>
        <w:gridCol w:w="229"/>
        <w:gridCol w:w="1557"/>
        <w:gridCol w:w="844"/>
      </w:tblGrid>
      <w:tr w:rsidR="0045105C" w:rsidRPr="0045105C" w14:paraId="72E39042" w14:textId="77777777" w:rsidTr="00736960">
        <w:trPr>
          <w:jc w:val="center"/>
        </w:trPr>
        <w:tc>
          <w:tcPr>
            <w:tcW w:w="1551" w:type="pct"/>
            <w:vAlign w:val="center"/>
          </w:tcPr>
          <w:p w14:paraId="02169EC5" w14:textId="77777777" w:rsidR="000249A5" w:rsidRPr="0045105C" w:rsidRDefault="000249A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38D5917B" w14:textId="06BE9BF8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Crude</w:t>
            </w:r>
          </w:p>
        </w:tc>
        <w:tc>
          <w:tcPr>
            <w:tcW w:w="103" w:type="pct"/>
            <w:vAlign w:val="center"/>
          </w:tcPr>
          <w:p w14:paraId="743AF213" w14:textId="77777777" w:rsidR="000249A5" w:rsidRPr="0045105C" w:rsidRDefault="000249A5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1465C44E" w14:textId="0D1BE398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03" w:type="pct"/>
            <w:tcBorders>
              <w:top w:val="single" w:sz="12" w:space="0" w:color="auto"/>
              <w:bottom w:val="nil"/>
            </w:tcBorders>
            <w:vAlign w:val="center"/>
          </w:tcPr>
          <w:p w14:paraId="1F28B27D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77542A31" w14:textId="78331BE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  <w:lang w:eastAsia="zh-CN"/>
              </w:rPr>
              <w:t>Model 2</w:t>
            </w:r>
          </w:p>
        </w:tc>
      </w:tr>
      <w:tr w:rsidR="0045105C" w:rsidRPr="0045105C" w14:paraId="6CB86A3D" w14:textId="77777777" w:rsidTr="00736960">
        <w:trPr>
          <w:jc w:val="center"/>
        </w:trPr>
        <w:tc>
          <w:tcPr>
            <w:tcW w:w="1551" w:type="pct"/>
            <w:tcBorders>
              <w:bottom w:val="single" w:sz="12" w:space="0" w:color="000000"/>
            </w:tcBorders>
            <w:vAlign w:val="center"/>
          </w:tcPr>
          <w:p w14:paraId="1F223AED" w14:textId="77777777" w:rsidR="001864E9" w:rsidRPr="0045105C" w:rsidRDefault="001864E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F3B4ED1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14B9506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3" w:type="pct"/>
            <w:tcBorders>
              <w:bottom w:val="single" w:sz="12" w:space="0" w:color="000000"/>
            </w:tcBorders>
            <w:vAlign w:val="center"/>
          </w:tcPr>
          <w:p w14:paraId="6BA0CCA3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2D771AB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6E3068B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3" w:type="pct"/>
            <w:tcBorders>
              <w:top w:val="nil"/>
              <w:bottom w:val="single" w:sz="12" w:space="0" w:color="000000"/>
            </w:tcBorders>
          </w:tcPr>
          <w:p w14:paraId="522D1149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5FD0659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6E93C3A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45105C" w:rsidRPr="0045105C" w14:paraId="211E2E30" w14:textId="77777777" w:rsidTr="00736960">
        <w:trPr>
          <w:jc w:val="center"/>
        </w:trPr>
        <w:tc>
          <w:tcPr>
            <w:tcW w:w="1551" w:type="pct"/>
            <w:tcBorders>
              <w:top w:val="single" w:sz="12" w:space="0" w:color="000000"/>
            </w:tcBorders>
          </w:tcPr>
          <w:p w14:paraId="79D09906" w14:textId="77777777" w:rsidR="001864E9" w:rsidRPr="0045105C" w:rsidRDefault="001864E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528B668D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48EA144D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  <w:vAlign w:val="center"/>
          </w:tcPr>
          <w:p w14:paraId="5719A916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0E78860A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40BAE754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</w:tcPr>
          <w:p w14:paraId="5D49561C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</w:tcPr>
          <w:p w14:paraId="61794CC8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</w:tcPr>
          <w:p w14:paraId="058381FB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61CD0D3B" w14:textId="77777777" w:rsidTr="00736960">
        <w:trPr>
          <w:jc w:val="center"/>
        </w:trPr>
        <w:tc>
          <w:tcPr>
            <w:tcW w:w="1551" w:type="pct"/>
          </w:tcPr>
          <w:p w14:paraId="1DDE9D2A" w14:textId="77777777" w:rsidR="001864E9" w:rsidRPr="0045105C" w:rsidRDefault="001864E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701" w:type="pct"/>
            <w:vAlign w:val="center"/>
          </w:tcPr>
          <w:p w14:paraId="004010C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34D15952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5E5C7841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1C7E3932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3164F60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093E38B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3313833A" w14:textId="390FCB15" w:rsidR="001864E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0E9E166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71BA740E" w14:textId="77777777" w:rsidTr="00736960">
        <w:trPr>
          <w:jc w:val="center"/>
        </w:trPr>
        <w:tc>
          <w:tcPr>
            <w:tcW w:w="1551" w:type="pct"/>
          </w:tcPr>
          <w:p w14:paraId="12817EA8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701" w:type="pct"/>
            <w:vAlign w:val="center"/>
          </w:tcPr>
          <w:p w14:paraId="0CE4ADEE" w14:textId="21110E79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2.03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1.66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2.50)</w:t>
            </w:r>
          </w:p>
        </w:tc>
        <w:tc>
          <w:tcPr>
            <w:tcW w:w="380" w:type="pct"/>
            <w:vAlign w:val="center"/>
          </w:tcPr>
          <w:p w14:paraId="3BF12E19" w14:textId="049555A1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2E82361F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54631036" w14:textId="0946EBE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1.67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1.39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2.01)</w:t>
            </w:r>
          </w:p>
        </w:tc>
        <w:tc>
          <w:tcPr>
            <w:tcW w:w="380" w:type="pct"/>
            <w:vAlign w:val="center"/>
          </w:tcPr>
          <w:p w14:paraId="7771D65C" w14:textId="32F678A1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65397318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68013A4E" w14:textId="63F6C7EB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1.91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1.58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2.31)</w:t>
            </w:r>
          </w:p>
        </w:tc>
        <w:tc>
          <w:tcPr>
            <w:tcW w:w="380" w:type="pct"/>
            <w:vAlign w:val="center"/>
          </w:tcPr>
          <w:p w14:paraId="1226B355" w14:textId="72FA9DA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  <w:tr w:rsidR="0045105C" w:rsidRPr="0045105C" w14:paraId="052BA9C3" w14:textId="77777777" w:rsidTr="00736960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2FBCC37F" w14:textId="77777777" w:rsidR="001864E9" w:rsidRPr="0045105C" w:rsidRDefault="001864E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77A4A4B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0251036A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78FCACA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107991B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22D8DA4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743993E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5FEAF547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53D09D34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16230A1B" w14:textId="77777777" w:rsidTr="00736960">
        <w:trPr>
          <w:jc w:val="center"/>
        </w:trPr>
        <w:tc>
          <w:tcPr>
            <w:tcW w:w="1551" w:type="pct"/>
          </w:tcPr>
          <w:p w14:paraId="771C5775" w14:textId="77777777" w:rsidR="001864E9" w:rsidRPr="0045105C" w:rsidRDefault="001864E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701" w:type="pct"/>
            <w:vAlign w:val="center"/>
          </w:tcPr>
          <w:p w14:paraId="1554177F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56161D81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2976CAD0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4D4F4515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751A2751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076355D3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08E03BD3" w14:textId="4E1B0443" w:rsidR="001864E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1D63BBA9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3A7983BE" w14:textId="77777777" w:rsidTr="00736960">
        <w:trPr>
          <w:jc w:val="center"/>
        </w:trPr>
        <w:tc>
          <w:tcPr>
            <w:tcW w:w="1551" w:type="pct"/>
          </w:tcPr>
          <w:p w14:paraId="59475AC4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1" w:type="pct"/>
            <w:vAlign w:val="center"/>
          </w:tcPr>
          <w:p w14:paraId="2171EA72" w14:textId="4819DA1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2.40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1.84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3.14)</w:t>
            </w:r>
          </w:p>
        </w:tc>
        <w:tc>
          <w:tcPr>
            <w:tcW w:w="380" w:type="pct"/>
            <w:vAlign w:val="center"/>
          </w:tcPr>
          <w:p w14:paraId="2A3BD7B4" w14:textId="760A732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54CEE862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20B5E932" w14:textId="2BD22E8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1.21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2.01)</w:t>
            </w:r>
          </w:p>
        </w:tc>
        <w:tc>
          <w:tcPr>
            <w:tcW w:w="380" w:type="pct"/>
            <w:vAlign w:val="center"/>
          </w:tcPr>
          <w:p w14:paraId="7DBFE4B9" w14:textId="2E7E8D3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03" w:type="pct"/>
            <w:vAlign w:val="center"/>
          </w:tcPr>
          <w:p w14:paraId="45B68AF0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06FCEB3D" w14:textId="6B8DD77A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1.12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1.89)</w:t>
            </w:r>
          </w:p>
        </w:tc>
        <w:tc>
          <w:tcPr>
            <w:tcW w:w="380" w:type="pct"/>
            <w:vAlign w:val="center"/>
          </w:tcPr>
          <w:p w14:paraId="2FD932AA" w14:textId="2DEEDF8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0.005</w:t>
            </w:r>
          </w:p>
        </w:tc>
      </w:tr>
      <w:tr w:rsidR="0045105C" w:rsidRPr="0045105C" w14:paraId="32F92EFE" w14:textId="77777777" w:rsidTr="00736960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026F23A1" w14:textId="77777777" w:rsidR="001864E9" w:rsidRPr="0045105C" w:rsidRDefault="001864E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7CB6789A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7F3DB716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7DA5C398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5B4DA11E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4C2AE253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24396F9B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4A7B64E6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7ADAB25A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7B6E8AB7" w14:textId="77777777" w:rsidTr="00736960">
        <w:trPr>
          <w:jc w:val="center"/>
        </w:trPr>
        <w:tc>
          <w:tcPr>
            <w:tcW w:w="1551" w:type="pct"/>
          </w:tcPr>
          <w:p w14:paraId="1C8C8956" w14:textId="77777777" w:rsidR="001864E9" w:rsidRPr="0045105C" w:rsidRDefault="001864E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701" w:type="pct"/>
            <w:vAlign w:val="center"/>
          </w:tcPr>
          <w:p w14:paraId="567D7185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2578EDE2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2B4AC687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EAEF132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4868084B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5A130C45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27CAA9E8" w14:textId="19320F02" w:rsidR="001864E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24E4DFE8" w14:textId="77777777" w:rsidR="001864E9" w:rsidRPr="0045105C" w:rsidRDefault="001864E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18E93ED3" w14:textId="77777777" w:rsidTr="00736960">
        <w:trPr>
          <w:jc w:val="center"/>
        </w:trPr>
        <w:tc>
          <w:tcPr>
            <w:tcW w:w="1551" w:type="pct"/>
          </w:tcPr>
          <w:p w14:paraId="5ACC7A9A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701" w:type="pct"/>
            <w:vAlign w:val="center"/>
          </w:tcPr>
          <w:p w14:paraId="718843FA" w14:textId="2B02378D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2.08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1.30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3.34)</w:t>
            </w:r>
          </w:p>
        </w:tc>
        <w:tc>
          <w:tcPr>
            <w:tcW w:w="380" w:type="pct"/>
            <w:vAlign w:val="center"/>
          </w:tcPr>
          <w:p w14:paraId="13A4CC74" w14:textId="443EDE7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03" w:type="pct"/>
            <w:vAlign w:val="center"/>
          </w:tcPr>
          <w:p w14:paraId="344430B8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370DCDA0" w14:textId="7140FE2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0.98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2.48)</w:t>
            </w:r>
          </w:p>
        </w:tc>
        <w:tc>
          <w:tcPr>
            <w:tcW w:w="380" w:type="pct"/>
            <w:vAlign w:val="center"/>
          </w:tcPr>
          <w:p w14:paraId="2796313E" w14:textId="6AF50210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103" w:type="pct"/>
            <w:vAlign w:val="center"/>
          </w:tcPr>
          <w:p w14:paraId="47EBE141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3F2D4A43" w14:textId="1C228C7B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1.48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0.86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2.55)</w:t>
            </w:r>
          </w:p>
        </w:tc>
        <w:tc>
          <w:tcPr>
            <w:tcW w:w="380" w:type="pct"/>
            <w:vAlign w:val="center"/>
          </w:tcPr>
          <w:p w14:paraId="4786C967" w14:textId="08B5C075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0.156</w:t>
            </w:r>
          </w:p>
        </w:tc>
      </w:tr>
      <w:tr w:rsidR="0045105C" w:rsidRPr="0045105C" w14:paraId="26C7BAD9" w14:textId="77777777" w:rsidTr="00736960">
        <w:trPr>
          <w:jc w:val="center"/>
        </w:trPr>
        <w:tc>
          <w:tcPr>
            <w:tcW w:w="1551" w:type="pct"/>
          </w:tcPr>
          <w:p w14:paraId="471BE64A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701" w:type="pct"/>
            <w:vAlign w:val="center"/>
          </w:tcPr>
          <w:p w14:paraId="145E8338" w14:textId="21C1D2D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1.92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1.51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2.43)</w:t>
            </w:r>
          </w:p>
        </w:tc>
        <w:tc>
          <w:tcPr>
            <w:tcW w:w="380" w:type="pct"/>
            <w:vAlign w:val="center"/>
          </w:tcPr>
          <w:p w14:paraId="08DCC91F" w14:textId="1B25B619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191C7292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73640960" w14:textId="1A2A997B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2.00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1.59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2.50)</w:t>
            </w:r>
          </w:p>
        </w:tc>
        <w:tc>
          <w:tcPr>
            <w:tcW w:w="380" w:type="pct"/>
            <w:vAlign w:val="center"/>
          </w:tcPr>
          <w:p w14:paraId="5FC8ACDF" w14:textId="5787FB80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309CD0BD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0B00A174" w14:textId="3D84472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1.92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2.44)</w:t>
            </w:r>
          </w:p>
        </w:tc>
        <w:tc>
          <w:tcPr>
            <w:tcW w:w="380" w:type="pct"/>
            <w:vAlign w:val="center"/>
          </w:tcPr>
          <w:p w14:paraId="323E9ADC" w14:textId="1E02081C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  <w:tr w:rsidR="0045105C" w:rsidRPr="0045105C" w14:paraId="4B4E4F16" w14:textId="77777777" w:rsidTr="00736960">
        <w:trPr>
          <w:jc w:val="center"/>
        </w:trPr>
        <w:tc>
          <w:tcPr>
            <w:tcW w:w="1551" w:type="pct"/>
          </w:tcPr>
          <w:p w14:paraId="5757D0E6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701" w:type="pct"/>
            <w:vAlign w:val="center"/>
          </w:tcPr>
          <w:p w14:paraId="5EF5FEFD" w14:textId="1E6659A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4.45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3.20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6.19)</w:t>
            </w:r>
          </w:p>
        </w:tc>
        <w:tc>
          <w:tcPr>
            <w:tcW w:w="380" w:type="pct"/>
            <w:vAlign w:val="center"/>
          </w:tcPr>
          <w:p w14:paraId="1E441E48" w14:textId="7D7320A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364A78FD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2104AAA" w14:textId="6839FBAD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2.79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2.04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3.83)</w:t>
            </w:r>
          </w:p>
        </w:tc>
        <w:tc>
          <w:tcPr>
            <w:tcW w:w="380" w:type="pct"/>
            <w:vAlign w:val="center"/>
          </w:tcPr>
          <w:p w14:paraId="260D43E9" w14:textId="2818622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65F3078D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3775981F" w14:textId="284CEF5D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2.49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1.87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3.32)</w:t>
            </w:r>
          </w:p>
        </w:tc>
        <w:tc>
          <w:tcPr>
            <w:tcW w:w="380" w:type="pct"/>
            <w:vAlign w:val="center"/>
          </w:tcPr>
          <w:p w14:paraId="3559A651" w14:textId="48CCB61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</w:tbl>
    <w:p w14:paraId="3D65C390" w14:textId="77777777" w:rsidR="001864E9" w:rsidRPr="0045105C" w:rsidRDefault="001864E9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45105C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45105C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040C42C2" w14:textId="77777777" w:rsidR="001864E9" w:rsidRPr="0045105C" w:rsidRDefault="001864E9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lang w:eastAsia="sv-SE"/>
        </w:rPr>
        <w:sectPr w:rsidR="001864E9" w:rsidRPr="0045105C" w:rsidSect="00736960"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  <w:r w:rsidRPr="0045105C">
        <w:rPr>
          <w:rFonts w:ascii="Times New Roman" w:eastAsia="宋体" w:hAnsi="Times New Roman" w:cs="Times New Roman"/>
        </w:rPr>
        <w:t>Model 1 was adjusted as age (20-39, 40-59, or ≥60), sex (male or female), and race/ethnicity (Mexican American, Other Hispanic, Non-Hispanic White, Non-Hispanic Black or Other); Model 2 was adjusted as model 1 plus 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45105C">
        <w:rPr>
          <w:rFonts w:ascii="Times New Roman" w:eastAsia="宋体" w:hAnsi="Times New Roman" w:cs="Times New Roman"/>
        </w:rPr>
        <w:t>nondrinker</w:t>
      </w:r>
      <w:proofErr w:type="spellEnd"/>
      <w:r w:rsidRPr="0045105C">
        <w:rPr>
          <w:rFonts w:ascii="Times New Roman" w:eastAsia="宋体" w:hAnsi="Times New Roman" w:cs="Times New Roman"/>
        </w:rPr>
        <w:t xml:space="preserve">, </w:t>
      </w:r>
      <w:r w:rsidRPr="0045105C">
        <w:rPr>
          <w:rFonts w:ascii="Times New Roman" w:eastAsia="等线" w:hAnsi="Times New Roman" w:cs="Times New Roman"/>
        </w:rPr>
        <w:t>low-to-moderate drinker</w:t>
      </w:r>
      <w:r w:rsidRPr="0045105C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(continuous).</w:t>
      </w:r>
      <w:r w:rsidRPr="0045105C">
        <w:rPr>
          <w:rFonts w:ascii="Times New Roman" w:eastAsia="Times New Roman" w:hAnsi="Times New Roman" w:cs="Times New Roman"/>
          <w:lang w:eastAsia="sv-SE"/>
        </w:rPr>
        <w:t xml:space="preserve"> </w:t>
      </w:r>
    </w:p>
    <w:p w14:paraId="384085A1" w14:textId="77777777" w:rsidR="00736960" w:rsidRPr="0045105C" w:rsidRDefault="00736960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b/>
          <w:bCs/>
          <w:lang w:val="en-US" w:eastAsia="sv-SE"/>
        </w:rPr>
        <w:sectPr w:rsidR="00736960" w:rsidRPr="0045105C" w:rsidSect="00736960">
          <w:type w:val="continuous"/>
          <w:pgSz w:w="12240" w:h="15840" w:code="1"/>
          <w:pgMar w:top="1440" w:right="567" w:bottom="1440" w:left="567" w:header="720" w:footer="720" w:gutter="0"/>
          <w:cols w:space="425"/>
          <w:docGrid w:linePitch="360" w:charSpace="1571"/>
        </w:sectPr>
      </w:pPr>
    </w:p>
    <w:p w14:paraId="4F1F4CE4" w14:textId="35FA49FE" w:rsidR="00294F89" w:rsidRPr="0045105C" w:rsidRDefault="00294F89" w:rsidP="00736960">
      <w:pPr>
        <w:spacing w:afterLines="50" w:after="120" w:line="360" w:lineRule="auto"/>
        <w:ind w:right="176"/>
        <w:rPr>
          <w:rFonts w:ascii="Times New Roman" w:eastAsia="Times New Roman" w:hAnsi="Times New Roman" w:cs="Times New Roman"/>
          <w:lang w:val="en-US" w:eastAsia="sv-SE"/>
        </w:rPr>
      </w:pPr>
      <w:r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lastRenderedPageBreak/>
        <w:t>Table S</w:t>
      </w:r>
      <w:r w:rsidR="00483414"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t>10</w:t>
      </w:r>
      <w:r w:rsidRPr="0045105C">
        <w:rPr>
          <w:rFonts w:ascii="Times New Roman" w:eastAsia="Times New Roman" w:hAnsi="Times New Roman" w:cs="Times New Roman"/>
          <w:b/>
          <w:bCs/>
          <w:lang w:val="en-US" w:eastAsia="sv-SE"/>
        </w:rPr>
        <w:t>.</w:t>
      </w:r>
      <w:r w:rsidRPr="0045105C">
        <w:rPr>
          <w:rFonts w:ascii="Times New Roman" w:eastAsia="Times New Roman" w:hAnsi="Times New Roman" w:cs="Times New Roman"/>
          <w:lang w:val="en-US" w:eastAsia="sv-SE"/>
        </w:rPr>
        <w:t xml:space="preserve"> Association of SIRI and sarcopenia with all-cause mortality </w:t>
      </w:r>
      <w:r w:rsidR="00D45AC2" w:rsidRPr="0045105C">
        <w:rPr>
          <w:rFonts w:ascii="Times New Roman" w:eastAsia="Times New Roman" w:hAnsi="Times New Roman" w:cs="Times New Roman"/>
          <w:lang w:val="en-US" w:eastAsia="sv-SE"/>
        </w:rPr>
        <w:t>after excluding participants who had CVD history at baseline</w:t>
      </w:r>
      <w:r w:rsidRPr="0045105C">
        <w:rPr>
          <w:rFonts w:ascii="Times New Roman" w:eastAsia="Times New Roman" w:hAnsi="Times New Roman" w:cs="Times New Roman"/>
          <w:lang w:val="en-US" w:eastAsia="sv-SE"/>
        </w:rPr>
        <w:t xml:space="preserve"> among US cancer survivors.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1557"/>
        <w:gridCol w:w="844"/>
        <w:gridCol w:w="229"/>
        <w:gridCol w:w="1557"/>
        <w:gridCol w:w="844"/>
        <w:gridCol w:w="229"/>
        <w:gridCol w:w="1557"/>
        <w:gridCol w:w="844"/>
      </w:tblGrid>
      <w:tr w:rsidR="0045105C" w:rsidRPr="0045105C" w14:paraId="4B59A520" w14:textId="77777777" w:rsidTr="00736960">
        <w:trPr>
          <w:jc w:val="center"/>
        </w:trPr>
        <w:tc>
          <w:tcPr>
            <w:tcW w:w="1551" w:type="pct"/>
            <w:vAlign w:val="center"/>
          </w:tcPr>
          <w:p w14:paraId="7ED59367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6284C8AF" w14:textId="0ACAF7E9" w:rsidR="00294F89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Crude</w:t>
            </w:r>
          </w:p>
        </w:tc>
        <w:tc>
          <w:tcPr>
            <w:tcW w:w="103" w:type="pct"/>
            <w:vAlign w:val="center"/>
          </w:tcPr>
          <w:p w14:paraId="1B13BB91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5F0F62EB" w14:textId="155BA833" w:rsidR="00294F89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03" w:type="pct"/>
            <w:tcBorders>
              <w:top w:val="single" w:sz="12" w:space="0" w:color="auto"/>
              <w:bottom w:val="nil"/>
            </w:tcBorders>
            <w:vAlign w:val="center"/>
          </w:tcPr>
          <w:p w14:paraId="6C52C8E1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081" w:type="pct"/>
            <w:gridSpan w:val="2"/>
            <w:tcBorders>
              <w:bottom w:val="single" w:sz="8" w:space="0" w:color="000000"/>
            </w:tcBorders>
            <w:vAlign w:val="center"/>
          </w:tcPr>
          <w:p w14:paraId="3EF15514" w14:textId="51CCBCAF" w:rsidR="00294F89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  <w:lang w:eastAsia="zh-CN"/>
              </w:rPr>
              <w:t>Model 2</w:t>
            </w:r>
          </w:p>
        </w:tc>
      </w:tr>
      <w:tr w:rsidR="0045105C" w:rsidRPr="0045105C" w14:paraId="2F992378" w14:textId="77777777" w:rsidTr="00736960">
        <w:trPr>
          <w:jc w:val="center"/>
        </w:trPr>
        <w:tc>
          <w:tcPr>
            <w:tcW w:w="1551" w:type="pct"/>
            <w:tcBorders>
              <w:bottom w:val="single" w:sz="12" w:space="0" w:color="000000"/>
            </w:tcBorders>
            <w:vAlign w:val="center"/>
          </w:tcPr>
          <w:p w14:paraId="492093B1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01CEC9B1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51C3D5A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  <w:lang w:eastAsia="zh-CN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03" w:type="pct"/>
            <w:tcBorders>
              <w:bottom w:val="single" w:sz="12" w:space="0" w:color="000000"/>
            </w:tcBorders>
            <w:vAlign w:val="center"/>
          </w:tcPr>
          <w:p w14:paraId="576A8C6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2D99FD34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079371EF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03" w:type="pct"/>
            <w:tcBorders>
              <w:top w:val="nil"/>
              <w:bottom w:val="single" w:sz="12" w:space="0" w:color="000000"/>
            </w:tcBorders>
          </w:tcPr>
          <w:p w14:paraId="3E86A096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4DCB6E43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HR (95%CI)</w:t>
            </w:r>
          </w:p>
        </w:tc>
        <w:tc>
          <w:tcPr>
            <w:tcW w:w="380" w:type="pct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1051DD08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45105C" w:rsidRPr="0045105C" w14:paraId="21BD780F" w14:textId="77777777" w:rsidTr="00736960">
        <w:trPr>
          <w:jc w:val="center"/>
        </w:trPr>
        <w:tc>
          <w:tcPr>
            <w:tcW w:w="1551" w:type="pct"/>
            <w:tcBorders>
              <w:top w:val="single" w:sz="12" w:space="0" w:color="000000"/>
            </w:tcBorders>
          </w:tcPr>
          <w:p w14:paraId="20F288D7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SIRI categorised by median</w:t>
            </w: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13785635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0A8FE847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  <w:vAlign w:val="center"/>
          </w:tcPr>
          <w:p w14:paraId="4DCEA809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  <w:vAlign w:val="center"/>
          </w:tcPr>
          <w:p w14:paraId="0C113C9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  <w:vAlign w:val="center"/>
          </w:tcPr>
          <w:p w14:paraId="0C4EF043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12" w:space="0" w:color="000000"/>
            </w:tcBorders>
          </w:tcPr>
          <w:p w14:paraId="4B63E7A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12" w:space="0" w:color="000000"/>
            </w:tcBorders>
          </w:tcPr>
          <w:p w14:paraId="52BB8734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12" w:space="0" w:color="000000"/>
            </w:tcBorders>
          </w:tcPr>
          <w:p w14:paraId="7F3EA7EF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7573542D" w14:textId="77777777" w:rsidTr="00736960">
        <w:trPr>
          <w:jc w:val="center"/>
        </w:trPr>
        <w:tc>
          <w:tcPr>
            <w:tcW w:w="1551" w:type="pct"/>
          </w:tcPr>
          <w:p w14:paraId="7CB39137" w14:textId="77777777" w:rsidR="00294F89" w:rsidRPr="0045105C" w:rsidRDefault="00294F8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Not elevated</w:t>
            </w:r>
          </w:p>
        </w:tc>
        <w:tc>
          <w:tcPr>
            <w:tcW w:w="701" w:type="pct"/>
            <w:vAlign w:val="center"/>
          </w:tcPr>
          <w:p w14:paraId="0FD6ECE9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434B58E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3C9F2B01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414193F7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0BD632F7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336DE51B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19FAF934" w14:textId="4AFC6302" w:rsidR="00294F8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4C3702CD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2649EF18" w14:textId="77777777" w:rsidTr="00736960">
        <w:trPr>
          <w:jc w:val="center"/>
        </w:trPr>
        <w:tc>
          <w:tcPr>
            <w:tcW w:w="1551" w:type="pct"/>
          </w:tcPr>
          <w:p w14:paraId="64713D27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Elevated</w:t>
            </w:r>
          </w:p>
        </w:tc>
        <w:tc>
          <w:tcPr>
            <w:tcW w:w="701" w:type="pct"/>
            <w:vAlign w:val="center"/>
          </w:tcPr>
          <w:p w14:paraId="6743F647" w14:textId="2A8E717A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2.31)</w:t>
            </w:r>
          </w:p>
        </w:tc>
        <w:tc>
          <w:tcPr>
            <w:tcW w:w="380" w:type="pct"/>
            <w:vAlign w:val="center"/>
          </w:tcPr>
          <w:p w14:paraId="354BFE53" w14:textId="713E27E0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3F688BA5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28C21C73" w14:textId="761C904A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1.60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1.30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1.98)</w:t>
            </w:r>
          </w:p>
        </w:tc>
        <w:tc>
          <w:tcPr>
            <w:tcW w:w="380" w:type="pct"/>
            <w:vAlign w:val="center"/>
          </w:tcPr>
          <w:p w14:paraId="39CA23A5" w14:textId="488D5E2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1AC64FCE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44F043AA" w14:textId="4684E4E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1.77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1.41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2.20)</w:t>
            </w:r>
          </w:p>
        </w:tc>
        <w:tc>
          <w:tcPr>
            <w:tcW w:w="380" w:type="pct"/>
            <w:vAlign w:val="center"/>
          </w:tcPr>
          <w:p w14:paraId="5060A294" w14:textId="1598B70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  <w:tr w:rsidR="0045105C" w:rsidRPr="0045105C" w14:paraId="2B67A2CD" w14:textId="77777777" w:rsidTr="00736960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69BD3287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1A485750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644A4B9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11439EAE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6A2B281D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14AED580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124157B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6FCF7EAB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063B48E1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118882E1" w14:textId="77777777" w:rsidTr="00736960">
        <w:trPr>
          <w:jc w:val="center"/>
        </w:trPr>
        <w:tc>
          <w:tcPr>
            <w:tcW w:w="1551" w:type="pct"/>
          </w:tcPr>
          <w:p w14:paraId="41DD5BC1" w14:textId="77777777" w:rsidR="00294F89" w:rsidRPr="0045105C" w:rsidRDefault="00294F8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701" w:type="pct"/>
            <w:vAlign w:val="center"/>
          </w:tcPr>
          <w:p w14:paraId="6415C750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328C3DDA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492D9C5A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75D3FF76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60FC38BE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4719B9FF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410157D5" w14:textId="2DCD6271" w:rsidR="00294F8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6B936B4E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74A7FF59" w14:textId="77777777" w:rsidTr="00736960">
        <w:trPr>
          <w:jc w:val="center"/>
        </w:trPr>
        <w:tc>
          <w:tcPr>
            <w:tcW w:w="1551" w:type="pct"/>
          </w:tcPr>
          <w:p w14:paraId="3D11A8D0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1" w:type="pct"/>
            <w:vAlign w:val="center"/>
          </w:tcPr>
          <w:p w14:paraId="6985FA71" w14:textId="495C8CB8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2.35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1.71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3.22)</w:t>
            </w:r>
          </w:p>
        </w:tc>
        <w:tc>
          <w:tcPr>
            <w:tcW w:w="380" w:type="pct"/>
            <w:vAlign w:val="center"/>
          </w:tcPr>
          <w:p w14:paraId="53E5BACF" w14:textId="63287EC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2F3C7769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3DBDB350" w14:textId="57EA4A02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1.55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1.17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2.06)</w:t>
            </w:r>
          </w:p>
        </w:tc>
        <w:tc>
          <w:tcPr>
            <w:tcW w:w="380" w:type="pct"/>
            <w:vAlign w:val="center"/>
          </w:tcPr>
          <w:p w14:paraId="3194D86F" w14:textId="09EC3B72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03" w:type="pct"/>
            <w:vAlign w:val="center"/>
          </w:tcPr>
          <w:p w14:paraId="363FE208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4BCF203A" w14:textId="178DFB1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1.36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1.00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1.83)</w:t>
            </w:r>
          </w:p>
        </w:tc>
        <w:tc>
          <w:tcPr>
            <w:tcW w:w="380" w:type="pct"/>
            <w:vAlign w:val="center"/>
          </w:tcPr>
          <w:p w14:paraId="64142A4F" w14:textId="128CC5AC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0.046</w:t>
            </w:r>
          </w:p>
        </w:tc>
      </w:tr>
      <w:tr w:rsidR="0045105C" w:rsidRPr="0045105C" w14:paraId="3F1E62D6" w14:textId="77777777" w:rsidTr="00736960">
        <w:trPr>
          <w:jc w:val="center"/>
        </w:trPr>
        <w:tc>
          <w:tcPr>
            <w:tcW w:w="1551" w:type="pct"/>
            <w:tcBorders>
              <w:top w:val="single" w:sz="8" w:space="0" w:color="000000"/>
            </w:tcBorders>
          </w:tcPr>
          <w:p w14:paraId="37C542D3" w14:textId="77777777" w:rsidR="00294F89" w:rsidRPr="0045105C" w:rsidRDefault="00294F89" w:rsidP="00736960">
            <w:pPr>
              <w:spacing w:beforeLines="50" w:before="120" w:after="0"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SIRI</w:t>
            </w: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25A15DE3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3A9BA103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  <w:vAlign w:val="center"/>
          </w:tcPr>
          <w:p w14:paraId="7F7CB7DE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  <w:vAlign w:val="center"/>
          </w:tcPr>
          <w:p w14:paraId="6EA6C04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  <w:vAlign w:val="center"/>
          </w:tcPr>
          <w:p w14:paraId="0E2C1F2B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single" w:sz="8" w:space="0" w:color="000000"/>
            </w:tcBorders>
          </w:tcPr>
          <w:p w14:paraId="4DB47C54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single" w:sz="8" w:space="0" w:color="000000"/>
            </w:tcBorders>
          </w:tcPr>
          <w:p w14:paraId="201275D7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000000"/>
            </w:tcBorders>
          </w:tcPr>
          <w:p w14:paraId="7F3F6BFA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66EEB271" w14:textId="77777777" w:rsidTr="00736960">
        <w:trPr>
          <w:jc w:val="center"/>
        </w:trPr>
        <w:tc>
          <w:tcPr>
            <w:tcW w:w="1551" w:type="pct"/>
          </w:tcPr>
          <w:p w14:paraId="0BC27FE4" w14:textId="77777777" w:rsidR="00294F89" w:rsidRPr="0045105C" w:rsidRDefault="00294F89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 sarcopenia and not elevated SIRI</w:t>
            </w:r>
          </w:p>
        </w:tc>
        <w:tc>
          <w:tcPr>
            <w:tcW w:w="701" w:type="pct"/>
            <w:vAlign w:val="center"/>
          </w:tcPr>
          <w:p w14:paraId="3FB100A1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0472002D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vAlign w:val="center"/>
          </w:tcPr>
          <w:p w14:paraId="247D701A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7B42604C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  <w:vAlign w:val="center"/>
          </w:tcPr>
          <w:p w14:paraId="3C752F0F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</w:tcPr>
          <w:p w14:paraId="769B1834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</w:tcPr>
          <w:p w14:paraId="36FC8737" w14:textId="21926D6B" w:rsidR="00294F89" w:rsidRPr="0045105C" w:rsidRDefault="00736960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宋体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380" w:type="pct"/>
          </w:tcPr>
          <w:p w14:paraId="10DC1A6E" w14:textId="77777777" w:rsidR="00294F89" w:rsidRPr="0045105C" w:rsidRDefault="00294F89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5105C" w:rsidRPr="0045105C" w14:paraId="37AB0473" w14:textId="77777777" w:rsidTr="00736960">
        <w:trPr>
          <w:jc w:val="center"/>
        </w:trPr>
        <w:tc>
          <w:tcPr>
            <w:tcW w:w="1551" w:type="pct"/>
          </w:tcPr>
          <w:p w14:paraId="6E409A00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not elevated SIRI</w:t>
            </w:r>
          </w:p>
        </w:tc>
        <w:tc>
          <w:tcPr>
            <w:tcW w:w="701" w:type="pct"/>
            <w:vAlign w:val="center"/>
          </w:tcPr>
          <w:p w14:paraId="3F60E2FE" w14:textId="579F63E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2.01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1.25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3.25)</w:t>
            </w:r>
          </w:p>
        </w:tc>
        <w:tc>
          <w:tcPr>
            <w:tcW w:w="380" w:type="pct"/>
            <w:vAlign w:val="center"/>
          </w:tcPr>
          <w:p w14:paraId="02F100D2" w14:textId="32944E1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03" w:type="pct"/>
            <w:vAlign w:val="center"/>
          </w:tcPr>
          <w:p w14:paraId="72B923E5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43A2FD75" w14:textId="47A4C81C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1.57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1.00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2.46)</w:t>
            </w:r>
          </w:p>
        </w:tc>
        <w:tc>
          <w:tcPr>
            <w:tcW w:w="380" w:type="pct"/>
            <w:vAlign w:val="center"/>
          </w:tcPr>
          <w:p w14:paraId="5EE2463F" w14:textId="53FB88A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03" w:type="pct"/>
            <w:vAlign w:val="center"/>
          </w:tcPr>
          <w:p w14:paraId="29ADC970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vAlign w:val="center"/>
          </w:tcPr>
          <w:p w14:paraId="0B158C68" w14:textId="1604804D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1.44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0.91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2.29)</w:t>
            </w:r>
          </w:p>
        </w:tc>
        <w:tc>
          <w:tcPr>
            <w:tcW w:w="380" w:type="pct"/>
            <w:vAlign w:val="center"/>
          </w:tcPr>
          <w:p w14:paraId="54B82688" w14:textId="4A909F5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0.124</w:t>
            </w:r>
          </w:p>
        </w:tc>
      </w:tr>
      <w:tr w:rsidR="0045105C" w:rsidRPr="0045105C" w14:paraId="52645105" w14:textId="77777777" w:rsidTr="00736960">
        <w:trPr>
          <w:jc w:val="center"/>
        </w:trPr>
        <w:tc>
          <w:tcPr>
            <w:tcW w:w="1551" w:type="pct"/>
          </w:tcPr>
          <w:p w14:paraId="36D68FD6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No Sarcopenia and elevated SIRI</w:t>
            </w:r>
          </w:p>
        </w:tc>
        <w:tc>
          <w:tcPr>
            <w:tcW w:w="701" w:type="pct"/>
            <w:vAlign w:val="center"/>
          </w:tcPr>
          <w:p w14:paraId="6058D956" w14:textId="2B1C12C2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1.77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1.40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2.25)</w:t>
            </w:r>
          </w:p>
        </w:tc>
        <w:tc>
          <w:tcPr>
            <w:tcW w:w="380" w:type="pct"/>
            <w:vAlign w:val="center"/>
          </w:tcPr>
          <w:p w14:paraId="4B9694DA" w14:textId="3AEFB01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6AD95C83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2FBF0E51" w14:textId="2EE43ED0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1.44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2.40)</w:t>
            </w:r>
          </w:p>
        </w:tc>
        <w:tc>
          <w:tcPr>
            <w:tcW w:w="380" w:type="pct"/>
            <w:vAlign w:val="center"/>
          </w:tcPr>
          <w:p w14:paraId="4F9515A9" w14:textId="60C05D04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256CE53D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5DA31DC4" w14:textId="13C7EEA6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1.79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1.37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2.34)</w:t>
            </w:r>
          </w:p>
        </w:tc>
        <w:tc>
          <w:tcPr>
            <w:tcW w:w="380" w:type="pct"/>
            <w:vAlign w:val="center"/>
          </w:tcPr>
          <w:p w14:paraId="55B9C26A" w14:textId="4D7C9262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  <w:tr w:rsidR="0045105C" w:rsidRPr="0045105C" w14:paraId="67E9ED57" w14:textId="77777777" w:rsidTr="00736960">
        <w:trPr>
          <w:jc w:val="center"/>
        </w:trPr>
        <w:tc>
          <w:tcPr>
            <w:tcW w:w="1551" w:type="pct"/>
          </w:tcPr>
          <w:p w14:paraId="6D8517F6" w14:textId="77777777" w:rsidR="000249A5" w:rsidRPr="0045105C" w:rsidRDefault="000249A5" w:rsidP="00736960">
            <w:pPr>
              <w:spacing w:beforeLines="50" w:before="120" w:after="0"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hAnsi="Times New Roman" w:cs="Times New Roman"/>
                <w:sz w:val="20"/>
                <w:szCs w:val="20"/>
              </w:rPr>
              <w:t>Sarcopenia and elevated SIRI</w:t>
            </w:r>
          </w:p>
        </w:tc>
        <w:tc>
          <w:tcPr>
            <w:tcW w:w="701" w:type="pct"/>
            <w:vAlign w:val="center"/>
          </w:tcPr>
          <w:p w14:paraId="25F52ED5" w14:textId="441EA39E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4.16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2.78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6.24)</w:t>
            </w:r>
          </w:p>
        </w:tc>
        <w:tc>
          <w:tcPr>
            <w:tcW w:w="380" w:type="pct"/>
            <w:vAlign w:val="center"/>
          </w:tcPr>
          <w:p w14:paraId="4A125B99" w14:textId="4677AE7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3D50DB97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620515FB" w14:textId="18F2910B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2.57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1.82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3.64)</w:t>
            </w:r>
          </w:p>
        </w:tc>
        <w:tc>
          <w:tcPr>
            <w:tcW w:w="380" w:type="pct"/>
            <w:vAlign w:val="center"/>
          </w:tcPr>
          <w:p w14:paraId="78292E20" w14:textId="6B2B1A43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" w:type="pct"/>
            <w:vAlign w:val="center"/>
          </w:tcPr>
          <w:p w14:paraId="5EDB69B3" w14:textId="77777777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vAlign w:val="center"/>
          </w:tcPr>
          <w:p w14:paraId="2272DD68" w14:textId="6E873989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2.15</w:t>
            </w:r>
            <w:r w:rsidR="00B3181C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1.47</w:t>
            </w:r>
            <w:r w:rsidR="00CF05A3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3.16)</w:t>
            </w:r>
          </w:p>
        </w:tc>
        <w:tc>
          <w:tcPr>
            <w:tcW w:w="380" w:type="pct"/>
            <w:vAlign w:val="center"/>
          </w:tcPr>
          <w:p w14:paraId="2BA4AF68" w14:textId="379BD98F" w:rsidR="000249A5" w:rsidRPr="0045105C" w:rsidRDefault="000249A5" w:rsidP="00736960">
            <w:pPr>
              <w:spacing w:beforeLines="50" w:before="120" w:after="0"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&lt;</w:t>
            </w:r>
            <w:r w:rsidR="00FE2FE4" w:rsidRPr="0045105C">
              <w:rPr>
                <w:rFonts w:ascii="Times New Roman" w:eastAsia="等线" w:hAnsi="Times New Roman" w:cs="Times New Roman"/>
                <w:sz w:val="20"/>
                <w:szCs w:val="20"/>
              </w:rPr>
              <w:t>0.001</w:t>
            </w:r>
          </w:p>
        </w:tc>
      </w:tr>
    </w:tbl>
    <w:p w14:paraId="6915DB3A" w14:textId="77777777" w:rsidR="00294F89" w:rsidRPr="0045105C" w:rsidRDefault="00294F89" w:rsidP="00736960">
      <w:pPr>
        <w:spacing w:beforeLines="100" w:before="240" w:after="0" w:line="360" w:lineRule="auto"/>
        <w:rPr>
          <w:rFonts w:ascii="Times New Roman" w:eastAsia="宋体" w:hAnsi="Times New Roman" w:cs="Times New Roman"/>
          <w:lang w:eastAsia="zh-CN"/>
        </w:rPr>
      </w:pPr>
      <w:r w:rsidRPr="0045105C">
        <w:rPr>
          <w:rFonts w:ascii="Times New Roman" w:eastAsia="宋体" w:hAnsi="Times New Roman" w:cs="Times New Roman"/>
        </w:rPr>
        <w:t>Abbreviations: HR, hazard ratio; CI confidence interval; SIRI, systemic inflammatory response index</w:t>
      </w:r>
      <w:r w:rsidRPr="0045105C">
        <w:rPr>
          <w:rFonts w:ascii="Times New Roman" w:eastAsia="宋体" w:hAnsi="Times New Roman" w:cs="Times New Roman"/>
          <w:lang w:eastAsia="zh-CN"/>
        </w:rPr>
        <w:t xml:space="preserve">. </w:t>
      </w:r>
    </w:p>
    <w:p w14:paraId="5CF10FF4" w14:textId="144741B4" w:rsidR="00860D2A" w:rsidRPr="0045105C" w:rsidRDefault="00294F89" w:rsidP="00736960">
      <w:pPr>
        <w:spacing w:afterLines="50" w:after="120" w:line="360" w:lineRule="auto"/>
        <w:ind w:right="176"/>
        <w:rPr>
          <w:rFonts w:ascii="Times New Roman" w:eastAsia="宋体" w:hAnsi="Times New Roman" w:cs="Times New Roman"/>
        </w:rPr>
      </w:pPr>
      <w:r w:rsidRPr="0045105C">
        <w:rPr>
          <w:rFonts w:ascii="Times New Roman" w:eastAsia="宋体" w:hAnsi="Times New Roman" w:cs="Times New Roman"/>
        </w:rPr>
        <w:t>Model 1 was adjusted as age (20-39, 40-59, or ≥60), sex (male or female), and race/ethnicity (Mexican American, Other Hispanic, Non-Hispanic White, Non-Hispanic Black or Other); Model 2 was adjusted as model 1 plus education level (below high school, high school, or above high school), family PIR (≤1.0, 1.1–3.0, or &gt;3.0), smoking status (never smoker, former smoker, or current smoker), drinking status (</w:t>
      </w:r>
      <w:proofErr w:type="spellStart"/>
      <w:r w:rsidRPr="0045105C">
        <w:rPr>
          <w:rFonts w:ascii="Times New Roman" w:eastAsia="宋体" w:hAnsi="Times New Roman" w:cs="Times New Roman"/>
        </w:rPr>
        <w:t>nondrinker</w:t>
      </w:r>
      <w:proofErr w:type="spellEnd"/>
      <w:r w:rsidRPr="0045105C">
        <w:rPr>
          <w:rFonts w:ascii="Times New Roman" w:eastAsia="宋体" w:hAnsi="Times New Roman" w:cs="Times New Roman"/>
        </w:rPr>
        <w:t xml:space="preserve">, </w:t>
      </w:r>
      <w:r w:rsidRPr="0045105C">
        <w:rPr>
          <w:rFonts w:ascii="Times New Roman" w:eastAsia="等线" w:hAnsi="Times New Roman" w:cs="Times New Roman"/>
        </w:rPr>
        <w:t>low-to-moderate drinker</w:t>
      </w:r>
      <w:r w:rsidRPr="0045105C">
        <w:rPr>
          <w:rFonts w:ascii="Times New Roman" w:eastAsia="宋体" w:hAnsi="Times New Roman" w:cs="Times New Roman"/>
        </w:rPr>
        <w:t>, or heavy drinker), BMI (&lt;25.0, 25.0-29.9, or &gt;29.9), physical activity (inactive, insufficiently active, or active), HEI (in quartiles), and Charlson comorbidity index (continuous).</w:t>
      </w:r>
      <w:r w:rsidRPr="0045105C">
        <w:rPr>
          <w:rFonts w:ascii="Times New Roman" w:eastAsia="Times New Roman" w:hAnsi="Times New Roman" w:cs="Times New Roman"/>
          <w:lang w:eastAsia="sv-SE"/>
        </w:rPr>
        <w:t xml:space="preserve"> </w:t>
      </w:r>
      <w:bookmarkEnd w:id="1"/>
      <w:bookmarkEnd w:id="4"/>
    </w:p>
    <w:sectPr w:rsidR="00860D2A" w:rsidRPr="0045105C" w:rsidSect="00736960">
      <w:pgSz w:w="12240" w:h="15840" w:code="1"/>
      <w:pgMar w:top="1440" w:right="567" w:bottom="1440" w:left="567" w:header="720" w:footer="720" w:gutter="0"/>
      <w:cols w:space="425"/>
      <w:docGrid w:linePitch="360" w:charSpace="15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A30064" w14:textId="77777777" w:rsidR="00DA4403" w:rsidRDefault="00DA4403" w:rsidP="005E284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AD7D6D2" w14:textId="77777777" w:rsidR="00DA4403" w:rsidRDefault="00DA4403" w:rsidP="005E284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8957224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B107822" w14:textId="77777777" w:rsidR="00483414" w:rsidRDefault="00483414">
            <w:pPr>
              <w:pStyle w:val="a6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1DD8F5D" w14:textId="77777777" w:rsidR="00483414" w:rsidRDefault="00483414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B8CC1F" w14:textId="77777777" w:rsidR="00DA4403" w:rsidRDefault="00DA4403" w:rsidP="005E284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E40B264" w14:textId="77777777" w:rsidR="00DA4403" w:rsidRDefault="00DA4403" w:rsidP="005E284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80"/>
    <w:rsid w:val="000249A5"/>
    <w:rsid w:val="000315B1"/>
    <w:rsid w:val="00066296"/>
    <w:rsid w:val="00083E32"/>
    <w:rsid w:val="000A3328"/>
    <w:rsid w:val="000A3915"/>
    <w:rsid w:val="000A52DC"/>
    <w:rsid w:val="000A6F26"/>
    <w:rsid w:val="000A6F96"/>
    <w:rsid w:val="000B0552"/>
    <w:rsid w:val="000B50E5"/>
    <w:rsid w:val="000F11D4"/>
    <w:rsid w:val="000F1FD7"/>
    <w:rsid w:val="000F4D81"/>
    <w:rsid w:val="000F5F4B"/>
    <w:rsid w:val="00106C71"/>
    <w:rsid w:val="00107105"/>
    <w:rsid w:val="00122D7D"/>
    <w:rsid w:val="001864E9"/>
    <w:rsid w:val="001B623F"/>
    <w:rsid w:val="001C74DD"/>
    <w:rsid w:val="00277FCD"/>
    <w:rsid w:val="00294F89"/>
    <w:rsid w:val="002D43FF"/>
    <w:rsid w:val="002D73A3"/>
    <w:rsid w:val="002E12B9"/>
    <w:rsid w:val="00380AE6"/>
    <w:rsid w:val="00396A7C"/>
    <w:rsid w:val="003D102E"/>
    <w:rsid w:val="003D53CF"/>
    <w:rsid w:val="003E234A"/>
    <w:rsid w:val="00412B37"/>
    <w:rsid w:val="00434DCC"/>
    <w:rsid w:val="0045105C"/>
    <w:rsid w:val="00465375"/>
    <w:rsid w:val="00476579"/>
    <w:rsid w:val="00483414"/>
    <w:rsid w:val="004A2BF5"/>
    <w:rsid w:val="004C51E7"/>
    <w:rsid w:val="00537437"/>
    <w:rsid w:val="00555C67"/>
    <w:rsid w:val="00572971"/>
    <w:rsid w:val="005B34EA"/>
    <w:rsid w:val="005E07DF"/>
    <w:rsid w:val="005E2840"/>
    <w:rsid w:val="005E5D80"/>
    <w:rsid w:val="00616826"/>
    <w:rsid w:val="006B041A"/>
    <w:rsid w:val="006C3F43"/>
    <w:rsid w:val="006D4CC5"/>
    <w:rsid w:val="006E61EF"/>
    <w:rsid w:val="006F3055"/>
    <w:rsid w:val="006F4255"/>
    <w:rsid w:val="00707832"/>
    <w:rsid w:val="007105FA"/>
    <w:rsid w:val="0073558D"/>
    <w:rsid w:val="00736960"/>
    <w:rsid w:val="00751793"/>
    <w:rsid w:val="00787F0A"/>
    <w:rsid w:val="007D2269"/>
    <w:rsid w:val="007F24B4"/>
    <w:rsid w:val="008356D5"/>
    <w:rsid w:val="00860D2A"/>
    <w:rsid w:val="008635E2"/>
    <w:rsid w:val="008742D1"/>
    <w:rsid w:val="008E0D6A"/>
    <w:rsid w:val="009019A9"/>
    <w:rsid w:val="009568DB"/>
    <w:rsid w:val="00961B14"/>
    <w:rsid w:val="00963BEC"/>
    <w:rsid w:val="00981372"/>
    <w:rsid w:val="00984DFA"/>
    <w:rsid w:val="009A1511"/>
    <w:rsid w:val="009E3ACA"/>
    <w:rsid w:val="00A12B39"/>
    <w:rsid w:val="00A12B59"/>
    <w:rsid w:val="00A3109A"/>
    <w:rsid w:val="00A45BAE"/>
    <w:rsid w:val="00A75E58"/>
    <w:rsid w:val="00A936C2"/>
    <w:rsid w:val="00AC76F8"/>
    <w:rsid w:val="00B026E0"/>
    <w:rsid w:val="00B3181C"/>
    <w:rsid w:val="00B57962"/>
    <w:rsid w:val="00B72F0C"/>
    <w:rsid w:val="00B81ACF"/>
    <w:rsid w:val="00B9082D"/>
    <w:rsid w:val="00BB4A87"/>
    <w:rsid w:val="00BC2A82"/>
    <w:rsid w:val="00BC4B94"/>
    <w:rsid w:val="00BD5DDD"/>
    <w:rsid w:val="00C10EBD"/>
    <w:rsid w:val="00C1194B"/>
    <w:rsid w:val="00C22EA3"/>
    <w:rsid w:val="00C268DD"/>
    <w:rsid w:val="00C27077"/>
    <w:rsid w:val="00C314F7"/>
    <w:rsid w:val="00CA6EFD"/>
    <w:rsid w:val="00CB1517"/>
    <w:rsid w:val="00CF05A3"/>
    <w:rsid w:val="00CF390D"/>
    <w:rsid w:val="00D0362B"/>
    <w:rsid w:val="00D32BF3"/>
    <w:rsid w:val="00D45AC2"/>
    <w:rsid w:val="00DA1833"/>
    <w:rsid w:val="00DA4403"/>
    <w:rsid w:val="00DC1D5D"/>
    <w:rsid w:val="00DE1D5C"/>
    <w:rsid w:val="00DE6A95"/>
    <w:rsid w:val="00E0783C"/>
    <w:rsid w:val="00E304D4"/>
    <w:rsid w:val="00E57C0D"/>
    <w:rsid w:val="00E71784"/>
    <w:rsid w:val="00E83F9C"/>
    <w:rsid w:val="00E93568"/>
    <w:rsid w:val="00EC1DC9"/>
    <w:rsid w:val="00EC27C5"/>
    <w:rsid w:val="00ED27FB"/>
    <w:rsid w:val="00EE41B0"/>
    <w:rsid w:val="00EE7DD2"/>
    <w:rsid w:val="00EF565A"/>
    <w:rsid w:val="00EF6CB6"/>
    <w:rsid w:val="00F71E45"/>
    <w:rsid w:val="00FB6FE1"/>
    <w:rsid w:val="00FE2FE4"/>
    <w:rsid w:val="00FE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554EC"/>
  <w15:chartTrackingRefBased/>
  <w15:docId w15:val="{E8A33E0B-C994-49E3-B79A-B62D55F1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D80"/>
    <w:pPr>
      <w:spacing w:after="160" w:line="259" w:lineRule="auto"/>
      <w:jc w:val="left"/>
    </w:pPr>
    <w:rPr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284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E2840"/>
    <w:rPr>
      <w:kern w:val="0"/>
      <w:sz w:val="18"/>
      <w:szCs w:val="18"/>
      <w:lang w:val="en-GB" w:eastAsia="en-US"/>
    </w:rPr>
  </w:style>
  <w:style w:type="paragraph" w:styleId="a6">
    <w:name w:val="footer"/>
    <w:basedOn w:val="a"/>
    <w:link w:val="a7"/>
    <w:uiPriority w:val="99"/>
    <w:unhideWhenUsed/>
    <w:rsid w:val="005E284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E2840"/>
    <w:rPr>
      <w:kern w:val="0"/>
      <w:sz w:val="18"/>
      <w:szCs w:val="18"/>
      <w:lang w:val="en-GB" w:eastAsia="en-US"/>
    </w:rPr>
  </w:style>
  <w:style w:type="table" w:customStyle="1" w:styleId="1">
    <w:name w:val="网格型1"/>
    <w:basedOn w:val="a1"/>
    <w:next w:val="a3"/>
    <w:uiPriority w:val="39"/>
    <w:rsid w:val="009E3ACA"/>
    <w:pPr>
      <w:jc w:val="left"/>
    </w:pPr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39"/>
    <w:rsid w:val="006D4CC5"/>
    <w:pPr>
      <w:jc w:val="left"/>
    </w:pPr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Word&#31354;&#30333;&#27169;&#26495;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Word空白模板.dotm</Template>
  <TotalTime>2336</TotalTime>
  <Pages>13</Pages>
  <Words>3014</Words>
  <Characters>17184</Characters>
  <Application>Microsoft Office Word</Application>
  <DocSecurity>0</DocSecurity>
  <Lines>143</Lines>
  <Paragraphs>40</Paragraphs>
  <ScaleCrop>false</ScaleCrop>
  <Company/>
  <LinksUpToDate>false</LinksUpToDate>
  <CharactersWithSpaces>20158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ZHU XU</cp:lastModifiedBy>
  <cp:revision>66</cp:revision>
  <dcterms:created xsi:type="dcterms:W3CDTF">2023-11-11T06:55:00Z</dcterms:created>
  <dcterms:modified xsi:type="dcterms:W3CDTF">2024-07-26T08:59:00Z</dcterms:modified>
</cp:coreProperties>
</file>