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2995" w14:textId="330FAC1D" w:rsidR="00720958" w:rsidRDefault="00720958" w:rsidP="00720958">
      <w:pPr>
        <w:spacing w:line="360" w:lineRule="auto"/>
        <w:ind w:left="720" w:hanging="360"/>
        <w:jc w:val="both"/>
        <w:rPr>
          <w:rFonts w:ascii="Arial" w:hAnsi="Arial" w:cs="Arial"/>
          <w:sz w:val="40"/>
          <w:szCs w:val="40"/>
          <w:lang w:val="en-CA"/>
        </w:rPr>
      </w:pPr>
      <w:r w:rsidRPr="21E6E1C4">
        <w:rPr>
          <w:rFonts w:ascii="Arial" w:hAnsi="Arial" w:cs="Arial"/>
          <w:sz w:val="40"/>
          <w:szCs w:val="40"/>
          <w:lang w:val="en-CA"/>
        </w:rPr>
        <w:t>The impact of COVID-19 on antimicrobial use and resistant bacteria in the Nordics: a regression modeling approach</w:t>
      </w:r>
    </w:p>
    <w:p w14:paraId="61BDB818" w14:textId="77777777" w:rsidR="00F82DBE" w:rsidRPr="00E86A75" w:rsidRDefault="00F82DBE" w:rsidP="00F82DBE">
      <w:pPr>
        <w:rPr>
          <w:rFonts w:ascii="Arial" w:hAnsi="Arial" w:cs="Arial"/>
          <w:vertAlign w:val="superscript"/>
          <w:lang w:val="en-CA"/>
        </w:rPr>
      </w:pPr>
      <w:r w:rsidRPr="00E86A75">
        <w:rPr>
          <w:rFonts w:ascii="Arial" w:hAnsi="Arial" w:cs="Arial"/>
          <w:lang w:val="en-CA"/>
        </w:rPr>
        <w:t xml:space="preserve">Tam T. </w:t>
      </w:r>
      <w:proofErr w:type="spellStart"/>
      <w:r w:rsidRPr="00E86A75">
        <w:rPr>
          <w:rFonts w:ascii="Arial" w:hAnsi="Arial" w:cs="Arial"/>
          <w:lang w:val="en-CA"/>
        </w:rPr>
        <w:t>Tran</w:t>
      </w:r>
      <w:r w:rsidRPr="00E86A75">
        <w:rPr>
          <w:rFonts w:ascii="Arial" w:hAnsi="Arial" w:cs="Arial"/>
          <w:vertAlign w:val="superscript"/>
          <w:lang w:val="en-CA"/>
        </w:rPr>
        <w:t>1</w:t>
      </w:r>
      <w:proofErr w:type="spellEnd"/>
      <w:r w:rsidRPr="00E86A75">
        <w:rPr>
          <w:rFonts w:ascii="Arial" w:hAnsi="Arial" w:cs="Arial"/>
          <w:vertAlign w:val="superscript"/>
          <w:lang w:val="en-CA"/>
        </w:rPr>
        <w:t>*</w:t>
      </w:r>
      <w:r w:rsidRPr="00E86A75">
        <w:rPr>
          <w:rFonts w:ascii="Arial" w:hAnsi="Arial" w:cs="Arial"/>
          <w:lang w:val="en-CA"/>
        </w:rPr>
        <w:t xml:space="preserve">, Adriana </w:t>
      </w:r>
      <w:proofErr w:type="spellStart"/>
      <w:r w:rsidRPr="00E86A75">
        <w:rPr>
          <w:rFonts w:ascii="Arial" w:hAnsi="Arial" w:cs="Arial"/>
          <w:lang w:val="en-CA"/>
        </w:rPr>
        <w:t>Krolicka</w:t>
      </w:r>
      <w:r w:rsidRPr="00E86A75">
        <w:rPr>
          <w:rFonts w:ascii="Arial" w:hAnsi="Arial" w:cs="Arial"/>
          <w:vertAlign w:val="superscript"/>
          <w:lang w:val="en-CA"/>
        </w:rPr>
        <w:t>1</w:t>
      </w:r>
      <w:proofErr w:type="spellEnd"/>
      <w:r w:rsidRPr="00E86A75">
        <w:rPr>
          <w:rFonts w:ascii="Arial" w:hAnsi="Arial" w:cs="Arial"/>
          <w:lang w:val="en-CA"/>
        </w:rPr>
        <w:t>, Ananda Tiwari</w:t>
      </w:r>
      <w:r w:rsidRPr="00E86A75">
        <w:rPr>
          <w:rFonts w:ascii="Arial" w:hAnsi="Arial" w:cs="Arial"/>
          <w:vertAlign w:val="superscript"/>
          <w:lang w:val="en-CA"/>
        </w:rPr>
        <w:t xml:space="preserve"> 2,3</w:t>
      </w:r>
      <w:r w:rsidRPr="00E86A75">
        <w:rPr>
          <w:rFonts w:ascii="Arial" w:hAnsi="Arial" w:cs="Arial"/>
          <w:lang w:val="en-CA"/>
        </w:rPr>
        <w:t xml:space="preserve">, </w:t>
      </w:r>
      <w:proofErr w:type="spellStart"/>
      <w:r w:rsidRPr="00E86A75">
        <w:rPr>
          <w:rStyle w:val="given-name"/>
          <w:rFonts w:ascii="Arial" w:hAnsi="Arial" w:cs="Arial"/>
          <w:lang w:val="en-CA"/>
        </w:rPr>
        <w:t>Tarja</w:t>
      </w:r>
      <w:proofErr w:type="spellEnd"/>
      <w:r w:rsidRPr="00E86A75">
        <w:rPr>
          <w:rFonts w:ascii="Arial" w:hAnsi="Arial" w:cs="Arial"/>
          <w:lang w:val="en-CA"/>
        </w:rPr>
        <w:t> </w:t>
      </w:r>
      <w:proofErr w:type="spellStart"/>
      <w:r w:rsidRPr="00E86A75">
        <w:rPr>
          <w:rStyle w:val="text"/>
          <w:rFonts w:ascii="Arial" w:hAnsi="Arial" w:cs="Arial"/>
          <w:lang w:val="en-CA"/>
        </w:rPr>
        <w:t>Pitkänen</w:t>
      </w:r>
      <w:proofErr w:type="spellEnd"/>
      <w:r w:rsidRPr="00E86A75">
        <w:rPr>
          <w:rFonts w:ascii="Arial" w:hAnsi="Arial" w:cs="Arial"/>
          <w:vertAlign w:val="superscript"/>
          <w:lang w:val="en-CA"/>
        </w:rPr>
        <w:t xml:space="preserve"> 2,3</w:t>
      </w:r>
      <w:r w:rsidRPr="00E86A75">
        <w:rPr>
          <w:rStyle w:val="text"/>
          <w:rFonts w:ascii="Arial" w:hAnsi="Arial" w:cs="Arial"/>
          <w:lang w:val="en-CA"/>
        </w:rPr>
        <w:t>,</w:t>
      </w:r>
      <w:r w:rsidRPr="00E86A75">
        <w:rPr>
          <w:rFonts w:ascii="Arial" w:hAnsi="Arial" w:cs="Arial"/>
          <w:lang w:val="en-CA"/>
        </w:rPr>
        <w:t xml:space="preserve"> Rolf </w:t>
      </w:r>
      <w:proofErr w:type="spellStart"/>
      <w:r w:rsidRPr="00E86A75">
        <w:rPr>
          <w:rFonts w:ascii="Arial" w:hAnsi="Arial" w:cs="Arial"/>
          <w:lang w:val="en-CA"/>
        </w:rPr>
        <w:t>Lood</w:t>
      </w:r>
      <w:r w:rsidRPr="00E86A75">
        <w:rPr>
          <w:rFonts w:ascii="Arial" w:eastAsia="Arial" w:hAnsi="Arial" w:cs="Arial"/>
          <w:vertAlign w:val="superscript"/>
          <w:lang w:val="en-CA"/>
        </w:rPr>
        <w:t>4</w:t>
      </w:r>
      <w:proofErr w:type="spellEnd"/>
      <w:r w:rsidRPr="00E86A75">
        <w:rPr>
          <w:rFonts w:ascii="Arial" w:hAnsi="Arial" w:cs="Arial"/>
          <w:lang w:val="en-CA"/>
        </w:rPr>
        <w:t xml:space="preserve">, </w:t>
      </w:r>
      <w:proofErr w:type="spellStart"/>
      <w:r w:rsidRPr="00E86A75">
        <w:rPr>
          <w:rFonts w:ascii="Arial" w:hAnsi="Arial" w:cs="Arial"/>
          <w:lang w:val="en-CA"/>
        </w:rPr>
        <w:t>Ásta</w:t>
      </w:r>
      <w:proofErr w:type="spellEnd"/>
      <w:r w:rsidRPr="00E86A75">
        <w:rPr>
          <w:rFonts w:ascii="Arial" w:hAnsi="Arial" w:cs="Arial"/>
          <w:lang w:val="en-CA"/>
        </w:rPr>
        <w:t xml:space="preserve"> </w:t>
      </w:r>
      <w:proofErr w:type="spellStart"/>
      <w:r w:rsidRPr="00E86A75">
        <w:rPr>
          <w:rFonts w:ascii="Arial" w:hAnsi="Arial" w:cs="Arial"/>
          <w:lang w:val="en-CA"/>
        </w:rPr>
        <w:t>Margrét</w:t>
      </w:r>
      <w:proofErr w:type="spellEnd"/>
      <w:r w:rsidRPr="00E86A75">
        <w:rPr>
          <w:rFonts w:ascii="Arial" w:hAnsi="Arial" w:cs="Arial"/>
          <w:lang w:val="en-CA"/>
        </w:rPr>
        <w:t xml:space="preserve"> </w:t>
      </w:r>
      <w:proofErr w:type="spellStart"/>
      <w:r w:rsidRPr="00E86A75">
        <w:rPr>
          <w:rFonts w:ascii="Arial" w:hAnsi="Arial" w:cs="Arial"/>
          <w:lang w:val="en-CA"/>
        </w:rPr>
        <w:t>Ásmundsdóttir</w:t>
      </w:r>
      <w:r w:rsidRPr="00E86A75">
        <w:rPr>
          <w:rFonts w:ascii="Arial" w:hAnsi="Arial" w:cs="Arial"/>
          <w:vertAlign w:val="superscript"/>
          <w:lang w:val="en-CA"/>
        </w:rPr>
        <w:t>5</w:t>
      </w:r>
      <w:proofErr w:type="spellEnd"/>
      <w:r w:rsidRPr="00E86A75">
        <w:rPr>
          <w:rFonts w:ascii="Arial" w:hAnsi="Arial" w:cs="Arial"/>
          <w:lang w:val="en-CA"/>
        </w:rPr>
        <w:t xml:space="preserve">, Odd-Gunnar </w:t>
      </w:r>
      <w:proofErr w:type="spellStart"/>
      <w:r w:rsidRPr="00E86A75">
        <w:rPr>
          <w:rFonts w:ascii="Arial" w:hAnsi="Arial" w:cs="Arial"/>
          <w:lang w:val="en-CA"/>
        </w:rPr>
        <w:t>Wikmark</w:t>
      </w:r>
      <w:r w:rsidRPr="00E86A75">
        <w:rPr>
          <w:rFonts w:ascii="Arial" w:hAnsi="Arial" w:cs="Arial"/>
          <w:vertAlign w:val="superscript"/>
          <w:lang w:val="en-CA"/>
        </w:rPr>
        <w:t>1,6</w:t>
      </w:r>
      <w:proofErr w:type="spellEnd"/>
    </w:p>
    <w:p w14:paraId="464C6814" w14:textId="77777777" w:rsidR="00F82DBE" w:rsidRPr="00E86A75" w:rsidRDefault="00F82DBE" w:rsidP="00F82DBE">
      <w:pPr>
        <w:rPr>
          <w:rFonts w:ascii="Arial" w:eastAsia="Arial" w:hAnsi="Arial" w:cs="Arial"/>
          <w:vertAlign w:val="superscript"/>
          <w:lang w:val="en-CA"/>
        </w:rPr>
      </w:pPr>
      <w:proofErr w:type="spellStart"/>
      <w:r w:rsidRPr="00E86A75">
        <w:rPr>
          <w:rFonts w:ascii="Arial" w:eastAsia="Arial" w:hAnsi="Arial" w:cs="Arial"/>
          <w:vertAlign w:val="superscript"/>
          <w:lang w:val="en-CA"/>
        </w:rPr>
        <w:t>1</w:t>
      </w:r>
      <w:r w:rsidRPr="00E86A75">
        <w:rPr>
          <w:rFonts w:ascii="Arial" w:eastAsia="Arial" w:hAnsi="Arial" w:cs="Arial"/>
          <w:lang w:val="en-CA"/>
        </w:rPr>
        <w:t>Norwegian</w:t>
      </w:r>
      <w:proofErr w:type="spellEnd"/>
      <w:r w:rsidRPr="00E86A75">
        <w:rPr>
          <w:rFonts w:ascii="Arial" w:eastAsia="Arial" w:hAnsi="Arial" w:cs="Arial"/>
          <w:lang w:val="en-CA"/>
        </w:rPr>
        <w:t xml:space="preserve"> Research Centre AS (</w:t>
      </w:r>
      <w:proofErr w:type="spellStart"/>
      <w:r w:rsidRPr="00E86A75">
        <w:rPr>
          <w:rFonts w:ascii="Arial" w:eastAsia="Arial" w:hAnsi="Arial" w:cs="Arial"/>
          <w:lang w:val="en-CA"/>
        </w:rPr>
        <w:t>NORCE</w:t>
      </w:r>
      <w:proofErr w:type="spellEnd"/>
      <w:r w:rsidRPr="00E86A75">
        <w:rPr>
          <w:rFonts w:ascii="Arial" w:eastAsia="Arial" w:hAnsi="Arial" w:cs="Arial"/>
          <w:lang w:val="en-CA"/>
        </w:rPr>
        <w:t xml:space="preserve">), </w:t>
      </w:r>
      <w:proofErr w:type="spellStart"/>
      <w:r w:rsidRPr="00E86A75">
        <w:rPr>
          <w:rFonts w:ascii="Arial" w:eastAsia="Arial" w:hAnsi="Arial" w:cs="Arial"/>
          <w:lang w:val="en-CA"/>
        </w:rPr>
        <w:t>Nygårdstangen</w:t>
      </w:r>
      <w:proofErr w:type="spellEnd"/>
      <w:r w:rsidRPr="00E86A75">
        <w:rPr>
          <w:rFonts w:ascii="Arial" w:eastAsia="Arial" w:hAnsi="Arial" w:cs="Arial"/>
          <w:lang w:val="en-CA"/>
        </w:rPr>
        <w:t>, 5838, Bergen, Norway</w:t>
      </w:r>
    </w:p>
    <w:p w14:paraId="7C41AEAA" w14:textId="77777777" w:rsidR="00F82DBE" w:rsidRPr="00E86A75" w:rsidRDefault="00F82DBE" w:rsidP="00F82DBE">
      <w:pPr>
        <w:rPr>
          <w:rFonts w:ascii="Arial" w:eastAsia="Arial" w:hAnsi="Arial" w:cs="Arial"/>
          <w:lang w:val="en-GB"/>
        </w:rPr>
      </w:pPr>
      <w:proofErr w:type="spellStart"/>
      <w:r w:rsidRPr="00E86A75">
        <w:rPr>
          <w:rFonts w:ascii="Arial" w:eastAsia="Arial" w:hAnsi="Arial" w:cs="Arial"/>
          <w:vertAlign w:val="superscript"/>
          <w:lang w:val="en-GB"/>
        </w:rPr>
        <w:t>2</w:t>
      </w:r>
      <w:r w:rsidRPr="00E86A75">
        <w:rPr>
          <w:rFonts w:ascii="Arial" w:eastAsia="Arial" w:hAnsi="Arial" w:cs="Arial"/>
          <w:lang w:val="en-GB"/>
        </w:rPr>
        <w:t>Finnish</w:t>
      </w:r>
      <w:proofErr w:type="spellEnd"/>
      <w:r w:rsidRPr="00E86A75">
        <w:rPr>
          <w:rFonts w:ascii="Arial" w:eastAsia="Arial" w:hAnsi="Arial" w:cs="Arial"/>
          <w:lang w:val="en-GB"/>
        </w:rPr>
        <w:t xml:space="preserve"> Institute for Health and Welfare, </w:t>
      </w:r>
      <w:r w:rsidRPr="00E86A75">
        <w:rPr>
          <w:rFonts w:ascii="Arial" w:eastAsia="Arial" w:hAnsi="Arial" w:cs="Arial"/>
          <w:lang w:val="en-US"/>
        </w:rPr>
        <w:t>Expert Microbiology Unit</w:t>
      </w:r>
      <w:r w:rsidRPr="00E86A75">
        <w:rPr>
          <w:rFonts w:ascii="Arial" w:eastAsia="Arial" w:hAnsi="Arial" w:cs="Arial"/>
          <w:lang w:val="en-GB"/>
        </w:rPr>
        <w:t xml:space="preserve">, </w:t>
      </w:r>
      <w:proofErr w:type="spellStart"/>
      <w:r w:rsidRPr="00E86A75">
        <w:rPr>
          <w:rFonts w:ascii="Arial" w:eastAsia="Arial" w:hAnsi="Arial" w:cs="Arial"/>
          <w:lang w:val="en-US"/>
        </w:rPr>
        <w:t>Neulaniementie</w:t>
      </w:r>
      <w:proofErr w:type="spellEnd"/>
      <w:r w:rsidRPr="00E86A75">
        <w:rPr>
          <w:rFonts w:ascii="Arial" w:eastAsia="Arial" w:hAnsi="Arial" w:cs="Arial"/>
          <w:lang w:val="en-US"/>
        </w:rPr>
        <w:t xml:space="preserve"> 4, Kuopio FI-70701, Finland</w:t>
      </w:r>
      <w:r w:rsidRPr="00E86A75">
        <w:rPr>
          <w:rFonts w:ascii="Arial" w:eastAsia="Arial" w:hAnsi="Arial" w:cs="Arial"/>
          <w:lang w:val="en-GB"/>
        </w:rPr>
        <w:t xml:space="preserve">  </w:t>
      </w:r>
    </w:p>
    <w:p w14:paraId="7ED6A312" w14:textId="77777777" w:rsidR="00F82DBE" w:rsidRPr="00E86A75" w:rsidRDefault="00F82DBE" w:rsidP="00F82DBE">
      <w:pPr>
        <w:rPr>
          <w:rFonts w:ascii="Arial" w:eastAsia="Arial" w:hAnsi="Arial" w:cs="Arial"/>
          <w:lang w:val="en-US"/>
        </w:rPr>
      </w:pPr>
      <w:proofErr w:type="spellStart"/>
      <w:r w:rsidRPr="00E86A75">
        <w:rPr>
          <w:rFonts w:ascii="Arial" w:eastAsia="Arial" w:hAnsi="Arial" w:cs="Arial"/>
          <w:vertAlign w:val="superscript"/>
          <w:lang w:val="en-GB"/>
        </w:rPr>
        <w:t>3</w:t>
      </w:r>
      <w:r w:rsidRPr="00E86A75">
        <w:rPr>
          <w:rFonts w:ascii="Arial" w:eastAsia="Arial" w:hAnsi="Arial" w:cs="Arial"/>
          <w:lang w:val="en-GB"/>
        </w:rPr>
        <w:t>University</w:t>
      </w:r>
      <w:proofErr w:type="spellEnd"/>
      <w:r w:rsidRPr="00E86A75">
        <w:rPr>
          <w:rFonts w:ascii="Arial" w:eastAsia="Arial" w:hAnsi="Arial" w:cs="Arial"/>
          <w:lang w:val="en-GB"/>
        </w:rPr>
        <w:t xml:space="preserve"> of Helsinki, </w:t>
      </w:r>
      <w:r w:rsidRPr="00E86A75">
        <w:rPr>
          <w:rFonts w:ascii="Arial" w:eastAsia="Arial" w:hAnsi="Arial" w:cs="Arial"/>
          <w:lang w:val="en-US"/>
        </w:rPr>
        <w:t>Department of Food Hygiene and Environmental Health</w:t>
      </w:r>
      <w:r w:rsidRPr="00E86A75">
        <w:rPr>
          <w:rFonts w:ascii="Arial" w:eastAsia="Arial" w:hAnsi="Arial" w:cs="Arial"/>
          <w:lang w:val="en-GB"/>
        </w:rPr>
        <w:t xml:space="preserve">, </w:t>
      </w:r>
      <w:r w:rsidRPr="00E86A75">
        <w:rPr>
          <w:rFonts w:ascii="Arial" w:eastAsia="Arial" w:hAnsi="Arial" w:cs="Arial"/>
          <w:lang w:val="en-US"/>
        </w:rPr>
        <w:t xml:space="preserve">Agnes </w:t>
      </w:r>
      <w:proofErr w:type="spellStart"/>
      <w:r w:rsidRPr="00E86A75">
        <w:rPr>
          <w:rFonts w:ascii="Arial" w:eastAsia="Arial" w:hAnsi="Arial" w:cs="Arial"/>
          <w:lang w:val="en-US"/>
        </w:rPr>
        <w:t>Sjöbergin</w:t>
      </w:r>
      <w:proofErr w:type="spellEnd"/>
      <w:r w:rsidRPr="00E86A75">
        <w:rPr>
          <w:rFonts w:ascii="Arial" w:eastAsia="Arial" w:hAnsi="Arial" w:cs="Arial"/>
          <w:lang w:val="en-US"/>
        </w:rPr>
        <w:t xml:space="preserve"> </w:t>
      </w:r>
      <w:proofErr w:type="spellStart"/>
      <w:r w:rsidRPr="00E86A75">
        <w:rPr>
          <w:rFonts w:ascii="Arial" w:eastAsia="Arial" w:hAnsi="Arial" w:cs="Arial"/>
          <w:lang w:val="en-US"/>
        </w:rPr>
        <w:t>katu</w:t>
      </w:r>
      <w:proofErr w:type="spellEnd"/>
      <w:r w:rsidRPr="00E86A75">
        <w:rPr>
          <w:rFonts w:ascii="Arial" w:eastAsia="Arial" w:hAnsi="Arial" w:cs="Arial"/>
          <w:lang w:val="en-US"/>
        </w:rPr>
        <w:t xml:space="preserve"> 2, Helsinki FI-00014, Finland</w:t>
      </w:r>
    </w:p>
    <w:p w14:paraId="0B3AD85D" w14:textId="77777777" w:rsidR="00F82DBE" w:rsidRPr="00E86A75" w:rsidRDefault="00F82DBE" w:rsidP="00F82DBE">
      <w:pPr>
        <w:rPr>
          <w:rFonts w:ascii="Arial" w:eastAsia="Arial" w:hAnsi="Arial" w:cs="Arial"/>
          <w:lang w:val="en-CA"/>
        </w:rPr>
      </w:pPr>
      <w:proofErr w:type="spellStart"/>
      <w:r w:rsidRPr="00E86A75">
        <w:rPr>
          <w:rFonts w:ascii="Arial" w:eastAsia="Arial" w:hAnsi="Arial" w:cs="Arial"/>
          <w:vertAlign w:val="superscript"/>
          <w:lang w:val="en-CA"/>
        </w:rPr>
        <w:t>4</w:t>
      </w:r>
      <w:r w:rsidRPr="00E86A75">
        <w:rPr>
          <w:rFonts w:ascii="Arial" w:eastAsia="Arial" w:hAnsi="Arial" w:cs="Arial"/>
          <w:lang w:val="en-CA"/>
        </w:rPr>
        <w:t>Department</w:t>
      </w:r>
      <w:proofErr w:type="spellEnd"/>
      <w:r w:rsidRPr="00E86A75">
        <w:rPr>
          <w:rFonts w:ascii="Arial" w:eastAsia="Arial" w:hAnsi="Arial" w:cs="Arial"/>
          <w:lang w:val="en-CA"/>
        </w:rPr>
        <w:t xml:space="preserve"> of Clinical Sciences Lund, Division of Infection Medicine, Faculty of Medicine, Lund University, Lund, Sweden   </w:t>
      </w:r>
    </w:p>
    <w:p w14:paraId="6B8B0DC5" w14:textId="77777777" w:rsidR="00F82DBE" w:rsidRPr="00E86A75" w:rsidRDefault="00F82DBE" w:rsidP="00F82DBE">
      <w:pPr>
        <w:rPr>
          <w:rFonts w:ascii="Arial" w:eastAsia="Arial" w:hAnsi="Arial" w:cs="Arial"/>
          <w:lang w:val="en-CA"/>
        </w:rPr>
      </w:pPr>
      <w:proofErr w:type="spellStart"/>
      <w:r w:rsidRPr="00E86A75">
        <w:rPr>
          <w:rFonts w:ascii="Arial" w:hAnsi="Arial" w:cs="Arial"/>
          <w:vertAlign w:val="superscript"/>
          <w:lang w:val="en-CA"/>
        </w:rPr>
        <w:t>5</w:t>
      </w:r>
      <w:r w:rsidRPr="00E86A75">
        <w:rPr>
          <w:rFonts w:ascii="Arial" w:eastAsia="Arial" w:hAnsi="Arial" w:cs="Arial"/>
          <w:lang w:val="en-CA"/>
        </w:rPr>
        <w:t>Department</w:t>
      </w:r>
      <w:proofErr w:type="spellEnd"/>
      <w:r w:rsidRPr="00E86A75">
        <w:rPr>
          <w:rFonts w:ascii="Arial" w:eastAsia="Arial" w:hAnsi="Arial" w:cs="Arial"/>
          <w:lang w:val="en-CA"/>
        </w:rPr>
        <w:t xml:space="preserve"> of Natural Resource Sciences, University of </w:t>
      </w:r>
      <w:proofErr w:type="spellStart"/>
      <w:r w:rsidRPr="00E86A75">
        <w:rPr>
          <w:rFonts w:ascii="Arial" w:eastAsia="Arial" w:hAnsi="Arial" w:cs="Arial"/>
          <w:lang w:val="en-CA"/>
        </w:rPr>
        <w:t>Akureyri</w:t>
      </w:r>
      <w:proofErr w:type="spellEnd"/>
      <w:r w:rsidRPr="00E86A75">
        <w:rPr>
          <w:rFonts w:ascii="Arial" w:eastAsia="Arial" w:hAnsi="Arial" w:cs="Arial"/>
          <w:lang w:val="en-CA"/>
        </w:rPr>
        <w:t xml:space="preserve">, </w:t>
      </w:r>
      <w:proofErr w:type="spellStart"/>
      <w:r w:rsidRPr="00E86A75">
        <w:rPr>
          <w:rFonts w:ascii="Arial" w:eastAsia="Arial" w:hAnsi="Arial" w:cs="Arial"/>
          <w:lang w:val="en-CA"/>
        </w:rPr>
        <w:t>Akureyri</w:t>
      </w:r>
      <w:proofErr w:type="spellEnd"/>
      <w:r w:rsidRPr="00E86A75">
        <w:rPr>
          <w:rFonts w:ascii="Arial" w:eastAsia="Arial" w:hAnsi="Arial" w:cs="Arial"/>
          <w:lang w:val="en-CA"/>
        </w:rPr>
        <w:t>, Iceland</w:t>
      </w:r>
    </w:p>
    <w:p w14:paraId="509C424A" w14:textId="77777777" w:rsidR="00F82DBE" w:rsidRPr="00E86A75" w:rsidRDefault="00F82DBE" w:rsidP="00F82DBE">
      <w:pPr>
        <w:rPr>
          <w:rFonts w:ascii="Arial" w:eastAsia="Arial" w:hAnsi="Arial" w:cs="Arial"/>
          <w:lang w:val="en-CA"/>
        </w:rPr>
      </w:pPr>
      <w:proofErr w:type="spellStart"/>
      <w:r w:rsidRPr="00E86A75">
        <w:rPr>
          <w:rFonts w:ascii="Arial" w:eastAsia="Arial" w:hAnsi="Arial" w:cs="Arial"/>
          <w:vertAlign w:val="superscript"/>
          <w:lang w:val="en-CA"/>
        </w:rPr>
        <w:t>6</w:t>
      </w:r>
      <w:r w:rsidRPr="00E86A75">
        <w:rPr>
          <w:rFonts w:ascii="Arial" w:eastAsia="Arial" w:hAnsi="Arial" w:cs="Arial"/>
          <w:lang w:val="en-CA"/>
        </w:rPr>
        <w:t>Unit</w:t>
      </w:r>
      <w:proofErr w:type="spellEnd"/>
      <w:r w:rsidRPr="00E86A75">
        <w:rPr>
          <w:rFonts w:ascii="Arial" w:eastAsia="Arial" w:hAnsi="Arial" w:cs="Arial"/>
          <w:lang w:val="en-CA"/>
        </w:rPr>
        <w:t xml:space="preserve"> for Environmental Science and Management, Northwest University, Potchefstroom Campus, Private Bag </w:t>
      </w:r>
      <w:proofErr w:type="spellStart"/>
      <w:r w:rsidRPr="00E86A75">
        <w:rPr>
          <w:rFonts w:ascii="Arial" w:eastAsia="Arial" w:hAnsi="Arial" w:cs="Arial"/>
          <w:lang w:val="en-CA"/>
        </w:rPr>
        <w:t>X6001</w:t>
      </w:r>
      <w:proofErr w:type="spellEnd"/>
      <w:r w:rsidRPr="00E86A75">
        <w:rPr>
          <w:rFonts w:ascii="Arial" w:eastAsia="Arial" w:hAnsi="Arial" w:cs="Arial"/>
          <w:lang w:val="en-CA"/>
        </w:rPr>
        <w:t>, Potchefstroom 2520, South Africa</w:t>
      </w:r>
    </w:p>
    <w:p w14:paraId="15A7F750" w14:textId="77777777" w:rsidR="00F82DBE" w:rsidRPr="00E86A75" w:rsidRDefault="00F82DBE" w:rsidP="00F82DBE">
      <w:pPr>
        <w:rPr>
          <w:rFonts w:ascii="Arial" w:hAnsi="Arial" w:cs="Arial"/>
          <w:vertAlign w:val="superscript"/>
          <w:lang w:val="en-CA"/>
        </w:rPr>
      </w:pPr>
    </w:p>
    <w:p w14:paraId="67C77726" w14:textId="77777777" w:rsidR="00F82DBE" w:rsidRPr="00E86A75" w:rsidRDefault="00F82DBE" w:rsidP="00F82DBE">
      <w:pPr>
        <w:rPr>
          <w:rFonts w:ascii="Arial" w:hAnsi="Arial" w:cs="Arial"/>
          <w:lang w:val="en-CA"/>
        </w:rPr>
      </w:pPr>
      <w:r w:rsidRPr="00E86A75">
        <w:rPr>
          <w:rFonts w:ascii="Arial" w:hAnsi="Arial" w:cs="Arial"/>
          <w:lang w:val="en-CA"/>
        </w:rPr>
        <w:t xml:space="preserve">*Corresponding author: Tam T. Tran, email: </w:t>
      </w:r>
      <w:proofErr w:type="spellStart"/>
      <w:r w:rsidRPr="00E86A75">
        <w:rPr>
          <w:rFonts w:ascii="Arial" w:hAnsi="Arial" w:cs="Arial"/>
          <w:lang w:val="en-CA"/>
        </w:rPr>
        <w:t>tran@norceresearch.no</w:t>
      </w:r>
      <w:proofErr w:type="spellEnd"/>
    </w:p>
    <w:p w14:paraId="5363445A" w14:textId="77777777" w:rsidR="0067664D" w:rsidRDefault="0067664D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br w:type="page"/>
      </w:r>
    </w:p>
    <w:p w14:paraId="318B4B24" w14:textId="1B6D862A" w:rsidR="00720958" w:rsidRDefault="00345574" w:rsidP="00720958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lastRenderedPageBreak/>
        <w:t xml:space="preserve">Table </w:t>
      </w:r>
      <w:proofErr w:type="spellStart"/>
      <w:r>
        <w:rPr>
          <w:rFonts w:ascii="Arial" w:hAnsi="Arial" w:cs="Arial"/>
          <w:lang w:val="en-CA"/>
        </w:rPr>
        <w:t>S1</w:t>
      </w:r>
      <w:proofErr w:type="spellEnd"/>
      <w:r>
        <w:rPr>
          <w:rFonts w:ascii="Arial" w:hAnsi="Arial" w:cs="Arial"/>
          <w:lang w:val="en-CA"/>
        </w:rPr>
        <w:t>:</w:t>
      </w:r>
      <w:r w:rsidR="003C0C27">
        <w:rPr>
          <w:rFonts w:ascii="Arial" w:hAnsi="Arial" w:cs="Arial"/>
          <w:lang w:val="en-CA"/>
        </w:rPr>
        <w:t xml:space="preserve"> Summary of </w:t>
      </w:r>
      <w:r w:rsidR="00E95C14">
        <w:rPr>
          <w:rFonts w:ascii="Arial" w:hAnsi="Arial" w:cs="Arial"/>
          <w:lang w:val="en-CA"/>
        </w:rPr>
        <w:t>drug consu</w:t>
      </w:r>
      <w:r w:rsidR="00AF4CF2">
        <w:rPr>
          <w:rFonts w:ascii="Arial" w:hAnsi="Arial" w:cs="Arial"/>
          <w:lang w:val="en-CA"/>
        </w:rPr>
        <w:t>mption data (</w:t>
      </w:r>
      <w:proofErr w:type="spellStart"/>
      <w:r w:rsidR="00692812" w:rsidRPr="00692812">
        <w:rPr>
          <w:rFonts w:ascii="Arial" w:hAnsi="Arial" w:cs="Arial"/>
          <w:lang w:val="en-CA"/>
        </w:rPr>
        <w:t>DDD</w:t>
      </w:r>
      <w:proofErr w:type="spellEnd"/>
      <w:r w:rsidR="00692812" w:rsidRPr="00692812">
        <w:rPr>
          <w:rFonts w:ascii="Arial" w:hAnsi="Arial" w:cs="Arial"/>
          <w:lang w:val="en-CA"/>
        </w:rPr>
        <w:t xml:space="preserve"> per 1000 inhabitants per day</w:t>
      </w:r>
      <w:r w:rsidR="00692812">
        <w:rPr>
          <w:rFonts w:ascii="Arial" w:hAnsi="Arial" w:cs="Arial"/>
          <w:lang w:val="en-CA"/>
        </w:rPr>
        <w:t>)</w:t>
      </w:r>
      <w:r w:rsidR="003C0C27">
        <w:rPr>
          <w:rFonts w:ascii="Arial" w:hAnsi="Arial" w:cs="Arial"/>
          <w:lang w:val="en-CA"/>
        </w:rPr>
        <w:t xml:space="preserve"> </w:t>
      </w:r>
      <w:r w:rsidR="00952E18">
        <w:rPr>
          <w:rFonts w:ascii="Arial" w:hAnsi="Arial" w:cs="Arial"/>
          <w:lang w:val="en-CA"/>
        </w:rPr>
        <w:t xml:space="preserve">collected from </w:t>
      </w:r>
      <w:proofErr w:type="spellStart"/>
      <w:r w:rsidR="00952E18">
        <w:rPr>
          <w:rFonts w:ascii="Arial" w:hAnsi="Arial" w:cs="Arial"/>
          <w:lang w:val="en-CA"/>
        </w:rPr>
        <w:t>ESAC</w:t>
      </w:r>
      <w:proofErr w:type="spellEnd"/>
      <w:r w:rsidR="00952E18">
        <w:rPr>
          <w:rFonts w:ascii="Arial" w:hAnsi="Arial" w:cs="Arial"/>
          <w:lang w:val="en-CA"/>
        </w:rPr>
        <w:t>-Net database</w:t>
      </w:r>
      <w:r w:rsidR="000D7D3C">
        <w:rPr>
          <w:rFonts w:ascii="Arial" w:hAnsi="Arial" w:cs="Arial"/>
          <w:lang w:val="en-CA"/>
        </w:rPr>
        <w:t xml:space="preserve"> in </w:t>
      </w:r>
      <w:r w:rsidR="00FB28D7">
        <w:rPr>
          <w:rFonts w:ascii="Arial" w:hAnsi="Arial" w:cs="Arial"/>
          <w:lang w:val="en-CA"/>
        </w:rPr>
        <w:t xml:space="preserve">the </w:t>
      </w:r>
      <w:r w:rsidR="00E95C14">
        <w:rPr>
          <w:rFonts w:ascii="Arial" w:hAnsi="Arial" w:cs="Arial"/>
          <w:lang w:val="en-CA"/>
        </w:rPr>
        <w:t>Nordics</w:t>
      </w:r>
      <w:r w:rsidR="00B91939">
        <w:rPr>
          <w:rFonts w:ascii="Arial" w:hAnsi="Arial" w:cs="Arial"/>
          <w:lang w:val="en-CA"/>
        </w:rPr>
        <w:t xml:space="preserve"> by countr</w:t>
      </w:r>
      <w:r w:rsidR="00B6184B">
        <w:rPr>
          <w:rFonts w:ascii="Arial" w:hAnsi="Arial" w:cs="Arial"/>
          <w:lang w:val="en-CA"/>
        </w:rPr>
        <w:t>ies</w:t>
      </w:r>
      <w:r w:rsidR="00E95C14">
        <w:rPr>
          <w:rFonts w:ascii="Arial" w:hAnsi="Arial" w:cs="Arial"/>
          <w:lang w:val="en-CA"/>
        </w:rPr>
        <w:t>.</w:t>
      </w:r>
    </w:p>
    <w:tbl>
      <w:tblPr>
        <w:tblStyle w:val="TableGrid"/>
        <w:tblW w:w="7933" w:type="dxa"/>
        <w:jc w:val="center"/>
        <w:tblLook w:val="04A0" w:firstRow="1" w:lastRow="0" w:firstColumn="1" w:lastColumn="0" w:noHBand="0" w:noVBand="1"/>
      </w:tblPr>
      <w:tblGrid>
        <w:gridCol w:w="1413"/>
        <w:gridCol w:w="1422"/>
        <w:gridCol w:w="1134"/>
        <w:gridCol w:w="992"/>
        <w:gridCol w:w="1015"/>
        <w:gridCol w:w="1012"/>
        <w:gridCol w:w="945"/>
      </w:tblGrid>
      <w:tr w:rsidR="00BA34C9" w14:paraId="19766815" w14:textId="77777777" w:rsidTr="00BA34C9">
        <w:trPr>
          <w:trHeight w:val="531"/>
          <w:jc w:val="center"/>
        </w:trPr>
        <w:tc>
          <w:tcPr>
            <w:tcW w:w="1413" w:type="dxa"/>
          </w:tcPr>
          <w:p w14:paraId="47C11435" w14:textId="773B606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Mean and Q</w:t>
            </w:r>
            <w:r w:rsidRPr="00B1503C">
              <w:rPr>
                <w:rFonts w:ascii="Arial" w:hAnsi="Arial" w:cs="Arial"/>
                <w:lang w:val="en-CA"/>
              </w:rPr>
              <w:t>uartiles</w:t>
            </w:r>
          </w:p>
        </w:tc>
        <w:tc>
          <w:tcPr>
            <w:tcW w:w="1422" w:type="dxa"/>
          </w:tcPr>
          <w:p w14:paraId="292A5496" w14:textId="61526690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1134" w:type="dxa"/>
          </w:tcPr>
          <w:p w14:paraId="7145A1F7" w14:textId="69A8119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992" w:type="dxa"/>
          </w:tcPr>
          <w:p w14:paraId="176377CB" w14:textId="6CDE1793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1015" w:type="dxa"/>
          </w:tcPr>
          <w:p w14:paraId="5DF77259" w14:textId="69E9B47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1012" w:type="dxa"/>
          </w:tcPr>
          <w:p w14:paraId="78EAA4BC" w14:textId="75E78D6E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945" w:type="dxa"/>
          </w:tcPr>
          <w:p w14:paraId="3F21B05B" w14:textId="1F3B61DC" w:rsidR="00BA34C9" w:rsidRPr="00A7697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All</w:t>
            </w:r>
          </w:p>
        </w:tc>
      </w:tr>
      <w:tr w:rsidR="00BA34C9" w14:paraId="1B5F7975" w14:textId="77777777" w:rsidTr="00BA34C9">
        <w:trPr>
          <w:trHeight w:val="1626"/>
          <w:jc w:val="center"/>
        </w:trPr>
        <w:tc>
          <w:tcPr>
            <w:tcW w:w="1413" w:type="dxa"/>
          </w:tcPr>
          <w:p w14:paraId="3BEE0824" w14:textId="7777777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Min.</w:t>
            </w:r>
          </w:p>
          <w:p w14:paraId="35BB13E3" w14:textId="7777777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 xml:space="preserve">1st </w:t>
            </w:r>
            <w:r>
              <w:rPr>
                <w:rFonts w:ascii="Arial" w:hAnsi="Arial" w:cs="Arial"/>
                <w:lang w:val="en-CA"/>
              </w:rPr>
              <w:t>Q</w:t>
            </w:r>
            <w:r w:rsidRPr="00215116">
              <w:rPr>
                <w:rFonts w:ascii="Arial" w:hAnsi="Arial" w:cs="Arial"/>
                <w:lang w:val="en-CA"/>
              </w:rPr>
              <w:t>u</w:t>
            </w:r>
            <w:r>
              <w:rPr>
                <w:rFonts w:ascii="Arial" w:hAnsi="Arial" w:cs="Arial"/>
                <w:lang w:val="en-CA"/>
              </w:rPr>
              <w:t>.</w:t>
            </w:r>
          </w:p>
          <w:p w14:paraId="64F6B7E4" w14:textId="7777777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Median</w:t>
            </w:r>
          </w:p>
          <w:p w14:paraId="67F98A28" w14:textId="7777777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Mean</w:t>
            </w:r>
          </w:p>
          <w:p w14:paraId="6B3602AF" w14:textId="7777777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3rd Qu.</w:t>
            </w:r>
          </w:p>
          <w:p w14:paraId="445A5CF3" w14:textId="1211F1D5" w:rsidR="00BA34C9" w:rsidRPr="00A53D07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17F32">
              <w:rPr>
                <w:rFonts w:ascii="Arial" w:hAnsi="Arial" w:cs="Arial"/>
                <w:lang w:val="en-CA"/>
              </w:rPr>
              <w:t>Max.</w:t>
            </w:r>
          </w:p>
        </w:tc>
        <w:tc>
          <w:tcPr>
            <w:tcW w:w="1422" w:type="dxa"/>
          </w:tcPr>
          <w:p w14:paraId="6DF930EC" w14:textId="2715BECB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  <w:r>
              <w:rPr>
                <w:rFonts w:ascii="Arial" w:hAnsi="Arial" w:cs="Arial"/>
                <w:lang w:val="en-CA"/>
              </w:rPr>
              <w:t>4</w:t>
            </w:r>
          </w:p>
          <w:p w14:paraId="0BD6AD0C" w14:textId="298894AB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0.0</w:t>
            </w:r>
            <w:r>
              <w:rPr>
                <w:rFonts w:ascii="Arial" w:hAnsi="Arial" w:cs="Arial"/>
                <w:lang w:val="en-CA"/>
              </w:rPr>
              <w:t>8</w:t>
            </w:r>
          </w:p>
          <w:p w14:paraId="45B95AA2" w14:textId="08454B24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17</w:t>
            </w:r>
          </w:p>
          <w:p w14:paraId="72D6D84F" w14:textId="553C19B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0.95</w:t>
            </w:r>
          </w:p>
          <w:p w14:paraId="37353846" w14:textId="5DB72248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78</w:t>
            </w:r>
          </w:p>
          <w:p w14:paraId="6E83AAEB" w14:textId="32DE688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9.50</w:t>
            </w:r>
          </w:p>
        </w:tc>
        <w:tc>
          <w:tcPr>
            <w:tcW w:w="1134" w:type="dxa"/>
          </w:tcPr>
          <w:p w14:paraId="37C8A69C" w14:textId="65604BF0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</w:p>
          <w:p w14:paraId="27AC8597" w14:textId="62F0C2D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12</w:t>
            </w:r>
          </w:p>
          <w:p w14:paraId="208DC04F" w14:textId="73E19D01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47</w:t>
            </w:r>
          </w:p>
          <w:p w14:paraId="791750FE" w14:textId="5F0ED1B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0.85</w:t>
            </w:r>
          </w:p>
          <w:p w14:paraId="0E8B0641" w14:textId="2FBC54CC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1.08</w:t>
            </w:r>
          </w:p>
          <w:p w14:paraId="714C29D2" w14:textId="0B459BAE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4.40</w:t>
            </w:r>
          </w:p>
        </w:tc>
        <w:tc>
          <w:tcPr>
            <w:tcW w:w="992" w:type="dxa"/>
          </w:tcPr>
          <w:p w14:paraId="718B3D23" w14:textId="684B51F1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</w:p>
          <w:p w14:paraId="05B565D3" w14:textId="1A9D972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0.0</w:t>
            </w:r>
            <w:r>
              <w:rPr>
                <w:rFonts w:ascii="Arial" w:hAnsi="Arial" w:cs="Arial"/>
                <w:lang w:val="en-CA"/>
              </w:rPr>
              <w:t>6</w:t>
            </w:r>
          </w:p>
          <w:p w14:paraId="1B0FF7BE" w14:textId="2C93856F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39</w:t>
            </w:r>
          </w:p>
          <w:p w14:paraId="4E9FEE51" w14:textId="3F1A53C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1.17</w:t>
            </w:r>
          </w:p>
          <w:p w14:paraId="68867F67" w14:textId="0237013B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8</w:t>
            </w:r>
            <w:r w:rsidRPr="008D654A">
              <w:rPr>
                <w:rFonts w:ascii="Arial" w:hAnsi="Arial" w:cs="Arial"/>
                <w:lang w:val="en-CA"/>
              </w:rPr>
              <w:t>7</w:t>
            </w:r>
          </w:p>
          <w:p w14:paraId="11ED6390" w14:textId="75181B3B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9.1</w:t>
            </w:r>
          </w:p>
        </w:tc>
        <w:tc>
          <w:tcPr>
            <w:tcW w:w="1015" w:type="dxa"/>
          </w:tcPr>
          <w:p w14:paraId="1F4390A7" w14:textId="3272C8F8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</w:p>
          <w:p w14:paraId="6FB4F16D" w14:textId="78949D2B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0.0</w:t>
            </w:r>
            <w:r>
              <w:rPr>
                <w:rFonts w:ascii="Arial" w:hAnsi="Arial" w:cs="Arial"/>
                <w:lang w:val="en-CA"/>
              </w:rPr>
              <w:t>5</w:t>
            </w:r>
          </w:p>
          <w:p w14:paraId="240A1C58" w14:textId="785E7AF8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15</w:t>
            </w:r>
          </w:p>
          <w:p w14:paraId="50CA266D" w14:textId="5BA08224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0.9</w:t>
            </w:r>
            <w:r>
              <w:rPr>
                <w:rFonts w:ascii="Arial" w:hAnsi="Arial" w:cs="Arial"/>
                <w:lang w:val="en-CA"/>
              </w:rPr>
              <w:t>2</w:t>
            </w:r>
          </w:p>
          <w:p w14:paraId="2EEF74B0" w14:textId="5E76A66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0.70</w:t>
            </w:r>
          </w:p>
          <w:p w14:paraId="5B1151F8" w14:textId="71FC9D8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5.80</w:t>
            </w:r>
          </w:p>
        </w:tc>
        <w:tc>
          <w:tcPr>
            <w:tcW w:w="1012" w:type="dxa"/>
          </w:tcPr>
          <w:p w14:paraId="3FD76372" w14:textId="37AD7745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</w:p>
          <w:p w14:paraId="450EDB17" w14:textId="30AECBC6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0.06</w:t>
            </w:r>
          </w:p>
          <w:p w14:paraId="65F7D08D" w14:textId="14C563E4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0.16</w:t>
            </w:r>
          </w:p>
          <w:p w14:paraId="6F08B133" w14:textId="2CB4EDF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75</w:t>
            </w:r>
          </w:p>
          <w:p w14:paraId="3B82D4A8" w14:textId="28B531DE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0.8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42827BF3" w14:textId="59EC8999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5.90</w:t>
            </w:r>
          </w:p>
        </w:tc>
        <w:tc>
          <w:tcPr>
            <w:tcW w:w="945" w:type="dxa"/>
          </w:tcPr>
          <w:p w14:paraId="669F5264" w14:textId="7395E2C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53D07">
              <w:rPr>
                <w:rFonts w:ascii="Arial" w:hAnsi="Arial" w:cs="Arial"/>
                <w:lang w:val="en-CA"/>
              </w:rPr>
              <w:t>0.00</w:t>
            </w:r>
          </w:p>
          <w:p w14:paraId="0928AC02" w14:textId="4976F0DD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>0.0</w:t>
            </w:r>
            <w:r>
              <w:rPr>
                <w:rFonts w:ascii="Arial" w:hAnsi="Arial" w:cs="Arial"/>
                <w:lang w:val="en-CA"/>
              </w:rPr>
              <w:t>7</w:t>
            </w:r>
          </w:p>
          <w:p w14:paraId="785B8EDB" w14:textId="582A4BBA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0.24</w:t>
            </w:r>
          </w:p>
          <w:p w14:paraId="6B84685C" w14:textId="535D6247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0.93</w:t>
            </w:r>
          </w:p>
          <w:p w14:paraId="51A4748D" w14:textId="36CB1CEC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0.87</w:t>
            </w:r>
          </w:p>
          <w:p w14:paraId="00B785A5" w14:textId="683BCE6E" w:rsidR="00BA34C9" w:rsidRDefault="00BA34C9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17F32">
              <w:rPr>
                <w:rFonts w:ascii="Arial" w:hAnsi="Arial" w:cs="Arial"/>
                <w:lang w:val="en-CA"/>
              </w:rPr>
              <w:t>9.5</w:t>
            </w:r>
            <w:r>
              <w:rPr>
                <w:rFonts w:ascii="Arial" w:hAnsi="Arial" w:cs="Arial"/>
                <w:lang w:val="en-CA"/>
              </w:rPr>
              <w:t>0</w:t>
            </w:r>
          </w:p>
        </w:tc>
      </w:tr>
    </w:tbl>
    <w:p w14:paraId="7C9B0B8C" w14:textId="22326372" w:rsidR="00692812" w:rsidRDefault="00692812" w:rsidP="00611684">
      <w:pPr>
        <w:spacing w:after="0"/>
        <w:rPr>
          <w:rFonts w:ascii="Arial" w:hAnsi="Arial" w:cs="Arial"/>
          <w:lang w:val="en-CA"/>
        </w:rPr>
      </w:pPr>
      <w:proofErr w:type="spellStart"/>
      <w:r>
        <w:rPr>
          <w:rFonts w:ascii="Arial" w:hAnsi="Arial" w:cs="Arial"/>
          <w:lang w:val="en-CA"/>
        </w:rPr>
        <w:t>DDD</w:t>
      </w:r>
      <w:proofErr w:type="spellEnd"/>
      <w:r>
        <w:rPr>
          <w:rFonts w:ascii="Arial" w:hAnsi="Arial" w:cs="Arial"/>
          <w:lang w:val="en-CA"/>
        </w:rPr>
        <w:t xml:space="preserve"> = </w:t>
      </w:r>
      <w:r w:rsidR="00900952">
        <w:rPr>
          <w:rFonts w:ascii="Arial" w:hAnsi="Arial" w:cs="Arial"/>
          <w:lang w:val="en-CA"/>
        </w:rPr>
        <w:t>Defined Daily Dose</w:t>
      </w:r>
      <w:r w:rsidR="003F3588">
        <w:rPr>
          <w:rFonts w:ascii="Arial" w:hAnsi="Arial" w:cs="Arial"/>
          <w:lang w:val="en-CA"/>
        </w:rPr>
        <w:t>s</w:t>
      </w:r>
    </w:p>
    <w:p w14:paraId="7FD2C2A2" w14:textId="76372F04" w:rsidR="00663CB1" w:rsidRDefault="00EE0F17" w:rsidP="00AE6B7B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Min. = Minimum, Qu. = Q</w:t>
      </w:r>
      <w:r w:rsidRPr="00E95C14">
        <w:rPr>
          <w:rFonts w:ascii="Arial" w:hAnsi="Arial" w:cs="Arial"/>
          <w:lang w:val="en-CA"/>
        </w:rPr>
        <w:t>ua</w:t>
      </w:r>
      <w:r>
        <w:rPr>
          <w:rFonts w:ascii="Arial" w:hAnsi="Arial" w:cs="Arial"/>
          <w:lang w:val="en-CA"/>
        </w:rPr>
        <w:t>r</w:t>
      </w:r>
      <w:r w:rsidRPr="00E95C14">
        <w:rPr>
          <w:rFonts w:ascii="Arial" w:hAnsi="Arial" w:cs="Arial"/>
          <w:lang w:val="en-CA"/>
        </w:rPr>
        <w:t>tile</w:t>
      </w:r>
      <w:r>
        <w:rPr>
          <w:rFonts w:ascii="Arial" w:hAnsi="Arial" w:cs="Arial"/>
          <w:lang w:val="en-CA"/>
        </w:rPr>
        <w:t>, Max. = Maximum</w:t>
      </w:r>
    </w:p>
    <w:p w14:paraId="5043E1FC" w14:textId="33B04940" w:rsidR="001D1A51" w:rsidRDefault="00C77972" w:rsidP="00AE6B7B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Table </w:t>
      </w:r>
      <w:proofErr w:type="spellStart"/>
      <w:r>
        <w:rPr>
          <w:rFonts w:ascii="Arial" w:hAnsi="Arial" w:cs="Arial"/>
          <w:lang w:val="en-CA"/>
        </w:rPr>
        <w:t>S</w:t>
      </w:r>
      <w:r w:rsidR="0013677F">
        <w:rPr>
          <w:rFonts w:ascii="Arial" w:hAnsi="Arial" w:cs="Arial"/>
          <w:lang w:val="en-CA"/>
        </w:rPr>
        <w:t>2</w:t>
      </w:r>
      <w:proofErr w:type="spellEnd"/>
      <w:r>
        <w:rPr>
          <w:rFonts w:ascii="Arial" w:hAnsi="Arial" w:cs="Arial"/>
          <w:lang w:val="en-CA"/>
        </w:rPr>
        <w:t xml:space="preserve">: </w:t>
      </w:r>
      <w:r w:rsidR="00AC2D86">
        <w:rPr>
          <w:rFonts w:ascii="Arial" w:hAnsi="Arial" w:cs="Arial"/>
          <w:lang w:val="en-CA"/>
        </w:rPr>
        <w:t>The mean d</w:t>
      </w:r>
      <w:r w:rsidR="003D0F40">
        <w:rPr>
          <w:rFonts w:ascii="Arial" w:hAnsi="Arial" w:cs="Arial"/>
          <w:lang w:val="en-CA"/>
        </w:rPr>
        <w:t>rug consumption</w:t>
      </w:r>
      <w:r w:rsidR="000468EE">
        <w:rPr>
          <w:rFonts w:ascii="Arial" w:hAnsi="Arial" w:cs="Arial"/>
          <w:lang w:val="en-CA"/>
        </w:rPr>
        <w:t xml:space="preserve"> </w:t>
      </w:r>
      <w:r>
        <w:rPr>
          <w:rFonts w:ascii="Arial" w:hAnsi="Arial" w:cs="Arial"/>
          <w:lang w:val="en-CA"/>
        </w:rPr>
        <w:t>(</w:t>
      </w:r>
      <w:proofErr w:type="spellStart"/>
      <w:r w:rsidRPr="00692812">
        <w:rPr>
          <w:rFonts w:ascii="Arial" w:hAnsi="Arial" w:cs="Arial"/>
          <w:lang w:val="en-CA"/>
        </w:rPr>
        <w:t>DDD</w:t>
      </w:r>
      <w:proofErr w:type="spellEnd"/>
      <w:r w:rsidRPr="00692812">
        <w:rPr>
          <w:rFonts w:ascii="Arial" w:hAnsi="Arial" w:cs="Arial"/>
          <w:lang w:val="en-CA"/>
        </w:rPr>
        <w:t xml:space="preserve"> per 1000 inhabitants per day</w:t>
      </w:r>
      <w:r>
        <w:rPr>
          <w:rFonts w:ascii="Arial" w:hAnsi="Arial" w:cs="Arial"/>
          <w:lang w:val="en-CA"/>
        </w:rPr>
        <w:t xml:space="preserve">) collected from </w:t>
      </w:r>
      <w:proofErr w:type="spellStart"/>
      <w:r>
        <w:rPr>
          <w:rFonts w:ascii="Arial" w:hAnsi="Arial" w:cs="Arial"/>
          <w:lang w:val="en-CA"/>
        </w:rPr>
        <w:t>ESAC</w:t>
      </w:r>
      <w:proofErr w:type="spellEnd"/>
      <w:r>
        <w:rPr>
          <w:rFonts w:ascii="Arial" w:hAnsi="Arial" w:cs="Arial"/>
          <w:lang w:val="en-CA"/>
        </w:rPr>
        <w:t xml:space="preserve">-Net database in the Nordics by </w:t>
      </w:r>
      <w:r w:rsidR="00181D68">
        <w:rPr>
          <w:rFonts w:ascii="Arial" w:hAnsi="Arial" w:cs="Arial"/>
          <w:lang w:val="en-CA"/>
        </w:rPr>
        <w:t xml:space="preserve">drug </w:t>
      </w:r>
      <w:r w:rsidR="00B80FDE">
        <w:rPr>
          <w:rFonts w:ascii="Arial" w:hAnsi="Arial" w:cs="Arial"/>
          <w:lang w:val="en-CA"/>
        </w:rPr>
        <w:t>categor</w:t>
      </w:r>
      <w:r w:rsidR="00014D0C">
        <w:rPr>
          <w:rFonts w:ascii="Arial" w:hAnsi="Arial" w:cs="Arial"/>
          <w:lang w:val="en-CA"/>
        </w:rPr>
        <w:t>ies</w:t>
      </w:r>
      <w:r w:rsidR="00AD1B12">
        <w:rPr>
          <w:rFonts w:ascii="Arial" w:hAnsi="Arial" w:cs="Arial"/>
          <w:lang w:val="en-CA"/>
        </w:rPr>
        <w:t>/sectors</w:t>
      </w:r>
      <w:r w:rsidR="00055574">
        <w:rPr>
          <w:rFonts w:ascii="Arial" w:hAnsi="Arial" w:cs="Arial"/>
          <w:lang w:val="en-CA"/>
        </w:rPr>
        <w:t>/COVID-19 time</w:t>
      </w:r>
      <w:r w:rsidR="00B80FDE">
        <w:rPr>
          <w:rFonts w:ascii="Arial" w:hAnsi="Arial" w:cs="Arial"/>
          <w:lang w:val="en-C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B68EA" w14:paraId="58C174BA" w14:textId="77777777" w:rsidTr="0068719C">
        <w:tc>
          <w:tcPr>
            <w:tcW w:w="4957" w:type="dxa"/>
          </w:tcPr>
          <w:p w14:paraId="4CAED3EC" w14:textId="29C63BE8" w:rsidR="00AB68EA" w:rsidRDefault="00AB68EA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Drug categor</w:t>
            </w:r>
            <w:r w:rsidR="00014D0C">
              <w:rPr>
                <w:rFonts w:ascii="Arial" w:hAnsi="Arial" w:cs="Arial"/>
                <w:lang w:val="en-CA"/>
              </w:rPr>
              <w:t>ies</w:t>
            </w:r>
            <w:r w:rsidR="00983350">
              <w:rPr>
                <w:rFonts w:ascii="Arial" w:hAnsi="Arial" w:cs="Arial"/>
                <w:lang w:val="en-CA"/>
              </w:rPr>
              <w:t>/</w:t>
            </w:r>
            <w:r w:rsidR="00AD1B12">
              <w:rPr>
                <w:rFonts w:ascii="Arial" w:hAnsi="Arial" w:cs="Arial"/>
                <w:lang w:val="en-CA"/>
              </w:rPr>
              <w:t>s</w:t>
            </w:r>
            <w:r w:rsidR="004C43C2">
              <w:rPr>
                <w:rFonts w:ascii="Arial" w:hAnsi="Arial" w:cs="Arial"/>
                <w:lang w:val="en-CA"/>
              </w:rPr>
              <w:t>ectors/COVID</w:t>
            </w:r>
            <w:r w:rsidR="002D389D">
              <w:rPr>
                <w:rFonts w:ascii="Arial" w:hAnsi="Arial" w:cs="Arial"/>
                <w:lang w:val="en-CA"/>
              </w:rPr>
              <w:t>-19 time</w:t>
            </w:r>
          </w:p>
        </w:tc>
        <w:tc>
          <w:tcPr>
            <w:tcW w:w="4105" w:type="dxa"/>
          </w:tcPr>
          <w:p w14:paraId="6A04E491" w14:textId="26847F22" w:rsidR="00AB68EA" w:rsidRDefault="00AB68EA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Mean </w:t>
            </w:r>
            <w:r w:rsidR="007E1635">
              <w:rPr>
                <w:rFonts w:ascii="Arial" w:hAnsi="Arial" w:cs="Arial"/>
                <w:lang w:val="en-CA"/>
              </w:rPr>
              <w:t>drug consumption (SD)</w:t>
            </w:r>
          </w:p>
        </w:tc>
      </w:tr>
      <w:tr w:rsidR="00AB68EA" w14:paraId="19FE773B" w14:textId="77777777" w:rsidTr="0068719C">
        <w:tc>
          <w:tcPr>
            <w:tcW w:w="4957" w:type="dxa"/>
          </w:tcPr>
          <w:p w14:paraId="7D78634A" w14:textId="5ADA2200" w:rsidR="00AB68EA" w:rsidRDefault="00F61DD5" w:rsidP="00BF7BE1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61DD5">
              <w:rPr>
                <w:rFonts w:ascii="Arial" w:hAnsi="Arial" w:cs="Arial"/>
                <w:lang w:val="en-CA"/>
              </w:rPr>
              <w:t>Carbapenems</w:t>
            </w:r>
          </w:p>
          <w:p w14:paraId="7745395F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Polymyxins</w:t>
            </w:r>
          </w:p>
          <w:p w14:paraId="35B6F337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Tetracyclines</w:t>
            </w:r>
          </w:p>
          <w:p w14:paraId="469D48A4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proofErr w:type="spellStart"/>
            <w:r w:rsidRPr="006A3FC3">
              <w:rPr>
                <w:rFonts w:ascii="Arial" w:hAnsi="Arial" w:cs="Arial"/>
                <w:lang w:val="en-CA"/>
              </w:rPr>
              <w:t>Penicillins</w:t>
            </w:r>
            <w:proofErr w:type="spellEnd"/>
          </w:p>
          <w:p w14:paraId="1AF8963E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Other beta-lactams</w:t>
            </w:r>
          </w:p>
          <w:p w14:paraId="4DA89A1F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Sulfonamides and trimethoprim</w:t>
            </w:r>
          </w:p>
          <w:p w14:paraId="582D69AF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 xml:space="preserve">Macrolides, </w:t>
            </w:r>
            <w:proofErr w:type="spellStart"/>
            <w:r w:rsidRPr="006A3FC3">
              <w:rPr>
                <w:rFonts w:ascii="Arial" w:hAnsi="Arial" w:cs="Arial"/>
                <w:lang w:val="en-CA"/>
              </w:rPr>
              <w:t>lincosamides</w:t>
            </w:r>
            <w:proofErr w:type="spellEnd"/>
            <w:r w:rsidRPr="006A3FC3">
              <w:rPr>
                <w:rFonts w:ascii="Arial" w:hAnsi="Arial" w:cs="Arial"/>
                <w:lang w:val="en-CA"/>
              </w:rPr>
              <w:t xml:space="preserve"> and streptogramins</w:t>
            </w:r>
          </w:p>
          <w:p w14:paraId="613C30EB" w14:textId="77777777" w:rsidR="006A3FC3" w:rsidRPr="006A3FC3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Quinolones</w:t>
            </w:r>
          </w:p>
          <w:p w14:paraId="10A7EC8C" w14:textId="5D2D991C" w:rsidR="00F61DD5" w:rsidRDefault="006A3FC3" w:rsidP="006A3FC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6A3FC3">
              <w:rPr>
                <w:rFonts w:ascii="Arial" w:hAnsi="Arial" w:cs="Arial"/>
                <w:lang w:val="en-CA"/>
              </w:rPr>
              <w:t>Other antibacterials</w:t>
            </w:r>
          </w:p>
        </w:tc>
        <w:tc>
          <w:tcPr>
            <w:tcW w:w="4105" w:type="dxa"/>
          </w:tcPr>
          <w:p w14:paraId="5480B6FC" w14:textId="77777777" w:rsidR="00AB68EA" w:rsidRDefault="00BF7BE1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0.04 (0.01)</w:t>
            </w:r>
          </w:p>
          <w:p w14:paraId="3A41199F" w14:textId="77777777" w:rsidR="00B80FDE" w:rsidRDefault="00B80FDE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 (0.00)</w:t>
            </w:r>
          </w:p>
          <w:p w14:paraId="483D038F" w14:textId="77777777" w:rsidR="00626FBA" w:rsidRDefault="00626FBA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1.45 (1.57)</w:t>
            </w:r>
          </w:p>
          <w:p w14:paraId="176D6189" w14:textId="77777777" w:rsidR="00626FBA" w:rsidRDefault="000D0F8A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3.50 (3.16)</w:t>
            </w:r>
          </w:p>
          <w:p w14:paraId="6B0BBEA6" w14:textId="77777777" w:rsidR="000D0F8A" w:rsidRDefault="00E41A8F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0.42 (0.49)</w:t>
            </w:r>
          </w:p>
          <w:p w14:paraId="7FA79EB3" w14:textId="77777777" w:rsidR="00E41A8F" w:rsidRDefault="00E41A8F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0.35 (0.33)</w:t>
            </w:r>
          </w:p>
          <w:p w14:paraId="6996D6A6" w14:textId="77777777" w:rsidR="00E41A8F" w:rsidRDefault="0068719C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0.50 (0.50)</w:t>
            </w:r>
          </w:p>
          <w:p w14:paraId="4A0BA77A" w14:textId="77777777" w:rsidR="0068719C" w:rsidRDefault="0068719C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0.28 (0.21)</w:t>
            </w:r>
          </w:p>
          <w:p w14:paraId="152A7CB2" w14:textId="1D24E493" w:rsidR="00867698" w:rsidRDefault="00867698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0.87 (1.12)</w:t>
            </w:r>
          </w:p>
        </w:tc>
      </w:tr>
      <w:tr w:rsidR="002D389D" w14:paraId="00A13E42" w14:textId="77777777" w:rsidTr="0068719C">
        <w:tc>
          <w:tcPr>
            <w:tcW w:w="4957" w:type="dxa"/>
          </w:tcPr>
          <w:p w14:paraId="1A1606FD" w14:textId="77777777" w:rsidR="00104AAA" w:rsidRPr="00104AAA" w:rsidRDefault="00104AAA" w:rsidP="00104AAA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104AAA">
              <w:rPr>
                <w:rFonts w:ascii="Arial" w:hAnsi="Arial" w:cs="Arial"/>
                <w:lang w:val="en-CA"/>
              </w:rPr>
              <w:t>Community</w:t>
            </w:r>
          </w:p>
          <w:p w14:paraId="674FA9CE" w14:textId="5A16E430" w:rsidR="002D389D" w:rsidRPr="00F61DD5" w:rsidRDefault="00104AAA" w:rsidP="00104AAA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104AAA">
              <w:rPr>
                <w:rFonts w:ascii="Arial" w:hAnsi="Arial" w:cs="Arial"/>
                <w:lang w:val="en-CA"/>
              </w:rPr>
              <w:t>Hospital</w:t>
            </w:r>
          </w:p>
        </w:tc>
        <w:tc>
          <w:tcPr>
            <w:tcW w:w="4105" w:type="dxa"/>
          </w:tcPr>
          <w:p w14:paraId="4A0056FF" w14:textId="77777777" w:rsidR="002D389D" w:rsidRDefault="00E467A4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1.90 (2.22)</w:t>
            </w:r>
          </w:p>
          <w:p w14:paraId="76323ED4" w14:textId="59388FFE" w:rsidR="00E467A4" w:rsidRDefault="00E467A4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0.18 (0.24)</w:t>
            </w:r>
          </w:p>
        </w:tc>
      </w:tr>
      <w:tr w:rsidR="002D389D" w14:paraId="64D9557C" w14:textId="77777777" w:rsidTr="0068719C">
        <w:tc>
          <w:tcPr>
            <w:tcW w:w="4957" w:type="dxa"/>
          </w:tcPr>
          <w:p w14:paraId="265AE8C4" w14:textId="77777777" w:rsidR="00F54DA6" w:rsidRPr="00F54DA6" w:rsidRDefault="00F54DA6" w:rsidP="00F54DA6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t>Post-COVID-19 time</w:t>
            </w:r>
          </w:p>
          <w:p w14:paraId="24501B39" w14:textId="08A07BCD" w:rsidR="002D389D" w:rsidRPr="00F61DD5" w:rsidRDefault="00F54DA6" w:rsidP="00F54DA6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4105" w:type="dxa"/>
          </w:tcPr>
          <w:p w14:paraId="2A3E9BF3" w14:textId="77777777" w:rsidR="002D389D" w:rsidRDefault="00BD6EE2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0.88</w:t>
            </w:r>
            <w:r w:rsidR="00B33784">
              <w:rPr>
                <w:rFonts w:ascii="Arial" w:hAnsi="Arial" w:cs="Arial"/>
                <w:lang w:val="en-CA"/>
              </w:rPr>
              <w:t xml:space="preserve"> (1.61)</w:t>
            </w:r>
          </w:p>
          <w:p w14:paraId="30310D55" w14:textId="31CDEBA2" w:rsidR="00B33784" w:rsidRDefault="00B33784" w:rsidP="00BF7BE1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0.98 (1.80)</w:t>
            </w:r>
          </w:p>
        </w:tc>
      </w:tr>
    </w:tbl>
    <w:p w14:paraId="3CDB54B9" w14:textId="26724FA7" w:rsidR="00AB68EA" w:rsidRDefault="000159FA" w:rsidP="00AE6B7B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SD</w:t>
      </w:r>
      <w:r w:rsidR="00FA76D6">
        <w:rPr>
          <w:rFonts w:ascii="Arial" w:hAnsi="Arial" w:cs="Arial"/>
          <w:lang w:val="en-CA"/>
        </w:rPr>
        <w:t xml:space="preserve"> = Stan</w:t>
      </w:r>
      <w:r w:rsidR="006B6F14">
        <w:rPr>
          <w:rFonts w:ascii="Arial" w:hAnsi="Arial" w:cs="Arial"/>
          <w:lang w:val="en-CA"/>
        </w:rPr>
        <w:t>dard deviation</w:t>
      </w:r>
    </w:p>
    <w:p w14:paraId="01B67E35" w14:textId="73EED6DD" w:rsidR="00AE6B7B" w:rsidRDefault="00AE6B7B" w:rsidP="00AE6B7B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Table </w:t>
      </w:r>
      <w:proofErr w:type="spellStart"/>
      <w:r>
        <w:rPr>
          <w:rFonts w:ascii="Arial" w:hAnsi="Arial" w:cs="Arial"/>
          <w:lang w:val="en-CA"/>
        </w:rPr>
        <w:t>S</w:t>
      </w:r>
      <w:r w:rsidR="0013677F">
        <w:rPr>
          <w:rFonts w:ascii="Arial" w:hAnsi="Arial" w:cs="Arial"/>
          <w:lang w:val="en-CA"/>
        </w:rPr>
        <w:t>3</w:t>
      </w:r>
      <w:proofErr w:type="spellEnd"/>
      <w:r>
        <w:rPr>
          <w:rFonts w:ascii="Arial" w:hAnsi="Arial" w:cs="Arial"/>
          <w:lang w:val="en-CA"/>
        </w:rPr>
        <w:t xml:space="preserve">: Summary of </w:t>
      </w:r>
      <w:r w:rsidR="00725E70">
        <w:rPr>
          <w:rFonts w:ascii="Arial" w:hAnsi="Arial" w:cs="Arial"/>
          <w:lang w:val="en-CA"/>
        </w:rPr>
        <w:t>the number</w:t>
      </w:r>
      <w:r w:rsidR="00BE13D4">
        <w:rPr>
          <w:rFonts w:ascii="Arial" w:hAnsi="Arial" w:cs="Arial"/>
          <w:lang w:val="en-CA"/>
        </w:rPr>
        <w:t xml:space="preserve"> of</w:t>
      </w:r>
      <w:r w:rsidR="00725E70">
        <w:rPr>
          <w:rFonts w:ascii="Arial" w:hAnsi="Arial" w:cs="Arial"/>
          <w:lang w:val="en-CA"/>
        </w:rPr>
        <w:t xml:space="preserve"> </w:t>
      </w:r>
      <w:r w:rsidR="00DC245B">
        <w:rPr>
          <w:rFonts w:ascii="Arial" w:hAnsi="Arial" w:cs="Arial"/>
          <w:lang w:val="en-CA"/>
        </w:rPr>
        <w:t xml:space="preserve">resistant </w:t>
      </w:r>
      <w:r w:rsidR="003E3453">
        <w:rPr>
          <w:rFonts w:ascii="Arial" w:hAnsi="Arial" w:cs="Arial"/>
          <w:lang w:val="en-CA"/>
        </w:rPr>
        <w:t>Gram-negative</w:t>
      </w:r>
      <w:r w:rsidR="00DC245B">
        <w:rPr>
          <w:rFonts w:ascii="Arial" w:hAnsi="Arial" w:cs="Arial"/>
          <w:lang w:val="en-CA"/>
        </w:rPr>
        <w:t xml:space="preserve"> isolates </w:t>
      </w:r>
      <w:r>
        <w:rPr>
          <w:rFonts w:ascii="Arial" w:hAnsi="Arial" w:cs="Arial"/>
          <w:lang w:val="en-CA"/>
        </w:rPr>
        <w:t>collected from E</w:t>
      </w:r>
      <w:r w:rsidR="00DC245B">
        <w:rPr>
          <w:rFonts w:ascii="Arial" w:hAnsi="Arial" w:cs="Arial"/>
          <w:lang w:val="en-CA"/>
        </w:rPr>
        <w:t>ARS</w:t>
      </w:r>
      <w:r>
        <w:rPr>
          <w:rFonts w:ascii="Arial" w:hAnsi="Arial" w:cs="Arial"/>
          <w:lang w:val="en-CA"/>
        </w:rPr>
        <w:t>-Net database in the Nordics</w:t>
      </w:r>
      <w:r w:rsidR="001D1A51">
        <w:rPr>
          <w:rFonts w:ascii="Arial" w:hAnsi="Arial" w:cs="Arial"/>
          <w:lang w:val="en-CA"/>
        </w:rPr>
        <w:t xml:space="preserve"> by countr</w:t>
      </w:r>
      <w:r w:rsidR="00B6184B">
        <w:rPr>
          <w:rFonts w:ascii="Arial" w:hAnsi="Arial" w:cs="Arial"/>
          <w:lang w:val="en-CA"/>
        </w:rPr>
        <w:t>ies</w:t>
      </w:r>
      <w:r>
        <w:rPr>
          <w:rFonts w:ascii="Arial" w:hAnsi="Arial" w:cs="Arial"/>
          <w:lang w:val="en-CA"/>
        </w:rPr>
        <w:t>.</w:t>
      </w:r>
    </w:p>
    <w:tbl>
      <w:tblPr>
        <w:tblStyle w:val="TableGrid"/>
        <w:tblW w:w="7933" w:type="dxa"/>
        <w:jc w:val="center"/>
        <w:tblLook w:val="04A0" w:firstRow="1" w:lastRow="0" w:firstColumn="1" w:lastColumn="0" w:noHBand="0" w:noVBand="1"/>
      </w:tblPr>
      <w:tblGrid>
        <w:gridCol w:w="1356"/>
        <w:gridCol w:w="1474"/>
        <w:gridCol w:w="1134"/>
        <w:gridCol w:w="929"/>
        <w:gridCol w:w="1012"/>
        <w:gridCol w:w="1016"/>
        <w:gridCol w:w="1012"/>
      </w:tblGrid>
      <w:tr w:rsidR="005108CE" w14:paraId="370E3700" w14:textId="77777777" w:rsidTr="00BA34C9">
        <w:trPr>
          <w:trHeight w:val="268"/>
          <w:jc w:val="center"/>
        </w:trPr>
        <w:tc>
          <w:tcPr>
            <w:tcW w:w="1356" w:type="dxa"/>
          </w:tcPr>
          <w:p w14:paraId="1837742D" w14:textId="7F4BC47C" w:rsidR="00107893" w:rsidRDefault="004C1FCA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Mean and </w:t>
            </w:r>
            <w:r w:rsidR="00B1503C">
              <w:rPr>
                <w:rFonts w:ascii="Arial" w:hAnsi="Arial" w:cs="Arial"/>
                <w:lang w:val="en-CA"/>
              </w:rPr>
              <w:t>Q</w:t>
            </w:r>
            <w:r w:rsidR="00B1503C" w:rsidRPr="00B1503C">
              <w:rPr>
                <w:rFonts w:ascii="Arial" w:hAnsi="Arial" w:cs="Arial"/>
                <w:lang w:val="en-CA"/>
              </w:rPr>
              <w:t>uartiles</w:t>
            </w:r>
          </w:p>
        </w:tc>
        <w:tc>
          <w:tcPr>
            <w:tcW w:w="1474" w:type="dxa"/>
          </w:tcPr>
          <w:p w14:paraId="47E2AF42" w14:textId="34FAE532" w:rsidR="00107893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1134" w:type="dxa"/>
          </w:tcPr>
          <w:p w14:paraId="5E6A4919" w14:textId="745309D1" w:rsidR="00107893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929" w:type="dxa"/>
          </w:tcPr>
          <w:p w14:paraId="2E8320EB" w14:textId="64014ED8" w:rsidR="00107893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1012" w:type="dxa"/>
          </w:tcPr>
          <w:p w14:paraId="7792B33B" w14:textId="77777777" w:rsidR="00107893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1016" w:type="dxa"/>
          </w:tcPr>
          <w:p w14:paraId="51F2D2CC" w14:textId="77777777" w:rsidR="00107893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1012" w:type="dxa"/>
          </w:tcPr>
          <w:p w14:paraId="6B8DB965" w14:textId="213A9355" w:rsidR="00107893" w:rsidRPr="00A76979" w:rsidRDefault="00107893" w:rsidP="0028741B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All</w:t>
            </w:r>
          </w:p>
        </w:tc>
      </w:tr>
      <w:tr w:rsidR="005108CE" w14:paraId="6D470B0C" w14:textId="77777777" w:rsidTr="00BA34C9">
        <w:trPr>
          <w:trHeight w:val="1584"/>
          <w:jc w:val="center"/>
        </w:trPr>
        <w:tc>
          <w:tcPr>
            <w:tcW w:w="1356" w:type="dxa"/>
          </w:tcPr>
          <w:p w14:paraId="3F6CA7AC" w14:textId="77777777" w:rsidR="00107893" w:rsidRDefault="00107893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Min</w:t>
            </w:r>
            <w:r w:rsidR="006E5997">
              <w:rPr>
                <w:rFonts w:ascii="Arial" w:hAnsi="Arial" w:cs="Arial"/>
                <w:lang w:val="en-CA"/>
              </w:rPr>
              <w:t>.</w:t>
            </w:r>
          </w:p>
          <w:p w14:paraId="48845A1A" w14:textId="3B34F3EA" w:rsidR="006E5997" w:rsidRDefault="006E599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 xml:space="preserve">1st </w:t>
            </w:r>
            <w:r>
              <w:rPr>
                <w:rFonts w:ascii="Arial" w:hAnsi="Arial" w:cs="Arial"/>
                <w:lang w:val="en-CA"/>
              </w:rPr>
              <w:t>Q</w:t>
            </w:r>
            <w:r w:rsidRPr="00215116">
              <w:rPr>
                <w:rFonts w:ascii="Arial" w:hAnsi="Arial" w:cs="Arial"/>
                <w:lang w:val="en-CA"/>
              </w:rPr>
              <w:t>u</w:t>
            </w:r>
            <w:r>
              <w:rPr>
                <w:rFonts w:ascii="Arial" w:hAnsi="Arial" w:cs="Arial"/>
                <w:lang w:val="en-CA"/>
              </w:rPr>
              <w:t>.</w:t>
            </w:r>
          </w:p>
          <w:p w14:paraId="59D94FEC" w14:textId="77777777" w:rsidR="006E5997" w:rsidRDefault="006E599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Median</w:t>
            </w:r>
          </w:p>
          <w:p w14:paraId="6A03E1DD" w14:textId="77777777" w:rsidR="006E5997" w:rsidRDefault="006E599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Mean</w:t>
            </w:r>
          </w:p>
          <w:p w14:paraId="07A8D0AC" w14:textId="797E32F8" w:rsidR="006E5997" w:rsidRDefault="006E599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3rd Qu.</w:t>
            </w:r>
          </w:p>
          <w:p w14:paraId="43C0AEEF" w14:textId="00E70EF1" w:rsidR="00CD5ED4" w:rsidRPr="00A53D07" w:rsidRDefault="00CD5ED4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17F32">
              <w:rPr>
                <w:rFonts w:ascii="Arial" w:hAnsi="Arial" w:cs="Arial"/>
                <w:lang w:val="en-CA"/>
              </w:rPr>
              <w:t>Max.</w:t>
            </w:r>
          </w:p>
        </w:tc>
        <w:tc>
          <w:tcPr>
            <w:tcW w:w="1474" w:type="dxa"/>
          </w:tcPr>
          <w:p w14:paraId="2CA3F013" w14:textId="77777777" w:rsidR="002A3BB2" w:rsidRDefault="002A3BB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283DD362" w14:textId="64A14B56" w:rsidR="002A3BB2" w:rsidRDefault="002A3BB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5.00</w:t>
            </w:r>
          </w:p>
          <w:p w14:paraId="66E31F34" w14:textId="684FF583" w:rsidR="002A3BB2" w:rsidRDefault="002A3BB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AB2A12">
              <w:rPr>
                <w:rFonts w:ascii="Arial" w:hAnsi="Arial" w:cs="Arial"/>
                <w:lang w:val="en-CA"/>
              </w:rPr>
              <w:t>7</w:t>
            </w:r>
            <w:r>
              <w:rPr>
                <w:rFonts w:ascii="Arial" w:hAnsi="Arial" w:cs="Arial"/>
                <w:lang w:val="en-CA"/>
              </w:rPr>
              <w:t>.</w:t>
            </w:r>
            <w:r w:rsidR="00AB2A12">
              <w:rPr>
                <w:rFonts w:ascii="Arial" w:hAnsi="Arial" w:cs="Arial"/>
                <w:lang w:val="en-CA"/>
              </w:rPr>
              <w:t>5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32310E78" w14:textId="4AE2E31F" w:rsidR="002A3BB2" w:rsidRDefault="00AB2A1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200</w:t>
            </w:r>
            <w:r w:rsidR="002A3BB2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93</w:t>
            </w:r>
          </w:p>
          <w:p w14:paraId="1F04DFBF" w14:textId="699483B1" w:rsidR="002A3BB2" w:rsidRDefault="00AB2A1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93</w:t>
            </w:r>
            <w:r w:rsidR="002A3BB2">
              <w:rPr>
                <w:rFonts w:ascii="Arial" w:hAnsi="Arial" w:cs="Arial"/>
                <w:lang w:val="en-CA"/>
              </w:rPr>
              <w:t>.75</w:t>
            </w:r>
          </w:p>
          <w:p w14:paraId="490729CD" w14:textId="04C28F2C" w:rsidR="002A3BB2" w:rsidRPr="002A3BB2" w:rsidRDefault="002A3BB2" w:rsidP="003C7739">
            <w:pPr>
              <w:jc w:val="center"/>
            </w:pPr>
            <w:r>
              <w:rPr>
                <w:rFonts w:ascii="Arial" w:hAnsi="Arial" w:cs="Arial"/>
                <w:lang w:val="en-CA"/>
              </w:rPr>
              <w:t>2590.00</w:t>
            </w:r>
          </w:p>
        </w:tc>
        <w:tc>
          <w:tcPr>
            <w:tcW w:w="1134" w:type="dxa"/>
          </w:tcPr>
          <w:p w14:paraId="36FB3ED6" w14:textId="77777777" w:rsidR="00165451" w:rsidRDefault="00165451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5FA665E4" w14:textId="73347E33" w:rsidR="00165451" w:rsidRDefault="00C260BD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165451">
              <w:rPr>
                <w:rFonts w:ascii="Arial" w:hAnsi="Arial" w:cs="Arial"/>
                <w:lang w:val="en-CA"/>
              </w:rPr>
              <w:t>.00</w:t>
            </w:r>
          </w:p>
          <w:p w14:paraId="0D9FC6FB" w14:textId="381DE69D" w:rsidR="00165451" w:rsidRDefault="00C260BD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165451">
              <w:rPr>
                <w:rFonts w:ascii="Arial" w:hAnsi="Arial" w:cs="Arial"/>
                <w:lang w:val="en-CA"/>
              </w:rPr>
              <w:t>1.00</w:t>
            </w:r>
          </w:p>
          <w:p w14:paraId="45A134EB" w14:textId="25BDACB9" w:rsidR="00165451" w:rsidRDefault="00165451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12</w:t>
            </w:r>
            <w:r w:rsidR="00C260BD">
              <w:rPr>
                <w:rFonts w:ascii="Arial" w:hAnsi="Arial" w:cs="Arial"/>
                <w:lang w:val="en-CA"/>
              </w:rPr>
              <w:t>2</w:t>
            </w:r>
            <w:r>
              <w:rPr>
                <w:rFonts w:ascii="Arial" w:hAnsi="Arial" w:cs="Arial"/>
                <w:lang w:val="en-CA"/>
              </w:rPr>
              <w:t>.</w:t>
            </w:r>
            <w:r w:rsidR="00C260BD">
              <w:rPr>
                <w:rFonts w:ascii="Arial" w:hAnsi="Arial" w:cs="Arial"/>
                <w:lang w:val="en-CA"/>
              </w:rPr>
              <w:t>3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5477FBE1" w14:textId="21EA9DC0" w:rsidR="00165451" w:rsidRDefault="00165451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64.5</w:t>
            </w:r>
            <w:r w:rsidR="00DE2F59">
              <w:rPr>
                <w:rFonts w:ascii="Arial" w:hAnsi="Arial" w:cs="Arial"/>
                <w:lang w:val="en-CA"/>
              </w:rPr>
              <w:t>0</w:t>
            </w:r>
          </w:p>
          <w:p w14:paraId="7F3BBB09" w14:textId="79717C03" w:rsidR="00107893" w:rsidRDefault="00DE2F59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1106</w:t>
            </w:r>
            <w:r w:rsidR="00165451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929" w:type="dxa"/>
          </w:tcPr>
          <w:p w14:paraId="11AF6EF6" w14:textId="77777777" w:rsidR="00DE2F59" w:rsidRDefault="00DE2F59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12408E30" w14:textId="6CBCF094" w:rsidR="00DE2F59" w:rsidRDefault="0079670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  <w:r w:rsidR="00DE2F59">
              <w:rPr>
                <w:rFonts w:ascii="Arial" w:hAnsi="Arial" w:cs="Arial"/>
                <w:lang w:val="en-CA"/>
              </w:rPr>
              <w:t>.00</w:t>
            </w:r>
          </w:p>
          <w:p w14:paraId="519B9177" w14:textId="478911AD" w:rsidR="00DE2F59" w:rsidRDefault="0079670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  <w:r w:rsidR="00DE2F59">
              <w:rPr>
                <w:rFonts w:ascii="Arial" w:hAnsi="Arial" w:cs="Arial"/>
                <w:lang w:val="en-CA"/>
              </w:rPr>
              <w:t>.00</w:t>
            </w:r>
          </w:p>
          <w:p w14:paraId="58286DC0" w14:textId="53B5E691" w:rsidR="00DE2F59" w:rsidRDefault="0079670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9.4</w:t>
            </w:r>
            <w:r w:rsidR="000E4488">
              <w:rPr>
                <w:rFonts w:ascii="Arial" w:hAnsi="Arial" w:cs="Arial"/>
                <w:lang w:val="en-CA"/>
              </w:rPr>
              <w:t>7</w:t>
            </w:r>
          </w:p>
          <w:p w14:paraId="220751B1" w14:textId="58B0F1FE" w:rsidR="00DE2F59" w:rsidRDefault="000E4488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</w:t>
            </w:r>
            <w:r w:rsidR="005D1FAC">
              <w:rPr>
                <w:rFonts w:ascii="Arial" w:hAnsi="Arial" w:cs="Arial"/>
                <w:lang w:val="en-CA"/>
              </w:rPr>
              <w:t>.00</w:t>
            </w:r>
          </w:p>
          <w:p w14:paraId="4D5F2906" w14:textId="3DEE18B3" w:rsidR="00107893" w:rsidRDefault="000E4488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135</w:t>
            </w:r>
            <w:r w:rsidR="00DE2F59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1012" w:type="dxa"/>
          </w:tcPr>
          <w:p w14:paraId="3CE45898" w14:textId="77777777" w:rsidR="00107CB3" w:rsidRDefault="00107CB3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1F279790" w14:textId="77777777" w:rsidR="00107CB3" w:rsidRDefault="00107CB3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1.00</w:t>
            </w:r>
          </w:p>
          <w:p w14:paraId="4CEE28B5" w14:textId="6E081EB7" w:rsidR="00107CB3" w:rsidRDefault="00107CB3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18.50</w:t>
            </w:r>
          </w:p>
          <w:p w14:paraId="679C86D6" w14:textId="19F51AC0" w:rsidR="00107CB3" w:rsidRDefault="00107CB3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D32868">
              <w:rPr>
                <w:rFonts w:ascii="Arial" w:hAnsi="Arial" w:cs="Arial"/>
                <w:lang w:val="en-CA"/>
              </w:rPr>
              <w:t>31</w:t>
            </w:r>
            <w:r>
              <w:rPr>
                <w:rFonts w:ascii="Arial" w:hAnsi="Arial" w:cs="Arial"/>
                <w:lang w:val="en-CA"/>
              </w:rPr>
              <w:t>.</w:t>
            </w:r>
            <w:r w:rsidR="00D32868">
              <w:rPr>
                <w:rFonts w:ascii="Arial" w:hAnsi="Arial" w:cs="Arial"/>
                <w:lang w:val="en-CA"/>
              </w:rPr>
              <w:t>9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7AEDACD6" w14:textId="364A6DF3" w:rsidR="00107CB3" w:rsidRDefault="00D32868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72</w:t>
            </w:r>
            <w:r w:rsidR="00107CB3">
              <w:rPr>
                <w:rFonts w:ascii="Arial" w:hAnsi="Arial" w:cs="Arial"/>
                <w:lang w:val="en-CA"/>
              </w:rPr>
              <w:t>.5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4A31C32C" w14:textId="16B69A40" w:rsidR="00107893" w:rsidRDefault="00D32868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1668</w:t>
            </w:r>
            <w:r w:rsidR="00107CB3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1016" w:type="dxa"/>
          </w:tcPr>
          <w:p w14:paraId="37E1AE0E" w14:textId="77777777" w:rsidR="00BD79B0" w:rsidRDefault="00BD79B0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67DF18BD" w14:textId="13F46AA1" w:rsidR="00BD79B0" w:rsidRDefault="00342E5F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4</w:t>
            </w:r>
            <w:r w:rsidR="00BD79B0">
              <w:rPr>
                <w:rFonts w:ascii="Arial" w:hAnsi="Arial" w:cs="Arial"/>
                <w:lang w:val="en-CA"/>
              </w:rPr>
              <w:t>.00</w:t>
            </w:r>
          </w:p>
          <w:p w14:paraId="74C4F9B3" w14:textId="546D34BC" w:rsidR="00BD79B0" w:rsidRDefault="00342E5F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33</w:t>
            </w:r>
            <w:r w:rsidR="00BD79B0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5</w:t>
            </w:r>
            <w:r w:rsidR="00BD79B0">
              <w:rPr>
                <w:rFonts w:ascii="Arial" w:hAnsi="Arial" w:cs="Arial"/>
                <w:lang w:val="en-CA"/>
              </w:rPr>
              <w:t>0</w:t>
            </w:r>
          </w:p>
          <w:p w14:paraId="43AC4F93" w14:textId="7AFAE119" w:rsidR="00BD79B0" w:rsidRDefault="00BD79B0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342E5F">
              <w:rPr>
                <w:rFonts w:ascii="Arial" w:hAnsi="Arial" w:cs="Arial"/>
                <w:lang w:val="en-CA"/>
              </w:rPr>
              <w:t>56</w:t>
            </w:r>
            <w:r>
              <w:rPr>
                <w:rFonts w:ascii="Arial" w:hAnsi="Arial" w:cs="Arial"/>
                <w:lang w:val="en-CA"/>
              </w:rPr>
              <w:t>.</w:t>
            </w:r>
            <w:r w:rsidR="00342E5F">
              <w:rPr>
                <w:rFonts w:ascii="Arial" w:hAnsi="Arial" w:cs="Arial"/>
                <w:lang w:val="en-CA"/>
              </w:rPr>
              <w:t>4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44758482" w14:textId="607990E8" w:rsidR="00BD79B0" w:rsidRDefault="00342E5F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114</w:t>
            </w:r>
            <w:r w:rsidR="004654EB">
              <w:rPr>
                <w:rFonts w:ascii="Arial" w:hAnsi="Arial" w:cs="Arial"/>
                <w:lang w:val="en-CA"/>
              </w:rPr>
              <w:t>.</w:t>
            </w:r>
            <w:r w:rsidR="00BD79B0">
              <w:rPr>
                <w:rFonts w:ascii="Arial" w:hAnsi="Arial" w:cs="Arial"/>
                <w:lang w:val="en-CA"/>
              </w:rPr>
              <w:t>5</w:t>
            </w:r>
            <w:r w:rsidR="004654EB">
              <w:rPr>
                <w:rFonts w:ascii="Arial" w:hAnsi="Arial" w:cs="Arial"/>
                <w:lang w:val="en-CA"/>
              </w:rPr>
              <w:t>0</w:t>
            </w:r>
          </w:p>
          <w:p w14:paraId="6F8FF45B" w14:textId="6F7873EF" w:rsidR="00107893" w:rsidRDefault="004654E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1492</w:t>
            </w:r>
            <w:r w:rsidR="00BD79B0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1012" w:type="dxa"/>
          </w:tcPr>
          <w:p w14:paraId="15D0534D" w14:textId="77777777" w:rsidR="00107893" w:rsidRDefault="00717900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0AE4611B" w14:textId="77777777" w:rsidR="00717900" w:rsidRDefault="00CC69F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1.00</w:t>
            </w:r>
          </w:p>
          <w:p w14:paraId="5A04AF77" w14:textId="77777777" w:rsidR="00CC69FB" w:rsidRDefault="00CC69F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14.00</w:t>
            </w:r>
          </w:p>
          <w:p w14:paraId="11C61E37" w14:textId="6FBF8D12" w:rsidR="00CC69FB" w:rsidRDefault="00CC69F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124.</w:t>
            </w:r>
            <w:r w:rsidR="008C13DD">
              <w:rPr>
                <w:rFonts w:ascii="Arial" w:hAnsi="Arial" w:cs="Arial"/>
                <w:lang w:val="en-CA"/>
              </w:rPr>
              <w:t>21</w:t>
            </w:r>
          </w:p>
          <w:p w14:paraId="794BAAA8" w14:textId="77777777" w:rsidR="00CC69FB" w:rsidRDefault="00CC69F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64.75</w:t>
            </w:r>
          </w:p>
          <w:p w14:paraId="00E85D11" w14:textId="069792CD" w:rsidR="00CC69FB" w:rsidRDefault="003851D5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2590.00</w:t>
            </w:r>
          </w:p>
        </w:tc>
      </w:tr>
    </w:tbl>
    <w:p w14:paraId="7F9E9491" w14:textId="03212D48" w:rsidR="00AE6B7B" w:rsidRDefault="005108CE" w:rsidP="00720958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Min. =</w:t>
      </w:r>
      <w:r w:rsidR="002201F0">
        <w:rPr>
          <w:rFonts w:ascii="Arial" w:hAnsi="Arial" w:cs="Arial"/>
          <w:lang w:val="en-CA"/>
        </w:rPr>
        <w:t xml:space="preserve"> </w:t>
      </w:r>
      <w:r>
        <w:rPr>
          <w:rFonts w:ascii="Arial" w:hAnsi="Arial" w:cs="Arial"/>
          <w:lang w:val="en-CA"/>
        </w:rPr>
        <w:t>Minimum, Qu. = Q</w:t>
      </w:r>
      <w:r w:rsidRPr="00E95C14">
        <w:rPr>
          <w:rFonts w:ascii="Arial" w:hAnsi="Arial" w:cs="Arial"/>
          <w:lang w:val="en-CA"/>
        </w:rPr>
        <w:t>ua</w:t>
      </w:r>
      <w:r>
        <w:rPr>
          <w:rFonts w:ascii="Arial" w:hAnsi="Arial" w:cs="Arial"/>
          <w:lang w:val="en-CA"/>
        </w:rPr>
        <w:t>r</w:t>
      </w:r>
      <w:r w:rsidRPr="00E95C14">
        <w:rPr>
          <w:rFonts w:ascii="Arial" w:hAnsi="Arial" w:cs="Arial"/>
          <w:lang w:val="en-CA"/>
        </w:rPr>
        <w:t>tile</w:t>
      </w:r>
      <w:r>
        <w:rPr>
          <w:rFonts w:ascii="Arial" w:hAnsi="Arial" w:cs="Arial"/>
          <w:lang w:val="en-CA"/>
        </w:rPr>
        <w:t>, Max. =</w:t>
      </w:r>
      <w:r w:rsidR="002201F0">
        <w:rPr>
          <w:rFonts w:ascii="Arial" w:hAnsi="Arial" w:cs="Arial"/>
          <w:lang w:val="en-CA"/>
        </w:rPr>
        <w:t xml:space="preserve"> Maximum</w:t>
      </w:r>
    </w:p>
    <w:p w14:paraId="19340C4C" w14:textId="03A71ACF" w:rsidR="00277E8C" w:rsidRDefault="00277E8C" w:rsidP="00277E8C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Table </w:t>
      </w:r>
      <w:proofErr w:type="spellStart"/>
      <w:r>
        <w:rPr>
          <w:rFonts w:ascii="Arial" w:hAnsi="Arial" w:cs="Arial"/>
          <w:lang w:val="en-CA"/>
        </w:rPr>
        <w:t>S</w:t>
      </w:r>
      <w:r w:rsidR="00197EF9">
        <w:rPr>
          <w:rFonts w:ascii="Arial" w:hAnsi="Arial" w:cs="Arial"/>
          <w:lang w:val="en-CA"/>
        </w:rPr>
        <w:t>4</w:t>
      </w:r>
      <w:proofErr w:type="spellEnd"/>
      <w:r>
        <w:rPr>
          <w:rFonts w:ascii="Arial" w:hAnsi="Arial" w:cs="Arial"/>
          <w:lang w:val="en-CA"/>
        </w:rPr>
        <w:t xml:space="preserve">: The mean </w:t>
      </w:r>
      <w:r w:rsidR="002C735F">
        <w:rPr>
          <w:rFonts w:ascii="Arial" w:hAnsi="Arial" w:cs="Arial"/>
          <w:lang w:val="en-CA"/>
        </w:rPr>
        <w:t xml:space="preserve">number of resistant Gram-negative isolates collected from EARS-Net database in the Nordics </w:t>
      </w:r>
      <w:r>
        <w:rPr>
          <w:rFonts w:ascii="Arial" w:hAnsi="Arial" w:cs="Arial"/>
          <w:lang w:val="en-CA"/>
        </w:rPr>
        <w:t xml:space="preserve">by </w:t>
      </w:r>
      <w:r w:rsidR="008F342A">
        <w:rPr>
          <w:rFonts w:ascii="Arial" w:hAnsi="Arial" w:cs="Arial"/>
          <w:lang w:val="en-CA"/>
        </w:rPr>
        <w:t>species/</w:t>
      </w:r>
      <w:r>
        <w:rPr>
          <w:rFonts w:ascii="Arial" w:hAnsi="Arial" w:cs="Arial"/>
          <w:lang w:val="en-CA"/>
        </w:rPr>
        <w:t>drug categories/COVID-19 time.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277E8C" w14:paraId="580F24C0" w14:textId="77777777" w:rsidTr="00B37DBE">
        <w:tc>
          <w:tcPr>
            <w:tcW w:w="4957" w:type="dxa"/>
          </w:tcPr>
          <w:p w14:paraId="7CC887E9" w14:textId="4ED8630D" w:rsidR="00277E8C" w:rsidRDefault="00C0156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Species/d</w:t>
            </w:r>
            <w:r w:rsidR="00277E8C">
              <w:rPr>
                <w:rFonts w:ascii="Arial" w:hAnsi="Arial" w:cs="Arial"/>
                <w:lang w:val="en-CA"/>
              </w:rPr>
              <w:t>rug categories</w:t>
            </w:r>
            <w:r>
              <w:rPr>
                <w:rFonts w:ascii="Arial" w:hAnsi="Arial" w:cs="Arial"/>
                <w:lang w:val="en-CA"/>
              </w:rPr>
              <w:t xml:space="preserve"> </w:t>
            </w:r>
            <w:r w:rsidR="00277E8C">
              <w:rPr>
                <w:rFonts w:ascii="Arial" w:hAnsi="Arial" w:cs="Arial"/>
                <w:lang w:val="en-CA"/>
              </w:rPr>
              <w:t>/COVID-19 time</w:t>
            </w:r>
          </w:p>
        </w:tc>
        <w:tc>
          <w:tcPr>
            <w:tcW w:w="4105" w:type="dxa"/>
          </w:tcPr>
          <w:p w14:paraId="341300B6" w14:textId="77777777" w:rsidR="00277E8C" w:rsidRDefault="00277E8C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Mean drug consumption (SD)</w:t>
            </w:r>
          </w:p>
        </w:tc>
      </w:tr>
      <w:tr w:rsidR="00C01567" w14:paraId="44EC7AF1" w14:textId="77777777" w:rsidTr="00B37DBE">
        <w:tc>
          <w:tcPr>
            <w:tcW w:w="4957" w:type="dxa"/>
          </w:tcPr>
          <w:p w14:paraId="04A5C0A2" w14:textId="77777777" w:rsidR="0086627D" w:rsidRPr="0086627D" w:rsidRDefault="0086627D" w:rsidP="0086627D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86627D">
              <w:rPr>
                <w:rFonts w:ascii="Arial" w:hAnsi="Arial" w:cs="Arial"/>
                <w:i/>
                <w:iCs/>
                <w:lang w:val="en-CA"/>
              </w:rPr>
              <w:t xml:space="preserve">Pseudomonas aeruginosa </w:t>
            </w:r>
          </w:p>
          <w:p w14:paraId="65DBC9E9" w14:textId="77777777" w:rsidR="0086627D" w:rsidRPr="0086627D" w:rsidRDefault="0086627D" w:rsidP="0086627D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86627D">
              <w:rPr>
                <w:rFonts w:ascii="Arial" w:hAnsi="Arial" w:cs="Arial"/>
                <w:i/>
                <w:iCs/>
                <w:lang w:val="en-CA"/>
              </w:rPr>
              <w:t xml:space="preserve">Klebsiella pneumoniae </w:t>
            </w:r>
          </w:p>
          <w:p w14:paraId="3BDDDF4A" w14:textId="77777777" w:rsidR="0086627D" w:rsidRPr="0086627D" w:rsidRDefault="0086627D" w:rsidP="0086627D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86627D">
              <w:rPr>
                <w:rFonts w:ascii="Arial" w:hAnsi="Arial" w:cs="Arial"/>
                <w:i/>
                <w:iCs/>
                <w:lang w:val="en-CA"/>
              </w:rPr>
              <w:t xml:space="preserve">Escherichia coli </w:t>
            </w:r>
          </w:p>
          <w:p w14:paraId="31A76ADF" w14:textId="49CBE616" w:rsidR="0086627D" w:rsidRPr="0086627D" w:rsidRDefault="0086627D" w:rsidP="0086627D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86627D">
              <w:rPr>
                <w:rFonts w:ascii="Arial" w:hAnsi="Arial" w:cs="Arial"/>
                <w:i/>
                <w:iCs/>
                <w:lang w:val="en-CA"/>
              </w:rPr>
              <w:t xml:space="preserve">Acinetobacter </w:t>
            </w:r>
            <w:r w:rsidRPr="00AB1757">
              <w:rPr>
                <w:rFonts w:ascii="Arial" w:hAnsi="Arial" w:cs="Arial"/>
                <w:lang w:val="en-CA"/>
              </w:rPr>
              <w:t>spp.</w:t>
            </w:r>
          </w:p>
        </w:tc>
        <w:tc>
          <w:tcPr>
            <w:tcW w:w="4105" w:type="dxa"/>
          </w:tcPr>
          <w:p w14:paraId="7EBBCA72" w14:textId="572A797B" w:rsidR="00C01567" w:rsidRDefault="00C0156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983CA9">
              <w:rPr>
                <w:rFonts w:ascii="Arial" w:hAnsi="Arial" w:cs="Arial"/>
                <w:lang w:val="en-CA"/>
              </w:rPr>
              <w:t>6</w:t>
            </w:r>
            <w:r>
              <w:rPr>
                <w:rFonts w:ascii="Arial" w:hAnsi="Arial" w:cs="Arial"/>
                <w:lang w:val="en-CA"/>
              </w:rPr>
              <w:t>.</w:t>
            </w:r>
            <w:r w:rsidR="00983CA9">
              <w:rPr>
                <w:rFonts w:ascii="Arial" w:hAnsi="Arial" w:cs="Arial"/>
                <w:lang w:val="en-CA"/>
              </w:rPr>
              <w:t>7</w:t>
            </w:r>
            <w:r>
              <w:rPr>
                <w:rFonts w:ascii="Arial" w:hAnsi="Arial" w:cs="Arial"/>
                <w:lang w:val="en-CA"/>
              </w:rPr>
              <w:t>9 (</w:t>
            </w:r>
            <w:r w:rsidR="00983CA9">
              <w:rPr>
                <w:rFonts w:ascii="Arial" w:hAnsi="Arial" w:cs="Arial"/>
                <w:lang w:val="en-CA"/>
              </w:rPr>
              <w:t>18</w:t>
            </w:r>
            <w:r>
              <w:rPr>
                <w:rFonts w:ascii="Arial" w:hAnsi="Arial" w:cs="Arial"/>
                <w:lang w:val="en-CA"/>
              </w:rPr>
              <w:t>.22)</w:t>
            </w:r>
          </w:p>
          <w:p w14:paraId="2B5CD48C" w14:textId="77777777" w:rsidR="00C01567" w:rsidRDefault="007B6B40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4</w:t>
            </w:r>
            <w:r w:rsidR="00C01567">
              <w:rPr>
                <w:rFonts w:ascii="Arial" w:hAnsi="Arial" w:cs="Arial"/>
                <w:lang w:val="en-CA"/>
              </w:rPr>
              <w:t>0.</w:t>
            </w:r>
            <w:r>
              <w:rPr>
                <w:rFonts w:ascii="Arial" w:hAnsi="Arial" w:cs="Arial"/>
                <w:lang w:val="en-CA"/>
              </w:rPr>
              <w:t>95</w:t>
            </w:r>
            <w:r w:rsidR="00C01567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47</w:t>
            </w:r>
            <w:r w:rsidR="00C0156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15</w:t>
            </w:r>
            <w:r w:rsidR="00C01567">
              <w:rPr>
                <w:rFonts w:ascii="Arial" w:hAnsi="Arial" w:cs="Arial"/>
                <w:lang w:val="en-CA"/>
              </w:rPr>
              <w:t>)</w:t>
            </w:r>
          </w:p>
          <w:p w14:paraId="1ABA6496" w14:textId="77777777" w:rsidR="007B6B40" w:rsidRDefault="0026490F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382.58 (551.26)</w:t>
            </w:r>
          </w:p>
          <w:p w14:paraId="055264AA" w14:textId="7F21FEC2" w:rsidR="0026490F" w:rsidRDefault="009E68B6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1.87 (3.07)</w:t>
            </w:r>
          </w:p>
        </w:tc>
      </w:tr>
      <w:tr w:rsidR="00277E8C" w14:paraId="16B3C5D7" w14:textId="77777777" w:rsidTr="00B37DBE">
        <w:tc>
          <w:tcPr>
            <w:tcW w:w="4957" w:type="dxa"/>
          </w:tcPr>
          <w:p w14:paraId="0E071C6C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Aminoglycosides </w:t>
            </w:r>
          </w:p>
          <w:p w14:paraId="41DA1B00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lastRenderedPageBreak/>
              <w:t xml:space="preserve">Carbapenems </w:t>
            </w:r>
          </w:p>
          <w:p w14:paraId="674A9894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Fluoroquinolones </w:t>
            </w:r>
          </w:p>
          <w:p w14:paraId="33CC4DD8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Combined resistance 1 </w:t>
            </w:r>
          </w:p>
          <w:p w14:paraId="3FD31669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Combined resistance 2 </w:t>
            </w:r>
          </w:p>
          <w:p w14:paraId="200F83CD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Combined resistance 3 </w:t>
            </w:r>
          </w:p>
          <w:p w14:paraId="0E401828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Ceftazidime </w:t>
            </w:r>
          </w:p>
          <w:p w14:paraId="4BEB7159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Third-generation cephalosporins </w:t>
            </w:r>
          </w:p>
          <w:p w14:paraId="226853BA" w14:textId="77777777" w:rsidR="009E68B6" w:rsidRPr="009E68B6" w:rsidRDefault="009E68B6" w:rsidP="009E68B6">
            <w:pPr>
              <w:jc w:val="center"/>
              <w:rPr>
                <w:rFonts w:ascii="Arial" w:hAnsi="Arial" w:cs="Arial"/>
                <w:lang w:val="en-CA"/>
              </w:rPr>
            </w:pPr>
            <w:r w:rsidRPr="009E68B6">
              <w:rPr>
                <w:rFonts w:ascii="Arial" w:hAnsi="Arial" w:cs="Arial"/>
                <w:lang w:val="en-CA"/>
              </w:rPr>
              <w:t xml:space="preserve">Aminopenicillins </w:t>
            </w:r>
          </w:p>
          <w:p w14:paraId="03B485BC" w14:textId="74E347D5" w:rsidR="00277E8C" w:rsidRDefault="009E68B6" w:rsidP="00C44600">
            <w:pPr>
              <w:jc w:val="center"/>
              <w:rPr>
                <w:rFonts w:ascii="Arial" w:hAnsi="Arial" w:cs="Arial"/>
                <w:lang w:val="en-CA"/>
              </w:rPr>
            </w:pPr>
            <w:proofErr w:type="spellStart"/>
            <w:r w:rsidRPr="009E68B6">
              <w:rPr>
                <w:rFonts w:ascii="Arial" w:hAnsi="Arial" w:cs="Arial"/>
                <w:lang w:val="en-CA"/>
              </w:rPr>
              <w:t>PiperacillinTazobactam</w:t>
            </w:r>
            <w:proofErr w:type="spellEnd"/>
            <w:r w:rsidRPr="009E68B6">
              <w:rPr>
                <w:rFonts w:ascii="Arial" w:hAnsi="Arial" w:cs="Arial"/>
                <w:lang w:val="en-CA"/>
              </w:rPr>
              <w:t xml:space="preserve">   </w:t>
            </w:r>
          </w:p>
        </w:tc>
        <w:tc>
          <w:tcPr>
            <w:tcW w:w="4105" w:type="dxa"/>
          </w:tcPr>
          <w:p w14:paraId="3F7B35DE" w14:textId="264BBCAA" w:rsidR="00277E8C" w:rsidRDefault="006E1E45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lastRenderedPageBreak/>
              <w:t>75.12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138.22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74CE64CE" w14:textId="57695FF8" w:rsidR="00277E8C" w:rsidRDefault="00D846E3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lastRenderedPageBreak/>
              <w:t>7.08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15</w:t>
            </w:r>
            <w:r w:rsidR="00277E8C">
              <w:rPr>
                <w:rFonts w:ascii="Arial" w:hAnsi="Arial" w:cs="Arial"/>
                <w:lang w:val="en-CA"/>
              </w:rPr>
              <w:t>.0</w:t>
            </w:r>
            <w:r>
              <w:rPr>
                <w:rFonts w:ascii="Arial" w:hAnsi="Arial" w:cs="Arial"/>
                <w:lang w:val="en-CA"/>
              </w:rPr>
              <w:t>2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2CFE26E7" w14:textId="317D1B21" w:rsidR="00277E8C" w:rsidRDefault="00277E8C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D846E3">
              <w:rPr>
                <w:rFonts w:ascii="Arial" w:hAnsi="Arial" w:cs="Arial"/>
                <w:lang w:val="en-CA"/>
              </w:rPr>
              <w:t>77</w:t>
            </w:r>
            <w:r>
              <w:rPr>
                <w:rFonts w:ascii="Arial" w:hAnsi="Arial" w:cs="Arial"/>
                <w:lang w:val="en-CA"/>
              </w:rPr>
              <w:t>.</w:t>
            </w:r>
            <w:r w:rsidR="00D846E3">
              <w:rPr>
                <w:rFonts w:ascii="Arial" w:hAnsi="Arial" w:cs="Arial"/>
                <w:lang w:val="en-CA"/>
              </w:rPr>
              <w:t>26</w:t>
            </w:r>
            <w:r>
              <w:rPr>
                <w:rFonts w:ascii="Arial" w:hAnsi="Arial" w:cs="Arial"/>
                <w:lang w:val="en-CA"/>
              </w:rPr>
              <w:t xml:space="preserve"> (</w:t>
            </w:r>
            <w:r w:rsidR="006E3A4F">
              <w:rPr>
                <w:rFonts w:ascii="Arial" w:hAnsi="Arial" w:cs="Arial"/>
                <w:lang w:val="en-CA"/>
              </w:rPr>
              <w:t>322.83</w:t>
            </w:r>
            <w:r>
              <w:rPr>
                <w:rFonts w:ascii="Arial" w:hAnsi="Arial" w:cs="Arial"/>
                <w:lang w:val="en-CA"/>
              </w:rPr>
              <w:t>)</w:t>
            </w:r>
          </w:p>
          <w:p w14:paraId="2D272D55" w14:textId="5F4D4A98" w:rsidR="00277E8C" w:rsidRDefault="006E3A4F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7.47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6.47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5302DF4F" w14:textId="55A8249B" w:rsidR="00277E8C" w:rsidRDefault="005362F9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56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1</w:t>
            </w:r>
            <w:r w:rsidR="00277E8C">
              <w:rPr>
                <w:rFonts w:ascii="Arial" w:hAnsi="Arial" w:cs="Arial"/>
                <w:lang w:val="en-CA"/>
              </w:rPr>
              <w:t>2 (</w:t>
            </w:r>
            <w:r>
              <w:rPr>
                <w:rFonts w:ascii="Arial" w:hAnsi="Arial" w:cs="Arial"/>
                <w:lang w:val="en-CA"/>
              </w:rPr>
              <w:t>56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38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303DB3D7" w14:textId="7BA5DC58" w:rsidR="00277E8C" w:rsidRDefault="005362F9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1.10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 w:rsidR="00400C70">
              <w:rPr>
                <w:rFonts w:ascii="Arial" w:hAnsi="Arial" w:cs="Arial"/>
                <w:lang w:val="en-CA"/>
              </w:rPr>
              <w:t>2.06)</w:t>
            </w:r>
          </w:p>
          <w:p w14:paraId="4A290649" w14:textId="40BD9A3D" w:rsidR="00277E8C" w:rsidRDefault="0091156C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17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7</w:t>
            </w:r>
            <w:r w:rsidR="00277E8C">
              <w:rPr>
                <w:rFonts w:ascii="Arial" w:hAnsi="Arial" w:cs="Arial"/>
                <w:lang w:val="en-CA"/>
              </w:rPr>
              <w:t>0 (</w:t>
            </w:r>
            <w:r>
              <w:rPr>
                <w:rFonts w:ascii="Arial" w:hAnsi="Arial" w:cs="Arial"/>
                <w:lang w:val="en-CA"/>
              </w:rPr>
              <w:t>12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63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22E30DCA" w14:textId="0623AE36" w:rsidR="00277E8C" w:rsidRDefault="00605F00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193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0</w:t>
            </w:r>
            <w:r w:rsidR="00277E8C">
              <w:rPr>
                <w:rFonts w:ascii="Arial" w:hAnsi="Arial" w:cs="Arial"/>
                <w:lang w:val="en-CA"/>
              </w:rPr>
              <w:t>8 (</w:t>
            </w:r>
            <w:r w:rsidR="00517AB4">
              <w:rPr>
                <w:rFonts w:ascii="Arial" w:hAnsi="Arial" w:cs="Arial"/>
                <w:lang w:val="en-CA"/>
              </w:rPr>
              <w:t>2</w:t>
            </w:r>
            <w:r w:rsidR="00277E8C">
              <w:rPr>
                <w:rFonts w:ascii="Arial" w:hAnsi="Arial" w:cs="Arial"/>
                <w:lang w:val="en-CA"/>
              </w:rPr>
              <w:t>0</w:t>
            </w:r>
            <w:r w:rsidR="00517AB4">
              <w:rPr>
                <w:rFonts w:ascii="Arial" w:hAnsi="Arial" w:cs="Arial"/>
                <w:lang w:val="en-CA"/>
              </w:rPr>
              <w:t>8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 w:rsidR="00517AB4">
              <w:rPr>
                <w:rFonts w:ascii="Arial" w:hAnsi="Arial" w:cs="Arial"/>
                <w:lang w:val="en-CA"/>
              </w:rPr>
              <w:t>63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71C467E0" w14:textId="77777777" w:rsidR="00277E8C" w:rsidRDefault="00517AB4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1024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33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 w:rsidR="00526CC2">
              <w:rPr>
                <w:rFonts w:ascii="Arial" w:hAnsi="Arial" w:cs="Arial"/>
                <w:lang w:val="en-CA"/>
              </w:rPr>
              <w:t>939</w:t>
            </w:r>
            <w:r w:rsidR="00277E8C">
              <w:rPr>
                <w:rFonts w:ascii="Arial" w:hAnsi="Arial" w:cs="Arial"/>
                <w:lang w:val="en-CA"/>
              </w:rPr>
              <w:t>.1</w:t>
            </w:r>
            <w:r w:rsidR="00526CC2">
              <w:rPr>
                <w:rFonts w:ascii="Arial" w:hAnsi="Arial" w:cs="Arial"/>
                <w:lang w:val="en-CA"/>
              </w:rPr>
              <w:t>8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7B94CE1A" w14:textId="422EFAC2" w:rsidR="00526CC2" w:rsidRDefault="00526CC2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21.5 (16.72</w:t>
            </w:r>
            <w:r w:rsidR="00C44600">
              <w:rPr>
                <w:rFonts w:ascii="Arial" w:hAnsi="Arial" w:cs="Arial"/>
                <w:lang w:val="en-CA"/>
              </w:rPr>
              <w:t>)</w:t>
            </w:r>
          </w:p>
        </w:tc>
      </w:tr>
      <w:tr w:rsidR="00277E8C" w14:paraId="532CE94F" w14:textId="77777777" w:rsidTr="00B37DBE">
        <w:tc>
          <w:tcPr>
            <w:tcW w:w="4957" w:type="dxa"/>
          </w:tcPr>
          <w:p w14:paraId="05632E4B" w14:textId="77777777" w:rsidR="008A1543" w:rsidRPr="00F54DA6" w:rsidRDefault="008A1543" w:rsidP="008A154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lastRenderedPageBreak/>
              <w:t>Post-COVID-19 time</w:t>
            </w:r>
          </w:p>
          <w:p w14:paraId="71FF69B8" w14:textId="48F39F4E" w:rsidR="00277E8C" w:rsidRPr="00F61DD5" w:rsidRDefault="008A1543" w:rsidP="008A1543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4105" w:type="dxa"/>
          </w:tcPr>
          <w:p w14:paraId="6E87993F" w14:textId="4F20A527" w:rsidR="00277E8C" w:rsidRDefault="005A1E8C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126.36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 w:rsidR="00EB7ADF">
              <w:rPr>
                <w:rFonts w:ascii="Arial" w:hAnsi="Arial" w:cs="Arial"/>
                <w:lang w:val="en-CA"/>
              </w:rPr>
              <w:t>340</w:t>
            </w:r>
            <w:r w:rsidR="00277E8C">
              <w:rPr>
                <w:rFonts w:ascii="Arial" w:hAnsi="Arial" w:cs="Arial"/>
                <w:lang w:val="en-CA"/>
              </w:rPr>
              <w:t>.</w:t>
            </w:r>
            <w:r w:rsidR="00EB7ADF">
              <w:rPr>
                <w:rFonts w:ascii="Arial" w:hAnsi="Arial" w:cs="Arial"/>
                <w:lang w:val="en-CA"/>
              </w:rPr>
              <w:t>50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  <w:p w14:paraId="630F0B2F" w14:textId="5271A119" w:rsidR="00277E8C" w:rsidRDefault="00EB7ADF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122.</w:t>
            </w:r>
            <w:r w:rsidR="00277E8C">
              <w:rPr>
                <w:rFonts w:ascii="Arial" w:hAnsi="Arial" w:cs="Arial"/>
                <w:lang w:val="en-CA"/>
              </w:rPr>
              <w:t>0</w:t>
            </w:r>
            <w:r>
              <w:rPr>
                <w:rFonts w:ascii="Arial" w:hAnsi="Arial" w:cs="Arial"/>
                <w:lang w:val="en-CA"/>
              </w:rPr>
              <w:t>6</w:t>
            </w:r>
            <w:r w:rsidR="00277E8C">
              <w:rPr>
                <w:rFonts w:ascii="Arial" w:hAnsi="Arial" w:cs="Arial"/>
                <w:lang w:val="en-CA"/>
              </w:rPr>
              <w:t xml:space="preserve"> (</w:t>
            </w:r>
            <w:r w:rsidR="00E6144E">
              <w:rPr>
                <w:rFonts w:ascii="Arial" w:hAnsi="Arial" w:cs="Arial"/>
                <w:lang w:val="en-CA"/>
              </w:rPr>
              <w:t>353.34</w:t>
            </w:r>
            <w:r w:rsidR="00277E8C">
              <w:rPr>
                <w:rFonts w:ascii="Arial" w:hAnsi="Arial" w:cs="Arial"/>
                <w:lang w:val="en-CA"/>
              </w:rPr>
              <w:t>)</w:t>
            </w:r>
          </w:p>
        </w:tc>
      </w:tr>
    </w:tbl>
    <w:p w14:paraId="7CFF505D" w14:textId="77777777" w:rsidR="00277E8C" w:rsidRDefault="00277E8C" w:rsidP="00277E8C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SD = Standard deviation</w:t>
      </w:r>
    </w:p>
    <w:p w14:paraId="09585192" w14:textId="77C099A3" w:rsidR="00725E70" w:rsidRDefault="00725E70" w:rsidP="00725E70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Table </w:t>
      </w:r>
      <w:proofErr w:type="spellStart"/>
      <w:r>
        <w:rPr>
          <w:rFonts w:ascii="Arial" w:hAnsi="Arial" w:cs="Arial"/>
          <w:lang w:val="en-CA"/>
        </w:rPr>
        <w:t>S</w:t>
      </w:r>
      <w:r w:rsidR="00197EF9">
        <w:rPr>
          <w:rFonts w:ascii="Arial" w:hAnsi="Arial" w:cs="Arial"/>
          <w:lang w:val="en-CA"/>
        </w:rPr>
        <w:t>5</w:t>
      </w:r>
      <w:proofErr w:type="spellEnd"/>
      <w:r>
        <w:rPr>
          <w:rFonts w:ascii="Arial" w:hAnsi="Arial" w:cs="Arial"/>
          <w:lang w:val="en-CA"/>
        </w:rPr>
        <w:t xml:space="preserve">: Summary of the number </w:t>
      </w:r>
      <w:r w:rsidR="00BE13D4">
        <w:rPr>
          <w:rFonts w:ascii="Arial" w:hAnsi="Arial" w:cs="Arial"/>
          <w:lang w:val="en-CA"/>
        </w:rPr>
        <w:t xml:space="preserve">of </w:t>
      </w:r>
      <w:r>
        <w:rPr>
          <w:rFonts w:ascii="Arial" w:hAnsi="Arial" w:cs="Arial"/>
          <w:lang w:val="en-CA"/>
        </w:rPr>
        <w:t>resistant Gram-</w:t>
      </w:r>
      <w:r w:rsidR="0036125D">
        <w:rPr>
          <w:rFonts w:ascii="Arial" w:hAnsi="Arial" w:cs="Arial"/>
          <w:lang w:val="en-CA"/>
        </w:rPr>
        <w:t>positive</w:t>
      </w:r>
      <w:r>
        <w:rPr>
          <w:rFonts w:ascii="Arial" w:hAnsi="Arial" w:cs="Arial"/>
          <w:lang w:val="en-CA"/>
        </w:rPr>
        <w:t xml:space="preserve"> isolates collected from EARS-Net database in the Nordics</w:t>
      </w:r>
      <w:r w:rsidR="001D1A51">
        <w:rPr>
          <w:rFonts w:ascii="Arial" w:hAnsi="Arial" w:cs="Arial"/>
          <w:lang w:val="en-CA"/>
        </w:rPr>
        <w:t xml:space="preserve"> by countr</w:t>
      </w:r>
      <w:r w:rsidR="00B6184B">
        <w:rPr>
          <w:rFonts w:ascii="Arial" w:hAnsi="Arial" w:cs="Arial"/>
          <w:lang w:val="en-CA"/>
        </w:rPr>
        <w:t>ies</w:t>
      </w:r>
      <w:r>
        <w:rPr>
          <w:rFonts w:ascii="Arial" w:hAnsi="Arial" w:cs="Arial"/>
          <w:lang w:val="en-CA"/>
        </w:rPr>
        <w:t>.</w:t>
      </w:r>
    </w:p>
    <w:tbl>
      <w:tblPr>
        <w:tblStyle w:val="TableGrid"/>
        <w:tblW w:w="7933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106"/>
        <w:gridCol w:w="931"/>
        <w:gridCol w:w="962"/>
        <w:gridCol w:w="1122"/>
        <w:gridCol w:w="982"/>
      </w:tblGrid>
      <w:tr w:rsidR="00EE0F17" w14:paraId="22C30C3A" w14:textId="77777777" w:rsidTr="00BA34C9">
        <w:trPr>
          <w:trHeight w:val="268"/>
          <w:jc w:val="center"/>
        </w:trPr>
        <w:tc>
          <w:tcPr>
            <w:tcW w:w="1413" w:type="dxa"/>
          </w:tcPr>
          <w:p w14:paraId="7C814C6D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Mean and Q</w:t>
            </w:r>
            <w:r w:rsidRPr="00B1503C">
              <w:rPr>
                <w:rFonts w:ascii="Arial" w:hAnsi="Arial" w:cs="Arial"/>
                <w:lang w:val="en-CA"/>
              </w:rPr>
              <w:t>uartiles</w:t>
            </w:r>
          </w:p>
        </w:tc>
        <w:tc>
          <w:tcPr>
            <w:tcW w:w="1417" w:type="dxa"/>
          </w:tcPr>
          <w:p w14:paraId="075DFA1F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Denmark</w:t>
            </w:r>
          </w:p>
        </w:tc>
        <w:tc>
          <w:tcPr>
            <w:tcW w:w="1106" w:type="dxa"/>
          </w:tcPr>
          <w:p w14:paraId="3B5128F1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Finland</w:t>
            </w:r>
          </w:p>
        </w:tc>
        <w:tc>
          <w:tcPr>
            <w:tcW w:w="931" w:type="dxa"/>
          </w:tcPr>
          <w:p w14:paraId="339C6970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Iceland</w:t>
            </w:r>
          </w:p>
        </w:tc>
        <w:tc>
          <w:tcPr>
            <w:tcW w:w="962" w:type="dxa"/>
          </w:tcPr>
          <w:p w14:paraId="1285B6E5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Norway</w:t>
            </w:r>
          </w:p>
        </w:tc>
        <w:tc>
          <w:tcPr>
            <w:tcW w:w="1122" w:type="dxa"/>
          </w:tcPr>
          <w:p w14:paraId="2EC6346D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Sweden</w:t>
            </w:r>
          </w:p>
        </w:tc>
        <w:tc>
          <w:tcPr>
            <w:tcW w:w="982" w:type="dxa"/>
          </w:tcPr>
          <w:p w14:paraId="04D60D26" w14:textId="77777777" w:rsidR="00EE0F17" w:rsidRPr="00A76979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All</w:t>
            </w:r>
          </w:p>
        </w:tc>
      </w:tr>
      <w:tr w:rsidR="00EE0F17" w14:paraId="5999F345" w14:textId="77777777" w:rsidTr="00BA34C9">
        <w:trPr>
          <w:trHeight w:val="1584"/>
          <w:jc w:val="center"/>
        </w:trPr>
        <w:tc>
          <w:tcPr>
            <w:tcW w:w="1413" w:type="dxa"/>
          </w:tcPr>
          <w:p w14:paraId="2FB8C0FF" w14:textId="77777777" w:rsidR="00EE0F1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Min.</w:t>
            </w:r>
          </w:p>
          <w:p w14:paraId="5DD0CBC1" w14:textId="77777777" w:rsidR="00EE0F1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215116">
              <w:rPr>
                <w:rFonts w:ascii="Arial" w:hAnsi="Arial" w:cs="Arial"/>
                <w:lang w:val="en-CA"/>
              </w:rPr>
              <w:t xml:space="preserve">1st </w:t>
            </w:r>
            <w:r>
              <w:rPr>
                <w:rFonts w:ascii="Arial" w:hAnsi="Arial" w:cs="Arial"/>
                <w:lang w:val="en-CA"/>
              </w:rPr>
              <w:t>Q</w:t>
            </w:r>
            <w:r w:rsidRPr="00215116">
              <w:rPr>
                <w:rFonts w:ascii="Arial" w:hAnsi="Arial" w:cs="Arial"/>
                <w:lang w:val="en-CA"/>
              </w:rPr>
              <w:t>u</w:t>
            </w:r>
            <w:r>
              <w:rPr>
                <w:rFonts w:ascii="Arial" w:hAnsi="Arial" w:cs="Arial"/>
                <w:lang w:val="en-CA"/>
              </w:rPr>
              <w:t>.</w:t>
            </w:r>
          </w:p>
          <w:p w14:paraId="2E259224" w14:textId="77777777" w:rsidR="00EE0F1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Median</w:t>
            </w:r>
          </w:p>
          <w:p w14:paraId="72643F8C" w14:textId="77777777" w:rsidR="00EE0F1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Mean</w:t>
            </w:r>
          </w:p>
          <w:p w14:paraId="0AE6E136" w14:textId="77777777" w:rsidR="00EE0F1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8D654A">
              <w:rPr>
                <w:rFonts w:ascii="Arial" w:hAnsi="Arial" w:cs="Arial"/>
                <w:lang w:val="en-CA"/>
              </w:rPr>
              <w:t>3rd Qu.</w:t>
            </w:r>
          </w:p>
          <w:p w14:paraId="565A9820" w14:textId="77777777" w:rsidR="00EE0F17" w:rsidRPr="00A53D07" w:rsidRDefault="00EE0F17" w:rsidP="00BA34C9">
            <w:pPr>
              <w:jc w:val="center"/>
              <w:rPr>
                <w:rFonts w:ascii="Arial" w:hAnsi="Arial" w:cs="Arial"/>
                <w:lang w:val="en-CA"/>
              </w:rPr>
            </w:pPr>
            <w:r w:rsidRPr="00A17F32">
              <w:rPr>
                <w:rFonts w:ascii="Arial" w:hAnsi="Arial" w:cs="Arial"/>
                <w:lang w:val="en-CA"/>
              </w:rPr>
              <w:t>Max.</w:t>
            </w:r>
          </w:p>
        </w:tc>
        <w:tc>
          <w:tcPr>
            <w:tcW w:w="1417" w:type="dxa"/>
          </w:tcPr>
          <w:p w14:paraId="6C8AF6B6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2A27A452" w14:textId="1166A4AB" w:rsidR="00EE0F17" w:rsidRDefault="00FE1D70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  <w:p w14:paraId="4DD7AF89" w14:textId="7596A40B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17.</w:t>
            </w:r>
            <w:r w:rsidR="00FE1D70">
              <w:rPr>
                <w:rFonts w:ascii="Arial" w:hAnsi="Arial" w:cs="Arial"/>
                <w:lang w:val="en-CA"/>
              </w:rPr>
              <w:t>0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6675FB20" w14:textId="60F4E2C5" w:rsidR="00EE0F17" w:rsidRDefault="00FE1D70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97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6</w:t>
            </w:r>
            <w:r w:rsidR="00EE0F17">
              <w:rPr>
                <w:rFonts w:ascii="Arial" w:hAnsi="Arial" w:cs="Arial"/>
                <w:lang w:val="en-CA"/>
              </w:rPr>
              <w:t>9</w:t>
            </w:r>
          </w:p>
          <w:p w14:paraId="572FEB17" w14:textId="31C02573" w:rsidR="00EE0F17" w:rsidRDefault="001C7129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</w:t>
            </w:r>
            <w:r w:rsidR="00EE0F17">
              <w:rPr>
                <w:rFonts w:ascii="Arial" w:hAnsi="Arial" w:cs="Arial"/>
                <w:lang w:val="en-CA"/>
              </w:rPr>
              <w:t>3.75</w:t>
            </w:r>
          </w:p>
          <w:p w14:paraId="645AC3D8" w14:textId="107BCF61" w:rsidR="00EE0F17" w:rsidRPr="002A3BB2" w:rsidRDefault="001C7129" w:rsidP="00B37DBE">
            <w:pPr>
              <w:jc w:val="center"/>
            </w:pPr>
            <w:r>
              <w:rPr>
                <w:rFonts w:ascii="Arial" w:hAnsi="Arial" w:cs="Arial"/>
                <w:lang w:val="en-CA"/>
              </w:rPr>
              <w:t>741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1106" w:type="dxa"/>
          </w:tcPr>
          <w:p w14:paraId="0918244B" w14:textId="77777777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7E34F728" w14:textId="51124ECF" w:rsidR="00EE0F17" w:rsidRDefault="004D2CBD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  <w:p w14:paraId="50FAB649" w14:textId="73E33CE6" w:rsidR="00EE0F17" w:rsidRDefault="00EE0F17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2.00</w:t>
            </w:r>
          </w:p>
          <w:p w14:paraId="3D2FF8FE" w14:textId="5DBBCBBD" w:rsidR="00EE0F17" w:rsidRDefault="00B44E8B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33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9</w:t>
            </w:r>
            <w:r w:rsidR="00EE0F17">
              <w:rPr>
                <w:rFonts w:ascii="Arial" w:hAnsi="Arial" w:cs="Arial"/>
                <w:lang w:val="en-CA"/>
              </w:rPr>
              <w:t>3</w:t>
            </w:r>
          </w:p>
          <w:p w14:paraId="74700661" w14:textId="160DBF85" w:rsidR="00EE0F17" w:rsidRDefault="00B44E8B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51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7</w:t>
            </w:r>
            <w:r w:rsidR="00EE0F17">
              <w:rPr>
                <w:rFonts w:ascii="Arial" w:hAnsi="Arial" w:cs="Arial"/>
                <w:lang w:val="en-CA"/>
              </w:rPr>
              <w:t>5</w:t>
            </w:r>
          </w:p>
          <w:p w14:paraId="08B1BCD7" w14:textId="686353AD" w:rsidR="00EE0F17" w:rsidRDefault="002106BC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EE0F17">
              <w:rPr>
                <w:rFonts w:ascii="Arial" w:hAnsi="Arial" w:cs="Arial"/>
                <w:lang w:val="en-CA"/>
              </w:rPr>
              <w:t>1</w:t>
            </w:r>
            <w:r>
              <w:rPr>
                <w:rFonts w:ascii="Arial" w:hAnsi="Arial" w:cs="Arial"/>
                <w:lang w:val="en-CA"/>
              </w:rPr>
              <w:t>4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931" w:type="dxa"/>
          </w:tcPr>
          <w:p w14:paraId="25A6327D" w14:textId="77777777" w:rsidR="00EE0F17" w:rsidRDefault="00EE0F17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73EBA998" w14:textId="77777777" w:rsidR="00EE0F17" w:rsidRDefault="00EE0F17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32D6114C" w14:textId="2E6C7B66" w:rsidR="00EE0F17" w:rsidRDefault="00790FDD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  <w:p w14:paraId="59626BCC" w14:textId="1C670C09" w:rsidR="00EE0F17" w:rsidRDefault="005D1FAC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89</w:t>
            </w:r>
          </w:p>
          <w:p w14:paraId="2FCE4D1F" w14:textId="006B0E16" w:rsidR="00EE0F17" w:rsidRDefault="005D1FAC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6.00</w:t>
            </w:r>
          </w:p>
          <w:p w14:paraId="18717A34" w14:textId="41F5FE40" w:rsidR="00EE0F17" w:rsidRDefault="005D1FAC" w:rsidP="005D1FAC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28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962" w:type="dxa"/>
          </w:tcPr>
          <w:p w14:paraId="5469CB7F" w14:textId="77777777" w:rsidR="00EE0F17" w:rsidRDefault="00EE0F17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79B0A039" w14:textId="77777777" w:rsidR="00EE0F17" w:rsidRDefault="00EE0F17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1.00</w:t>
            </w:r>
          </w:p>
          <w:p w14:paraId="07FFA9CA" w14:textId="292CCE5E" w:rsidR="00EE0F17" w:rsidRDefault="00EE0F17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7C59E2">
              <w:rPr>
                <w:rFonts w:ascii="Arial" w:hAnsi="Arial" w:cs="Arial"/>
                <w:lang w:val="en-CA"/>
              </w:rPr>
              <w:t>3</w:t>
            </w:r>
            <w:r>
              <w:rPr>
                <w:rFonts w:ascii="Arial" w:hAnsi="Arial" w:cs="Arial"/>
                <w:lang w:val="en-CA"/>
              </w:rPr>
              <w:t>.50</w:t>
            </w:r>
          </w:p>
          <w:p w14:paraId="76216041" w14:textId="28A9360A" w:rsidR="00EE0F17" w:rsidRDefault="007C59E2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29</w:t>
            </w:r>
            <w:r w:rsidR="00EE0F17">
              <w:rPr>
                <w:rFonts w:ascii="Arial" w:hAnsi="Arial" w:cs="Arial"/>
                <w:lang w:val="en-CA"/>
              </w:rPr>
              <w:t>.0</w:t>
            </w:r>
            <w:r>
              <w:rPr>
                <w:rFonts w:ascii="Arial" w:hAnsi="Arial" w:cs="Arial"/>
                <w:lang w:val="en-CA"/>
              </w:rPr>
              <w:t>7</w:t>
            </w:r>
          </w:p>
          <w:p w14:paraId="79768E74" w14:textId="128B4761" w:rsidR="00EE0F17" w:rsidRDefault="007C59E2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28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7</w:t>
            </w:r>
            <w:r w:rsidR="00EE0F17">
              <w:rPr>
                <w:rFonts w:ascii="Arial" w:hAnsi="Arial" w:cs="Arial"/>
                <w:lang w:val="en-CA"/>
              </w:rPr>
              <w:t>5</w:t>
            </w:r>
          </w:p>
          <w:p w14:paraId="5443E742" w14:textId="7313EC78" w:rsidR="00EE0F17" w:rsidRDefault="007C59E2" w:rsidP="003F11E8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200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1122" w:type="dxa"/>
          </w:tcPr>
          <w:p w14:paraId="4C0BB734" w14:textId="77777777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788012C4" w14:textId="2AD7FF84" w:rsidR="00EE0F17" w:rsidRDefault="0061467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  <w:p w14:paraId="645CD0FA" w14:textId="2889BFA5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</w:t>
            </w:r>
            <w:r w:rsidR="00614677">
              <w:rPr>
                <w:rFonts w:ascii="Arial" w:hAnsi="Arial" w:cs="Arial"/>
                <w:lang w:val="en-CA"/>
              </w:rPr>
              <w:t>5</w:t>
            </w:r>
            <w:r>
              <w:rPr>
                <w:rFonts w:ascii="Arial" w:hAnsi="Arial" w:cs="Arial"/>
                <w:lang w:val="en-CA"/>
              </w:rPr>
              <w:t>.50</w:t>
            </w:r>
          </w:p>
          <w:p w14:paraId="57C9F6B0" w14:textId="68BEEFAB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0E01B3">
              <w:rPr>
                <w:rFonts w:ascii="Arial" w:hAnsi="Arial" w:cs="Arial"/>
                <w:lang w:val="en-CA"/>
              </w:rPr>
              <w:t>01</w:t>
            </w:r>
            <w:r>
              <w:rPr>
                <w:rFonts w:ascii="Arial" w:hAnsi="Arial" w:cs="Arial"/>
                <w:lang w:val="en-CA"/>
              </w:rPr>
              <w:t>.40</w:t>
            </w:r>
          </w:p>
          <w:p w14:paraId="7A099F0B" w14:textId="34AD93F0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0E01B3">
              <w:rPr>
                <w:rFonts w:ascii="Arial" w:hAnsi="Arial" w:cs="Arial"/>
                <w:lang w:val="en-CA"/>
              </w:rPr>
              <w:t>00</w:t>
            </w:r>
            <w:r>
              <w:rPr>
                <w:rFonts w:ascii="Arial" w:hAnsi="Arial" w:cs="Arial"/>
                <w:lang w:val="en-CA"/>
              </w:rPr>
              <w:t>.</w:t>
            </w:r>
            <w:r w:rsidR="000E01B3">
              <w:rPr>
                <w:rFonts w:ascii="Arial" w:hAnsi="Arial" w:cs="Arial"/>
                <w:lang w:val="en-CA"/>
              </w:rPr>
              <w:t>8</w:t>
            </w:r>
            <w:r>
              <w:rPr>
                <w:rFonts w:ascii="Arial" w:hAnsi="Arial" w:cs="Arial"/>
                <w:lang w:val="en-CA"/>
              </w:rPr>
              <w:t>0</w:t>
            </w:r>
          </w:p>
          <w:p w14:paraId="5E27526B" w14:textId="28885DF2" w:rsidR="00EE0F17" w:rsidRDefault="000E01B3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828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  <w:tc>
          <w:tcPr>
            <w:tcW w:w="982" w:type="dxa"/>
          </w:tcPr>
          <w:p w14:paraId="2591C297" w14:textId="77777777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0.00</w:t>
            </w:r>
          </w:p>
          <w:p w14:paraId="63E2EE06" w14:textId="77777777" w:rsidR="00EE0F17" w:rsidRDefault="00EE0F17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1.00</w:t>
            </w:r>
          </w:p>
          <w:p w14:paraId="13D24DD9" w14:textId="460A2DD0" w:rsidR="00EE0F17" w:rsidRDefault="005B1D3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6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  <w:p w14:paraId="0601465E" w14:textId="58F37F31" w:rsidR="00EE0F17" w:rsidRDefault="005B1D3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53</w:t>
            </w:r>
            <w:r w:rsidR="00EE0F17">
              <w:rPr>
                <w:rFonts w:ascii="Arial" w:hAnsi="Arial" w:cs="Arial"/>
                <w:lang w:val="en-CA"/>
              </w:rPr>
              <w:t>.</w:t>
            </w:r>
            <w:r>
              <w:rPr>
                <w:rFonts w:ascii="Arial" w:hAnsi="Arial" w:cs="Arial"/>
                <w:lang w:val="en-CA"/>
              </w:rPr>
              <w:t>11</w:t>
            </w:r>
          </w:p>
          <w:p w14:paraId="79F53107" w14:textId="19FD05F7" w:rsidR="00EE0F17" w:rsidRDefault="005B1D3B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39</w:t>
            </w:r>
            <w:r w:rsidR="00EE0F17">
              <w:rPr>
                <w:rFonts w:ascii="Arial" w:hAnsi="Arial" w:cs="Arial"/>
                <w:lang w:val="en-CA"/>
              </w:rPr>
              <w:t>.75</w:t>
            </w:r>
          </w:p>
          <w:p w14:paraId="4E66D22D" w14:textId="1AF49BEC" w:rsidR="00EE0F17" w:rsidRDefault="00BF28D2" w:rsidP="003C7739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828</w:t>
            </w:r>
            <w:r w:rsidR="00EE0F17">
              <w:rPr>
                <w:rFonts w:ascii="Arial" w:hAnsi="Arial" w:cs="Arial"/>
                <w:lang w:val="en-CA"/>
              </w:rPr>
              <w:t>.00</w:t>
            </w:r>
          </w:p>
        </w:tc>
      </w:tr>
    </w:tbl>
    <w:p w14:paraId="1433267D" w14:textId="251B89DD" w:rsidR="00725E70" w:rsidRDefault="00BA34C9" w:rsidP="00720958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Min. = Minimum, Qu. = Q</w:t>
      </w:r>
      <w:r w:rsidRPr="00E95C14">
        <w:rPr>
          <w:rFonts w:ascii="Arial" w:hAnsi="Arial" w:cs="Arial"/>
          <w:lang w:val="en-CA"/>
        </w:rPr>
        <w:t>ua</w:t>
      </w:r>
      <w:r>
        <w:rPr>
          <w:rFonts w:ascii="Arial" w:hAnsi="Arial" w:cs="Arial"/>
          <w:lang w:val="en-CA"/>
        </w:rPr>
        <w:t>r</w:t>
      </w:r>
      <w:r w:rsidRPr="00E95C14">
        <w:rPr>
          <w:rFonts w:ascii="Arial" w:hAnsi="Arial" w:cs="Arial"/>
          <w:lang w:val="en-CA"/>
        </w:rPr>
        <w:t>tile</w:t>
      </w:r>
      <w:r>
        <w:rPr>
          <w:rFonts w:ascii="Arial" w:hAnsi="Arial" w:cs="Arial"/>
          <w:lang w:val="en-CA"/>
        </w:rPr>
        <w:t>, Max. = Maximum</w:t>
      </w:r>
    </w:p>
    <w:p w14:paraId="59A7527B" w14:textId="46FB4620" w:rsidR="00126852" w:rsidRDefault="00126852" w:rsidP="00126852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Table </w:t>
      </w:r>
      <w:proofErr w:type="spellStart"/>
      <w:r>
        <w:rPr>
          <w:rFonts w:ascii="Arial" w:hAnsi="Arial" w:cs="Arial"/>
          <w:lang w:val="en-CA"/>
        </w:rPr>
        <w:t>S</w:t>
      </w:r>
      <w:r w:rsidR="002C594B">
        <w:rPr>
          <w:rFonts w:ascii="Arial" w:hAnsi="Arial" w:cs="Arial"/>
          <w:lang w:val="en-CA"/>
        </w:rPr>
        <w:t>6</w:t>
      </w:r>
      <w:proofErr w:type="spellEnd"/>
      <w:r>
        <w:rPr>
          <w:rFonts w:ascii="Arial" w:hAnsi="Arial" w:cs="Arial"/>
          <w:lang w:val="en-CA"/>
        </w:rPr>
        <w:t>: The mean number of resistant Gram-positive isolates collected from EARS-Net database in the Nordics by species/drug categories/COVID-19 time.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126852" w14:paraId="1B932C74" w14:textId="77777777" w:rsidTr="00B37DBE">
        <w:tc>
          <w:tcPr>
            <w:tcW w:w="4957" w:type="dxa"/>
          </w:tcPr>
          <w:p w14:paraId="03141D3E" w14:textId="77777777" w:rsidR="00126852" w:rsidRDefault="00126852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Species/drug categories /COVID-19 time</w:t>
            </w:r>
          </w:p>
        </w:tc>
        <w:tc>
          <w:tcPr>
            <w:tcW w:w="4105" w:type="dxa"/>
          </w:tcPr>
          <w:p w14:paraId="35B27DDC" w14:textId="77777777" w:rsidR="00126852" w:rsidRDefault="00126852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Mean drug consumption (SD)</w:t>
            </w:r>
          </w:p>
        </w:tc>
      </w:tr>
      <w:tr w:rsidR="00126852" w14:paraId="0505932E" w14:textId="77777777" w:rsidTr="00B37DBE">
        <w:tc>
          <w:tcPr>
            <w:tcW w:w="4957" w:type="dxa"/>
          </w:tcPr>
          <w:p w14:paraId="16EA31B8" w14:textId="77777777" w:rsidR="00BD5BAE" w:rsidRPr="00BD5BAE" w:rsidRDefault="00BD5BAE" w:rsidP="00BD5BAE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BD5BAE">
              <w:rPr>
                <w:rFonts w:ascii="Arial" w:hAnsi="Arial" w:cs="Arial"/>
                <w:i/>
                <w:iCs/>
                <w:lang w:val="en-CA"/>
              </w:rPr>
              <w:t>Enterococcus faecalis</w:t>
            </w:r>
          </w:p>
          <w:p w14:paraId="31820CE0" w14:textId="77777777" w:rsidR="00BD5BAE" w:rsidRPr="00BD5BAE" w:rsidRDefault="00BD5BAE" w:rsidP="00BD5BAE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BD5BAE">
              <w:rPr>
                <w:rFonts w:ascii="Arial" w:hAnsi="Arial" w:cs="Arial"/>
                <w:i/>
                <w:iCs/>
                <w:lang w:val="en-CA"/>
              </w:rPr>
              <w:t>Enterococcus faecium</w:t>
            </w:r>
          </w:p>
          <w:p w14:paraId="6534CD95" w14:textId="77777777" w:rsidR="00BD5BAE" w:rsidRPr="00BD5BAE" w:rsidRDefault="00BD5BAE" w:rsidP="00BD5BAE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BD5BAE">
              <w:rPr>
                <w:rFonts w:ascii="Arial" w:hAnsi="Arial" w:cs="Arial"/>
                <w:i/>
                <w:iCs/>
                <w:lang w:val="en-CA"/>
              </w:rPr>
              <w:t>Staphylococcus aureus</w:t>
            </w:r>
          </w:p>
          <w:p w14:paraId="64921B89" w14:textId="35BFAFA9" w:rsidR="00126852" w:rsidRPr="0086627D" w:rsidRDefault="00BD5BAE" w:rsidP="00BD5BAE">
            <w:pPr>
              <w:jc w:val="center"/>
              <w:rPr>
                <w:rFonts w:ascii="Arial" w:hAnsi="Arial" w:cs="Arial"/>
                <w:i/>
                <w:iCs/>
                <w:lang w:val="en-CA"/>
              </w:rPr>
            </w:pPr>
            <w:r w:rsidRPr="00BD5BAE">
              <w:rPr>
                <w:rFonts w:ascii="Arial" w:hAnsi="Arial" w:cs="Arial"/>
                <w:i/>
                <w:iCs/>
                <w:lang w:val="en-CA"/>
              </w:rPr>
              <w:t>Streptococcus pneumoniae</w:t>
            </w:r>
          </w:p>
        </w:tc>
        <w:tc>
          <w:tcPr>
            <w:tcW w:w="4105" w:type="dxa"/>
          </w:tcPr>
          <w:p w14:paraId="54375493" w14:textId="55C63BC2" w:rsidR="00126852" w:rsidRDefault="00A17224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9.53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26.13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69B46444" w14:textId="133F1D37" w:rsidR="00126852" w:rsidRDefault="003A4493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122.93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 w:rsidR="00EF5704">
              <w:rPr>
                <w:rFonts w:ascii="Arial" w:hAnsi="Arial" w:cs="Arial"/>
                <w:lang w:val="en-CA"/>
              </w:rPr>
              <w:t>214</w:t>
            </w:r>
            <w:r w:rsidR="00126852">
              <w:rPr>
                <w:rFonts w:ascii="Arial" w:hAnsi="Arial" w:cs="Arial"/>
                <w:lang w:val="en-CA"/>
              </w:rPr>
              <w:t>.</w:t>
            </w:r>
            <w:r w:rsidR="00EF5704">
              <w:rPr>
                <w:rFonts w:ascii="Arial" w:hAnsi="Arial" w:cs="Arial"/>
                <w:lang w:val="en-CA"/>
              </w:rPr>
              <w:t>64)</w:t>
            </w:r>
          </w:p>
          <w:p w14:paraId="48776EE0" w14:textId="7C7F3994" w:rsidR="00126852" w:rsidRDefault="00EF5704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46.23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 w:rsidR="000171DA">
              <w:rPr>
                <w:rFonts w:ascii="Arial" w:hAnsi="Arial" w:cs="Arial"/>
                <w:lang w:val="en-CA"/>
              </w:rPr>
              <w:t>43.79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28E56FFA" w14:textId="3BC82450" w:rsidR="00126852" w:rsidRDefault="00126852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  <w:r w:rsidR="000171DA">
              <w:rPr>
                <w:rFonts w:ascii="Arial" w:hAnsi="Arial" w:cs="Arial"/>
                <w:lang w:val="en-CA"/>
              </w:rPr>
              <w:t>7</w:t>
            </w:r>
            <w:r>
              <w:rPr>
                <w:rFonts w:ascii="Arial" w:hAnsi="Arial" w:cs="Arial"/>
                <w:lang w:val="en-CA"/>
              </w:rPr>
              <w:t>.</w:t>
            </w:r>
            <w:r w:rsidR="000171DA">
              <w:rPr>
                <w:rFonts w:ascii="Arial" w:hAnsi="Arial" w:cs="Arial"/>
                <w:lang w:val="en-CA"/>
              </w:rPr>
              <w:t>20</w:t>
            </w:r>
            <w:r>
              <w:rPr>
                <w:rFonts w:ascii="Arial" w:hAnsi="Arial" w:cs="Arial"/>
                <w:lang w:val="en-CA"/>
              </w:rPr>
              <w:t xml:space="preserve"> (</w:t>
            </w:r>
            <w:r w:rsidR="000171DA">
              <w:rPr>
                <w:rFonts w:ascii="Arial" w:hAnsi="Arial" w:cs="Arial"/>
                <w:lang w:val="en-CA"/>
              </w:rPr>
              <w:t>2</w:t>
            </w:r>
            <w:r>
              <w:rPr>
                <w:rFonts w:ascii="Arial" w:hAnsi="Arial" w:cs="Arial"/>
                <w:lang w:val="en-CA"/>
              </w:rPr>
              <w:t>3.</w:t>
            </w:r>
            <w:r w:rsidR="000171DA">
              <w:rPr>
                <w:rFonts w:ascii="Arial" w:hAnsi="Arial" w:cs="Arial"/>
                <w:lang w:val="en-CA"/>
              </w:rPr>
              <w:t>45</w:t>
            </w:r>
            <w:r>
              <w:rPr>
                <w:rFonts w:ascii="Arial" w:hAnsi="Arial" w:cs="Arial"/>
                <w:lang w:val="en-CA"/>
              </w:rPr>
              <w:t>)</w:t>
            </w:r>
          </w:p>
        </w:tc>
      </w:tr>
      <w:tr w:rsidR="00126852" w14:paraId="1956D1AE" w14:textId="77777777" w:rsidTr="00B37DBE">
        <w:tc>
          <w:tcPr>
            <w:tcW w:w="4957" w:type="dxa"/>
          </w:tcPr>
          <w:p w14:paraId="75F0AE96" w14:textId="77777777" w:rsidR="00ED42FB" w:rsidRPr="00ED42FB" w:rsidRDefault="00ED42FB" w:rsidP="00ED42FB">
            <w:pPr>
              <w:jc w:val="center"/>
              <w:rPr>
                <w:rFonts w:ascii="Arial" w:hAnsi="Arial" w:cs="Arial"/>
                <w:lang w:val="en-CA"/>
              </w:rPr>
            </w:pPr>
            <w:r w:rsidRPr="00ED42FB">
              <w:rPr>
                <w:rFonts w:ascii="Arial" w:hAnsi="Arial" w:cs="Arial"/>
                <w:lang w:val="en-CA"/>
              </w:rPr>
              <w:t>Aminopenicillins</w:t>
            </w:r>
          </w:p>
          <w:p w14:paraId="2D66A18F" w14:textId="77777777" w:rsidR="00ED42FB" w:rsidRPr="00ED42FB" w:rsidRDefault="00ED42FB" w:rsidP="00ED42FB">
            <w:pPr>
              <w:jc w:val="center"/>
              <w:rPr>
                <w:rFonts w:ascii="Arial" w:hAnsi="Arial" w:cs="Arial"/>
                <w:lang w:val="en-CA"/>
              </w:rPr>
            </w:pPr>
            <w:r w:rsidRPr="00ED42FB">
              <w:rPr>
                <w:rFonts w:ascii="Arial" w:hAnsi="Arial" w:cs="Arial"/>
                <w:lang w:val="en-CA"/>
              </w:rPr>
              <w:t>High-level gentamicin</w:t>
            </w:r>
          </w:p>
          <w:p w14:paraId="5550C889" w14:textId="77777777" w:rsidR="00ED42FB" w:rsidRPr="00ED42FB" w:rsidRDefault="00ED42FB" w:rsidP="00ED42FB">
            <w:pPr>
              <w:jc w:val="center"/>
              <w:rPr>
                <w:rFonts w:ascii="Arial" w:hAnsi="Arial" w:cs="Arial"/>
                <w:lang w:val="en-CA"/>
              </w:rPr>
            </w:pPr>
            <w:r w:rsidRPr="00ED42FB">
              <w:rPr>
                <w:rFonts w:ascii="Arial" w:hAnsi="Arial" w:cs="Arial"/>
                <w:lang w:val="en-CA"/>
              </w:rPr>
              <w:t>Vancomycin</w:t>
            </w:r>
          </w:p>
          <w:p w14:paraId="5AF6882F" w14:textId="77777777" w:rsidR="00126852" w:rsidRDefault="00ED42FB" w:rsidP="00ED42FB">
            <w:pPr>
              <w:jc w:val="center"/>
              <w:rPr>
                <w:rFonts w:ascii="Arial" w:hAnsi="Arial" w:cs="Arial"/>
                <w:lang w:val="en-CA"/>
              </w:rPr>
            </w:pPr>
            <w:r w:rsidRPr="00ED42FB">
              <w:rPr>
                <w:rFonts w:ascii="Arial" w:hAnsi="Arial" w:cs="Arial"/>
                <w:lang w:val="en-CA"/>
              </w:rPr>
              <w:t>Macrolides</w:t>
            </w:r>
          </w:p>
          <w:p w14:paraId="3E9D1446" w14:textId="77777777" w:rsidR="00927279" w:rsidRDefault="00927279" w:rsidP="00ED42FB">
            <w:pPr>
              <w:jc w:val="center"/>
              <w:rPr>
                <w:rFonts w:ascii="Arial" w:hAnsi="Arial" w:cs="Arial"/>
                <w:lang w:val="en-CA"/>
              </w:rPr>
            </w:pPr>
            <w:proofErr w:type="spellStart"/>
            <w:r w:rsidRPr="00927279">
              <w:rPr>
                <w:rFonts w:ascii="Arial" w:hAnsi="Arial" w:cs="Arial"/>
                <w:lang w:val="en-CA"/>
              </w:rPr>
              <w:t>Penicillins</w:t>
            </w:r>
            <w:proofErr w:type="spellEnd"/>
          </w:p>
          <w:p w14:paraId="1EC6078B" w14:textId="2298E6D8" w:rsidR="00927279" w:rsidRDefault="00927279" w:rsidP="00ED42FB">
            <w:pPr>
              <w:jc w:val="center"/>
              <w:rPr>
                <w:rFonts w:ascii="Arial" w:hAnsi="Arial" w:cs="Arial"/>
                <w:lang w:val="en-CA"/>
              </w:rPr>
            </w:pPr>
            <w:proofErr w:type="spellStart"/>
            <w:r w:rsidRPr="00927279">
              <w:rPr>
                <w:rFonts w:ascii="Arial" w:hAnsi="Arial" w:cs="Arial"/>
                <w:lang w:val="en-CA"/>
              </w:rPr>
              <w:t>Meticillin</w:t>
            </w:r>
            <w:proofErr w:type="spellEnd"/>
            <w:r w:rsidRPr="00927279">
              <w:rPr>
                <w:rFonts w:ascii="Arial" w:hAnsi="Arial" w:cs="Arial"/>
                <w:lang w:val="en-CA"/>
              </w:rPr>
              <w:t xml:space="preserve"> (MRSA)</w:t>
            </w:r>
          </w:p>
        </w:tc>
        <w:tc>
          <w:tcPr>
            <w:tcW w:w="4105" w:type="dxa"/>
          </w:tcPr>
          <w:p w14:paraId="2E1C19CB" w14:textId="72F8B7F1" w:rsidR="00126852" w:rsidRDefault="00ED42FB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162.05</w:t>
            </w:r>
            <w:r w:rsidR="00126852">
              <w:rPr>
                <w:rFonts w:ascii="Arial" w:hAnsi="Arial" w:cs="Arial"/>
                <w:lang w:val="en-CA"/>
              </w:rPr>
              <w:t xml:space="preserve"> (2</w:t>
            </w:r>
            <w:r w:rsidR="00141714">
              <w:rPr>
                <w:rFonts w:ascii="Arial" w:hAnsi="Arial" w:cs="Arial"/>
                <w:lang w:val="en-CA"/>
              </w:rPr>
              <w:t>53.73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0716405D" w14:textId="70F0A455" w:rsidR="00126852" w:rsidRDefault="00141714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</w:t>
            </w:r>
            <w:r w:rsidR="00126852">
              <w:rPr>
                <w:rFonts w:ascii="Arial" w:hAnsi="Arial" w:cs="Arial"/>
                <w:lang w:val="en-CA"/>
              </w:rPr>
              <w:t>7.8</w:t>
            </w:r>
            <w:r>
              <w:rPr>
                <w:rFonts w:ascii="Arial" w:hAnsi="Arial" w:cs="Arial"/>
                <w:lang w:val="en-CA"/>
              </w:rPr>
              <w:t>3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34.98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7BAFEB6D" w14:textId="62992325" w:rsidR="00126852" w:rsidRDefault="004D4E2E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8.82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233.30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2CDC715C" w14:textId="77777777" w:rsidR="00126852" w:rsidRDefault="00126852" w:rsidP="004D4E2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7.47 (6.47)</w:t>
            </w:r>
          </w:p>
          <w:p w14:paraId="13FC2646" w14:textId="77777777" w:rsidR="008B4C1B" w:rsidRDefault="008B4C1B" w:rsidP="004D4E2E">
            <w:pPr>
              <w:jc w:val="center"/>
              <w:rPr>
                <w:rFonts w:ascii="Arial" w:hAnsi="Arial" w:cs="Arial"/>
                <w:lang w:val="en-CA"/>
              </w:rPr>
            </w:pPr>
            <w:r w:rsidRPr="008B4C1B">
              <w:rPr>
                <w:rFonts w:ascii="Arial" w:hAnsi="Arial" w:cs="Arial"/>
                <w:lang w:val="en-CA"/>
              </w:rPr>
              <w:t>3.30 (3.31)</w:t>
            </w:r>
          </w:p>
          <w:p w14:paraId="6112626D" w14:textId="7BAD0B86" w:rsidR="008B4C1B" w:rsidRDefault="008B4C1B" w:rsidP="004D4E2E">
            <w:pPr>
              <w:jc w:val="center"/>
              <w:rPr>
                <w:rFonts w:ascii="Arial" w:hAnsi="Arial" w:cs="Arial"/>
                <w:lang w:val="en-CA"/>
              </w:rPr>
            </w:pPr>
            <w:r w:rsidRPr="008B4C1B">
              <w:rPr>
                <w:rFonts w:ascii="Arial" w:hAnsi="Arial" w:cs="Arial"/>
                <w:lang w:val="en-CA"/>
              </w:rPr>
              <w:t>46.23 (43.79)</w:t>
            </w:r>
          </w:p>
        </w:tc>
      </w:tr>
      <w:tr w:rsidR="00126852" w14:paraId="04B37168" w14:textId="77777777" w:rsidTr="00B37DBE">
        <w:tc>
          <w:tcPr>
            <w:tcW w:w="4957" w:type="dxa"/>
          </w:tcPr>
          <w:p w14:paraId="32B6D122" w14:textId="77777777" w:rsidR="00126852" w:rsidRPr="00F54DA6" w:rsidRDefault="00126852" w:rsidP="00B37DBE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t>Post-COVID-19 time</w:t>
            </w:r>
          </w:p>
          <w:p w14:paraId="2A81E5C9" w14:textId="77777777" w:rsidR="00126852" w:rsidRPr="00F61DD5" w:rsidRDefault="00126852" w:rsidP="00B37DBE">
            <w:pPr>
              <w:tabs>
                <w:tab w:val="left" w:pos="3630"/>
              </w:tabs>
              <w:jc w:val="center"/>
              <w:rPr>
                <w:rFonts w:ascii="Arial" w:hAnsi="Arial" w:cs="Arial"/>
                <w:lang w:val="en-CA"/>
              </w:rPr>
            </w:pPr>
            <w:r w:rsidRPr="00F54DA6">
              <w:rPr>
                <w:rFonts w:ascii="Arial" w:hAnsi="Arial" w:cs="Arial"/>
                <w:lang w:val="en-CA"/>
              </w:rPr>
              <w:t>Pre-COVID-19 time</w:t>
            </w:r>
          </w:p>
        </w:tc>
        <w:tc>
          <w:tcPr>
            <w:tcW w:w="4105" w:type="dxa"/>
          </w:tcPr>
          <w:p w14:paraId="54592117" w14:textId="5200C4CF" w:rsidR="00126852" w:rsidRDefault="00C05AD3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54</w:t>
            </w:r>
            <w:r w:rsidR="002D3A28">
              <w:rPr>
                <w:rFonts w:ascii="Arial" w:hAnsi="Arial" w:cs="Arial"/>
                <w:lang w:val="en-CA"/>
              </w:rPr>
              <w:t>.36</w:t>
            </w:r>
            <w:r w:rsidR="00126852">
              <w:rPr>
                <w:rFonts w:ascii="Arial" w:hAnsi="Arial" w:cs="Arial"/>
                <w:lang w:val="en-CA"/>
              </w:rPr>
              <w:t>(</w:t>
            </w:r>
            <w:r w:rsidR="002D3A28">
              <w:rPr>
                <w:rFonts w:ascii="Arial" w:hAnsi="Arial" w:cs="Arial"/>
                <w:lang w:val="en-CA"/>
              </w:rPr>
              <w:t>143.59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  <w:p w14:paraId="7A575DB9" w14:textId="6051DD43" w:rsidR="00126852" w:rsidRDefault="002D3A28" w:rsidP="00B37DBE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51.87</w:t>
            </w:r>
            <w:r w:rsidR="00126852">
              <w:rPr>
                <w:rFonts w:ascii="Arial" w:hAnsi="Arial" w:cs="Arial"/>
                <w:lang w:val="en-CA"/>
              </w:rPr>
              <w:t xml:space="preserve"> (</w:t>
            </w:r>
            <w:r>
              <w:rPr>
                <w:rFonts w:ascii="Arial" w:hAnsi="Arial" w:cs="Arial"/>
                <w:lang w:val="en-CA"/>
              </w:rPr>
              <w:t>127.39</w:t>
            </w:r>
            <w:r w:rsidR="00126852">
              <w:rPr>
                <w:rFonts w:ascii="Arial" w:hAnsi="Arial" w:cs="Arial"/>
                <w:lang w:val="en-CA"/>
              </w:rPr>
              <w:t>)</w:t>
            </w:r>
          </w:p>
        </w:tc>
      </w:tr>
    </w:tbl>
    <w:p w14:paraId="7312452C" w14:textId="77777777" w:rsidR="00126852" w:rsidRDefault="00126852" w:rsidP="00126852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SD = Standard deviation</w:t>
      </w:r>
    </w:p>
    <w:p w14:paraId="15683433" w14:textId="77777777" w:rsidR="00126852" w:rsidRDefault="00126852" w:rsidP="00720958">
      <w:pPr>
        <w:rPr>
          <w:rFonts w:ascii="Arial" w:hAnsi="Arial" w:cs="Arial"/>
          <w:lang w:val="en-CA"/>
        </w:rPr>
      </w:pPr>
    </w:p>
    <w:sectPr w:rsidR="00126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58"/>
    <w:rsid w:val="000018B9"/>
    <w:rsid w:val="00003A5C"/>
    <w:rsid w:val="00014D0C"/>
    <w:rsid w:val="000159FA"/>
    <w:rsid w:val="000171DA"/>
    <w:rsid w:val="000468EE"/>
    <w:rsid w:val="00055574"/>
    <w:rsid w:val="000D0F8A"/>
    <w:rsid w:val="000D7D3C"/>
    <w:rsid w:val="000E01B3"/>
    <w:rsid w:val="000E4488"/>
    <w:rsid w:val="00104AAA"/>
    <w:rsid w:val="00107893"/>
    <w:rsid w:val="00107CB3"/>
    <w:rsid w:val="0012317B"/>
    <w:rsid w:val="00126852"/>
    <w:rsid w:val="0013677F"/>
    <w:rsid w:val="00141714"/>
    <w:rsid w:val="00150007"/>
    <w:rsid w:val="00165451"/>
    <w:rsid w:val="00166802"/>
    <w:rsid w:val="00181D68"/>
    <w:rsid w:val="00197EF9"/>
    <w:rsid w:val="001C3376"/>
    <w:rsid w:val="001C7129"/>
    <w:rsid w:val="001D03FC"/>
    <w:rsid w:val="001D1A51"/>
    <w:rsid w:val="002106BC"/>
    <w:rsid w:val="00215116"/>
    <w:rsid w:val="002201F0"/>
    <w:rsid w:val="0026490F"/>
    <w:rsid w:val="00273159"/>
    <w:rsid w:val="00277E8C"/>
    <w:rsid w:val="0028741B"/>
    <w:rsid w:val="00297A97"/>
    <w:rsid w:val="002A3BB2"/>
    <w:rsid w:val="002C594B"/>
    <w:rsid w:val="002C735F"/>
    <w:rsid w:val="002D389D"/>
    <w:rsid w:val="002D3A28"/>
    <w:rsid w:val="00334BED"/>
    <w:rsid w:val="00337047"/>
    <w:rsid w:val="00342E5F"/>
    <w:rsid w:val="00345574"/>
    <w:rsid w:val="0036125D"/>
    <w:rsid w:val="003851D5"/>
    <w:rsid w:val="003939EF"/>
    <w:rsid w:val="003A4493"/>
    <w:rsid w:val="003C0C27"/>
    <w:rsid w:val="003C7739"/>
    <w:rsid w:val="003D0F40"/>
    <w:rsid w:val="003E3453"/>
    <w:rsid w:val="003F11E8"/>
    <w:rsid w:val="003F3588"/>
    <w:rsid w:val="00400C70"/>
    <w:rsid w:val="004654EB"/>
    <w:rsid w:val="004A6429"/>
    <w:rsid w:val="004B6EFE"/>
    <w:rsid w:val="004C1FCA"/>
    <w:rsid w:val="004C43C2"/>
    <w:rsid w:val="004C7555"/>
    <w:rsid w:val="004D2CBD"/>
    <w:rsid w:val="004D4E2E"/>
    <w:rsid w:val="005108CE"/>
    <w:rsid w:val="00517AB4"/>
    <w:rsid w:val="00526CC2"/>
    <w:rsid w:val="005362F9"/>
    <w:rsid w:val="0055671C"/>
    <w:rsid w:val="005610BA"/>
    <w:rsid w:val="005A1E8C"/>
    <w:rsid w:val="005B1D3B"/>
    <w:rsid w:val="005D1FAC"/>
    <w:rsid w:val="005D51BC"/>
    <w:rsid w:val="005D56EF"/>
    <w:rsid w:val="00605F00"/>
    <w:rsid w:val="00611684"/>
    <w:rsid w:val="00614677"/>
    <w:rsid w:val="00617C2D"/>
    <w:rsid w:val="00626FBA"/>
    <w:rsid w:val="00644CE9"/>
    <w:rsid w:val="00663CB1"/>
    <w:rsid w:val="00676338"/>
    <w:rsid w:val="0067664D"/>
    <w:rsid w:val="0068719C"/>
    <w:rsid w:val="00692812"/>
    <w:rsid w:val="00696F7F"/>
    <w:rsid w:val="006A3FC3"/>
    <w:rsid w:val="006B6F14"/>
    <w:rsid w:val="006E1E45"/>
    <w:rsid w:val="006E3A4F"/>
    <w:rsid w:val="006E5997"/>
    <w:rsid w:val="00717900"/>
    <w:rsid w:val="00720958"/>
    <w:rsid w:val="00725E70"/>
    <w:rsid w:val="007336DD"/>
    <w:rsid w:val="0073370F"/>
    <w:rsid w:val="00790FDD"/>
    <w:rsid w:val="00796707"/>
    <w:rsid w:val="007B6B40"/>
    <w:rsid w:val="007C59E2"/>
    <w:rsid w:val="007D4517"/>
    <w:rsid w:val="007E1635"/>
    <w:rsid w:val="0080362F"/>
    <w:rsid w:val="00843DB0"/>
    <w:rsid w:val="0086627D"/>
    <w:rsid w:val="00866441"/>
    <w:rsid w:val="00867698"/>
    <w:rsid w:val="008A1543"/>
    <w:rsid w:val="008B4C1B"/>
    <w:rsid w:val="008C0F10"/>
    <w:rsid w:val="008C13DD"/>
    <w:rsid w:val="008D654A"/>
    <w:rsid w:val="008F342A"/>
    <w:rsid w:val="00900952"/>
    <w:rsid w:val="0091156C"/>
    <w:rsid w:val="00927279"/>
    <w:rsid w:val="00945B67"/>
    <w:rsid w:val="00952E18"/>
    <w:rsid w:val="00983350"/>
    <w:rsid w:val="00983CA9"/>
    <w:rsid w:val="009A5917"/>
    <w:rsid w:val="009E68B6"/>
    <w:rsid w:val="009F1CBE"/>
    <w:rsid w:val="00A17224"/>
    <w:rsid w:val="00A17E3B"/>
    <w:rsid w:val="00A17F32"/>
    <w:rsid w:val="00A4622E"/>
    <w:rsid w:val="00A53D07"/>
    <w:rsid w:val="00A623A9"/>
    <w:rsid w:val="00A639BE"/>
    <w:rsid w:val="00A76979"/>
    <w:rsid w:val="00AB1757"/>
    <w:rsid w:val="00AB2A12"/>
    <w:rsid w:val="00AB68EA"/>
    <w:rsid w:val="00AC2D86"/>
    <w:rsid w:val="00AD1B12"/>
    <w:rsid w:val="00AD670A"/>
    <w:rsid w:val="00AE6B7B"/>
    <w:rsid w:val="00AF3461"/>
    <w:rsid w:val="00AF4CF2"/>
    <w:rsid w:val="00B1503C"/>
    <w:rsid w:val="00B33784"/>
    <w:rsid w:val="00B44E8B"/>
    <w:rsid w:val="00B528D7"/>
    <w:rsid w:val="00B6184B"/>
    <w:rsid w:val="00B80FDE"/>
    <w:rsid w:val="00B91939"/>
    <w:rsid w:val="00BA34C9"/>
    <w:rsid w:val="00BD5BAE"/>
    <w:rsid w:val="00BD6EE2"/>
    <w:rsid w:val="00BD79B0"/>
    <w:rsid w:val="00BE13D4"/>
    <w:rsid w:val="00BF28D2"/>
    <w:rsid w:val="00BF7BE1"/>
    <w:rsid w:val="00C01567"/>
    <w:rsid w:val="00C02107"/>
    <w:rsid w:val="00C05AD3"/>
    <w:rsid w:val="00C151CF"/>
    <w:rsid w:val="00C260BD"/>
    <w:rsid w:val="00C44600"/>
    <w:rsid w:val="00C77972"/>
    <w:rsid w:val="00CA4F5E"/>
    <w:rsid w:val="00CC69FB"/>
    <w:rsid w:val="00CD5ED4"/>
    <w:rsid w:val="00CF0DC6"/>
    <w:rsid w:val="00D22A42"/>
    <w:rsid w:val="00D32868"/>
    <w:rsid w:val="00D33E76"/>
    <w:rsid w:val="00D846E3"/>
    <w:rsid w:val="00D8733E"/>
    <w:rsid w:val="00DB5C88"/>
    <w:rsid w:val="00DB65A4"/>
    <w:rsid w:val="00DC245B"/>
    <w:rsid w:val="00DE2F59"/>
    <w:rsid w:val="00DF30AF"/>
    <w:rsid w:val="00E27769"/>
    <w:rsid w:val="00E35D23"/>
    <w:rsid w:val="00E41A8F"/>
    <w:rsid w:val="00E467A4"/>
    <w:rsid w:val="00E6144E"/>
    <w:rsid w:val="00E95C14"/>
    <w:rsid w:val="00EB7ADF"/>
    <w:rsid w:val="00EC13EE"/>
    <w:rsid w:val="00ED42FB"/>
    <w:rsid w:val="00EE0F17"/>
    <w:rsid w:val="00EF5704"/>
    <w:rsid w:val="00F54DA6"/>
    <w:rsid w:val="00F61DD5"/>
    <w:rsid w:val="00F82DBE"/>
    <w:rsid w:val="00FA0C1B"/>
    <w:rsid w:val="00FA16E5"/>
    <w:rsid w:val="00FA2FB5"/>
    <w:rsid w:val="00FA76D6"/>
    <w:rsid w:val="00FB28D7"/>
    <w:rsid w:val="00FE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1438"/>
  <w15:chartTrackingRefBased/>
  <w15:docId w15:val="{854318E0-E016-404F-B305-AAE0128D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95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ven-name">
    <w:name w:val="given-name"/>
    <w:basedOn w:val="DefaultParagraphFont"/>
    <w:rsid w:val="00720958"/>
  </w:style>
  <w:style w:type="character" w:customStyle="1" w:styleId="text">
    <w:name w:val="text"/>
    <w:basedOn w:val="DefaultParagraphFont"/>
    <w:rsid w:val="00720958"/>
  </w:style>
  <w:style w:type="character" w:styleId="Hyperlink">
    <w:name w:val="Hyperlink"/>
    <w:basedOn w:val="DefaultParagraphFont"/>
    <w:uiPriority w:val="99"/>
    <w:unhideWhenUsed/>
    <w:rsid w:val="00676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6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D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5D51BC"/>
  </w:style>
  <w:style w:type="character" w:customStyle="1" w:styleId="eop">
    <w:name w:val="eop"/>
    <w:basedOn w:val="DefaultParagraphFont"/>
    <w:rsid w:val="005D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8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a6eba4-9671-45d2-b83e-432e06502242}" enabled="0" method="" siteId="{70a6eba4-9671-45d2-b83e-432e06502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720</Words>
  <Characters>3820</Characters>
  <Application>Microsoft Office Word</Application>
  <DocSecurity>0</DocSecurity>
  <Lines>31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Tran</dc:creator>
  <cp:keywords/>
  <dc:description/>
  <cp:lastModifiedBy>Thanh Tam Tran</cp:lastModifiedBy>
  <cp:revision>193</cp:revision>
  <dcterms:created xsi:type="dcterms:W3CDTF">2024-07-05T07:16:00Z</dcterms:created>
  <dcterms:modified xsi:type="dcterms:W3CDTF">2024-08-14T07:50:00Z</dcterms:modified>
</cp:coreProperties>
</file>