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94DD5F">
      <w:r>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10690225" cy="807085"/>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0778448" cy="814037"/>
                    </a:xfrm>
                    <a:prstGeom prst="rect">
                      <a:avLst/>
                    </a:prstGeom>
                  </pic:spPr>
                </pic:pic>
              </a:graphicData>
            </a:graphic>
          </wp:anchor>
        </w:drawing>
      </w:r>
      <w:r>
        <w:pict>
          <v:shape id="Text Box 6" o:spid="_x0000_s1027" o:spt="202" type="#_x0000_t202" style="position:absolute;left:0pt;margin-left:187.95pt;margin-top:15.9pt;height:42.8pt;width:477.9pt;mso-position-horizontal-relative:page;mso-position-vertical-relative:page;z-index:251661312;mso-width-relative:margin;mso-height-relative:margin;"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">
            <v:path/>
            <v:fill on="f" focussize="0,0"/>
            <v:stroke on="f" weight="0.5pt" joinstyle="miter"/>
            <v:imagedata o:title=""/>
            <o:lock v:ext="edit" text="t" aspectratio="t"/>
            <v:textbox>
              <w:txbxContent>
                <w:p w14:paraId="252282D6">
                  <w:pPr>
                    <w:bidi w:val="0"/>
                    <w:rPr>
                      <w:rFonts w:ascii="Roboto" w:hAnsi="Roboto"/>
                      <w:color w:val="0F2B46"/>
                      <w:sz w:val="28"/>
                      <w:lang w:val="en-US"/>
                    </w:rPr>
                  </w:pPr>
                  <w:r>
                    <w:rPr>
                      <w:rFonts w:ascii="Roboto" w:hAnsi="Roboto"/>
                      <w:color w:val="0F2B46"/>
                      <w:sz w:val="20"/>
                      <w:lang w:val="en-US"/>
                    </w:rPr>
                    <w:t>Subscribe to DeepL Pro to edit this document.</w:t>
                  </w:r>
                  <w:r>
                    <w:br w:type="textWrapping"/>
                  </w:r>
                  <w:r>
                    <w:rPr>
                      <w:rFonts w:ascii="Roboto" w:hAnsi="Roboto"/>
                      <w:color w:val="0F2B46"/>
                      <w:sz w:val="20"/>
                    </w:rPr>
                    <w:t xml:space="preserve">Visit </w:t>
                  </w:r>
                  <w:r>
                    <w:fldChar w:fldCharType="begin"/>
                  </w:r>
                  <w:r>
                    <w:instrText xml:space="preserve"> HYPERLINK "https://www.deepl.com/pro?cta=edit-document" \h </w:instrText>
                  </w:r>
                  <w:r>
                    <w:fldChar w:fldCharType="separate"/>
                  </w:r>
                  <w:r>
                    <w:rPr>
                      <w:rFonts w:ascii="Roboto" w:hAnsi="Roboto"/>
                      <w:color w:val="006494"/>
                      <w:sz w:val="20"/>
                    </w:rPr>
                    <w:t>www.DeepL.com/pro</w:t>
                  </w:r>
                  <w:r>
                    <w:rPr>
                      <w:rFonts w:ascii="Roboto" w:hAnsi="Roboto"/>
                      <w:color w:val="006494"/>
                      <w:sz w:val="20"/>
                    </w:rPr>
                    <w:fldChar w:fldCharType="end"/>
                  </w:r>
                  <w:r>
                    <w:rPr>
                      <w:rFonts w:ascii="Roboto" w:hAnsi="Roboto"/>
                      <w:color w:val="0F2B46"/>
                      <w:sz w:val="20"/>
                    </w:rPr>
                    <w:t xml:space="preserve"> for more information.</w:t>
                  </w:r>
                </w:p>
              </w:txbxContent>
            </v:textbox>
          </v:shape>
        </w:pict>
      </w:r>
      <w:r>
        <w:pict>
          <v:shape id="DeepLBoxSPIDType" o:spid="_x0000_s1026" o:spt="202" type="#_x0000_t202" style="position:absolute;left:0pt;margin-left:0pt;margin-top:0pt;height:50pt;width:50pt;visibility:hidden;z-index:251660288;mso-width-relative:page;mso-height-relative:page;" coordsize="21600,21600">
            <v:path/>
            <v:fill focussize="0,0"/>
            <v:stroke joinstyle="miter"/>
            <v:imagedata o:title=""/>
            <o:lock v:ext="edit" selection="t"/>
            <v:textbox>
              <w:txbxContent>
                <w:p w14:paraId="377407E1"/>
              </w:txbxContent>
            </v:textbox>
          </v:shape>
        </w:pict>
      </w:r>
    </w:p>
    <w:p w14:paraId="6DDAC7C3">
      <w:pPr>
        <w:spacing w:before="360" w:after="240" w:line="400" w:lineRule="exact"/>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questionnaire</w:t>
      </w:r>
    </w:p>
    <w:p w14:paraId="4BA3F952">
      <w:pPr>
        <w:spacing w:line="360" w:lineRule="auto"/>
        <w:ind w:firstLine="480" w:firstLineChars="200"/>
        <w:rPr>
          <w:rFonts w:ascii="宋体" w:hAnsi="宋体" w:eastAsia="宋体" w:cs="宋体"/>
          <w:color w:val="000000" w:themeColor="text1"/>
          <w:kern w:val="0"/>
          <w:sz w:val="24"/>
          <w:szCs w:val="24"/>
          <w14:textFill>
            <w14:solidFill>
              <w14:schemeClr w14:val="tx1"/>
            </w14:solidFill>
          </w14:textFill>
        </w:rPr>
      </w:pPr>
    </w:p>
    <w:p w14:paraId="3D4EC14F">
      <w:pPr>
        <w:spacing w:line="400" w:lineRule="exact"/>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Respectful teacher:</w:t>
      </w:r>
    </w:p>
    <w:p w14:paraId="22855E51">
      <w:pPr>
        <w:spacing w:line="400" w:lineRule="exact"/>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xml:space="preserve">     Greetings! Thank you very much for your support with this </w:t>
      </w:r>
      <w:r>
        <w:rPr>
          <w:rFonts w:hint="eastAsia" w:ascii="Times New Roman" w:hAnsi="Times New Roman" w:eastAsia="宋体" w:cs="宋体"/>
          <w:color w:val="000000" w:themeColor="text1"/>
          <w:sz w:val="24"/>
          <w:szCs w:val="24"/>
          <w:lang w:val="en-US" w:eastAsia="zh-CN"/>
          <w14:textFill>
            <w14:solidFill>
              <w14:schemeClr w14:val="tx1"/>
            </w14:solidFill>
          </w14:textFill>
        </w:rPr>
        <w:t>task</w:t>
      </w:r>
      <w:r>
        <w:rPr>
          <w:rFonts w:hint="eastAsia" w:ascii="Times New Roman" w:hAnsi="Times New Roman" w:eastAsia="宋体" w:cs="宋体"/>
          <w:color w:val="000000" w:themeColor="text1"/>
          <w:sz w:val="24"/>
          <w:szCs w:val="24"/>
          <w14:textFill>
            <w14:solidFill>
              <w14:schemeClr w14:val="tx1"/>
            </w14:solidFill>
          </w14:textFill>
        </w:rPr>
        <w:t>.</w:t>
      </w:r>
    </w:p>
    <w:p w14:paraId="1DCB70A2">
      <w:pPr>
        <w:spacing w:line="400" w:lineRule="exact"/>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The purpose of this questionnaire is to investigate the current status of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xml:space="preserve">" in tertiary general hospitals nationwide (focusing on </w:t>
      </w:r>
      <w:bookmarkStart w:id="0" w:name="OLE_LINK4"/>
      <w:r>
        <w:rPr>
          <w:rFonts w:hint="eastAsia" w:ascii="Times New Roman" w:hAnsi="Times New Roman" w:eastAsia="宋体" w:cs="宋体"/>
          <w:color w:val="000000" w:themeColor="text1"/>
          <w:sz w:val="24"/>
          <w:szCs w:val="24"/>
          <w14:textFill>
            <w14:solidFill>
              <w14:schemeClr w14:val="tx1"/>
            </w14:solidFill>
          </w14:textFill>
        </w:rPr>
        <w:t>home nursing service</w:t>
      </w:r>
      <w:bookmarkEnd w:id="0"/>
      <w:r>
        <w:rPr>
          <w:rFonts w:hint="eastAsia" w:ascii="Times New Roman" w:hAnsi="Times New Roman" w:eastAsia="宋体" w:cs="宋体"/>
          <w:color w:val="000000" w:themeColor="text1"/>
          <w:sz w:val="24"/>
          <w:szCs w:val="24"/>
          <w14:textFill>
            <w14:solidFill>
              <w14:schemeClr w14:val="tx1"/>
            </w14:solidFill>
          </w14:textFill>
        </w:rPr>
        <w:t>), with a view to providing a reference for the development of "</w:t>
      </w:r>
      <w:bookmarkStart w:id="1" w:name="OLE_LINK1"/>
      <w:r>
        <w:rPr>
          <w:rFonts w:hint="default" w:ascii="Times New Roman" w:hAnsi="Times New Roman" w:cs="Times New Roman"/>
          <w:sz w:val="24"/>
          <w:szCs w:val="24"/>
        </w:rPr>
        <w:t>Internet-Based Home Care</w:t>
      </w:r>
      <w:bookmarkEnd w:id="1"/>
      <w:r>
        <w:rPr>
          <w:rFonts w:hint="eastAsia" w:ascii="Times New Roman" w:hAnsi="Times New Roman" w:eastAsia="宋体" w:cs="宋体"/>
          <w:color w:val="000000" w:themeColor="text1"/>
          <w:sz w:val="24"/>
          <w:szCs w:val="24"/>
          <w14:textFill>
            <w14:solidFill>
              <w14:schemeClr w14:val="tx1"/>
            </w14:solidFill>
          </w14:textFill>
        </w:rPr>
        <w:t>" in different parts of China and promoting the orderly development of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in China.The object</w:t>
      </w:r>
      <w:r>
        <w:rPr>
          <w:rFonts w:hint="eastAsia" w:ascii="Times New Roman" w:hAnsi="Times New Roman" w:eastAsia="宋体" w:cs="宋体"/>
          <w:color w:val="000000" w:themeColor="text1"/>
          <w:sz w:val="24"/>
          <w:szCs w:val="24"/>
          <w:lang w:val="en-US" w:eastAsia="zh-CN"/>
          <w14:textFill>
            <w14:solidFill>
              <w14:schemeClr w14:val="tx1"/>
            </w14:solidFill>
          </w14:textFill>
        </w:rPr>
        <w:t>s</w:t>
      </w:r>
      <w:r>
        <w:rPr>
          <w:rFonts w:hint="eastAsia" w:ascii="Times New Roman" w:hAnsi="Times New Roman" w:eastAsia="宋体" w:cs="宋体"/>
          <w:color w:val="000000" w:themeColor="text1"/>
          <w:sz w:val="24"/>
          <w:szCs w:val="24"/>
          <w14:textFill>
            <w14:solidFill>
              <w14:schemeClr w14:val="tx1"/>
            </w14:solidFill>
          </w14:textFill>
        </w:rPr>
        <w:t xml:space="preserve"> of the survey </w:t>
      </w:r>
      <w:r>
        <w:rPr>
          <w:rFonts w:hint="eastAsia" w:ascii="Times New Roman" w:hAnsi="Times New Roman" w:eastAsia="宋体" w:cs="宋体"/>
          <w:color w:val="000000" w:themeColor="text1"/>
          <w:sz w:val="24"/>
          <w:szCs w:val="24"/>
          <w:lang w:val="en-US" w:eastAsia="zh-CN"/>
          <w14:textFill>
            <w14:solidFill>
              <w14:schemeClr w14:val="tx1"/>
            </w14:solidFill>
          </w14:textFill>
        </w:rPr>
        <w:t>were</w:t>
      </w:r>
      <w:r>
        <w:rPr>
          <w:rFonts w:hint="eastAsia" w:ascii="Times New Roman" w:hAnsi="Times New Roman" w:eastAsia="宋体" w:cs="宋体"/>
          <w:color w:val="000000" w:themeColor="text1"/>
          <w:sz w:val="24"/>
          <w:szCs w:val="24"/>
          <w14:textFill>
            <w14:solidFill>
              <w14:schemeClr w14:val="tx1"/>
            </w14:solidFill>
          </w14:textFill>
        </w:rPr>
        <w:t xml:space="preserve"> </w:t>
      </w:r>
      <w:r>
        <w:rPr>
          <w:rFonts w:hint="default" w:ascii="Times New Roman" w:hAnsi="Times New Roman" w:cs="Times New Roman"/>
          <w:sz w:val="24"/>
          <w:szCs w:val="24"/>
        </w:rPr>
        <w:t>tertiary general hospitals</w:t>
      </w:r>
      <w:r>
        <w:rPr>
          <w:rFonts w:hint="eastAsia" w:ascii="Times New Roman" w:hAnsi="Times New Roman" w:eastAsia="宋体" w:cs="宋体"/>
          <w:color w:val="000000" w:themeColor="text1"/>
          <w:sz w:val="24"/>
          <w:szCs w:val="24"/>
          <w14:textFill>
            <w14:solidFill>
              <w14:schemeClr w14:val="tx1"/>
            </w14:solidFill>
          </w14:textFill>
        </w:rPr>
        <w:t xml:space="preserve"> in the National Health Commission's hospital level query system.</w:t>
      </w:r>
    </w:p>
    <w:p w14:paraId="60B58F6B">
      <w:pPr>
        <w:spacing w:line="400" w:lineRule="exact"/>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xml:space="preserve">     All of your responses will be kept confidential, only members of this </w:t>
      </w:r>
      <w:r>
        <w:rPr>
          <w:rFonts w:hint="eastAsia" w:ascii="Times New Roman" w:hAnsi="Times New Roman" w:eastAsia="宋体" w:cs="宋体"/>
          <w:color w:val="000000" w:themeColor="text1"/>
          <w:sz w:val="24"/>
          <w:szCs w:val="24"/>
          <w:lang w:val="en-US" w:eastAsia="zh-CN"/>
          <w14:textFill>
            <w14:solidFill>
              <w14:schemeClr w14:val="tx1"/>
            </w14:solidFill>
          </w14:textFill>
        </w:rPr>
        <w:t>task</w:t>
      </w:r>
      <w:r>
        <w:rPr>
          <w:rFonts w:hint="eastAsia" w:ascii="Times New Roman" w:hAnsi="Times New Roman" w:eastAsia="宋体" w:cs="宋体"/>
          <w:color w:val="000000" w:themeColor="text1"/>
          <w:sz w:val="24"/>
          <w:szCs w:val="24"/>
          <w14:textFill>
            <w14:solidFill>
              <w14:schemeClr w14:val="tx1"/>
            </w14:solidFill>
          </w14:textFill>
        </w:rPr>
        <w:t xml:space="preserve"> group will be able to see the information you provide, and all materials will be used for this study only. Participation in this study is completely voluntary and you may refuse to participate, terminate at any time or refuse to answer any questions. If you have any questions about this study, please contact the researcher, Ziwei Cao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color w:val="000000" w:themeColor="text1"/>
          <w:sz w:val="24"/>
          <w:szCs w:val="24"/>
          <w14:textFill>
            <w14:solidFill>
              <w14:schemeClr w14:val="tx1"/>
            </w14:solidFill>
          </w14:textFill>
        </w:rPr>
        <w:t xml:space="preserve">1298576832@qq.com;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Lqing Yue: </w:t>
      </w:r>
      <w:r>
        <w:rPr>
          <w:rFonts w:hint="eastAsia" w:ascii="Times New Roman" w:hAnsi="Times New Roman" w:eastAsia="宋体" w:cs="宋体"/>
          <w:color w:val="000000" w:themeColor="text1"/>
          <w:sz w:val="24"/>
          <w:szCs w:val="24"/>
          <w14:textFill>
            <w14:solidFill>
              <w14:schemeClr w14:val="tx1"/>
            </w14:solidFill>
          </w14:textFill>
        </w:rPr>
        <w:t>ylq6998@163.com.</w:t>
      </w:r>
    </w:p>
    <w:p w14:paraId="6ED3A796">
      <w:pPr>
        <w:spacing w:line="400" w:lineRule="exact"/>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If you would like to participate in this study, please click "I agree to participate". Thank you very much for your participation!</w:t>
      </w:r>
    </w:p>
    <w:p w14:paraId="649922B2">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I agree to participate:</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0011CB83">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p>
    <w:p w14:paraId="37B2448C">
      <w:pPr>
        <w:spacing w:line="400" w:lineRule="exact"/>
        <w:ind w:firstLine="482" w:firstLineChars="200"/>
        <w:rPr>
          <w:rFonts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Part I: General information</w:t>
      </w:r>
    </w:p>
    <w:p w14:paraId="33F157C2">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xml:space="preserve">1. </w:t>
      </w:r>
      <w:r>
        <w:rPr>
          <w:rFonts w:hint="eastAsia" w:ascii="Times New Roman" w:hAnsi="Times New Roman" w:eastAsia="宋体" w:cs="宋体"/>
          <w:color w:val="000000" w:themeColor="text1"/>
          <w:sz w:val="24"/>
          <w:szCs w:val="24"/>
          <w:lang w:val="en-US" w:eastAsia="zh-CN"/>
          <w14:textFill>
            <w14:solidFill>
              <w14:schemeClr w14:val="tx1"/>
            </w14:solidFill>
          </w14:textFill>
        </w:rPr>
        <w:t>H</w:t>
      </w:r>
      <w:r>
        <w:rPr>
          <w:rFonts w:hint="eastAsia" w:ascii="Times New Roman" w:hAnsi="Times New Roman" w:eastAsia="宋体" w:cs="宋体"/>
          <w:color w:val="000000" w:themeColor="text1"/>
          <w:sz w:val="24"/>
          <w:szCs w:val="24"/>
          <w14:textFill>
            <w14:solidFill>
              <w14:schemeClr w14:val="tx1"/>
            </w14:solidFill>
          </w14:textFill>
        </w:rPr>
        <w:t>ospital</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 Name</w:t>
      </w:r>
      <w:r>
        <w:rPr>
          <w:rFonts w:hint="eastAsia" w:ascii="Times New Roman" w:hAnsi="Times New Roman" w:eastAsia="宋体" w:cs="宋体"/>
          <w:color w:val="000000" w:themeColor="text1"/>
          <w:sz w:val="24"/>
          <w:szCs w:val="24"/>
          <w14:textFill>
            <w14:solidFill>
              <w14:schemeClr w14:val="tx1"/>
            </w14:solidFill>
          </w14:textFill>
        </w:rPr>
        <w:t xml:space="preserve">: ________________ </w:t>
      </w:r>
    </w:p>
    <w:p w14:paraId="5B48CD71">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w:t>
      </w:r>
      <w:r>
        <w:rPr>
          <w:rFonts w:hint="eastAsia" w:ascii="Times New Roman" w:hAnsi="Times New Roman" w:eastAsia="宋体" w:cs="宋体"/>
          <w:color w:val="000000" w:themeColor="text1"/>
          <w:sz w:val="24"/>
          <w:szCs w:val="24"/>
          <w14:textFill>
            <w14:solidFill>
              <w14:schemeClr w14:val="tx1"/>
            </w14:solidFill>
          </w14:textFill>
        </w:rPr>
        <w:t>. Location: ________ province ________ city ________ county/district</w:t>
      </w:r>
    </w:p>
    <w:p w14:paraId="355A3986">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3</w:t>
      </w:r>
      <w:r>
        <w:rPr>
          <w:rFonts w:hint="eastAsia" w:ascii="Times New Roman" w:hAnsi="Times New Roman" w:eastAsia="宋体" w:cs="宋体"/>
          <w:color w:val="000000" w:themeColor="text1"/>
          <w:sz w:val="24"/>
          <w:szCs w:val="24"/>
          <w14:textFill>
            <w14:solidFill>
              <w14:schemeClr w14:val="tx1"/>
            </w14:solidFill>
          </w14:textFill>
        </w:rPr>
        <w:t>. Has your hospital developed "</w:t>
      </w:r>
      <w:bookmarkStart w:id="2" w:name="OLE_LINK3"/>
      <w:r>
        <w:rPr>
          <w:rFonts w:hint="default" w:ascii="Times New Roman" w:hAnsi="Times New Roman" w:cs="Times New Roman"/>
          <w:sz w:val="24"/>
          <w:szCs w:val="24"/>
        </w:rPr>
        <w:t>Internet-Based Home Care</w:t>
      </w:r>
      <w:bookmarkEnd w:id="2"/>
      <w:r>
        <w:rPr>
          <w:rFonts w:hint="eastAsia" w:ascii="Times New Roman" w:hAnsi="Times New Roman" w:eastAsia="宋体" w:cs="宋体"/>
          <w:color w:val="000000" w:themeColor="text1"/>
          <w:sz w:val="24"/>
          <w:szCs w:val="24"/>
          <w14:textFill>
            <w14:solidFill>
              <w14:schemeClr w14:val="tx1"/>
            </w14:solidFill>
          </w14:textFill>
        </w:rPr>
        <w:t xml:space="preserve">": </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w:t>
      </w:r>
      <w:r>
        <w:rPr>
          <w:rFonts w:hint="eastAsia" w:ascii="Times New Roman" w:hAnsi="Times New Roman" w:eastAsia="宋体" w:cs="宋体"/>
          <w:color w:val="000000" w:themeColor="text1"/>
          <w:sz w:val="24"/>
          <w:szCs w:val="24"/>
          <w14:textFill>
            <w14:solidFill>
              <w14:schemeClr w14:val="tx1"/>
            </w14:solidFill>
          </w14:textFill>
        </w:rPr>
        <w:t xml:space="preserve">Yes; </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w:t>
      </w:r>
      <w:r>
        <w:rPr>
          <w:rFonts w:hint="eastAsia" w:ascii="Times New Roman" w:hAnsi="Times New Roman" w:eastAsia="宋体" w:cs="宋体"/>
          <w:color w:val="000000" w:themeColor="text1"/>
          <w:sz w:val="24"/>
          <w:szCs w:val="24"/>
          <w14:textFill>
            <w14:solidFill>
              <w14:schemeClr w14:val="tx1"/>
            </w14:solidFill>
          </w14:textFill>
        </w:rPr>
        <w:t>No</w:t>
      </w:r>
    </w:p>
    <w:p w14:paraId="30468CA9">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w:t>
      </w:r>
      <w:r>
        <w:rPr>
          <w:rFonts w:hint="eastAsia" w:ascii="Times New Roman" w:hAnsi="Times New Roman" w:eastAsia="宋体" w:cs="宋体"/>
          <w:color w:val="000000" w:themeColor="text1"/>
          <w:sz w:val="24"/>
          <w:szCs w:val="24"/>
          <w14:textFill>
            <w14:solidFill>
              <w14:schemeClr w14:val="tx1"/>
            </w14:solidFill>
          </w14:textFill>
        </w:rPr>
        <w:t>. (</w:t>
      </w:r>
      <w:r>
        <w:rPr>
          <w:rFonts w:hint="eastAsia" w:ascii="Times New Roman" w:hAnsi="Times New Roman" w:eastAsia="宋体" w:cs="宋体"/>
          <w:color w:val="000000" w:themeColor="text1"/>
          <w:sz w:val="24"/>
          <w:szCs w:val="24"/>
          <w14:textFill>
            <w14:solidFill>
              <w14:schemeClr w14:val="tx1"/>
            </w14:solidFill>
          </w14:textFill>
        </w:rPr>
        <w:t xml:space="preserve">If yes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3</w:t>
      </w:r>
      <w:r>
        <w:rPr>
          <w:rFonts w:hint="eastAsia" w:ascii="Times New Roman" w:hAnsi="Times New Roman" w:eastAsia="宋体" w:cs="宋体"/>
          <w:color w:val="000000" w:themeColor="text1"/>
          <w:sz w:val="24"/>
          <w:szCs w:val="24"/>
          <w14:textFill>
            <w14:solidFill>
              <w14:schemeClr w14:val="tx1"/>
            </w14:solidFill>
          </w14:textFill>
        </w:rPr>
        <w:t>) Length of time to develop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________ months</w:t>
      </w:r>
    </w:p>
    <w:p w14:paraId="5C05F897">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5</w:t>
      </w:r>
      <w:r>
        <w:rPr>
          <w:rFonts w:hint="eastAsia" w:ascii="Times New Roman" w:hAnsi="Times New Roman" w:eastAsia="宋体" w:cs="宋体"/>
          <w:color w:val="000000" w:themeColor="text1"/>
          <w:sz w:val="24"/>
          <w:szCs w:val="24"/>
          <w14:textFill>
            <w14:solidFill>
              <w14:schemeClr w14:val="tx1"/>
            </w14:solidFill>
          </w14:textFill>
        </w:rPr>
        <w:t>. (</w:t>
      </w:r>
      <w:r>
        <w:rPr>
          <w:rFonts w:hint="eastAsia" w:ascii="Times New Roman" w:hAnsi="Times New Roman" w:eastAsia="宋体" w:cs="宋体"/>
          <w:color w:val="000000" w:themeColor="text1"/>
          <w:sz w:val="24"/>
          <w:szCs w:val="24"/>
          <w14:textFill>
            <w14:solidFill>
              <w14:schemeClr w14:val="tx1"/>
            </w14:solidFill>
          </w14:textFill>
        </w:rPr>
        <w:t xml:space="preserve">If yes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3</w:t>
      </w:r>
      <w:r>
        <w:rPr>
          <w:rFonts w:hint="eastAsia" w:ascii="Times New Roman" w:hAnsi="Times New Roman" w:eastAsia="宋体" w:cs="宋体"/>
          <w:color w:val="000000" w:themeColor="text1"/>
          <w:sz w:val="24"/>
          <w:szCs w:val="24"/>
          <w14:textFill>
            <w14:solidFill>
              <w14:schemeClr w14:val="tx1"/>
            </w14:solidFill>
          </w14:textFill>
        </w:rPr>
        <w:t>) Which of the following is included in your hospital's current "</w:t>
      </w:r>
      <w:bookmarkStart w:id="3" w:name="OLE_LINK5"/>
      <w:r>
        <w:rPr>
          <w:rFonts w:hint="default" w:ascii="Times New Roman" w:hAnsi="Times New Roman" w:cs="Times New Roman"/>
          <w:sz w:val="24"/>
          <w:szCs w:val="24"/>
        </w:rPr>
        <w:t>Internet-Based Home Care</w:t>
      </w:r>
      <w:bookmarkEnd w:id="3"/>
      <w:r>
        <w:rPr>
          <w:rFonts w:hint="eastAsia" w:ascii="Times New Roman" w:hAnsi="Times New Roman" w:eastAsia="宋体" w:cs="宋体"/>
          <w:color w:val="000000" w:themeColor="text1"/>
          <w:sz w:val="24"/>
          <w:szCs w:val="24"/>
          <w14:textFill>
            <w14:solidFill>
              <w14:schemeClr w14:val="tx1"/>
            </w14:solidFill>
          </w14:textFill>
        </w:rPr>
        <w:t>" (Multiple Choice):</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w:t>
      </w:r>
      <w:r>
        <w:rPr>
          <w:rFonts w:hint="eastAsia" w:ascii="Times New Roman" w:hAnsi="Times New Roman" w:eastAsia="宋体" w:cs="宋体"/>
          <w:color w:val="000000" w:themeColor="text1"/>
          <w:sz w:val="24"/>
          <w:szCs w:val="24"/>
          <w:lang w:val="en-US" w:eastAsia="zh-CN"/>
          <w14:textFill>
            <w14:solidFill>
              <w14:schemeClr w14:val="tx1"/>
            </w14:solidFill>
          </w14:textFill>
        </w:rPr>
        <w:t>H</w:t>
      </w:r>
      <w:r>
        <w:rPr>
          <w:rFonts w:hint="eastAsia" w:ascii="Times New Roman" w:hAnsi="Times New Roman" w:eastAsia="宋体" w:cs="宋体"/>
          <w:color w:val="000000" w:themeColor="text1"/>
          <w:sz w:val="24"/>
          <w:szCs w:val="24"/>
          <w14:textFill>
            <w14:solidFill>
              <w14:schemeClr w14:val="tx1"/>
            </w14:solidFill>
          </w14:textFill>
        </w:rPr>
        <w:t xml:space="preserve">ome </w:t>
      </w:r>
      <w:r>
        <w:rPr>
          <w:rFonts w:hint="eastAsia" w:ascii="Times New Roman" w:hAnsi="Times New Roman" w:eastAsia="宋体" w:cs="宋体"/>
          <w:color w:val="000000" w:themeColor="text1"/>
          <w:sz w:val="24"/>
          <w:szCs w:val="24"/>
          <w:lang w:val="en-US" w:eastAsia="zh-CN"/>
          <w14:textFill>
            <w14:solidFill>
              <w14:schemeClr w14:val="tx1"/>
            </w14:solidFill>
          </w14:textFill>
        </w:rPr>
        <w:t>N</w:t>
      </w:r>
      <w:r>
        <w:rPr>
          <w:rFonts w:hint="eastAsia" w:ascii="Times New Roman" w:hAnsi="Times New Roman" w:eastAsia="宋体" w:cs="宋体"/>
          <w:color w:val="000000" w:themeColor="text1"/>
          <w:sz w:val="24"/>
          <w:szCs w:val="24"/>
          <w14:textFill>
            <w14:solidFill>
              <w14:schemeClr w14:val="tx1"/>
            </w14:solidFill>
          </w14:textFill>
        </w:rPr>
        <w:t xml:space="preserve">ursing </w:t>
      </w:r>
      <w:r>
        <w:rPr>
          <w:rFonts w:hint="eastAsia" w:ascii="Times New Roman" w:hAnsi="Times New Roman" w:eastAsia="宋体" w:cs="宋体"/>
          <w:color w:val="000000" w:themeColor="text1"/>
          <w:sz w:val="24"/>
          <w:szCs w:val="24"/>
          <w:lang w:val="en-US" w:eastAsia="zh-CN"/>
          <w14:textFill>
            <w14:solidFill>
              <w14:schemeClr w14:val="tx1"/>
            </w14:solidFill>
          </w14:textFill>
        </w:rPr>
        <w:t>S</w:t>
      </w:r>
      <w:r>
        <w:rPr>
          <w:rFonts w:hint="eastAsia" w:ascii="Times New Roman" w:hAnsi="Times New Roman" w:eastAsia="宋体" w:cs="宋体"/>
          <w:color w:val="000000" w:themeColor="text1"/>
          <w:sz w:val="24"/>
          <w:szCs w:val="24"/>
          <w14:textFill>
            <w14:solidFill>
              <w14:schemeClr w14:val="tx1"/>
            </w14:solidFill>
          </w14:textFill>
        </w:rPr>
        <w:t>ervice</w:t>
      </w: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On-line Outpatient Service;</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Remote</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color w:val="000000" w:themeColor="text1"/>
          <w:sz w:val="24"/>
          <w:szCs w:val="24"/>
          <w14:textFill>
            <w14:solidFill>
              <w14:schemeClr w14:val="tx1"/>
            </w14:solidFill>
          </w14:textFill>
        </w:rPr>
        <w:t>consultation Service;</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On-line </w:t>
      </w:r>
      <w:r>
        <w:rPr>
          <w:rFonts w:hint="eastAsia" w:ascii="Times New Roman" w:hAnsi="Times New Roman" w:eastAsia="宋体" w:cs="宋体"/>
          <w:color w:val="000000" w:themeColor="text1"/>
          <w:sz w:val="24"/>
          <w:szCs w:val="24"/>
          <w:lang w:val="en-US" w:eastAsia="zh-CN"/>
          <w14:textFill>
            <w14:solidFill>
              <w14:schemeClr w14:val="tx1"/>
            </w14:solidFill>
          </w14:textFill>
        </w:rPr>
        <w:t>C</w:t>
      </w:r>
      <w:r>
        <w:rPr>
          <w:rFonts w:hint="eastAsia" w:ascii="Times New Roman" w:hAnsi="Times New Roman" w:eastAsia="宋体" w:cs="宋体"/>
          <w:color w:val="000000" w:themeColor="text1"/>
          <w:sz w:val="24"/>
          <w:szCs w:val="24"/>
          <w14:textFill>
            <w14:solidFill>
              <w14:schemeClr w14:val="tx1"/>
            </w14:solidFill>
          </w14:textFill>
        </w:rPr>
        <w:t>onsulting Service;</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E-health Education;</w:t>
      </w:r>
      <w:r>
        <w:rPr>
          <w:rFonts w:hint="eastAsia" w:ascii="Times New Roman" w:hAnsi="Times New Roman" w:eastAsia="宋体" w:cs="宋体"/>
          <w:color w:val="000000" w:themeColor="text1"/>
          <w:sz w:val="24"/>
          <w:szCs w:val="24"/>
          <w14:textFill>
            <w14:solidFill>
              <w14:schemeClr w14:val="tx1"/>
            </w14:solidFill>
          </w14:textFill>
        </w:rPr>
        <w:sym w:font="Wingdings 2" w:char="00A3"/>
      </w:r>
      <w:r>
        <w:rPr>
          <w:rFonts w:hint="eastAsia" w:ascii="Times New Roman" w:hAnsi="Times New Roman" w:eastAsia="宋体" w:cs="宋体"/>
          <w:color w:val="000000" w:themeColor="text1"/>
          <w:sz w:val="24"/>
          <w:szCs w:val="24"/>
          <w14:textFill>
            <w14:solidFill>
              <w14:schemeClr w14:val="tx1"/>
            </w14:solidFill>
          </w14:textFill>
        </w:rPr>
        <w:t xml:space="preserve"> Others: ________</w:t>
      </w:r>
    </w:p>
    <w:p w14:paraId="71A46437">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6</w:t>
      </w:r>
      <w:r>
        <w:rPr>
          <w:rFonts w:hint="eastAsia" w:ascii="Times New Roman" w:hAnsi="Times New Roman" w:eastAsia="宋体" w:cs="宋体"/>
          <w:color w:val="000000" w:themeColor="text1"/>
          <w:sz w:val="24"/>
          <w:szCs w:val="24"/>
          <w14:textFill>
            <w14:solidFill>
              <w14:schemeClr w14:val="tx1"/>
            </w14:solidFill>
          </w14:textFill>
        </w:rPr>
        <w:t>. (</w:t>
      </w:r>
      <w:r>
        <w:rPr>
          <w:rFonts w:hint="eastAsia" w:ascii="Times New Roman" w:hAnsi="Times New Roman" w:eastAsia="宋体" w:cs="宋体"/>
          <w:color w:val="000000" w:themeColor="text1"/>
          <w:sz w:val="24"/>
          <w:szCs w:val="24"/>
          <w14:textFill>
            <w14:solidFill>
              <w14:schemeClr w14:val="tx1"/>
            </w14:solidFill>
          </w14:textFill>
        </w:rPr>
        <w:t xml:space="preserve">If yes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3</w:t>
      </w:r>
      <w:r>
        <w:rPr>
          <w:rFonts w:hint="eastAsia" w:ascii="Times New Roman" w:hAnsi="Times New Roman" w:eastAsia="宋体" w:cs="宋体"/>
          <w:color w:val="000000" w:themeColor="text1"/>
          <w:sz w:val="24"/>
          <w:szCs w:val="24"/>
          <w14:textFill>
            <w14:solidFill>
              <w14:schemeClr w14:val="tx1"/>
            </w14:solidFill>
          </w14:textFill>
        </w:rPr>
        <w:t>) The total number of</w:t>
      </w:r>
      <w:r>
        <w:rPr>
          <w:rFonts w:hint="eastAsia" w:ascii="Times New Roman" w:hAnsi="Times New Roman" w:eastAsia="宋体" w:cs="宋体"/>
          <w:color w:val="000000" w:themeColor="text1"/>
          <w:sz w:val="24"/>
          <w:szCs w:val="24"/>
          <w14:textFill>
            <w14:solidFill>
              <w14:schemeClr w14:val="tx1"/>
            </w14:solidFill>
          </w14:textFill>
        </w:rPr>
        <w:t xml:space="preserve"> </w:t>
      </w:r>
      <w:bookmarkStart w:id="4" w:name="OLE_LINK15"/>
      <w:r>
        <w:rPr>
          <w:rFonts w:hint="eastAsia" w:ascii="Times New Roman" w:hAnsi="Times New Roman" w:eastAsia="宋体" w:cs="宋体"/>
          <w:color w:val="000000" w:themeColor="text1"/>
          <w:sz w:val="24"/>
          <w:szCs w:val="24"/>
          <w14:textFill>
            <w14:solidFill>
              <w14:schemeClr w14:val="tx1"/>
            </w14:solidFill>
          </w14:textFill>
        </w:rPr>
        <w:t>service</w:t>
      </w:r>
      <w:bookmarkEnd w:id="4"/>
      <w:r>
        <w:rPr>
          <w:rFonts w:hint="eastAsia" w:ascii="Times New Roman" w:hAnsi="Times New Roman" w:eastAsia="宋体" w:cs="宋体"/>
          <w:color w:val="000000" w:themeColor="text1"/>
          <w:sz w:val="24"/>
          <w:szCs w:val="24"/>
          <w14:textFill>
            <w14:solidFill>
              <w14:schemeClr w14:val="tx1"/>
            </w14:solidFill>
          </w14:textFill>
        </w:rPr>
        <w:t xml:space="preserve"> times t</w:t>
      </w:r>
      <w:r>
        <w:rPr>
          <w:rFonts w:hint="eastAsia" w:ascii="Times New Roman" w:hAnsi="Times New Roman" w:eastAsia="宋体" w:cs="宋体"/>
          <w:color w:val="000000" w:themeColor="text1"/>
          <w:sz w:val="24"/>
          <w:szCs w:val="24"/>
          <w14:textFill>
            <w14:solidFill>
              <w14:schemeClr w14:val="tx1"/>
            </w14:solidFill>
          </w14:textFill>
        </w:rPr>
        <w:t>o your hospital since the launch of the "</w:t>
      </w:r>
      <w:bookmarkStart w:id="5" w:name="OLE_LINK7"/>
      <w:r>
        <w:rPr>
          <w:rFonts w:hint="default" w:ascii="Times New Roman" w:hAnsi="Times New Roman" w:cs="Times New Roman"/>
          <w:sz w:val="24"/>
          <w:szCs w:val="24"/>
        </w:rPr>
        <w:t>Internet-Based Home Care</w:t>
      </w:r>
      <w:bookmarkEnd w:id="5"/>
      <w:r>
        <w:rPr>
          <w:rFonts w:hint="eastAsia" w:ascii="Times New Roman" w:hAnsi="Times New Roman" w:eastAsia="宋体" w:cs="宋体"/>
          <w:color w:val="000000" w:themeColor="text1"/>
          <w:sz w:val="24"/>
          <w:szCs w:val="24"/>
          <w14:textFill>
            <w14:solidFill>
              <w14:schemeClr w14:val="tx1"/>
            </w14:solidFill>
          </w14:textFill>
        </w:rPr>
        <w:t>" is: _________;</w:t>
      </w:r>
    </w:p>
    <w:p w14:paraId="552C7BC2">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p>
    <w:p w14:paraId="54A698D3">
      <w:pPr>
        <w:spacing w:line="400" w:lineRule="exact"/>
        <w:ind w:firstLine="482" w:firstLineChars="200"/>
        <w:rPr>
          <w:rFonts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Part II: Questionnaire on the current status of the implementation of "</w:t>
      </w:r>
      <w:bookmarkStart w:id="6" w:name="OLE_LINK6"/>
      <w:r>
        <w:rPr>
          <w:rFonts w:hint="default" w:ascii="Times New Roman" w:hAnsi="Times New Roman" w:cs="Times New Roman"/>
          <w:b/>
          <w:bCs/>
          <w:sz w:val="24"/>
          <w:szCs w:val="24"/>
        </w:rPr>
        <w:t>Internet-Based Home Care</w:t>
      </w:r>
      <w:bookmarkEnd w:id="6"/>
      <w:r>
        <w:rPr>
          <w:rFonts w:hint="eastAsia" w:ascii="Times New Roman" w:hAnsi="Times New Roman" w:eastAsia="宋体" w:cs="宋体"/>
          <w:b/>
          <w:bCs/>
          <w:color w:val="000000" w:themeColor="text1"/>
          <w:sz w:val="24"/>
          <w:szCs w:val="24"/>
          <w14:textFill>
            <w14:solidFill>
              <w14:schemeClr w14:val="tx1"/>
            </w14:solidFill>
          </w14:textFill>
        </w:rPr>
        <w:t>"</w:t>
      </w:r>
    </w:p>
    <w:p w14:paraId="26758B31">
      <w:pPr>
        <w:spacing w:line="400" w:lineRule="exact"/>
        <w:ind w:firstLine="482" w:firstLineChars="200"/>
        <w:rPr>
          <w:rFonts w:hint="default" w:ascii="Times New Roman" w:hAnsi="Times New Roman" w:cs="Times New Roman"/>
          <w:b/>
          <w:bCs/>
          <w:sz w:val="24"/>
          <w:szCs w:val="24"/>
        </w:rPr>
      </w:pPr>
      <w:bookmarkStart w:id="7" w:name="OLE_LINK19"/>
      <w:bookmarkStart w:id="8" w:name="_Toc30505"/>
      <w:bookmarkStart w:id="9" w:name="_Toc112949126"/>
      <w:r>
        <w:rPr>
          <w:rFonts w:hint="default" w:ascii="Times New Roman" w:hAnsi="Times New Roman" w:cs="Times New Roman"/>
          <w:b/>
          <w:bCs/>
          <w:sz w:val="24"/>
          <w:szCs w:val="24"/>
        </w:rPr>
        <w:t>Hospitals that have launched "Internet-Based Home Care" answer the following questions</w:t>
      </w:r>
    </w:p>
    <w:bookmarkEnd w:id="7"/>
    <w:p w14:paraId="738E79BA">
      <w:pPr>
        <w:spacing w:line="400" w:lineRule="exact"/>
        <w:ind w:firstLine="480" w:firstLineChars="200"/>
        <w:rPr>
          <w:rFonts w:hint="default" w:ascii="Times New Roman" w:hAnsi="Times New Roman" w:cs="Times New Roman"/>
          <w:b w:val="0"/>
          <w:bCs w:val="0"/>
          <w:sz w:val="24"/>
          <w:szCs w:val="24"/>
        </w:rPr>
      </w:pPr>
      <w:r>
        <w:rPr>
          <w:rFonts w:hint="eastAsia" w:ascii="Times New Roman" w:hAnsi="Times New Roman" w:cs="Times New Roman"/>
          <w:b w:val="0"/>
          <w:bCs w:val="0"/>
          <w:sz w:val="24"/>
          <w:szCs w:val="24"/>
        </w:rPr>
        <w:t xml:space="preserve">I. </w:t>
      </w:r>
      <w:r>
        <w:rPr>
          <w:rFonts w:hint="eastAsia" w:ascii="Times New Roman" w:hAnsi="Times New Roman" w:cs="Times New Roman"/>
          <w:b w:val="0"/>
          <w:bCs w:val="0"/>
          <w:sz w:val="24"/>
          <w:szCs w:val="24"/>
          <w:lang w:val="en-US" w:eastAsia="zh-CN"/>
        </w:rPr>
        <w:t>Composition of nurses</w:t>
      </w:r>
      <w:r>
        <w:rPr>
          <w:rFonts w:hint="eastAsia" w:ascii="Times New Roman" w:hAnsi="Times New Roman" w:cs="Times New Roman"/>
          <w:b w:val="0"/>
          <w:bCs w:val="0"/>
          <w:sz w:val="24"/>
          <w:szCs w:val="24"/>
        </w:rPr>
        <w:t>:</w:t>
      </w:r>
      <w:bookmarkEnd w:id="8"/>
      <w:bookmarkEnd w:id="9"/>
    </w:p>
    <w:p w14:paraId="5A55BAF1">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7</w:t>
      </w:r>
      <w:r>
        <w:rPr>
          <w:rFonts w:hint="eastAsia" w:ascii="Times New Roman" w:hAnsi="Times New Roman" w:eastAsia="宋体" w:cs="宋体"/>
          <w:color w:val="000000" w:themeColor="text1"/>
          <w:sz w:val="24"/>
          <w:szCs w:val="24"/>
          <w14:textFill>
            <w14:solidFill>
              <w14:schemeClr w14:val="tx1"/>
            </w14:solidFill>
          </w14:textFill>
        </w:rPr>
        <w:t xml:space="preserve">. The total number of nurses currently participating in the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xml:space="preserve"> service in your hospital: ______; the percentage of nurses participating in the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xml:space="preserve"> in your hospital out of the total number of nurses in the whole hospital: ______</w:t>
      </w:r>
    </w:p>
    <w:p w14:paraId="19D3AC85">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8</w:t>
      </w:r>
      <w:r>
        <w:rPr>
          <w:rFonts w:hint="eastAsia" w:ascii="Times New Roman" w:hAnsi="Times New Roman" w:eastAsia="宋体" w:cs="宋体"/>
          <w:color w:val="000000" w:themeColor="text1"/>
          <w:sz w:val="24"/>
          <w:szCs w:val="24"/>
          <w14:textFill>
            <w14:solidFill>
              <w14:schemeClr w14:val="tx1"/>
            </w14:solidFill>
          </w14:textFill>
        </w:rPr>
        <w:t>. Personnel access qualifications:</w:t>
      </w:r>
    </w:p>
    <w:p w14:paraId="019CD0E4">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① Non-specialist Nurs</w:t>
      </w:r>
      <w:r>
        <w:rPr>
          <w:rFonts w:hint="eastAsia" w:ascii="Times New Roman" w:hAnsi="Times New Roman" w:eastAsia="宋体" w:cs="宋体"/>
          <w:color w:val="000000" w:themeColor="text1"/>
          <w:sz w:val="24"/>
          <w:szCs w:val="24"/>
          <w:lang w:val="en-US" w:eastAsia="zh-CN"/>
          <w14:textFill>
            <w14:solidFill>
              <w14:schemeClr w14:val="tx1"/>
            </w14:solidFill>
          </w14:textFill>
        </w:rPr>
        <w:t>e</w:t>
      </w:r>
      <w:r>
        <w:rPr>
          <w:rFonts w:hint="eastAsia" w:ascii="Times New Roman" w:hAnsi="Times New Roman" w:eastAsia="宋体" w:cs="宋体"/>
          <w:color w:val="000000" w:themeColor="text1"/>
          <w:sz w:val="24"/>
          <w:szCs w:val="24"/>
          <w14:textFill>
            <w14:solidFill>
              <w14:schemeClr w14:val="tx1"/>
            </w14:solidFill>
          </w14:textFill>
        </w:rPr>
        <w:t xml:space="preserve">: </w:t>
      </w:r>
    </w:p>
    <w:p w14:paraId="48D8FF97">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xml:space="preserve">Minimum work experience: ___ years; </w:t>
      </w:r>
    </w:p>
    <w:p w14:paraId="700645D4">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Minimum title: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Nurse;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Nurse Practitioner;</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w:t>
      </w:r>
      <w:bookmarkStart w:id="10" w:name="OLE_LINK8"/>
      <w:r>
        <w:rPr>
          <w:rFonts w:hint="eastAsia" w:ascii="Times New Roman" w:hAnsi="Times New Roman" w:eastAsia="宋体" w:cs="宋体"/>
          <w:color w:val="000000" w:themeColor="text1"/>
          <w:sz w:val="24"/>
          <w:szCs w:val="24"/>
          <w14:textFill>
            <w14:solidFill>
              <w14:schemeClr w14:val="tx1"/>
            </w14:solidFill>
          </w14:textFill>
        </w:rPr>
        <w:t>Nurse Practitioner in Charge</w:t>
      </w:r>
      <w:bookmarkEnd w:id="10"/>
      <w:r>
        <w:rPr>
          <w:rFonts w:hint="eastAsia" w:ascii="Times New Roman" w:hAnsi="Times New Roman" w:eastAsia="宋体" w:cs="宋体"/>
          <w:color w:val="000000" w:themeColor="text1"/>
          <w:sz w:val="24"/>
          <w:szCs w:val="24"/>
          <w14:textFill>
            <w14:solidFill>
              <w14:schemeClr w14:val="tx1"/>
            </w14:solidFill>
          </w14:textFill>
        </w:rPr>
        <w:t xml:space="preserve">; </w:t>
      </w:r>
    </w:p>
    <w:p w14:paraId="12687905">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Minimum education:</w:t>
      </w:r>
    </w:p>
    <w:p w14:paraId="2808BBD2">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College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Bachelor's degree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Postgraduate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 </w:t>
      </w:r>
    </w:p>
    <w:p w14:paraId="75C692AA">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None</w:t>
      </w:r>
    </w:p>
    <w:p w14:paraId="522430D3">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② Specialist Nurs</w:t>
      </w:r>
      <w:r>
        <w:rPr>
          <w:rFonts w:hint="eastAsia" w:ascii="Times New Roman" w:hAnsi="Times New Roman" w:eastAsia="宋体" w:cs="宋体"/>
          <w:color w:val="000000" w:themeColor="text1"/>
          <w:sz w:val="24"/>
          <w:szCs w:val="24"/>
          <w:lang w:val="en-US" w:eastAsia="zh-CN"/>
          <w14:textFill>
            <w14:solidFill>
              <w14:schemeClr w14:val="tx1"/>
            </w14:solidFill>
          </w14:textFill>
        </w:rPr>
        <w:t>e</w:t>
      </w:r>
      <w:r>
        <w:rPr>
          <w:rFonts w:hint="eastAsia" w:ascii="Times New Roman" w:hAnsi="Times New Roman" w:eastAsia="宋体" w:cs="宋体"/>
          <w:color w:val="000000" w:themeColor="text1"/>
          <w:sz w:val="24"/>
          <w:szCs w:val="24"/>
          <w14:textFill>
            <w14:solidFill>
              <w14:schemeClr w14:val="tx1"/>
            </w14:solidFill>
          </w14:textFill>
        </w:rPr>
        <w:t xml:space="preserve">: </w:t>
      </w:r>
    </w:p>
    <w:p w14:paraId="1F795F90">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xml:space="preserve">Minimum work experience: ___ years; </w:t>
      </w:r>
    </w:p>
    <w:p w14:paraId="416FF350">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Minimum title: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Nurse;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Nurse Practitioner;</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Nurse Practitioner in Charge; </w:t>
      </w:r>
    </w:p>
    <w:p w14:paraId="7D444648">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xml:space="preserve">Minimum education: </w:t>
      </w:r>
    </w:p>
    <w:p w14:paraId="54335FD3">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College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Bachelor's degree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Postgraduate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 </w:t>
      </w:r>
    </w:p>
    <w:p w14:paraId="22E90957">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None</w:t>
      </w:r>
    </w:p>
    <w:p w14:paraId="5AA0C58A">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9</w:t>
      </w:r>
      <w:r>
        <w:rPr>
          <w:rFonts w:hint="eastAsia" w:ascii="Times New Roman" w:hAnsi="Times New Roman" w:eastAsia="宋体" w:cs="宋体"/>
          <w:color w:val="000000" w:themeColor="text1"/>
          <w:sz w:val="24"/>
          <w:szCs w:val="24"/>
          <w14:textFill>
            <w14:solidFill>
              <w14:schemeClr w14:val="tx1"/>
            </w14:solidFill>
          </w14:textFill>
        </w:rPr>
        <w:t>. Composition of the nurs</w:t>
      </w:r>
      <w:r>
        <w:rPr>
          <w:rFonts w:hint="eastAsia" w:ascii="Times New Roman" w:hAnsi="Times New Roman" w:eastAsia="宋体" w:cs="宋体"/>
          <w:color w:val="000000" w:themeColor="text1"/>
          <w:sz w:val="24"/>
          <w:szCs w:val="24"/>
          <w:lang w:val="en-US" w:eastAsia="zh-CN"/>
          <w14:textFill>
            <w14:solidFill>
              <w14:schemeClr w14:val="tx1"/>
            </w14:solidFill>
          </w14:textFill>
        </w:rPr>
        <w:t>es</w:t>
      </w:r>
      <w:r>
        <w:rPr>
          <w:rFonts w:hint="eastAsia" w:ascii="Times New Roman" w:hAnsi="Times New Roman" w:eastAsia="宋体" w:cs="宋体"/>
          <w:color w:val="000000" w:themeColor="text1"/>
          <w:sz w:val="24"/>
          <w:szCs w:val="24"/>
          <w14:textFill>
            <w14:solidFill>
              <w14:schemeClr w14:val="tx1"/>
            </w14:solidFill>
          </w14:textFill>
        </w:rPr>
        <w:t xml:space="preserve"> of your hospital participating in the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xml:space="preserve"> (please fill in the specific number)</w:t>
      </w:r>
    </w:p>
    <w:p w14:paraId="7DA73E7F">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 Age composition:</w:t>
      </w:r>
    </w:p>
    <w:p w14:paraId="13CF375A">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&lt;30 years ____; 30-40 years ____; 40-50 years ____; &gt;50 years ____</w:t>
      </w:r>
    </w:p>
    <w:p w14:paraId="7BC76083">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(2) Gender composition:</w:t>
      </w:r>
    </w:p>
    <w:p w14:paraId="75525F56">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Men: ______; Women: ______</w:t>
      </w:r>
    </w:p>
    <w:p w14:paraId="0C7B8883">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(3) Composition of job titles:</w:t>
      </w:r>
    </w:p>
    <w:p w14:paraId="4AE894D8">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 xml:space="preserve">Nurse: ______ Nurse Practitioner: ______ </w:t>
      </w:r>
      <w:r>
        <w:rPr>
          <w:rFonts w:hint="eastAsia" w:ascii="Times New Roman" w:hAnsi="Times New Roman" w:eastAsia="宋体" w:cs="宋体"/>
          <w:color w:val="000000" w:themeColor="text1"/>
          <w:sz w:val="24"/>
          <w:szCs w:val="24"/>
          <w14:textFill>
            <w14:solidFill>
              <w14:schemeClr w14:val="tx1"/>
            </w14:solidFill>
          </w14:textFill>
        </w:rPr>
        <w:t>Nurse Practitioner in Charge</w:t>
      </w:r>
      <w:r>
        <w:rPr>
          <w:rFonts w:hint="eastAsia" w:ascii="Times New Roman" w:hAnsi="Times New Roman" w:eastAsia="宋体" w:cs="宋体"/>
          <w:color w:val="000000" w:themeColor="text1"/>
          <w:sz w:val="24"/>
          <w:szCs w:val="24"/>
          <w14:textFill>
            <w14:solidFill>
              <w14:schemeClr w14:val="tx1"/>
            </w14:solidFill>
          </w14:textFill>
        </w:rPr>
        <w:t>: ______ Associate Nurse Practitioner ______; Lead Nurse ______</w:t>
      </w:r>
    </w:p>
    <w:p w14:paraId="0CEC77B2">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(4) Educational composition:</w:t>
      </w:r>
    </w:p>
    <w:p w14:paraId="2C12DE44">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College and below: _____; Bachelor's degree: _____; Master's degree and above: _____</w:t>
      </w:r>
    </w:p>
    <w:p w14:paraId="5A7DB2C0">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 Composition of years of service:</w:t>
      </w:r>
    </w:p>
    <w:p w14:paraId="24DEBD8F">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 years: ______; 6-10 years ______; 11-15 years ______; 16-20 years ______; ≥21 years ______</w:t>
      </w:r>
    </w:p>
    <w:p w14:paraId="095C2C52">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10</w:t>
      </w:r>
      <w:r>
        <w:rPr>
          <w:rFonts w:hint="eastAsia" w:ascii="Times New Roman" w:hAnsi="Times New Roman" w:eastAsia="宋体" w:cs="宋体"/>
          <w:color w:val="000000" w:themeColor="text1"/>
          <w:sz w:val="24"/>
          <w:szCs w:val="24"/>
          <w14:textFill>
            <w14:solidFill>
              <w14:schemeClr w14:val="tx1"/>
            </w14:solidFill>
          </w14:textFill>
        </w:rPr>
        <w:t xml:space="preserve">. Percentage of the number of nurses involved in </w:t>
      </w:r>
      <w:r>
        <w:rPr>
          <w:rFonts w:hint="eastAsia" w:ascii="Times New Roman" w:hAnsi="Times New Roman" w:eastAsia="宋体" w:cs="宋体"/>
          <w:color w:val="000000" w:themeColor="text1"/>
          <w:sz w:val="24"/>
          <w:szCs w:val="24"/>
          <w:lang w:val="en-US" w:eastAsia="zh-CN"/>
          <w14:textFill>
            <w14:solidFill>
              <w14:schemeClr w14:val="tx1"/>
            </w14:solidFill>
          </w14:textFill>
        </w:rPr>
        <w:t>the program</w:t>
      </w:r>
      <w:r>
        <w:rPr>
          <w:rFonts w:hint="eastAsia" w:ascii="Times New Roman" w:hAnsi="Times New Roman" w:eastAsia="宋体" w:cs="宋体"/>
          <w:color w:val="000000" w:themeColor="text1"/>
          <w:sz w:val="24"/>
          <w:szCs w:val="24"/>
          <w14:textFill>
            <w14:solidFill>
              <w14:schemeClr w14:val="tx1"/>
            </w14:solidFill>
          </w14:textFill>
        </w:rPr>
        <w:t xml:space="preserve"> at your hospital who have a provincial nurse speciality certificate as a percentage of the number of all nurses involved in </w:t>
      </w:r>
      <w:r>
        <w:rPr>
          <w:rFonts w:hint="eastAsia" w:ascii="Times New Roman" w:hAnsi="Times New Roman" w:eastAsia="宋体" w:cs="宋体"/>
          <w:color w:val="000000" w:themeColor="text1"/>
          <w:sz w:val="24"/>
          <w:szCs w:val="24"/>
          <w:lang w:val="en-US" w:eastAsia="zh-CN"/>
          <w14:textFill>
            <w14:solidFill>
              <w14:schemeClr w14:val="tx1"/>
            </w14:solidFill>
          </w14:textFill>
        </w:rPr>
        <w:t>the program</w:t>
      </w:r>
      <w:r>
        <w:rPr>
          <w:rFonts w:hint="eastAsia" w:ascii="Times New Roman" w:hAnsi="Times New Roman" w:eastAsia="宋体" w:cs="宋体"/>
          <w:color w:val="000000" w:themeColor="text1"/>
          <w:sz w:val="24"/>
          <w:szCs w:val="24"/>
          <w14:textFill>
            <w14:solidFill>
              <w14:schemeClr w14:val="tx1"/>
            </w14:solidFill>
          </w14:textFill>
        </w:rPr>
        <w:t>: ______</w:t>
      </w:r>
    </w:p>
    <w:p w14:paraId="38920A98">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11</w:t>
      </w:r>
      <w:r>
        <w:rPr>
          <w:rFonts w:hint="eastAsia" w:ascii="Times New Roman" w:hAnsi="Times New Roman" w:eastAsia="宋体" w:cs="宋体"/>
          <w:color w:val="000000" w:themeColor="text1"/>
          <w:sz w:val="24"/>
          <w:szCs w:val="24"/>
          <w14:textFill>
            <w14:solidFill>
              <w14:schemeClr w14:val="tx1"/>
            </w14:solidFill>
          </w14:textFill>
        </w:rPr>
        <w:t xml:space="preserve">. Do you recommend that retired nurses implement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xml:space="preserve"> service</w:t>
      </w: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Recommended;</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Not Recommended</w:t>
      </w:r>
    </w:p>
    <w:p w14:paraId="03425AE7">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12</w:t>
      </w:r>
      <w:r>
        <w:rPr>
          <w:rFonts w:hint="eastAsia" w:ascii="Times New Roman" w:hAnsi="Times New Roman" w:eastAsia="宋体" w:cs="宋体"/>
          <w:color w:val="000000" w:themeColor="text1"/>
          <w:sz w:val="24"/>
          <w:szCs w:val="24"/>
          <w14:textFill>
            <w14:solidFill>
              <w14:schemeClr w14:val="tx1"/>
            </w14:solidFill>
          </w14:textFill>
        </w:rPr>
        <w:t xml:space="preserve">. Does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the nurses in </w:t>
      </w:r>
      <w:r>
        <w:rPr>
          <w:rFonts w:hint="eastAsia" w:ascii="Times New Roman" w:hAnsi="Times New Roman" w:eastAsia="宋体" w:cs="宋体"/>
          <w:color w:val="000000" w:themeColor="text1"/>
          <w:sz w:val="24"/>
          <w:szCs w:val="24"/>
          <w14:textFill>
            <w14:solidFill>
              <w14:schemeClr w14:val="tx1"/>
            </w14:solidFill>
          </w14:textFill>
        </w:rPr>
        <w:t xml:space="preserve">your hospital's current </w:t>
      </w:r>
      <w:bookmarkStart w:id="11" w:name="OLE_LINK9"/>
      <w:r>
        <w:rPr>
          <w:rFonts w:hint="default" w:ascii="Times New Roman" w:hAnsi="Times New Roman" w:cs="Times New Roman"/>
          <w:sz w:val="24"/>
          <w:szCs w:val="24"/>
        </w:rPr>
        <w:t>Internet-Based Home Care</w:t>
      </w:r>
      <w:bookmarkEnd w:id="11"/>
      <w:r>
        <w:rPr>
          <w:rFonts w:hint="eastAsia" w:ascii="Times New Roman" w:hAnsi="Times New Roman" w:eastAsia="宋体" w:cs="宋体"/>
          <w:color w:val="000000" w:themeColor="text1"/>
          <w:sz w:val="24"/>
          <w:szCs w:val="24"/>
          <w14:textFill>
            <w14:solidFill>
              <w14:schemeClr w14:val="tx1"/>
            </w14:solidFill>
          </w14:textFill>
        </w:rPr>
        <w:t xml:space="preserve"> service</w:t>
      </w:r>
      <w:r>
        <w:rPr>
          <w:rFonts w:hint="eastAsia" w:ascii="Times New Roman" w:hAnsi="Times New Roman" w:eastAsia="宋体" w:cs="宋体"/>
          <w:color w:val="000000" w:themeColor="text1"/>
          <w:sz w:val="24"/>
          <w:szCs w:val="24"/>
          <w14:textFill>
            <w14:solidFill>
              <w14:schemeClr w14:val="tx1"/>
            </w14:solidFill>
          </w14:textFill>
        </w:rPr>
        <w:t xml:space="preserve"> include retired nurses: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2E6C00EC">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13</w:t>
      </w:r>
      <w:r>
        <w:rPr>
          <w:rFonts w:hint="eastAsia" w:ascii="Times New Roman" w:hAnsi="Times New Roman" w:eastAsia="宋体" w:cs="宋体"/>
          <w:color w:val="000000" w:themeColor="text1"/>
          <w:sz w:val="24"/>
          <w:szCs w:val="24"/>
          <w14:textFill>
            <w14:solidFill>
              <w14:schemeClr w14:val="tx1"/>
            </w14:solidFill>
          </w14:textFill>
        </w:rPr>
        <w:t>. (</w:t>
      </w:r>
      <w:bookmarkStart w:id="12" w:name="OLE_LINK2"/>
      <w:r>
        <w:rPr>
          <w:rFonts w:hint="eastAsia" w:ascii="Times New Roman" w:hAnsi="Times New Roman" w:eastAsia="宋体" w:cs="宋体"/>
          <w:color w:val="000000" w:themeColor="text1"/>
          <w:sz w:val="24"/>
          <w:szCs w:val="24"/>
          <w14:textFill>
            <w14:solidFill>
              <w14:schemeClr w14:val="tx1"/>
            </w14:solidFill>
          </w14:textFill>
        </w:rPr>
        <w:t xml:space="preserve">If yes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12</w:t>
      </w:r>
      <w:bookmarkEnd w:id="12"/>
      <w:r>
        <w:rPr>
          <w:rFonts w:hint="eastAsia" w:ascii="Times New Roman" w:hAnsi="Times New Roman" w:eastAsia="宋体" w:cs="宋体"/>
          <w:color w:val="000000" w:themeColor="text1"/>
          <w:sz w:val="24"/>
          <w:szCs w:val="24"/>
          <w14:textFill>
            <w14:solidFill>
              <w14:schemeClr w14:val="tx1"/>
            </w14:solidFill>
          </w14:textFill>
        </w:rPr>
        <w:t xml:space="preserve">) How many retired nurses have participated in the </w:t>
      </w:r>
      <w:bookmarkStart w:id="13" w:name="OLE_LINK10"/>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xml:space="preserve"> service</w:t>
      </w:r>
      <w:bookmarkEnd w:id="13"/>
      <w:r>
        <w:rPr>
          <w:rFonts w:hint="eastAsia" w:ascii="Times New Roman" w:hAnsi="Times New Roman" w:eastAsia="宋体" w:cs="宋体"/>
          <w:color w:val="000000" w:themeColor="text1"/>
          <w:sz w:val="24"/>
          <w:szCs w:val="24"/>
          <w14:textFill>
            <w14:solidFill>
              <w14:schemeClr w14:val="tx1"/>
            </w14:solidFill>
          </w14:textFill>
        </w:rPr>
        <w:t>: ________</w:t>
      </w:r>
    </w:p>
    <w:p w14:paraId="789CAE92">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14</w:t>
      </w:r>
      <w:r>
        <w:rPr>
          <w:rFonts w:hint="eastAsia" w:ascii="Times New Roman" w:hAnsi="Times New Roman" w:eastAsia="宋体" w:cs="宋体"/>
          <w:color w:val="000000" w:themeColor="text1"/>
          <w:sz w:val="24"/>
          <w:szCs w:val="24"/>
          <w14:textFill>
            <w14:solidFill>
              <w14:schemeClr w14:val="tx1"/>
            </w14:solidFill>
          </w14:textFill>
        </w:rPr>
        <w:t xml:space="preserve">. Do all nurses in </w:t>
      </w:r>
      <w:r>
        <w:rPr>
          <w:rFonts w:hint="eastAsia" w:ascii="Times New Roman" w:hAnsi="Times New Roman" w:eastAsia="宋体" w:cs="宋体"/>
          <w:color w:val="000000" w:themeColor="text1"/>
          <w:sz w:val="24"/>
          <w:szCs w:val="24"/>
          <w:lang w:val="en-US" w:eastAsia="zh-CN"/>
          <w14:textFill>
            <w14:solidFill>
              <w14:schemeClr w14:val="tx1"/>
            </w14:solidFill>
          </w14:textFill>
        </w:rPr>
        <w:t>the program</w:t>
      </w:r>
      <w:r>
        <w:rPr>
          <w:rFonts w:hint="eastAsia" w:ascii="Times New Roman" w:hAnsi="Times New Roman" w:eastAsia="宋体" w:cs="宋体"/>
          <w:color w:val="000000" w:themeColor="text1"/>
          <w:sz w:val="24"/>
          <w:szCs w:val="24"/>
          <w14:textFill>
            <w14:solidFill>
              <w14:schemeClr w14:val="tx1"/>
            </w14:solidFill>
          </w14:textFill>
        </w:rPr>
        <w:t xml:space="preserve"> carry out home care services in their spare time: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3F19F75E">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15</w:t>
      </w:r>
      <w:r>
        <w:rPr>
          <w:rFonts w:hint="eastAsia" w:ascii="Times New Roman" w:hAnsi="Times New Roman" w:eastAsia="宋体" w:cs="宋体"/>
          <w:color w:val="000000" w:themeColor="text1"/>
          <w:sz w:val="24"/>
          <w:szCs w:val="24"/>
          <w14:textFill>
            <w14:solidFill>
              <w14:schemeClr w14:val="tx1"/>
            </w14:solidFill>
          </w14:textFill>
        </w:rPr>
        <w:t>. Do you recommend that in-home nursing services be available during the nurse's normal working hours: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recommend;</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do not recommend</w:t>
      </w:r>
    </w:p>
    <w:p w14:paraId="5CA8F050">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p>
    <w:p w14:paraId="3ACD5571">
      <w:pPr>
        <w:spacing w:line="400" w:lineRule="exact"/>
        <w:ind w:firstLine="480" w:firstLineChars="200"/>
        <w:rPr>
          <w:rFonts w:hint="default"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II. Training and assessment of nurses</w:t>
      </w:r>
    </w:p>
    <w:p w14:paraId="3812DD34">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16</w:t>
      </w:r>
      <w:r>
        <w:rPr>
          <w:rFonts w:hint="eastAsia" w:ascii="Times New Roman" w:hAnsi="Times New Roman" w:eastAsia="宋体" w:cs="宋体"/>
          <w:color w:val="000000" w:themeColor="text1"/>
          <w:sz w:val="24"/>
          <w:szCs w:val="24"/>
          <w14:textFill>
            <w14:solidFill>
              <w14:schemeClr w14:val="tx1"/>
            </w14:solidFill>
          </w14:textFill>
        </w:rPr>
        <w:t xml:space="preserve">. Do nurses in your hospital need to pass the pre-service training and assessment for the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xml:space="preserve"> service</w:t>
      </w: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65F18460">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17</w:t>
      </w:r>
      <w:r>
        <w:rPr>
          <w:rFonts w:hint="eastAsia" w:ascii="Times New Roman" w:hAnsi="Times New Roman" w:eastAsia="宋体" w:cs="宋体"/>
          <w:color w:val="000000" w:themeColor="text1"/>
          <w:sz w:val="24"/>
          <w:szCs w:val="24"/>
          <w14:textFill>
            <w14:solidFill>
              <w14:schemeClr w14:val="tx1"/>
            </w14:solidFill>
          </w14:textFill>
        </w:rPr>
        <w:t xml:space="preserve">. (If yes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16</w:t>
      </w:r>
      <w:r>
        <w:rPr>
          <w:rFonts w:hint="eastAsia" w:ascii="Times New Roman" w:hAnsi="Times New Roman" w:eastAsia="宋体" w:cs="宋体"/>
          <w:color w:val="000000" w:themeColor="text1"/>
          <w:sz w:val="24"/>
          <w:szCs w:val="24"/>
          <w14:textFill>
            <w14:solidFill>
              <w14:schemeClr w14:val="tx1"/>
            </w14:solidFill>
          </w14:textFill>
        </w:rPr>
        <w:t>) The training and assessment unit is:</w:t>
      </w:r>
    </w:p>
    <w:p w14:paraId="4A8B1510">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Provincial uniform training and assessment;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Municipal uniform training and assessment;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Hospitals conduct their own training and assessment;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Others: ______</w:t>
      </w:r>
    </w:p>
    <w:p w14:paraId="395D405D">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18</w:t>
      </w:r>
      <w:r>
        <w:rPr>
          <w:rFonts w:hint="eastAsia" w:ascii="Times New Roman" w:hAnsi="Times New Roman" w:eastAsia="宋体" w:cs="宋体"/>
          <w:color w:val="000000" w:themeColor="text1"/>
          <w:sz w:val="24"/>
          <w:szCs w:val="24"/>
          <w14:textFill>
            <w14:solidFill>
              <w14:schemeClr w14:val="tx1"/>
            </w14:solidFill>
          </w14:textFill>
        </w:rPr>
        <w:t>. Does your hospital conduct regular assessment and evaluation of nurses who carry out home care services: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0F2F1AF7">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19</w:t>
      </w:r>
      <w:r>
        <w:rPr>
          <w:rFonts w:hint="eastAsia" w:ascii="Times New Roman" w:hAnsi="Times New Roman" w:eastAsia="宋体" w:cs="宋体"/>
          <w:color w:val="000000" w:themeColor="text1"/>
          <w:sz w:val="24"/>
          <w:szCs w:val="24"/>
          <w14:textFill>
            <w14:solidFill>
              <w14:schemeClr w14:val="tx1"/>
            </w14:solidFill>
          </w14:textFill>
        </w:rPr>
        <w:t xml:space="preserve">. (If yes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18</w:t>
      </w:r>
      <w:r>
        <w:rPr>
          <w:rFonts w:hint="eastAsia" w:ascii="Times New Roman" w:hAnsi="Times New Roman" w:eastAsia="宋体" w:cs="宋体"/>
          <w:color w:val="000000" w:themeColor="text1"/>
          <w:sz w:val="24"/>
          <w:szCs w:val="24"/>
          <w14:textFill>
            <w14:solidFill>
              <w14:schemeClr w14:val="tx1"/>
            </w14:solidFill>
          </w14:textFill>
        </w:rPr>
        <w:t>) Specific frequency of assessment: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Once a year;</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Once every six months;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Once every three months;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Once every two months;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w:t>
      </w:r>
    </w:p>
    <w:p w14:paraId="7EBEB595">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p>
    <w:p w14:paraId="7ABB6E19">
      <w:pPr>
        <w:spacing w:line="400" w:lineRule="exact"/>
        <w:ind w:firstLine="480" w:firstLineChars="200"/>
        <w:rPr>
          <w:rFonts w:hint="default"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III. Performance plan for nurses</w:t>
      </w:r>
    </w:p>
    <w:p w14:paraId="6F6FFFF2">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20</w:t>
      </w:r>
      <w:r>
        <w:rPr>
          <w:rFonts w:hint="eastAsia" w:ascii="Times New Roman" w:hAnsi="Times New Roman" w:eastAsia="宋体" w:cs="宋体"/>
          <w:color w:val="000000" w:themeColor="text1"/>
          <w:sz w:val="24"/>
          <w:szCs w:val="24"/>
          <w14:textFill>
            <w14:solidFill>
              <w14:schemeClr w14:val="tx1"/>
            </w14:solidFill>
          </w14:textFill>
        </w:rPr>
        <w:t xml:space="preserve">. Does your hospital include </w:t>
      </w:r>
      <w:bookmarkStart w:id="14" w:name="OLE_LINK11"/>
      <w:r>
        <w:rPr>
          <w:rFonts w:hint="default" w:ascii="Times New Roman" w:hAnsi="Times New Roman" w:cs="Times New Roman"/>
          <w:sz w:val="24"/>
          <w:szCs w:val="24"/>
        </w:rPr>
        <w:t>Internet-Based Home Care</w:t>
      </w:r>
      <w:bookmarkEnd w:id="14"/>
      <w:r>
        <w:rPr>
          <w:rFonts w:hint="eastAsia" w:ascii="Times New Roman" w:hAnsi="Times New Roman" w:eastAsia="宋体" w:cs="宋体"/>
          <w:color w:val="000000" w:themeColor="text1"/>
          <w:sz w:val="24"/>
          <w:szCs w:val="24"/>
          <w14:textFill>
            <w14:solidFill>
              <w14:schemeClr w14:val="tx1"/>
            </w14:solidFill>
          </w14:textFill>
        </w:rPr>
        <w:t xml:space="preserve"> service</w:t>
      </w:r>
      <w:r>
        <w:rPr>
          <w:rFonts w:hint="eastAsia" w:ascii="Times New Roman" w:hAnsi="Times New Roman" w:eastAsia="宋体" w:cs="宋体"/>
          <w:color w:val="000000" w:themeColor="text1"/>
          <w:sz w:val="24"/>
          <w:szCs w:val="24"/>
          <w14:textFill>
            <w14:solidFill>
              <w14:schemeClr w14:val="tx1"/>
            </w14:solidFill>
          </w14:textFill>
        </w:rPr>
        <w:t xml:space="preserve"> in the performance appraisal of hospital nurses: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216307C8">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21</w:t>
      </w:r>
      <w:r>
        <w:rPr>
          <w:rFonts w:hint="eastAsia" w:ascii="Times New Roman" w:hAnsi="Times New Roman" w:eastAsia="宋体" w:cs="宋体"/>
          <w:color w:val="000000" w:themeColor="text1"/>
          <w:sz w:val="24"/>
          <w:szCs w:val="24"/>
          <w14:textFill>
            <w14:solidFill>
              <w14:schemeClr w14:val="tx1"/>
            </w14:solidFill>
          </w14:textFill>
        </w:rPr>
        <w:t>. The distribution of remuneration received by home care service (fill in the percentage):</w:t>
      </w:r>
    </w:p>
    <w:p w14:paraId="30590E5E">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Hospital income: _________</w:t>
      </w:r>
    </w:p>
    <w:p w14:paraId="448522B9">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Individual income for nurses: _________</w:t>
      </w:r>
    </w:p>
    <w:p w14:paraId="1FDD91D2">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For platform operations: _________</w:t>
      </w:r>
    </w:p>
    <w:p w14:paraId="58D22717">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Other: _________</w:t>
      </w:r>
    </w:p>
    <w:p w14:paraId="559A25AF">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p>
    <w:p w14:paraId="52D9F610">
      <w:pPr>
        <w:spacing w:line="400" w:lineRule="exact"/>
        <w:ind w:firstLine="480" w:firstLineChars="200"/>
        <w:rPr>
          <w:rFonts w:hint="default"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IV. Safety and security of nurses</w:t>
      </w:r>
    </w:p>
    <w:p w14:paraId="500A6288">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22</w:t>
      </w:r>
      <w:r>
        <w:rPr>
          <w:rFonts w:hint="eastAsia" w:ascii="Times New Roman" w:hAnsi="Times New Roman" w:eastAsia="宋体" w:cs="宋体"/>
          <w:color w:val="000000" w:themeColor="text1"/>
          <w:sz w:val="24"/>
          <w:szCs w:val="24"/>
          <w14:textFill>
            <w14:solidFill>
              <w14:schemeClr w14:val="tx1"/>
            </w14:solidFill>
          </w14:textFill>
        </w:rPr>
        <w:t xml:space="preserve">. Does your hospital purchase insurance for nurses participating in the </w:t>
      </w:r>
      <w:bookmarkStart w:id="15" w:name="OLE_LINK13"/>
      <w:r>
        <w:rPr>
          <w:rFonts w:hint="default" w:ascii="Times New Roman" w:hAnsi="Times New Roman" w:cs="Times New Roman"/>
          <w:sz w:val="24"/>
          <w:szCs w:val="24"/>
        </w:rPr>
        <w:t>Internet-Based Home Care</w:t>
      </w:r>
      <w:bookmarkEnd w:id="15"/>
      <w:r>
        <w:rPr>
          <w:rFonts w:hint="eastAsia" w:ascii="Times New Roman" w:hAnsi="Times New Roman" w:eastAsia="宋体" w:cs="宋体"/>
          <w:color w:val="000000" w:themeColor="text1"/>
          <w:sz w:val="24"/>
          <w:szCs w:val="24"/>
          <w14:textFill>
            <w14:solidFill>
              <w14:schemeClr w14:val="tx1"/>
            </w14:solidFill>
          </w14:textFill>
        </w:rPr>
        <w:t xml:space="preserve"> Service :</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w:t>
      </w:r>
      <w:bookmarkStart w:id="16" w:name="OLE_LINK12"/>
      <w:r>
        <w:rPr>
          <w:rFonts w:hint="eastAsia" w:ascii="Times New Roman" w:hAnsi="Times New Roman" w:eastAsia="宋体" w:cs="宋体"/>
          <w:color w:val="000000" w:themeColor="text1"/>
          <w:sz w:val="24"/>
          <w:szCs w:val="24"/>
          <w14:textFill>
            <w14:solidFill>
              <w14:schemeClr w14:val="tx1"/>
            </w14:solidFill>
          </w14:textFill>
        </w:rPr>
        <w:t>Purchased by the hospital;</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Purchased by a third party</w:t>
      </w:r>
      <w:bookmarkEnd w:id="16"/>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Uninsured;</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______</w:t>
      </w:r>
    </w:p>
    <w:p w14:paraId="1C76F108">
      <w:pPr>
        <w:spacing w:line="480" w:lineRule="auto"/>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23</w:t>
      </w:r>
      <w:r>
        <w:rPr>
          <w:rFonts w:hint="eastAsia" w:ascii="Times New Roman" w:hAnsi="Times New Roman" w:eastAsia="宋体" w:cs="宋体"/>
          <w:color w:val="000000" w:themeColor="text1"/>
          <w:sz w:val="24"/>
          <w:szCs w:val="24"/>
          <w14:textFill>
            <w14:solidFill>
              <w14:schemeClr w14:val="tx1"/>
            </w14:solidFill>
          </w14:textFill>
        </w:rPr>
        <w:t>. (</w:t>
      </w:r>
      <w:r>
        <w:rPr>
          <w:rFonts w:hint="eastAsia" w:ascii="Times New Roman" w:hAnsi="Times New Roman" w:eastAsia="宋体" w:cs="宋体"/>
          <w:color w:val="000000" w:themeColor="text1"/>
          <w:sz w:val="24"/>
          <w:szCs w:val="24"/>
          <w14:textFill>
            <w14:solidFill>
              <w14:schemeClr w14:val="tx1"/>
            </w14:solidFill>
          </w14:textFill>
        </w:rPr>
        <w:t xml:space="preserve">If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choose </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Purchased by the hospital</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 or </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Purchased by a third party</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 xml:space="preserve">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18</w:t>
      </w:r>
      <w:r>
        <w:rPr>
          <w:rFonts w:hint="eastAsia" w:ascii="Times New Roman" w:hAnsi="Times New Roman" w:eastAsia="宋体" w:cs="宋体"/>
          <w:color w:val="000000" w:themeColor="text1"/>
          <w:sz w:val="24"/>
          <w:szCs w:val="24"/>
          <w14:textFill>
            <w14:solidFill>
              <w14:schemeClr w14:val="tx1"/>
            </w14:solidFill>
          </w14:textFill>
        </w:rPr>
        <w:t>) Which of the following insurance policies have been purchased (multiple choice):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Medical Liability;</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Medical Accident;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Personal Accident;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____</w:t>
      </w:r>
    </w:p>
    <w:p w14:paraId="552E184D">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24</w:t>
      </w:r>
      <w:r>
        <w:rPr>
          <w:rFonts w:hint="eastAsia" w:ascii="Times New Roman" w:hAnsi="Times New Roman" w:eastAsia="宋体" w:cs="宋体"/>
          <w:color w:val="000000" w:themeColor="text1"/>
          <w:sz w:val="24"/>
          <w:szCs w:val="24"/>
          <w14:textFill>
            <w14:solidFill>
              <w14:schemeClr w14:val="tx1"/>
            </w14:solidFill>
          </w14:textFill>
        </w:rPr>
        <w:t xml:space="preserve">. Does your hospital's </w:t>
      </w:r>
      <w:r>
        <w:rPr>
          <w:rFonts w:hint="default" w:ascii="Times New Roman" w:hAnsi="Times New Roman" w:cs="Times New Roman"/>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xml:space="preserve"> have the following personnel security mechanisms (multiple choice):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Positioning and tracking of service personnel. </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Traceability of service behaviours. </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One-button alarm device. </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Docking of service users' information with the public security system. </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Others: ______</w:t>
      </w:r>
    </w:p>
    <w:p w14:paraId="5CA1CB36">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25</w:t>
      </w:r>
      <w:r>
        <w:rPr>
          <w:rFonts w:hint="eastAsia" w:ascii="Times New Roman" w:hAnsi="Times New Roman" w:eastAsia="宋体" w:cs="宋体"/>
          <w:color w:val="000000" w:themeColor="text1"/>
          <w:sz w:val="24"/>
          <w:szCs w:val="24"/>
          <w14:textFill>
            <w14:solidFill>
              <w14:schemeClr w14:val="tx1"/>
            </w14:solidFill>
          </w14:textFill>
        </w:rPr>
        <w:t>. Does your hospital vet and assess applicants before carrying out home care services: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w:t>
      </w:r>
      <w:bookmarkStart w:id="17" w:name="OLE_LINK14"/>
      <w:r>
        <w:rPr>
          <w:rFonts w:hint="eastAsia" w:ascii="Times New Roman" w:hAnsi="Times New Roman" w:eastAsia="宋体" w:cs="宋体"/>
          <w:color w:val="000000" w:themeColor="text1"/>
          <w:sz w:val="24"/>
          <w:szCs w:val="24"/>
          <w14:textFill>
            <w14:solidFill>
              <w14:schemeClr w14:val="tx1"/>
            </w14:solidFill>
          </w14:textFill>
        </w:rPr>
        <w:t>Vetted by our hospital</w:t>
      </w:r>
      <w:bookmarkEnd w:id="17"/>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w:t>
      </w:r>
      <w:bookmarkStart w:id="18" w:name="OLE_LINK16"/>
      <w:r>
        <w:rPr>
          <w:rFonts w:hint="eastAsia" w:ascii="Times New Roman" w:hAnsi="Times New Roman" w:eastAsia="宋体" w:cs="宋体"/>
          <w:color w:val="000000" w:themeColor="text1"/>
          <w:sz w:val="24"/>
          <w:szCs w:val="24"/>
          <w14:textFill>
            <w14:solidFill>
              <w14:schemeClr w14:val="tx1"/>
            </w14:solidFill>
          </w14:textFill>
        </w:rPr>
        <w:t>Vetted by</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 a</w:t>
      </w:r>
      <w:r>
        <w:rPr>
          <w:rFonts w:hint="eastAsia" w:ascii="Times New Roman" w:hAnsi="Times New Roman" w:eastAsia="宋体" w:cs="宋体"/>
          <w:color w:val="000000" w:themeColor="text1"/>
          <w:sz w:val="24"/>
          <w:szCs w:val="24"/>
          <w14:textFill>
            <w14:solidFill>
              <w14:schemeClr w14:val="tx1"/>
            </w14:solidFill>
          </w14:textFill>
        </w:rPr>
        <w:t xml:space="preserve"> third party</w:t>
      </w:r>
      <w:bookmarkEnd w:id="18"/>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Not vetted</w:t>
      </w:r>
    </w:p>
    <w:p w14:paraId="20F132BC">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26</w:t>
      </w:r>
      <w:r>
        <w:rPr>
          <w:rFonts w:hint="eastAsia" w:ascii="Times New Roman" w:hAnsi="Times New Roman" w:eastAsia="宋体" w:cs="宋体"/>
          <w:color w:val="000000" w:themeColor="text1"/>
          <w:sz w:val="24"/>
          <w:szCs w:val="24"/>
          <w14:textFill>
            <w14:solidFill>
              <w14:schemeClr w14:val="tx1"/>
            </w14:solidFill>
          </w14:textFill>
        </w:rPr>
        <w:t xml:space="preserve">. </w:t>
      </w:r>
      <w:bookmarkStart w:id="19" w:name="OLE_LINK17"/>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 xml:space="preserve">If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choose </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Vetted by our hospital</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 or </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 xml:space="preserve">Vetted by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a </w:t>
      </w:r>
      <w:r>
        <w:rPr>
          <w:rFonts w:hint="eastAsia" w:ascii="Times New Roman" w:hAnsi="Times New Roman" w:eastAsia="宋体" w:cs="宋体"/>
          <w:color w:val="000000" w:themeColor="text1"/>
          <w:sz w:val="24"/>
          <w:szCs w:val="24"/>
          <w14:textFill>
            <w14:solidFill>
              <w14:schemeClr w14:val="tx1"/>
            </w14:solidFill>
          </w14:textFill>
        </w:rPr>
        <w:t>third party</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 xml:space="preserve">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25</w:t>
      </w:r>
      <w:bookmarkEnd w:id="19"/>
      <w:r>
        <w:rPr>
          <w:rFonts w:hint="eastAsia" w:ascii="Times New Roman" w:hAnsi="Times New Roman" w:eastAsia="宋体" w:cs="宋体"/>
          <w:color w:val="000000" w:themeColor="text1"/>
          <w:sz w:val="24"/>
          <w:szCs w:val="24"/>
          <w14:textFill>
            <w14:solidFill>
              <w14:schemeClr w14:val="tx1"/>
            </w14:solidFill>
          </w14:textFill>
        </w:rPr>
        <w:t>) Assessors (multiple choice questions):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Physicians;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Nurses;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Pharmacists;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Dietitians;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Rehabilitation therapists;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_______</w:t>
      </w:r>
    </w:p>
    <w:p w14:paraId="0245D953">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27</w:t>
      </w:r>
      <w:r>
        <w:rPr>
          <w:rFonts w:hint="eastAsia" w:ascii="Times New Roman" w:hAnsi="Times New Roman" w:eastAsia="宋体" w:cs="宋体"/>
          <w:color w:val="000000" w:themeColor="text1"/>
          <w:sz w:val="24"/>
          <w:szCs w:val="24"/>
          <w14:textFill>
            <w14:solidFill>
              <w14:schemeClr w14:val="tx1"/>
            </w14:solidFill>
          </w14:textFill>
        </w:rPr>
        <w:t xml:space="preserve">. </w:t>
      </w:r>
      <w:r>
        <w:rPr>
          <w:rFonts w:hint="eastAsia" w:ascii="Times New Roman" w:hAnsi="Times New Roman" w:eastAsia="宋体" w:cs="宋体"/>
          <w:color w:val="000000" w:themeColor="text1"/>
          <w:sz w:val="24"/>
          <w:szCs w:val="24"/>
          <w14:textFill>
            <w14:solidFill>
              <w14:schemeClr w14:val="tx1"/>
            </w14:solidFill>
          </w14:textFill>
        </w:rPr>
        <w:t xml:space="preserve">(If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choose </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Vetted by our hospital</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 or </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 xml:space="preserve">Vetted by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a </w:t>
      </w:r>
      <w:r>
        <w:rPr>
          <w:rFonts w:hint="eastAsia" w:ascii="Times New Roman" w:hAnsi="Times New Roman" w:eastAsia="宋体" w:cs="宋体"/>
          <w:color w:val="000000" w:themeColor="text1"/>
          <w:sz w:val="24"/>
          <w:szCs w:val="24"/>
          <w14:textFill>
            <w14:solidFill>
              <w14:schemeClr w14:val="tx1"/>
            </w14:solidFill>
          </w14:textFill>
        </w:rPr>
        <w:t>third party</w:t>
      </w:r>
      <w:r>
        <w:rPr>
          <w:rFonts w:hint="default" w:ascii="Times New Roman" w:hAnsi="Times New Roman" w:eastAsia="宋体" w:cs="宋体"/>
          <w:color w:val="000000" w:themeColor="text1"/>
          <w:sz w:val="24"/>
          <w:szCs w:val="24"/>
          <w:lang w:val="en-US"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 xml:space="preserve"> to question </w:t>
      </w:r>
      <w:r>
        <w:rPr>
          <w:rFonts w:hint="eastAsia" w:ascii="Times New Roman" w:hAnsi="Times New Roman" w:eastAsia="宋体" w:cs="宋体"/>
          <w:color w:val="000000" w:themeColor="text1"/>
          <w:sz w:val="24"/>
          <w:szCs w:val="24"/>
          <w:lang w:val="en-US" w:eastAsia="zh-CN"/>
          <w14:textFill>
            <w14:solidFill>
              <w14:schemeClr w14:val="tx1"/>
            </w14:solidFill>
          </w14:textFill>
        </w:rPr>
        <w:t>25</w:t>
      </w:r>
      <w:r>
        <w:rPr>
          <w:rFonts w:hint="eastAsia" w:ascii="Times New Roman" w:hAnsi="Times New Roman" w:eastAsia="宋体" w:cs="宋体"/>
          <w:color w:val="000000" w:themeColor="text1"/>
          <w:sz w:val="24"/>
          <w:szCs w:val="24"/>
          <w14:textFill>
            <w14:solidFill>
              <w14:schemeClr w14:val="tx1"/>
            </w14:solidFill>
          </w14:textFill>
        </w:rPr>
        <w:t>) Assessment method</w:t>
      </w:r>
      <w:r>
        <w:rPr>
          <w:rFonts w:hint="eastAsia" w:ascii="Times New Roman" w:hAnsi="Times New Roman" w:eastAsia="宋体" w:cs="宋体"/>
          <w:color w:val="000000" w:themeColor="text1"/>
          <w:sz w:val="24"/>
          <w:szCs w:val="24"/>
          <w:lang w:val="en-US" w:eastAsia="zh-CN"/>
          <w14:textFill>
            <w14:solidFill>
              <w14:schemeClr w14:val="tx1"/>
            </w14:solidFill>
          </w14:textFill>
        </w:rPr>
        <w:t>s</w:t>
      </w:r>
      <w:r>
        <w:rPr>
          <w:rFonts w:hint="eastAsia" w:ascii="Times New Roman" w:hAnsi="Times New Roman" w:eastAsia="宋体" w:cs="宋体"/>
          <w:color w:val="000000" w:themeColor="text1"/>
          <w:sz w:val="24"/>
          <w:szCs w:val="24"/>
          <w14:textFill>
            <w14:solidFill>
              <w14:schemeClr w14:val="tx1"/>
            </w14:solidFill>
          </w14:textFill>
        </w:rPr>
        <w:t xml:space="preserve"> (multiple choice):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Online assessment;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Offline assessment;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Patient self-completion of assessment form;</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________</w:t>
      </w:r>
    </w:p>
    <w:p w14:paraId="06D7A846">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28</w:t>
      </w:r>
      <w:r>
        <w:rPr>
          <w:rFonts w:hint="eastAsia" w:ascii="Times New Roman" w:hAnsi="Times New Roman" w:eastAsia="宋体" w:cs="宋体"/>
          <w:color w:val="000000" w:themeColor="text1"/>
          <w:sz w:val="24"/>
          <w:szCs w:val="24"/>
          <w14:textFill>
            <w14:solidFill>
              <w14:schemeClr w14:val="tx1"/>
            </w14:solidFill>
          </w14:textFill>
        </w:rPr>
        <w:t>. Does your hospital sign a service agreement/informed consent form with service users before carrying out the service: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Signed by the hospital;</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Signed by a third party platform;</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Not signed</w:t>
      </w:r>
    </w:p>
    <w:p w14:paraId="4F60C7CA">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bookmarkStart w:id="20" w:name="_Toc112949137"/>
      <w:bookmarkStart w:id="21" w:name="_Toc2895"/>
      <w:r>
        <w:rPr>
          <w:rFonts w:hint="eastAsia" w:ascii="Times New Roman" w:hAnsi="Times New Roman" w:eastAsia="宋体" w:cs="宋体"/>
          <w:color w:val="000000" w:themeColor="text1"/>
          <w:sz w:val="24"/>
          <w:szCs w:val="24"/>
          <w:lang w:val="en-US" w:eastAsia="zh-CN"/>
          <w14:textFill>
            <w14:solidFill>
              <w14:schemeClr w14:val="tx1"/>
            </w14:solidFill>
          </w14:textFill>
        </w:rPr>
        <w:t>29</w:t>
      </w:r>
      <w:r>
        <w:rPr>
          <w:rFonts w:hint="eastAsia" w:ascii="Times New Roman" w:hAnsi="Times New Roman" w:eastAsia="宋体" w:cs="宋体"/>
          <w:color w:val="000000" w:themeColor="text1"/>
          <w:sz w:val="24"/>
          <w:szCs w:val="24"/>
          <w14:textFill>
            <w14:solidFill>
              <w14:schemeClr w14:val="tx1"/>
            </w14:solidFill>
          </w14:textFill>
        </w:rPr>
        <w:t>. The way your home care service process is recorded (multiple choice):</w:t>
      </w:r>
      <w:bookmarkEnd w:id="20"/>
      <w:bookmarkEnd w:id="21"/>
    </w:p>
    <w:p w14:paraId="54566D43">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Video recording (full recording);</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Video recording (non-full recording);</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Photographic upload of key information;</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Electronic care records;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________</w:t>
      </w:r>
    </w:p>
    <w:p w14:paraId="1C3A116C">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bookmarkStart w:id="22" w:name="_Toc112949138"/>
      <w:bookmarkStart w:id="23" w:name="_Toc17352"/>
      <w:r>
        <w:rPr>
          <w:rFonts w:hint="eastAsia" w:ascii="Times New Roman" w:hAnsi="Times New Roman" w:eastAsia="宋体" w:cs="宋体"/>
          <w:color w:val="000000" w:themeColor="text1"/>
          <w:sz w:val="24"/>
          <w:szCs w:val="24"/>
          <w:lang w:val="en-US" w:eastAsia="zh-CN"/>
          <w14:textFill>
            <w14:solidFill>
              <w14:schemeClr w14:val="tx1"/>
            </w14:solidFill>
          </w14:textFill>
        </w:rPr>
        <w:t>30</w:t>
      </w:r>
      <w:r>
        <w:rPr>
          <w:rFonts w:hint="eastAsia" w:ascii="Times New Roman" w:hAnsi="Times New Roman" w:eastAsia="宋体" w:cs="宋体"/>
          <w:color w:val="000000" w:themeColor="text1"/>
          <w:sz w:val="24"/>
          <w:szCs w:val="24"/>
          <w14:textFill>
            <w14:solidFill>
              <w14:schemeClr w14:val="tx1"/>
            </w14:solidFill>
          </w14:textFill>
        </w:rPr>
        <w:t>. How do nurses receive orders for your home care service?</w:t>
      </w:r>
      <w:bookmarkEnd w:id="22"/>
      <w:bookmarkEnd w:id="23"/>
    </w:p>
    <w:p w14:paraId="22260881">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Dispensing by dedicated platform staff;</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Self-grabbing by nurses;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Combination of system dispensing and self-grabbing;</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______</w:t>
      </w:r>
    </w:p>
    <w:p w14:paraId="7995EFB8">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31 </w:t>
      </w:r>
      <w:r>
        <w:rPr>
          <w:rFonts w:hint="eastAsia" w:ascii="Times New Roman" w:hAnsi="Times New Roman" w:eastAsia="宋体" w:cs="宋体"/>
          <w:color w:val="000000" w:themeColor="text1"/>
          <w:sz w:val="24"/>
          <w:szCs w:val="24"/>
          <w14:textFill>
            <w14:solidFill>
              <w14:schemeClr w14:val="tx1"/>
            </w14:solidFill>
          </w14:textFill>
        </w:rPr>
        <w:t xml:space="preserve">Does the </w:t>
      </w:r>
      <w:r>
        <w:rPr>
          <w:rFonts w:hint="eastAsia" w:ascii="Times New Roman" w:hAnsi="Times New Roman" w:eastAsia="宋体" w:cs="宋体"/>
          <w:color w:val="000000" w:themeColor="text1"/>
          <w:sz w:val="24"/>
          <w:szCs w:val="24"/>
          <w:lang w:val="en-US" w:eastAsia="zh-CN"/>
          <w14:textFill>
            <w14:solidFill>
              <w14:schemeClr w14:val="tx1"/>
            </w14:solidFill>
          </w14:textFill>
        </w:rPr>
        <w:t>nurses</w:t>
      </w:r>
      <w:r>
        <w:rPr>
          <w:rFonts w:hint="eastAsia" w:ascii="Times New Roman" w:hAnsi="Times New Roman" w:eastAsia="宋体" w:cs="宋体"/>
          <w:color w:val="000000" w:themeColor="text1"/>
          <w:sz w:val="24"/>
          <w:szCs w:val="24"/>
          <w14:textFill>
            <w14:solidFill>
              <w14:schemeClr w14:val="tx1"/>
            </w14:solidFill>
          </w14:textFill>
        </w:rPr>
        <w:t xml:space="preserve"> in </w:t>
      </w:r>
      <w:bookmarkStart w:id="24" w:name="OLE_LINK18"/>
      <w:r>
        <w:rPr>
          <w:rFonts w:hint="eastAsia" w:ascii="Times New Roman" w:hAnsi="Times New Roman" w:eastAsia="宋体" w:cs="宋体"/>
          <w:color w:val="000000" w:themeColor="text1"/>
          <w:sz w:val="24"/>
          <w:szCs w:val="24"/>
          <w14:textFill>
            <w14:solidFill>
              <w14:schemeClr w14:val="tx1"/>
            </w14:solidFill>
          </w14:textFill>
        </w:rPr>
        <w:t>home care service</w:t>
      </w:r>
      <w:bookmarkEnd w:id="24"/>
      <w:r>
        <w:rPr>
          <w:rFonts w:hint="eastAsia" w:ascii="Times New Roman" w:hAnsi="Times New Roman" w:eastAsia="宋体" w:cs="宋体"/>
          <w:color w:val="000000" w:themeColor="text1"/>
          <w:sz w:val="24"/>
          <w:szCs w:val="24"/>
          <w14:textFill>
            <w14:solidFill>
              <w14:schemeClr w14:val="tx1"/>
            </w14:solidFill>
          </w14:textFill>
        </w:rPr>
        <w:t xml:space="preserve"> complete a service record before leaving:</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09D07DE0">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32</w:t>
      </w:r>
      <w:r>
        <w:rPr>
          <w:rFonts w:hint="eastAsia" w:ascii="Times New Roman" w:hAnsi="Times New Roman" w:eastAsia="宋体" w:cs="宋体"/>
          <w:color w:val="000000" w:themeColor="text1"/>
          <w:sz w:val="24"/>
          <w:szCs w:val="24"/>
          <w14:textFill>
            <w14:solidFill>
              <w14:schemeClr w14:val="tx1"/>
            </w14:solidFill>
          </w14:textFill>
        </w:rPr>
        <w:t xml:space="preserve">. Does your hospital have a </w:t>
      </w:r>
      <w:r>
        <w:rPr>
          <w:rFonts w:hint="eastAsia" w:ascii="Times New Roman" w:hAnsi="Times New Roman" w:eastAsia="宋体" w:cs="宋体"/>
          <w:color w:val="000000" w:themeColor="text1"/>
          <w:sz w:val="24"/>
          <w:szCs w:val="24"/>
          <w14:textFill>
            <w14:solidFill>
              <w14:schemeClr w14:val="tx1"/>
            </w14:solidFill>
          </w14:textFill>
        </w:rPr>
        <w:t>home care service</w:t>
      </w:r>
      <w:r>
        <w:rPr>
          <w:rFonts w:hint="eastAsia" w:ascii="Times New Roman" w:hAnsi="Times New Roman" w:eastAsia="宋体" w:cs="宋体"/>
          <w:color w:val="000000" w:themeColor="text1"/>
          <w:sz w:val="24"/>
          <w:szCs w:val="24"/>
          <w14:textFill>
            <w14:solidFill>
              <w14:schemeClr w14:val="tx1"/>
            </w14:solidFill>
          </w14:textFill>
        </w:rPr>
        <w:t xml:space="preserve"> health record for patients: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2808456C">
      <w:pPr>
        <w:spacing w:line="400" w:lineRule="exact"/>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33</w:t>
      </w:r>
      <w:r>
        <w:rPr>
          <w:rFonts w:hint="eastAsia" w:ascii="Times New Roman" w:hAnsi="Times New Roman" w:eastAsia="宋体" w:cs="宋体"/>
          <w:color w:val="000000" w:themeColor="text1"/>
          <w:sz w:val="24"/>
          <w:szCs w:val="24"/>
          <w14:textFill>
            <w14:solidFill>
              <w14:schemeClr w14:val="tx1"/>
            </w14:solidFill>
          </w14:textFill>
        </w:rPr>
        <w:t>. Do clients of your home care service require an evaluation at the end of the service: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Yes;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w:t>
      </w:r>
    </w:p>
    <w:p w14:paraId="5E03E7C6">
      <w:pPr>
        <w:ind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34</w:t>
      </w:r>
      <w:r>
        <w:rPr>
          <w:rFonts w:hint="eastAsia" w:ascii="Times New Roman" w:hAnsi="Times New Roman" w:eastAsia="宋体" w:cs="宋体"/>
          <w:color w:val="000000" w:themeColor="text1"/>
          <w:sz w:val="24"/>
          <w:szCs w:val="24"/>
          <w14:textFill>
            <w14:solidFill>
              <w14:schemeClr w14:val="tx1"/>
            </w14:solidFill>
          </w14:textFill>
        </w:rPr>
        <w:t xml:space="preserve">. What type of transport is used by the </w:t>
      </w:r>
      <w:r>
        <w:rPr>
          <w:rFonts w:hint="eastAsia" w:ascii="Times New Roman" w:hAnsi="Times New Roman" w:eastAsia="宋体" w:cs="宋体"/>
          <w:color w:val="000000" w:themeColor="text1"/>
          <w:sz w:val="24"/>
          <w:szCs w:val="24"/>
          <w:lang w:val="en-US" w:eastAsia="zh-CN"/>
          <w14:textFill>
            <w14:solidFill>
              <w14:schemeClr w14:val="tx1"/>
            </w14:solidFill>
          </w14:textFill>
        </w:rPr>
        <w:t>nurses in</w:t>
      </w:r>
      <w:r>
        <w:rPr>
          <w:rFonts w:hint="eastAsia" w:ascii="Times New Roman" w:hAnsi="Times New Roman" w:eastAsia="宋体" w:cs="宋体"/>
          <w:color w:val="000000" w:themeColor="text1"/>
          <w:sz w:val="24"/>
          <w:szCs w:val="24"/>
          <w14:textFill>
            <w14:solidFill>
              <w14:schemeClr w14:val="tx1"/>
            </w14:solidFill>
          </w14:textFill>
        </w:rPr>
        <w:t xml:space="preserve"> home care service (multiple choice):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Self-drive;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By public transport;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Self-taxi;</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Platform taxi;</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______</w:t>
      </w:r>
    </w:p>
    <w:p w14:paraId="415C790B">
      <w:pPr>
        <w:rPr>
          <w:rFonts w:hint="eastAsia" w:ascii="Times New Roman" w:hAnsi="Times New Roman" w:eastAsia="宋体" w:cs="宋体"/>
          <w:color w:val="000000" w:themeColor="text1"/>
          <w:sz w:val="24"/>
          <w:szCs w:val="24"/>
          <w14:textFill>
            <w14:solidFill>
              <w14:schemeClr w14:val="tx1"/>
            </w14:solidFill>
          </w14:textFill>
        </w:rPr>
      </w:pPr>
    </w:p>
    <w:p w14:paraId="20CA6814">
      <w:pPr>
        <w:spacing w:line="400" w:lineRule="exact"/>
        <w:ind w:firstLine="482" w:firstLineChars="200"/>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Hospitals that </w:t>
      </w:r>
      <w:r>
        <w:rPr>
          <w:rFonts w:hint="eastAsia" w:ascii="Times New Roman" w:hAnsi="Times New Roman" w:cs="Times New Roman"/>
          <w:b/>
          <w:bCs/>
          <w:sz w:val="24"/>
          <w:szCs w:val="24"/>
          <w:lang w:val="en-US" w:eastAsia="zh-CN"/>
        </w:rPr>
        <w:t>don</w:t>
      </w:r>
      <w:r>
        <w:rPr>
          <w:rFonts w:hint="default" w:ascii="Times New Roman" w:hAnsi="Times New Roman" w:cs="Times New Roman"/>
          <w:b/>
          <w:bCs/>
          <w:sz w:val="24"/>
          <w:szCs w:val="24"/>
          <w:lang w:val="en-US" w:eastAsia="zh-CN"/>
        </w:rPr>
        <w:t>’</w:t>
      </w:r>
      <w:r>
        <w:rPr>
          <w:rFonts w:hint="eastAsia" w:ascii="Times New Roman" w:hAnsi="Times New Roman" w:cs="Times New Roman"/>
          <w:b/>
          <w:bCs/>
          <w:sz w:val="24"/>
          <w:szCs w:val="24"/>
          <w:lang w:val="en-US" w:eastAsia="zh-CN"/>
        </w:rPr>
        <w:t xml:space="preserve">t </w:t>
      </w:r>
      <w:r>
        <w:rPr>
          <w:rFonts w:hint="default" w:ascii="Times New Roman" w:hAnsi="Times New Roman" w:cs="Times New Roman"/>
          <w:b/>
          <w:bCs/>
          <w:sz w:val="24"/>
          <w:szCs w:val="24"/>
        </w:rPr>
        <w:t>have launched "Internet-Based Home Care" answer the following questions</w:t>
      </w:r>
    </w:p>
    <w:p w14:paraId="3BA5DC8B">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35</w:t>
      </w:r>
      <w:r>
        <w:rPr>
          <w:rFonts w:hint="eastAsia" w:ascii="Times New Roman" w:hAnsi="Times New Roman" w:eastAsia="宋体" w:cs="宋体"/>
          <w:color w:val="000000" w:themeColor="text1"/>
          <w:sz w:val="24"/>
          <w:szCs w:val="24"/>
          <w14:textFill>
            <w14:solidFill>
              <w14:schemeClr w14:val="tx1"/>
            </w14:solidFill>
          </w14:textFill>
        </w:rPr>
        <w:t xml:space="preserve">. The reasons why your hospital has not carried out the </w:t>
      </w:r>
      <w:bookmarkStart w:id="25" w:name="OLE_LINK20"/>
      <w:r>
        <w:rPr>
          <w:rFonts w:hint="eastAsia" w:ascii="Times New Roman" w:hAnsi="Times New Roman" w:eastAsia="宋体" w:cs="宋体"/>
          <w:b w:val="0"/>
          <w:bCs w:val="0"/>
          <w:color w:val="000000" w:themeColor="text1"/>
          <w:sz w:val="24"/>
          <w:szCs w:val="24"/>
          <w14:textFill>
            <w14:solidFill>
              <w14:schemeClr w14:val="tx1"/>
            </w14:solidFill>
          </w14:textFill>
        </w:rPr>
        <w:t>"</w:t>
      </w:r>
      <w:r>
        <w:rPr>
          <w:rFonts w:hint="default" w:ascii="Times New Roman" w:hAnsi="Times New Roman" w:cs="Times New Roman"/>
          <w:b w:val="0"/>
          <w:bCs w:val="0"/>
          <w:sz w:val="24"/>
          <w:szCs w:val="24"/>
        </w:rPr>
        <w:t>Internet-Based Home Care"</w:t>
      </w:r>
      <w:bookmarkEnd w:id="25"/>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The leader has not put forward the relevant requirements;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think that there is not much demand for this service in the hospital;</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human resources are tight;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there is no corresponding information technology platform;</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the service object is mostly for the elderly, and the nursing difficulty and pressure is big;</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think that there is a certain legal gap, and the nurses have a Risks of practice regulations;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Considered that there are certain medical risks, such as adverse drug reactions and changes in medical conditions;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Considered that there are risks to the personal safety of nursing staff;</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Lack of unified industry standards;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Lack of charging standards;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Not included in the payment of health care insurance in most areas;</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Referred to the implementation of other units/personnel at a later stage;</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Other reasons (please describe)</w:t>
      </w:r>
    </w:p>
    <w:p w14:paraId="180484C4">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36</w:t>
      </w:r>
      <w:r>
        <w:rPr>
          <w:rFonts w:hint="eastAsia" w:ascii="Times New Roman" w:hAnsi="Times New Roman" w:eastAsia="宋体" w:cs="宋体"/>
          <w:color w:val="000000" w:themeColor="text1"/>
          <w:sz w:val="24"/>
          <w:szCs w:val="24"/>
          <w14:textFill>
            <w14:solidFill>
              <w14:schemeClr w14:val="tx1"/>
            </w14:solidFill>
          </w14:textFill>
        </w:rPr>
        <w:t xml:space="preserve">. Does your hospital think there is a need for </w:t>
      </w:r>
      <w:r>
        <w:rPr>
          <w:rFonts w:hint="eastAsia" w:ascii="Times New Roman" w:hAnsi="Times New Roman" w:eastAsia="宋体" w:cs="宋体"/>
          <w:b w:val="0"/>
          <w:bCs w:val="0"/>
          <w:color w:val="000000" w:themeColor="text1"/>
          <w:sz w:val="24"/>
          <w:szCs w:val="24"/>
          <w14:textFill>
            <w14:solidFill>
              <w14:schemeClr w14:val="tx1"/>
            </w14:solidFill>
          </w14:textFill>
        </w:rPr>
        <w:t>"</w:t>
      </w:r>
      <w:r>
        <w:rPr>
          <w:rFonts w:hint="default" w:ascii="Times New Roman" w:hAnsi="Times New Roman" w:cs="Times New Roman"/>
          <w:b w:val="0"/>
          <w:bCs w:val="0"/>
          <w:sz w:val="24"/>
          <w:szCs w:val="24"/>
        </w:rPr>
        <w:t>Internet-Based Home Care"</w:t>
      </w:r>
      <w:r>
        <w:rPr>
          <w:rFonts w:hint="eastAsia" w:ascii="Times New Roman" w:hAnsi="Times New Roman" w:cs="Times New Roman"/>
          <w:b w:val="0"/>
          <w:bCs w:val="0"/>
          <w:sz w:val="24"/>
          <w:szCs w:val="24"/>
          <w:lang w:val="en-US" w:eastAsia="zh-CN"/>
        </w:rPr>
        <w:t>:</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Very necessary;</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Quite necessary;</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Fair;</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Not so necessary;</w:t>
      </w:r>
      <w:r>
        <w:rPr>
          <w:rFonts w:hint="eastAsia" w:ascii="Times New Roman" w:hAnsi="Times New Roman" w:eastAsia="宋体" w:cs="宋体"/>
          <w:color w:val="000000" w:themeColor="text1"/>
          <w:sz w:val="24"/>
          <w:szCs w:val="24"/>
          <w14:textFill>
            <w14:solidFill>
              <w14:schemeClr w14:val="tx1"/>
            </w14:solidFill>
          </w14:textFill>
        </w:rPr>
        <w:sym w:font="Wingdings" w:char="00A8"/>
      </w:r>
      <w:r>
        <w:rPr>
          <w:rFonts w:hint="eastAsia" w:ascii="Times New Roman" w:hAnsi="Times New Roman" w:eastAsia="宋体" w:cs="宋体"/>
          <w:color w:val="000000" w:themeColor="text1"/>
          <w:sz w:val="24"/>
          <w:szCs w:val="24"/>
          <w14:textFill>
            <w14:solidFill>
              <w14:schemeClr w14:val="tx1"/>
            </w14:solidFill>
          </w14:textFill>
        </w:rPr>
        <w:t xml:space="preserve"> Unnecessary</w:t>
      </w:r>
      <w:r>
        <w:rPr>
          <w:rFonts w:hint="eastAsia" w:ascii="Times New Roman" w:hAnsi="Times New Roman" w:eastAsia="宋体" w:cs="宋体"/>
          <w:color w:val="000000" w:themeColor="text1"/>
          <w:sz w:val="24"/>
          <w:szCs w:val="24"/>
          <w14:textFill>
            <w14:solidFill>
              <w14:schemeClr w14:val="tx1"/>
            </w14:solidFill>
          </w14:textFill>
        </w:rPr>
        <w:tab/>
      </w:r>
    </w:p>
    <w:p w14:paraId="6C009CE0">
      <w:pPr>
        <w:spacing w:line="400" w:lineRule="exact"/>
        <w:ind w:firstLine="480" w:firstLineChars="200"/>
        <w:rPr>
          <w:rFonts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37</w:t>
      </w:r>
      <w:r>
        <w:rPr>
          <w:rFonts w:hint="eastAsia" w:ascii="Times New Roman" w:hAnsi="Times New Roman" w:eastAsia="宋体" w:cs="宋体"/>
          <w:color w:val="000000" w:themeColor="text1"/>
          <w:sz w:val="24"/>
          <w:szCs w:val="24"/>
          <w14:textFill>
            <w14:solidFill>
              <w14:schemeClr w14:val="tx1"/>
            </w14:solidFill>
          </w14:textFill>
        </w:rPr>
        <w:t>. What kind of support and help woul</w:t>
      </w:r>
      <w:bookmarkStart w:id="26" w:name="_GoBack"/>
      <w:bookmarkEnd w:id="26"/>
      <w:r>
        <w:rPr>
          <w:rFonts w:hint="eastAsia" w:ascii="Times New Roman" w:hAnsi="Times New Roman" w:eastAsia="宋体" w:cs="宋体"/>
          <w:color w:val="000000" w:themeColor="text1"/>
          <w:sz w:val="24"/>
          <w:szCs w:val="24"/>
          <w14:textFill>
            <w14:solidFill>
              <w14:schemeClr w14:val="tx1"/>
            </w14:solidFill>
          </w14:textFill>
        </w:rPr>
        <w:t xml:space="preserve">d you like to receive if your hospital develops </w:t>
      </w:r>
      <w:r>
        <w:rPr>
          <w:rFonts w:hint="eastAsia" w:ascii="Times New Roman" w:hAnsi="Times New Roman" w:eastAsia="宋体" w:cs="宋体"/>
          <w:b w:val="0"/>
          <w:bCs w:val="0"/>
          <w:color w:val="000000" w:themeColor="text1"/>
          <w:sz w:val="24"/>
          <w:szCs w:val="24"/>
          <w14:textFill>
            <w14:solidFill>
              <w14:schemeClr w14:val="tx1"/>
            </w14:solidFill>
          </w14:textFill>
        </w:rPr>
        <w:t>"</w:t>
      </w:r>
      <w:r>
        <w:rPr>
          <w:rFonts w:hint="default" w:ascii="Times New Roman" w:hAnsi="Times New Roman" w:cs="Times New Roman"/>
          <w:b w:val="0"/>
          <w:bCs w:val="0"/>
          <w:sz w:val="24"/>
          <w:szCs w:val="24"/>
        </w:rPr>
        <w:t>Internet-Based Home Care"</w:t>
      </w:r>
      <w:r>
        <w:rPr>
          <w:rFonts w:hint="eastAsia" w:ascii="Times New Roman" w:hAnsi="Times New Roman" w:eastAsia="宋体" w:cs="宋体"/>
          <w:color w:val="000000" w:themeColor="text1"/>
          <w:sz w:val="24"/>
          <w:szCs w:val="24"/>
          <w14:textFill>
            <w14:solidFill>
              <w14:schemeClr w14:val="tx1"/>
            </w14:solidFill>
          </w14:textFill>
        </w:rPr>
        <w:t>: _______</w:t>
      </w:r>
    </w:p>
    <w:p w14:paraId="64FCA0B1">
      <w:pPr>
        <w:rPr>
          <w:rFonts w:hint="eastAsia" w:ascii="Times New Roman" w:hAnsi="Times New Roman" w:eastAsia="宋体" w:cs="宋体"/>
          <w:color w:val="000000" w:themeColor="text1"/>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Roboto">
    <w:altName w:val="Anonymous"/>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Anonymous">
    <w:panose1 w:val="02000409000000000000"/>
    <w:charset w:val="00"/>
    <w:family w:val="auto"/>
    <w:pitch w:val="default"/>
    <w:sig w:usb0="80000007" w:usb1="00000000" w:usb2="00000000" w:usb3="00000000" w:csb0="2000011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5YzhiM2E5MGVmNmRmZWZiYjVjMjQ5MTM3YmQ4MGYifQ=="/>
  </w:docVars>
  <w:rsids>
    <w:rsidRoot w:val="7208065E"/>
    <w:rsid w:val="118063A3"/>
    <w:rsid w:val="4CAA1F4A"/>
    <w:rsid w:val="606F4BE5"/>
    <w:rsid w:val="60864EC2"/>
    <w:rsid w:val="720806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1433</Words>
  <Characters>8167</Characters>
  <Lines>0</Lines>
  <Paragraphs>0</Paragraphs>
  <TotalTime>1</TotalTime>
  <ScaleCrop>false</ScaleCrop>
  <LinksUpToDate>false</LinksUpToDate>
  <CharactersWithSpaces>9546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2024-08-22T07:24:00Z</dcterms:created>
  <dc:creator>Casper</dc:creator>
  <cp:keywords>, docId:0F87B261D7E095E154295686F2020023</cp:keywords>
  <cp:lastModifiedBy>Casper</cp:lastModifiedBy>
  <dcterms:modified xsi:type="dcterms:W3CDTF">2024-08-22T08:54:54Z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093A8DDE48F44E58B864F1709F8F8FC6_11</vt:lpwstr>
  </property>
</Properties>
</file>