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DBBC6" w14:textId="715F711F" w:rsidR="002D77D5" w:rsidRPr="00EA2054" w:rsidRDefault="00CD5DE1" w:rsidP="006139AE">
      <w:pPr>
        <w:spacing w:line="276" w:lineRule="auto"/>
        <w:jc w:val="center"/>
        <w:rPr>
          <w:sz w:val="18"/>
          <w:szCs w:val="18"/>
        </w:rPr>
        <w:sectPr w:rsidR="002D77D5" w:rsidRPr="00EA205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A2054">
        <w:rPr>
          <w:sz w:val="18"/>
          <w:szCs w:val="18"/>
        </w:rPr>
        <w:t xml:space="preserve">    </w:t>
      </w:r>
      <w:r w:rsidR="002146F1" w:rsidRPr="00EA2054">
        <w:rPr>
          <w:sz w:val="18"/>
          <w:szCs w:val="18"/>
        </w:rPr>
        <w:t xml:space="preserve">  </w:t>
      </w:r>
    </w:p>
    <w:p w14:paraId="1117C2E4" w14:textId="57961B1F" w:rsidR="002A67D8" w:rsidRPr="00913B7B" w:rsidRDefault="00492EB3" w:rsidP="00D20743">
      <w:pPr>
        <w:spacing w:after="240"/>
        <w:jc w:val="center"/>
        <w:rPr>
          <w:b/>
          <w:bCs/>
          <w:sz w:val="20"/>
          <w:szCs w:val="20"/>
        </w:rPr>
      </w:pPr>
      <w:r w:rsidRPr="00913B7B">
        <w:rPr>
          <w:b/>
          <w:bCs/>
          <w:sz w:val="20"/>
          <w:szCs w:val="20"/>
        </w:rPr>
        <w:lastRenderedPageBreak/>
        <w:t xml:space="preserve">Table </w:t>
      </w:r>
      <w:r w:rsidR="002F7425">
        <w:rPr>
          <w:b/>
          <w:bCs/>
          <w:sz w:val="20"/>
          <w:szCs w:val="20"/>
        </w:rPr>
        <w:t>3</w:t>
      </w:r>
      <w:r w:rsidR="00671AF5">
        <w:rPr>
          <w:b/>
          <w:bCs/>
          <w:sz w:val="20"/>
          <w:szCs w:val="20"/>
        </w:rPr>
        <w:t>.</w:t>
      </w:r>
      <w:r w:rsidR="00913B7B" w:rsidRPr="00913B7B">
        <w:rPr>
          <w:b/>
          <w:bCs/>
          <w:sz w:val="20"/>
          <w:szCs w:val="20"/>
        </w:rPr>
        <w:t xml:space="preserve"> </w:t>
      </w:r>
      <w:r w:rsidR="00063172" w:rsidRPr="00913B7B">
        <w:rPr>
          <w:sz w:val="20"/>
          <w:szCs w:val="20"/>
        </w:rPr>
        <w:t xml:space="preserve">Molecular formula and rank annotation of </w:t>
      </w:r>
      <w:r w:rsidR="002918C6" w:rsidRPr="00913B7B">
        <w:rPr>
          <w:sz w:val="20"/>
          <w:szCs w:val="20"/>
        </w:rPr>
        <w:t xml:space="preserve">bioactive </w:t>
      </w:r>
      <w:r w:rsidR="00063172" w:rsidRPr="00913B7B">
        <w:rPr>
          <w:sz w:val="20"/>
          <w:szCs w:val="20"/>
        </w:rPr>
        <w:t xml:space="preserve">metabolites </w:t>
      </w:r>
      <w:r w:rsidR="002918C6" w:rsidRPr="00913B7B">
        <w:rPr>
          <w:sz w:val="20"/>
          <w:szCs w:val="20"/>
        </w:rPr>
        <w:t>present</w:t>
      </w:r>
      <w:r w:rsidR="00063172" w:rsidRPr="00913B7B">
        <w:rPr>
          <w:sz w:val="20"/>
          <w:szCs w:val="20"/>
        </w:rPr>
        <w:t xml:space="preserve"> in the hydroethanolic extract</w:t>
      </w:r>
      <w:r w:rsidR="002918C6" w:rsidRPr="00913B7B">
        <w:rPr>
          <w:sz w:val="20"/>
          <w:szCs w:val="20"/>
        </w:rPr>
        <w:t xml:space="preserve"> of </w:t>
      </w:r>
      <w:r w:rsidR="002918C6" w:rsidRPr="00913B7B">
        <w:rPr>
          <w:i/>
          <w:iCs/>
          <w:sz w:val="20"/>
          <w:szCs w:val="20"/>
        </w:rPr>
        <w:t>C. mimosoides</w:t>
      </w:r>
      <w:r w:rsidR="00063172" w:rsidRPr="00913B7B">
        <w:rPr>
          <w:sz w:val="20"/>
          <w:szCs w:val="20"/>
        </w:rPr>
        <w:t xml:space="preserve"> </w:t>
      </w:r>
      <w:r w:rsidR="002918C6" w:rsidRPr="00913B7B">
        <w:rPr>
          <w:sz w:val="20"/>
          <w:szCs w:val="20"/>
        </w:rPr>
        <w:t>using</w:t>
      </w:r>
      <w:r w:rsidR="00063172" w:rsidRPr="00913B7B">
        <w:rPr>
          <w:sz w:val="20"/>
          <w:szCs w:val="20"/>
        </w:rPr>
        <w:t xml:space="preserve"> UPLC-ESI(±)-QTOF-MS/MS coupled with S</w:t>
      </w:r>
      <w:r w:rsidR="00C111DE" w:rsidRPr="00913B7B">
        <w:rPr>
          <w:sz w:val="20"/>
          <w:szCs w:val="20"/>
        </w:rPr>
        <w:t xml:space="preserve">irus </w:t>
      </w:r>
      <w:r w:rsidR="00063172" w:rsidRPr="00913B7B">
        <w:rPr>
          <w:sz w:val="20"/>
          <w:szCs w:val="20"/>
        </w:rPr>
        <w:t>(v.5.8.6) and MetFrag webservice.</w:t>
      </w:r>
    </w:p>
    <w:tbl>
      <w:tblPr>
        <w:tblStyle w:val="TableGrid"/>
        <w:tblW w:w="0" w:type="auto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849"/>
        <w:gridCol w:w="1842"/>
        <w:gridCol w:w="1418"/>
        <w:gridCol w:w="992"/>
        <w:gridCol w:w="1276"/>
        <w:gridCol w:w="850"/>
        <w:gridCol w:w="993"/>
        <w:gridCol w:w="693"/>
        <w:gridCol w:w="1296"/>
        <w:gridCol w:w="1476"/>
        <w:gridCol w:w="1126"/>
      </w:tblGrid>
      <w:tr w:rsidR="00046B2F" w14:paraId="2C40B728" w14:textId="77777777" w:rsidTr="00F67755">
        <w:tc>
          <w:tcPr>
            <w:tcW w:w="42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C972BFD" w14:textId="77777777" w:rsidR="00046B2F" w:rsidRDefault="00046B2F" w:rsidP="001C1C51">
            <w:pPr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No.</w:t>
            </w:r>
          </w:p>
        </w:tc>
        <w:tc>
          <w:tcPr>
            <w:tcW w:w="891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F52A3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06007C">
              <w:rPr>
                <w:b/>
                <w:bCs/>
                <w:szCs w:val="22"/>
              </w:rPr>
              <w:t>UPLC-ESI(±)-QTOF-MS/MS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22D3B" w14:textId="77777777" w:rsidR="00046B2F" w:rsidRDefault="00046B2F" w:rsidP="001C1C51">
            <w:pPr>
              <w:rPr>
                <w:sz w:val="16"/>
                <w:szCs w:val="16"/>
              </w:rPr>
            </w:pPr>
            <w:r w:rsidRPr="00674EAF">
              <w:rPr>
                <w:noProof/>
                <w:sz w:val="16"/>
                <w:szCs w:val="16"/>
              </w:rPr>
              <w:drawing>
                <wp:inline distT="0" distB="0" distL="0" distR="0" wp14:anchorId="6F0B21DE" wp14:editId="191F223C">
                  <wp:extent cx="678873" cy="450017"/>
                  <wp:effectExtent l="0" t="0" r="6985" b="7620"/>
                  <wp:docPr id="986761738" name="รูปภาพ 4" descr="MetFr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tFr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108" cy="46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DE734" w14:textId="77777777" w:rsidR="00046B2F" w:rsidRDefault="00046B2F" w:rsidP="001C1C51">
            <w:pPr>
              <w:rPr>
                <w:sz w:val="16"/>
                <w:szCs w:val="16"/>
              </w:rPr>
            </w:pPr>
            <w:r w:rsidRPr="00674EAF">
              <w:rPr>
                <w:noProof/>
                <w:sz w:val="16"/>
                <w:szCs w:val="16"/>
              </w:rPr>
              <w:drawing>
                <wp:inline distT="0" distB="0" distL="0" distR="0" wp14:anchorId="5A711084" wp14:editId="3E93850D">
                  <wp:extent cx="798599" cy="303357"/>
                  <wp:effectExtent l="0" t="0" r="1905" b="1905"/>
                  <wp:docPr id="1560138056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524" cy="3094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BADA1" w14:textId="77777777" w:rsidR="00046B2F" w:rsidRDefault="00046B2F" w:rsidP="001C1C51">
            <w:pPr>
              <w:rPr>
                <w:sz w:val="16"/>
                <w:szCs w:val="16"/>
              </w:rPr>
            </w:pPr>
            <w:r w:rsidRPr="00674EAF">
              <w:rPr>
                <w:noProof/>
                <w:sz w:val="16"/>
                <w:szCs w:val="16"/>
              </w:rPr>
              <w:drawing>
                <wp:inline distT="0" distB="0" distL="0" distR="0" wp14:anchorId="3C64092F" wp14:editId="64C11229">
                  <wp:extent cx="577850" cy="174048"/>
                  <wp:effectExtent l="0" t="0" r="0" b="0"/>
                  <wp:docPr id="309782663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151213" name=""/>
                          <pic:cNvPicPr/>
                        </pic:nvPicPr>
                        <pic:blipFill rotWithShape="1">
                          <a:blip r:embed="rId8"/>
                          <a:srcRect t="12551" b="-1"/>
                          <a:stretch/>
                        </pic:blipFill>
                        <pic:spPr bwMode="auto">
                          <a:xfrm>
                            <a:off x="0" y="0"/>
                            <a:ext cx="608933" cy="183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B2F" w14:paraId="7BE99DBE" w14:textId="77777777" w:rsidTr="00F67755">
        <w:tc>
          <w:tcPr>
            <w:tcW w:w="423" w:type="dxa"/>
            <w:vMerge/>
            <w:tcBorders>
              <w:top w:val="nil"/>
              <w:bottom w:val="single" w:sz="4" w:space="0" w:color="auto"/>
            </w:tcBorders>
          </w:tcPr>
          <w:p w14:paraId="49BF3FD0" w14:textId="77777777" w:rsidR="00046B2F" w:rsidRDefault="00046B2F" w:rsidP="001C1C51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FF6F0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Retention time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674EAF">
              <w:rPr>
                <w:b/>
                <w:bCs/>
                <w:sz w:val="14"/>
                <w:szCs w:val="14"/>
              </w:rPr>
              <w:t>(min)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13001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Proposed phytochemical</w:t>
            </w:r>
          </w:p>
          <w:p w14:paraId="0E8B4F89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(% Relative peak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674EAF">
              <w:rPr>
                <w:b/>
                <w:bCs/>
                <w:sz w:val="14"/>
                <w:szCs w:val="14"/>
              </w:rPr>
              <w:t>area)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704F4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Correct Neutral formula</w:t>
            </w:r>
          </w:p>
          <w:p w14:paraId="1E05B160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(Sirius Score %)*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27435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Neutral mass***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10845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Theoretical</w:t>
            </w:r>
          </w:p>
          <w:p w14:paraId="640711EF" w14:textId="77777777" w:rsidR="00046B2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(</w:t>
            </w:r>
            <w:r w:rsidRPr="00674EAF">
              <w:rPr>
                <w:b/>
                <w:bCs/>
                <w:i/>
                <w:iCs/>
                <w:sz w:val="14"/>
                <w:szCs w:val="14"/>
              </w:rPr>
              <w:t>m/z</w:t>
            </w:r>
            <w:r w:rsidRPr="00674EAF">
              <w:rPr>
                <w:b/>
                <w:bCs/>
                <w:sz w:val="14"/>
                <w:szCs w:val="14"/>
              </w:rPr>
              <w:t xml:space="preserve">) </w:t>
            </w:r>
          </w:p>
          <w:p w14:paraId="7E47F9FA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[M-H]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-</w:t>
            </w:r>
            <w:r w:rsidRPr="00674EAF">
              <w:rPr>
                <w:b/>
                <w:bCs/>
                <w:sz w:val="14"/>
                <w:szCs w:val="14"/>
              </w:rPr>
              <w:t>/[M+H]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+ 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DEB33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 xml:space="preserve">Exp. mass </w:t>
            </w:r>
            <w:r w:rsidRPr="00674EAF">
              <w:rPr>
                <w:b/>
                <w:bCs/>
                <w:sz w:val="14"/>
                <w:szCs w:val="14"/>
              </w:rPr>
              <w:br/>
              <w:t>(</w:t>
            </w:r>
            <w:r w:rsidRPr="00674EAF">
              <w:rPr>
                <w:b/>
                <w:bCs/>
                <w:i/>
                <w:iCs/>
                <w:sz w:val="14"/>
                <w:szCs w:val="14"/>
              </w:rPr>
              <w:t>m/z</w:t>
            </w:r>
            <w:r w:rsidRPr="00674EAF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4D547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Mass error</w:t>
            </w:r>
          </w:p>
          <w:p w14:paraId="0DB6BECA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(ppm)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‡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2157D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Library</w:t>
            </w:r>
          </w:p>
          <w:p w14:paraId="4EBF2889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Score (%)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¶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2FE97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Rank/DB</w:t>
            </w:r>
          </w:p>
          <w:p w14:paraId="3A6DB322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(F1 Score)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DF5BF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Rank/DB</w:t>
            </w:r>
          </w:p>
          <w:p w14:paraId="0449646D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(CSI:FingerID Matching Score%)</w:t>
            </w:r>
          </w:p>
          <w:p w14:paraId="0E9E5A61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Training (YES/NO)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§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DF83A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Lipophilicity</w:t>
            </w:r>
          </w:p>
          <w:p w14:paraId="0928C3BB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 xml:space="preserve">Log </w:t>
            </w:r>
            <w:r w:rsidRPr="00674EAF">
              <w:rPr>
                <w:b/>
                <w:bCs/>
                <w:i/>
                <w:iCs/>
                <w:sz w:val="14"/>
                <w:szCs w:val="14"/>
              </w:rPr>
              <w:t>P</w:t>
            </w:r>
            <w:r w:rsidRPr="00674EAF">
              <w:rPr>
                <w:b/>
                <w:bCs/>
                <w:i/>
                <w:iCs/>
                <w:sz w:val="14"/>
                <w:szCs w:val="14"/>
                <w:vertAlign w:val="subscript"/>
              </w:rPr>
              <w:t>o/w</w:t>
            </w:r>
            <w:r w:rsidRPr="00674EAF">
              <w:rPr>
                <w:b/>
                <w:bCs/>
                <w:sz w:val="14"/>
                <w:szCs w:val="14"/>
                <w:vertAlign w:val="subscript"/>
              </w:rPr>
              <w:t xml:space="preserve"> </w:t>
            </w:r>
            <w:r w:rsidRPr="00674EAF">
              <w:rPr>
                <w:b/>
                <w:bCs/>
                <w:sz w:val="14"/>
                <w:szCs w:val="14"/>
              </w:rPr>
              <w:t>(iLOGP)</w:t>
            </w:r>
            <w:r w:rsidRPr="00674EAF">
              <w:rPr>
                <w:b/>
                <w:bCs/>
                <w:noProof/>
                <w:sz w:val="14"/>
                <w:szCs w:val="14"/>
                <w:vertAlign w:val="superscript"/>
              </w:rPr>
              <w:t>1</w:t>
            </w:r>
          </w:p>
        </w:tc>
      </w:tr>
      <w:tr w:rsidR="00046B2F" w:rsidRPr="002826A6" w14:paraId="7FACFE72" w14:textId="77777777" w:rsidTr="00F67755"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4C5586CC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082114DB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5.84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829D9BE" w14:textId="77777777" w:rsidR="00046B2F" w:rsidRPr="002826A6" w:rsidRDefault="00046B2F" w:rsidP="001C1C51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Taxifolin</w:t>
            </w:r>
          </w:p>
          <w:p w14:paraId="78933319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(0.04)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21C47A2" w14:textId="357C62A2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C</w:t>
            </w:r>
            <w:r w:rsidRPr="002826A6">
              <w:rPr>
                <w:snapToGrid w:val="0"/>
                <w:sz w:val="14"/>
                <w:szCs w:val="14"/>
                <w:vertAlign w:val="subscript"/>
                <w:lang w:eastAsia="de-DE" w:bidi="en-US"/>
              </w:rPr>
              <w:t>15</w:t>
            </w: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H</w:t>
            </w:r>
            <w:r w:rsidRPr="002826A6">
              <w:rPr>
                <w:snapToGrid w:val="0"/>
                <w:sz w:val="14"/>
                <w:szCs w:val="14"/>
                <w:vertAlign w:val="subscript"/>
                <w:lang w:eastAsia="de-DE" w:bidi="en-US"/>
              </w:rPr>
              <w:t>12</w:t>
            </w: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O</w:t>
            </w:r>
            <w:r w:rsidRPr="002826A6">
              <w:rPr>
                <w:snapToGrid w:val="0"/>
                <w:sz w:val="14"/>
                <w:szCs w:val="14"/>
                <w:vertAlign w:val="subscript"/>
                <w:lang w:eastAsia="de-DE" w:bidi="en-US"/>
              </w:rPr>
              <w:t>7</w:t>
            </w:r>
            <w:r w:rsidRPr="002826A6">
              <w:rPr>
                <w:snapToGrid w:val="0"/>
                <w:sz w:val="14"/>
                <w:szCs w:val="14"/>
                <w:lang w:eastAsia="de-DE" w:bidi="en-US"/>
              </w:rPr>
              <w:t xml:space="preserve"> </w:t>
            </w:r>
            <w:r w:rsidR="00527145">
              <w:rPr>
                <w:snapToGrid w:val="0"/>
                <w:sz w:val="14"/>
                <w:szCs w:val="14"/>
                <w:lang w:eastAsia="de-DE" w:bidi="en-US"/>
              </w:rPr>
              <w:br/>
            </w: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(99.998)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1F4EDF0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304.06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C58F318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303.0505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B72B091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303.0522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9EC8424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5.61</w:t>
            </w: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14:paraId="41962E46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72.5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3979FB10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</w:t>
            </w:r>
            <w:r w:rsidRPr="002826A6">
              <w:rPr>
                <w:sz w:val="14"/>
                <w:szCs w:val="14"/>
                <w:vertAlign w:val="superscript"/>
              </w:rPr>
              <w:t>nd</w:t>
            </w:r>
            <w:r w:rsidRPr="002826A6">
              <w:rPr>
                <w:sz w:val="14"/>
                <w:szCs w:val="14"/>
              </w:rPr>
              <w:t>/NORMAN</w:t>
            </w:r>
          </w:p>
          <w:p w14:paraId="17A1612B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(0.9017)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vAlign w:val="center"/>
          </w:tcPr>
          <w:p w14:paraId="2519659F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5A5C44AD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(100)</w:t>
            </w:r>
          </w:p>
          <w:p w14:paraId="20C3785E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vAlign w:val="center"/>
          </w:tcPr>
          <w:p w14:paraId="05ED679F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1.30</w:t>
            </w:r>
          </w:p>
        </w:tc>
      </w:tr>
      <w:tr w:rsidR="00046B2F" w:rsidRPr="002826A6" w14:paraId="016C54CD" w14:textId="77777777" w:rsidTr="00F67755">
        <w:tc>
          <w:tcPr>
            <w:tcW w:w="423" w:type="dxa"/>
            <w:vAlign w:val="center"/>
          </w:tcPr>
          <w:p w14:paraId="2AAA6AC1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</w:t>
            </w:r>
          </w:p>
        </w:tc>
        <w:tc>
          <w:tcPr>
            <w:tcW w:w="849" w:type="dxa"/>
            <w:vAlign w:val="center"/>
          </w:tcPr>
          <w:p w14:paraId="66CE3405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5.11</w:t>
            </w:r>
          </w:p>
        </w:tc>
        <w:tc>
          <w:tcPr>
            <w:tcW w:w="1842" w:type="dxa"/>
            <w:vAlign w:val="center"/>
          </w:tcPr>
          <w:p w14:paraId="0FAE8FB7" w14:textId="77777777" w:rsidR="00046B2F" w:rsidRPr="002826A6" w:rsidRDefault="00046B2F" w:rsidP="001C1C51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Quercetagetin-7-O glucoside</w:t>
            </w:r>
          </w:p>
          <w:p w14:paraId="36CC2889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(0.41)</w:t>
            </w:r>
          </w:p>
        </w:tc>
        <w:tc>
          <w:tcPr>
            <w:tcW w:w="1418" w:type="dxa"/>
            <w:vAlign w:val="center"/>
          </w:tcPr>
          <w:p w14:paraId="513BED6E" w14:textId="7FE0A615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21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20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 xml:space="preserve">13 </w:t>
            </w:r>
            <w:r w:rsidR="00527145">
              <w:rPr>
                <w:sz w:val="14"/>
                <w:szCs w:val="14"/>
                <w:vertAlign w:val="subscript"/>
              </w:rPr>
              <w:br/>
            </w:r>
            <w:r w:rsidRPr="002826A6">
              <w:rPr>
                <w:sz w:val="14"/>
                <w:szCs w:val="14"/>
              </w:rPr>
              <w:t>(97.066) **</w:t>
            </w:r>
          </w:p>
        </w:tc>
        <w:tc>
          <w:tcPr>
            <w:tcW w:w="992" w:type="dxa"/>
            <w:vAlign w:val="center"/>
          </w:tcPr>
          <w:p w14:paraId="031070C1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480.09</w:t>
            </w:r>
          </w:p>
        </w:tc>
        <w:tc>
          <w:tcPr>
            <w:tcW w:w="1276" w:type="dxa"/>
            <w:vAlign w:val="center"/>
          </w:tcPr>
          <w:p w14:paraId="28C23CC9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479.0826</w:t>
            </w:r>
          </w:p>
        </w:tc>
        <w:tc>
          <w:tcPr>
            <w:tcW w:w="850" w:type="dxa"/>
            <w:vAlign w:val="center"/>
          </w:tcPr>
          <w:p w14:paraId="3EA2A5FE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479.0854</w:t>
            </w:r>
          </w:p>
        </w:tc>
        <w:tc>
          <w:tcPr>
            <w:tcW w:w="993" w:type="dxa"/>
            <w:vAlign w:val="center"/>
          </w:tcPr>
          <w:p w14:paraId="00C6C9E2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5.84</w:t>
            </w:r>
          </w:p>
        </w:tc>
        <w:tc>
          <w:tcPr>
            <w:tcW w:w="693" w:type="dxa"/>
            <w:vAlign w:val="center"/>
          </w:tcPr>
          <w:p w14:paraId="653B96F3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96.6</w:t>
            </w:r>
          </w:p>
        </w:tc>
        <w:tc>
          <w:tcPr>
            <w:tcW w:w="1296" w:type="dxa"/>
            <w:vAlign w:val="center"/>
          </w:tcPr>
          <w:p w14:paraId="3A1ADCCB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476" w:type="dxa"/>
            <w:vAlign w:val="center"/>
          </w:tcPr>
          <w:p w14:paraId="339527FF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 Plantcyc</w:t>
            </w:r>
          </w:p>
          <w:p w14:paraId="7C2C29B7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(82.74)</w:t>
            </w:r>
          </w:p>
          <w:p w14:paraId="454947A4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274E49A7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1.68</w:t>
            </w:r>
          </w:p>
        </w:tc>
      </w:tr>
      <w:tr w:rsidR="00046B2F" w:rsidRPr="002826A6" w14:paraId="50CE3FB8" w14:textId="77777777" w:rsidTr="00F67755">
        <w:tc>
          <w:tcPr>
            <w:tcW w:w="423" w:type="dxa"/>
            <w:vAlign w:val="center"/>
          </w:tcPr>
          <w:p w14:paraId="33FDFABD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</w:t>
            </w:r>
          </w:p>
        </w:tc>
        <w:tc>
          <w:tcPr>
            <w:tcW w:w="849" w:type="dxa"/>
            <w:vAlign w:val="center"/>
          </w:tcPr>
          <w:p w14:paraId="3188FC54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6.76</w:t>
            </w:r>
          </w:p>
        </w:tc>
        <w:tc>
          <w:tcPr>
            <w:tcW w:w="1842" w:type="dxa"/>
            <w:vAlign w:val="center"/>
          </w:tcPr>
          <w:p w14:paraId="6F44F56C" w14:textId="77777777" w:rsidR="00046B2F" w:rsidRPr="002826A6" w:rsidRDefault="00046B2F" w:rsidP="001C1C51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Myricetin</w:t>
            </w:r>
          </w:p>
          <w:p w14:paraId="43881CB1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(0.06)</w:t>
            </w:r>
          </w:p>
        </w:tc>
        <w:tc>
          <w:tcPr>
            <w:tcW w:w="1418" w:type="dxa"/>
            <w:vAlign w:val="center"/>
          </w:tcPr>
          <w:p w14:paraId="57C19C79" w14:textId="68506D89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15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10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8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(99.224)</w:t>
            </w:r>
          </w:p>
        </w:tc>
        <w:tc>
          <w:tcPr>
            <w:tcW w:w="992" w:type="dxa"/>
            <w:vAlign w:val="center"/>
          </w:tcPr>
          <w:p w14:paraId="399CB68F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318.04</w:t>
            </w:r>
          </w:p>
        </w:tc>
        <w:tc>
          <w:tcPr>
            <w:tcW w:w="1276" w:type="dxa"/>
            <w:vAlign w:val="center"/>
          </w:tcPr>
          <w:p w14:paraId="4C14554E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317.0297</w:t>
            </w:r>
          </w:p>
        </w:tc>
        <w:tc>
          <w:tcPr>
            <w:tcW w:w="850" w:type="dxa"/>
            <w:vAlign w:val="center"/>
          </w:tcPr>
          <w:p w14:paraId="43196482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317.0314</w:t>
            </w:r>
          </w:p>
        </w:tc>
        <w:tc>
          <w:tcPr>
            <w:tcW w:w="993" w:type="dxa"/>
            <w:vAlign w:val="center"/>
          </w:tcPr>
          <w:p w14:paraId="40319A88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5.36</w:t>
            </w:r>
          </w:p>
        </w:tc>
        <w:tc>
          <w:tcPr>
            <w:tcW w:w="693" w:type="dxa"/>
            <w:vAlign w:val="center"/>
          </w:tcPr>
          <w:p w14:paraId="4A021BF0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99.2</w:t>
            </w:r>
          </w:p>
        </w:tc>
        <w:tc>
          <w:tcPr>
            <w:tcW w:w="1296" w:type="dxa"/>
            <w:vAlign w:val="center"/>
          </w:tcPr>
          <w:p w14:paraId="4DF6996F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</w:t>
            </w:r>
            <w:r w:rsidRPr="002826A6">
              <w:rPr>
                <w:sz w:val="14"/>
                <w:szCs w:val="14"/>
                <w:vertAlign w:val="superscript"/>
              </w:rPr>
              <w:t>nd</w:t>
            </w:r>
            <w:r w:rsidRPr="002826A6">
              <w:rPr>
                <w:sz w:val="14"/>
                <w:szCs w:val="14"/>
              </w:rPr>
              <w:t xml:space="preserve"> /NORMAN</w:t>
            </w:r>
          </w:p>
          <w:p w14:paraId="08690999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(0.9645)</w:t>
            </w:r>
          </w:p>
        </w:tc>
        <w:tc>
          <w:tcPr>
            <w:tcW w:w="1476" w:type="dxa"/>
            <w:vAlign w:val="center"/>
          </w:tcPr>
          <w:p w14:paraId="40A1F6FE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208D41E5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6625BCF0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1.08</w:t>
            </w:r>
          </w:p>
        </w:tc>
      </w:tr>
      <w:tr w:rsidR="00046B2F" w:rsidRPr="002826A6" w14:paraId="2D13ED36" w14:textId="77777777" w:rsidTr="00F67755">
        <w:tc>
          <w:tcPr>
            <w:tcW w:w="423" w:type="dxa"/>
            <w:vAlign w:val="center"/>
          </w:tcPr>
          <w:p w14:paraId="136F4B57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</w:t>
            </w:r>
          </w:p>
        </w:tc>
        <w:tc>
          <w:tcPr>
            <w:tcW w:w="849" w:type="dxa"/>
            <w:vAlign w:val="center"/>
          </w:tcPr>
          <w:p w14:paraId="2FAA05C0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6.27</w:t>
            </w:r>
          </w:p>
        </w:tc>
        <w:tc>
          <w:tcPr>
            <w:tcW w:w="1842" w:type="dxa"/>
            <w:vAlign w:val="center"/>
          </w:tcPr>
          <w:p w14:paraId="28AB529F" w14:textId="77777777" w:rsidR="00046B2F" w:rsidRPr="002826A6" w:rsidRDefault="00046B2F" w:rsidP="001C1C51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Quercitrin</w:t>
            </w:r>
          </w:p>
          <w:p w14:paraId="4F8D5642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(7.01)</w:t>
            </w:r>
          </w:p>
        </w:tc>
        <w:tc>
          <w:tcPr>
            <w:tcW w:w="1418" w:type="dxa"/>
            <w:vAlign w:val="center"/>
          </w:tcPr>
          <w:p w14:paraId="7C32FA2A" w14:textId="70870EFD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21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20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11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(99.51)</w:t>
            </w:r>
          </w:p>
        </w:tc>
        <w:tc>
          <w:tcPr>
            <w:tcW w:w="992" w:type="dxa"/>
            <w:vAlign w:val="center"/>
          </w:tcPr>
          <w:p w14:paraId="4AB41571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448.10</w:t>
            </w:r>
          </w:p>
        </w:tc>
        <w:tc>
          <w:tcPr>
            <w:tcW w:w="1276" w:type="dxa"/>
            <w:vAlign w:val="center"/>
          </w:tcPr>
          <w:p w14:paraId="79A77760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447.0927</w:t>
            </w:r>
          </w:p>
        </w:tc>
        <w:tc>
          <w:tcPr>
            <w:tcW w:w="850" w:type="dxa"/>
            <w:vAlign w:val="center"/>
          </w:tcPr>
          <w:p w14:paraId="289B8A39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447.1026</w:t>
            </w:r>
          </w:p>
        </w:tc>
        <w:tc>
          <w:tcPr>
            <w:tcW w:w="993" w:type="dxa"/>
            <w:vAlign w:val="center"/>
          </w:tcPr>
          <w:p w14:paraId="7212795B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22.14</w:t>
            </w:r>
          </w:p>
        </w:tc>
        <w:tc>
          <w:tcPr>
            <w:tcW w:w="693" w:type="dxa"/>
            <w:vAlign w:val="center"/>
          </w:tcPr>
          <w:p w14:paraId="49C6914B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98.9</w:t>
            </w:r>
          </w:p>
        </w:tc>
        <w:tc>
          <w:tcPr>
            <w:tcW w:w="1296" w:type="dxa"/>
            <w:vAlign w:val="center"/>
          </w:tcPr>
          <w:p w14:paraId="61C0C030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</w:p>
          <w:p w14:paraId="3A99D864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 xml:space="preserve"> /NORMAN</w:t>
            </w:r>
          </w:p>
          <w:p w14:paraId="3B0F3DD5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52C3F57C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42AD7F79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(100)</w:t>
            </w:r>
          </w:p>
          <w:p w14:paraId="15000E3D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3E2F065D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1.27</w:t>
            </w:r>
          </w:p>
        </w:tc>
      </w:tr>
      <w:tr w:rsidR="00046B2F" w:rsidRPr="002826A6" w14:paraId="5FE58AE2" w14:textId="77777777" w:rsidTr="00F67755">
        <w:tc>
          <w:tcPr>
            <w:tcW w:w="423" w:type="dxa"/>
            <w:vAlign w:val="center"/>
          </w:tcPr>
          <w:p w14:paraId="707FF8C5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</w:t>
            </w:r>
          </w:p>
        </w:tc>
        <w:tc>
          <w:tcPr>
            <w:tcW w:w="849" w:type="dxa"/>
            <w:vAlign w:val="center"/>
          </w:tcPr>
          <w:p w14:paraId="78779AB2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5.76</w:t>
            </w:r>
          </w:p>
        </w:tc>
        <w:tc>
          <w:tcPr>
            <w:tcW w:w="1842" w:type="dxa"/>
            <w:vAlign w:val="center"/>
          </w:tcPr>
          <w:p w14:paraId="1F7685B1" w14:textId="77777777" w:rsidR="00046B2F" w:rsidRPr="002826A6" w:rsidRDefault="00046B2F" w:rsidP="001C1C51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Ellagic acid</w:t>
            </w:r>
          </w:p>
          <w:p w14:paraId="20F3A7DA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(0.07)</w:t>
            </w:r>
          </w:p>
        </w:tc>
        <w:tc>
          <w:tcPr>
            <w:tcW w:w="1418" w:type="dxa"/>
            <w:vAlign w:val="center"/>
          </w:tcPr>
          <w:p w14:paraId="3E7B13C9" w14:textId="0856E12C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14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6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8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12B2EBB3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302.01</w:t>
            </w:r>
          </w:p>
        </w:tc>
        <w:tc>
          <w:tcPr>
            <w:tcW w:w="1276" w:type="dxa"/>
            <w:vAlign w:val="center"/>
          </w:tcPr>
          <w:p w14:paraId="7508F828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300.9984</w:t>
            </w:r>
          </w:p>
        </w:tc>
        <w:tc>
          <w:tcPr>
            <w:tcW w:w="850" w:type="dxa"/>
            <w:vAlign w:val="center"/>
          </w:tcPr>
          <w:p w14:paraId="74251755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300.9999</w:t>
            </w:r>
          </w:p>
        </w:tc>
        <w:tc>
          <w:tcPr>
            <w:tcW w:w="993" w:type="dxa"/>
            <w:vAlign w:val="center"/>
          </w:tcPr>
          <w:p w14:paraId="4DFCFB02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4.98</w:t>
            </w:r>
          </w:p>
        </w:tc>
        <w:tc>
          <w:tcPr>
            <w:tcW w:w="693" w:type="dxa"/>
            <w:vAlign w:val="center"/>
          </w:tcPr>
          <w:p w14:paraId="7D36618D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94.5</w:t>
            </w:r>
          </w:p>
        </w:tc>
        <w:tc>
          <w:tcPr>
            <w:tcW w:w="1296" w:type="dxa"/>
            <w:vAlign w:val="center"/>
          </w:tcPr>
          <w:p w14:paraId="2A4958A8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/NORMAN</w:t>
            </w:r>
          </w:p>
          <w:p w14:paraId="5ADAF760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1D510F9E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49D0EFE6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(100)</w:t>
            </w:r>
          </w:p>
          <w:p w14:paraId="6F9019AD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0635FADC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0.79</w:t>
            </w:r>
          </w:p>
        </w:tc>
      </w:tr>
      <w:tr w:rsidR="00046B2F" w:rsidRPr="002826A6" w14:paraId="6749C5B4" w14:textId="77777777" w:rsidTr="00F67755">
        <w:tc>
          <w:tcPr>
            <w:tcW w:w="423" w:type="dxa"/>
            <w:vAlign w:val="center"/>
          </w:tcPr>
          <w:p w14:paraId="040DEC74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6</w:t>
            </w:r>
          </w:p>
        </w:tc>
        <w:tc>
          <w:tcPr>
            <w:tcW w:w="849" w:type="dxa"/>
            <w:vAlign w:val="center"/>
          </w:tcPr>
          <w:p w14:paraId="2534C448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4.29</w:t>
            </w:r>
          </w:p>
        </w:tc>
        <w:tc>
          <w:tcPr>
            <w:tcW w:w="1842" w:type="dxa"/>
            <w:vAlign w:val="center"/>
          </w:tcPr>
          <w:p w14:paraId="745AC316" w14:textId="77777777" w:rsidR="00046B2F" w:rsidRPr="002826A6" w:rsidRDefault="00046B2F" w:rsidP="001C1C51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Esculetin</w:t>
            </w:r>
          </w:p>
          <w:p w14:paraId="58FB2764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(0.13)</w:t>
            </w:r>
          </w:p>
        </w:tc>
        <w:tc>
          <w:tcPr>
            <w:tcW w:w="1418" w:type="dxa"/>
            <w:vAlign w:val="center"/>
          </w:tcPr>
          <w:p w14:paraId="3622FFAB" w14:textId="0808FFC6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9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6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4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77B722E0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178.03</w:t>
            </w:r>
          </w:p>
        </w:tc>
        <w:tc>
          <w:tcPr>
            <w:tcW w:w="1276" w:type="dxa"/>
            <w:vAlign w:val="center"/>
          </w:tcPr>
          <w:p w14:paraId="47C1F0D2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177.0188</w:t>
            </w:r>
          </w:p>
        </w:tc>
        <w:tc>
          <w:tcPr>
            <w:tcW w:w="850" w:type="dxa"/>
            <w:vAlign w:val="center"/>
          </w:tcPr>
          <w:p w14:paraId="76409575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177.0200</w:t>
            </w:r>
          </w:p>
        </w:tc>
        <w:tc>
          <w:tcPr>
            <w:tcW w:w="993" w:type="dxa"/>
            <w:vAlign w:val="center"/>
          </w:tcPr>
          <w:p w14:paraId="26B29C4C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6.78</w:t>
            </w:r>
          </w:p>
        </w:tc>
        <w:tc>
          <w:tcPr>
            <w:tcW w:w="693" w:type="dxa"/>
            <w:vAlign w:val="center"/>
          </w:tcPr>
          <w:p w14:paraId="2D22CD94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94.1</w:t>
            </w:r>
          </w:p>
        </w:tc>
        <w:tc>
          <w:tcPr>
            <w:tcW w:w="1296" w:type="dxa"/>
            <w:vAlign w:val="center"/>
          </w:tcPr>
          <w:p w14:paraId="2B35628F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</w:t>
            </w:r>
            <w:r w:rsidRPr="002826A6">
              <w:rPr>
                <w:sz w:val="14"/>
                <w:szCs w:val="14"/>
                <w:vertAlign w:val="superscript"/>
              </w:rPr>
              <w:t>nd</w:t>
            </w:r>
            <w:r w:rsidRPr="002826A6">
              <w:rPr>
                <w:sz w:val="14"/>
                <w:szCs w:val="14"/>
              </w:rPr>
              <w:t>/KEGG</w:t>
            </w:r>
          </w:p>
          <w:p w14:paraId="3A12DFD7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(0.8163)</w:t>
            </w:r>
          </w:p>
        </w:tc>
        <w:tc>
          <w:tcPr>
            <w:tcW w:w="1476" w:type="dxa"/>
            <w:vAlign w:val="center"/>
          </w:tcPr>
          <w:p w14:paraId="0122176C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13E93552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(99.49)</w:t>
            </w:r>
          </w:p>
          <w:p w14:paraId="74AF4F46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04811686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1.25</w:t>
            </w:r>
          </w:p>
        </w:tc>
      </w:tr>
      <w:tr w:rsidR="00046B2F" w:rsidRPr="002826A6" w14:paraId="57E13B87" w14:textId="77777777" w:rsidTr="00F67755">
        <w:tc>
          <w:tcPr>
            <w:tcW w:w="423" w:type="dxa"/>
            <w:vAlign w:val="center"/>
          </w:tcPr>
          <w:p w14:paraId="14327EFB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7</w:t>
            </w:r>
          </w:p>
        </w:tc>
        <w:tc>
          <w:tcPr>
            <w:tcW w:w="849" w:type="dxa"/>
            <w:vAlign w:val="center"/>
          </w:tcPr>
          <w:p w14:paraId="703E2EEF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3.79</w:t>
            </w:r>
          </w:p>
        </w:tc>
        <w:tc>
          <w:tcPr>
            <w:tcW w:w="1842" w:type="dxa"/>
            <w:vAlign w:val="center"/>
          </w:tcPr>
          <w:p w14:paraId="1C9B792B" w14:textId="77777777" w:rsidR="00046B2F" w:rsidRPr="002826A6" w:rsidRDefault="00046B2F" w:rsidP="001C1C51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Chlorogenic Acid</w:t>
            </w:r>
          </w:p>
          <w:p w14:paraId="1384214B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(0.91)</w:t>
            </w:r>
          </w:p>
        </w:tc>
        <w:tc>
          <w:tcPr>
            <w:tcW w:w="1418" w:type="dxa"/>
            <w:vAlign w:val="center"/>
          </w:tcPr>
          <w:p w14:paraId="4EFDF657" w14:textId="5C48F78A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16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18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9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(99.703)</w:t>
            </w:r>
          </w:p>
        </w:tc>
        <w:tc>
          <w:tcPr>
            <w:tcW w:w="992" w:type="dxa"/>
            <w:vAlign w:val="center"/>
          </w:tcPr>
          <w:p w14:paraId="7FE03501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354.10</w:t>
            </w:r>
          </w:p>
        </w:tc>
        <w:tc>
          <w:tcPr>
            <w:tcW w:w="1276" w:type="dxa"/>
            <w:vAlign w:val="center"/>
          </w:tcPr>
          <w:p w14:paraId="575E598E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353.0873</w:t>
            </w:r>
          </w:p>
        </w:tc>
        <w:tc>
          <w:tcPr>
            <w:tcW w:w="850" w:type="dxa"/>
            <w:vAlign w:val="center"/>
          </w:tcPr>
          <w:p w14:paraId="599E6F88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353.0910</w:t>
            </w:r>
          </w:p>
        </w:tc>
        <w:tc>
          <w:tcPr>
            <w:tcW w:w="993" w:type="dxa"/>
            <w:vAlign w:val="center"/>
          </w:tcPr>
          <w:p w14:paraId="2E29912B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10.48</w:t>
            </w:r>
          </w:p>
        </w:tc>
        <w:tc>
          <w:tcPr>
            <w:tcW w:w="693" w:type="dxa"/>
            <w:vAlign w:val="center"/>
          </w:tcPr>
          <w:p w14:paraId="0BB2F385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100</w:t>
            </w:r>
          </w:p>
        </w:tc>
        <w:tc>
          <w:tcPr>
            <w:tcW w:w="1296" w:type="dxa"/>
            <w:vAlign w:val="center"/>
          </w:tcPr>
          <w:p w14:paraId="6B34E112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/NORMAN</w:t>
            </w:r>
          </w:p>
          <w:p w14:paraId="66AB72BD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5A5D9899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53B3FA8D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(100)</w:t>
            </w:r>
          </w:p>
          <w:p w14:paraId="3A9FCC50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1F6DF1C8" w14:textId="77777777" w:rsidR="00046B2F" w:rsidRPr="007678F9" w:rsidRDefault="00046B2F" w:rsidP="001C1C51">
            <w:pPr>
              <w:jc w:val="center"/>
              <w:rPr>
                <w:sz w:val="14"/>
                <w:szCs w:val="14"/>
              </w:rPr>
            </w:pPr>
            <w:r w:rsidRPr="007678F9">
              <w:rPr>
                <w:sz w:val="14"/>
                <w:szCs w:val="14"/>
              </w:rPr>
              <w:t>0.96</w:t>
            </w:r>
          </w:p>
        </w:tc>
      </w:tr>
      <w:tr w:rsidR="00046B2F" w:rsidRPr="002826A6" w14:paraId="3802FA56" w14:textId="77777777" w:rsidTr="00F67755">
        <w:tc>
          <w:tcPr>
            <w:tcW w:w="423" w:type="dxa"/>
            <w:vAlign w:val="center"/>
          </w:tcPr>
          <w:p w14:paraId="76B59AE2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8</w:t>
            </w:r>
          </w:p>
        </w:tc>
        <w:tc>
          <w:tcPr>
            <w:tcW w:w="849" w:type="dxa"/>
            <w:vAlign w:val="center"/>
          </w:tcPr>
          <w:p w14:paraId="3003BF12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8.63</w:t>
            </w:r>
          </w:p>
        </w:tc>
        <w:tc>
          <w:tcPr>
            <w:tcW w:w="1842" w:type="dxa"/>
            <w:vAlign w:val="center"/>
          </w:tcPr>
          <w:p w14:paraId="1AC5EFD5" w14:textId="77777777" w:rsidR="00046B2F" w:rsidRPr="002826A6" w:rsidRDefault="00046B2F" w:rsidP="001C1C51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2-Methylcinnamic acid</w:t>
            </w:r>
          </w:p>
          <w:p w14:paraId="368E6D23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(0.02)</w:t>
            </w:r>
          </w:p>
        </w:tc>
        <w:tc>
          <w:tcPr>
            <w:tcW w:w="1418" w:type="dxa"/>
            <w:vAlign w:val="center"/>
          </w:tcPr>
          <w:p w14:paraId="10FD9862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14:paraId="6BCB91B5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162.07</w:t>
            </w:r>
          </w:p>
        </w:tc>
        <w:tc>
          <w:tcPr>
            <w:tcW w:w="1276" w:type="dxa"/>
            <w:vAlign w:val="center"/>
          </w:tcPr>
          <w:p w14:paraId="7BA1D01A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161.0603</w:t>
            </w:r>
          </w:p>
        </w:tc>
        <w:tc>
          <w:tcPr>
            <w:tcW w:w="850" w:type="dxa"/>
            <w:vAlign w:val="center"/>
          </w:tcPr>
          <w:p w14:paraId="09B95F53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161.0360</w:t>
            </w:r>
          </w:p>
        </w:tc>
        <w:tc>
          <w:tcPr>
            <w:tcW w:w="993" w:type="dxa"/>
            <w:vAlign w:val="center"/>
          </w:tcPr>
          <w:p w14:paraId="278A9998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-150.88</w:t>
            </w:r>
          </w:p>
        </w:tc>
        <w:tc>
          <w:tcPr>
            <w:tcW w:w="693" w:type="dxa"/>
            <w:vAlign w:val="center"/>
          </w:tcPr>
          <w:p w14:paraId="0B3316AB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83.9</w:t>
            </w:r>
          </w:p>
        </w:tc>
        <w:tc>
          <w:tcPr>
            <w:tcW w:w="1296" w:type="dxa"/>
            <w:vAlign w:val="center"/>
          </w:tcPr>
          <w:p w14:paraId="41F9454F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476" w:type="dxa"/>
            <w:vAlign w:val="center"/>
          </w:tcPr>
          <w:p w14:paraId="12E4C177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6CDEBCEE" w14:textId="77777777" w:rsidR="00046B2F" w:rsidRPr="007678F9" w:rsidRDefault="00046B2F" w:rsidP="001C1C51">
            <w:pPr>
              <w:jc w:val="center"/>
              <w:rPr>
                <w:sz w:val="14"/>
                <w:szCs w:val="14"/>
              </w:rPr>
            </w:pPr>
            <w:r w:rsidRPr="007678F9">
              <w:rPr>
                <w:sz w:val="14"/>
                <w:szCs w:val="14"/>
              </w:rPr>
              <w:t>1.70</w:t>
            </w:r>
          </w:p>
        </w:tc>
      </w:tr>
      <w:tr w:rsidR="00046B2F" w:rsidRPr="002826A6" w14:paraId="63E96E0C" w14:textId="77777777" w:rsidTr="00F67755">
        <w:tc>
          <w:tcPr>
            <w:tcW w:w="423" w:type="dxa"/>
            <w:vAlign w:val="center"/>
          </w:tcPr>
          <w:p w14:paraId="654A8317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</w:t>
            </w:r>
          </w:p>
        </w:tc>
        <w:tc>
          <w:tcPr>
            <w:tcW w:w="849" w:type="dxa"/>
            <w:vAlign w:val="center"/>
          </w:tcPr>
          <w:p w14:paraId="7693FEFD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3.6</w:t>
            </w:r>
          </w:p>
        </w:tc>
        <w:tc>
          <w:tcPr>
            <w:tcW w:w="1842" w:type="dxa"/>
            <w:vAlign w:val="center"/>
          </w:tcPr>
          <w:p w14:paraId="26AA36DC" w14:textId="77777777" w:rsidR="00046B2F" w:rsidRPr="002826A6" w:rsidRDefault="00046B2F" w:rsidP="001C1C51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4-Methylcinnamic acid</w:t>
            </w:r>
          </w:p>
          <w:p w14:paraId="6B074EA4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(0.10)</w:t>
            </w:r>
          </w:p>
        </w:tc>
        <w:tc>
          <w:tcPr>
            <w:tcW w:w="1418" w:type="dxa"/>
            <w:vAlign w:val="center"/>
          </w:tcPr>
          <w:p w14:paraId="1260D6AD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14:paraId="2818704F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162.07</w:t>
            </w:r>
          </w:p>
        </w:tc>
        <w:tc>
          <w:tcPr>
            <w:tcW w:w="1276" w:type="dxa"/>
            <w:vAlign w:val="center"/>
          </w:tcPr>
          <w:p w14:paraId="4C9948C9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161.0603</w:t>
            </w:r>
          </w:p>
        </w:tc>
        <w:tc>
          <w:tcPr>
            <w:tcW w:w="850" w:type="dxa"/>
            <w:vAlign w:val="center"/>
          </w:tcPr>
          <w:p w14:paraId="2F8A28CD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161.0825</w:t>
            </w:r>
          </w:p>
        </w:tc>
        <w:tc>
          <w:tcPr>
            <w:tcW w:w="993" w:type="dxa"/>
            <w:vAlign w:val="center"/>
          </w:tcPr>
          <w:p w14:paraId="624C1BE2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137.84</w:t>
            </w:r>
          </w:p>
        </w:tc>
        <w:tc>
          <w:tcPr>
            <w:tcW w:w="693" w:type="dxa"/>
            <w:vAlign w:val="center"/>
          </w:tcPr>
          <w:p w14:paraId="1CD69E05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54.9</w:t>
            </w:r>
          </w:p>
        </w:tc>
        <w:tc>
          <w:tcPr>
            <w:tcW w:w="1296" w:type="dxa"/>
            <w:vAlign w:val="center"/>
          </w:tcPr>
          <w:p w14:paraId="7078F563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476" w:type="dxa"/>
            <w:vAlign w:val="center"/>
          </w:tcPr>
          <w:p w14:paraId="6B6AD36B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C3DA4D5" w14:textId="77777777" w:rsidR="00046B2F" w:rsidRPr="007678F9" w:rsidRDefault="00046B2F" w:rsidP="001C1C51">
            <w:pPr>
              <w:jc w:val="center"/>
              <w:rPr>
                <w:sz w:val="14"/>
                <w:szCs w:val="14"/>
              </w:rPr>
            </w:pPr>
            <w:r w:rsidRPr="007678F9">
              <w:rPr>
                <w:sz w:val="14"/>
                <w:szCs w:val="14"/>
              </w:rPr>
              <w:t>1.79</w:t>
            </w:r>
          </w:p>
        </w:tc>
      </w:tr>
      <w:tr w:rsidR="00046B2F" w:rsidRPr="002826A6" w14:paraId="69BACF0F" w14:textId="77777777" w:rsidTr="00F67755">
        <w:tc>
          <w:tcPr>
            <w:tcW w:w="423" w:type="dxa"/>
            <w:vAlign w:val="center"/>
          </w:tcPr>
          <w:p w14:paraId="0D2FA724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10</w:t>
            </w:r>
          </w:p>
        </w:tc>
        <w:tc>
          <w:tcPr>
            <w:tcW w:w="849" w:type="dxa"/>
            <w:vAlign w:val="center"/>
          </w:tcPr>
          <w:p w14:paraId="782BCF51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5.47</w:t>
            </w:r>
          </w:p>
        </w:tc>
        <w:tc>
          <w:tcPr>
            <w:tcW w:w="1842" w:type="dxa"/>
            <w:vAlign w:val="center"/>
          </w:tcPr>
          <w:p w14:paraId="43BD3BF4" w14:textId="77777777" w:rsidR="00046B2F" w:rsidRPr="002826A6" w:rsidRDefault="00046B2F" w:rsidP="001C1C51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i/>
                <w:iCs/>
                <w:snapToGrid w:val="0"/>
                <w:sz w:val="14"/>
                <w:szCs w:val="14"/>
                <w:lang w:eastAsia="de-DE" w:bidi="en-US"/>
              </w:rPr>
              <w:t>p</w:t>
            </w: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-coumaric acid</w:t>
            </w:r>
          </w:p>
          <w:p w14:paraId="4DB1DE46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(0.65)</w:t>
            </w:r>
          </w:p>
        </w:tc>
        <w:tc>
          <w:tcPr>
            <w:tcW w:w="1418" w:type="dxa"/>
            <w:vAlign w:val="center"/>
          </w:tcPr>
          <w:p w14:paraId="3BA90D14" w14:textId="764D5434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9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8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3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(99.998) **</w:t>
            </w:r>
          </w:p>
        </w:tc>
        <w:tc>
          <w:tcPr>
            <w:tcW w:w="992" w:type="dxa"/>
            <w:vAlign w:val="center"/>
          </w:tcPr>
          <w:p w14:paraId="5F679673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164.05</w:t>
            </w:r>
          </w:p>
        </w:tc>
        <w:tc>
          <w:tcPr>
            <w:tcW w:w="1276" w:type="dxa"/>
            <w:vAlign w:val="center"/>
          </w:tcPr>
          <w:p w14:paraId="24039FFB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163.0395</w:t>
            </w:r>
          </w:p>
        </w:tc>
        <w:tc>
          <w:tcPr>
            <w:tcW w:w="850" w:type="dxa"/>
            <w:vAlign w:val="center"/>
          </w:tcPr>
          <w:p w14:paraId="3A1D30BB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163.0411</w:t>
            </w:r>
          </w:p>
        </w:tc>
        <w:tc>
          <w:tcPr>
            <w:tcW w:w="993" w:type="dxa"/>
            <w:vAlign w:val="center"/>
          </w:tcPr>
          <w:p w14:paraId="0CE359E4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9.81</w:t>
            </w:r>
          </w:p>
        </w:tc>
        <w:tc>
          <w:tcPr>
            <w:tcW w:w="693" w:type="dxa"/>
            <w:vAlign w:val="center"/>
          </w:tcPr>
          <w:p w14:paraId="08FC3F25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97.3</w:t>
            </w:r>
          </w:p>
        </w:tc>
        <w:tc>
          <w:tcPr>
            <w:tcW w:w="1296" w:type="dxa"/>
            <w:vAlign w:val="center"/>
          </w:tcPr>
          <w:p w14:paraId="500F3493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</w:t>
            </w:r>
            <w:r w:rsidRPr="002826A6">
              <w:rPr>
                <w:sz w:val="14"/>
                <w:szCs w:val="14"/>
                <w:vertAlign w:val="superscript"/>
              </w:rPr>
              <w:t>rd</w:t>
            </w:r>
            <w:r w:rsidRPr="002826A6">
              <w:rPr>
                <w:sz w:val="14"/>
                <w:szCs w:val="14"/>
              </w:rPr>
              <w:t>/NORMAN</w:t>
            </w:r>
          </w:p>
          <w:p w14:paraId="7260C5D7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(0.9999)</w:t>
            </w:r>
          </w:p>
        </w:tc>
        <w:tc>
          <w:tcPr>
            <w:tcW w:w="1476" w:type="dxa"/>
            <w:vAlign w:val="center"/>
          </w:tcPr>
          <w:p w14:paraId="0592AC2A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/EcoCyc Mine</w:t>
            </w:r>
          </w:p>
          <w:p w14:paraId="66E37FD4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(86.71)</w:t>
            </w:r>
          </w:p>
          <w:p w14:paraId="40ABC72D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1904D70D" w14:textId="77777777" w:rsidR="00046B2F" w:rsidRPr="007678F9" w:rsidRDefault="00046B2F" w:rsidP="001C1C51">
            <w:pPr>
              <w:jc w:val="center"/>
              <w:rPr>
                <w:sz w:val="14"/>
                <w:szCs w:val="14"/>
              </w:rPr>
            </w:pPr>
            <w:r w:rsidRPr="007678F9">
              <w:rPr>
                <w:sz w:val="14"/>
                <w:szCs w:val="14"/>
              </w:rPr>
              <w:t>0.95</w:t>
            </w:r>
          </w:p>
        </w:tc>
      </w:tr>
      <w:tr w:rsidR="00046B2F" w:rsidRPr="002826A6" w14:paraId="1608F130" w14:textId="77777777" w:rsidTr="00F67755">
        <w:tc>
          <w:tcPr>
            <w:tcW w:w="423" w:type="dxa"/>
            <w:vAlign w:val="center"/>
          </w:tcPr>
          <w:p w14:paraId="3EA65B46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11</w:t>
            </w:r>
          </w:p>
        </w:tc>
        <w:tc>
          <w:tcPr>
            <w:tcW w:w="849" w:type="dxa"/>
            <w:vAlign w:val="center"/>
          </w:tcPr>
          <w:p w14:paraId="0F086AB1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0.84</w:t>
            </w:r>
          </w:p>
        </w:tc>
        <w:tc>
          <w:tcPr>
            <w:tcW w:w="1842" w:type="dxa"/>
            <w:vAlign w:val="center"/>
          </w:tcPr>
          <w:p w14:paraId="50F1CF1B" w14:textId="77777777" w:rsidR="00046B2F" w:rsidRPr="002826A6" w:rsidRDefault="00046B2F" w:rsidP="001C1C51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Maleic acid</w:t>
            </w:r>
          </w:p>
          <w:p w14:paraId="67A33199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(0.20)</w:t>
            </w:r>
          </w:p>
        </w:tc>
        <w:tc>
          <w:tcPr>
            <w:tcW w:w="1418" w:type="dxa"/>
            <w:vAlign w:val="center"/>
          </w:tcPr>
          <w:p w14:paraId="7AB29EE8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14:paraId="318732CD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116.01</w:t>
            </w:r>
          </w:p>
        </w:tc>
        <w:tc>
          <w:tcPr>
            <w:tcW w:w="1276" w:type="dxa"/>
            <w:vAlign w:val="center"/>
          </w:tcPr>
          <w:p w14:paraId="2AB4BA84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115.0031</w:t>
            </w:r>
          </w:p>
        </w:tc>
        <w:tc>
          <w:tcPr>
            <w:tcW w:w="850" w:type="dxa"/>
            <w:vAlign w:val="center"/>
          </w:tcPr>
          <w:p w14:paraId="72641DD6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115.0042</w:t>
            </w:r>
          </w:p>
        </w:tc>
        <w:tc>
          <w:tcPr>
            <w:tcW w:w="993" w:type="dxa"/>
            <w:vAlign w:val="center"/>
          </w:tcPr>
          <w:p w14:paraId="05D98A50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9.56</w:t>
            </w:r>
          </w:p>
        </w:tc>
        <w:tc>
          <w:tcPr>
            <w:tcW w:w="693" w:type="dxa"/>
            <w:vAlign w:val="center"/>
          </w:tcPr>
          <w:p w14:paraId="059BE460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99.6</w:t>
            </w:r>
          </w:p>
        </w:tc>
        <w:tc>
          <w:tcPr>
            <w:tcW w:w="1296" w:type="dxa"/>
            <w:vAlign w:val="center"/>
          </w:tcPr>
          <w:p w14:paraId="4894EB06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476" w:type="dxa"/>
            <w:vAlign w:val="center"/>
          </w:tcPr>
          <w:p w14:paraId="14092F35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126" w:type="dxa"/>
            <w:vAlign w:val="center"/>
          </w:tcPr>
          <w:p w14:paraId="3F64B88E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0.32</w:t>
            </w:r>
          </w:p>
        </w:tc>
      </w:tr>
      <w:tr w:rsidR="00046B2F" w:rsidRPr="002826A6" w14:paraId="1C8C5FFC" w14:textId="77777777" w:rsidTr="00F67755">
        <w:tc>
          <w:tcPr>
            <w:tcW w:w="423" w:type="dxa"/>
            <w:vAlign w:val="center"/>
          </w:tcPr>
          <w:p w14:paraId="70196A7E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12</w:t>
            </w:r>
          </w:p>
        </w:tc>
        <w:tc>
          <w:tcPr>
            <w:tcW w:w="849" w:type="dxa"/>
            <w:vAlign w:val="center"/>
          </w:tcPr>
          <w:p w14:paraId="1A175C7C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6.08</w:t>
            </w:r>
          </w:p>
        </w:tc>
        <w:tc>
          <w:tcPr>
            <w:tcW w:w="1842" w:type="dxa"/>
            <w:vAlign w:val="center"/>
          </w:tcPr>
          <w:p w14:paraId="0D43CC81" w14:textId="77777777" w:rsidR="00046B2F" w:rsidRPr="002826A6" w:rsidRDefault="00046B2F" w:rsidP="001C1C51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Scutellarin</w:t>
            </w:r>
          </w:p>
          <w:p w14:paraId="7D0920F7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(0.11)</w:t>
            </w:r>
          </w:p>
        </w:tc>
        <w:tc>
          <w:tcPr>
            <w:tcW w:w="1418" w:type="dxa"/>
            <w:vAlign w:val="center"/>
          </w:tcPr>
          <w:p w14:paraId="62429518" w14:textId="0FA43E63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21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18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12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(98.567) **</w:t>
            </w:r>
          </w:p>
        </w:tc>
        <w:tc>
          <w:tcPr>
            <w:tcW w:w="992" w:type="dxa"/>
            <w:vAlign w:val="center"/>
          </w:tcPr>
          <w:p w14:paraId="2F5EB32E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462.08</w:t>
            </w:r>
          </w:p>
        </w:tc>
        <w:tc>
          <w:tcPr>
            <w:tcW w:w="1276" w:type="dxa"/>
            <w:vAlign w:val="center"/>
          </w:tcPr>
          <w:p w14:paraId="5F0CB00B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461.0720</w:t>
            </w:r>
          </w:p>
        </w:tc>
        <w:tc>
          <w:tcPr>
            <w:tcW w:w="850" w:type="dxa"/>
            <w:vAlign w:val="center"/>
          </w:tcPr>
          <w:p w14:paraId="04CA8904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461.0739</w:t>
            </w:r>
          </w:p>
        </w:tc>
        <w:tc>
          <w:tcPr>
            <w:tcW w:w="993" w:type="dxa"/>
            <w:vAlign w:val="center"/>
          </w:tcPr>
          <w:p w14:paraId="68F70AF5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4.12</w:t>
            </w:r>
          </w:p>
        </w:tc>
        <w:tc>
          <w:tcPr>
            <w:tcW w:w="693" w:type="dxa"/>
            <w:vAlign w:val="center"/>
          </w:tcPr>
          <w:p w14:paraId="686C5528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98.9</w:t>
            </w:r>
          </w:p>
        </w:tc>
        <w:tc>
          <w:tcPr>
            <w:tcW w:w="1296" w:type="dxa"/>
            <w:vAlign w:val="center"/>
          </w:tcPr>
          <w:p w14:paraId="1F0BDEE9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/NORMAN</w:t>
            </w:r>
          </w:p>
          <w:p w14:paraId="25736265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569276AF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/NORMAN</w:t>
            </w:r>
          </w:p>
          <w:p w14:paraId="4BE0080B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(78.33)</w:t>
            </w:r>
          </w:p>
          <w:p w14:paraId="6CA15A1F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050B4616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1.11</w:t>
            </w:r>
          </w:p>
        </w:tc>
      </w:tr>
      <w:tr w:rsidR="00046B2F" w:rsidRPr="002826A6" w14:paraId="18BDD9DD" w14:textId="77777777" w:rsidTr="00F67755">
        <w:tc>
          <w:tcPr>
            <w:tcW w:w="423" w:type="dxa"/>
            <w:vAlign w:val="center"/>
          </w:tcPr>
          <w:p w14:paraId="504AFD8B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13</w:t>
            </w:r>
          </w:p>
        </w:tc>
        <w:tc>
          <w:tcPr>
            <w:tcW w:w="849" w:type="dxa"/>
            <w:vAlign w:val="center"/>
          </w:tcPr>
          <w:p w14:paraId="67EDA3C5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5.44</w:t>
            </w:r>
          </w:p>
        </w:tc>
        <w:tc>
          <w:tcPr>
            <w:tcW w:w="1842" w:type="dxa"/>
            <w:vAlign w:val="center"/>
          </w:tcPr>
          <w:p w14:paraId="22B0BA73" w14:textId="77777777" w:rsidR="00046B2F" w:rsidRPr="002826A6" w:rsidRDefault="00046B2F" w:rsidP="001C1C51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Limonin</w:t>
            </w:r>
          </w:p>
          <w:p w14:paraId="70ED873F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(0.12)</w:t>
            </w:r>
          </w:p>
        </w:tc>
        <w:tc>
          <w:tcPr>
            <w:tcW w:w="1418" w:type="dxa"/>
            <w:vAlign w:val="center"/>
          </w:tcPr>
          <w:p w14:paraId="636A61F0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14:paraId="033C1D51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470.19</w:t>
            </w:r>
          </w:p>
        </w:tc>
        <w:tc>
          <w:tcPr>
            <w:tcW w:w="1276" w:type="dxa"/>
            <w:vAlign w:val="center"/>
          </w:tcPr>
          <w:p w14:paraId="343D59D5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469.1862</w:t>
            </w:r>
          </w:p>
        </w:tc>
        <w:tc>
          <w:tcPr>
            <w:tcW w:w="850" w:type="dxa"/>
            <w:vAlign w:val="center"/>
          </w:tcPr>
          <w:p w14:paraId="30AC1D12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469.1768</w:t>
            </w:r>
          </w:p>
        </w:tc>
        <w:tc>
          <w:tcPr>
            <w:tcW w:w="993" w:type="dxa"/>
            <w:vAlign w:val="center"/>
          </w:tcPr>
          <w:p w14:paraId="55E3FA1A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-20.03</w:t>
            </w:r>
          </w:p>
        </w:tc>
        <w:tc>
          <w:tcPr>
            <w:tcW w:w="693" w:type="dxa"/>
            <w:vAlign w:val="center"/>
          </w:tcPr>
          <w:p w14:paraId="25FEAAFD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82.9</w:t>
            </w:r>
          </w:p>
        </w:tc>
        <w:tc>
          <w:tcPr>
            <w:tcW w:w="1296" w:type="dxa"/>
            <w:vAlign w:val="center"/>
          </w:tcPr>
          <w:p w14:paraId="35F262D5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476" w:type="dxa"/>
            <w:vAlign w:val="center"/>
          </w:tcPr>
          <w:p w14:paraId="2EC664B0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126" w:type="dxa"/>
            <w:vAlign w:val="center"/>
          </w:tcPr>
          <w:p w14:paraId="0C118F94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2.87</w:t>
            </w:r>
          </w:p>
        </w:tc>
      </w:tr>
      <w:tr w:rsidR="00046B2F" w:rsidRPr="002826A6" w14:paraId="067FD3D9" w14:textId="77777777" w:rsidTr="00F67755">
        <w:tc>
          <w:tcPr>
            <w:tcW w:w="423" w:type="dxa"/>
            <w:vAlign w:val="center"/>
          </w:tcPr>
          <w:p w14:paraId="465BB67F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14</w:t>
            </w:r>
          </w:p>
        </w:tc>
        <w:tc>
          <w:tcPr>
            <w:tcW w:w="849" w:type="dxa"/>
            <w:vAlign w:val="center"/>
          </w:tcPr>
          <w:p w14:paraId="4774FD5A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4.74</w:t>
            </w:r>
          </w:p>
        </w:tc>
        <w:tc>
          <w:tcPr>
            <w:tcW w:w="1842" w:type="dxa"/>
            <w:vAlign w:val="center"/>
          </w:tcPr>
          <w:p w14:paraId="6E285004" w14:textId="77777777" w:rsidR="00046B2F" w:rsidRPr="002826A6" w:rsidRDefault="00046B2F" w:rsidP="001C1C51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Dihydromyricetin</w:t>
            </w:r>
          </w:p>
          <w:p w14:paraId="1B929FFE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(0.11)</w:t>
            </w:r>
          </w:p>
        </w:tc>
        <w:tc>
          <w:tcPr>
            <w:tcW w:w="1418" w:type="dxa"/>
            <w:vAlign w:val="center"/>
          </w:tcPr>
          <w:p w14:paraId="63109489" w14:textId="2AFA1A3B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15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12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8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0E1F2DA1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320.05</w:t>
            </w:r>
          </w:p>
        </w:tc>
        <w:tc>
          <w:tcPr>
            <w:tcW w:w="1276" w:type="dxa"/>
            <w:vAlign w:val="center"/>
          </w:tcPr>
          <w:p w14:paraId="5D263581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319.0454</w:t>
            </w:r>
          </w:p>
        </w:tc>
        <w:tc>
          <w:tcPr>
            <w:tcW w:w="850" w:type="dxa"/>
            <w:vAlign w:val="center"/>
          </w:tcPr>
          <w:p w14:paraId="1DDF82A9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319.0467</w:t>
            </w:r>
          </w:p>
        </w:tc>
        <w:tc>
          <w:tcPr>
            <w:tcW w:w="993" w:type="dxa"/>
            <w:vAlign w:val="center"/>
          </w:tcPr>
          <w:p w14:paraId="22A45D58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4.07</w:t>
            </w:r>
          </w:p>
        </w:tc>
        <w:tc>
          <w:tcPr>
            <w:tcW w:w="693" w:type="dxa"/>
            <w:vAlign w:val="center"/>
          </w:tcPr>
          <w:p w14:paraId="169DCB8B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96.3</w:t>
            </w:r>
          </w:p>
        </w:tc>
        <w:tc>
          <w:tcPr>
            <w:tcW w:w="1296" w:type="dxa"/>
            <w:vAlign w:val="center"/>
          </w:tcPr>
          <w:p w14:paraId="3E964D6B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</w:t>
            </w:r>
            <w:r w:rsidRPr="002826A6">
              <w:rPr>
                <w:sz w:val="14"/>
                <w:szCs w:val="14"/>
                <w:vertAlign w:val="superscript"/>
              </w:rPr>
              <w:t>nd</w:t>
            </w:r>
            <w:r w:rsidRPr="002826A6">
              <w:rPr>
                <w:sz w:val="14"/>
                <w:szCs w:val="14"/>
              </w:rPr>
              <w:t>/KEGG</w:t>
            </w:r>
          </w:p>
          <w:p w14:paraId="2724C502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(0.9592)</w:t>
            </w:r>
          </w:p>
        </w:tc>
        <w:tc>
          <w:tcPr>
            <w:tcW w:w="1476" w:type="dxa"/>
            <w:vAlign w:val="center"/>
          </w:tcPr>
          <w:p w14:paraId="48A6ADF9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3D6D17E7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(100)</w:t>
            </w:r>
          </w:p>
          <w:p w14:paraId="1D3AC8B8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7332FF7A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0.90</w:t>
            </w:r>
          </w:p>
        </w:tc>
      </w:tr>
      <w:tr w:rsidR="00046B2F" w:rsidRPr="002826A6" w14:paraId="4F4A4378" w14:textId="77777777" w:rsidTr="00F67755">
        <w:tc>
          <w:tcPr>
            <w:tcW w:w="423" w:type="dxa"/>
            <w:vAlign w:val="center"/>
          </w:tcPr>
          <w:p w14:paraId="70EEEE4A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15</w:t>
            </w:r>
          </w:p>
        </w:tc>
        <w:tc>
          <w:tcPr>
            <w:tcW w:w="849" w:type="dxa"/>
            <w:vAlign w:val="center"/>
          </w:tcPr>
          <w:p w14:paraId="19389182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5.14</w:t>
            </w:r>
          </w:p>
        </w:tc>
        <w:tc>
          <w:tcPr>
            <w:tcW w:w="1842" w:type="dxa"/>
            <w:vAlign w:val="center"/>
          </w:tcPr>
          <w:p w14:paraId="2A32EF2F" w14:textId="77777777" w:rsidR="00046B2F" w:rsidRPr="002826A6" w:rsidRDefault="00046B2F" w:rsidP="001C1C51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Asiatic acid</w:t>
            </w:r>
          </w:p>
          <w:p w14:paraId="7F0EB86F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(0.18)</w:t>
            </w:r>
          </w:p>
        </w:tc>
        <w:tc>
          <w:tcPr>
            <w:tcW w:w="1418" w:type="dxa"/>
            <w:vAlign w:val="center"/>
          </w:tcPr>
          <w:p w14:paraId="72C67CC6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14:paraId="43AD9AE9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488.35</w:t>
            </w:r>
          </w:p>
        </w:tc>
        <w:tc>
          <w:tcPr>
            <w:tcW w:w="1276" w:type="dxa"/>
            <w:vAlign w:val="center"/>
          </w:tcPr>
          <w:p w14:paraId="761CB488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487.3424</w:t>
            </w:r>
          </w:p>
        </w:tc>
        <w:tc>
          <w:tcPr>
            <w:tcW w:w="850" w:type="dxa"/>
            <w:vAlign w:val="center"/>
          </w:tcPr>
          <w:p w14:paraId="4646C815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487.3071</w:t>
            </w:r>
          </w:p>
        </w:tc>
        <w:tc>
          <w:tcPr>
            <w:tcW w:w="993" w:type="dxa"/>
            <w:vAlign w:val="center"/>
          </w:tcPr>
          <w:p w14:paraId="24769F14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-72.43</w:t>
            </w:r>
          </w:p>
        </w:tc>
        <w:tc>
          <w:tcPr>
            <w:tcW w:w="693" w:type="dxa"/>
            <w:vAlign w:val="center"/>
          </w:tcPr>
          <w:p w14:paraId="75C186BF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56.8</w:t>
            </w:r>
          </w:p>
        </w:tc>
        <w:tc>
          <w:tcPr>
            <w:tcW w:w="1296" w:type="dxa"/>
            <w:vAlign w:val="center"/>
          </w:tcPr>
          <w:p w14:paraId="1C5B4E57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476" w:type="dxa"/>
            <w:vAlign w:val="center"/>
          </w:tcPr>
          <w:p w14:paraId="75D92A4E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126" w:type="dxa"/>
            <w:vAlign w:val="center"/>
          </w:tcPr>
          <w:p w14:paraId="2738F636" w14:textId="77777777" w:rsidR="00046B2F" w:rsidRPr="002826A6" w:rsidRDefault="00046B2F" w:rsidP="001C1C51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3.20</w:t>
            </w:r>
          </w:p>
        </w:tc>
      </w:tr>
      <w:tr w:rsidR="00046B2F" w:rsidRPr="002826A6" w14:paraId="07440DF4" w14:textId="77777777" w:rsidTr="00F67755">
        <w:tc>
          <w:tcPr>
            <w:tcW w:w="423" w:type="dxa"/>
            <w:vAlign w:val="center"/>
          </w:tcPr>
          <w:p w14:paraId="1289DCBA" w14:textId="76DEF1C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16</w:t>
            </w:r>
          </w:p>
        </w:tc>
        <w:tc>
          <w:tcPr>
            <w:tcW w:w="849" w:type="dxa"/>
            <w:vAlign w:val="center"/>
          </w:tcPr>
          <w:p w14:paraId="4DE59573" w14:textId="61EE5EE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0.73</w:t>
            </w:r>
          </w:p>
        </w:tc>
        <w:tc>
          <w:tcPr>
            <w:tcW w:w="1842" w:type="dxa"/>
            <w:vAlign w:val="center"/>
          </w:tcPr>
          <w:p w14:paraId="10BB5DEC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Daidzin [M+FA-H]</w:t>
            </w:r>
            <w:r w:rsidRPr="002826A6">
              <w:rPr>
                <w:snapToGrid w:val="0"/>
                <w:sz w:val="14"/>
                <w:szCs w:val="14"/>
                <w:vertAlign w:val="superscript"/>
                <w:lang w:eastAsia="de-DE" w:bidi="en-US"/>
              </w:rPr>
              <w:t>-</w:t>
            </w:r>
          </w:p>
          <w:p w14:paraId="7BA33A5C" w14:textId="7F0EDB55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(0.04)</w:t>
            </w:r>
          </w:p>
        </w:tc>
        <w:tc>
          <w:tcPr>
            <w:tcW w:w="1418" w:type="dxa"/>
            <w:vAlign w:val="center"/>
          </w:tcPr>
          <w:p w14:paraId="4002D69B" w14:textId="57CD211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21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20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9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(ND.)**</w:t>
            </w:r>
          </w:p>
        </w:tc>
        <w:tc>
          <w:tcPr>
            <w:tcW w:w="992" w:type="dxa"/>
            <w:vAlign w:val="center"/>
          </w:tcPr>
          <w:p w14:paraId="47EFC376" w14:textId="6201F3B5" w:rsidR="00046B2F" w:rsidRPr="002826A6" w:rsidRDefault="00046B2F" w:rsidP="00046B2F">
            <w:pPr>
              <w:jc w:val="center"/>
              <w:rPr>
                <w:rFonts w:eastAsia="Palatino"/>
                <w:kern w:val="24"/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416.11</w:t>
            </w:r>
          </w:p>
        </w:tc>
        <w:tc>
          <w:tcPr>
            <w:tcW w:w="1276" w:type="dxa"/>
            <w:vAlign w:val="center"/>
          </w:tcPr>
          <w:p w14:paraId="542A66D3" w14:textId="7FEF41A3" w:rsidR="00046B2F" w:rsidRPr="002826A6" w:rsidRDefault="00046B2F" w:rsidP="00046B2F">
            <w:pPr>
              <w:jc w:val="center"/>
              <w:rPr>
                <w:rFonts w:eastAsia="Palatino"/>
                <w:kern w:val="24"/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461.1084</w:t>
            </w:r>
          </w:p>
        </w:tc>
        <w:tc>
          <w:tcPr>
            <w:tcW w:w="850" w:type="dxa"/>
            <w:vAlign w:val="center"/>
          </w:tcPr>
          <w:p w14:paraId="79B78823" w14:textId="18B61715" w:rsidR="00046B2F" w:rsidRPr="002826A6" w:rsidRDefault="00046B2F" w:rsidP="00046B2F">
            <w:pPr>
              <w:jc w:val="center"/>
              <w:rPr>
                <w:rFonts w:eastAsia="Palatino"/>
                <w:kern w:val="24"/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461.1522</w:t>
            </w:r>
          </w:p>
        </w:tc>
        <w:tc>
          <w:tcPr>
            <w:tcW w:w="993" w:type="dxa"/>
            <w:vAlign w:val="center"/>
          </w:tcPr>
          <w:p w14:paraId="10EE9E9A" w14:textId="1CA046B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94.99</w:t>
            </w:r>
          </w:p>
        </w:tc>
        <w:tc>
          <w:tcPr>
            <w:tcW w:w="693" w:type="dxa"/>
            <w:vAlign w:val="center"/>
          </w:tcPr>
          <w:p w14:paraId="2D474566" w14:textId="4BC4A16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57.6</w:t>
            </w:r>
          </w:p>
        </w:tc>
        <w:tc>
          <w:tcPr>
            <w:tcW w:w="1296" w:type="dxa"/>
            <w:vAlign w:val="center"/>
          </w:tcPr>
          <w:p w14:paraId="5170F9F5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</w:t>
            </w:r>
            <w:r w:rsidRPr="002826A6">
              <w:rPr>
                <w:sz w:val="14"/>
                <w:szCs w:val="14"/>
                <w:vertAlign w:val="superscript"/>
              </w:rPr>
              <w:t>nd</w:t>
            </w:r>
            <w:r w:rsidRPr="002826A6">
              <w:rPr>
                <w:sz w:val="14"/>
                <w:szCs w:val="14"/>
              </w:rPr>
              <w:t>/NORMAN</w:t>
            </w:r>
          </w:p>
          <w:p w14:paraId="223E3086" w14:textId="76320A6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(0.9162)</w:t>
            </w:r>
          </w:p>
        </w:tc>
        <w:tc>
          <w:tcPr>
            <w:tcW w:w="1476" w:type="dxa"/>
            <w:vAlign w:val="center"/>
          </w:tcPr>
          <w:p w14:paraId="46D84FAF" w14:textId="78C6594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126" w:type="dxa"/>
            <w:vAlign w:val="center"/>
          </w:tcPr>
          <w:p w14:paraId="7375BF98" w14:textId="6C5AD6D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1.77</w:t>
            </w:r>
          </w:p>
        </w:tc>
      </w:tr>
    </w:tbl>
    <w:p w14:paraId="54AD72AE" w14:textId="0955AA23" w:rsidR="00046B2F" w:rsidRDefault="00046B2F" w:rsidP="00046B2F">
      <w:pPr>
        <w:spacing w:after="240"/>
        <w:jc w:val="right"/>
        <w:rPr>
          <w:b/>
          <w:bCs/>
          <w:sz w:val="16"/>
          <w:szCs w:val="16"/>
        </w:rPr>
      </w:pPr>
      <w:r w:rsidRPr="00046B2F">
        <w:rPr>
          <w:b/>
          <w:bCs/>
          <w:sz w:val="16"/>
          <w:szCs w:val="16"/>
        </w:rPr>
        <w:t>Continue</w:t>
      </w:r>
    </w:p>
    <w:tbl>
      <w:tblPr>
        <w:tblStyle w:val="TableGrid"/>
        <w:tblW w:w="0" w:type="auto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849"/>
        <w:gridCol w:w="1842"/>
        <w:gridCol w:w="1418"/>
        <w:gridCol w:w="992"/>
        <w:gridCol w:w="1276"/>
        <w:gridCol w:w="850"/>
        <w:gridCol w:w="993"/>
        <w:gridCol w:w="693"/>
        <w:gridCol w:w="1296"/>
        <w:gridCol w:w="1476"/>
        <w:gridCol w:w="1126"/>
      </w:tblGrid>
      <w:tr w:rsidR="00046B2F" w14:paraId="1EDF6E23" w14:textId="77777777" w:rsidTr="00FE6B40">
        <w:tc>
          <w:tcPr>
            <w:tcW w:w="423" w:type="dxa"/>
            <w:vMerge w:val="restart"/>
            <w:vAlign w:val="center"/>
          </w:tcPr>
          <w:p w14:paraId="5C8FE4E8" w14:textId="77777777" w:rsidR="00046B2F" w:rsidRDefault="00046B2F" w:rsidP="001C1C51">
            <w:pPr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lastRenderedPageBreak/>
              <w:t>No.</w:t>
            </w:r>
          </w:p>
        </w:tc>
        <w:tc>
          <w:tcPr>
            <w:tcW w:w="891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D8980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06007C">
              <w:rPr>
                <w:b/>
                <w:bCs/>
                <w:szCs w:val="22"/>
              </w:rPr>
              <w:t>UPLC-ESI(±)-QTOF-MS/MS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0B896" w14:textId="77777777" w:rsidR="00046B2F" w:rsidRDefault="00046B2F" w:rsidP="001C1C51">
            <w:pPr>
              <w:rPr>
                <w:sz w:val="16"/>
                <w:szCs w:val="16"/>
              </w:rPr>
            </w:pPr>
            <w:r w:rsidRPr="00674EAF">
              <w:rPr>
                <w:noProof/>
                <w:sz w:val="16"/>
                <w:szCs w:val="16"/>
              </w:rPr>
              <w:drawing>
                <wp:inline distT="0" distB="0" distL="0" distR="0" wp14:anchorId="6D0F143D" wp14:editId="768858C6">
                  <wp:extent cx="678873" cy="450017"/>
                  <wp:effectExtent l="0" t="0" r="6985" b="7620"/>
                  <wp:docPr id="83766789" name="รูปภาพ 4" descr="MetFr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tFr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108" cy="46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61819" w14:textId="77777777" w:rsidR="00046B2F" w:rsidRDefault="00046B2F" w:rsidP="001C1C51">
            <w:pPr>
              <w:rPr>
                <w:sz w:val="16"/>
                <w:szCs w:val="16"/>
              </w:rPr>
            </w:pPr>
            <w:r w:rsidRPr="00674EAF">
              <w:rPr>
                <w:noProof/>
                <w:sz w:val="16"/>
                <w:szCs w:val="16"/>
              </w:rPr>
              <w:drawing>
                <wp:inline distT="0" distB="0" distL="0" distR="0" wp14:anchorId="67C2A46E" wp14:editId="312AFD95">
                  <wp:extent cx="798599" cy="303357"/>
                  <wp:effectExtent l="0" t="0" r="1905" b="1905"/>
                  <wp:docPr id="2105709702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524" cy="3094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76D78" w14:textId="77777777" w:rsidR="00046B2F" w:rsidRDefault="00046B2F" w:rsidP="001C1C51">
            <w:pPr>
              <w:rPr>
                <w:sz w:val="16"/>
                <w:szCs w:val="16"/>
              </w:rPr>
            </w:pPr>
            <w:r w:rsidRPr="00674EAF">
              <w:rPr>
                <w:noProof/>
                <w:sz w:val="16"/>
                <w:szCs w:val="16"/>
              </w:rPr>
              <w:drawing>
                <wp:inline distT="0" distB="0" distL="0" distR="0" wp14:anchorId="594F0D00" wp14:editId="48B2AAF7">
                  <wp:extent cx="577850" cy="174048"/>
                  <wp:effectExtent l="0" t="0" r="0" b="0"/>
                  <wp:docPr id="2073228629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151213" name=""/>
                          <pic:cNvPicPr/>
                        </pic:nvPicPr>
                        <pic:blipFill rotWithShape="1">
                          <a:blip r:embed="rId8"/>
                          <a:srcRect t="12551" b="-1"/>
                          <a:stretch/>
                        </pic:blipFill>
                        <pic:spPr bwMode="auto">
                          <a:xfrm>
                            <a:off x="0" y="0"/>
                            <a:ext cx="608933" cy="183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B2F" w14:paraId="55FCA17C" w14:textId="77777777" w:rsidTr="00FE6B40">
        <w:tc>
          <w:tcPr>
            <w:tcW w:w="423" w:type="dxa"/>
            <w:vMerge/>
          </w:tcPr>
          <w:p w14:paraId="7C90EA83" w14:textId="77777777" w:rsidR="00046B2F" w:rsidRDefault="00046B2F" w:rsidP="001C1C51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18D76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Retention time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674EAF">
              <w:rPr>
                <w:b/>
                <w:bCs/>
                <w:sz w:val="14"/>
                <w:szCs w:val="14"/>
              </w:rPr>
              <w:t>(min)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CDB09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Proposed phytochemical</w:t>
            </w:r>
          </w:p>
          <w:p w14:paraId="0D0BA2B8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(% Relative peak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674EAF">
              <w:rPr>
                <w:b/>
                <w:bCs/>
                <w:sz w:val="14"/>
                <w:szCs w:val="14"/>
              </w:rPr>
              <w:t>area)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E1409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Correct Neutral formula</w:t>
            </w:r>
          </w:p>
          <w:p w14:paraId="240350AC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(Sirius Score %)*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AA130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Neutral mass***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68BF3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Theoretical</w:t>
            </w:r>
          </w:p>
          <w:p w14:paraId="1F73B721" w14:textId="77777777" w:rsidR="00046B2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(</w:t>
            </w:r>
            <w:r w:rsidRPr="00674EAF">
              <w:rPr>
                <w:b/>
                <w:bCs/>
                <w:i/>
                <w:iCs/>
                <w:sz w:val="14"/>
                <w:szCs w:val="14"/>
              </w:rPr>
              <w:t>m/z</w:t>
            </w:r>
            <w:r w:rsidRPr="00674EAF">
              <w:rPr>
                <w:b/>
                <w:bCs/>
                <w:sz w:val="14"/>
                <w:szCs w:val="14"/>
              </w:rPr>
              <w:t xml:space="preserve">) </w:t>
            </w:r>
          </w:p>
          <w:p w14:paraId="35453C43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[M-H]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-</w:t>
            </w:r>
            <w:r w:rsidRPr="00674EAF">
              <w:rPr>
                <w:b/>
                <w:bCs/>
                <w:sz w:val="14"/>
                <w:szCs w:val="14"/>
              </w:rPr>
              <w:t>/[M+H]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+ 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5B6EC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 xml:space="preserve">Exp. mass </w:t>
            </w:r>
            <w:r w:rsidRPr="00674EAF">
              <w:rPr>
                <w:b/>
                <w:bCs/>
                <w:sz w:val="14"/>
                <w:szCs w:val="14"/>
              </w:rPr>
              <w:br/>
              <w:t>(</w:t>
            </w:r>
            <w:r w:rsidRPr="00674EAF">
              <w:rPr>
                <w:b/>
                <w:bCs/>
                <w:i/>
                <w:iCs/>
                <w:sz w:val="14"/>
                <w:szCs w:val="14"/>
              </w:rPr>
              <w:t>m/z</w:t>
            </w:r>
            <w:r w:rsidRPr="00674EAF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75ABF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Mass error</w:t>
            </w:r>
          </w:p>
          <w:p w14:paraId="7F911126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(ppm)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‡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BCEBF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Library</w:t>
            </w:r>
          </w:p>
          <w:p w14:paraId="26475D9D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Score (%)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¶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F1CFD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Rank/DB</w:t>
            </w:r>
          </w:p>
          <w:p w14:paraId="7C67DE4A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(F1 Score)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7A88E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Rank/DB</w:t>
            </w:r>
          </w:p>
          <w:p w14:paraId="019A2A2E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(CSI:FingerID Matching Score%)</w:t>
            </w:r>
          </w:p>
          <w:p w14:paraId="1250CAFB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Training (YES/NO)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§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7AF5D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Lipophilicity</w:t>
            </w:r>
          </w:p>
          <w:p w14:paraId="305F6042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 xml:space="preserve">Log </w:t>
            </w:r>
            <w:r w:rsidRPr="00674EAF">
              <w:rPr>
                <w:b/>
                <w:bCs/>
                <w:i/>
                <w:iCs/>
                <w:sz w:val="14"/>
                <w:szCs w:val="14"/>
              </w:rPr>
              <w:t>P</w:t>
            </w:r>
            <w:r w:rsidRPr="00674EAF">
              <w:rPr>
                <w:b/>
                <w:bCs/>
                <w:i/>
                <w:iCs/>
                <w:sz w:val="14"/>
                <w:szCs w:val="14"/>
                <w:vertAlign w:val="subscript"/>
              </w:rPr>
              <w:t>o/w</w:t>
            </w:r>
            <w:r w:rsidRPr="00674EAF">
              <w:rPr>
                <w:b/>
                <w:bCs/>
                <w:sz w:val="14"/>
                <w:szCs w:val="14"/>
                <w:vertAlign w:val="subscript"/>
              </w:rPr>
              <w:t xml:space="preserve"> </w:t>
            </w:r>
            <w:r w:rsidRPr="00674EAF">
              <w:rPr>
                <w:b/>
                <w:bCs/>
                <w:sz w:val="14"/>
                <w:szCs w:val="14"/>
              </w:rPr>
              <w:t>(iLOGP)</w:t>
            </w:r>
            <w:r w:rsidRPr="00674EAF">
              <w:rPr>
                <w:b/>
                <w:bCs/>
                <w:noProof/>
                <w:sz w:val="14"/>
                <w:szCs w:val="14"/>
                <w:vertAlign w:val="superscript"/>
              </w:rPr>
              <w:t>1</w:t>
            </w:r>
          </w:p>
        </w:tc>
      </w:tr>
      <w:tr w:rsidR="00046B2F" w:rsidRPr="002826A6" w14:paraId="79CF311C" w14:textId="77777777" w:rsidTr="00FE6B40">
        <w:tc>
          <w:tcPr>
            <w:tcW w:w="423" w:type="dxa"/>
            <w:vAlign w:val="center"/>
          </w:tcPr>
          <w:p w14:paraId="57CC0642" w14:textId="441A8DA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17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4919079D" w14:textId="49B9267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6.04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5F05AB86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2,6-Dihydroxy-4-methylbenzoic acid</w:t>
            </w:r>
          </w:p>
          <w:p w14:paraId="76797668" w14:textId="77921D0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(0.06)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CC059E9" w14:textId="737BA9D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8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8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4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A46094C" w14:textId="65A6FAB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168.04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BDF97A8" w14:textId="51EE210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167.0344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BC9C2D9" w14:textId="37766A8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167.0355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644EF3A" w14:textId="54E28EF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6.59</w:t>
            </w: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14:paraId="0D9A493C" w14:textId="1293A19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61.6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354A23FE" w14:textId="44AA6A4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vAlign w:val="center"/>
          </w:tcPr>
          <w:p w14:paraId="58BD0D5F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</w:t>
            </w:r>
            <w:r w:rsidRPr="002826A6">
              <w:rPr>
                <w:sz w:val="14"/>
                <w:szCs w:val="14"/>
                <w:vertAlign w:val="superscript"/>
              </w:rPr>
              <w:t>nd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67B6E9F3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(100)</w:t>
            </w:r>
          </w:p>
          <w:p w14:paraId="2FA0496D" w14:textId="6F39F37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vAlign w:val="center"/>
          </w:tcPr>
          <w:p w14:paraId="332DA993" w14:textId="1D3DA3B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0.90</w:t>
            </w:r>
          </w:p>
        </w:tc>
      </w:tr>
      <w:tr w:rsidR="00046B2F" w:rsidRPr="002826A6" w14:paraId="792EF65F" w14:textId="77777777" w:rsidTr="00FE6B40">
        <w:tc>
          <w:tcPr>
            <w:tcW w:w="423" w:type="dxa"/>
            <w:vAlign w:val="center"/>
          </w:tcPr>
          <w:p w14:paraId="1C9BEEAB" w14:textId="60BED05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18</w:t>
            </w:r>
          </w:p>
        </w:tc>
        <w:tc>
          <w:tcPr>
            <w:tcW w:w="849" w:type="dxa"/>
            <w:vAlign w:val="center"/>
          </w:tcPr>
          <w:p w14:paraId="251FD463" w14:textId="134B752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8.75</w:t>
            </w:r>
          </w:p>
        </w:tc>
        <w:tc>
          <w:tcPr>
            <w:tcW w:w="1842" w:type="dxa"/>
            <w:vAlign w:val="center"/>
          </w:tcPr>
          <w:p w14:paraId="50DACB1C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Undecanedioic acid</w:t>
            </w:r>
          </w:p>
          <w:p w14:paraId="61625B42" w14:textId="74AEDED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(0.13)</w:t>
            </w:r>
          </w:p>
        </w:tc>
        <w:tc>
          <w:tcPr>
            <w:tcW w:w="1418" w:type="dxa"/>
            <w:vAlign w:val="center"/>
          </w:tcPr>
          <w:p w14:paraId="4BCA8616" w14:textId="23011F5F" w:rsidR="00527145" w:rsidRDefault="00046B2F" w:rsidP="00527145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11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20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4</w:t>
            </w:r>
          </w:p>
          <w:p w14:paraId="1553D0CA" w14:textId="58D5F411" w:rsidR="00046B2F" w:rsidRPr="002826A6" w:rsidRDefault="00046B2F" w:rsidP="00527145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4B7D98BE" w14:textId="2C13C655" w:rsidR="00046B2F" w:rsidRPr="002826A6" w:rsidRDefault="00046B2F" w:rsidP="00527145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216.14</w:t>
            </w:r>
          </w:p>
        </w:tc>
        <w:tc>
          <w:tcPr>
            <w:tcW w:w="1276" w:type="dxa"/>
            <w:vAlign w:val="center"/>
          </w:tcPr>
          <w:p w14:paraId="2C59962E" w14:textId="0DAC705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215.1283</w:t>
            </w:r>
          </w:p>
        </w:tc>
        <w:tc>
          <w:tcPr>
            <w:tcW w:w="850" w:type="dxa"/>
            <w:vAlign w:val="center"/>
          </w:tcPr>
          <w:p w14:paraId="03E31E6F" w14:textId="2B5E7BB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215.1303</w:t>
            </w:r>
          </w:p>
        </w:tc>
        <w:tc>
          <w:tcPr>
            <w:tcW w:w="993" w:type="dxa"/>
            <w:vAlign w:val="center"/>
          </w:tcPr>
          <w:p w14:paraId="3B1332E2" w14:textId="62BC171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9.30</w:t>
            </w:r>
          </w:p>
        </w:tc>
        <w:tc>
          <w:tcPr>
            <w:tcW w:w="693" w:type="dxa"/>
            <w:vAlign w:val="center"/>
          </w:tcPr>
          <w:p w14:paraId="6A93E888" w14:textId="64CE5C0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93.2</w:t>
            </w:r>
          </w:p>
        </w:tc>
        <w:tc>
          <w:tcPr>
            <w:tcW w:w="1296" w:type="dxa"/>
            <w:vAlign w:val="center"/>
          </w:tcPr>
          <w:p w14:paraId="5BADDC8C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/LipidMaps</w:t>
            </w:r>
          </w:p>
          <w:p w14:paraId="474CA0D8" w14:textId="37F2DCC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7B0D5433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49641D6A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(100)</w:t>
            </w:r>
          </w:p>
          <w:p w14:paraId="38E1C3ED" w14:textId="20C9532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48261CE2" w14:textId="6687213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1.92</w:t>
            </w:r>
          </w:p>
        </w:tc>
      </w:tr>
      <w:tr w:rsidR="00046B2F" w:rsidRPr="002826A6" w14:paraId="6F4C7034" w14:textId="77777777" w:rsidTr="00FE6B40">
        <w:tc>
          <w:tcPr>
            <w:tcW w:w="423" w:type="dxa"/>
            <w:vAlign w:val="center"/>
          </w:tcPr>
          <w:p w14:paraId="19AE8669" w14:textId="6911D0A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19</w:t>
            </w:r>
          </w:p>
        </w:tc>
        <w:tc>
          <w:tcPr>
            <w:tcW w:w="849" w:type="dxa"/>
            <w:vAlign w:val="center"/>
          </w:tcPr>
          <w:p w14:paraId="57673333" w14:textId="6B7DC3A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5.22</w:t>
            </w:r>
          </w:p>
        </w:tc>
        <w:tc>
          <w:tcPr>
            <w:tcW w:w="1842" w:type="dxa"/>
            <w:vAlign w:val="center"/>
          </w:tcPr>
          <w:p w14:paraId="52C78741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Ethyl gallate</w:t>
            </w:r>
          </w:p>
          <w:p w14:paraId="5A815239" w14:textId="4B9C9B4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(0.05)</w:t>
            </w:r>
          </w:p>
        </w:tc>
        <w:tc>
          <w:tcPr>
            <w:tcW w:w="1418" w:type="dxa"/>
            <w:vAlign w:val="center"/>
          </w:tcPr>
          <w:p w14:paraId="2E3C421B" w14:textId="7D1D484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9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10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5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(98.966)</w:t>
            </w:r>
          </w:p>
        </w:tc>
        <w:tc>
          <w:tcPr>
            <w:tcW w:w="992" w:type="dxa"/>
            <w:vAlign w:val="center"/>
          </w:tcPr>
          <w:p w14:paraId="58C0C0C7" w14:textId="75E4087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198.05</w:t>
            </w:r>
          </w:p>
        </w:tc>
        <w:tc>
          <w:tcPr>
            <w:tcW w:w="1276" w:type="dxa"/>
            <w:vAlign w:val="center"/>
          </w:tcPr>
          <w:p w14:paraId="75B06A41" w14:textId="4824F46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197.0450</w:t>
            </w:r>
          </w:p>
        </w:tc>
        <w:tc>
          <w:tcPr>
            <w:tcW w:w="850" w:type="dxa"/>
            <w:vAlign w:val="center"/>
          </w:tcPr>
          <w:p w14:paraId="0BE94943" w14:textId="4CC0D7F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197.0522</w:t>
            </w:r>
          </w:p>
        </w:tc>
        <w:tc>
          <w:tcPr>
            <w:tcW w:w="993" w:type="dxa"/>
            <w:vAlign w:val="center"/>
          </w:tcPr>
          <w:p w14:paraId="0FAC3661" w14:textId="1D2A736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36.54</w:t>
            </w:r>
          </w:p>
        </w:tc>
        <w:tc>
          <w:tcPr>
            <w:tcW w:w="693" w:type="dxa"/>
            <w:vAlign w:val="center"/>
          </w:tcPr>
          <w:p w14:paraId="5CAEF310" w14:textId="009916C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83.3</w:t>
            </w:r>
          </w:p>
        </w:tc>
        <w:tc>
          <w:tcPr>
            <w:tcW w:w="1296" w:type="dxa"/>
            <w:vAlign w:val="center"/>
          </w:tcPr>
          <w:p w14:paraId="0C0A744F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</w:t>
            </w:r>
            <w:r w:rsidRPr="002826A6">
              <w:rPr>
                <w:sz w:val="14"/>
                <w:szCs w:val="14"/>
                <w:vertAlign w:val="superscript"/>
              </w:rPr>
              <w:t>rd</w:t>
            </w:r>
            <w:r w:rsidRPr="002826A6">
              <w:rPr>
                <w:sz w:val="14"/>
                <w:szCs w:val="14"/>
              </w:rPr>
              <w:t>/NORMAN</w:t>
            </w:r>
          </w:p>
          <w:p w14:paraId="7384D005" w14:textId="081CA2C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(0.9598)</w:t>
            </w:r>
          </w:p>
        </w:tc>
        <w:tc>
          <w:tcPr>
            <w:tcW w:w="1476" w:type="dxa"/>
            <w:vAlign w:val="center"/>
          </w:tcPr>
          <w:p w14:paraId="4D9DE52E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3D6DE3F9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(99.50%)</w:t>
            </w:r>
          </w:p>
          <w:p w14:paraId="69A5EA19" w14:textId="3BCFA9E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1D12A4E4" w14:textId="28B6436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1.21</w:t>
            </w:r>
          </w:p>
        </w:tc>
      </w:tr>
      <w:tr w:rsidR="00046B2F" w:rsidRPr="002826A6" w14:paraId="0829AA47" w14:textId="77777777" w:rsidTr="00FE6B40">
        <w:tc>
          <w:tcPr>
            <w:tcW w:w="423" w:type="dxa"/>
            <w:vAlign w:val="center"/>
          </w:tcPr>
          <w:p w14:paraId="62796FA1" w14:textId="7344DEF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20</w:t>
            </w:r>
          </w:p>
        </w:tc>
        <w:tc>
          <w:tcPr>
            <w:tcW w:w="849" w:type="dxa"/>
            <w:vAlign w:val="center"/>
          </w:tcPr>
          <w:p w14:paraId="67BC4D53" w14:textId="342AC96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11.23</w:t>
            </w:r>
          </w:p>
        </w:tc>
        <w:tc>
          <w:tcPr>
            <w:tcW w:w="1842" w:type="dxa"/>
            <w:vAlign w:val="center"/>
          </w:tcPr>
          <w:p w14:paraId="687D5141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Tetradecanedioic acid</w:t>
            </w:r>
          </w:p>
          <w:p w14:paraId="237047D4" w14:textId="2AA3067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(0.17)</w:t>
            </w:r>
          </w:p>
        </w:tc>
        <w:tc>
          <w:tcPr>
            <w:tcW w:w="1418" w:type="dxa"/>
            <w:vAlign w:val="center"/>
          </w:tcPr>
          <w:p w14:paraId="25805E3E" w14:textId="676A40D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14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26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4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48AC3C47" w14:textId="6215DB0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258.18</w:t>
            </w:r>
          </w:p>
        </w:tc>
        <w:tc>
          <w:tcPr>
            <w:tcW w:w="1276" w:type="dxa"/>
            <w:vAlign w:val="center"/>
          </w:tcPr>
          <w:p w14:paraId="12913BC6" w14:textId="7B7F675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257.1753</w:t>
            </w:r>
          </w:p>
        </w:tc>
        <w:tc>
          <w:tcPr>
            <w:tcW w:w="850" w:type="dxa"/>
            <w:vAlign w:val="center"/>
          </w:tcPr>
          <w:p w14:paraId="68AED572" w14:textId="61AC545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257.1776</w:t>
            </w:r>
          </w:p>
        </w:tc>
        <w:tc>
          <w:tcPr>
            <w:tcW w:w="993" w:type="dxa"/>
            <w:vAlign w:val="center"/>
          </w:tcPr>
          <w:p w14:paraId="163F714D" w14:textId="2B2D530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8.94</w:t>
            </w:r>
          </w:p>
        </w:tc>
        <w:tc>
          <w:tcPr>
            <w:tcW w:w="693" w:type="dxa"/>
            <w:vAlign w:val="center"/>
          </w:tcPr>
          <w:p w14:paraId="1AEA4641" w14:textId="04D6BB7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99.9</w:t>
            </w:r>
          </w:p>
        </w:tc>
        <w:tc>
          <w:tcPr>
            <w:tcW w:w="1296" w:type="dxa"/>
            <w:vAlign w:val="center"/>
          </w:tcPr>
          <w:p w14:paraId="3CE367A1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</w:p>
          <w:p w14:paraId="7B0B4E52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/LipidMaps</w:t>
            </w:r>
          </w:p>
          <w:p w14:paraId="6F01FC7D" w14:textId="7BC8A0E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(0.0)</w:t>
            </w:r>
          </w:p>
        </w:tc>
        <w:tc>
          <w:tcPr>
            <w:tcW w:w="1476" w:type="dxa"/>
            <w:vAlign w:val="center"/>
          </w:tcPr>
          <w:p w14:paraId="5AD12378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244A87F0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(100)</w:t>
            </w:r>
          </w:p>
          <w:p w14:paraId="0E6994B3" w14:textId="5A4DD7C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037A5C0A" w14:textId="775AF19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2.49</w:t>
            </w:r>
          </w:p>
        </w:tc>
      </w:tr>
      <w:tr w:rsidR="00046B2F" w:rsidRPr="002826A6" w14:paraId="650E5488" w14:textId="77777777" w:rsidTr="00FE6B40">
        <w:tc>
          <w:tcPr>
            <w:tcW w:w="423" w:type="dxa"/>
            <w:vAlign w:val="center"/>
          </w:tcPr>
          <w:p w14:paraId="41761393" w14:textId="76F2E59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21</w:t>
            </w:r>
          </w:p>
        </w:tc>
        <w:tc>
          <w:tcPr>
            <w:tcW w:w="849" w:type="dxa"/>
            <w:vAlign w:val="center"/>
          </w:tcPr>
          <w:p w14:paraId="69D9C791" w14:textId="5F5F242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12.4</w:t>
            </w:r>
          </w:p>
        </w:tc>
        <w:tc>
          <w:tcPr>
            <w:tcW w:w="1842" w:type="dxa"/>
            <w:vAlign w:val="center"/>
          </w:tcPr>
          <w:p w14:paraId="5FFBCD74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Hexadecanedioic acid</w:t>
            </w:r>
          </w:p>
          <w:p w14:paraId="7670D289" w14:textId="5A05C5B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(0.06)</w:t>
            </w:r>
          </w:p>
        </w:tc>
        <w:tc>
          <w:tcPr>
            <w:tcW w:w="1418" w:type="dxa"/>
            <w:vAlign w:val="center"/>
          </w:tcPr>
          <w:p w14:paraId="6149C2FC" w14:textId="7246D79D" w:rsidR="00046B2F" w:rsidRPr="002826A6" w:rsidRDefault="00046B2F" w:rsidP="00527145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16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30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4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65CA2911" w14:textId="5C08B9B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286.21</w:t>
            </w:r>
          </w:p>
        </w:tc>
        <w:tc>
          <w:tcPr>
            <w:tcW w:w="1276" w:type="dxa"/>
            <w:vAlign w:val="center"/>
          </w:tcPr>
          <w:p w14:paraId="1796641E" w14:textId="55C9A7E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285.2066</w:t>
            </w:r>
          </w:p>
        </w:tc>
        <w:tc>
          <w:tcPr>
            <w:tcW w:w="850" w:type="dxa"/>
            <w:vAlign w:val="center"/>
          </w:tcPr>
          <w:p w14:paraId="7F8B9ECC" w14:textId="343B1D8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285.2084</w:t>
            </w:r>
          </w:p>
        </w:tc>
        <w:tc>
          <w:tcPr>
            <w:tcW w:w="993" w:type="dxa"/>
            <w:vAlign w:val="center"/>
          </w:tcPr>
          <w:p w14:paraId="2A57F863" w14:textId="5AE8073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6.31</w:t>
            </w:r>
          </w:p>
        </w:tc>
        <w:tc>
          <w:tcPr>
            <w:tcW w:w="693" w:type="dxa"/>
            <w:vAlign w:val="center"/>
          </w:tcPr>
          <w:p w14:paraId="0BE0C69C" w14:textId="12691CD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99.9</w:t>
            </w:r>
          </w:p>
        </w:tc>
        <w:tc>
          <w:tcPr>
            <w:tcW w:w="1296" w:type="dxa"/>
            <w:vAlign w:val="center"/>
          </w:tcPr>
          <w:p w14:paraId="65848B32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</w:t>
            </w:r>
            <w:r w:rsidRPr="002826A6">
              <w:rPr>
                <w:sz w:val="14"/>
                <w:szCs w:val="14"/>
                <w:vertAlign w:val="superscript"/>
              </w:rPr>
              <w:t>nd</w:t>
            </w:r>
          </w:p>
          <w:p w14:paraId="28DCD941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/LipidMaps</w:t>
            </w:r>
          </w:p>
          <w:p w14:paraId="511FE55D" w14:textId="3B874F2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50F48261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4F3A9CB4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(100)</w:t>
            </w:r>
          </w:p>
          <w:p w14:paraId="04D00837" w14:textId="169A7A9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3F5D9420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br/>
              <w:t>2.98</w:t>
            </w:r>
          </w:p>
          <w:p w14:paraId="3BD7E8E4" w14:textId="0D59100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</w:p>
        </w:tc>
      </w:tr>
      <w:tr w:rsidR="00046B2F" w:rsidRPr="002826A6" w14:paraId="346886FA" w14:textId="77777777" w:rsidTr="00FE6B40">
        <w:tc>
          <w:tcPr>
            <w:tcW w:w="423" w:type="dxa"/>
            <w:vAlign w:val="center"/>
          </w:tcPr>
          <w:p w14:paraId="71CDE036" w14:textId="04085BF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22</w:t>
            </w:r>
          </w:p>
        </w:tc>
        <w:tc>
          <w:tcPr>
            <w:tcW w:w="849" w:type="dxa"/>
            <w:vAlign w:val="center"/>
          </w:tcPr>
          <w:p w14:paraId="021F6CA9" w14:textId="4FBD632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3.95</w:t>
            </w:r>
          </w:p>
        </w:tc>
        <w:tc>
          <w:tcPr>
            <w:tcW w:w="1842" w:type="dxa"/>
            <w:vAlign w:val="center"/>
          </w:tcPr>
          <w:p w14:paraId="2F92C1FD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Catechin</w:t>
            </w:r>
          </w:p>
          <w:p w14:paraId="0CB7C8CC" w14:textId="2C28DE6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(0.97)</w:t>
            </w:r>
          </w:p>
        </w:tc>
        <w:tc>
          <w:tcPr>
            <w:tcW w:w="1418" w:type="dxa"/>
            <w:vAlign w:val="center"/>
          </w:tcPr>
          <w:p w14:paraId="019EDF45" w14:textId="22CA9BD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15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14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6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46E801E2" w14:textId="4493F10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290.08</w:t>
            </w:r>
          </w:p>
        </w:tc>
        <w:tc>
          <w:tcPr>
            <w:tcW w:w="1276" w:type="dxa"/>
            <w:vAlign w:val="center"/>
          </w:tcPr>
          <w:p w14:paraId="4D9D074C" w14:textId="7A91E91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289.0712</w:t>
            </w:r>
          </w:p>
        </w:tc>
        <w:tc>
          <w:tcPr>
            <w:tcW w:w="850" w:type="dxa"/>
            <w:vAlign w:val="center"/>
          </w:tcPr>
          <w:p w14:paraId="1C2DBA4A" w14:textId="4AA6F70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289.0752</w:t>
            </w:r>
          </w:p>
        </w:tc>
        <w:tc>
          <w:tcPr>
            <w:tcW w:w="993" w:type="dxa"/>
            <w:vAlign w:val="center"/>
          </w:tcPr>
          <w:p w14:paraId="21506DE5" w14:textId="025EECA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13.84</w:t>
            </w:r>
          </w:p>
        </w:tc>
        <w:tc>
          <w:tcPr>
            <w:tcW w:w="693" w:type="dxa"/>
            <w:vAlign w:val="center"/>
          </w:tcPr>
          <w:p w14:paraId="2594A8D5" w14:textId="0EA9B63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97</w:t>
            </w:r>
          </w:p>
        </w:tc>
        <w:tc>
          <w:tcPr>
            <w:tcW w:w="1296" w:type="dxa"/>
            <w:vAlign w:val="center"/>
          </w:tcPr>
          <w:p w14:paraId="1FBFEC8B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/NORMAN</w:t>
            </w:r>
          </w:p>
          <w:p w14:paraId="387C38D8" w14:textId="20E2607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279AC7FD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77F6EED4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(100)</w:t>
            </w:r>
          </w:p>
          <w:p w14:paraId="047A7160" w14:textId="5735248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2CC6AC34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br/>
              <w:t>1.47</w:t>
            </w:r>
          </w:p>
          <w:p w14:paraId="685C34F5" w14:textId="252135D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</w:p>
        </w:tc>
      </w:tr>
      <w:tr w:rsidR="00046B2F" w:rsidRPr="002826A6" w14:paraId="07FCD461" w14:textId="77777777" w:rsidTr="00FE6B40">
        <w:tc>
          <w:tcPr>
            <w:tcW w:w="423" w:type="dxa"/>
            <w:vAlign w:val="center"/>
          </w:tcPr>
          <w:p w14:paraId="290EF4D8" w14:textId="5CC90EF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23</w:t>
            </w:r>
          </w:p>
        </w:tc>
        <w:tc>
          <w:tcPr>
            <w:tcW w:w="849" w:type="dxa"/>
            <w:vAlign w:val="center"/>
          </w:tcPr>
          <w:p w14:paraId="3DD3DC02" w14:textId="2850364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0.91</w:t>
            </w:r>
          </w:p>
        </w:tc>
        <w:tc>
          <w:tcPr>
            <w:tcW w:w="1842" w:type="dxa"/>
            <w:vAlign w:val="center"/>
          </w:tcPr>
          <w:p w14:paraId="283E469D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Shikimic acid</w:t>
            </w:r>
          </w:p>
          <w:p w14:paraId="7BAA3256" w14:textId="7827B73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(33.24)</w:t>
            </w:r>
          </w:p>
        </w:tc>
        <w:tc>
          <w:tcPr>
            <w:tcW w:w="1418" w:type="dxa"/>
            <w:vAlign w:val="center"/>
          </w:tcPr>
          <w:p w14:paraId="4B5A0055" w14:textId="51CA7AF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7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10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5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56CB96B8" w14:textId="2B06A57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174.05</w:t>
            </w:r>
          </w:p>
        </w:tc>
        <w:tc>
          <w:tcPr>
            <w:tcW w:w="1276" w:type="dxa"/>
            <w:vAlign w:val="center"/>
          </w:tcPr>
          <w:p w14:paraId="5B61E284" w14:textId="390605A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173.0450</w:t>
            </w:r>
          </w:p>
        </w:tc>
        <w:tc>
          <w:tcPr>
            <w:tcW w:w="850" w:type="dxa"/>
            <w:vAlign w:val="center"/>
          </w:tcPr>
          <w:p w14:paraId="553BBB57" w14:textId="37134EC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173.0485</w:t>
            </w:r>
          </w:p>
        </w:tc>
        <w:tc>
          <w:tcPr>
            <w:tcW w:w="993" w:type="dxa"/>
            <w:vAlign w:val="center"/>
          </w:tcPr>
          <w:p w14:paraId="6F8EED31" w14:textId="7AC1045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20.23</w:t>
            </w:r>
          </w:p>
        </w:tc>
        <w:tc>
          <w:tcPr>
            <w:tcW w:w="693" w:type="dxa"/>
            <w:vAlign w:val="center"/>
          </w:tcPr>
          <w:p w14:paraId="592E62EA" w14:textId="59D0BA0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90.9</w:t>
            </w:r>
          </w:p>
        </w:tc>
        <w:tc>
          <w:tcPr>
            <w:tcW w:w="1296" w:type="dxa"/>
            <w:vAlign w:val="center"/>
          </w:tcPr>
          <w:p w14:paraId="377E57F8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/NORMAN</w:t>
            </w:r>
          </w:p>
          <w:p w14:paraId="7DC52015" w14:textId="0501975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(0.7683)</w:t>
            </w:r>
          </w:p>
        </w:tc>
        <w:tc>
          <w:tcPr>
            <w:tcW w:w="1476" w:type="dxa"/>
            <w:vAlign w:val="center"/>
          </w:tcPr>
          <w:p w14:paraId="2918B58F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/NORMAN</w:t>
            </w:r>
          </w:p>
          <w:p w14:paraId="33FA0292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(100)</w:t>
            </w:r>
          </w:p>
          <w:p w14:paraId="738FE3C2" w14:textId="194169C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7221711A" w14:textId="7D84408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0.45</w:t>
            </w:r>
          </w:p>
        </w:tc>
      </w:tr>
      <w:tr w:rsidR="00046B2F" w:rsidRPr="002826A6" w14:paraId="643A7672" w14:textId="77777777" w:rsidTr="00FE6B40">
        <w:tc>
          <w:tcPr>
            <w:tcW w:w="423" w:type="dxa"/>
            <w:vAlign w:val="center"/>
          </w:tcPr>
          <w:p w14:paraId="096C504E" w14:textId="55AD36B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24</w:t>
            </w:r>
          </w:p>
        </w:tc>
        <w:tc>
          <w:tcPr>
            <w:tcW w:w="849" w:type="dxa"/>
            <w:vAlign w:val="center"/>
          </w:tcPr>
          <w:p w14:paraId="1B516341" w14:textId="7118EE0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6.59</w:t>
            </w:r>
          </w:p>
        </w:tc>
        <w:tc>
          <w:tcPr>
            <w:tcW w:w="1842" w:type="dxa"/>
            <w:vAlign w:val="center"/>
          </w:tcPr>
          <w:p w14:paraId="64719EA6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Azelaic acid</w:t>
            </w:r>
          </w:p>
          <w:p w14:paraId="30AFA15A" w14:textId="75E0210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(0.40)</w:t>
            </w:r>
          </w:p>
        </w:tc>
        <w:tc>
          <w:tcPr>
            <w:tcW w:w="1418" w:type="dxa"/>
            <w:vAlign w:val="center"/>
          </w:tcPr>
          <w:p w14:paraId="5CCDC1DA" w14:textId="5FDC8EC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9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16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4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5C929EF6" w14:textId="3A7111C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188.10</w:t>
            </w:r>
          </w:p>
        </w:tc>
        <w:tc>
          <w:tcPr>
            <w:tcW w:w="1276" w:type="dxa"/>
            <w:vAlign w:val="center"/>
          </w:tcPr>
          <w:p w14:paraId="7FE92A3D" w14:textId="1EC3468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187.0970</w:t>
            </w:r>
          </w:p>
        </w:tc>
        <w:tc>
          <w:tcPr>
            <w:tcW w:w="850" w:type="dxa"/>
            <w:vAlign w:val="center"/>
          </w:tcPr>
          <w:p w14:paraId="2F06756D" w14:textId="44745C1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187.0993</w:t>
            </w:r>
          </w:p>
        </w:tc>
        <w:tc>
          <w:tcPr>
            <w:tcW w:w="993" w:type="dxa"/>
            <w:vAlign w:val="center"/>
          </w:tcPr>
          <w:p w14:paraId="25D39577" w14:textId="3EFEA68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12.29</w:t>
            </w:r>
          </w:p>
        </w:tc>
        <w:tc>
          <w:tcPr>
            <w:tcW w:w="693" w:type="dxa"/>
            <w:vAlign w:val="center"/>
          </w:tcPr>
          <w:p w14:paraId="4119B8EB" w14:textId="4A47EC7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90.8</w:t>
            </w:r>
          </w:p>
        </w:tc>
        <w:tc>
          <w:tcPr>
            <w:tcW w:w="1296" w:type="dxa"/>
            <w:vAlign w:val="center"/>
          </w:tcPr>
          <w:p w14:paraId="4446DC55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</w:t>
            </w:r>
            <w:r w:rsidRPr="002826A6">
              <w:rPr>
                <w:sz w:val="14"/>
                <w:szCs w:val="14"/>
                <w:vertAlign w:val="superscript"/>
              </w:rPr>
              <w:t>nd</w:t>
            </w:r>
            <w:r w:rsidRPr="002826A6">
              <w:rPr>
                <w:sz w:val="14"/>
                <w:szCs w:val="14"/>
              </w:rPr>
              <w:t>/LipidMaps</w:t>
            </w:r>
          </w:p>
          <w:p w14:paraId="12D7DC2D" w14:textId="6D7F799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(0.9499)</w:t>
            </w:r>
          </w:p>
        </w:tc>
        <w:tc>
          <w:tcPr>
            <w:tcW w:w="1476" w:type="dxa"/>
            <w:vAlign w:val="center"/>
          </w:tcPr>
          <w:p w14:paraId="4E67EE4B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042D90B0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(100)</w:t>
            </w:r>
          </w:p>
          <w:p w14:paraId="7E2664CA" w14:textId="6314507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1D5F6BE7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br/>
              <w:t>1.44</w:t>
            </w:r>
          </w:p>
          <w:p w14:paraId="21F58D4D" w14:textId="4AB8F8D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</w:p>
        </w:tc>
      </w:tr>
      <w:tr w:rsidR="00046B2F" w:rsidRPr="002826A6" w14:paraId="5E4E21B4" w14:textId="77777777" w:rsidTr="00FE6B40">
        <w:tc>
          <w:tcPr>
            <w:tcW w:w="423" w:type="dxa"/>
            <w:vAlign w:val="center"/>
          </w:tcPr>
          <w:p w14:paraId="31DEEB73" w14:textId="70BB36C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25</w:t>
            </w:r>
          </w:p>
        </w:tc>
        <w:tc>
          <w:tcPr>
            <w:tcW w:w="849" w:type="dxa"/>
            <w:vAlign w:val="center"/>
          </w:tcPr>
          <w:p w14:paraId="4FFB742B" w14:textId="5930B95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2.16</w:t>
            </w:r>
          </w:p>
        </w:tc>
        <w:tc>
          <w:tcPr>
            <w:tcW w:w="1842" w:type="dxa"/>
            <w:vAlign w:val="center"/>
          </w:tcPr>
          <w:p w14:paraId="3D4445F5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Pyrogallol</w:t>
            </w:r>
          </w:p>
          <w:p w14:paraId="49974796" w14:textId="7F3C96A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(9.16)</w:t>
            </w:r>
          </w:p>
        </w:tc>
        <w:tc>
          <w:tcPr>
            <w:tcW w:w="1418" w:type="dxa"/>
            <w:vAlign w:val="center"/>
          </w:tcPr>
          <w:p w14:paraId="4BA2118B" w14:textId="2B5F415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6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6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3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2387E959" w14:textId="491875D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126.03</w:t>
            </w:r>
          </w:p>
        </w:tc>
        <w:tc>
          <w:tcPr>
            <w:tcW w:w="1276" w:type="dxa"/>
            <w:vAlign w:val="center"/>
          </w:tcPr>
          <w:p w14:paraId="300FCBBB" w14:textId="4A6D567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125.0239</w:t>
            </w:r>
          </w:p>
        </w:tc>
        <w:tc>
          <w:tcPr>
            <w:tcW w:w="850" w:type="dxa"/>
            <w:vAlign w:val="center"/>
          </w:tcPr>
          <w:p w14:paraId="69079AF3" w14:textId="5F9B67F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125.0270</w:t>
            </w:r>
          </w:p>
        </w:tc>
        <w:tc>
          <w:tcPr>
            <w:tcW w:w="993" w:type="dxa"/>
            <w:vAlign w:val="center"/>
          </w:tcPr>
          <w:p w14:paraId="63D04A32" w14:textId="67EFC91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24.80</w:t>
            </w:r>
          </w:p>
        </w:tc>
        <w:tc>
          <w:tcPr>
            <w:tcW w:w="693" w:type="dxa"/>
            <w:vAlign w:val="center"/>
          </w:tcPr>
          <w:p w14:paraId="48BB4BE9" w14:textId="750356B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99.8</w:t>
            </w:r>
          </w:p>
        </w:tc>
        <w:tc>
          <w:tcPr>
            <w:tcW w:w="1296" w:type="dxa"/>
            <w:vAlign w:val="center"/>
          </w:tcPr>
          <w:p w14:paraId="1C21B97E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8</w:t>
            </w:r>
            <w:r w:rsidRPr="002826A6">
              <w:rPr>
                <w:sz w:val="14"/>
                <w:szCs w:val="14"/>
                <w:vertAlign w:val="superscript"/>
              </w:rPr>
              <w:t>th</w:t>
            </w:r>
            <w:r w:rsidRPr="002826A6">
              <w:rPr>
                <w:sz w:val="14"/>
                <w:szCs w:val="14"/>
              </w:rPr>
              <w:t>/NORMAN</w:t>
            </w:r>
          </w:p>
          <w:p w14:paraId="545C0B20" w14:textId="54D5CD8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(0.7634)</w:t>
            </w:r>
          </w:p>
        </w:tc>
        <w:tc>
          <w:tcPr>
            <w:tcW w:w="1476" w:type="dxa"/>
            <w:vAlign w:val="center"/>
          </w:tcPr>
          <w:p w14:paraId="293B453C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61DBCC50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  <w:p w14:paraId="6A23B086" w14:textId="4839F7C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(91.74)</w:t>
            </w:r>
          </w:p>
        </w:tc>
        <w:tc>
          <w:tcPr>
            <w:tcW w:w="1126" w:type="dxa"/>
            <w:vAlign w:val="center"/>
          </w:tcPr>
          <w:p w14:paraId="72E3312E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</w:p>
          <w:p w14:paraId="76380614" w14:textId="10E2B22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0.97</w:t>
            </w:r>
          </w:p>
        </w:tc>
      </w:tr>
      <w:tr w:rsidR="00046B2F" w:rsidRPr="002826A6" w14:paraId="12DD920D" w14:textId="77777777" w:rsidTr="00FE6B40">
        <w:tc>
          <w:tcPr>
            <w:tcW w:w="423" w:type="dxa"/>
            <w:vAlign w:val="center"/>
          </w:tcPr>
          <w:p w14:paraId="766FDAB7" w14:textId="63D8CF7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26</w:t>
            </w:r>
          </w:p>
        </w:tc>
        <w:tc>
          <w:tcPr>
            <w:tcW w:w="849" w:type="dxa"/>
            <w:vAlign w:val="center"/>
          </w:tcPr>
          <w:p w14:paraId="3C26A700" w14:textId="0F9AFD0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0.8</w:t>
            </w:r>
          </w:p>
        </w:tc>
        <w:tc>
          <w:tcPr>
            <w:tcW w:w="1842" w:type="dxa"/>
            <w:vAlign w:val="center"/>
          </w:tcPr>
          <w:p w14:paraId="47E9498F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myo-Inositol</w:t>
            </w:r>
          </w:p>
          <w:p w14:paraId="336D00E2" w14:textId="5BB7DB3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(0.84)</w:t>
            </w:r>
          </w:p>
        </w:tc>
        <w:tc>
          <w:tcPr>
            <w:tcW w:w="1418" w:type="dxa"/>
            <w:vAlign w:val="center"/>
          </w:tcPr>
          <w:p w14:paraId="77C7A74E" w14:textId="005A6B8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6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12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6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416A46EF" w14:textId="6B214E5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180.06</w:t>
            </w:r>
          </w:p>
        </w:tc>
        <w:tc>
          <w:tcPr>
            <w:tcW w:w="1276" w:type="dxa"/>
            <w:vAlign w:val="center"/>
          </w:tcPr>
          <w:p w14:paraId="2530125F" w14:textId="77C882A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179.0556</w:t>
            </w:r>
          </w:p>
        </w:tc>
        <w:tc>
          <w:tcPr>
            <w:tcW w:w="850" w:type="dxa"/>
            <w:vAlign w:val="center"/>
          </w:tcPr>
          <w:p w14:paraId="403D8E4B" w14:textId="624A23E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179.0567</w:t>
            </w:r>
          </w:p>
        </w:tc>
        <w:tc>
          <w:tcPr>
            <w:tcW w:w="993" w:type="dxa"/>
            <w:vAlign w:val="center"/>
          </w:tcPr>
          <w:p w14:paraId="1488AD8A" w14:textId="515034E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6.14</w:t>
            </w:r>
          </w:p>
        </w:tc>
        <w:tc>
          <w:tcPr>
            <w:tcW w:w="693" w:type="dxa"/>
            <w:vAlign w:val="center"/>
          </w:tcPr>
          <w:p w14:paraId="5A7635E3" w14:textId="0D0A4F8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73.7</w:t>
            </w:r>
          </w:p>
        </w:tc>
        <w:tc>
          <w:tcPr>
            <w:tcW w:w="1296" w:type="dxa"/>
            <w:vAlign w:val="center"/>
          </w:tcPr>
          <w:p w14:paraId="5F9A683A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 xml:space="preserve"> /KEGG</w:t>
            </w:r>
          </w:p>
          <w:p w14:paraId="48FDAE3F" w14:textId="419D660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(0.4076)</w:t>
            </w:r>
          </w:p>
        </w:tc>
        <w:tc>
          <w:tcPr>
            <w:tcW w:w="1476" w:type="dxa"/>
            <w:vAlign w:val="center"/>
          </w:tcPr>
          <w:p w14:paraId="4E5F8556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418B24EF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(93.83)</w:t>
            </w:r>
          </w:p>
          <w:p w14:paraId="10B85053" w14:textId="1214C5D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09EE37C1" w14:textId="41F7450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0.31</w:t>
            </w:r>
          </w:p>
        </w:tc>
      </w:tr>
      <w:tr w:rsidR="00046B2F" w:rsidRPr="002826A6" w14:paraId="68172EC6" w14:textId="77777777" w:rsidTr="00FE6B40">
        <w:tc>
          <w:tcPr>
            <w:tcW w:w="423" w:type="dxa"/>
            <w:vAlign w:val="center"/>
          </w:tcPr>
          <w:p w14:paraId="5938B345" w14:textId="461F77D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27</w:t>
            </w:r>
          </w:p>
        </w:tc>
        <w:tc>
          <w:tcPr>
            <w:tcW w:w="849" w:type="dxa"/>
            <w:vAlign w:val="center"/>
          </w:tcPr>
          <w:p w14:paraId="6F4240E5" w14:textId="4045D86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18.37</w:t>
            </w:r>
          </w:p>
        </w:tc>
        <w:tc>
          <w:tcPr>
            <w:tcW w:w="1842" w:type="dxa"/>
            <w:vAlign w:val="center"/>
          </w:tcPr>
          <w:p w14:paraId="528B20E9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Malonic acid</w:t>
            </w:r>
          </w:p>
          <w:p w14:paraId="03325D10" w14:textId="3E7A676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(0.03)</w:t>
            </w:r>
          </w:p>
        </w:tc>
        <w:tc>
          <w:tcPr>
            <w:tcW w:w="1418" w:type="dxa"/>
            <w:vAlign w:val="center"/>
          </w:tcPr>
          <w:p w14:paraId="3E28EB35" w14:textId="78DDD5A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14:paraId="42D4132B" w14:textId="715B1FF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104.01</w:t>
            </w:r>
          </w:p>
        </w:tc>
        <w:tc>
          <w:tcPr>
            <w:tcW w:w="1276" w:type="dxa"/>
            <w:vAlign w:val="center"/>
          </w:tcPr>
          <w:p w14:paraId="5CF02AF7" w14:textId="4FE649E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103.0031</w:t>
            </w:r>
          </w:p>
        </w:tc>
        <w:tc>
          <w:tcPr>
            <w:tcW w:w="850" w:type="dxa"/>
            <w:vAlign w:val="center"/>
          </w:tcPr>
          <w:p w14:paraId="04AD377A" w14:textId="50AF0B6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102.9711</w:t>
            </w:r>
          </w:p>
        </w:tc>
        <w:tc>
          <w:tcPr>
            <w:tcW w:w="993" w:type="dxa"/>
            <w:vAlign w:val="center"/>
          </w:tcPr>
          <w:p w14:paraId="0435EC76" w14:textId="66551D0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-310.67</w:t>
            </w:r>
          </w:p>
        </w:tc>
        <w:tc>
          <w:tcPr>
            <w:tcW w:w="693" w:type="dxa"/>
            <w:vAlign w:val="center"/>
          </w:tcPr>
          <w:p w14:paraId="23BD13A1" w14:textId="6A47484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77.3</w:t>
            </w:r>
          </w:p>
        </w:tc>
        <w:tc>
          <w:tcPr>
            <w:tcW w:w="1296" w:type="dxa"/>
            <w:vAlign w:val="center"/>
          </w:tcPr>
          <w:p w14:paraId="27A6DA23" w14:textId="4BAC57C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476" w:type="dxa"/>
            <w:vAlign w:val="center"/>
          </w:tcPr>
          <w:p w14:paraId="470B319A" w14:textId="2DB06FE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 (No)</w:t>
            </w:r>
          </w:p>
        </w:tc>
        <w:tc>
          <w:tcPr>
            <w:tcW w:w="1126" w:type="dxa"/>
            <w:vAlign w:val="center"/>
          </w:tcPr>
          <w:p w14:paraId="137AC654" w14:textId="64C16EA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-0.08</w:t>
            </w:r>
          </w:p>
        </w:tc>
      </w:tr>
      <w:tr w:rsidR="00046B2F" w:rsidRPr="002826A6" w14:paraId="7EB9F23E" w14:textId="77777777" w:rsidTr="00FE6B40">
        <w:tc>
          <w:tcPr>
            <w:tcW w:w="423" w:type="dxa"/>
            <w:vAlign w:val="center"/>
          </w:tcPr>
          <w:p w14:paraId="5C6A4CDA" w14:textId="6BBF851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28</w:t>
            </w:r>
          </w:p>
        </w:tc>
        <w:tc>
          <w:tcPr>
            <w:tcW w:w="849" w:type="dxa"/>
            <w:vAlign w:val="center"/>
          </w:tcPr>
          <w:p w14:paraId="751328C0" w14:textId="2D619D9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2.16</w:t>
            </w:r>
          </w:p>
        </w:tc>
        <w:tc>
          <w:tcPr>
            <w:tcW w:w="1842" w:type="dxa"/>
            <w:vAlign w:val="center"/>
          </w:tcPr>
          <w:p w14:paraId="14E6B831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Gallic acid</w:t>
            </w:r>
          </w:p>
          <w:p w14:paraId="1248BCC2" w14:textId="7234F49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(29.64)</w:t>
            </w:r>
          </w:p>
        </w:tc>
        <w:tc>
          <w:tcPr>
            <w:tcW w:w="1418" w:type="dxa"/>
            <w:vAlign w:val="center"/>
          </w:tcPr>
          <w:p w14:paraId="0B7E0D9C" w14:textId="27DC6B2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7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6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5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7DDCD6CF" w14:textId="03A8F77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170.02</w:t>
            </w:r>
          </w:p>
        </w:tc>
        <w:tc>
          <w:tcPr>
            <w:tcW w:w="1276" w:type="dxa"/>
            <w:vAlign w:val="center"/>
          </w:tcPr>
          <w:p w14:paraId="1C29CBCC" w14:textId="042962C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169.0137</w:t>
            </w:r>
          </w:p>
        </w:tc>
        <w:tc>
          <w:tcPr>
            <w:tcW w:w="850" w:type="dxa"/>
            <w:vAlign w:val="center"/>
          </w:tcPr>
          <w:p w14:paraId="0A7C09AF" w14:textId="42BF0CA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169.0178</w:t>
            </w:r>
          </w:p>
        </w:tc>
        <w:tc>
          <w:tcPr>
            <w:tcW w:w="993" w:type="dxa"/>
            <w:vAlign w:val="center"/>
          </w:tcPr>
          <w:p w14:paraId="538C375E" w14:textId="36559B3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24.26</w:t>
            </w:r>
          </w:p>
        </w:tc>
        <w:tc>
          <w:tcPr>
            <w:tcW w:w="693" w:type="dxa"/>
            <w:vAlign w:val="center"/>
          </w:tcPr>
          <w:p w14:paraId="45350536" w14:textId="0D30756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97.5</w:t>
            </w:r>
          </w:p>
        </w:tc>
        <w:tc>
          <w:tcPr>
            <w:tcW w:w="1296" w:type="dxa"/>
            <w:vAlign w:val="center"/>
          </w:tcPr>
          <w:p w14:paraId="1715DEBF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 xml:space="preserve"> /KEGG</w:t>
            </w:r>
          </w:p>
          <w:p w14:paraId="3D0EFA70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(1.0)</w:t>
            </w:r>
          </w:p>
          <w:p w14:paraId="45E59C40" w14:textId="7C04962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6" w:type="dxa"/>
            <w:vAlign w:val="center"/>
          </w:tcPr>
          <w:p w14:paraId="02AA653F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5DFACB19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(97.69)</w:t>
            </w:r>
          </w:p>
          <w:p w14:paraId="3CB0C67B" w14:textId="794E542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64BB4103" w14:textId="4D0027E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0.21</w:t>
            </w:r>
          </w:p>
        </w:tc>
      </w:tr>
      <w:tr w:rsidR="00046B2F" w:rsidRPr="002826A6" w14:paraId="6AD098AD" w14:textId="77777777" w:rsidTr="00FE6B40">
        <w:tc>
          <w:tcPr>
            <w:tcW w:w="423" w:type="dxa"/>
            <w:vAlign w:val="center"/>
          </w:tcPr>
          <w:p w14:paraId="3E8F32C7" w14:textId="1A069B0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29</w:t>
            </w:r>
          </w:p>
        </w:tc>
        <w:tc>
          <w:tcPr>
            <w:tcW w:w="849" w:type="dxa"/>
            <w:vAlign w:val="center"/>
          </w:tcPr>
          <w:p w14:paraId="169BD8AF" w14:textId="0A75856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0.95</w:t>
            </w:r>
          </w:p>
        </w:tc>
        <w:tc>
          <w:tcPr>
            <w:tcW w:w="1842" w:type="dxa"/>
            <w:vAlign w:val="center"/>
          </w:tcPr>
          <w:p w14:paraId="598A920F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4-Hydroxybenzoic acid</w:t>
            </w:r>
          </w:p>
          <w:p w14:paraId="35FED7DA" w14:textId="34122FA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(2.64)</w:t>
            </w:r>
          </w:p>
        </w:tc>
        <w:tc>
          <w:tcPr>
            <w:tcW w:w="1418" w:type="dxa"/>
            <w:vAlign w:val="center"/>
          </w:tcPr>
          <w:p w14:paraId="0CABA13D" w14:textId="4E0828E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7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6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3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2F5548E0" w14:textId="75B823E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138.03</w:t>
            </w:r>
          </w:p>
        </w:tc>
        <w:tc>
          <w:tcPr>
            <w:tcW w:w="1276" w:type="dxa"/>
            <w:vAlign w:val="center"/>
          </w:tcPr>
          <w:p w14:paraId="75D97730" w14:textId="34476D8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137.0239</w:t>
            </w:r>
          </w:p>
        </w:tc>
        <w:tc>
          <w:tcPr>
            <w:tcW w:w="850" w:type="dxa"/>
            <w:vAlign w:val="center"/>
          </w:tcPr>
          <w:p w14:paraId="32BE6705" w14:textId="3340B41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137.0247</w:t>
            </w:r>
          </w:p>
        </w:tc>
        <w:tc>
          <w:tcPr>
            <w:tcW w:w="993" w:type="dxa"/>
            <w:vAlign w:val="center"/>
          </w:tcPr>
          <w:p w14:paraId="4D830AF3" w14:textId="5448F7F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5.84</w:t>
            </w:r>
          </w:p>
        </w:tc>
        <w:tc>
          <w:tcPr>
            <w:tcW w:w="693" w:type="dxa"/>
            <w:vAlign w:val="center"/>
          </w:tcPr>
          <w:p w14:paraId="3747E7D7" w14:textId="0E5CDDD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100</w:t>
            </w:r>
          </w:p>
        </w:tc>
        <w:tc>
          <w:tcPr>
            <w:tcW w:w="1296" w:type="dxa"/>
            <w:vAlign w:val="center"/>
          </w:tcPr>
          <w:p w14:paraId="1BB7ACFE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 xml:space="preserve"> /KEGG</w:t>
            </w:r>
          </w:p>
          <w:p w14:paraId="5C95FB98" w14:textId="707459F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3AAC8D29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08B0205C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(97.90)</w:t>
            </w:r>
          </w:p>
          <w:p w14:paraId="00E1E3EB" w14:textId="67D6215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74F15ED9" w14:textId="1CC90D9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0.85</w:t>
            </w:r>
          </w:p>
        </w:tc>
      </w:tr>
      <w:tr w:rsidR="00046B2F" w:rsidRPr="002826A6" w14:paraId="140FEAED" w14:textId="77777777" w:rsidTr="00FE6B40">
        <w:tc>
          <w:tcPr>
            <w:tcW w:w="423" w:type="dxa"/>
            <w:vAlign w:val="center"/>
          </w:tcPr>
          <w:p w14:paraId="5F7E152A" w14:textId="681B730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30</w:t>
            </w:r>
          </w:p>
        </w:tc>
        <w:tc>
          <w:tcPr>
            <w:tcW w:w="849" w:type="dxa"/>
            <w:vAlign w:val="center"/>
          </w:tcPr>
          <w:p w14:paraId="02FED0E4" w14:textId="0017F80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13.17</w:t>
            </w:r>
          </w:p>
        </w:tc>
        <w:tc>
          <w:tcPr>
            <w:tcW w:w="1842" w:type="dxa"/>
            <w:vAlign w:val="center"/>
          </w:tcPr>
          <w:p w14:paraId="3294133E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Heptadecanoic acid</w:t>
            </w:r>
          </w:p>
          <w:p w14:paraId="19611BC3" w14:textId="75B3096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(0.56)</w:t>
            </w:r>
          </w:p>
        </w:tc>
        <w:tc>
          <w:tcPr>
            <w:tcW w:w="1418" w:type="dxa"/>
            <w:vAlign w:val="center"/>
          </w:tcPr>
          <w:p w14:paraId="3D72D648" w14:textId="707D117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14:paraId="79935990" w14:textId="0913895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270.26</w:t>
            </w:r>
          </w:p>
        </w:tc>
        <w:tc>
          <w:tcPr>
            <w:tcW w:w="1276" w:type="dxa"/>
            <w:vAlign w:val="center"/>
          </w:tcPr>
          <w:p w14:paraId="24DFE3E6" w14:textId="4D88FF1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269.2481</w:t>
            </w:r>
          </w:p>
        </w:tc>
        <w:tc>
          <w:tcPr>
            <w:tcW w:w="850" w:type="dxa"/>
            <w:vAlign w:val="center"/>
          </w:tcPr>
          <w:p w14:paraId="3C36A853" w14:textId="1BADD99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269.2142</w:t>
            </w:r>
          </w:p>
        </w:tc>
        <w:tc>
          <w:tcPr>
            <w:tcW w:w="993" w:type="dxa"/>
            <w:vAlign w:val="center"/>
          </w:tcPr>
          <w:p w14:paraId="17E453B8" w14:textId="778121F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-125.91</w:t>
            </w:r>
          </w:p>
        </w:tc>
        <w:tc>
          <w:tcPr>
            <w:tcW w:w="693" w:type="dxa"/>
            <w:vAlign w:val="center"/>
          </w:tcPr>
          <w:p w14:paraId="2D6C6BF9" w14:textId="3001C03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92.1</w:t>
            </w:r>
          </w:p>
        </w:tc>
        <w:tc>
          <w:tcPr>
            <w:tcW w:w="1296" w:type="dxa"/>
            <w:vAlign w:val="center"/>
          </w:tcPr>
          <w:p w14:paraId="75E67A39" w14:textId="4E38385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476" w:type="dxa"/>
            <w:vAlign w:val="center"/>
          </w:tcPr>
          <w:p w14:paraId="13966D59" w14:textId="5DD5BE6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 (No)</w:t>
            </w:r>
          </w:p>
        </w:tc>
        <w:tc>
          <w:tcPr>
            <w:tcW w:w="1126" w:type="dxa"/>
            <w:vAlign w:val="center"/>
          </w:tcPr>
          <w:p w14:paraId="0CEDA642" w14:textId="6BF5CDE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4.11</w:t>
            </w:r>
          </w:p>
        </w:tc>
      </w:tr>
      <w:tr w:rsidR="00046B2F" w:rsidRPr="002826A6" w14:paraId="05CFF0EE" w14:textId="77777777" w:rsidTr="00FE6B40">
        <w:tc>
          <w:tcPr>
            <w:tcW w:w="423" w:type="dxa"/>
            <w:vAlign w:val="center"/>
          </w:tcPr>
          <w:p w14:paraId="41B43B5F" w14:textId="4902BC0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31</w:t>
            </w:r>
          </w:p>
        </w:tc>
        <w:tc>
          <w:tcPr>
            <w:tcW w:w="849" w:type="dxa"/>
            <w:vAlign w:val="center"/>
          </w:tcPr>
          <w:p w14:paraId="3A568AF9" w14:textId="08F494E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6.04</w:t>
            </w:r>
          </w:p>
        </w:tc>
        <w:tc>
          <w:tcPr>
            <w:tcW w:w="1842" w:type="dxa"/>
            <w:vAlign w:val="center"/>
          </w:tcPr>
          <w:p w14:paraId="2A01A136" w14:textId="77777777" w:rsidR="00046B2F" w:rsidRPr="000559F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0559F6">
              <w:rPr>
                <w:snapToGrid w:val="0"/>
                <w:sz w:val="14"/>
                <w:szCs w:val="14"/>
                <w:lang w:eastAsia="de-DE" w:bidi="en-US"/>
              </w:rPr>
              <w:t>Guaijaverin</w:t>
            </w:r>
          </w:p>
          <w:p w14:paraId="12FDB857" w14:textId="1B92640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napToGrid w:val="0"/>
                <w:sz w:val="14"/>
                <w:szCs w:val="14"/>
                <w:lang w:eastAsia="de-DE" w:bidi="en-US"/>
              </w:rPr>
              <w:t>(0.33)</w:t>
            </w:r>
          </w:p>
        </w:tc>
        <w:tc>
          <w:tcPr>
            <w:tcW w:w="1418" w:type="dxa"/>
            <w:vAlign w:val="center"/>
          </w:tcPr>
          <w:p w14:paraId="2A95A591" w14:textId="2A1573A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20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18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11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(99.771)</w:t>
            </w:r>
          </w:p>
        </w:tc>
        <w:tc>
          <w:tcPr>
            <w:tcW w:w="992" w:type="dxa"/>
            <w:vAlign w:val="center"/>
          </w:tcPr>
          <w:p w14:paraId="49FD7BD9" w14:textId="696928E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434.08</w:t>
            </w:r>
          </w:p>
        </w:tc>
        <w:tc>
          <w:tcPr>
            <w:tcW w:w="1276" w:type="dxa"/>
            <w:vAlign w:val="center"/>
          </w:tcPr>
          <w:p w14:paraId="1C851B4F" w14:textId="02543FB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433.0771</w:t>
            </w:r>
          </w:p>
        </w:tc>
        <w:tc>
          <w:tcPr>
            <w:tcW w:w="850" w:type="dxa"/>
            <w:vAlign w:val="center"/>
          </w:tcPr>
          <w:p w14:paraId="3975799F" w14:textId="751C9EE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433.0794</w:t>
            </w:r>
          </w:p>
        </w:tc>
        <w:tc>
          <w:tcPr>
            <w:tcW w:w="993" w:type="dxa"/>
            <w:vAlign w:val="center"/>
          </w:tcPr>
          <w:p w14:paraId="6AC78D05" w14:textId="6609CF5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5.31</w:t>
            </w:r>
          </w:p>
        </w:tc>
        <w:tc>
          <w:tcPr>
            <w:tcW w:w="693" w:type="dxa"/>
            <w:vAlign w:val="center"/>
          </w:tcPr>
          <w:p w14:paraId="0479E4DE" w14:textId="2163A33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99</w:t>
            </w:r>
          </w:p>
        </w:tc>
        <w:tc>
          <w:tcPr>
            <w:tcW w:w="1296" w:type="dxa"/>
            <w:vAlign w:val="center"/>
          </w:tcPr>
          <w:p w14:paraId="0678EBFE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/NORMAN</w:t>
            </w:r>
          </w:p>
          <w:p w14:paraId="534DC96D" w14:textId="68022A8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3626E3F9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0D049A42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(99.68)</w:t>
            </w:r>
          </w:p>
          <w:p w14:paraId="6A353DF3" w14:textId="049E7E7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17968DF0" w14:textId="4F656BD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1.61</w:t>
            </w:r>
          </w:p>
        </w:tc>
      </w:tr>
      <w:tr w:rsidR="008D5CB0" w:rsidRPr="002826A6" w14:paraId="67DC722F" w14:textId="77777777" w:rsidTr="008D5CB0">
        <w:tc>
          <w:tcPr>
            <w:tcW w:w="423" w:type="dxa"/>
            <w:vAlign w:val="center"/>
          </w:tcPr>
          <w:p w14:paraId="4736E3D8" w14:textId="62B4CAFF" w:rsidR="008D5CB0" w:rsidRPr="008D5CB0" w:rsidRDefault="008D5CB0" w:rsidP="008D5CB0">
            <w:pPr>
              <w:jc w:val="center"/>
              <w:rPr>
                <w:sz w:val="14"/>
                <w:szCs w:val="14"/>
              </w:rPr>
            </w:pPr>
            <w:r w:rsidRPr="008D5CB0">
              <w:rPr>
                <w:sz w:val="14"/>
                <w:szCs w:val="14"/>
              </w:rPr>
              <w:t>32</w:t>
            </w:r>
          </w:p>
        </w:tc>
        <w:tc>
          <w:tcPr>
            <w:tcW w:w="849" w:type="dxa"/>
            <w:vAlign w:val="center"/>
          </w:tcPr>
          <w:p w14:paraId="1FCFBF6B" w14:textId="4CDC7E04" w:rsidR="008D5CB0" w:rsidRPr="008D5CB0" w:rsidRDefault="008D5CB0" w:rsidP="008D5CB0">
            <w:pPr>
              <w:jc w:val="center"/>
              <w:rPr>
                <w:sz w:val="14"/>
                <w:szCs w:val="14"/>
              </w:rPr>
            </w:pPr>
            <w:r w:rsidRPr="008D5CB0">
              <w:rPr>
                <w:sz w:val="14"/>
                <w:szCs w:val="14"/>
              </w:rPr>
              <w:t>5.44</w:t>
            </w:r>
          </w:p>
        </w:tc>
        <w:tc>
          <w:tcPr>
            <w:tcW w:w="1842" w:type="dxa"/>
            <w:vAlign w:val="center"/>
          </w:tcPr>
          <w:p w14:paraId="41DB3014" w14:textId="77777777" w:rsidR="008D5CB0" w:rsidRPr="008D5CB0" w:rsidRDefault="008D5CB0" w:rsidP="008D5CB0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8D5CB0">
              <w:rPr>
                <w:snapToGrid w:val="0"/>
                <w:sz w:val="14"/>
                <w:szCs w:val="14"/>
                <w:lang w:eastAsia="de-DE" w:bidi="en-US"/>
              </w:rPr>
              <w:t>Myricitrin</w:t>
            </w:r>
          </w:p>
          <w:p w14:paraId="7FEF3F90" w14:textId="10D033D4" w:rsidR="008D5CB0" w:rsidRPr="008D5CB0" w:rsidRDefault="008D5CB0" w:rsidP="008D5CB0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8D5CB0">
              <w:rPr>
                <w:snapToGrid w:val="0"/>
                <w:sz w:val="14"/>
                <w:szCs w:val="14"/>
                <w:lang w:eastAsia="de-DE" w:bidi="en-US"/>
              </w:rPr>
              <w:t>(1.01)</w:t>
            </w:r>
          </w:p>
        </w:tc>
        <w:tc>
          <w:tcPr>
            <w:tcW w:w="1418" w:type="dxa"/>
            <w:vAlign w:val="center"/>
          </w:tcPr>
          <w:p w14:paraId="18667366" w14:textId="0B5E6921" w:rsidR="008D5CB0" w:rsidRPr="008D5CB0" w:rsidRDefault="008D5CB0" w:rsidP="008D5CB0">
            <w:pPr>
              <w:jc w:val="center"/>
              <w:rPr>
                <w:sz w:val="14"/>
                <w:szCs w:val="14"/>
              </w:rPr>
            </w:pPr>
            <w:r w:rsidRPr="008D5CB0">
              <w:rPr>
                <w:sz w:val="14"/>
                <w:szCs w:val="14"/>
              </w:rPr>
              <w:t>C</w:t>
            </w:r>
            <w:r w:rsidRPr="008D5CB0">
              <w:rPr>
                <w:sz w:val="14"/>
                <w:szCs w:val="14"/>
                <w:vertAlign w:val="subscript"/>
              </w:rPr>
              <w:t>21</w:t>
            </w:r>
            <w:r w:rsidRPr="008D5CB0">
              <w:rPr>
                <w:sz w:val="14"/>
                <w:szCs w:val="14"/>
              </w:rPr>
              <w:t>H</w:t>
            </w:r>
            <w:r w:rsidRPr="008D5CB0">
              <w:rPr>
                <w:sz w:val="14"/>
                <w:szCs w:val="14"/>
                <w:vertAlign w:val="subscript"/>
              </w:rPr>
              <w:t>20</w:t>
            </w:r>
            <w:r w:rsidRPr="008D5CB0">
              <w:rPr>
                <w:sz w:val="14"/>
                <w:szCs w:val="14"/>
              </w:rPr>
              <w:t>O</w:t>
            </w:r>
            <w:r w:rsidRPr="008D5CB0">
              <w:rPr>
                <w:sz w:val="14"/>
                <w:szCs w:val="14"/>
                <w:vertAlign w:val="subscript"/>
              </w:rPr>
              <w:t>12</w:t>
            </w:r>
            <w:r w:rsidRPr="008D5CB0">
              <w:rPr>
                <w:sz w:val="14"/>
                <w:szCs w:val="14"/>
              </w:rPr>
              <w:t xml:space="preserve"> (100)</w:t>
            </w:r>
          </w:p>
        </w:tc>
        <w:tc>
          <w:tcPr>
            <w:tcW w:w="992" w:type="dxa"/>
            <w:vAlign w:val="center"/>
          </w:tcPr>
          <w:p w14:paraId="2D65BBBD" w14:textId="3FF3C78B" w:rsidR="008D5CB0" w:rsidRPr="008D5CB0" w:rsidRDefault="008D5CB0" w:rsidP="008D5CB0">
            <w:pPr>
              <w:jc w:val="center"/>
              <w:rPr>
                <w:rFonts w:eastAsia="Palatino"/>
                <w:kern w:val="24"/>
                <w:sz w:val="14"/>
                <w:szCs w:val="14"/>
              </w:rPr>
            </w:pPr>
            <w:r w:rsidRPr="008D5CB0">
              <w:rPr>
                <w:rFonts w:eastAsia="Palatino"/>
                <w:kern w:val="24"/>
                <w:sz w:val="14"/>
                <w:szCs w:val="14"/>
              </w:rPr>
              <w:t>464.10</w:t>
            </w:r>
          </w:p>
        </w:tc>
        <w:tc>
          <w:tcPr>
            <w:tcW w:w="1276" w:type="dxa"/>
            <w:vAlign w:val="center"/>
          </w:tcPr>
          <w:p w14:paraId="32E01787" w14:textId="063AEDF3" w:rsidR="008D5CB0" w:rsidRPr="008D5CB0" w:rsidRDefault="008D5CB0" w:rsidP="008D5CB0">
            <w:pPr>
              <w:jc w:val="center"/>
              <w:rPr>
                <w:rFonts w:eastAsia="Palatino"/>
                <w:kern w:val="24"/>
                <w:sz w:val="14"/>
                <w:szCs w:val="14"/>
              </w:rPr>
            </w:pPr>
            <w:r w:rsidRPr="008D5CB0">
              <w:rPr>
                <w:rFonts w:eastAsia="Palatino"/>
                <w:kern w:val="24"/>
                <w:sz w:val="14"/>
                <w:szCs w:val="14"/>
              </w:rPr>
              <w:t>463.0877</w:t>
            </w:r>
          </w:p>
        </w:tc>
        <w:tc>
          <w:tcPr>
            <w:tcW w:w="850" w:type="dxa"/>
            <w:vAlign w:val="center"/>
          </w:tcPr>
          <w:p w14:paraId="59F37606" w14:textId="1DC73D93" w:rsidR="008D5CB0" w:rsidRPr="008D5CB0" w:rsidRDefault="008D5CB0" w:rsidP="008D5CB0">
            <w:pPr>
              <w:jc w:val="center"/>
              <w:rPr>
                <w:rFonts w:eastAsia="Palatino"/>
                <w:kern w:val="24"/>
                <w:sz w:val="14"/>
                <w:szCs w:val="14"/>
              </w:rPr>
            </w:pPr>
            <w:r w:rsidRPr="008D5CB0">
              <w:rPr>
                <w:rFonts w:eastAsia="Palatino"/>
                <w:kern w:val="24"/>
                <w:sz w:val="14"/>
                <w:szCs w:val="14"/>
              </w:rPr>
              <w:t>463.2196</w:t>
            </w:r>
          </w:p>
        </w:tc>
        <w:tc>
          <w:tcPr>
            <w:tcW w:w="993" w:type="dxa"/>
            <w:vAlign w:val="center"/>
          </w:tcPr>
          <w:p w14:paraId="6C03B82B" w14:textId="7F91F003" w:rsidR="008D5CB0" w:rsidRPr="008D5CB0" w:rsidRDefault="008D5CB0" w:rsidP="008D5CB0">
            <w:pPr>
              <w:jc w:val="center"/>
              <w:rPr>
                <w:sz w:val="14"/>
                <w:szCs w:val="14"/>
              </w:rPr>
            </w:pPr>
            <w:r w:rsidRPr="008D5CB0">
              <w:rPr>
                <w:sz w:val="14"/>
                <w:szCs w:val="14"/>
              </w:rPr>
              <w:t>284.83</w:t>
            </w:r>
          </w:p>
        </w:tc>
        <w:tc>
          <w:tcPr>
            <w:tcW w:w="693" w:type="dxa"/>
            <w:vAlign w:val="center"/>
          </w:tcPr>
          <w:p w14:paraId="65BD2A5A" w14:textId="1CB1AB76" w:rsidR="008D5CB0" w:rsidRPr="008D5CB0" w:rsidRDefault="008D5CB0" w:rsidP="008D5CB0">
            <w:pPr>
              <w:jc w:val="center"/>
              <w:rPr>
                <w:sz w:val="14"/>
                <w:szCs w:val="14"/>
              </w:rPr>
            </w:pPr>
            <w:r w:rsidRPr="008D5CB0">
              <w:rPr>
                <w:sz w:val="14"/>
                <w:szCs w:val="14"/>
              </w:rPr>
              <w:t>79.2</w:t>
            </w:r>
          </w:p>
        </w:tc>
        <w:tc>
          <w:tcPr>
            <w:tcW w:w="1296" w:type="dxa"/>
            <w:vAlign w:val="center"/>
          </w:tcPr>
          <w:p w14:paraId="670B97D2" w14:textId="77777777" w:rsidR="008D5CB0" w:rsidRPr="008D5CB0" w:rsidRDefault="008D5CB0" w:rsidP="008D5CB0">
            <w:pPr>
              <w:jc w:val="center"/>
              <w:rPr>
                <w:sz w:val="14"/>
                <w:szCs w:val="14"/>
              </w:rPr>
            </w:pPr>
            <w:r w:rsidRPr="008D5CB0">
              <w:rPr>
                <w:sz w:val="14"/>
                <w:szCs w:val="14"/>
              </w:rPr>
              <w:t>1</w:t>
            </w:r>
            <w:r w:rsidRPr="008D5CB0">
              <w:rPr>
                <w:sz w:val="14"/>
                <w:szCs w:val="14"/>
                <w:vertAlign w:val="superscript"/>
              </w:rPr>
              <w:t>st</w:t>
            </w:r>
            <w:r w:rsidRPr="008D5CB0">
              <w:rPr>
                <w:sz w:val="14"/>
                <w:szCs w:val="14"/>
              </w:rPr>
              <w:t>/NORMAN</w:t>
            </w:r>
          </w:p>
          <w:p w14:paraId="250EABB8" w14:textId="42CC37D8" w:rsidR="008D5CB0" w:rsidRPr="008D5CB0" w:rsidRDefault="008D5CB0" w:rsidP="008D5CB0">
            <w:pPr>
              <w:jc w:val="center"/>
              <w:rPr>
                <w:sz w:val="14"/>
                <w:szCs w:val="14"/>
              </w:rPr>
            </w:pPr>
            <w:r w:rsidRPr="008D5CB0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2F872A2B" w14:textId="4ABBC62E" w:rsidR="008D5CB0" w:rsidRPr="008D5CB0" w:rsidRDefault="008D5CB0" w:rsidP="008D5CB0">
            <w:pPr>
              <w:jc w:val="center"/>
              <w:rPr>
                <w:sz w:val="14"/>
                <w:szCs w:val="14"/>
              </w:rPr>
            </w:pPr>
            <w:r w:rsidRPr="008D5CB0">
              <w:rPr>
                <w:sz w:val="14"/>
                <w:szCs w:val="14"/>
              </w:rPr>
              <w:t>1</w:t>
            </w:r>
            <w:r w:rsidRPr="008D5CB0">
              <w:rPr>
                <w:sz w:val="14"/>
                <w:szCs w:val="14"/>
                <w:vertAlign w:val="superscript"/>
              </w:rPr>
              <w:t>st</w:t>
            </w:r>
            <w:r w:rsidRPr="008D5CB0">
              <w:rPr>
                <w:sz w:val="14"/>
                <w:szCs w:val="14"/>
              </w:rPr>
              <w:t>/Bio databases</w:t>
            </w:r>
          </w:p>
          <w:p w14:paraId="6F697F25" w14:textId="77777777" w:rsidR="008D5CB0" w:rsidRPr="008D5CB0" w:rsidRDefault="008D5CB0" w:rsidP="008D5CB0">
            <w:pPr>
              <w:jc w:val="center"/>
              <w:rPr>
                <w:sz w:val="14"/>
                <w:szCs w:val="14"/>
              </w:rPr>
            </w:pPr>
            <w:r w:rsidRPr="008D5CB0">
              <w:rPr>
                <w:sz w:val="14"/>
                <w:szCs w:val="14"/>
              </w:rPr>
              <w:t>(92.12)</w:t>
            </w:r>
          </w:p>
          <w:p w14:paraId="3EDE7056" w14:textId="3D3FB23E" w:rsidR="008D5CB0" w:rsidRPr="008D5CB0" w:rsidRDefault="008D5CB0" w:rsidP="008D5CB0">
            <w:pPr>
              <w:jc w:val="center"/>
              <w:rPr>
                <w:sz w:val="14"/>
                <w:szCs w:val="14"/>
              </w:rPr>
            </w:pPr>
            <w:r w:rsidRPr="008D5CB0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76885972" w14:textId="4FA5BB7B" w:rsidR="008D5CB0" w:rsidRPr="008D5CB0" w:rsidRDefault="008D5CB0" w:rsidP="008D5CB0">
            <w:pPr>
              <w:jc w:val="center"/>
              <w:rPr>
                <w:sz w:val="14"/>
                <w:szCs w:val="14"/>
              </w:rPr>
            </w:pPr>
            <w:r w:rsidRPr="008D5CB0">
              <w:rPr>
                <w:sz w:val="14"/>
                <w:szCs w:val="14"/>
              </w:rPr>
              <w:t>0.92</w:t>
            </w:r>
          </w:p>
        </w:tc>
      </w:tr>
    </w:tbl>
    <w:p w14:paraId="43B92AEA" w14:textId="77777777" w:rsidR="00046B2F" w:rsidRDefault="00046B2F" w:rsidP="008D5CB0">
      <w:pPr>
        <w:spacing w:after="240"/>
        <w:jc w:val="right"/>
        <w:rPr>
          <w:b/>
          <w:bCs/>
          <w:sz w:val="16"/>
          <w:szCs w:val="16"/>
        </w:rPr>
      </w:pPr>
      <w:r w:rsidRPr="00046B2F">
        <w:rPr>
          <w:b/>
          <w:bCs/>
          <w:sz w:val="16"/>
          <w:szCs w:val="16"/>
        </w:rPr>
        <w:t>Continue</w:t>
      </w:r>
    </w:p>
    <w:tbl>
      <w:tblPr>
        <w:tblStyle w:val="TableGrid"/>
        <w:tblW w:w="0" w:type="auto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849"/>
        <w:gridCol w:w="1842"/>
        <w:gridCol w:w="1418"/>
        <w:gridCol w:w="992"/>
        <w:gridCol w:w="1276"/>
        <w:gridCol w:w="850"/>
        <w:gridCol w:w="993"/>
        <w:gridCol w:w="693"/>
        <w:gridCol w:w="1296"/>
        <w:gridCol w:w="1476"/>
        <w:gridCol w:w="1126"/>
      </w:tblGrid>
      <w:tr w:rsidR="00046B2F" w14:paraId="603339F9" w14:textId="77777777" w:rsidTr="00FE6B40">
        <w:tc>
          <w:tcPr>
            <w:tcW w:w="423" w:type="dxa"/>
            <w:vMerge w:val="restart"/>
            <w:vAlign w:val="center"/>
          </w:tcPr>
          <w:p w14:paraId="2CBA7874" w14:textId="77777777" w:rsidR="00046B2F" w:rsidRDefault="00046B2F" w:rsidP="001C1C51">
            <w:pPr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lastRenderedPageBreak/>
              <w:t>No.</w:t>
            </w:r>
          </w:p>
        </w:tc>
        <w:tc>
          <w:tcPr>
            <w:tcW w:w="891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BBE54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06007C">
              <w:rPr>
                <w:b/>
                <w:bCs/>
                <w:szCs w:val="22"/>
              </w:rPr>
              <w:t>UPLC-ESI(±)-QTOF-MS/MS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15B3B" w14:textId="77777777" w:rsidR="00046B2F" w:rsidRDefault="00046B2F" w:rsidP="001C1C51">
            <w:pPr>
              <w:rPr>
                <w:sz w:val="16"/>
                <w:szCs w:val="16"/>
              </w:rPr>
            </w:pPr>
            <w:r w:rsidRPr="00674EAF">
              <w:rPr>
                <w:noProof/>
                <w:sz w:val="16"/>
                <w:szCs w:val="16"/>
              </w:rPr>
              <w:drawing>
                <wp:inline distT="0" distB="0" distL="0" distR="0" wp14:anchorId="175A0902" wp14:editId="74183EC1">
                  <wp:extent cx="678873" cy="450017"/>
                  <wp:effectExtent l="0" t="0" r="6985" b="7620"/>
                  <wp:docPr id="126903181" name="รูปภาพ 4" descr="MetFr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tFr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108" cy="46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5C18D" w14:textId="77777777" w:rsidR="00046B2F" w:rsidRDefault="00046B2F" w:rsidP="001C1C51">
            <w:pPr>
              <w:rPr>
                <w:sz w:val="16"/>
                <w:szCs w:val="16"/>
              </w:rPr>
            </w:pPr>
            <w:r w:rsidRPr="00674EAF">
              <w:rPr>
                <w:noProof/>
                <w:sz w:val="16"/>
                <w:szCs w:val="16"/>
              </w:rPr>
              <w:drawing>
                <wp:inline distT="0" distB="0" distL="0" distR="0" wp14:anchorId="612C78AF" wp14:editId="021EB41C">
                  <wp:extent cx="798599" cy="303357"/>
                  <wp:effectExtent l="0" t="0" r="1905" b="1905"/>
                  <wp:docPr id="941519199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524" cy="3094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EECE8" w14:textId="77777777" w:rsidR="00046B2F" w:rsidRDefault="00046B2F" w:rsidP="001C1C51">
            <w:pPr>
              <w:rPr>
                <w:sz w:val="16"/>
                <w:szCs w:val="16"/>
              </w:rPr>
            </w:pPr>
            <w:r w:rsidRPr="00674EAF">
              <w:rPr>
                <w:noProof/>
                <w:sz w:val="16"/>
                <w:szCs w:val="16"/>
              </w:rPr>
              <w:drawing>
                <wp:inline distT="0" distB="0" distL="0" distR="0" wp14:anchorId="6EF0442D" wp14:editId="1274606C">
                  <wp:extent cx="577850" cy="174048"/>
                  <wp:effectExtent l="0" t="0" r="0" b="0"/>
                  <wp:docPr id="167202165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151213" name=""/>
                          <pic:cNvPicPr/>
                        </pic:nvPicPr>
                        <pic:blipFill rotWithShape="1">
                          <a:blip r:embed="rId8"/>
                          <a:srcRect t="12551" b="-1"/>
                          <a:stretch/>
                        </pic:blipFill>
                        <pic:spPr bwMode="auto">
                          <a:xfrm>
                            <a:off x="0" y="0"/>
                            <a:ext cx="608933" cy="183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B2F" w14:paraId="25AABFE2" w14:textId="77777777" w:rsidTr="00FE6B40">
        <w:tc>
          <w:tcPr>
            <w:tcW w:w="423" w:type="dxa"/>
            <w:vMerge/>
          </w:tcPr>
          <w:p w14:paraId="2844006B" w14:textId="77777777" w:rsidR="00046B2F" w:rsidRDefault="00046B2F" w:rsidP="001C1C51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0D61F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Retention time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674EAF">
              <w:rPr>
                <w:b/>
                <w:bCs/>
                <w:sz w:val="14"/>
                <w:szCs w:val="14"/>
              </w:rPr>
              <w:t>(min)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34785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Proposed phytochemical</w:t>
            </w:r>
          </w:p>
          <w:p w14:paraId="31CB6E24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(% Relative peak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674EAF">
              <w:rPr>
                <w:b/>
                <w:bCs/>
                <w:sz w:val="14"/>
                <w:szCs w:val="14"/>
              </w:rPr>
              <w:t>area)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D3717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Correct Neutral formula</w:t>
            </w:r>
          </w:p>
          <w:p w14:paraId="0147494C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(Sirius Score %)*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39737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Neutral mass***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CF213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Theoretical</w:t>
            </w:r>
          </w:p>
          <w:p w14:paraId="6EBF80C1" w14:textId="77777777" w:rsidR="00046B2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(</w:t>
            </w:r>
            <w:r w:rsidRPr="00674EAF">
              <w:rPr>
                <w:b/>
                <w:bCs/>
                <w:i/>
                <w:iCs/>
                <w:sz w:val="14"/>
                <w:szCs w:val="14"/>
              </w:rPr>
              <w:t>m/z</w:t>
            </w:r>
            <w:r w:rsidRPr="00674EAF">
              <w:rPr>
                <w:b/>
                <w:bCs/>
                <w:sz w:val="14"/>
                <w:szCs w:val="14"/>
              </w:rPr>
              <w:t xml:space="preserve">) </w:t>
            </w:r>
          </w:p>
          <w:p w14:paraId="43BB5700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[M-H]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-</w:t>
            </w:r>
            <w:r w:rsidRPr="00674EAF">
              <w:rPr>
                <w:b/>
                <w:bCs/>
                <w:sz w:val="14"/>
                <w:szCs w:val="14"/>
              </w:rPr>
              <w:t>/[M+H]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+ 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56602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 xml:space="preserve">Exp. mass </w:t>
            </w:r>
            <w:r w:rsidRPr="00674EAF">
              <w:rPr>
                <w:b/>
                <w:bCs/>
                <w:sz w:val="14"/>
                <w:szCs w:val="14"/>
              </w:rPr>
              <w:br/>
              <w:t>(</w:t>
            </w:r>
            <w:r w:rsidRPr="00674EAF">
              <w:rPr>
                <w:b/>
                <w:bCs/>
                <w:i/>
                <w:iCs/>
                <w:sz w:val="14"/>
                <w:szCs w:val="14"/>
              </w:rPr>
              <w:t>m/z</w:t>
            </w:r>
            <w:r w:rsidRPr="00674EAF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70762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Mass error</w:t>
            </w:r>
          </w:p>
          <w:p w14:paraId="63531E54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(ppm)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‡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F73A8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Library</w:t>
            </w:r>
          </w:p>
          <w:p w14:paraId="79C4A029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Score (%)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¶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14493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Rank/DB</w:t>
            </w:r>
          </w:p>
          <w:p w14:paraId="6DF082A8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(F1 Score)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15D45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Rank/DB</w:t>
            </w:r>
          </w:p>
          <w:p w14:paraId="00F3EBD3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(CSI:FingerID Matching Score%)</w:t>
            </w:r>
          </w:p>
          <w:p w14:paraId="28AAA345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Training (YES/NO)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§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64896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Lipophilicity</w:t>
            </w:r>
          </w:p>
          <w:p w14:paraId="645B8283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 xml:space="preserve">Log </w:t>
            </w:r>
            <w:r w:rsidRPr="00674EAF">
              <w:rPr>
                <w:b/>
                <w:bCs/>
                <w:i/>
                <w:iCs/>
                <w:sz w:val="14"/>
                <w:szCs w:val="14"/>
              </w:rPr>
              <w:t>P</w:t>
            </w:r>
            <w:r w:rsidRPr="00674EAF">
              <w:rPr>
                <w:b/>
                <w:bCs/>
                <w:i/>
                <w:iCs/>
                <w:sz w:val="14"/>
                <w:szCs w:val="14"/>
                <w:vertAlign w:val="subscript"/>
              </w:rPr>
              <w:t>o/w</w:t>
            </w:r>
            <w:r w:rsidRPr="00674EAF">
              <w:rPr>
                <w:b/>
                <w:bCs/>
                <w:sz w:val="14"/>
                <w:szCs w:val="14"/>
                <w:vertAlign w:val="subscript"/>
              </w:rPr>
              <w:t xml:space="preserve"> </w:t>
            </w:r>
            <w:r w:rsidRPr="00674EAF">
              <w:rPr>
                <w:b/>
                <w:bCs/>
                <w:sz w:val="14"/>
                <w:szCs w:val="14"/>
              </w:rPr>
              <w:t>(iLOGP)</w:t>
            </w:r>
            <w:r w:rsidRPr="00674EAF">
              <w:rPr>
                <w:b/>
                <w:bCs/>
                <w:noProof/>
                <w:sz w:val="14"/>
                <w:szCs w:val="14"/>
                <w:vertAlign w:val="superscript"/>
              </w:rPr>
              <w:t>1</w:t>
            </w:r>
          </w:p>
        </w:tc>
      </w:tr>
      <w:tr w:rsidR="00046B2F" w:rsidRPr="002826A6" w14:paraId="0BC280B9" w14:textId="77777777" w:rsidTr="00FE6B40">
        <w:tc>
          <w:tcPr>
            <w:tcW w:w="423" w:type="dxa"/>
            <w:vAlign w:val="center"/>
          </w:tcPr>
          <w:p w14:paraId="22900CA2" w14:textId="0378792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33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0B4159ED" w14:textId="3FCCDF5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2.97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1A16826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(-)-Gallocatechin</w:t>
            </w:r>
          </w:p>
          <w:p w14:paraId="22BD3395" w14:textId="1825353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(0.36)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F7094F9" w14:textId="140238F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15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14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7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(99.995)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D0FF6FD" w14:textId="17531AD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306.07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8831C47" w14:textId="6A38937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305.0661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8E0BDDD" w14:textId="177F6B9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305.0681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0E09A9C" w14:textId="0E4F74B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6.56</w:t>
            </w: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14:paraId="6398058C" w14:textId="193E84A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90.2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0E73B62A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/NORMAN</w:t>
            </w:r>
          </w:p>
          <w:p w14:paraId="5A19B283" w14:textId="0820254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vAlign w:val="center"/>
          </w:tcPr>
          <w:p w14:paraId="5442DB3A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23E11005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(100)</w:t>
            </w:r>
          </w:p>
          <w:p w14:paraId="4CA3E2C5" w14:textId="0C30626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vAlign w:val="center"/>
          </w:tcPr>
          <w:p w14:paraId="463F76EF" w14:textId="373B504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0.98</w:t>
            </w:r>
          </w:p>
        </w:tc>
      </w:tr>
      <w:tr w:rsidR="00046B2F" w:rsidRPr="002826A6" w14:paraId="5322C02A" w14:textId="77777777" w:rsidTr="00FE6B40">
        <w:tc>
          <w:tcPr>
            <w:tcW w:w="423" w:type="dxa"/>
            <w:vAlign w:val="center"/>
          </w:tcPr>
          <w:p w14:paraId="3FD10123" w14:textId="79826A6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34</w:t>
            </w:r>
          </w:p>
        </w:tc>
        <w:tc>
          <w:tcPr>
            <w:tcW w:w="849" w:type="dxa"/>
            <w:vAlign w:val="center"/>
          </w:tcPr>
          <w:p w14:paraId="502583F0" w14:textId="1B38283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0.76</w:t>
            </w:r>
          </w:p>
        </w:tc>
        <w:tc>
          <w:tcPr>
            <w:tcW w:w="1842" w:type="dxa"/>
            <w:vAlign w:val="center"/>
          </w:tcPr>
          <w:p w14:paraId="546B8E23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Quinic acid</w:t>
            </w:r>
          </w:p>
          <w:p w14:paraId="1AC91A60" w14:textId="3D38AB7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(5.83)</w:t>
            </w:r>
          </w:p>
        </w:tc>
        <w:tc>
          <w:tcPr>
            <w:tcW w:w="1418" w:type="dxa"/>
            <w:vAlign w:val="center"/>
          </w:tcPr>
          <w:p w14:paraId="30059E4E" w14:textId="345116A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7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12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6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6296F079" w14:textId="18DF7AD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192.06</w:t>
            </w:r>
          </w:p>
        </w:tc>
        <w:tc>
          <w:tcPr>
            <w:tcW w:w="1276" w:type="dxa"/>
            <w:vAlign w:val="center"/>
          </w:tcPr>
          <w:p w14:paraId="53943F80" w14:textId="5078BC0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191.0556</w:t>
            </w:r>
          </w:p>
        </w:tc>
        <w:tc>
          <w:tcPr>
            <w:tcW w:w="850" w:type="dxa"/>
            <w:vAlign w:val="center"/>
          </w:tcPr>
          <w:p w14:paraId="795500C4" w14:textId="42D3748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191.0651</w:t>
            </w:r>
          </w:p>
        </w:tc>
        <w:tc>
          <w:tcPr>
            <w:tcW w:w="993" w:type="dxa"/>
            <w:vAlign w:val="center"/>
          </w:tcPr>
          <w:p w14:paraId="4D0B554A" w14:textId="45291F4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49.72</w:t>
            </w:r>
          </w:p>
        </w:tc>
        <w:tc>
          <w:tcPr>
            <w:tcW w:w="693" w:type="dxa"/>
            <w:vAlign w:val="center"/>
          </w:tcPr>
          <w:p w14:paraId="46D3DBE9" w14:textId="55A2ADC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95.8</w:t>
            </w:r>
          </w:p>
        </w:tc>
        <w:tc>
          <w:tcPr>
            <w:tcW w:w="1296" w:type="dxa"/>
            <w:vAlign w:val="center"/>
          </w:tcPr>
          <w:p w14:paraId="5CF19F35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 xml:space="preserve"> /KEGG</w:t>
            </w:r>
          </w:p>
          <w:p w14:paraId="7F690D41" w14:textId="3C758E0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04D62086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25AA6BD4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(98.72)</w:t>
            </w:r>
          </w:p>
          <w:p w14:paraId="788A849F" w14:textId="15F771D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750EC830" w14:textId="50D820E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-0.12</w:t>
            </w:r>
          </w:p>
        </w:tc>
      </w:tr>
      <w:tr w:rsidR="00046B2F" w:rsidRPr="002826A6" w14:paraId="35D1C67C" w14:textId="77777777" w:rsidTr="00FE6B40">
        <w:tc>
          <w:tcPr>
            <w:tcW w:w="423" w:type="dxa"/>
            <w:vAlign w:val="center"/>
          </w:tcPr>
          <w:p w14:paraId="7732E64B" w14:textId="0E73DE5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35</w:t>
            </w:r>
          </w:p>
        </w:tc>
        <w:tc>
          <w:tcPr>
            <w:tcW w:w="849" w:type="dxa"/>
            <w:vAlign w:val="center"/>
          </w:tcPr>
          <w:p w14:paraId="76B9BFAF" w14:textId="0E24A87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7.7</w:t>
            </w:r>
          </w:p>
        </w:tc>
        <w:tc>
          <w:tcPr>
            <w:tcW w:w="1842" w:type="dxa"/>
            <w:vAlign w:val="center"/>
          </w:tcPr>
          <w:p w14:paraId="2F5E9074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Quercetin</w:t>
            </w:r>
          </w:p>
          <w:p w14:paraId="218D0027" w14:textId="59D87BB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(0.02)</w:t>
            </w:r>
          </w:p>
        </w:tc>
        <w:tc>
          <w:tcPr>
            <w:tcW w:w="1418" w:type="dxa"/>
            <w:vAlign w:val="center"/>
          </w:tcPr>
          <w:p w14:paraId="394B90AA" w14:textId="25DEEF3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15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10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7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22F9A1F3" w14:textId="1DC801A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302.04</w:t>
            </w:r>
          </w:p>
        </w:tc>
        <w:tc>
          <w:tcPr>
            <w:tcW w:w="1276" w:type="dxa"/>
            <w:vAlign w:val="center"/>
          </w:tcPr>
          <w:p w14:paraId="5DC6B919" w14:textId="1CF5138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301.0348</w:t>
            </w:r>
          </w:p>
        </w:tc>
        <w:tc>
          <w:tcPr>
            <w:tcW w:w="850" w:type="dxa"/>
            <w:vAlign w:val="center"/>
          </w:tcPr>
          <w:p w14:paraId="2BB7DB69" w14:textId="00FA048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301.0364</w:t>
            </w:r>
          </w:p>
        </w:tc>
        <w:tc>
          <w:tcPr>
            <w:tcW w:w="993" w:type="dxa"/>
            <w:vAlign w:val="center"/>
          </w:tcPr>
          <w:p w14:paraId="47691121" w14:textId="128D29A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5.32</w:t>
            </w:r>
          </w:p>
        </w:tc>
        <w:tc>
          <w:tcPr>
            <w:tcW w:w="693" w:type="dxa"/>
            <w:vAlign w:val="center"/>
          </w:tcPr>
          <w:p w14:paraId="24C2EB7E" w14:textId="4C84C23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94.8</w:t>
            </w:r>
          </w:p>
        </w:tc>
        <w:tc>
          <w:tcPr>
            <w:tcW w:w="1296" w:type="dxa"/>
            <w:vAlign w:val="center"/>
          </w:tcPr>
          <w:p w14:paraId="1C1C9530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/NORMAN</w:t>
            </w:r>
          </w:p>
          <w:p w14:paraId="41D4CECA" w14:textId="0F94075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3CEA5139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043ACF87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(100)</w:t>
            </w:r>
          </w:p>
          <w:p w14:paraId="31957BED" w14:textId="5F381D0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4EBFF974" w14:textId="06BE44C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1.63</w:t>
            </w:r>
          </w:p>
        </w:tc>
      </w:tr>
      <w:tr w:rsidR="00046B2F" w:rsidRPr="002826A6" w14:paraId="4CE47422" w14:textId="77777777" w:rsidTr="00FE6B40">
        <w:tc>
          <w:tcPr>
            <w:tcW w:w="423" w:type="dxa"/>
            <w:vAlign w:val="center"/>
          </w:tcPr>
          <w:p w14:paraId="4BB859BD" w14:textId="4C603DD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36</w:t>
            </w:r>
          </w:p>
        </w:tc>
        <w:tc>
          <w:tcPr>
            <w:tcW w:w="849" w:type="dxa"/>
            <w:vAlign w:val="center"/>
          </w:tcPr>
          <w:p w14:paraId="7A578791" w14:textId="2331FF0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6.85</w:t>
            </w:r>
          </w:p>
        </w:tc>
        <w:tc>
          <w:tcPr>
            <w:tcW w:w="1842" w:type="dxa"/>
            <w:vAlign w:val="center"/>
          </w:tcPr>
          <w:p w14:paraId="5011B524" w14:textId="77777777" w:rsidR="00046B2F" w:rsidRPr="002826A6" w:rsidRDefault="00046B2F" w:rsidP="00046B2F">
            <w:pPr>
              <w:jc w:val="center"/>
              <w:rPr>
                <w:snapToGrid w:val="0"/>
                <w:sz w:val="14"/>
                <w:szCs w:val="14"/>
                <w:lang w:eastAsia="de-DE" w:bidi="en-US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Afzelin</w:t>
            </w:r>
          </w:p>
          <w:p w14:paraId="01EC3B99" w14:textId="525EFAB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napToGrid w:val="0"/>
                <w:sz w:val="14"/>
                <w:szCs w:val="14"/>
                <w:lang w:eastAsia="de-DE" w:bidi="en-US"/>
              </w:rPr>
              <w:t>(4.35)</w:t>
            </w:r>
          </w:p>
        </w:tc>
        <w:tc>
          <w:tcPr>
            <w:tcW w:w="1418" w:type="dxa"/>
            <w:vAlign w:val="center"/>
          </w:tcPr>
          <w:p w14:paraId="5EB70365" w14:textId="748BF60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21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20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10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2E0A16FB" w14:textId="73B670E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432.11</w:t>
            </w:r>
          </w:p>
        </w:tc>
        <w:tc>
          <w:tcPr>
            <w:tcW w:w="1276" w:type="dxa"/>
            <w:vAlign w:val="center"/>
          </w:tcPr>
          <w:p w14:paraId="54206B22" w14:textId="3917353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431.0978</w:t>
            </w:r>
          </w:p>
        </w:tc>
        <w:tc>
          <w:tcPr>
            <w:tcW w:w="850" w:type="dxa"/>
            <w:vAlign w:val="center"/>
          </w:tcPr>
          <w:p w14:paraId="7ABAC9EB" w14:textId="4A60BE2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431.1052</w:t>
            </w:r>
          </w:p>
        </w:tc>
        <w:tc>
          <w:tcPr>
            <w:tcW w:w="993" w:type="dxa"/>
            <w:vAlign w:val="center"/>
          </w:tcPr>
          <w:p w14:paraId="6AE14304" w14:textId="7C6C4CE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17.17</w:t>
            </w:r>
          </w:p>
        </w:tc>
        <w:tc>
          <w:tcPr>
            <w:tcW w:w="693" w:type="dxa"/>
            <w:vAlign w:val="center"/>
          </w:tcPr>
          <w:p w14:paraId="5ED4DA07" w14:textId="61CE956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100</w:t>
            </w:r>
          </w:p>
        </w:tc>
        <w:tc>
          <w:tcPr>
            <w:tcW w:w="1296" w:type="dxa"/>
            <w:vAlign w:val="center"/>
          </w:tcPr>
          <w:p w14:paraId="4D476544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/KEGG</w:t>
            </w:r>
          </w:p>
          <w:p w14:paraId="5110FB89" w14:textId="4704C66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1D3C626B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databases</w:t>
            </w:r>
          </w:p>
          <w:p w14:paraId="30986628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(100)</w:t>
            </w:r>
          </w:p>
          <w:p w14:paraId="6F5A9CE9" w14:textId="6193EAB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02428492" w14:textId="02A054B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1.8</w:t>
            </w:r>
          </w:p>
        </w:tc>
      </w:tr>
      <w:tr w:rsidR="00046B2F" w:rsidRPr="002826A6" w14:paraId="26BBCFF6" w14:textId="77777777" w:rsidTr="00FE6B40">
        <w:tc>
          <w:tcPr>
            <w:tcW w:w="423" w:type="dxa"/>
            <w:vAlign w:val="center"/>
          </w:tcPr>
          <w:p w14:paraId="734824CD" w14:textId="5BDD8E1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37</w:t>
            </w:r>
          </w:p>
        </w:tc>
        <w:tc>
          <w:tcPr>
            <w:tcW w:w="849" w:type="dxa"/>
            <w:vAlign w:val="center"/>
          </w:tcPr>
          <w:p w14:paraId="31B8C542" w14:textId="5DA21F3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5.6</w:t>
            </w:r>
          </w:p>
        </w:tc>
        <w:tc>
          <w:tcPr>
            <w:tcW w:w="1842" w:type="dxa"/>
            <w:vAlign w:val="center"/>
          </w:tcPr>
          <w:p w14:paraId="2F947DAA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Myricetin</w:t>
            </w:r>
          </w:p>
          <w:p w14:paraId="3FE10688" w14:textId="6EA59FD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(17.81)</w:t>
            </w:r>
          </w:p>
        </w:tc>
        <w:tc>
          <w:tcPr>
            <w:tcW w:w="1418" w:type="dxa"/>
            <w:vAlign w:val="center"/>
          </w:tcPr>
          <w:p w14:paraId="2679B968" w14:textId="386B789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15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10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8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(99.224)</w:t>
            </w:r>
          </w:p>
        </w:tc>
        <w:tc>
          <w:tcPr>
            <w:tcW w:w="992" w:type="dxa"/>
            <w:vAlign w:val="center"/>
          </w:tcPr>
          <w:p w14:paraId="26CA9D6E" w14:textId="5BBAC02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318.04</w:t>
            </w:r>
          </w:p>
        </w:tc>
        <w:tc>
          <w:tcPr>
            <w:tcW w:w="1276" w:type="dxa"/>
            <w:vAlign w:val="center"/>
          </w:tcPr>
          <w:p w14:paraId="460645D9" w14:textId="2669E47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319.0454</w:t>
            </w:r>
          </w:p>
        </w:tc>
        <w:tc>
          <w:tcPr>
            <w:tcW w:w="850" w:type="dxa"/>
            <w:vAlign w:val="center"/>
          </w:tcPr>
          <w:p w14:paraId="79B27B35" w14:textId="476E9CB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319.0488</w:t>
            </w:r>
          </w:p>
        </w:tc>
        <w:tc>
          <w:tcPr>
            <w:tcW w:w="993" w:type="dxa"/>
            <w:vAlign w:val="center"/>
          </w:tcPr>
          <w:p w14:paraId="4F2D973D" w14:textId="797E2EF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10.66</w:t>
            </w:r>
          </w:p>
        </w:tc>
        <w:tc>
          <w:tcPr>
            <w:tcW w:w="693" w:type="dxa"/>
            <w:vAlign w:val="center"/>
          </w:tcPr>
          <w:p w14:paraId="230FEA16" w14:textId="78DD369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90</w:t>
            </w:r>
          </w:p>
        </w:tc>
        <w:tc>
          <w:tcPr>
            <w:tcW w:w="1296" w:type="dxa"/>
            <w:vAlign w:val="center"/>
          </w:tcPr>
          <w:p w14:paraId="5985005F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/KEGG</w:t>
            </w:r>
          </w:p>
          <w:p w14:paraId="31FBE6D5" w14:textId="5E6C268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760F306E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</w:t>
            </w:r>
          </w:p>
          <w:p w14:paraId="3FC1E3EC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(97.30)</w:t>
            </w:r>
          </w:p>
          <w:p w14:paraId="542A5C76" w14:textId="0C51A73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7DD9C732" w14:textId="33895BC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1.08</w:t>
            </w:r>
          </w:p>
        </w:tc>
      </w:tr>
      <w:tr w:rsidR="00046B2F" w:rsidRPr="002826A6" w14:paraId="219BD4FE" w14:textId="77777777" w:rsidTr="00FE6B40">
        <w:tc>
          <w:tcPr>
            <w:tcW w:w="423" w:type="dxa"/>
            <w:vAlign w:val="center"/>
          </w:tcPr>
          <w:p w14:paraId="0E25E185" w14:textId="37919C0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38</w:t>
            </w:r>
          </w:p>
        </w:tc>
        <w:tc>
          <w:tcPr>
            <w:tcW w:w="849" w:type="dxa"/>
            <w:vAlign w:val="center"/>
          </w:tcPr>
          <w:p w14:paraId="5E4953ED" w14:textId="681AC89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0.73</w:t>
            </w:r>
          </w:p>
        </w:tc>
        <w:tc>
          <w:tcPr>
            <w:tcW w:w="1842" w:type="dxa"/>
            <w:vAlign w:val="center"/>
          </w:tcPr>
          <w:p w14:paraId="668E878C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Hamaudol Glycoside</w:t>
            </w:r>
          </w:p>
          <w:p w14:paraId="42FEDF1D" w14:textId="04F2EA4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(0.87)</w:t>
            </w:r>
          </w:p>
        </w:tc>
        <w:tc>
          <w:tcPr>
            <w:tcW w:w="1418" w:type="dxa"/>
            <w:vAlign w:val="center"/>
          </w:tcPr>
          <w:p w14:paraId="46C2402A" w14:textId="7611F57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14:paraId="252462ED" w14:textId="2A02AA0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438.15</w:t>
            </w:r>
          </w:p>
        </w:tc>
        <w:tc>
          <w:tcPr>
            <w:tcW w:w="1276" w:type="dxa"/>
            <w:vAlign w:val="center"/>
          </w:tcPr>
          <w:p w14:paraId="7FF3E580" w14:textId="43409ED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439.1604</w:t>
            </w:r>
          </w:p>
        </w:tc>
        <w:tc>
          <w:tcPr>
            <w:tcW w:w="850" w:type="dxa"/>
            <w:vAlign w:val="center"/>
          </w:tcPr>
          <w:p w14:paraId="4AB863AC" w14:textId="211A539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439.1438</w:t>
            </w:r>
          </w:p>
        </w:tc>
        <w:tc>
          <w:tcPr>
            <w:tcW w:w="993" w:type="dxa"/>
            <w:vAlign w:val="center"/>
          </w:tcPr>
          <w:p w14:paraId="1ED4A736" w14:textId="0A062F5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-37.80</w:t>
            </w:r>
          </w:p>
        </w:tc>
        <w:tc>
          <w:tcPr>
            <w:tcW w:w="693" w:type="dxa"/>
            <w:vAlign w:val="center"/>
          </w:tcPr>
          <w:p w14:paraId="5F1F8168" w14:textId="2A51C6E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77.8</w:t>
            </w:r>
          </w:p>
        </w:tc>
        <w:tc>
          <w:tcPr>
            <w:tcW w:w="1296" w:type="dxa"/>
            <w:vAlign w:val="center"/>
          </w:tcPr>
          <w:p w14:paraId="5F287335" w14:textId="1E48B0F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476" w:type="dxa"/>
            <w:vAlign w:val="center"/>
          </w:tcPr>
          <w:p w14:paraId="18D76019" w14:textId="65BA934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 (No)</w:t>
            </w:r>
          </w:p>
        </w:tc>
        <w:tc>
          <w:tcPr>
            <w:tcW w:w="1126" w:type="dxa"/>
            <w:vAlign w:val="center"/>
          </w:tcPr>
          <w:p w14:paraId="073544C4" w14:textId="41B1F66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2.75</w:t>
            </w:r>
          </w:p>
        </w:tc>
      </w:tr>
      <w:tr w:rsidR="00046B2F" w:rsidRPr="002826A6" w14:paraId="5FE994C8" w14:textId="77777777" w:rsidTr="00FE6B40">
        <w:tc>
          <w:tcPr>
            <w:tcW w:w="423" w:type="dxa"/>
            <w:vAlign w:val="center"/>
          </w:tcPr>
          <w:p w14:paraId="7246DA2E" w14:textId="634753F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39</w:t>
            </w:r>
          </w:p>
        </w:tc>
        <w:tc>
          <w:tcPr>
            <w:tcW w:w="849" w:type="dxa"/>
            <w:vAlign w:val="center"/>
          </w:tcPr>
          <w:p w14:paraId="232D029C" w14:textId="426D168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6.07</w:t>
            </w:r>
          </w:p>
        </w:tc>
        <w:tc>
          <w:tcPr>
            <w:tcW w:w="1842" w:type="dxa"/>
            <w:vAlign w:val="center"/>
          </w:tcPr>
          <w:p w14:paraId="6E0707AC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Guaijaverin</w:t>
            </w:r>
          </w:p>
          <w:p w14:paraId="2C32343B" w14:textId="1EBE334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(0.88)</w:t>
            </w:r>
          </w:p>
        </w:tc>
        <w:tc>
          <w:tcPr>
            <w:tcW w:w="1418" w:type="dxa"/>
            <w:vAlign w:val="center"/>
          </w:tcPr>
          <w:p w14:paraId="1D0A9739" w14:textId="0DFD015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 xml:space="preserve">C20H18O11 </w:t>
            </w:r>
            <w:r w:rsidR="00527145" w:rsidRPr="000559F6">
              <w:rPr>
                <w:sz w:val="14"/>
                <w:szCs w:val="14"/>
              </w:rPr>
              <w:br/>
            </w:r>
            <w:r w:rsidRPr="000559F6">
              <w:rPr>
                <w:sz w:val="14"/>
                <w:szCs w:val="14"/>
              </w:rPr>
              <w:t>(ND)**</w:t>
            </w:r>
          </w:p>
        </w:tc>
        <w:tc>
          <w:tcPr>
            <w:tcW w:w="992" w:type="dxa"/>
            <w:vAlign w:val="center"/>
          </w:tcPr>
          <w:p w14:paraId="3A582CBD" w14:textId="7A38905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434.08</w:t>
            </w:r>
          </w:p>
        </w:tc>
        <w:tc>
          <w:tcPr>
            <w:tcW w:w="1276" w:type="dxa"/>
            <w:vAlign w:val="center"/>
          </w:tcPr>
          <w:p w14:paraId="63B92FFD" w14:textId="67058B9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435.0927</w:t>
            </w:r>
          </w:p>
        </w:tc>
        <w:tc>
          <w:tcPr>
            <w:tcW w:w="850" w:type="dxa"/>
            <w:vAlign w:val="center"/>
          </w:tcPr>
          <w:p w14:paraId="5272FB3D" w14:textId="5AC9A6C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435.0946</w:t>
            </w:r>
          </w:p>
        </w:tc>
        <w:tc>
          <w:tcPr>
            <w:tcW w:w="993" w:type="dxa"/>
            <w:vAlign w:val="center"/>
          </w:tcPr>
          <w:p w14:paraId="201D3671" w14:textId="0510089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4.37</w:t>
            </w:r>
          </w:p>
        </w:tc>
        <w:tc>
          <w:tcPr>
            <w:tcW w:w="693" w:type="dxa"/>
            <w:vAlign w:val="center"/>
          </w:tcPr>
          <w:p w14:paraId="1BBE5A61" w14:textId="5326831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98.4</w:t>
            </w:r>
          </w:p>
        </w:tc>
        <w:tc>
          <w:tcPr>
            <w:tcW w:w="1296" w:type="dxa"/>
            <w:vAlign w:val="center"/>
          </w:tcPr>
          <w:p w14:paraId="077EE079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1st/NORMAN</w:t>
            </w:r>
          </w:p>
          <w:p w14:paraId="78769625" w14:textId="2976256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5502B46F" w14:textId="348590A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ND. (No)</w:t>
            </w:r>
          </w:p>
        </w:tc>
        <w:tc>
          <w:tcPr>
            <w:tcW w:w="1126" w:type="dxa"/>
            <w:vAlign w:val="center"/>
          </w:tcPr>
          <w:p w14:paraId="63D0E4E2" w14:textId="030BEF6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1.61</w:t>
            </w:r>
          </w:p>
        </w:tc>
      </w:tr>
      <w:tr w:rsidR="00046B2F" w:rsidRPr="002826A6" w14:paraId="45733934" w14:textId="77777777" w:rsidTr="00FE6B40">
        <w:tc>
          <w:tcPr>
            <w:tcW w:w="423" w:type="dxa"/>
            <w:vAlign w:val="center"/>
          </w:tcPr>
          <w:p w14:paraId="1EFD9EF7" w14:textId="7BECF35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40</w:t>
            </w:r>
          </w:p>
        </w:tc>
        <w:tc>
          <w:tcPr>
            <w:tcW w:w="849" w:type="dxa"/>
            <w:vAlign w:val="center"/>
          </w:tcPr>
          <w:p w14:paraId="02C82933" w14:textId="4C418E5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8.57</w:t>
            </w:r>
          </w:p>
        </w:tc>
        <w:tc>
          <w:tcPr>
            <w:tcW w:w="1842" w:type="dxa"/>
            <w:vAlign w:val="center"/>
          </w:tcPr>
          <w:p w14:paraId="09FF19CB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Germacrone</w:t>
            </w:r>
          </w:p>
          <w:p w14:paraId="0210CB00" w14:textId="1A8D475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(0.51)</w:t>
            </w:r>
          </w:p>
        </w:tc>
        <w:tc>
          <w:tcPr>
            <w:tcW w:w="1418" w:type="dxa"/>
            <w:vAlign w:val="center"/>
          </w:tcPr>
          <w:p w14:paraId="6787B37E" w14:textId="77777777" w:rsidR="00527145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15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22</w:t>
            </w:r>
            <w:r w:rsidRPr="002826A6">
              <w:rPr>
                <w:sz w:val="14"/>
                <w:szCs w:val="14"/>
              </w:rPr>
              <w:t xml:space="preserve">O </w:t>
            </w:r>
          </w:p>
          <w:p w14:paraId="59486D14" w14:textId="318A2DE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4A8D8D4E" w14:textId="59EB1CB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218.17</w:t>
            </w:r>
          </w:p>
        </w:tc>
        <w:tc>
          <w:tcPr>
            <w:tcW w:w="1276" w:type="dxa"/>
            <w:vAlign w:val="center"/>
          </w:tcPr>
          <w:p w14:paraId="3372CF8A" w14:textId="2BBAAC6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219.1749</w:t>
            </w:r>
          </w:p>
        </w:tc>
        <w:tc>
          <w:tcPr>
            <w:tcW w:w="850" w:type="dxa"/>
            <w:vAlign w:val="center"/>
          </w:tcPr>
          <w:p w14:paraId="5690B1AE" w14:textId="3375675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219.1393</w:t>
            </w:r>
          </w:p>
        </w:tc>
        <w:tc>
          <w:tcPr>
            <w:tcW w:w="993" w:type="dxa"/>
            <w:vAlign w:val="center"/>
          </w:tcPr>
          <w:p w14:paraId="07FD442B" w14:textId="3A09CEE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-162.43</w:t>
            </w:r>
          </w:p>
        </w:tc>
        <w:tc>
          <w:tcPr>
            <w:tcW w:w="693" w:type="dxa"/>
            <w:vAlign w:val="center"/>
          </w:tcPr>
          <w:p w14:paraId="1A2CE4F0" w14:textId="2553D93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88</w:t>
            </w:r>
          </w:p>
        </w:tc>
        <w:tc>
          <w:tcPr>
            <w:tcW w:w="1296" w:type="dxa"/>
            <w:vAlign w:val="center"/>
          </w:tcPr>
          <w:p w14:paraId="1CC04C7A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8</w:t>
            </w:r>
            <w:r w:rsidRPr="002826A6">
              <w:rPr>
                <w:sz w:val="14"/>
                <w:szCs w:val="14"/>
                <w:vertAlign w:val="superscript"/>
              </w:rPr>
              <w:t>th</w:t>
            </w:r>
            <w:r w:rsidRPr="002826A6">
              <w:rPr>
                <w:sz w:val="14"/>
                <w:szCs w:val="14"/>
              </w:rPr>
              <w:t>/KEGG</w:t>
            </w:r>
          </w:p>
          <w:p w14:paraId="056ED13B" w14:textId="18429AB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(0.8698)</w:t>
            </w:r>
          </w:p>
        </w:tc>
        <w:tc>
          <w:tcPr>
            <w:tcW w:w="1476" w:type="dxa"/>
            <w:vAlign w:val="center"/>
          </w:tcPr>
          <w:p w14:paraId="4E3659BD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/MesH, PubMed, Zinc Databases</w:t>
            </w:r>
          </w:p>
          <w:p w14:paraId="161D79C9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(67.72)</w:t>
            </w:r>
          </w:p>
          <w:p w14:paraId="1F6A985E" w14:textId="03D5CA7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37C96D4F" w14:textId="3BC61FA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2.96</w:t>
            </w:r>
          </w:p>
        </w:tc>
      </w:tr>
      <w:tr w:rsidR="00046B2F" w:rsidRPr="002826A6" w14:paraId="2DBFD8FF" w14:textId="77777777" w:rsidTr="00FE6B40">
        <w:tc>
          <w:tcPr>
            <w:tcW w:w="423" w:type="dxa"/>
            <w:vAlign w:val="center"/>
          </w:tcPr>
          <w:p w14:paraId="706660FF" w14:textId="3AB87E3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41</w:t>
            </w:r>
          </w:p>
        </w:tc>
        <w:tc>
          <w:tcPr>
            <w:tcW w:w="849" w:type="dxa"/>
            <w:vAlign w:val="center"/>
          </w:tcPr>
          <w:p w14:paraId="22A40010" w14:textId="52CEE13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4.48</w:t>
            </w:r>
          </w:p>
        </w:tc>
        <w:tc>
          <w:tcPr>
            <w:tcW w:w="1842" w:type="dxa"/>
            <w:vAlign w:val="center"/>
          </w:tcPr>
          <w:p w14:paraId="65A1ED24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Bergamottin</w:t>
            </w:r>
          </w:p>
          <w:p w14:paraId="775557CA" w14:textId="10135DD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(3.50)</w:t>
            </w:r>
          </w:p>
        </w:tc>
        <w:tc>
          <w:tcPr>
            <w:tcW w:w="1418" w:type="dxa"/>
            <w:vAlign w:val="center"/>
          </w:tcPr>
          <w:p w14:paraId="2015D20D" w14:textId="1D10911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21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22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4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(ND.)**</w:t>
            </w:r>
          </w:p>
        </w:tc>
        <w:tc>
          <w:tcPr>
            <w:tcW w:w="992" w:type="dxa"/>
            <w:vAlign w:val="center"/>
          </w:tcPr>
          <w:p w14:paraId="00280555" w14:textId="73FCC0B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338.15</w:t>
            </w:r>
          </w:p>
        </w:tc>
        <w:tc>
          <w:tcPr>
            <w:tcW w:w="1276" w:type="dxa"/>
            <w:vAlign w:val="center"/>
          </w:tcPr>
          <w:p w14:paraId="1A6141BB" w14:textId="427B4B3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339.1596</w:t>
            </w:r>
          </w:p>
        </w:tc>
        <w:tc>
          <w:tcPr>
            <w:tcW w:w="850" w:type="dxa"/>
            <w:vAlign w:val="center"/>
          </w:tcPr>
          <w:p w14:paraId="20237116" w14:textId="0F0118C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339.1101</w:t>
            </w:r>
          </w:p>
        </w:tc>
        <w:tc>
          <w:tcPr>
            <w:tcW w:w="993" w:type="dxa"/>
            <w:vAlign w:val="center"/>
          </w:tcPr>
          <w:p w14:paraId="0AB62C26" w14:textId="3820730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-145.95</w:t>
            </w:r>
          </w:p>
        </w:tc>
        <w:tc>
          <w:tcPr>
            <w:tcW w:w="693" w:type="dxa"/>
            <w:vAlign w:val="center"/>
          </w:tcPr>
          <w:p w14:paraId="09C85A9E" w14:textId="4FEA444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53.9</w:t>
            </w:r>
          </w:p>
        </w:tc>
        <w:tc>
          <w:tcPr>
            <w:tcW w:w="1296" w:type="dxa"/>
            <w:vAlign w:val="center"/>
          </w:tcPr>
          <w:p w14:paraId="694A95CF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8</w:t>
            </w:r>
            <w:r w:rsidRPr="002826A6">
              <w:rPr>
                <w:sz w:val="14"/>
                <w:szCs w:val="14"/>
                <w:vertAlign w:val="superscript"/>
              </w:rPr>
              <w:t>th</w:t>
            </w:r>
            <w:r w:rsidRPr="002826A6">
              <w:rPr>
                <w:sz w:val="14"/>
                <w:szCs w:val="14"/>
              </w:rPr>
              <w:t>/ ChEBI</w:t>
            </w:r>
          </w:p>
          <w:p w14:paraId="1A384624" w14:textId="6D62189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(0.531)</w:t>
            </w:r>
          </w:p>
        </w:tc>
        <w:tc>
          <w:tcPr>
            <w:tcW w:w="1476" w:type="dxa"/>
            <w:vAlign w:val="center"/>
          </w:tcPr>
          <w:p w14:paraId="4EB1A223" w14:textId="675726E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 (No)</w:t>
            </w:r>
          </w:p>
        </w:tc>
        <w:tc>
          <w:tcPr>
            <w:tcW w:w="1126" w:type="dxa"/>
            <w:vAlign w:val="center"/>
          </w:tcPr>
          <w:p w14:paraId="6D81F5CE" w14:textId="157BA30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4.02</w:t>
            </w:r>
          </w:p>
        </w:tc>
      </w:tr>
      <w:tr w:rsidR="00046B2F" w:rsidRPr="002826A6" w14:paraId="37B22F00" w14:textId="77777777" w:rsidTr="00FE6B40">
        <w:tc>
          <w:tcPr>
            <w:tcW w:w="423" w:type="dxa"/>
            <w:vAlign w:val="center"/>
          </w:tcPr>
          <w:p w14:paraId="33F47D8A" w14:textId="43298E0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42</w:t>
            </w:r>
          </w:p>
        </w:tc>
        <w:tc>
          <w:tcPr>
            <w:tcW w:w="849" w:type="dxa"/>
            <w:vAlign w:val="center"/>
          </w:tcPr>
          <w:p w14:paraId="4580D4E0" w14:textId="2C3B21A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7.71</w:t>
            </w:r>
          </w:p>
        </w:tc>
        <w:tc>
          <w:tcPr>
            <w:tcW w:w="1842" w:type="dxa"/>
            <w:vAlign w:val="center"/>
          </w:tcPr>
          <w:p w14:paraId="7387AFFA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(E)-</w:t>
            </w:r>
            <w:r w:rsidRPr="000559F6">
              <w:rPr>
                <w:sz w:val="14"/>
                <w:szCs w:val="14"/>
              </w:rPr>
              <w:t>beta-Damascone</w:t>
            </w:r>
          </w:p>
          <w:p w14:paraId="379B7861" w14:textId="37770A9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(1.97)</w:t>
            </w:r>
          </w:p>
        </w:tc>
        <w:tc>
          <w:tcPr>
            <w:tcW w:w="1418" w:type="dxa"/>
            <w:vAlign w:val="center"/>
          </w:tcPr>
          <w:p w14:paraId="6265FC93" w14:textId="1F9B482C" w:rsidR="00046B2F" w:rsidRPr="002826A6" w:rsidRDefault="00046B2F" w:rsidP="00895EEC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13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20</w:t>
            </w:r>
            <w:r w:rsidRPr="002826A6">
              <w:rPr>
                <w:sz w:val="14"/>
                <w:szCs w:val="14"/>
              </w:rPr>
              <w:t xml:space="preserve">O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7D977D59" w14:textId="7EF0096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192.151</w:t>
            </w:r>
          </w:p>
        </w:tc>
        <w:tc>
          <w:tcPr>
            <w:tcW w:w="1276" w:type="dxa"/>
            <w:vAlign w:val="center"/>
          </w:tcPr>
          <w:p w14:paraId="37B0B964" w14:textId="59A4B27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193.1592</w:t>
            </w:r>
          </w:p>
        </w:tc>
        <w:tc>
          <w:tcPr>
            <w:tcW w:w="850" w:type="dxa"/>
            <w:vAlign w:val="center"/>
          </w:tcPr>
          <w:p w14:paraId="11C50720" w14:textId="1E60671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193.1602</w:t>
            </w:r>
          </w:p>
        </w:tc>
        <w:tc>
          <w:tcPr>
            <w:tcW w:w="993" w:type="dxa"/>
            <w:vAlign w:val="center"/>
          </w:tcPr>
          <w:p w14:paraId="4EAF0947" w14:textId="7360871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5.18</w:t>
            </w:r>
          </w:p>
        </w:tc>
        <w:tc>
          <w:tcPr>
            <w:tcW w:w="693" w:type="dxa"/>
            <w:vAlign w:val="center"/>
          </w:tcPr>
          <w:p w14:paraId="2C03BA8B" w14:textId="592C83F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94.6</w:t>
            </w:r>
          </w:p>
        </w:tc>
        <w:tc>
          <w:tcPr>
            <w:tcW w:w="1296" w:type="dxa"/>
            <w:vAlign w:val="center"/>
          </w:tcPr>
          <w:p w14:paraId="06A34BE2" w14:textId="1BCF23C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476" w:type="dxa"/>
            <w:vAlign w:val="center"/>
          </w:tcPr>
          <w:p w14:paraId="749D221F" w14:textId="45366F8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</w:t>
            </w:r>
            <w:r w:rsidR="00895EEC">
              <w:rPr>
                <w:sz w:val="14"/>
                <w:szCs w:val="14"/>
              </w:rPr>
              <w:t>A</w:t>
            </w:r>
            <w:r w:rsidRPr="002826A6">
              <w:rPr>
                <w:sz w:val="14"/>
                <w:szCs w:val="14"/>
              </w:rPr>
              <w:t>dditional database</w:t>
            </w:r>
          </w:p>
          <w:p w14:paraId="4B32F75F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(76.26)</w:t>
            </w:r>
          </w:p>
          <w:p w14:paraId="40BDE316" w14:textId="7D48D7F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4FBD9962" w14:textId="6E912FF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2.83</w:t>
            </w:r>
          </w:p>
        </w:tc>
      </w:tr>
      <w:tr w:rsidR="00046B2F" w:rsidRPr="002826A6" w14:paraId="10BAF758" w14:textId="77777777" w:rsidTr="00FE6B40">
        <w:tc>
          <w:tcPr>
            <w:tcW w:w="423" w:type="dxa"/>
            <w:vAlign w:val="center"/>
          </w:tcPr>
          <w:p w14:paraId="49C1EA24" w14:textId="52EAC51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43</w:t>
            </w:r>
          </w:p>
        </w:tc>
        <w:tc>
          <w:tcPr>
            <w:tcW w:w="849" w:type="dxa"/>
            <w:vAlign w:val="center"/>
          </w:tcPr>
          <w:p w14:paraId="2F404A6F" w14:textId="1396F40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0.72</w:t>
            </w:r>
          </w:p>
        </w:tc>
        <w:tc>
          <w:tcPr>
            <w:tcW w:w="1842" w:type="dxa"/>
            <w:vAlign w:val="center"/>
          </w:tcPr>
          <w:p w14:paraId="211C2B4D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D-Pinitol</w:t>
            </w:r>
          </w:p>
          <w:p w14:paraId="1A788C81" w14:textId="50B5E76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(1.23)</w:t>
            </w:r>
          </w:p>
        </w:tc>
        <w:tc>
          <w:tcPr>
            <w:tcW w:w="1418" w:type="dxa"/>
            <w:vAlign w:val="center"/>
          </w:tcPr>
          <w:p w14:paraId="1DB2E1F2" w14:textId="232C7C8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7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14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6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7292B36A" w14:textId="1554EE3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194.08</w:t>
            </w:r>
          </w:p>
        </w:tc>
        <w:tc>
          <w:tcPr>
            <w:tcW w:w="1276" w:type="dxa"/>
            <w:vAlign w:val="center"/>
          </w:tcPr>
          <w:p w14:paraId="00F9D3AF" w14:textId="76431F8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195.0869</w:t>
            </w:r>
          </w:p>
        </w:tc>
        <w:tc>
          <w:tcPr>
            <w:tcW w:w="850" w:type="dxa"/>
            <w:vAlign w:val="center"/>
          </w:tcPr>
          <w:p w14:paraId="0B3AA2E4" w14:textId="081D415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195.0884</w:t>
            </w:r>
          </w:p>
        </w:tc>
        <w:tc>
          <w:tcPr>
            <w:tcW w:w="993" w:type="dxa"/>
            <w:vAlign w:val="center"/>
          </w:tcPr>
          <w:p w14:paraId="6387AECA" w14:textId="656011D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7.69</w:t>
            </w:r>
          </w:p>
        </w:tc>
        <w:tc>
          <w:tcPr>
            <w:tcW w:w="693" w:type="dxa"/>
            <w:vAlign w:val="center"/>
          </w:tcPr>
          <w:p w14:paraId="674955EE" w14:textId="3199A5F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90</w:t>
            </w:r>
          </w:p>
        </w:tc>
        <w:tc>
          <w:tcPr>
            <w:tcW w:w="1296" w:type="dxa"/>
            <w:vAlign w:val="center"/>
          </w:tcPr>
          <w:p w14:paraId="6E8109C3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/KEGG</w:t>
            </w:r>
          </w:p>
          <w:p w14:paraId="03728C31" w14:textId="6760628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77B14D21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/Bio database</w:t>
            </w:r>
          </w:p>
          <w:p w14:paraId="67E8D4A3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(100)</w:t>
            </w:r>
          </w:p>
          <w:p w14:paraId="5C78E986" w14:textId="6A324F8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25A39C96" w14:textId="2722A20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0.36</w:t>
            </w:r>
          </w:p>
        </w:tc>
      </w:tr>
      <w:tr w:rsidR="00046B2F" w:rsidRPr="002826A6" w14:paraId="05B3BEC0" w14:textId="77777777" w:rsidTr="00FE6B40">
        <w:tc>
          <w:tcPr>
            <w:tcW w:w="423" w:type="dxa"/>
            <w:vAlign w:val="center"/>
          </w:tcPr>
          <w:p w14:paraId="6FAF9E11" w14:textId="76ADA24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44</w:t>
            </w:r>
          </w:p>
        </w:tc>
        <w:tc>
          <w:tcPr>
            <w:tcW w:w="849" w:type="dxa"/>
            <w:vAlign w:val="center"/>
          </w:tcPr>
          <w:p w14:paraId="3F4FEDBC" w14:textId="7E386F0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0.82</w:t>
            </w:r>
          </w:p>
        </w:tc>
        <w:tc>
          <w:tcPr>
            <w:tcW w:w="1842" w:type="dxa"/>
            <w:vAlign w:val="center"/>
          </w:tcPr>
          <w:p w14:paraId="5608B144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Stachydrine</w:t>
            </w:r>
          </w:p>
          <w:p w14:paraId="17DFB2B0" w14:textId="2685676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(2.38)</w:t>
            </w:r>
          </w:p>
        </w:tc>
        <w:tc>
          <w:tcPr>
            <w:tcW w:w="1418" w:type="dxa"/>
            <w:vAlign w:val="center"/>
          </w:tcPr>
          <w:p w14:paraId="7BD6BCCF" w14:textId="66DDA5C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14:paraId="78165E36" w14:textId="602C98D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143.09</w:t>
            </w:r>
          </w:p>
        </w:tc>
        <w:tc>
          <w:tcPr>
            <w:tcW w:w="1276" w:type="dxa"/>
            <w:vAlign w:val="center"/>
          </w:tcPr>
          <w:p w14:paraId="0D293821" w14:textId="29EFF44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144.1025</w:t>
            </w:r>
          </w:p>
        </w:tc>
        <w:tc>
          <w:tcPr>
            <w:tcW w:w="850" w:type="dxa"/>
            <w:vAlign w:val="center"/>
          </w:tcPr>
          <w:p w14:paraId="015AFCDE" w14:textId="757C0E6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144.1035</w:t>
            </w:r>
          </w:p>
        </w:tc>
        <w:tc>
          <w:tcPr>
            <w:tcW w:w="993" w:type="dxa"/>
            <w:vAlign w:val="center"/>
          </w:tcPr>
          <w:p w14:paraId="1AA390F1" w14:textId="33417CD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6.94</w:t>
            </w:r>
          </w:p>
        </w:tc>
        <w:tc>
          <w:tcPr>
            <w:tcW w:w="693" w:type="dxa"/>
            <w:vAlign w:val="center"/>
          </w:tcPr>
          <w:p w14:paraId="0FFC1B30" w14:textId="725FA5B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98.5</w:t>
            </w:r>
          </w:p>
        </w:tc>
        <w:tc>
          <w:tcPr>
            <w:tcW w:w="1296" w:type="dxa"/>
            <w:vAlign w:val="center"/>
          </w:tcPr>
          <w:p w14:paraId="4AA4672D" w14:textId="5A65343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476" w:type="dxa"/>
            <w:vAlign w:val="center"/>
          </w:tcPr>
          <w:p w14:paraId="7D8FAC1E" w14:textId="77923BE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 (No)</w:t>
            </w:r>
          </w:p>
        </w:tc>
        <w:tc>
          <w:tcPr>
            <w:tcW w:w="1126" w:type="dxa"/>
            <w:vAlign w:val="center"/>
          </w:tcPr>
          <w:p w14:paraId="0BCAFF60" w14:textId="4011507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-1.20</w:t>
            </w:r>
          </w:p>
        </w:tc>
      </w:tr>
      <w:tr w:rsidR="00046B2F" w:rsidRPr="002826A6" w14:paraId="455E3604" w14:textId="77777777" w:rsidTr="00FE6B40">
        <w:tc>
          <w:tcPr>
            <w:tcW w:w="423" w:type="dxa"/>
            <w:vAlign w:val="center"/>
          </w:tcPr>
          <w:p w14:paraId="5BA97A0E" w14:textId="73495BD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45</w:t>
            </w:r>
          </w:p>
        </w:tc>
        <w:tc>
          <w:tcPr>
            <w:tcW w:w="849" w:type="dxa"/>
            <w:vAlign w:val="center"/>
          </w:tcPr>
          <w:p w14:paraId="0FBC4EAB" w14:textId="605458A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0.7</w:t>
            </w:r>
          </w:p>
        </w:tc>
        <w:tc>
          <w:tcPr>
            <w:tcW w:w="1842" w:type="dxa"/>
            <w:vAlign w:val="center"/>
          </w:tcPr>
          <w:p w14:paraId="1EDA2F6D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Emodin-8-glucoside</w:t>
            </w:r>
          </w:p>
          <w:p w14:paraId="3D1E69BE" w14:textId="335A2EE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(3.37)</w:t>
            </w:r>
          </w:p>
        </w:tc>
        <w:tc>
          <w:tcPr>
            <w:tcW w:w="1418" w:type="dxa"/>
            <w:vAlign w:val="center"/>
          </w:tcPr>
          <w:p w14:paraId="52CB7696" w14:textId="7CB217E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21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20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10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(ND.)**</w:t>
            </w:r>
          </w:p>
        </w:tc>
        <w:tc>
          <w:tcPr>
            <w:tcW w:w="992" w:type="dxa"/>
            <w:vAlign w:val="center"/>
          </w:tcPr>
          <w:p w14:paraId="62914D27" w14:textId="1E85715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432.11</w:t>
            </w:r>
          </w:p>
        </w:tc>
        <w:tc>
          <w:tcPr>
            <w:tcW w:w="1276" w:type="dxa"/>
            <w:vAlign w:val="center"/>
          </w:tcPr>
          <w:p w14:paraId="7B49CA40" w14:textId="005A42D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455.0954</w:t>
            </w:r>
          </w:p>
        </w:tc>
        <w:tc>
          <w:tcPr>
            <w:tcW w:w="850" w:type="dxa"/>
            <w:vAlign w:val="center"/>
          </w:tcPr>
          <w:p w14:paraId="58E0E778" w14:textId="21C408D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455.1185</w:t>
            </w:r>
          </w:p>
        </w:tc>
        <w:tc>
          <w:tcPr>
            <w:tcW w:w="993" w:type="dxa"/>
            <w:vAlign w:val="center"/>
          </w:tcPr>
          <w:p w14:paraId="471CC7ED" w14:textId="7893801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50.76</w:t>
            </w:r>
          </w:p>
        </w:tc>
        <w:tc>
          <w:tcPr>
            <w:tcW w:w="693" w:type="dxa"/>
            <w:vAlign w:val="center"/>
          </w:tcPr>
          <w:p w14:paraId="362EA710" w14:textId="4DA6AB4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78.6</w:t>
            </w:r>
          </w:p>
        </w:tc>
        <w:tc>
          <w:tcPr>
            <w:tcW w:w="1296" w:type="dxa"/>
            <w:vAlign w:val="center"/>
          </w:tcPr>
          <w:p w14:paraId="0E04CAD6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3 out of 545/PubChem</w:t>
            </w:r>
          </w:p>
          <w:p w14:paraId="49600A0B" w14:textId="68E62EA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(0.0)</w:t>
            </w:r>
          </w:p>
        </w:tc>
        <w:tc>
          <w:tcPr>
            <w:tcW w:w="1476" w:type="dxa"/>
            <w:vAlign w:val="center"/>
          </w:tcPr>
          <w:p w14:paraId="7BC21287" w14:textId="6197F43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 (No)</w:t>
            </w:r>
          </w:p>
        </w:tc>
        <w:tc>
          <w:tcPr>
            <w:tcW w:w="1126" w:type="dxa"/>
            <w:vAlign w:val="center"/>
          </w:tcPr>
          <w:p w14:paraId="5F4DC3D2" w14:textId="1D80A30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1.55</w:t>
            </w:r>
          </w:p>
        </w:tc>
      </w:tr>
      <w:tr w:rsidR="00046B2F" w:rsidRPr="002826A6" w14:paraId="4CE64E29" w14:textId="77777777" w:rsidTr="00FE6B40">
        <w:tc>
          <w:tcPr>
            <w:tcW w:w="423" w:type="dxa"/>
            <w:vAlign w:val="center"/>
          </w:tcPr>
          <w:p w14:paraId="4A4B126A" w14:textId="76A031C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46</w:t>
            </w:r>
          </w:p>
        </w:tc>
        <w:tc>
          <w:tcPr>
            <w:tcW w:w="849" w:type="dxa"/>
            <w:vAlign w:val="center"/>
          </w:tcPr>
          <w:p w14:paraId="3D0E59FB" w14:textId="7AA3B24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5.56</w:t>
            </w:r>
          </w:p>
        </w:tc>
        <w:tc>
          <w:tcPr>
            <w:tcW w:w="1842" w:type="dxa"/>
            <w:vAlign w:val="center"/>
          </w:tcPr>
          <w:p w14:paraId="74FA62B8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Loganic acid</w:t>
            </w:r>
          </w:p>
          <w:p w14:paraId="6570DD1B" w14:textId="44AA1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(1.40)</w:t>
            </w:r>
          </w:p>
        </w:tc>
        <w:tc>
          <w:tcPr>
            <w:tcW w:w="1418" w:type="dxa"/>
            <w:vAlign w:val="center"/>
          </w:tcPr>
          <w:p w14:paraId="35DF3877" w14:textId="574B5F4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16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24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10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(ND.)**</w:t>
            </w:r>
          </w:p>
        </w:tc>
        <w:tc>
          <w:tcPr>
            <w:tcW w:w="992" w:type="dxa"/>
            <w:vAlign w:val="center"/>
          </w:tcPr>
          <w:p w14:paraId="4F85F709" w14:textId="2B7386A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376.14</w:t>
            </w:r>
          </w:p>
        </w:tc>
        <w:tc>
          <w:tcPr>
            <w:tcW w:w="1276" w:type="dxa"/>
            <w:vAlign w:val="center"/>
          </w:tcPr>
          <w:p w14:paraId="6162EAE3" w14:textId="0A01AC5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399.1267</w:t>
            </w:r>
          </w:p>
        </w:tc>
        <w:tc>
          <w:tcPr>
            <w:tcW w:w="850" w:type="dxa"/>
            <w:vAlign w:val="center"/>
          </w:tcPr>
          <w:p w14:paraId="2AD9DF68" w14:textId="7D3CEF6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399.1436</w:t>
            </w:r>
          </w:p>
        </w:tc>
        <w:tc>
          <w:tcPr>
            <w:tcW w:w="993" w:type="dxa"/>
            <w:vAlign w:val="center"/>
          </w:tcPr>
          <w:p w14:paraId="035C6390" w14:textId="25BA0B6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42.34</w:t>
            </w:r>
          </w:p>
        </w:tc>
        <w:tc>
          <w:tcPr>
            <w:tcW w:w="693" w:type="dxa"/>
            <w:vAlign w:val="center"/>
          </w:tcPr>
          <w:p w14:paraId="0A64496F" w14:textId="6D5544E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62.2</w:t>
            </w:r>
          </w:p>
        </w:tc>
        <w:tc>
          <w:tcPr>
            <w:tcW w:w="1296" w:type="dxa"/>
            <w:vAlign w:val="center"/>
          </w:tcPr>
          <w:p w14:paraId="7B41A98F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2826A6">
              <w:rPr>
                <w:sz w:val="14"/>
                <w:szCs w:val="14"/>
                <w:vertAlign w:val="superscript"/>
              </w:rPr>
              <w:t>st</w:t>
            </w:r>
            <w:r w:rsidRPr="002826A6">
              <w:rPr>
                <w:sz w:val="14"/>
                <w:szCs w:val="14"/>
              </w:rPr>
              <w:t>/NORMAN</w:t>
            </w:r>
          </w:p>
          <w:p w14:paraId="4461CAB1" w14:textId="2112CA2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76A9B7F2" w14:textId="68E2606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ND. (No)</w:t>
            </w:r>
          </w:p>
        </w:tc>
        <w:tc>
          <w:tcPr>
            <w:tcW w:w="1126" w:type="dxa"/>
            <w:vAlign w:val="center"/>
          </w:tcPr>
          <w:p w14:paraId="6802C256" w14:textId="4F9A5E7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1.26</w:t>
            </w:r>
          </w:p>
        </w:tc>
      </w:tr>
      <w:tr w:rsidR="00046B2F" w:rsidRPr="002826A6" w14:paraId="52440AAA" w14:textId="77777777" w:rsidTr="00FE6B40">
        <w:tc>
          <w:tcPr>
            <w:tcW w:w="423" w:type="dxa"/>
            <w:vAlign w:val="center"/>
          </w:tcPr>
          <w:p w14:paraId="3A514A78" w14:textId="7027A4E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47</w:t>
            </w:r>
          </w:p>
        </w:tc>
        <w:tc>
          <w:tcPr>
            <w:tcW w:w="849" w:type="dxa"/>
            <w:vAlign w:val="center"/>
          </w:tcPr>
          <w:p w14:paraId="5BA2B3AF" w14:textId="3BEEBE7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2.96</w:t>
            </w:r>
          </w:p>
        </w:tc>
        <w:tc>
          <w:tcPr>
            <w:tcW w:w="1842" w:type="dxa"/>
            <w:vAlign w:val="center"/>
          </w:tcPr>
          <w:p w14:paraId="510D8EB5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(-)-Gallocatechin</w:t>
            </w:r>
          </w:p>
          <w:p w14:paraId="6713D77E" w14:textId="1028876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(0.49)</w:t>
            </w:r>
          </w:p>
        </w:tc>
        <w:tc>
          <w:tcPr>
            <w:tcW w:w="1418" w:type="dxa"/>
            <w:vAlign w:val="center"/>
          </w:tcPr>
          <w:p w14:paraId="7F3EDEA0" w14:textId="0193959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 xml:space="preserve">C15H14O7 </w:t>
            </w:r>
            <w:r w:rsidR="00527145" w:rsidRPr="000559F6">
              <w:rPr>
                <w:sz w:val="14"/>
                <w:szCs w:val="14"/>
              </w:rPr>
              <w:br/>
            </w:r>
            <w:r w:rsidRPr="000559F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29EFA8DF" w14:textId="1E1D6D2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306.07</w:t>
            </w:r>
          </w:p>
        </w:tc>
        <w:tc>
          <w:tcPr>
            <w:tcW w:w="1276" w:type="dxa"/>
            <w:vAlign w:val="center"/>
          </w:tcPr>
          <w:p w14:paraId="6A2E3984" w14:textId="69F0A3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307.0818</w:t>
            </w:r>
          </w:p>
        </w:tc>
        <w:tc>
          <w:tcPr>
            <w:tcW w:w="850" w:type="dxa"/>
            <w:vAlign w:val="center"/>
          </w:tcPr>
          <w:p w14:paraId="0A617A3D" w14:textId="4FBBFE9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307.0836</w:t>
            </w:r>
          </w:p>
        </w:tc>
        <w:tc>
          <w:tcPr>
            <w:tcW w:w="993" w:type="dxa"/>
            <w:vAlign w:val="center"/>
          </w:tcPr>
          <w:p w14:paraId="589B1E3F" w14:textId="7A2207E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5.86</w:t>
            </w:r>
          </w:p>
        </w:tc>
        <w:tc>
          <w:tcPr>
            <w:tcW w:w="693" w:type="dxa"/>
            <w:vAlign w:val="center"/>
          </w:tcPr>
          <w:p w14:paraId="51E4378B" w14:textId="0696BD4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96.6</w:t>
            </w:r>
          </w:p>
        </w:tc>
        <w:tc>
          <w:tcPr>
            <w:tcW w:w="1296" w:type="dxa"/>
            <w:vAlign w:val="center"/>
          </w:tcPr>
          <w:p w14:paraId="5FE73C41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1st/KEGG</w:t>
            </w:r>
          </w:p>
          <w:p w14:paraId="49C5C4F7" w14:textId="44FF7B0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1820A214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1st/Bio databases</w:t>
            </w:r>
          </w:p>
          <w:p w14:paraId="36F69283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(100)</w:t>
            </w:r>
          </w:p>
          <w:p w14:paraId="562B71AF" w14:textId="2C5F7CB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5BB53877" w14:textId="66412DA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0.98</w:t>
            </w:r>
          </w:p>
        </w:tc>
      </w:tr>
      <w:tr w:rsidR="00046B2F" w:rsidRPr="002826A6" w14:paraId="368CCE02" w14:textId="77777777" w:rsidTr="00FE6B40">
        <w:tc>
          <w:tcPr>
            <w:tcW w:w="423" w:type="dxa"/>
            <w:vAlign w:val="center"/>
          </w:tcPr>
          <w:p w14:paraId="63106E88" w14:textId="3C28DB5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48</w:t>
            </w:r>
          </w:p>
        </w:tc>
        <w:tc>
          <w:tcPr>
            <w:tcW w:w="849" w:type="dxa"/>
            <w:vAlign w:val="center"/>
          </w:tcPr>
          <w:p w14:paraId="086D3FC9" w14:textId="0672E6C8" w:rsidR="00046B2F" w:rsidRPr="002826A6" w:rsidRDefault="00046B2F" w:rsidP="00046B2F">
            <w:pPr>
              <w:jc w:val="center"/>
              <w:rPr>
                <w:sz w:val="14"/>
                <w:szCs w:val="14"/>
                <w:highlight w:val="yellow"/>
              </w:rPr>
            </w:pPr>
            <w:r w:rsidRPr="002826A6">
              <w:rPr>
                <w:sz w:val="14"/>
                <w:szCs w:val="14"/>
              </w:rPr>
              <w:t>6.74</w:t>
            </w:r>
          </w:p>
        </w:tc>
        <w:tc>
          <w:tcPr>
            <w:tcW w:w="1842" w:type="dxa"/>
            <w:vAlign w:val="center"/>
          </w:tcPr>
          <w:p w14:paraId="010C4227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Citronellic acid</w:t>
            </w:r>
          </w:p>
          <w:p w14:paraId="6234B678" w14:textId="4E528E2F" w:rsidR="00046B2F" w:rsidRPr="002826A6" w:rsidRDefault="00046B2F" w:rsidP="00046B2F">
            <w:pPr>
              <w:jc w:val="center"/>
              <w:rPr>
                <w:sz w:val="14"/>
                <w:szCs w:val="14"/>
                <w:highlight w:val="yellow"/>
              </w:rPr>
            </w:pPr>
            <w:r w:rsidRPr="002826A6">
              <w:rPr>
                <w:sz w:val="14"/>
                <w:szCs w:val="14"/>
              </w:rPr>
              <w:t>(1.95)</w:t>
            </w:r>
          </w:p>
        </w:tc>
        <w:tc>
          <w:tcPr>
            <w:tcW w:w="1418" w:type="dxa"/>
            <w:vAlign w:val="center"/>
          </w:tcPr>
          <w:p w14:paraId="1B48F921" w14:textId="15DE976D" w:rsidR="00046B2F" w:rsidRPr="002826A6" w:rsidRDefault="00046B2F" w:rsidP="00046B2F">
            <w:pPr>
              <w:jc w:val="center"/>
              <w:rPr>
                <w:sz w:val="14"/>
                <w:szCs w:val="14"/>
                <w:highlight w:val="yellow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2826A6">
              <w:rPr>
                <w:sz w:val="14"/>
                <w:szCs w:val="14"/>
                <w:vertAlign w:val="subscript"/>
              </w:rPr>
              <w:t>10</w:t>
            </w:r>
            <w:r w:rsidRPr="002826A6">
              <w:rPr>
                <w:sz w:val="14"/>
                <w:szCs w:val="14"/>
              </w:rPr>
              <w:t>H</w:t>
            </w:r>
            <w:r w:rsidRPr="002826A6">
              <w:rPr>
                <w:sz w:val="14"/>
                <w:szCs w:val="14"/>
                <w:vertAlign w:val="subscript"/>
              </w:rPr>
              <w:t>18</w:t>
            </w:r>
            <w:r w:rsidRPr="002826A6">
              <w:rPr>
                <w:sz w:val="14"/>
                <w:szCs w:val="14"/>
              </w:rPr>
              <w:t>O</w:t>
            </w:r>
            <w:r w:rsidRPr="002826A6">
              <w:rPr>
                <w:sz w:val="14"/>
                <w:szCs w:val="14"/>
                <w:vertAlign w:val="subscript"/>
              </w:rPr>
              <w:t>2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(ND)**</w:t>
            </w:r>
          </w:p>
        </w:tc>
        <w:tc>
          <w:tcPr>
            <w:tcW w:w="992" w:type="dxa"/>
            <w:vAlign w:val="center"/>
          </w:tcPr>
          <w:p w14:paraId="598A312B" w14:textId="4BC07F6D" w:rsidR="00046B2F" w:rsidRPr="002826A6" w:rsidRDefault="00046B2F" w:rsidP="00046B2F">
            <w:pPr>
              <w:jc w:val="center"/>
              <w:rPr>
                <w:rFonts w:eastAsia="Palatino"/>
                <w:kern w:val="24"/>
                <w:sz w:val="14"/>
                <w:szCs w:val="14"/>
                <w:highlight w:val="yellow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170.13</w:t>
            </w:r>
          </w:p>
        </w:tc>
        <w:tc>
          <w:tcPr>
            <w:tcW w:w="1276" w:type="dxa"/>
            <w:vAlign w:val="center"/>
          </w:tcPr>
          <w:p w14:paraId="258D11B8" w14:textId="32E54327" w:rsidR="00046B2F" w:rsidRPr="002826A6" w:rsidRDefault="00046B2F" w:rsidP="00046B2F">
            <w:pPr>
              <w:jc w:val="center"/>
              <w:rPr>
                <w:rFonts w:eastAsia="Palatino"/>
                <w:kern w:val="24"/>
                <w:sz w:val="14"/>
                <w:szCs w:val="14"/>
                <w:highlight w:val="yellow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171.1385</w:t>
            </w:r>
          </w:p>
        </w:tc>
        <w:tc>
          <w:tcPr>
            <w:tcW w:w="850" w:type="dxa"/>
            <w:vAlign w:val="center"/>
          </w:tcPr>
          <w:p w14:paraId="2FED842E" w14:textId="204DFEBE" w:rsidR="00046B2F" w:rsidRPr="002826A6" w:rsidRDefault="00046B2F" w:rsidP="00046B2F">
            <w:pPr>
              <w:jc w:val="center"/>
              <w:rPr>
                <w:rFonts w:eastAsia="Palatino"/>
                <w:kern w:val="24"/>
                <w:sz w:val="14"/>
                <w:szCs w:val="14"/>
                <w:highlight w:val="yellow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171.1506</w:t>
            </w:r>
          </w:p>
        </w:tc>
        <w:tc>
          <w:tcPr>
            <w:tcW w:w="993" w:type="dxa"/>
            <w:vAlign w:val="center"/>
          </w:tcPr>
          <w:p w14:paraId="45F4A55D" w14:textId="6B32951D" w:rsidR="00046B2F" w:rsidRPr="002826A6" w:rsidRDefault="00046B2F" w:rsidP="00046B2F">
            <w:pPr>
              <w:jc w:val="center"/>
              <w:rPr>
                <w:sz w:val="14"/>
                <w:szCs w:val="14"/>
                <w:highlight w:val="yellow"/>
              </w:rPr>
            </w:pPr>
            <w:r w:rsidRPr="002826A6">
              <w:rPr>
                <w:sz w:val="14"/>
                <w:szCs w:val="14"/>
              </w:rPr>
              <w:t>70.70</w:t>
            </w:r>
          </w:p>
        </w:tc>
        <w:tc>
          <w:tcPr>
            <w:tcW w:w="693" w:type="dxa"/>
            <w:vAlign w:val="center"/>
          </w:tcPr>
          <w:p w14:paraId="5578B3A8" w14:textId="0E8F6E6D" w:rsidR="00046B2F" w:rsidRPr="002826A6" w:rsidRDefault="00046B2F" w:rsidP="00046B2F">
            <w:pPr>
              <w:jc w:val="center"/>
              <w:rPr>
                <w:sz w:val="14"/>
                <w:szCs w:val="14"/>
                <w:highlight w:val="yellow"/>
              </w:rPr>
            </w:pPr>
            <w:r w:rsidRPr="002826A6">
              <w:rPr>
                <w:sz w:val="14"/>
                <w:szCs w:val="14"/>
              </w:rPr>
              <w:t>73.1</w:t>
            </w:r>
          </w:p>
        </w:tc>
        <w:tc>
          <w:tcPr>
            <w:tcW w:w="1296" w:type="dxa"/>
            <w:vAlign w:val="center"/>
          </w:tcPr>
          <w:p w14:paraId="2F8C0CDD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</w:t>
            </w:r>
            <w:r w:rsidRPr="002826A6">
              <w:rPr>
                <w:sz w:val="14"/>
                <w:szCs w:val="14"/>
                <w:vertAlign w:val="superscript"/>
              </w:rPr>
              <w:t>th</w:t>
            </w:r>
            <w:r w:rsidRPr="002826A6">
              <w:rPr>
                <w:sz w:val="14"/>
                <w:szCs w:val="14"/>
              </w:rPr>
              <w:t>/KEGG</w:t>
            </w:r>
          </w:p>
          <w:p w14:paraId="129109D4" w14:textId="2AD635C8" w:rsidR="00046B2F" w:rsidRPr="002826A6" w:rsidRDefault="00046B2F" w:rsidP="00046B2F">
            <w:pPr>
              <w:jc w:val="center"/>
              <w:rPr>
                <w:sz w:val="14"/>
                <w:szCs w:val="14"/>
                <w:highlight w:val="yellow"/>
              </w:rPr>
            </w:pPr>
            <w:r w:rsidRPr="002826A6">
              <w:rPr>
                <w:sz w:val="14"/>
                <w:szCs w:val="14"/>
              </w:rPr>
              <w:t>(0.7608)</w:t>
            </w:r>
          </w:p>
        </w:tc>
        <w:tc>
          <w:tcPr>
            <w:tcW w:w="1476" w:type="dxa"/>
            <w:vAlign w:val="center"/>
          </w:tcPr>
          <w:p w14:paraId="6132BCAA" w14:textId="76D9F5AC" w:rsidR="00046B2F" w:rsidRPr="002826A6" w:rsidRDefault="00046B2F" w:rsidP="00046B2F">
            <w:pPr>
              <w:jc w:val="center"/>
              <w:rPr>
                <w:sz w:val="14"/>
                <w:szCs w:val="14"/>
                <w:highlight w:val="yellow"/>
              </w:rPr>
            </w:pPr>
            <w:r w:rsidRPr="002826A6">
              <w:rPr>
                <w:sz w:val="14"/>
                <w:szCs w:val="14"/>
              </w:rPr>
              <w:t>ND. (No)</w:t>
            </w:r>
          </w:p>
        </w:tc>
        <w:tc>
          <w:tcPr>
            <w:tcW w:w="1126" w:type="dxa"/>
            <w:vAlign w:val="center"/>
          </w:tcPr>
          <w:p w14:paraId="727CBDDD" w14:textId="22B2B44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2.28</w:t>
            </w:r>
          </w:p>
        </w:tc>
      </w:tr>
      <w:tr w:rsidR="00046B2F" w:rsidRPr="002826A6" w14:paraId="70E080A2" w14:textId="77777777" w:rsidTr="00FE6B40">
        <w:tc>
          <w:tcPr>
            <w:tcW w:w="423" w:type="dxa"/>
            <w:vAlign w:val="center"/>
          </w:tcPr>
          <w:p w14:paraId="47BA3D90" w14:textId="3CBAFE1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49</w:t>
            </w:r>
          </w:p>
        </w:tc>
        <w:tc>
          <w:tcPr>
            <w:tcW w:w="849" w:type="dxa"/>
            <w:vAlign w:val="center"/>
          </w:tcPr>
          <w:p w14:paraId="4ED89295" w14:textId="6CB32461" w:rsidR="00046B2F" w:rsidRPr="002826A6" w:rsidRDefault="00046B2F" w:rsidP="00046B2F">
            <w:pPr>
              <w:jc w:val="center"/>
              <w:rPr>
                <w:sz w:val="14"/>
                <w:szCs w:val="14"/>
                <w:highlight w:val="yellow"/>
              </w:rPr>
            </w:pPr>
            <w:r w:rsidRPr="002826A6">
              <w:rPr>
                <w:sz w:val="14"/>
                <w:szCs w:val="14"/>
              </w:rPr>
              <w:t>13.43</w:t>
            </w:r>
          </w:p>
        </w:tc>
        <w:tc>
          <w:tcPr>
            <w:tcW w:w="1842" w:type="dxa"/>
            <w:vAlign w:val="center"/>
          </w:tcPr>
          <w:p w14:paraId="2F877D86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6-Methylcoumarin</w:t>
            </w:r>
          </w:p>
          <w:p w14:paraId="657C2CBA" w14:textId="7BE740E3" w:rsidR="00046B2F" w:rsidRPr="002826A6" w:rsidRDefault="00046B2F" w:rsidP="00046B2F">
            <w:pPr>
              <w:jc w:val="center"/>
              <w:rPr>
                <w:sz w:val="14"/>
                <w:szCs w:val="14"/>
                <w:highlight w:val="yellow"/>
              </w:rPr>
            </w:pPr>
            <w:r w:rsidRPr="002826A6">
              <w:rPr>
                <w:sz w:val="14"/>
                <w:szCs w:val="14"/>
              </w:rPr>
              <w:t>(1.16)</w:t>
            </w:r>
          </w:p>
        </w:tc>
        <w:tc>
          <w:tcPr>
            <w:tcW w:w="1418" w:type="dxa"/>
            <w:vAlign w:val="center"/>
          </w:tcPr>
          <w:p w14:paraId="67CCCA2A" w14:textId="71B1420B" w:rsidR="00046B2F" w:rsidRPr="002826A6" w:rsidRDefault="00046B2F" w:rsidP="00046B2F">
            <w:pPr>
              <w:jc w:val="center"/>
              <w:rPr>
                <w:sz w:val="14"/>
                <w:szCs w:val="14"/>
                <w:highlight w:val="yellow"/>
              </w:rPr>
            </w:pPr>
            <w:r w:rsidRPr="002826A6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14:paraId="36748AFE" w14:textId="383F8A52" w:rsidR="00046B2F" w:rsidRPr="002826A6" w:rsidRDefault="00046B2F" w:rsidP="00046B2F">
            <w:pPr>
              <w:jc w:val="center"/>
              <w:rPr>
                <w:rFonts w:eastAsia="Palatino"/>
                <w:kern w:val="24"/>
                <w:sz w:val="14"/>
                <w:szCs w:val="14"/>
                <w:highlight w:val="yellow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160.05</w:t>
            </w:r>
          </w:p>
        </w:tc>
        <w:tc>
          <w:tcPr>
            <w:tcW w:w="1276" w:type="dxa"/>
            <w:vAlign w:val="center"/>
          </w:tcPr>
          <w:p w14:paraId="30051508" w14:textId="78AA3C09" w:rsidR="00046B2F" w:rsidRPr="002826A6" w:rsidRDefault="00046B2F" w:rsidP="00046B2F">
            <w:pPr>
              <w:jc w:val="center"/>
              <w:rPr>
                <w:rFonts w:eastAsia="Palatino"/>
                <w:kern w:val="24"/>
                <w:sz w:val="14"/>
                <w:szCs w:val="14"/>
                <w:highlight w:val="yellow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161.0603</w:t>
            </w:r>
          </w:p>
        </w:tc>
        <w:tc>
          <w:tcPr>
            <w:tcW w:w="850" w:type="dxa"/>
            <w:vAlign w:val="center"/>
          </w:tcPr>
          <w:p w14:paraId="4E0496D1" w14:textId="35CE13B7" w:rsidR="00046B2F" w:rsidRPr="002826A6" w:rsidRDefault="00046B2F" w:rsidP="00046B2F">
            <w:pPr>
              <w:jc w:val="center"/>
              <w:rPr>
                <w:rFonts w:eastAsia="Palatino"/>
                <w:kern w:val="24"/>
                <w:sz w:val="14"/>
                <w:szCs w:val="14"/>
                <w:highlight w:val="yellow"/>
              </w:rPr>
            </w:pPr>
            <w:r w:rsidRPr="002826A6">
              <w:rPr>
                <w:rFonts w:eastAsia="Palatino"/>
                <w:kern w:val="24"/>
                <w:sz w:val="14"/>
                <w:szCs w:val="14"/>
              </w:rPr>
              <w:t>161.0970</w:t>
            </w:r>
          </w:p>
        </w:tc>
        <w:tc>
          <w:tcPr>
            <w:tcW w:w="993" w:type="dxa"/>
            <w:vAlign w:val="center"/>
          </w:tcPr>
          <w:p w14:paraId="211AB1A2" w14:textId="3DD7236E" w:rsidR="00046B2F" w:rsidRPr="002826A6" w:rsidRDefault="00046B2F" w:rsidP="00046B2F">
            <w:pPr>
              <w:jc w:val="center"/>
              <w:rPr>
                <w:sz w:val="14"/>
                <w:szCs w:val="14"/>
                <w:highlight w:val="yellow"/>
              </w:rPr>
            </w:pPr>
            <w:r w:rsidRPr="002826A6">
              <w:rPr>
                <w:sz w:val="14"/>
                <w:szCs w:val="14"/>
              </w:rPr>
              <w:t>227.86</w:t>
            </w:r>
          </w:p>
        </w:tc>
        <w:tc>
          <w:tcPr>
            <w:tcW w:w="693" w:type="dxa"/>
            <w:vAlign w:val="center"/>
          </w:tcPr>
          <w:p w14:paraId="181D684C" w14:textId="01770589" w:rsidR="00046B2F" w:rsidRPr="002826A6" w:rsidRDefault="00046B2F" w:rsidP="00046B2F">
            <w:pPr>
              <w:jc w:val="center"/>
              <w:rPr>
                <w:sz w:val="14"/>
                <w:szCs w:val="14"/>
                <w:highlight w:val="yellow"/>
              </w:rPr>
            </w:pPr>
            <w:r w:rsidRPr="002826A6">
              <w:rPr>
                <w:sz w:val="14"/>
                <w:szCs w:val="14"/>
              </w:rPr>
              <w:t>51.4</w:t>
            </w:r>
          </w:p>
        </w:tc>
        <w:tc>
          <w:tcPr>
            <w:tcW w:w="1296" w:type="dxa"/>
            <w:vAlign w:val="center"/>
          </w:tcPr>
          <w:p w14:paraId="3B36FA49" w14:textId="4E1C12B0" w:rsidR="00046B2F" w:rsidRPr="002826A6" w:rsidRDefault="00046B2F" w:rsidP="00046B2F">
            <w:pPr>
              <w:jc w:val="center"/>
              <w:rPr>
                <w:sz w:val="14"/>
                <w:szCs w:val="14"/>
                <w:highlight w:val="yellow"/>
              </w:rPr>
            </w:pPr>
            <w:r w:rsidRPr="002826A6">
              <w:rPr>
                <w:sz w:val="14"/>
                <w:szCs w:val="14"/>
              </w:rPr>
              <w:t>ND.</w:t>
            </w:r>
          </w:p>
        </w:tc>
        <w:tc>
          <w:tcPr>
            <w:tcW w:w="1476" w:type="dxa"/>
            <w:vAlign w:val="center"/>
          </w:tcPr>
          <w:p w14:paraId="472C91B8" w14:textId="2605D371" w:rsidR="00046B2F" w:rsidRPr="002826A6" w:rsidRDefault="00046B2F" w:rsidP="00046B2F">
            <w:pPr>
              <w:jc w:val="center"/>
              <w:rPr>
                <w:sz w:val="14"/>
                <w:szCs w:val="14"/>
                <w:highlight w:val="yellow"/>
              </w:rPr>
            </w:pPr>
            <w:r w:rsidRPr="002826A6">
              <w:rPr>
                <w:sz w:val="14"/>
                <w:szCs w:val="14"/>
              </w:rPr>
              <w:t>ND. (No)</w:t>
            </w:r>
          </w:p>
        </w:tc>
        <w:tc>
          <w:tcPr>
            <w:tcW w:w="1126" w:type="dxa"/>
            <w:vAlign w:val="center"/>
          </w:tcPr>
          <w:p w14:paraId="13DF1976" w14:textId="488D4B6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2.03</w:t>
            </w:r>
          </w:p>
        </w:tc>
      </w:tr>
    </w:tbl>
    <w:p w14:paraId="63E17D46" w14:textId="18165D88" w:rsidR="00046B2F" w:rsidRDefault="00046B2F" w:rsidP="00046B2F">
      <w:pPr>
        <w:spacing w:after="240"/>
        <w:jc w:val="right"/>
        <w:rPr>
          <w:b/>
          <w:bCs/>
          <w:sz w:val="16"/>
          <w:szCs w:val="16"/>
        </w:rPr>
      </w:pPr>
      <w:r w:rsidRPr="00046B2F">
        <w:rPr>
          <w:b/>
          <w:bCs/>
          <w:sz w:val="16"/>
          <w:szCs w:val="16"/>
        </w:rPr>
        <w:t>Continue</w:t>
      </w:r>
    </w:p>
    <w:tbl>
      <w:tblPr>
        <w:tblStyle w:val="TableGrid"/>
        <w:tblW w:w="0" w:type="auto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849"/>
        <w:gridCol w:w="1842"/>
        <w:gridCol w:w="1418"/>
        <w:gridCol w:w="992"/>
        <w:gridCol w:w="1276"/>
        <w:gridCol w:w="850"/>
        <w:gridCol w:w="993"/>
        <w:gridCol w:w="693"/>
        <w:gridCol w:w="1296"/>
        <w:gridCol w:w="1476"/>
        <w:gridCol w:w="1126"/>
      </w:tblGrid>
      <w:tr w:rsidR="00046B2F" w14:paraId="1D452F53" w14:textId="77777777" w:rsidTr="00780D22">
        <w:tc>
          <w:tcPr>
            <w:tcW w:w="423" w:type="dxa"/>
            <w:vMerge w:val="restart"/>
            <w:vAlign w:val="center"/>
          </w:tcPr>
          <w:p w14:paraId="20D77E79" w14:textId="77777777" w:rsidR="00046B2F" w:rsidRDefault="00046B2F" w:rsidP="001C1C51">
            <w:pPr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lastRenderedPageBreak/>
              <w:t>No.</w:t>
            </w:r>
          </w:p>
        </w:tc>
        <w:tc>
          <w:tcPr>
            <w:tcW w:w="891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BA973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06007C">
              <w:rPr>
                <w:b/>
                <w:bCs/>
                <w:szCs w:val="22"/>
              </w:rPr>
              <w:t>UPLC-ESI(±)-QTOF-MS/MS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04ACF" w14:textId="77777777" w:rsidR="00046B2F" w:rsidRDefault="00046B2F" w:rsidP="001C1C51">
            <w:pPr>
              <w:rPr>
                <w:sz w:val="16"/>
                <w:szCs w:val="16"/>
              </w:rPr>
            </w:pPr>
            <w:r w:rsidRPr="00674EAF">
              <w:rPr>
                <w:noProof/>
                <w:sz w:val="16"/>
                <w:szCs w:val="16"/>
              </w:rPr>
              <w:drawing>
                <wp:inline distT="0" distB="0" distL="0" distR="0" wp14:anchorId="2FD6CF68" wp14:editId="5EDFA338">
                  <wp:extent cx="678873" cy="450017"/>
                  <wp:effectExtent l="0" t="0" r="6985" b="7620"/>
                  <wp:docPr id="1491651639" name="รูปภาพ 4" descr="MetFr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tFr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108" cy="46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2E395" w14:textId="77777777" w:rsidR="00046B2F" w:rsidRDefault="00046B2F" w:rsidP="001C1C51">
            <w:pPr>
              <w:rPr>
                <w:sz w:val="16"/>
                <w:szCs w:val="16"/>
              </w:rPr>
            </w:pPr>
            <w:r w:rsidRPr="00674EAF">
              <w:rPr>
                <w:noProof/>
                <w:sz w:val="16"/>
                <w:szCs w:val="16"/>
              </w:rPr>
              <w:drawing>
                <wp:inline distT="0" distB="0" distL="0" distR="0" wp14:anchorId="44857E66" wp14:editId="504EEDD7">
                  <wp:extent cx="798599" cy="303357"/>
                  <wp:effectExtent l="0" t="0" r="1905" b="1905"/>
                  <wp:docPr id="1052498338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524" cy="3094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192B0" w14:textId="77777777" w:rsidR="00046B2F" w:rsidRDefault="00046B2F" w:rsidP="001C1C51">
            <w:pPr>
              <w:rPr>
                <w:sz w:val="16"/>
                <w:szCs w:val="16"/>
              </w:rPr>
            </w:pPr>
            <w:r w:rsidRPr="00674EAF">
              <w:rPr>
                <w:noProof/>
                <w:sz w:val="16"/>
                <w:szCs w:val="16"/>
              </w:rPr>
              <w:drawing>
                <wp:inline distT="0" distB="0" distL="0" distR="0" wp14:anchorId="7F072253" wp14:editId="4FBCC675">
                  <wp:extent cx="577850" cy="174048"/>
                  <wp:effectExtent l="0" t="0" r="0" b="0"/>
                  <wp:docPr id="38172053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151213" name=""/>
                          <pic:cNvPicPr/>
                        </pic:nvPicPr>
                        <pic:blipFill rotWithShape="1">
                          <a:blip r:embed="rId8"/>
                          <a:srcRect t="12551" b="-1"/>
                          <a:stretch/>
                        </pic:blipFill>
                        <pic:spPr bwMode="auto">
                          <a:xfrm>
                            <a:off x="0" y="0"/>
                            <a:ext cx="608933" cy="183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B2F" w14:paraId="48159C25" w14:textId="77777777" w:rsidTr="00780D22">
        <w:tc>
          <w:tcPr>
            <w:tcW w:w="423" w:type="dxa"/>
            <w:vMerge/>
          </w:tcPr>
          <w:p w14:paraId="02353E46" w14:textId="77777777" w:rsidR="00046B2F" w:rsidRDefault="00046B2F" w:rsidP="001C1C51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2C2F8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Retention time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674EAF">
              <w:rPr>
                <w:b/>
                <w:bCs/>
                <w:sz w:val="14"/>
                <w:szCs w:val="14"/>
              </w:rPr>
              <w:t>(min)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E7F23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Proposed phytochemical</w:t>
            </w:r>
          </w:p>
          <w:p w14:paraId="5700206E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(% Relative peak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674EAF">
              <w:rPr>
                <w:b/>
                <w:bCs/>
                <w:sz w:val="14"/>
                <w:szCs w:val="14"/>
              </w:rPr>
              <w:t>area)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8F713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Correct Neutral formula</w:t>
            </w:r>
          </w:p>
          <w:p w14:paraId="165B68F3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(Sirius Score %)*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5EBF9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Neutral mass***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A840D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Theoretical</w:t>
            </w:r>
          </w:p>
          <w:p w14:paraId="3C38C356" w14:textId="77777777" w:rsidR="00046B2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(</w:t>
            </w:r>
            <w:r w:rsidRPr="00674EAF">
              <w:rPr>
                <w:b/>
                <w:bCs/>
                <w:i/>
                <w:iCs/>
                <w:sz w:val="14"/>
                <w:szCs w:val="14"/>
              </w:rPr>
              <w:t>m/z</w:t>
            </w:r>
            <w:r w:rsidRPr="00674EAF">
              <w:rPr>
                <w:b/>
                <w:bCs/>
                <w:sz w:val="14"/>
                <w:szCs w:val="14"/>
              </w:rPr>
              <w:t xml:space="preserve">) </w:t>
            </w:r>
          </w:p>
          <w:p w14:paraId="68AA8132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[M-H]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-</w:t>
            </w:r>
            <w:r w:rsidRPr="00674EAF">
              <w:rPr>
                <w:b/>
                <w:bCs/>
                <w:sz w:val="14"/>
                <w:szCs w:val="14"/>
              </w:rPr>
              <w:t>/[M+H]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+ 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B5BE3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 xml:space="preserve">Exp. mass </w:t>
            </w:r>
            <w:r w:rsidRPr="00674EAF">
              <w:rPr>
                <w:b/>
                <w:bCs/>
                <w:sz w:val="14"/>
                <w:szCs w:val="14"/>
              </w:rPr>
              <w:br/>
              <w:t>(</w:t>
            </w:r>
            <w:r w:rsidRPr="00674EAF">
              <w:rPr>
                <w:b/>
                <w:bCs/>
                <w:i/>
                <w:iCs/>
                <w:sz w:val="14"/>
                <w:szCs w:val="14"/>
              </w:rPr>
              <w:t>m/z</w:t>
            </w:r>
            <w:r w:rsidRPr="00674EAF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115EA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Mass error</w:t>
            </w:r>
          </w:p>
          <w:p w14:paraId="6F6294FC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(ppm)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‡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A85BA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Library</w:t>
            </w:r>
          </w:p>
          <w:p w14:paraId="2CE905EA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Score (%)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¶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4B794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Rank/DB</w:t>
            </w:r>
          </w:p>
          <w:p w14:paraId="1E536CE1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(F1 Score)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4AB7E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Rank/DB</w:t>
            </w:r>
          </w:p>
          <w:p w14:paraId="59B3AA48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(CSI:FingerID Matching Score%)</w:t>
            </w:r>
          </w:p>
          <w:p w14:paraId="5C987E1F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>Training (YES/NO)</w:t>
            </w:r>
            <w:r w:rsidRPr="00674EAF">
              <w:rPr>
                <w:b/>
                <w:bCs/>
                <w:sz w:val="14"/>
                <w:szCs w:val="14"/>
                <w:vertAlign w:val="superscript"/>
              </w:rPr>
              <w:t>§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B5B21" w14:textId="77777777" w:rsidR="00046B2F" w:rsidRPr="00674EAF" w:rsidRDefault="00046B2F" w:rsidP="001C1C51">
            <w:pPr>
              <w:jc w:val="center"/>
              <w:rPr>
                <w:b/>
                <w:bCs/>
                <w:sz w:val="14"/>
                <w:szCs w:val="14"/>
              </w:rPr>
            </w:pPr>
            <w:r w:rsidRPr="00674EAF">
              <w:rPr>
                <w:b/>
                <w:bCs/>
                <w:sz w:val="14"/>
                <w:szCs w:val="14"/>
              </w:rPr>
              <w:t>Lipophilicity</w:t>
            </w:r>
          </w:p>
          <w:p w14:paraId="5753E218" w14:textId="77777777" w:rsidR="00046B2F" w:rsidRDefault="00046B2F" w:rsidP="001C1C51">
            <w:pPr>
              <w:jc w:val="center"/>
              <w:rPr>
                <w:sz w:val="16"/>
                <w:szCs w:val="16"/>
              </w:rPr>
            </w:pPr>
            <w:r w:rsidRPr="00674EAF">
              <w:rPr>
                <w:b/>
                <w:bCs/>
                <w:sz w:val="14"/>
                <w:szCs w:val="14"/>
              </w:rPr>
              <w:t xml:space="preserve">Log </w:t>
            </w:r>
            <w:r w:rsidRPr="00674EAF">
              <w:rPr>
                <w:b/>
                <w:bCs/>
                <w:i/>
                <w:iCs/>
                <w:sz w:val="14"/>
                <w:szCs w:val="14"/>
              </w:rPr>
              <w:t>P</w:t>
            </w:r>
            <w:r w:rsidRPr="00674EAF">
              <w:rPr>
                <w:b/>
                <w:bCs/>
                <w:i/>
                <w:iCs/>
                <w:sz w:val="14"/>
                <w:szCs w:val="14"/>
                <w:vertAlign w:val="subscript"/>
              </w:rPr>
              <w:t>o/w</w:t>
            </w:r>
            <w:r w:rsidRPr="00674EAF">
              <w:rPr>
                <w:b/>
                <w:bCs/>
                <w:sz w:val="14"/>
                <w:szCs w:val="14"/>
                <w:vertAlign w:val="subscript"/>
              </w:rPr>
              <w:t xml:space="preserve"> </w:t>
            </w:r>
            <w:r w:rsidRPr="00674EAF">
              <w:rPr>
                <w:b/>
                <w:bCs/>
                <w:sz w:val="14"/>
                <w:szCs w:val="14"/>
              </w:rPr>
              <w:t>(iLOGP)</w:t>
            </w:r>
            <w:r w:rsidRPr="00674EAF">
              <w:rPr>
                <w:b/>
                <w:bCs/>
                <w:noProof/>
                <w:sz w:val="14"/>
                <w:szCs w:val="14"/>
                <w:vertAlign w:val="superscript"/>
              </w:rPr>
              <w:t>1</w:t>
            </w:r>
          </w:p>
        </w:tc>
      </w:tr>
      <w:tr w:rsidR="00046B2F" w:rsidRPr="002826A6" w14:paraId="32C4A278" w14:textId="77777777" w:rsidTr="00780D22">
        <w:tc>
          <w:tcPr>
            <w:tcW w:w="423" w:type="dxa"/>
            <w:vAlign w:val="center"/>
          </w:tcPr>
          <w:p w14:paraId="001400BA" w14:textId="6E2F801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1A6C8569" w14:textId="2F5250F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0.78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3F906C0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Trigonelline</w:t>
            </w:r>
          </w:p>
          <w:p w14:paraId="4988A2DA" w14:textId="0384A04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(40.95)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9DC5658" w14:textId="1763F4B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C</w:t>
            </w:r>
            <w:r w:rsidRPr="000559F6">
              <w:rPr>
                <w:sz w:val="14"/>
                <w:szCs w:val="14"/>
              </w:rPr>
              <w:t>7</w:t>
            </w:r>
            <w:r w:rsidRPr="002826A6">
              <w:rPr>
                <w:sz w:val="14"/>
                <w:szCs w:val="14"/>
              </w:rPr>
              <w:t>H</w:t>
            </w:r>
            <w:r w:rsidRPr="000559F6">
              <w:rPr>
                <w:sz w:val="14"/>
                <w:szCs w:val="14"/>
              </w:rPr>
              <w:t>7</w:t>
            </w:r>
            <w:r w:rsidRPr="002826A6">
              <w:rPr>
                <w:sz w:val="14"/>
                <w:szCs w:val="14"/>
              </w:rPr>
              <w:t>NO</w:t>
            </w:r>
            <w:r w:rsidRPr="000559F6">
              <w:rPr>
                <w:sz w:val="14"/>
                <w:szCs w:val="14"/>
              </w:rPr>
              <w:t>2</w:t>
            </w:r>
            <w:r w:rsidRPr="002826A6">
              <w:rPr>
                <w:sz w:val="14"/>
                <w:szCs w:val="14"/>
              </w:rPr>
              <w:t xml:space="preserve"> </w:t>
            </w:r>
            <w:r w:rsidR="00527145">
              <w:rPr>
                <w:sz w:val="14"/>
                <w:szCs w:val="14"/>
              </w:rPr>
              <w:br/>
            </w:r>
            <w:r w:rsidRPr="002826A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4E93CF2" w14:textId="5F23339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137.05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2D3D49F" w14:textId="647EACE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138.0555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390C741" w14:textId="6ABAEDB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138.0572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438ED3E" w14:textId="203F0F6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12.31</w:t>
            </w: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14:paraId="36F23B31" w14:textId="2E3EAE8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98.1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35BAF951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2</w:t>
            </w:r>
            <w:r w:rsidRPr="000559F6">
              <w:rPr>
                <w:sz w:val="14"/>
                <w:szCs w:val="14"/>
              </w:rPr>
              <w:t>nd</w:t>
            </w:r>
            <w:r w:rsidRPr="002826A6">
              <w:rPr>
                <w:sz w:val="14"/>
                <w:szCs w:val="14"/>
              </w:rPr>
              <w:t xml:space="preserve"> /KEGG</w:t>
            </w:r>
          </w:p>
          <w:p w14:paraId="6CBD6510" w14:textId="60FB64B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vAlign w:val="center"/>
          </w:tcPr>
          <w:p w14:paraId="275323C9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1</w:t>
            </w:r>
            <w:r w:rsidRPr="000559F6">
              <w:rPr>
                <w:sz w:val="14"/>
                <w:szCs w:val="14"/>
              </w:rPr>
              <w:t>st</w:t>
            </w:r>
            <w:r w:rsidRPr="002826A6">
              <w:rPr>
                <w:sz w:val="14"/>
                <w:szCs w:val="14"/>
              </w:rPr>
              <w:t>/ Bio databases</w:t>
            </w:r>
          </w:p>
          <w:p w14:paraId="3B909A0E" w14:textId="7777777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(93.79)</w:t>
            </w:r>
          </w:p>
          <w:p w14:paraId="3F525BB0" w14:textId="3572E23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vAlign w:val="center"/>
          </w:tcPr>
          <w:p w14:paraId="55943BBD" w14:textId="135DAE6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-3.11</w:t>
            </w:r>
          </w:p>
        </w:tc>
      </w:tr>
      <w:tr w:rsidR="00046B2F" w:rsidRPr="002826A6" w14:paraId="61EBF09A" w14:textId="77777777" w:rsidTr="00780D22">
        <w:tc>
          <w:tcPr>
            <w:tcW w:w="423" w:type="dxa"/>
            <w:vAlign w:val="center"/>
          </w:tcPr>
          <w:p w14:paraId="3C99A325" w14:textId="0BF95FE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51</w:t>
            </w:r>
          </w:p>
        </w:tc>
        <w:tc>
          <w:tcPr>
            <w:tcW w:w="849" w:type="dxa"/>
            <w:vAlign w:val="center"/>
          </w:tcPr>
          <w:p w14:paraId="6D149C34" w14:textId="78E094E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0.76</w:t>
            </w:r>
          </w:p>
        </w:tc>
        <w:tc>
          <w:tcPr>
            <w:tcW w:w="1842" w:type="dxa"/>
            <w:vAlign w:val="center"/>
          </w:tcPr>
          <w:p w14:paraId="5ABE45E7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Quinic acid</w:t>
            </w:r>
          </w:p>
          <w:p w14:paraId="45D5FF97" w14:textId="508C87D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(3.75)</w:t>
            </w:r>
          </w:p>
        </w:tc>
        <w:tc>
          <w:tcPr>
            <w:tcW w:w="1418" w:type="dxa"/>
            <w:vAlign w:val="center"/>
          </w:tcPr>
          <w:p w14:paraId="3DBB18AD" w14:textId="70AFAD5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 xml:space="preserve">C7H12O6 </w:t>
            </w:r>
            <w:r w:rsidR="00527145" w:rsidRPr="000559F6">
              <w:rPr>
                <w:sz w:val="14"/>
                <w:szCs w:val="14"/>
              </w:rPr>
              <w:br/>
            </w:r>
            <w:r w:rsidRPr="000559F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4DAE7000" w14:textId="7C94308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192.06</w:t>
            </w:r>
          </w:p>
        </w:tc>
        <w:tc>
          <w:tcPr>
            <w:tcW w:w="1276" w:type="dxa"/>
            <w:vAlign w:val="center"/>
          </w:tcPr>
          <w:p w14:paraId="380B90F5" w14:textId="5C15B4F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193.0712</w:t>
            </w:r>
          </w:p>
        </w:tc>
        <w:tc>
          <w:tcPr>
            <w:tcW w:w="850" w:type="dxa"/>
            <w:vAlign w:val="center"/>
          </w:tcPr>
          <w:p w14:paraId="2EC4E27E" w14:textId="47CBEAA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193.0729</w:t>
            </w:r>
          </w:p>
        </w:tc>
        <w:tc>
          <w:tcPr>
            <w:tcW w:w="993" w:type="dxa"/>
            <w:vAlign w:val="center"/>
          </w:tcPr>
          <w:p w14:paraId="5231CD4B" w14:textId="74F5E5B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8.81</w:t>
            </w:r>
          </w:p>
        </w:tc>
        <w:tc>
          <w:tcPr>
            <w:tcW w:w="693" w:type="dxa"/>
            <w:vAlign w:val="center"/>
          </w:tcPr>
          <w:p w14:paraId="5B9DA810" w14:textId="187B0157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63.9</w:t>
            </w:r>
          </w:p>
        </w:tc>
        <w:tc>
          <w:tcPr>
            <w:tcW w:w="1296" w:type="dxa"/>
            <w:vAlign w:val="center"/>
          </w:tcPr>
          <w:p w14:paraId="41EF2851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3rd/KEGG</w:t>
            </w:r>
          </w:p>
          <w:p w14:paraId="5E594928" w14:textId="0EEA90B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57BF1F96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1st/Bio databases</w:t>
            </w:r>
          </w:p>
          <w:p w14:paraId="5A2BAC89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(69.70)</w:t>
            </w:r>
          </w:p>
          <w:p w14:paraId="68D2236E" w14:textId="5886E4F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60A62BD2" w14:textId="4A0A2EA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-0.12</w:t>
            </w:r>
          </w:p>
        </w:tc>
      </w:tr>
      <w:tr w:rsidR="00046B2F" w:rsidRPr="002826A6" w14:paraId="516844B9" w14:textId="77777777" w:rsidTr="00780D22">
        <w:tc>
          <w:tcPr>
            <w:tcW w:w="423" w:type="dxa"/>
            <w:vAlign w:val="center"/>
          </w:tcPr>
          <w:p w14:paraId="337A3191" w14:textId="03AD41A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52</w:t>
            </w:r>
          </w:p>
        </w:tc>
        <w:tc>
          <w:tcPr>
            <w:tcW w:w="849" w:type="dxa"/>
            <w:vAlign w:val="center"/>
          </w:tcPr>
          <w:p w14:paraId="71CC578C" w14:textId="28BC238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6.28</w:t>
            </w:r>
          </w:p>
        </w:tc>
        <w:tc>
          <w:tcPr>
            <w:tcW w:w="1842" w:type="dxa"/>
            <w:vAlign w:val="center"/>
          </w:tcPr>
          <w:p w14:paraId="54AB7138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Astragalin</w:t>
            </w:r>
          </w:p>
          <w:p w14:paraId="1E328E22" w14:textId="50234B4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(9.00)</w:t>
            </w:r>
          </w:p>
        </w:tc>
        <w:tc>
          <w:tcPr>
            <w:tcW w:w="1418" w:type="dxa"/>
            <w:vAlign w:val="center"/>
          </w:tcPr>
          <w:p w14:paraId="14837815" w14:textId="1E9AB6A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 xml:space="preserve">C21H20O11 </w:t>
            </w:r>
            <w:r w:rsidR="00527145" w:rsidRPr="000559F6">
              <w:rPr>
                <w:sz w:val="14"/>
                <w:szCs w:val="14"/>
              </w:rPr>
              <w:br/>
            </w:r>
            <w:r w:rsidRPr="000559F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12A28D48" w14:textId="4163B1A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448.10</w:t>
            </w:r>
          </w:p>
        </w:tc>
        <w:tc>
          <w:tcPr>
            <w:tcW w:w="1276" w:type="dxa"/>
            <w:vAlign w:val="center"/>
          </w:tcPr>
          <w:p w14:paraId="0112B9DC" w14:textId="28A3BBD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449.1084</w:t>
            </w:r>
          </w:p>
        </w:tc>
        <w:tc>
          <w:tcPr>
            <w:tcW w:w="850" w:type="dxa"/>
            <w:vAlign w:val="center"/>
          </w:tcPr>
          <w:p w14:paraId="4670D0F6" w14:textId="2C6B302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449.1102</w:t>
            </w:r>
          </w:p>
        </w:tc>
        <w:tc>
          <w:tcPr>
            <w:tcW w:w="993" w:type="dxa"/>
            <w:vAlign w:val="center"/>
          </w:tcPr>
          <w:p w14:paraId="710D555E" w14:textId="27242A3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4.01</w:t>
            </w:r>
          </w:p>
        </w:tc>
        <w:tc>
          <w:tcPr>
            <w:tcW w:w="693" w:type="dxa"/>
            <w:vAlign w:val="center"/>
          </w:tcPr>
          <w:p w14:paraId="2790E0F3" w14:textId="3173F06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100</w:t>
            </w:r>
          </w:p>
        </w:tc>
        <w:tc>
          <w:tcPr>
            <w:tcW w:w="1296" w:type="dxa"/>
            <w:vAlign w:val="center"/>
          </w:tcPr>
          <w:p w14:paraId="6F2C873A" w14:textId="47DA34E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ND.</w:t>
            </w:r>
          </w:p>
        </w:tc>
        <w:tc>
          <w:tcPr>
            <w:tcW w:w="1476" w:type="dxa"/>
            <w:vAlign w:val="center"/>
          </w:tcPr>
          <w:p w14:paraId="192D2099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1st/Bio databases</w:t>
            </w:r>
          </w:p>
          <w:p w14:paraId="73483F68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(91.59)</w:t>
            </w:r>
          </w:p>
          <w:p w14:paraId="3A8299F4" w14:textId="35B570F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3F58EC26" w14:textId="0CBB9B0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0.53</w:t>
            </w:r>
          </w:p>
        </w:tc>
      </w:tr>
      <w:tr w:rsidR="00046B2F" w:rsidRPr="002826A6" w14:paraId="5F2A1202" w14:textId="77777777" w:rsidTr="00780D22">
        <w:tc>
          <w:tcPr>
            <w:tcW w:w="423" w:type="dxa"/>
            <w:vAlign w:val="center"/>
          </w:tcPr>
          <w:p w14:paraId="28213BA9" w14:textId="1438546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53</w:t>
            </w:r>
          </w:p>
        </w:tc>
        <w:tc>
          <w:tcPr>
            <w:tcW w:w="849" w:type="dxa"/>
            <w:vAlign w:val="center"/>
          </w:tcPr>
          <w:p w14:paraId="1DFA7CB1" w14:textId="500BF2D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6.11</w:t>
            </w:r>
          </w:p>
        </w:tc>
        <w:tc>
          <w:tcPr>
            <w:tcW w:w="1842" w:type="dxa"/>
            <w:vAlign w:val="center"/>
          </w:tcPr>
          <w:p w14:paraId="756F73F2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Luteolin 7-glucuronide</w:t>
            </w:r>
          </w:p>
          <w:p w14:paraId="47E96004" w14:textId="4FC00F5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(1.09)</w:t>
            </w:r>
          </w:p>
        </w:tc>
        <w:tc>
          <w:tcPr>
            <w:tcW w:w="1418" w:type="dxa"/>
            <w:vAlign w:val="center"/>
          </w:tcPr>
          <w:p w14:paraId="5F154368" w14:textId="305E935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 xml:space="preserve">C21H18O12 </w:t>
            </w:r>
            <w:r w:rsidR="00527145" w:rsidRPr="000559F6">
              <w:rPr>
                <w:sz w:val="14"/>
                <w:szCs w:val="14"/>
              </w:rPr>
              <w:br/>
            </w:r>
            <w:r w:rsidRPr="000559F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4DC7D156" w14:textId="3C9E772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462.08</w:t>
            </w:r>
          </w:p>
        </w:tc>
        <w:tc>
          <w:tcPr>
            <w:tcW w:w="1276" w:type="dxa"/>
            <w:vAlign w:val="center"/>
          </w:tcPr>
          <w:p w14:paraId="05B6A0F2" w14:textId="264ED86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463.0877</w:t>
            </w:r>
          </w:p>
        </w:tc>
        <w:tc>
          <w:tcPr>
            <w:tcW w:w="850" w:type="dxa"/>
            <w:vAlign w:val="center"/>
          </w:tcPr>
          <w:p w14:paraId="4A490914" w14:textId="39D1E10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463.0890</w:t>
            </w:r>
          </w:p>
        </w:tc>
        <w:tc>
          <w:tcPr>
            <w:tcW w:w="993" w:type="dxa"/>
            <w:vAlign w:val="center"/>
          </w:tcPr>
          <w:p w14:paraId="6EEE21B3" w14:textId="43B3C1E8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2.81</w:t>
            </w:r>
          </w:p>
        </w:tc>
        <w:tc>
          <w:tcPr>
            <w:tcW w:w="693" w:type="dxa"/>
            <w:vAlign w:val="center"/>
          </w:tcPr>
          <w:p w14:paraId="408FBD46" w14:textId="6222C9BB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71.4</w:t>
            </w:r>
          </w:p>
        </w:tc>
        <w:tc>
          <w:tcPr>
            <w:tcW w:w="1296" w:type="dxa"/>
            <w:vAlign w:val="center"/>
          </w:tcPr>
          <w:p w14:paraId="6BA1ECB6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1st/KEGG</w:t>
            </w:r>
          </w:p>
          <w:p w14:paraId="3AEEB39A" w14:textId="3E0303E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(1.0)</w:t>
            </w:r>
          </w:p>
        </w:tc>
        <w:tc>
          <w:tcPr>
            <w:tcW w:w="1476" w:type="dxa"/>
            <w:vAlign w:val="center"/>
          </w:tcPr>
          <w:p w14:paraId="14B932BF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1st/Biocyc</w:t>
            </w:r>
          </w:p>
          <w:p w14:paraId="1FDC98F6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(79.10)</w:t>
            </w:r>
          </w:p>
          <w:p w14:paraId="42B69F09" w14:textId="6CE4EB7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72FFECBD" w14:textId="2529DC6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1.55</w:t>
            </w:r>
          </w:p>
        </w:tc>
      </w:tr>
      <w:tr w:rsidR="00046B2F" w:rsidRPr="002826A6" w14:paraId="6703BE2A" w14:textId="77777777" w:rsidTr="00780D22">
        <w:tc>
          <w:tcPr>
            <w:tcW w:w="423" w:type="dxa"/>
            <w:vAlign w:val="center"/>
          </w:tcPr>
          <w:p w14:paraId="6C01C099" w14:textId="51F8CFF4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54</w:t>
            </w:r>
          </w:p>
        </w:tc>
        <w:tc>
          <w:tcPr>
            <w:tcW w:w="849" w:type="dxa"/>
            <w:vAlign w:val="center"/>
          </w:tcPr>
          <w:p w14:paraId="1A46A0AD" w14:textId="514EA57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6.28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12FDB84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Quercetin</w:t>
            </w:r>
          </w:p>
          <w:p w14:paraId="597501D3" w14:textId="340543C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(1.59)</w:t>
            </w:r>
          </w:p>
        </w:tc>
        <w:tc>
          <w:tcPr>
            <w:tcW w:w="1418" w:type="dxa"/>
            <w:vAlign w:val="center"/>
          </w:tcPr>
          <w:p w14:paraId="78D3D50A" w14:textId="3746520F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 xml:space="preserve">C15H10O7 </w:t>
            </w:r>
            <w:r w:rsidR="00527145" w:rsidRPr="000559F6">
              <w:rPr>
                <w:sz w:val="14"/>
                <w:szCs w:val="14"/>
              </w:rPr>
              <w:br/>
            </w:r>
            <w:r w:rsidRPr="000559F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71A0D538" w14:textId="5CF9619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302.04</w:t>
            </w:r>
          </w:p>
        </w:tc>
        <w:tc>
          <w:tcPr>
            <w:tcW w:w="1276" w:type="dxa"/>
            <w:vAlign w:val="center"/>
          </w:tcPr>
          <w:p w14:paraId="4220B776" w14:textId="66220AD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303.0505</w:t>
            </w:r>
          </w:p>
        </w:tc>
        <w:tc>
          <w:tcPr>
            <w:tcW w:w="850" w:type="dxa"/>
            <w:vAlign w:val="center"/>
          </w:tcPr>
          <w:p w14:paraId="7C2AF5EB" w14:textId="4307A9C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303.0529</w:t>
            </w:r>
          </w:p>
        </w:tc>
        <w:tc>
          <w:tcPr>
            <w:tcW w:w="993" w:type="dxa"/>
            <w:vAlign w:val="center"/>
          </w:tcPr>
          <w:p w14:paraId="17292039" w14:textId="18095445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7.92</w:t>
            </w:r>
          </w:p>
        </w:tc>
        <w:tc>
          <w:tcPr>
            <w:tcW w:w="693" w:type="dxa"/>
            <w:vAlign w:val="center"/>
          </w:tcPr>
          <w:p w14:paraId="1FC5FB42" w14:textId="38F2A326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99.8</w:t>
            </w:r>
          </w:p>
        </w:tc>
        <w:tc>
          <w:tcPr>
            <w:tcW w:w="1296" w:type="dxa"/>
            <w:vAlign w:val="center"/>
          </w:tcPr>
          <w:p w14:paraId="4F69B89A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3rd/NORMAN</w:t>
            </w:r>
          </w:p>
          <w:p w14:paraId="3002305B" w14:textId="25DBD6F2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(0.9116)</w:t>
            </w:r>
          </w:p>
        </w:tc>
        <w:tc>
          <w:tcPr>
            <w:tcW w:w="1476" w:type="dxa"/>
            <w:vAlign w:val="center"/>
          </w:tcPr>
          <w:p w14:paraId="7DD1C413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1st/Bio databases</w:t>
            </w:r>
          </w:p>
          <w:p w14:paraId="735BF5A6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(100)</w:t>
            </w:r>
          </w:p>
          <w:p w14:paraId="44A49237" w14:textId="29EBDF1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788A26E9" w14:textId="58DB0E1C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1.63</w:t>
            </w:r>
          </w:p>
        </w:tc>
      </w:tr>
      <w:tr w:rsidR="00046B2F" w:rsidRPr="002826A6" w14:paraId="1E4122D2" w14:textId="77777777" w:rsidTr="00780D22">
        <w:tc>
          <w:tcPr>
            <w:tcW w:w="423" w:type="dxa"/>
            <w:vAlign w:val="center"/>
          </w:tcPr>
          <w:p w14:paraId="15A34579" w14:textId="66B93950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2826A6">
              <w:rPr>
                <w:sz w:val="14"/>
                <w:szCs w:val="14"/>
              </w:rPr>
              <w:t>55</w:t>
            </w:r>
          </w:p>
        </w:tc>
        <w:tc>
          <w:tcPr>
            <w:tcW w:w="849" w:type="dxa"/>
            <w:vAlign w:val="center"/>
          </w:tcPr>
          <w:p w14:paraId="33AD023B" w14:textId="6AD8968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6.87</w:t>
            </w:r>
          </w:p>
        </w:tc>
        <w:tc>
          <w:tcPr>
            <w:tcW w:w="1842" w:type="dxa"/>
            <w:vAlign w:val="center"/>
          </w:tcPr>
          <w:p w14:paraId="12141C3B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Afzelin</w:t>
            </w:r>
          </w:p>
          <w:p w14:paraId="7691E276" w14:textId="288BACB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(6.11)</w:t>
            </w:r>
          </w:p>
        </w:tc>
        <w:tc>
          <w:tcPr>
            <w:tcW w:w="1418" w:type="dxa"/>
            <w:vAlign w:val="center"/>
          </w:tcPr>
          <w:p w14:paraId="55A9AEFE" w14:textId="1FC6D5CE" w:rsidR="00046B2F" w:rsidRPr="002826A6" w:rsidRDefault="00046B2F" w:rsidP="00527145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 xml:space="preserve">C21H20O10 </w:t>
            </w:r>
            <w:r w:rsidR="00527145" w:rsidRPr="000559F6">
              <w:rPr>
                <w:sz w:val="14"/>
                <w:szCs w:val="14"/>
              </w:rPr>
              <w:br/>
            </w:r>
            <w:r w:rsidRPr="000559F6">
              <w:rPr>
                <w:sz w:val="14"/>
                <w:szCs w:val="14"/>
              </w:rPr>
              <w:t>(100)</w:t>
            </w:r>
          </w:p>
        </w:tc>
        <w:tc>
          <w:tcPr>
            <w:tcW w:w="992" w:type="dxa"/>
            <w:vAlign w:val="center"/>
          </w:tcPr>
          <w:p w14:paraId="69AB364A" w14:textId="354E3A93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432.11</w:t>
            </w:r>
          </w:p>
        </w:tc>
        <w:tc>
          <w:tcPr>
            <w:tcW w:w="1276" w:type="dxa"/>
            <w:vAlign w:val="center"/>
          </w:tcPr>
          <w:p w14:paraId="684EA3ED" w14:textId="1529F7BD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433.1135</w:t>
            </w:r>
          </w:p>
        </w:tc>
        <w:tc>
          <w:tcPr>
            <w:tcW w:w="850" w:type="dxa"/>
            <w:vAlign w:val="center"/>
          </w:tcPr>
          <w:p w14:paraId="2BF39C48" w14:textId="0611DB71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433.157</w:t>
            </w:r>
          </w:p>
        </w:tc>
        <w:tc>
          <w:tcPr>
            <w:tcW w:w="993" w:type="dxa"/>
            <w:vAlign w:val="center"/>
          </w:tcPr>
          <w:p w14:paraId="3BBF4030" w14:textId="761C1FFE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5.08</w:t>
            </w:r>
          </w:p>
        </w:tc>
        <w:tc>
          <w:tcPr>
            <w:tcW w:w="693" w:type="dxa"/>
            <w:vAlign w:val="center"/>
          </w:tcPr>
          <w:p w14:paraId="330E3699" w14:textId="300437F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100</w:t>
            </w:r>
          </w:p>
        </w:tc>
        <w:tc>
          <w:tcPr>
            <w:tcW w:w="1296" w:type="dxa"/>
            <w:vAlign w:val="center"/>
          </w:tcPr>
          <w:p w14:paraId="2CE45075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2nd /KEGG</w:t>
            </w:r>
          </w:p>
          <w:p w14:paraId="43515829" w14:textId="4DEF5BC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(0.995)</w:t>
            </w:r>
          </w:p>
        </w:tc>
        <w:tc>
          <w:tcPr>
            <w:tcW w:w="1476" w:type="dxa"/>
            <w:vAlign w:val="center"/>
          </w:tcPr>
          <w:p w14:paraId="72A13291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1st/Bio databases</w:t>
            </w:r>
          </w:p>
          <w:p w14:paraId="2D1DCAE1" w14:textId="77777777" w:rsidR="00046B2F" w:rsidRPr="000559F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(99.68)</w:t>
            </w:r>
          </w:p>
          <w:p w14:paraId="22AFE8CD" w14:textId="6AFCEA49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(Yes)</w:t>
            </w:r>
          </w:p>
        </w:tc>
        <w:tc>
          <w:tcPr>
            <w:tcW w:w="1126" w:type="dxa"/>
            <w:vAlign w:val="center"/>
          </w:tcPr>
          <w:p w14:paraId="5182B406" w14:textId="03B4D67A" w:rsidR="00046B2F" w:rsidRPr="002826A6" w:rsidRDefault="00046B2F" w:rsidP="00046B2F">
            <w:pPr>
              <w:jc w:val="center"/>
              <w:rPr>
                <w:sz w:val="14"/>
                <w:szCs w:val="14"/>
              </w:rPr>
            </w:pPr>
            <w:r w:rsidRPr="000559F6">
              <w:rPr>
                <w:sz w:val="14"/>
                <w:szCs w:val="14"/>
              </w:rPr>
              <w:t>1.84</w:t>
            </w:r>
          </w:p>
        </w:tc>
      </w:tr>
    </w:tbl>
    <w:p w14:paraId="4249A0C8" w14:textId="77777777" w:rsidR="009F00C6" w:rsidRPr="00C314CB" w:rsidRDefault="00CE285D" w:rsidP="002826A6">
      <w:pPr>
        <w:pStyle w:val="MDPI42tablebody"/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  <w:r w:rsidRPr="00060A43">
        <w:rPr>
          <w:rFonts w:ascii="Times New Roman" w:hAnsi="Times New Roman"/>
          <w:color w:val="auto"/>
          <w:sz w:val="14"/>
          <w:szCs w:val="14"/>
        </w:rPr>
        <w:t>* Annotation is based on both high-resolution isotope pattern analysis (as defined by SIRIUS) and the MetFrag web service.</w:t>
      </w:r>
      <w:r w:rsidR="009A69EB" w:rsidRPr="00060A43">
        <w:rPr>
          <w:rFonts w:ascii="Times New Roman" w:hAnsi="Times New Roman"/>
          <w:color w:val="auto"/>
          <w:sz w:val="14"/>
          <w:szCs w:val="14"/>
        </w:rPr>
        <w:t xml:space="preserve"> </w:t>
      </w:r>
      <w:r w:rsidRPr="00060A43">
        <w:rPr>
          <w:rFonts w:ascii="Times New Roman" w:hAnsi="Times New Roman"/>
          <w:color w:val="auto"/>
          <w:sz w:val="14"/>
          <w:szCs w:val="14"/>
        </w:rPr>
        <w:t xml:space="preserve">** Formula annotation is based on MetFrag web service. *** </w:t>
      </w:r>
      <w:r w:rsidR="000D726D" w:rsidRPr="00060A43">
        <w:rPr>
          <w:rFonts w:ascii="Times New Roman" w:hAnsi="Times New Roman"/>
          <w:color w:val="auto"/>
          <w:sz w:val="14"/>
          <w:szCs w:val="14"/>
        </w:rPr>
        <w:t>D</w:t>
      </w:r>
      <w:r w:rsidRPr="00060A43">
        <w:rPr>
          <w:rFonts w:ascii="Times New Roman" w:hAnsi="Times New Roman"/>
          <w:color w:val="auto"/>
          <w:sz w:val="14"/>
          <w:szCs w:val="14"/>
        </w:rPr>
        <w:t xml:space="preserve">efined by MetFrag web service. </w:t>
      </w:r>
      <w:r w:rsidRPr="00060A43">
        <w:rPr>
          <w:rFonts w:ascii="Times New Roman" w:hAnsi="Times New Roman"/>
          <w:color w:val="auto"/>
          <w:sz w:val="24"/>
          <w:szCs w:val="24"/>
          <w:vertAlign w:val="superscript"/>
        </w:rPr>
        <w:t>†</w:t>
      </w:r>
      <w:r w:rsidRPr="00060A43">
        <w:rPr>
          <w:rFonts w:ascii="Times New Roman" w:hAnsi="Times New Roman"/>
          <w:color w:val="auto"/>
          <w:sz w:val="14"/>
          <w:szCs w:val="14"/>
        </w:rPr>
        <w:t xml:space="preserve"> </w:t>
      </w:r>
      <w:r w:rsidR="000D726D" w:rsidRPr="00060A43">
        <w:rPr>
          <w:rFonts w:ascii="Times New Roman" w:hAnsi="Times New Roman"/>
          <w:color w:val="auto"/>
          <w:sz w:val="14"/>
          <w:szCs w:val="14"/>
        </w:rPr>
        <w:t>C</w:t>
      </w:r>
      <w:r w:rsidRPr="00060A43">
        <w:rPr>
          <w:rFonts w:ascii="Times New Roman" w:hAnsi="Times New Roman"/>
          <w:color w:val="auto"/>
          <w:sz w:val="14"/>
          <w:szCs w:val="14"/>
        </w:rPr>
        <w:t xml:space="preserve">alculated by </w:t>
      </w:r>
      <w:r w:rsidR="000D726D" w:rsidRPr="00060A43">
        <w:rPr>
          <w:rFonts w:ascii="Times New Roman" w:hAnsi="Times New Roman"/>
          <w:color w:val="auto"/>
          <w:sz w:val="14"/>
          <w:szCs w:val="14"/>
        </w:rPr>
        <w:t xml:space="preserve">using </w:t>
      </w:r>
      <w:r w:rsidRPr="00060A43">
        <w:rPr>
          <w:rFonts w:ascii="Times New Roman" w:hAnsi="Times New Roman"/>
          <w:color w:val="auto"/>
          <w:sz w:val="14"/>
          <w:szCs w:val="14"/>
        </w:rPr>
        <w:t xml:space="preserve">a web </w:t>
      </w:r>
      <w:r w:rsidRPr="00C314CB">
        <w:rPr>
          <w:rFonts w:ascii="Times New Roman" w:hAnsi="Times New Roman"/>
          <w:color w:val="auto"/>
          <w:sz w:val="14"/>
          <w:szCs w:val="14"/>
        </w:rPr>
        <w:t>service (</w:t>
      </w:r>
      <w:hyperlink r:id="rId9" w:history="1">
        <w:r w:rsidRPr="00C314CB">
          <w:rPr>
            <w:rStyle w:val="Hyperlink"/>
            <w:rFonts w:ascii="Times New Roman" w:hAnsi="Times New Roman"/>
            <w:color w:val="auto"/>
            <w:sz w:val="14"/>
            <w:szCs w:val="14"/>
            <w:u w:val="none"/>
          </w:rPr>
          <w:t>https://www.sisweb.com/referenc/tools/exactmass.htm</w:t>
        </w:r>
      </w:hyperlink>
      <w:r w:rsidRPr="00C314CB">
        <w:rPr>
          <w:rFonts w:ascii="Times New Roman" w:hAnsi="Times New Roman"/>
          <w:color w:val="auto"/>
          <w:sz w:val="14"/>
          <w:szCs w:val="14"/>
        </w:rPr>
        <w:t xml:space="preserve">). </w:t>
      </w:r>
    </w:p>
    <w:p w14:paraId="405C98FA" w14:textId="3B658FC7" w:rsidR="009F00C6" w:rsidRPr="00C314CB" w:rsidRDefault="00CE285D" w:rsidP="002826A6">
      <w:pPr>
        <w:pStyle w:val="MDPI42tablebody"/>
        <w:jc w:val="both"/>
        <w:rPr>
          <w:rFonts w:ascii="Times New Roman" w:hAnsi="Times New Roman"/>
          <w:color w:val="auto"/>
          <w:sz w:val="14"/>
          <w:szCs w:val="14"/>
        </w:rPr>
      </w:pPr>
      <w:r w:rsidRPr="00C314CB">
        <w:rPr>
          <w:rFonts w:ascii="Times New Roman" w:hAnsi="Times New Roman"/>
          <w:color w:val="auto"/>
          <w:sz w:val="24"/>
          <w:szCs w:val="24"/>
          <w:vertAlign w:val="superscript"/>
        </w:rPr>
        <w:t>‡</w:t>
      </w:r>
      <w:r w:rsidRPr="00C314CB">
        <w:rPr>
          <w:rFonts w:ascii="Times New Roman" w:hAnsi="Times New Roman"/>
          <w:color w:val="auto"/>
          <w:sz w:val="14"/>
          <w:szCs w:val="14"/>
        </w:rPr>
        <w:t xml:space="preserve"> C</w:t>
      </w:r>
      <w:r w:rsidR="000D726D" w:rsidRPr="00C314CB">
        <w:rPr>
          <w:rFonts w:ascii="Times New Roman" w:hAnsi="Times New Roman"/>
          <w:color w:val="auto"/>
          <w:sz w:val="14"/>
          <w:szCs w:val="14"/>
        </w:rPr>
        <w:t xml:space="preserve">ompute </w:t>
      </w:r>
      <w:r w:rsidRPr="00C314CB">
        <w:rPr>
          <w:rFonts w:ascii="Times New Roman" w:hAnsi="Times New Roman"/>
          <w:color w:val="auto"/>
          <w:sz w:val="14"/>
          <w:szCs w:val="14"/>
        </w:rPr>
        <w:t>by a mass error calculation tool (</w:t>
      </w:r>
      <w:hyperlink r:id="rId10" w:history="1">
        <w:r w:rsidRPr="00C314CB">
          <w:rPr>
            <w:rStyle w:val="Hyperlink"/>
            <w:rFonts w:ascii="Times New Roman" w:hAnsi="Times New Roman"/>
            <w:color w:val="auto"/>
            <w:sz w:val="14"/>
            <w:szCs w:val="14"/>
            <w:u w:val="none"/>
          </w:rPr>
          <w:t>https://warwick.ac.uk/fac/sci/chemistry/research/barrow/barrowgroup/calculators/mass_errors/</w:t>
        </w:r>
      </w:hyperlink>
      <w:r w:rsidRPr="00C314CB">
        <w:rPr>
          <w:rFonts w:ascii="Times New Roman" w:hAnsi="Times New Roman"/>
          <w:color w:val="auto"/>
          <w:sz w:val="14"/>
          <w:szCs w:val="14"/>
        </w:rPr>
        <w:t xml:space="preserve">). </w:t>
      </w:r>
    </w:p>
    <w:p w14:paraId="0751D5C2" w14:textId="698221EE" w:rsidR="009F00C6" w:rsidRPr="00C314CB" w:rsidRDefault="00CE285D" w:rsidP="002826A6">
      <w:pPr>
        <w:pStyle w:val="MDPI42tablebody"/>
        <w:jc w:val="both"/>
        <w:rPr>
          <w:rFonts w:ascii="Times New Roman" w:hAnsi="Times New Roman"/>
          <w:color w:val="auto"/>
          <w:sz w:val="14"/>
          <w:szCs w:val="14"/>
        </w:rPr>
      </w:pPr>
      <w:r w:rsidRPr="00C314CB">
        <w:rPr>
          <w:rFonts w:ascii="Times New Roman" w:hAnsi="Times New Roman"/>
          <w:color w:val="auto"/>
          <w:sz w:val="24"/>
          <w:szCs w:val="24"/>
          <w:vertAlign w:val="superscript"/>
        </w:rPr>
        <w:t>§</w:t>
      </w:r>
      <w:r w:rsidRPr="00C314CB">
        <w:rPr>
          <w:rFonts w:ascii="Times New Roman" w:hAnsi="Times New Roman"/>
          <w:color w:val="auto"/>
          <w:sz w:val="14"/>
          <w:szCs w:val="14"/>
        </w:rPr>
        <w:t xml:space="preserve"> </w:t>
      </w:r>
      <w:r w:rsidR="000D726D" w:rsidRPr="00C314CB">
        <w:rPr>
          <w:rFonts w:ascii="Times New Roman" w:hAnsi="Times New Roman"/>
          <w:color w:val="auto"/>
          <w:sz w:val="14"/>
          <w:szCs w:val="14"/>
        </w:rPr>
        <w:t>Following</w:t>
      </w:r>
      <w:r w:rsidRPr="00C314CB">
        <w:rPr>
          <w:rFonts w:ascii="Times New Roman" w:hAnsi="Times New Roman"/>
          <w:color w:val="auto"/>
          <w:sz w:val="14"/>
          <w:szCs w:val="14"/>
        </w:rPr>
        <w:t xml:space="preserve"> the </w:t>
      </w:r>
      <w:r w:rsidR="000D726D" w:rsidRPr="00C314CB">
        <w:rPr>
          <w:rFonts w:ascii="Times New Roman" w:hAnsi="Times New Roman"/>
          <w:color w:val="auto"/>
          <w:sz w:val="14"/>
          <w:szCs w:val="14"/>
        </w:rPr>
        <w:t xml:space="preserve">CSI:FingerID </w:t>
      </w:r>
      <w:r w:rsidRPr="00C314CB">
        <w:rPr>
          <w:rFonts w:ascii="Times New Roman" w:hAnsi="Times New Roman"/>
          <w:color w:val="auto"/>
          <w:sz w:val="14"/>
          <w:szCs w:val="14"/>
        </w:rPr>
        <w:t xml:space="preserve">structural </w:t>
      </w:r>
      <w:r w:rsidR="000D726D" w:rsidRPr="00C314CB">
        <w:rPr>
          <w:rFonts w:ascii="Times New Roman" w:hAnsi="Times New Roman"/>
          <w:color w:val="auto"/>
          <w:sz w:val="14"/>
          <w:szCs w:val="14"/>
        </w:rPr>
        <w:t>training</w:t>
      </w:r>
      <w:r w:rsidRPr="00C314CB">
        <w:rPr>
          <w:rFonts w:ascii="Times New Roman" w:hAnsi="Times New Roman"/>
          <w:color w:val="auto"/>
          <w:sz w:val="14"/>
          <w:szCs w:val="14"/>
        </w:rPr>
        <w:t xml:space="preserve"> se</w:t>
      </w:r>
      <w:r w:rsidR="000D726D" w:rsidRPr="00C314CB">
        <w:rPr>
          <w:rFonts w:ascii="Times New Roman" w:hAnsi="Times New Roman"/>
          <w:color w:val="auto"/>
          <w:sz w:val="14"/>
          <w:szCs w:val="14"/>
        </w:rPr>
        <w:t>t tandem with SIRIUS</w:t>
      </w:r>
      <w:r w:rsidR="009463BE" w:rsidRPr="00C314CB">
        <w:rPr>
          <w:rFonts w:ascii="Times New Roman" w:hAnsi="Times New Roman"/>
          <w:color w:val="auto"/>
          <w:sz w:val="14"/>
          <w:szCs w:val="14"/>
        </w:rPr>
        <w:t>,</w:t>
      </w:r>
      <w:r w:rsidR="009463BE" w:rsidRPr="00C314CB">
        <w:rPr>
          <w:color w:val="auto"/>
        </w:rPr>
        <w:t xml:space="preserve"> </w:t>
      </w:r>
      <w:r w:rsidRPr="00C314CB">
        <w:rPr>
          <w:rFonts w:ascii="Times New Roman" w:hAnsi="Times New Roman"/>
          <w:color w:val="auto"/>
          <w:sz w:val="14"/>
          <w:szCs w:val="14"/>
        </w:rPr>
        <w:t>available at</w:t>
      </w:r>
      <w:r w:rsidRPr="00C314CB">
        <w:rPr>
          <w:color w:val="auto"/>
        </w:rPr>
        <w:t xml:space="preserve"> </w:t>
      </w:r>
      <w:hyperlink r:id="rId11" w:history="1">
        <w:r w:rsidRPr="00C314CB">
          <w:rPr>
            <w:rStyle w:val="Hyperlink"/>
            <w:rFonts w:ascii="Times New Roman" w:hAnsi="Times New Roman"/>
            <w:color w:val="auto"/>
            <w:sz w:val="14"/>
            <w:szCs w:val="14"/>
            <w:u w:val="none"/>
          </w:rPr>
          <w:t>https://www.csi-fingerid.uni-jena.de/v2.6/api/fingerid/trainingstructures?predictor=2</w:t>
        </w:r>
      </w:hyperlink>
      <w:r w:rsidRPr="00C314CB">
        <w:rPr>
          <w:rFonts w:ascii="Times New Roman" w:hAnsi="Times New Roman"/>
          <w:color w:val="auto"/>
          <w:sz w:val="14"/>
          <w:szCs w:val="14"/>
        </w:rPr>
        <w:t>).</w:t>
      </w:r>
    </w:p>
    <w:p w14:paraId="13797EFE" w14:textId="3709A027" w:rsidR="009F00C6" w:rsidRPr="00060A43" w:rsidRDefault="00CE285D" w:rsidP="002826A6">
      <w:pPr>
        <w:pStyle w:val="MDPI42tablebody"/>
        <w:jc w:val="both"/>
        <w:rPr>
          <w:rFonts w:ascii="Times New Roman" w:hAnsi="Times New Roman"/>
          <w:color w:val="auto"/>
          <w:sz w:val="14"/>
          <w:szCs w:val="14"/>
          <w:vertAlign w:val="superscript"/>
        </w:rPr>
      </w:pPr>
      <w:r w:rsidRPr="00060A43">
        <w:rPr>
          <w:rFonts w:ascii="Times New Roman" w:hAnsi="Times New Roman"/>
          <w:color w:val="auto"/>
          <w:sz w:val="14"/>
          <w:szCs w:val="14"/>
        </w:rPr>
        <w:t xml:space="preserve"> </w:t>
      </w:r>
      <w:r w:rsidRPr="00060A43">
        <w:rPr>
          <w:rFonts w:ascii="Times New Roman" w:hAnsi="Times New Roman"/>
          <w:b/>
          <w:bCs/>
          <w:color w:val="auto"/>
          <w:sz w:val="12"/>
          <w:szCs w:val="12"/>
          <w:vertAlign w:val="superscript"/>
        </w:rPr>
        <w:t>¶</w:t>
      </w:r>
      <w:r w:rsidRPr="00060A43">
        <w:rPr>
          <w:rFonts w:ascii="Times New Roman" w:hAnsi="Times New Roman"/>
          <w:color w:val="auto"/>
          <w:sz w:val="14"/>
          <w:szCs w:val="14"/>
        </w:rPr>
        <w:t xml:space="preserve"> Matching against tandem mass spectral data was derived from the Natural Products HR-MS/MS Library (version 2.0) and NIST 2017 MS/MS library.</w:t>
      </w:r>
      <w:r w:rsidR="00492EB3" w:rsidRPr="00060A43">
        <w:rPr>
          <w:rFonts w:ascii="Times New Roman" w:hAnsi="Times New Roman"/>
          <w:color w:val="auto"/>
          <w:sz w:val="14"/>
          <w:szCs w:val="14"/>
        </w:rPr>
        <w:t xml:space="preserve"> Metabolites denoted as “ND.</w:t>
      </w:r>
      <w:r w:rsidR="004203F6" w:rsidRPr="00060A43">
        <w:rPr>
          <w:rFonts w:ascii="Times New Roman" w:hAnsi="Times New Roman"/>
          <w:color w:val="auto"/>
          <w:sz w:val="14"/>
          <w:szCs w:val="14"/>
        </w:rPr>
        <w:t xml:space="preserve"> were perceived as having an “improper structure”.</w:t>
      </w:r>
      <w:r w:rsidR="009A69EB" w:rsidRPr="00060A43">
        <w:rPr>
          <w:rFonts w:ascii="Times New Roman" w:hAnsi="Times New Roman"/>
          <w:color w:val="auto"/>
          <w:sz w:val="14"/>
          <w:szCs w:val="14"/>
        </w:rPr>
        <w:t xml:space="preserve"> </w:t>
      </w:r>
      <w:r w:rsidR="00DA2AD5" w:rsidRPr="00060A43">
        <w:rPr>
          <w:rFonts w:ascii="Times New Roman" w:hAnsi="Times New Roman"/>
          <w:color w:val="auto"/>
          <w:sz w:val="14"/>
          <w:szCs w:val="14"/>
        </w:rPr>
        <w:t>Metabolites 1-36 were detected in negative mode LC-MS/MS, while 37-55 emerged in positive ion mode analysis.</w:t>
      </w:r>
      <w:r w:rsidR="005E158F" w:rsidRPr="00060A43">
        <w:rPr>
          <w:rFonts w:ascii="Times New Roman" w:hAnsi="Times New Roman"/>
          <w:color w:val="auto"/>
          <w:sz w:val="14"/>
          <w:szCs w:val="14"/>
        </w:rPr>
        <w:t xml:space="preserve"> </w:t>
      </w:r>
    </w:p>
    <w:p w14:paraId="444CEDA0" w14:textId="37644E43" w:rsidR="00770E69" w:rsidRDefault="009F00C6" w:rsidP="002826A6">
      <w:pPr>
        <w:pStyle w:val="MDPI42tablebody"/>
        <w:jc w:val="both"/>
        <w:rPr>
          <w:rFonts w:ascii="Times New Roman" w:hAnsi="Times New Roman"/>
          <w:color w:val="auto"/>
          <w:sz w:val="14"/>
          <w:szCs w:val="14"/>
        </w:rPr>
      </w:pPr>
      <w:r w:rsidRPr="00060A43">
        <w:rPr>
          <w:rFonts w:ascii="Times New Roman" w:hAnsi="Times New Roman"/>
          <w:color w:val="auto"/>
          <w:sz w:val="14"/>
          <w:szCs w:val="14"/>
          <w:vertAlign w:val="superscript"/>
        </w:rPr>
        <w:t>1</w:t>
      </w:r>
      <w:r w:rsidR="008073BD" w:rsidRPr="00060A43">
        <w:rPr>
          <w:rFonts w:ascii="Times New Roman" w:hAnsi="Times New Roman"/>
          <w:color w:val="auto"/>
          <w:sz w:val="14"/>
          <w:szCs w:val="14"/>
        </w:rPr>
        <w:t>The lipophilicity of putative metabolites was calculated using Swiss ADME (http://www.swissadme.ch/index.php) to tentatively estimate their ability to penetrate viral envelopes and target the cap-binding domain (PB2; 4NCE)</w:t>
      </w:r>
      <w:r w:rsidR="001B0FE2">
        <w:rPr>
          <w:rFonts w:ascii="Times New Roman" w:hAnsi="Times New Roman"/>
          <w:color w:val="auto"/>
          <w:sz w:val="14"/>
          <w:szCs w:val="14"/>
        </w:rPr>
        <w:t xml:space="preserve"> </w:t>
      </w:r>
      <w:r w:rsidR="008073BD" w:rsidRPr="00060A43">
        <w:rPr>
          <w:rFonts w:ascii="Times New Roman" w:hAnsi="Times New Roman"/>
          <w:color w:val="auto"/>
          <w:sz w:val="14"/>
          <w:szCs w:val="14"/>
        </w:rPr>
        <w:t xml:space="preserve">via the iLOGP value. </w:t>
      </w:r>
      <w:r w:rsidR="00B4235C" w:rsidRPr="00060A43">
        <w:rPr>
          <w:rFonts w:ascii="Times New Roman" w:hAnsi="Times New Roman"/>
          <w:color w:val="auto"/>
          <w:sz w:val="14"/>
          <w:szCs w:val="14"/>
        </w:rPr>
        <w:t xml:space="preserve">Highly hydrophilic: Log Po/w (iLOGP) &lt; 0, indicating a higher affinity for water than for octanol. Moderately hydrophilic: 0 ≤ Log Po/w (iLOGP) &lt; 1, indicating a balanced affinity for both octanol and water, </w:t>
      </w:r>
      <w:r w:rsidRPr="00060A43">
        <w:rPr>
          <w:rFonts w:ascii="Times New Roman" w:hAnsi="Times New Roman"/>
          <w:color w:val="auto"/>
          <w:sz w:val="14"/>
          <w:szCs w:val="14"/>
        </w:rPr>
        <w:t>signifying</w:t>
      </w:r>
      <w:r w:rsidR="00B4235C" w:rsidRPr="00060A43">
        <w:rPr>
          <w:rFonts w:ascii="Times New Roman" w:hAnsi="Times New Roman"/>
          <w:color w:val="auto"/>
          <w:sz w:val="14"/>
          <w:szCs w:val="14"/>
        </w:rPr>
        <w:t xml:space="preserve"> moderate hydrophobicity and a potential ability to </w:t>
      </w:r>
      <w:r w:rsidR="00B24FE5" w:rsidRPr="00060A43">
        <w:rPr>
          <w:rFonts w:ascii="Times New Roman" w:hAnsi="Times New Roman"/>
          <w:color w:val="auto"/>
          <w:sz w:val="14"/>
          <w:szCs w:val="14"/>
        </w:rPr>
        <w:t>diffuse</w:t>
      </w:r>
      <w:r w:rsidR="00B4235C" w:rsidRPr="00060A43">
        <w:rPr>
          <w:rFonts w:ascii="Times New Roman" w:hAnsi="Times New Roman"/>
          <w:color w:val="auto"/>
          <w:sz w:val="14"/>
          <w:szCs w:val="14"/>
        </w:rPr>
        <w:t xml:space="preserve"> viral envelopes. Highly hydrophobic: Log Po/w (iLOGP) ≥ 3, indicating a strong preference for octanol over water and the highest potential for </w:t>
      </w:r>
      <w:r w:rsidR="00B24FE5" w:rsidRPr="00060A43">
        <w:rPr>
          <w:rFonts w:ascii="Times New Roman" w:hAnsi="Times New Roman"/>
          <w:color w:val="auto"/>
          <w:sz w:val="14"/>
          <w:szCs w:val="14"/>
        </w:rPr>
        <w:t>penetrating</w:t>
      </w:r>
      <w:r w:rsidR="00B4235C" w:rsidRPr="00060A43">
        <w:rPr>
          <w:rFonts w:ascii="Times New Roman" w:hAnsi="Times New Roman"/>
          <w:color w:val="auto"/>
          <w:sz w:val="14"/>
          <w:szCs w:val="14"/>
        </w:rPr>
        <w:t xml:space="preserve"> across viral envelopes.</w:t>
      </w:r>
    </w:p>
    <w:p w14:paraId="017D331E" w14:textId="18A2ABF1" w:rsidR="00992CFC" w:rsidRPr="007F2291" w:rsidRDefault="005F10FD" w:rsidP="007F2291">
      <w:pPr>
        <w:pStyle w:val="MDPI42tablebody"/>
        <w:jc w:val="both"/>
        <w:rPr>
          <w:sz w:val="14"/>
          <w:szCs w:val="14"/>
        </w:rPr>
      </w:pPr>
      <w:r w:rsidRPr="007F2291">
        <w:rPr>
          <w:rFonts w:ascii="Times New Roman" w:hAnsi="Times New Roman"/>
          <w:color w:val="auto"/>
          <w:sz w:val="14"/>
          <w:szCs w:val="14"/>
          <w:vertAlign w:val="superscript"/>
        </w:rPr>
        <w:t xml:space="preserve">2 </w:t>
      </w:r>
      <w:bookmarkStart w:id="0" w:name="_Hlk162303978"/>
      <w:r w:rsidR="007F2291" w:rsidRPr="007F2291">
        <w:rPr>
          <w:rFonts w:ascii="Times New Roman" w:hAnsi="Times New Roman"/>
          <w:color w:val="auto"/>
          <w:sz w:val="14"/>
          <w:szCs w:val="14"/>
        </w:rPr>
        <w:t>Calculated from the total metabolites chosen in negative and positive ion mode analyses.</w:t>
      </w:r>
    </w:p>
    <w:p w14:paraId="52ABB118" w14:textId="77777777" w:rsidR="002D77D5" w:rsidRDefault="002D77D5" w:rsidP="00060A43">
      <w:pPr>
        <w:pStyle w:val="ListParagraph"/>
        <w:spacing w:before="240" w:after="240" w:line="360" w:lineRule="auto"/>
        <w:ind w:left="284" w:hanging="284"/>
        <w:rPr>
          <w:snapToGrid w:val="0"/>
          <w:sz w:val="14"/>
          <w:szCs w:val="14"/>
          <w:lang w:eastAsia="de-DE" w:bidi="en-US"/>
        </w:rPr>
      </w:pPr>
    </w:p>
    <w:p w14:paraId="152D6C9B" w14:textId="77777777" w:rsidR="002D77D5" w:rsidRDefault="002D77D5" w:rsidP="00060A43">
      <w:pPr>
        <w:pStyle w:val="ListParagraph"/>
        <w:spacing w:before="240" w:after="240" w:line="360" w:lineRule="auto"/>
        <w:ind w:left="284" w:hanging="284"/>
        <w:rPr>
          <w:snapToGrid w:val="0"/>
          <w:sz w:val="14"/>
          <w:szCs w:val="14"/>
          <w:lang w:eastAsia="de-DE" w:bidi="en-US"/>
        </w:rPr>
        <w:sectPr w:rsidR="002D77D5" w:rsidSect="002D77D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bookmarkEnd w:id="0"/>
    <w:p w14:paraId="787E57BB" w14:textId="53F2E3FC" w:rsidR="00492EB3" w:rsidRPr="00CB5C37" w:rsidRDefault="00492EB3" w:rsidP="000E4C30">
      <w:pPr>
        <w:spacing w:before="240" w:after="240" w:line="360" w:lineRule="auto"/>
        <w:rPr>
          <w:color w:val="000000" w:themeColor="text1"/>
          <w:sz w:val="20"/>
          <w:szCs w:val="20"/>
        </w:rPr>
      </w:pPr>
    </w:p>
    <w:sectPr w:rsidR="00492EB3" w:rsidRPr="00CB5C37" w:rsidSect="002D7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" w:subsetted="1" w:fontKey="{581A1E51-5F9C-4DBF-A748-5705FBC4E6B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87196"/>
    <w:multiLevelType w:val="hybridMultilevel"/>
    <w:tmpl w:val="9078F31C"/>
    <w:lvl w:ilvl="0" w:tplc="FE92EF7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F02189"/>
    <w:multiLevelType w:val="hybridMultilevel"/>
    <w:tmpl w:val="C01A4A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6715EC"/>
    <w:multiLevelType w:val="multilevel"/>
    <w:tmpl w:val="60BE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B37EB"/>
    <w:multiLevelType w:val="hybridMultilevel"/>
    <w:tmpl w:val="EC74B1C6"/>
    <w:lvl w:ilvl="0" w:tplc="A300A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AB624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882A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8A4F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114D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0EE3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86AB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5EA3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CE4E3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1D796BAD"/>
    <w:multiLevelType w:val="hybridMultilevel"/>
    <w:tmpl w:val="266C4450"/>
    <w:lvl w:ilvl="0" w:tplc="3CFCF3AA">
      <w:start w:val="13"/>
      <w:numFmt w:val="bullet"/>
      <w:lvlText w:val="-"/>
      <w:lvlJc w:val="left"/>
      <w:pPr>
        <w:ind w:left="3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9678B6"/>
    <w:multiLevelType w:val="hybridMultilevel"/>
    <w:tmpl w:val="D422C6F8"/>
    <w:lvl w:ilvl="0" w:tplc="AEF0B2FA">
      <w:start w:val="8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5310B0"/>
    <w:multiLevelType w:val="hybridMultilevel"/>
    <w:tmpl w:val="C568B720"/>
    <w:lvl w:ilvl="0" w:tplc="000006A5">
      <w:start w:val="1"/>
      <w:numFmt w:val="bullet"/>
      <w:lvlText w:val="✓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FB50EE"/>
    <w:multiLevelType w:val="hybridMultilevel"/>
    <w:tmpl w:val="F63E3FB4"/>
    <w:lvl w:ilvl="0" w:tplc="9BBCF03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E643A3"/>
    <w:multiLevelType w:val="hybridMultilevel"/>
    <w:tmpl w:val="332A4DC0"/>
    <w:lvl w:ilvl="0" w:tplc="FE92EF7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A4799B"/>
    <w:multiLevelType w:val="hybridMultilevel"/>
    <w:tmpl w:val="41780DC2"/>
    <w:lvl w:ilvl="0" w:tplc="3CFCF3AA">
      <w:start w:val="1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93118"/>
    <w:multiLevelType w:val="multilevel"/>
    <w:tmpl w:val="6142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FF3679"/>
    <w:multiLevelType w:val="hybridMultilevel"/>
    <w:tmpl w:val="B6184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04C9C"/>
    <w:multiLevelType w:val="multilevel"/>
    <w:tmpl w:val="4D5E9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68111A0A"/>
    <w:multiLevelType w:val="multilevel"/>
    <w:tmpl w:val="577A3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C60456"/>
    <w:multiLevelType w:val="hybridMultilevel"/>
    <w:tmpl w:val="04EE7CC8"/>
    <w:lvl w:ilvl="0" w:tplc="000006A5">
      <w:start w:val="1"/>
      <w:numFmt w:val="bullet"/>
      <w:lvlText w:val="✓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241B15"/>
    <w:multiLevelType w:val="multilevel"/>
    <w:tmpl w:val="5DBA36A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6" w15:restartNumberingAfterBreak="0">
    <w:nsid w:val="7C9B2201"/>
    <w:multiLevelType w:val="hybridMultilevel"/>
    <w:tmpl w:val="CE2E5C58"/>
    <w:lvl w:ilvl="0" w:tplc="0FDA8564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69164396">
    <w:abstractNumId w:val="1"/>
  </w:num>
  <w:num w:numId="2" w16cid:durableId="1643849836">
    <w:abstractNumId w:val="12"/>
  </w:num>
  <w:num w:numId="3" w16cid:durableId="1924217564">
    <w:abstractNumId w:val="11"/>
  </w:num>
  <w:num w:numId="4" w16cid:durableId="1418559286">
    <w:abstractNumId w:val="9"/>
  </w:num>
  <w:num w:numId="5" w16cid:durableId="337388601">
    <w:abstractNumId w:val="13"/>
  </w:num>
  <w:num w:numId="6" w16cid:durableId="1830055322">
    <w:abstractNumId w:val="2"/>
  </w:num>
  <w:num w:numId="7" w16cid:durableId="1494029804">
    <w:abstractNumId w:val="15"/>
  </w:num>
  <w:num w:numId="8" w16cid:durableId="1832213104">
    <w:abstractNumId w:val="3"/>
  </w:num>
  <w:num w:numId="9" w16cid:durableId="1943296938">
    <w:abstractNumId w:val="7"/>
  </w:num>
  <w:num w:numId="10" w16cid:durableId="1678116791">
    <w:abstractNumId w:val="4"/>
  </w:num>
  <w:num w:numId="11" w16cid:durableId="403918729">
    <w:abstractNumId w:val="14"/>
  </w:num>
  <w:num w:numId="12" w16cid:durableId="957563208">
    <w:abstractNumId w:val="6"/>
  </w:num>
  <w:num w:numId="13" w16cid:durableId="820735967">
    <w:abstractNumId w:val="0"/>
  </w:num>
  <w:num w:numId="14" w16cid:durableId="1422526347">
    <w:abstractNumId w:val="16"/>
  </w:num>
  <w:num w:numId="15" w16cid:durableId="1805584329">
    <w:abstractNumId w:val="5"/>
  </w:num>
  <w:num w:numId="16" w16cid:durableId="667246269">
    <w:abstractNumId w:val="8"/>
  </w:num>
  <w:num w:numId="17" w16cid:durableId="961437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8C"/>
    <w:rsid w:val="00000B0D"/>
    <w:rsid w:val="00002069"/>
    <w:rsid w:val="00002389"/>
    <w:rsid w:val="00002D2C"/>
    <w:rsid w:val="00005285"/>
    <w:rsid w:val="0000695C"/>
    <w:rsid w:val="00006BB0"/>
    <w:rsid w:val="00006E0A"/>
    <w:rsid w:val="00006E9F"/>
    <w:rsid w:val="00006FE2"/>
    <w:rsid w:val="000076F1"/>
    <w:rsid w:val="00007BE0"/>
    <w:rsid w:val="00007D8C"/>
    <w:rsid w:val="00010FBF"/>
    <w:rsid w:val="00011246"/>
    <w:rsid w:val="00012199"/>
    <w:rsid w:val="00013061"/>
    <w:rsid w:val="0001405F"/>
    <w:rsid w:val="00014C9D"/>
    <w:rsid w:val="00015B63"/>
    <w:rsid w:val="00015E74"/>
    <w:rsid w:val="00016AB2"/>
    <w:rsid w:val="000174B3"/>
    <w:rsid w:val="00017527"/>
    <w:rsid w:val="000204F1"/>
    <w:rsid w:val="00020D42"/>
    <w:rsid w:val="00020FD2"/>
    <w:rsid w:val="000217A6"/>
    <w:rsid w:val="00022BB3"/>
    <w:rsid w:val="0002354D"/>
    <w:rsid w:val="000245F6"/>
    <w:rsid w:val="00026B2C"/>
    <w:rsid w:val="000271C6"/>
    <w:rsid w:val="0002746C"/>
    <w:rsid w:val="000275AF"/>
    <w:rsid w:val="00027866"/>
    <w:rsid w:val="0003057E"/>
    <w:rsid w:val="0003093B"/>
    <w:rsid w:val="00031E49"/>
    <w:rsid w:val="000329D1"/>
    <w:rsid w:val="00032CCD"/>
    <w:rsid w:val="00033AA5"/>
    <w:rsid w:val="00033ACC"/>
    <w:rsid w:val="00033C28"/>
    <w:rsid w:val="00034701"/>
    <w:rsid w:val="00034CED"/>
    <w:rsid w:val="00034F2C"/>
    <w:rsid w:val="00035B9E"/>
    <w:rsid w:val="00035BE7"/>
    <w:rsid w:val="00036631"/>
    <w:rsid w:val="0003690F"/>
    <w:rsid w:val="00036C83"/>
    <w:rsid w:val="00037600"/>
    <w:rsid w:val="00040237"/>
    <w:rsid w:val="00040F2C"/>
    <w:rsid w:val="00041163"/>
    <w:rsid w:val="000431E9"/>
    <w:rsid w:val="00044284"/>
    <w:rsid w:val="000444A5"/>
    <w:rsid w:val="00044F9E"/>
    <w:rsid w:val="00045495"/>
    <w:rsid w:val="00045C08"/>
    <w:rsid w:val="000462B8"/>
    <w:rsid w:val="000465B3"/>
    <w:rsid w:val="00046B2F"/>
    <w:rsid w:val="00047F09"/>
    <w:rsid w:val="00050059"/>
    <w:rsid w:val="000503F0"/>
    <w:rsid w:val="00051021"/>
    <w:rsid w:val="00055061"/>
    <w:rsid w:val="0005524E"/>
    <w:rsid w:val="0005530A"/>
    <w:rsid w:val="000559F6"/>
    <w:rsid w:val="00056BD0"/>
    <w:rsid w:val="00056F3F"/>
    <w:rsid w:val="0005790B"/>
    <w:rsid w:val="0005798D"/>
    <w:rsid w:val="0006007C"/>
    <w:rsid w:val="00060A43"/>
    <w:rsid w:val="00060BCA"/>
    <w:rsid w:val="00060F25"/>
    <w:rsid w:val="0006181D"/>
    <w:rsid w:val="0006293C"/>
    <w:rsid w:val="00063172"/>
    <w:rsid w:val="00063470"/>
    <w:rsid w:val="0006374E"/>
    <w:rsid w:val="0006465F"/>
    <w:rsid w:val="00064E79"/>
    <w:rsid w:val="000659D5"/>
    <w:rsid w:val="00067295"/>
    <w:rsid w:val="00067CFD"/>
    <w:rsid w:val="00070177"/>
    <w:rsid w:val="00070296"/>
    <w:rsid w:val="000702A8"/>
    <w:rsid w:val="00070EDE"/>
    <w:rsid w:val="00071BEE"/>
    <w:rsid w:val="000725AC"/>
    <w:rsid w:val="000725E4"/>
    <w:rsid w:val="00072F53"/>
    <w:rsid w:val="000800F8"/>
    <w:rsid w:val="000809E6"/>
    <w:rsid w:val="00080AA5"/>
    <w:rsid w:val="000811D7"/>
    <w:rsid w:val="000812E0"/>
    <w:rsid w:val="0008202B"/>
    <w:rsid w:val="000820EA"/>
    <w:rsid w:val="000828E5"/>
    <w:rsid w:val="000832FD"/>
    <w:rsid w:val="00083875"/>
    <w:rsid w:val="00085468"/>
    <w:rsid w:val="00085F25"/>
    <w:rsid w:val="00086F42"/>
    <w:rsid w:val="00087660"/>
    <w:rsid w:val="00087824"/>
    <w:rsid w:val="0009080A"/>
    <w:rsid w:val="00091F35"/>
    <w:rsid w:val="00092FEB"/>
    <w:rsid w:val="00093040"/>
    <w:rsid w:val="00093E73"/>
    <w:rsid w:val="00094382"/>
    <w:rsid w:val="000949AA"/>
    <w:rsid w:val="000A0F22"/>
    <w:rsid w:val="000A14B9"/>
    <w:rsid w:val="000A415F"/>
    <w:rsid w:val="000A44DA"/>
    <w:rsid w:val="000A4A9E"/>
    <w:rsid w:val="000A557A"/>
    <w:rsid w:val="000B13DB"/>
    <w:rsid w:val="000B1628"/>
    <w:rsid w:val="000B2264"/>
    <w:rsid w:val="000B285C"/>
    <w:rsid w:val="000B3144"/>
    <w:rsid w:val="000B3444"/>
    <w:rsid w:val="000B4C85"/>
    <w:rsid w:val="000B54CC"/>
    <w:rsid w:val="000B6476"/>
    <w:rsid w:val="000B67BB"/>
    <w:rsid w:val="000C001F"/>
    <w:rsid w:val="000C0CE6"/>
    <w:rsid w:val="000C1EA7"/>
    <w:rsid w:val="000C1ECA"/>
    <w:rsid w:val="000C3611"/>
    <w:rsid w:val="000C432D"/>
    <w:rsid w:val="000C4D69"/>
    <w:rsid w:val="000C5A83"/>
    <w:rsid w:val="000C6741"/>
    <w:rsid w:val="000C7049"/>
    <w:rsid w:val="000C7C78"/>
    <w:rsid w:val="000D0199"/>
    <w:rsid w:val="000D2148"/>
    <w:rsid w:val="000D303B"/>
    <w:rsid w:val="000D3A64"/>
    <w:rsid w:val="000D3D71"/>
    <w:rsid w:val="000D4047"/>
    <w:rsid w:val="000D4EE3"/>
    <w:rsid w:val="000D6FC2"/>
    <w:rsid w:val="000D726D"/>
    <w:rsid w:val="000D7595"/>
    <w:rsid w:val="000E02A8"/>
    <w:rsid w:val="000E05D6"/>
    <w:rsid w:val="000E163A"/>
    <w:rsid w:val="000E16EA"/>
    <w:rsid w:val="000E16FA"/>
    <w:rsid w:val="000E1CDB"/>
    <w:rsid w:val="000E2FB2"/>
    <w:rsid w:val="000E33FD"/>
    <w:rsid w:val="000E3EF0"/>
    <w:rsid w:val="000E440D"/>
    <w:rsid w:val="000E4C30"/>
    <w:rsid w:val="000E727D"/>
    <w:rsid w:val="000E795D"/>
    <w:rsid w:val="000E7BB0"/>
    <w:rsid w:val="000E7FCE"/>
    <w:rsid w:val="000F120A"/>
    <w:rsid w:val="000F1747"/>
    <w:rsid w:val="000F1912"/>
    <w:rsid w:val="000F21F4"/>
    <w:rsid w:val="000F2729"/>
    <w:rsid w:val="000F3928"/>
    <w:rsid w:val="000F40C3"/>
    <w:rsid w:val="000F40DA"/>
    <w:rsid w:val="000F429E"/>
    <w:rsid w:val="000F64C0"/>
    <w:rsid w:val="000F69B6"/>
    <w:rsid w:val="000F71AA"/>
    <w:rsid w:val="00101922"/>
    <w:rsid w:val="00101B52"/>
    <w:rsid w:val="00102771"/>
    <w:rsid w:val="00103228"/>
    <w:rsid w:val="00103768"/>
    <w:rsid w:val="00103CA2"/>
    <w:rsid w:val="001040E9"/>
    <w:rsid w:val="001041A6"/>
    <w:rsid w:val="001047FA"/>
    <w:rsid w:val="001055C2"/>
    <w:rsid w:val="001055C3"/>
    <w:rsid w:val="00105806"/>
    <w:rsid w:val="00105D87"/>
    <w:rsid w:val="00107E30"/>
    <w:rsid w:val="0011044E"/>
    <w:rsid w:val="00111BFF"/>
    <w:rsid w:val="00113137"/>
    <w:rsid w:val="00115E62"/>
    <w:rsid w:val="001166BB"/>
    <w:rsid w:val="001171E2"/>
    <w:rsid w:val="00117D90"/>
    <w:rsid w:val="00117E43"/>
    <w:rsid w:val="00120202"/>
    <w:rsid w:val="00121083"/>
    <w:rsid w:val="001211F3"/>
    <w:rsid w:val="001216E9"/>
    <w:rsid w:val="00121BAE"/>
    <w:rsid w:val="00122080"/>
    <w:rsid w:val="00122564"/>
    <w:rsid w:val="001237E3"/>
    <w:rsid w:val="00123940"/>
    <w:rsid w:val="00123D77"/>
    <w:rsid w:val="001240C2"/>
    <w:rsid w:val="00124E4B"/>
    <w:rsid w:val="00125D24"/>
    <w:rsid w:val="001263DE"/>
    <w:rsid w:val="0012738B"/>
    <w:rsid w:val="00127396"/>
    <w:rsid w:val="00130317"/>
    <w:rsid w:val="001309F8"/>
    <w:rsid w:val="00131381"/>
    <w:rsid w:val="0013190F"/>
    <w:rsid w:val="00131DE1"/>
    <w:rsid w:val="00132056"/>
    <w:rsid w:val="001324A7"/>
    <w:rsid w:val="00132A7A"/>
    <w:rsid w:val="0013492F"/>
    <w:rsid w:val="0013512A"/>
    <w:rsid w:val="00135E8A"/>
    <w:rsid w:val="00136A83"/>
    <w:rsid w:val="00143101"/>
    <w:rsid w:val="001445FF"/>
    <w:rsid w:val="001450DE"/>
    <w:rsid w:val="00146490"/>
    <w:rsid w:val="001468CD"/>
    <w:rsid w:val="00146EC5"/>
    <w:rsid w:val="0014756E"/>
    <w:rsid w:val="001503FC"/>
    <w:rsid w:val="001509F5"/>
    <w:rsid w:val="001509FD"/>
    <w:rsid w:val="001512DE"/>
    <w:rsid w:val="00151C96"/>
    <w:rsid w:val="00153632"/>
    <w:rsid w:val="00153CF2"/>
    <w:rsid w:val="00154CF7"/>
    <w:rsid w:val="001558E7"/>
    <w:rsid w:val="00155FB1"/>
    <w:rsid w:val="001604F1"/>
    <w:rsid w:val="001613AA"/>
    <w:rsid w:val="00162255"/>
    <w:rsid w:val="00162357"/>
    <w:rsid w:val="0016236F"/>
    <w:rsid w:val="00163022"/>
    <w:rsid w:val="0016343C"/>
    <w:rsid w:val="0016544A"/>
    <w:rsid w:val="001657E8"/>
    <w:rsid w:val="00165F94"/>
    <w:rsid w:val="00166159"/>
    <w:rsid w:val="00166262"/>
    <w:rsid w:val="0016635D"/>
    <w:rsid w:val="00166C45"/>
    <w:rsid w:val="00166DFD"/>
    <w:rsid w:val="00166F32"/>
    <w:rsid w:val="0016713D"/>
    <w:rsid w:val="00170591"/>
    <w:rsid w:val="001734F9"/>
    <w:rsid w:val="00173CCB"/>
    <w:rsid w:val="00174071"/>
    <w:rsid w:val="00174BD8"/>
    <w:rsid w:val="00174DD0"/>
    <w:rsid w:val="0017608E"/>
    <w:rsid w:val="00176B29"/>
    <w:rsid w:val="00176E75"/>
    <w:rsid w:val="00176F99"/>
    <w:rsid w:val="00180558"/>
    <w:rsid w:val="0018077E"/>
    <w:rsid w:val="00180B65"/>
    <w:rsid w:val="00181492"/>
    <w:rsid w:val="00181EA3"/>
    <w:rsid w:val="00183D98"/>
    <w:rsid w:val="001841A6"/>
    <w:rsid w:val="001848AC"/>
    <w:rsid w:val="00184B19"/>
    <w:rsid w:val="0018697A"/>
    <w:rsid w:val="00187566"/>
    <w:rsid w:val="0018787E"/>
    <w:rsid w:val="00187A37"/>
    <w:rsid w:val="00191347"/>
    <w:rsid w:val="001928CE"/>
    <w:rsid w:val="00192C66"/>
    <w:rsid w:val="001932B0"/>
    <w:rsid w:val="00193345"/>
    <w:rsid w:val="00194367"/>
    <w:rsid w:val="001944B5"/>
    <w:rsid w:val="00194C4B"/>
    <w:rsid w:val="00197B03"/>
    <w:rsid w:val="001A0F3B"/>
    <w:rsid w:val="001A1D94"/>
    <w:rsid w:val="001A21C7"/>
    <w:rsid w:val="001A269A"/>
    <w:rsid w:val="001A2B7F"/>
    <w:rsid w:val="001A2C11"/>
    <w:rsid w:val="001A3710"/>
    <w:rsid w:val="001A3A5D"/>
    <w:rsid w:val="001A3BF9"/>
    <w:rsid w:val="001A3E87"/>
    <w:rsid w:val="001A49DF"/>
    <w:rsid w:val="001A5342"/>
    <w:rsid w:val="001A5706"/>
    <w:rsid w:val="001A6268"/>
    <w:rsid w:val="001A6546"/>
    <w:rsid w:val="001A6D11"/>
    <w:rsid w:val="001A76FF"/>
    <w:rsid w:val="001B0194"/>
    <w:rsid w:val="001B07AB"/>
    <w:rsid w:val="001B081A"/>
    <w:rsid w:val="001B0978"/>
    <w:rsid w:val="001B0FE2"/>
    <w:rsid w:val="001B2A3B"/>
    <w:rsid w:val="001B322D"/>
    <w:rsid w:val="001B45C2"/>
    <w:rsid w:val="001B4F83"/>
    <w:rsid w:val="001B50CB"/>
    <w:rsid w:val="001B5DF4"/>
    <w:rsid w:val="001B7AF2"/>
    <w:rsid w:val="001B7B77"/>
    <w:rsid w:val="001B7CE6"/>
    <w:rsid w:val="001B7F1D"/>
    <w:rsid w:val="001C0B64"/>
    <w:rsid w:val="001C11D3"/>
    <w:rsid w:val="001C178C"/>
    <w:rsid w:val="001C1C51"/>
    <w:rsid w:val="001C3354"/>
    <w:rsid w:val="001C3479"/>
    <w:rsid w:val="001C368C"/>
    <w:rsid w:val="001C3B75"/>
    <w:rsid w:val="001C4D30"/>
    <w:rsid w:val="001C4E02"/>
    <w:rsid w:val="001C4E4C"/>
    <w:rsid w:val="001C631A"/>
    <w:rsid w:val="001C6533"/>
    <w:rsid w:val="001C7081"/>
    <w:rsid w:val="001C71B7"/>
    <w:rsid w:val="001C7280"/>
    <w:rsid w:val="001C7FEB"/>
    <w:rsid w:val="001D0B31"/>
    <w:rsid w:val="001D307F"/>
    <w:rsid w:val="001D39FF"/>
    <w:rsid w:val="001D4AAC"/>
    <w:rsid w:val="001D50B0"/>
    <w:rsid w:val="001D6E1B"/>
    <w:rsid w:val="001D7A7C"/>
    <w:rsid w:val="001E109E"/>
    <w:rsid w:val="001E1EB6"/>
    <w:rsid w:val="001E2E43"/>
    <w:rsid w:val="001E2E4F"/>
    <w:rsid w:val="001E308C"/>
    <w:rsid w:val="001E3272"/>
    <w:rsid w:val="001E59BA"/>
    <w:rsid w:val="001E5AB4"/>
    <w:rsid w:val="001E6391"/>
    <w:rsid w:val="001E7B2A"/>
    <w:rsid w:val="001F180A"/>
    <w:rsid w:val="001F1882"/>
    <w:rsid w:val="001F1F3E"/>
    <w:rsid w:val="001F2935"/>
    <w:rsid w:val="001F2B27"/>
    <w:rsid w:val="001F2C14"/>
    <w:rsid w:val="001F3675"/>
    <w:rsid w:val="001F3839"/>
    <w:rsid w:val="001F53BD"/>
    <w:rsid w:val="001F5457"/>
    <w:rsid w:val="001F6B34"/>
    <w:rsid w:val="001F7D0B"/>
    <w:rsid w:val="002002D6"/>
    <w:rsid w:val="00200441"/>
    <w:rsid w:val="0020107C"/>
    <w:rsid w:val="00201839"/>
    <w:rsid w:val="0020209F"/>
    <w:rsid w:val="0020345F"/>
    <w:rsid w:val="002039E3"/>
    <w:rsid w:val="00204FAA"/>
    <w:rsid w:val="002050C2"/>
    <w:rsid w:val="00205742"/>
    <w:rsid w:val="00205D85"/>
    <w:rsid w:val="00206E39"/>
    <w:rsid w:val="002074DD"/>
    <w:rsid w:val="002076C4"/>
    <w:rsid w:val="00207ECC"/>
    <w:rsid w:val="00207F3C"/>
    <w:rsid w:val="00211466"/>
    <w:rsid w:val="00211F87"/>
    <w:rsid w:val="0021278E"/>
    <w:rsid w:val="00212FF8"/>
    <w:rsid w:val="002140A3"/>
    <w:rsid w:val="002146F1"/>
    <w:rsid w:val="002148A9"/>
    <w:rsid w:val="00214C0F"/>
    <w:rsid w:val="00215A9D"/>
    <w:rsid w:val="00215E96"/>
    <w:rsid w:val="002168B1"/>
    <w:rsid w:val="002175AA"/>
    <w:rsid w:val="00217769"/>
    <w:rsid w:val="00221CC8"/>
    <w:rsid w:val="002222ED"/>
    <w:rsid w:val="0022299A"/>
    <w:rsid w:val="002231D7"/>
    <w:rsid w:val="002235BB"/>
    <w:rsid w:val="00223BD0"/>
    <w:rsid w:val="00223BE1"/>
    <w:rsid w:val="00223DCF"/>
    <w:rsid w:val="00226D96"/>
    <w:rsid w:val="0022775D"/>
    <w:rsid w:val="00227BC3"/>
    <w:rsid w:val="00227C7C"/>
    <w:rsid w:val="00227D90"/>
    <w:rsid w:val="0023065B"/>
    <w:rsid w:val="00230703"/>
    <w:rsid w:val="00231638"/>
    <w:rsid w:val="00231FFC"/>
    <w:rsid w:val="00232AD2"/>
    <w:rsid w:val="00233974"/>
    <w:rsid w:val="002351B8"/>
    <w:rsid w:val="002354E8"/>
    <w:rsid w:val="00236F13"/>
    <w:rsid w:val="00237821"/>
    <w:rsid w:val="00237C8A"/>
    <w:rsid w:val="00240767"/>
    <w:rsid w:val="0024123C"/>
    <w:rsid w:val="00241628"/>
    <w:rsid w:val="00241842"/>
    <w:rsid w:val="00242B7E"/>
    <w:rsid w:val="00243F25"/>
    <w:rsid w:val="00244556"/>
    <w:rsid w:val="00244670"/>
    <w:rsid w:val="00245CEF"/>
    <w:rsid w:val="00245F64"/>
    <w:rsid w:val="002462F5"/>
    <w:rsid w:val="00246A63"/>
    <w:rsid w:val="00246AE2"/>
    <w:rsid w:val="00247456"/>
    <w:rsid w:val="002505F7"/>
    <w:rsid w:val="00251421"/>
    <w:rsid w:val="00252143"/>
    <w:rsid w:val="002530B7"/>
    <w:rsid w:val="00253104"/>
    <w:rsid w:val="002533EB"/>
    <w:rsid w:val="0025460F"/>
    <w:rsid w:val="0025531B"/>
    <w:rsid w:val="00256088"/>
    <w:rsid w:val="00257EDD"/>
    <w:rsid w:val="002615FF"/>
    <w:rsid w:val="0026215C"/>
    <w:rsid w:val="00263068"/>
    <w:rsid w:val="00265E49"/>
    <w:rsid w:val="002662D0"/>
    <w:rsid w:val="00266C34"/>
    <w:rsid w:val="00267E79"/>
    <w:rsid w:val="00271AAC"/>
    <w:rsid w:val="00272A6F"/>
    <w:rsid w:val="0027312C"/>
    <w:rsid w:val="002731EB"/>
    <w:rsid w:val="0027385C"/>
    <w:rsid w:val="00275E64"/>
    <w:rsid w:val="002801A0"/>
    <w:rsid w:val="002826A6"/>
    <w:rsid w:val="0028294D"/>
    <w:rsid w:val="00282EF6"/>
    <w:rsid w:val="00282F52"/>
    <w:rsid w:val="00283BF3"/>
    <w:rsid w:val="00283CB6"/>
    <w:rsid w:val="00283CD4"/>
    <w:rsid w:val="00283E81"/>
    <w:rsid w:val="00284554"/>
    <w:rsid w:val="00285CC6"/>
    <w:rsid w:val="0028697A"/>
    <w:rsid w:val="00286E45"/>
    <w:rsid w:val="00286EB5"/>
    <w:rsid w:val="0028725D"/>
    <w:rsid w:val="00287AB3"/>
    <w:rsid w:val="00290BF8"/>
    <w:rsid w:val="00291104"/>
    <w:rsid w:val="002918C6"/>
    <w:rsid w:val="002921BB"/>
    <w:rsid w:val="002926BC"/>
    <w:rsid w:val="002929FD"/>
    <w:rsid w:val="00292CE0"/>
    <w:rsid w:val="0029327F"/>
    <w:rsid w:val="00293A53"/>
    <w:rsid w:val="0029431F"/>
    <w:rsid w:val="00294B78"/>
    <w:rsid w:val="002958AC"/>
    <w:rsid w:val="00296FED"/>
    <w:rsid w:val="002970E0"/>
    <w:rsid w:val="00297ADB"/>
    <w:rsid w:val="00297D3A"/>
    <w:rsid w:val="002A00EF"/>
    <w:rsid w:val="002A0CEC"/>
    <w:rsid w:val="002A1361"/>
    <w:rsid w:val="002A1503"/>
    <w:rsid w:val="002A2B34"/>
    <w:rsid w:val="002A2BF7"/>
    <w:rsid w:val="002A2FC1"/>
    <w:rsid w:val="002A3879"/>
    <w:rsid w:val="002A3E06"/>
    <w:rsid w:val="002A4279"/>
    <w:rsid w:val="002A499A"/>
    <w:rsid w:val="002A4D74"/>
    <w:rsid w:val="002A5885"/>
    <w:rsid w:val="002A592D"/>
    <w:rsid w:val="002A5E82"/>
    <w:rsid w:val="002A67D8"/>
    <w:rsid w:val="002A705F"/>
    <w:rsid w:val="002A7AAC"/>
    <w:rsid w:val="002B01F7"/>
    <w:rsid w:val="002B0EE0"/>
    <w:rsid w:val="002B1592"/>
    <w:rsid w:val="002B22E5"/>
    <w:rsid w:val="002B22F5"/>
    <w:rsid w:val="002B2C2B"/>
    <w:rsid w:val="002B32D9"/>
    <w:rsid w:val="002B3550"/>
    <w:rsid w:val="002B5852"/>
    <w:rsid w:val="002B5BD1"/>
    <w:rsid w:val="002B5CFD"/>
    <w:rsid w:val="002B73C4"/>
    <w:rsid w:val="002B7544"/>
    <w:rsid w:val="002C07BB"/>
    <w:rsid w:val="002C09DB"/>
    <w:rsid w:val="002C1075"/>
    <w:rsid w:val="002C163D"/>
    <w:rsid w:val="002C3987"/>
    <w:rsid w:val="002C3B19"/>
    <w:rsid w:val="002C4103"/>
    <w:rsid w:val="002C614E"/>
    <w:rsid w:val="002C70AE"/>
    <w:rsid w:val="002C7784"/>
    <w:rsid w:val="002D002B"/>
    <w:rsid w:val="002D00DB"/>
    <w:rsid w:val="002D0662"/>
    <w:rsid w:val="002D0EE9"/>
    <w:rsid w:val="002D0FF6"/>
    <w:rsid w:val="002D1301"/>
    <w:rsid w:val="002D210E"/>
    <w:rsid w:val="002D2C4B"/>
    <w:rsid w:val="002D2ED8"/>
    <w:rsid w:val="002D503E"/>
    <w:rsid w:val="002D52A5"/>
    <w:rsid w:val="002D6680"/>
    <w:rsid w:val="002D6CEE"/>
    <w:rsid w:val="002D77D5"/>
    <w:rsid w:val="002D7A1D"/>
    <w:rsid w:val="002E0347"/>
    <w:rsid w:val="002E1E14"/>
    <w:rsid w:val="002E1EEB"/>
    <w:rsid w:val="002E25A5"/>
    <w:rsid w:val="002E26BE"/>
    <w:rsid w:val="002E40EA"/>
    <w:rsid w:val="002E4B18"/>
    <w:rsid w:val="002E4BDE"/>
    <w:rsid w:val="002E6833"/>
    <w:rsid w:val="002E72D9"/>
    <w:rsid w:val="002E74FF"/>
    <w:rsid w:val="002E77C8"/>
    <w:rsid w:val="002E796B"/>
    <w:rsid w:val="002E7A65"/>
    <w:rsid w:val="002F02C6"/>
    <w:rsid w:val="002F0836"/>
    <w:rsid w:val="002F1034"/>
    <w:rsid w:val="002F125C"/>
    <w:rsid w:val="002F15DF"/>
    <w:rsid w:val="002F25D2"/>
    <w:rsid w:val="002F3280"/>
    <w:rsid w:val="002F38FB"/>
    <w:rsid w:val="002F3C98"/>
    <w:rsid w:val="002F40A4"/>
    <w:rsid w:val="002F5095"/>
    <w:rsid w:val="002F55D2"/>
    <w:rsid w:val="002F6AEF"/>
    <w:rsid w:val="002F7425"/>
    <w:rsid w:val="002F76CB"/>
    <w:rsid w:val="00301BFC"/>
    <w:rsid w:val="0030367F"/>
    <w:rsid w:val="00304949"/>
    <w:rsid w:val="00306326"/>
    <w:rsid w:val="003074AA"/>
    <w:rsid w:val="003078FE"/>
    <w:rsid w:val="00310159"/>
    <w:rsid w:val="003103A9"/>
    <w:rsid w:val="003143CB"/>
    <w:rsid w:val="003145DF"/>
    <w:rsid w:val="003152A2"/>
    <w:rsid w:val="003155D9"/>
    <w:rsid w:val="00320232"/>
    <w:rsid w:val="00322362"/>
    <w:rsid w:val="0032262B"/>
    <w:rsid w:val="00322DD2"/>
    <w:rsid w:val="00323F52"/>
    <w:rsid w:val="00324212"/>
    <w:rsid w:val="00324490"/>
    <w:rsid w:val="0032583C"/>
    <w:rsid w:val="00326419"/>
    <w:rsid w:val="003277F2"/>
    <w:rsid w:val="00327F7F"/>
    <w:rsid w:val="00330E6E"/>
    <w:rsid w:val="00331724"/>
    <w:rsid w:val="00331C97"/>
    <w:rsid w:val="0033298E"/>
    <w:rsid w:val="00332D9E"/>
    <w:rsid w:val="00333686"/>
    <w:rsid w:val="00334F2D"/>
    <w:rsid w:val="00336202"/>
    <w:rsid w:val="00336297"/>
    <w:rsid w:val="00336535"/>
    <w:rsid w:val="00336F62"/>
    <w:rsid w:val="003379FC"/>
    <w:rsid w:val="00337CAC"/>
    <w:rsid w:val="0034104C"/>
    <w:rsid w:val="00341CAF"/>
    <w:rsid w:val="00341CF2"/>
    <w:rsid w:val="00343074"/>
    <w:rsid w:val="003431E1"/>
    <w:rsid w:val="0034336A"/>
    <w:rsid w:val="00345076"/>
    <w:rsid w:val="0034749B"/>
    <w:rsid w:val="00350306"/>
    <w:rsid w:val="003505AE"/>
    <w:rsid w:val="003512C1"/>
    <w:rsid w:val="00352294"/>
    <w:rsid w:val="003526B1"/>
    <w:rsid w:val="00352D17"/>
    <w:rsid w:val="00352FA9"/>
    <w:rsid w:val="003543D9"/>
    <w:rsid w:val="0035442F"/>
    <w:rsid w:val="00354C90"/>
    <w:rsid w:val="00355D93"/>
    <w:rsid w:val="003571B1"/>
    <w:rsid w:val="00357495"/>
    <w:rsid w:val="00360E46"/>
    <w:rsid w:val="003617E4"/>
    <w:rsid w:val="00361D37"/>
    <w:rsid w:val="0036514F"/>
    <w:rsid w:val="003667C5"/>
    <w:rsid w:val="003679FE"/>
    <w:rsid w:val="00367F53"/>
    <w:rsid w:val="00370A12"/>
    <w:rsid w:val="00371098"/>
    <w:rsid w:val="00371585"/>
    <w:rsid w:val="003719D2"/>
    <w:rsid w:val="003722DE"/>
    <w:rsid w:val="00372DB9"/>
    <w:rsid w:val="0037393F"/>
    <w:rsid w:val="00374C16"/>
    <w:rsid w:val="00375C9E"/>
    <w:rsid w:val="00375E9F"/>
    <w:rsid w:val="00376AE4"/>
    <w:rsid w:val="00377009"/>
    <w:rsid w:val="00380E78"/>
    <w:rsid w:val="00381389"/>
    <w:rsid w:val="003829BB"/>
    <w:rsid w:val="00382E45"/>
    <w:rsid w:val="00383C4D"/>
    <w:rsid w:val="003854F8"/>
    <w:rsid w:val="00385C1F"/>
    <w:rsid w:val="00385D67"/>
    <w:rsid w:val="00386605"/>
    <w:rsid w:val="00387972"/>
    <w:rsid w:val="00391087"/>
    <w:rsid w:val="0039153D"/>
    <w:rsid w:val="00392545"/>
    <w:rsid w:val="003946A2"/>
    <w:rsid w:val="00394C5A"/>
    <w:rsid w:val="0039526D"/>
    <w:rsid w:val="00396287"/>
    <w:rsid w:val="003966B0"/>
    <w:rsid w:val="00397916"/>
    <w:rsid w:val="00397D57"/>
    <w:rsid w:val="003A059B"/>
    <w:rsid w:val="003A092A"/>
    <w:rsid w:val="003A0D47"/>
    <w:rsid w:val="003A0E82"/>
    <w:rsid w:val="003A0EAF"/>
    <w:rsid w:val="003A114A"/>
    <w:rsid w:val="003A17E5"/>
    <w:rsid w:val="003A204A"/>
    <w:rsid w:val="003A2290"/>
    <w:rsid w:val="003A2970"/>
    <w:rsid w:val="003A45A1"/>
    <w:rsid w:val="003A4DA5"/>
    <w:rsid w:val="003A52DF"/>
    <w:rsid w:val="003A67E8"/>
    <w:rsid w:val="003A6A77"/>
    <w:rsid w:val="003A6A89"/>
    <w:rsid w:val="003A6C56"/>
    <w:rsid w:val="003B14AE"/>
    <w:rsid w:val="003B1B9D"/>
    <w:rsid w:val="003B1C74"/>
    <w:rsid w:val="003B1FFB"/>
    <w:rsid w:val="003B3EDC"/>
    <w:rsid w:val="003B4AAA"/>
    <w:rsid w:val="003B4BDC"/>
    <w:rsid w:val="003B60E5"/>
    <w:rsid w:val="003B74EB"/>
    <w:rsid w:val="003C0BB9"/>
    <w:rsid w:val="003C0FA9"/>
    <w:rsid w:val="003C1B0E"/>
    <w:rsid w:val="003C1B8A"/>
    <w:rsid w:val="003C20D6"/>
    <w:rsid w:val="003C39AC"/>
    <w:rsid w:val="003C3A34"/>
    <w:rsid w:val="003C53B1"/>
    <w:rsid w:val="003C5857"/>
    <w:rsid w:val="003C5C93"/>
    <w:rsid w:val="003C62E7"/>
    <w:rsid w:val="003C6EA9"/>
    <w:rsid w:val="003C75F1"/>
    <w:rsid w:val="003D019A"/>
    <w:rsid w:val="003D5F00"/>
    <w:rsid w:val="003D6399"/>
    <w:rsid w:val="003D74C5"/>
    <w:rsid w:val="003E0007"/>
    <w:rsid w:val="003E014D"/>
    <w:rsid w:val="003E0A9F"/>
    <w:rsid w:val="003E1272"/>
    <w:rsid w:val="003E2075"/>
    <w:rsid w:val="003E2741"/>
    <w:rsid w:val="003E3526"/>
    <w:rsid w:val="003E3A82"/>
    <w:rsid w:val="003E4112"/>
    <w:rsid w:val="003E5FAF"/>
    <w:rsid w:val="003E6955"/>
    <w:rsid w:val="003E7CE4"/>
    <w:rsid w:val="003F0F70"/>
    <w:rsid w:val="003F1D1F"/>
    <w:rsid w:val="003F23F2"/>
    <w:rsid w:val="003F2B17"/>
    <w:rsid w:val="003F2E0B"/>
    <w:rsid w:val="003F39AA"/>
    <w:rsid w:val="003F3AD8"/>
    <w:rsid w:val="003F41DF"/>
    <w:rsid w:val="003F5AEB"/>
    <w:rsid w:val="003F6950"/>
    <w:rsid w:val="00400DA0"/>
    <w:rsid w:val="004012BD"/>
    <w:rsid w:val="00401E53"/>
    <w:rsid w:val="00405725"/>
    <w:rsid w:val="00405F0C"/>
    <w:rsid w:val="00410619"/>
    <w:rsid w:val="0041127A"/>
    <w:rsid w:val="00411D65"/>
    <w:rsid w:val="0041295C"/>
    <w:rsid w:val="0041348D"/>
    <w:rsid w:val="00413CAD"/>
    <w:rsid w:val="00415FA0"/>
    <w:rsid w:val="00415FC0"/>
    <w:rsid w:val="004200C2"/>
    <w:rsid w:val="0042012C"/>
    <w:rsid w:val="004203F6"/>
    <w:rsid w:val="00420C53"/>
    <w:rsid w:val="00420EEC"/>
    <w:rsid w:val="004216C2"/>
    <w:rsid w:val="00423A82"/>
    <w:rsid w:val="0042449B"/>
    <w:rsid w:val="004245FF"/>
    <w:rsid w:val="0042483C"/>
    <w:rsid w:val="00426290"/>
    <w:rsid w:val="004272D5"/>
    <w:rsid w:val="00431E03"/>
    <w:rsid w:val="00432B48"/>
    <w:rsid w:val="00432ED2"/>
    <w:rsid w:val="004341E4"/>
    <w:rsid w:val="00435051"/>
    <w:rsid w:val="004378DF"/>
    <w:rsid w:val="004412A6"/>
    <w:rsid w:val="004424DE"/>
    <w:rsid w:val="004429CD"/>
    <w:rsid w:val="0044320E"/>
    <w:rsid w:val="00443FF1"/>
    <w:rsid w:val="004453AB"/>
    <w:rsid w:val="00445580"/>
    <w:rsid w:val="0044595B"/>
    <w:rsid w:val="00445F78"/>
    <w:rsid w:val="00446349"/>
    <w:rsid w:val="004465E2"/>
    <w:rsid w:val="00450561"/>
    <w:rsid w:val="004512D4"/>
    <w:rsid w:val="004517EE"/>
    <w:rsid w:val="0045197C"/>
    <w:rsid w:val="004525BE"/>
    <w:rsid w:val="0045322B"/>
    <w:rsid w:val="004539FA"/>
    <w:rsid w:val="00453ACD"/>
    <w:rsid w:val="00453DFA"/>
    <w:rsid w:val="00453F9F"/>
    <w:rsid w:val="00454695"/>
    <w:rsid w:val="00454EBA"/>
    <w:rsid w:val="00455728"/>
    <w:rsid w:val="0045693A"/>
    <w:rsid w:val="0045711F"/>
    <w:rsid w:val="00457C80"/>
    <w:rsid w:val="00460006"/>
    <w:rsid w:val="00460D36"/>
    <w:rsid w:val="004613FA"/>
    <w:rsid w:val="00462070"/>
    <w:rsid w:val="004625E3"/>
    <w:rsid w:val="00462EAF"/>
    <w:rsid w:val="00465B7B"/>
    <w:rsid w:val="00466B08"/>
    <w:rsid w:val="00467604"/>
    <w:rsid w:val="00467DED"/>
    <w:rsid w:val="0047000F"/>
    <w:rsid w:val="0047388C"/>
    <w:rsid w:val="004744FC"/>
    <w:rsid w:val="004751BF"/>
    <w:rsid w:val="004754B4"/>
    <w:rsid w:val="00475B9E"/>
    <w:rsid w:val="00476BF4"/>
    <w:rsid w:val="004775ED"/>
    <w:rsid w:val="004776D1"/>
    <w:rsid w:val="004779B0"/>
    <w:rsid w:val="00480923"/>
    <w:rsid w:val="004810D3"/>
    <w:rsid w:val="00481F68"/>
    <w:rsid w:val="0048492A"/>
    <w:rsid w:val="0048693E"/>
    <w:rsid w:val="00487F25"/>
    <w:rsid w:val="00490901"/>
    <w:rsid w:val="00491F47"/>
    <w:rsid w:val="004923F1"/>
    <w:rsid w:val="00492B9B"/>
    <w:rsid w:val="00492EB3"/>
    <w:rsid w:val="00494406"/>
    <w:rsid w:val="00494478"/>
    <w:rsid w:val="0049470F"/>
    <w:rsid w:val="00494F32"/>
    <w:rsid w:val="00495F1D"/>
    <w:rsid w:val="004A169B"/>
    <w:rsid w:val="004A3855"/>
    <w:rsid w:val="004A3969"/>
    <w:rsid w:val="004A4111"/>
    <w:rsid w:val="004A4949"/>
    <w:rsid w:val="004A4F3A"/>
    <w:rsid w:val="004A5BE3"/>
    <w:rsid w:val="004A5E86"/>
    <w:rsid w:val="004A6183"/>
    <w:rsid w:val="004A70CC"/>
    <w:rsid w:val="004A73E0"/>
    <w:rsid w:val="004A761C"/>
    <w:rsid w:val="004A76D0"/>
    <w:rsid w:val="004A7A9B"/>
    <w:rsid w:val="004B0326"/>
    <w:rsid w:val="004B12A5"/>
    <w:rsid w:val="004B1F05"/>
    <w:rsid w:val="004B3E0A"/>
    <w:rsid w:val="004B54C9"/>
    <w:rsid w:val="004B5A62"/>
    <w:rsid w:val="004B7343"/>
    <w:rsid w:val="004B76D2"/>
    <w:rsid w:val="004C0017"/>
    <w:rsid w:val="004C095F"/>
    <w:rsid w:val="004C13A6"/>
    <w:rsid w:val="004C13F1"/>
    <w:rsid w:val="004C1855"/>
    <w:rsid w:val="004C28B8"/>
    <w:rsid w:val="004C30F3"/>
    <w:rsid w:val="004C33F9"/>
    <w:rsid w:val="004C3BD1"/>
    <w:rsid w:val="004C3CB6"/>
    <w:rsid w:val="004C3D0B"/>
    <w:rsid w:val="004C5585"/>
    <w:rsid w:val="004C58D1"/>
    <w:rsid w:val="004C6461"/>
    <w:rsid w:val="004C751F"/>
    <w:rsid w:val="004D017C"/>
    <w:rsid w:val="004D05E1"/>
    <w:rsid w:val="004D13EB"/>
    <w:rsid w:val="004D1772"/>
    <w:rsid w:val="004D1AB1"/>
    <w:rsid w:val="004D2302"/>
    <w:rsid w:val="004D2C1F"/>
    <w:rsid w:val="004D3292"/>
    <w:rsid w:val="004D3303"/>
    <w:rsid w:val="004D4ED2"/>
    <w:rsid w:val="004D5685"/>
    <w:rsid w:val="004D7257"/>
    <w:rsid w:val="004D79A7"/>
    <w:rsid w:val="004D79DD"/>
    <w:rsid w:val="004E05ED"/>
    <w:rsid w:val="004E67A0"/>
    <w:rsid w:val="004E7187"/>
    <w:rsid w:val="004E74ED"/>
    <w:rsid w:val="004F0380"/>
    <w:rsid w:val="004F060C"/>
    <w:rsid w:val="004F2228"/>
    <w:rsid w:val="004F23F7"/>
    <w:rsid w:val="004F3AE4"/>
    <w:rsid w:val="004F4458"/>
    <w:rsid w:val="004F46D5"/>
    <w:rsid w:val="004F791F"/>
    <w:rsid w:val="005009FE"/>
    <w:rsid w:val="005014D6"/>
    <w:rsid w:val="00502880"/>
    <w:rsid w:val="00502C4F"/>
    <w:rsid w:val="00502E20"/>
    <w:rsid w:val="00503210"/>
    <w:rsid w:val="005035FB"/>
    <w:rsid w:val="00503881"/>
    <w:rsid w:val="00503B22"/>
    <w:rsid w:val="0050472F"/>
    <w:rsid w:val="00504B43"/>
    <w:rsid w:val="005051B2"/>
    <w:rsid w:val="00505631"/>
    <w:rsid w:val="0050565A"/>
    <w:rsid w:val="00505B0E"/>
    <w:rsid w:val="00507207"/>
    <w:rsid w:val="005101EF"/>
    <w:rsid w:val="00511528"/>
    <w:rsid w:val="005120C4"/>
    <w:rsid w:val="00513054"/>
    <w:rsid w:val="005137FC"/>
    <w:rsid w:val="005138C8"/>
    <w:rsid w:val="005140C0"/>
    <w:rsid w:val="00514C34"/>
    <w:rsid w:val="00515D0C"/>
    <w:rsid w:val="005172CC"/>
    <w:rsid w:val="005179B7"/>
    <w:rsid w:val="005208CD"/>
    <w:rsid w:val="00522589"/>
    <w:rsid w:val="00522C87"/>
    <w:rsid w:val="005248B3"/>
    <w:rsid w:val="00526E59"/>
    <w:rsid w:val="00527145"/>
    <w:rsid w:val="00527EE7"/>
    <w:rsid w:val="00530106"/>
    <w:rsid w:val="005302F1"/>
    <w:rsid w:val="005347F2"/>
    <w:rsid w:val="005355DF"/>
    <w:rsid w:val="0053738A"/>
    <w:rsid w:val="00537412"/>
    <w:rsid w:val="005377EB"/>
    <w:rsid w:val="005377F6"/>
    <w:rsid w:val="00537A91"/>
    <w:rsid w:val="00537BC5"/>
    <w:rsid w:val="00537EE5"/>
    <w:rsid w:val="00540131"/>
    <w:rsid w:val="005418D4"/>
    <w:rsid w:val="00541F16"/>
    <w:rsid w:val="00542731"/>
    <w:rsid w:val="00542895"/>
    <w:rsid w:val="005439E1"/>
    <w:rsid w:val="00543D18"/>
    <w:rsid w:val="00543F9A"/>
    <w:rsid w:val="00544FA4"/>
    <w:rsid w:val="00545B55"/>
    <w:rsid w:val="00547129"/>
    <w:rsid w:val="005475D5"/>
    <w:rsid w:val="00551BF8"/>
    <w:rsid w:val="00552B52"/>
    <w:rsid w:val="00552E97"/>
    <w:rsid w:val="0055357F"/>
    <w:rsid w:val="00553706"/>
    <w:rsid w:val="0055397E"/>
    <w:rsid w:val="00554488"/>
    <w:rsid w:val="00556D61"/>
    <w:rsid w:val="005627C0"/>
    <w:rsid w:val="00563062"/>
    <w:rsid w:val="00563CF3"/>
    <w:rsid w:val="005646A8"/>
    <w:rsid w:val="005652A2"/>
    <w:rsid w:val="00565CD9"/>
    <w:rsid w:val="00566288"/>
    <w:rsid w:val="0056646A"/>
    <w:rsid w:val="00567BC3"/>
    <w:rsid w:val="00570CDF"/>
    <w:rsid w:val="00572F5F"/>
    <w:rsid w:val="0057418B"/>
    <w:rsid w:val="0057561E"/>
    <w:rsid w:val="005761EF"/>
    <w:rsid w:val="0057652E"/>
    <w:rsid w:val="005768C3"/>
    <w:rsid w:val="00576DE5"/>
    <w:rsid w:val="00577BAB"/>
    <w:rsid w:val="0058029E"/>
    <w:rsid w:val="005805EB"/>
    <w:rsid w:val="00580A54"/>
    <w:rsid w:val="00580E14"/>
    <w:rsid w:val="00581F9B"/>
    <w:rsid w:val="00583FBD"/>
    <w:rsid w:val="00584713"/>
    <w:rsid w:val="00584C22"/>
    <w:rsid w:val="00584CBC"/>
    <w:rsid w:val="00585911"/>
    <w:rsid w:val="00585BE7"/>
    <w:rsid w:val="00585D2D"/>
    <w:rsid w:val="00586AE7"/>
    <w:rsid w:val="00586E02"/>
    <w:rsid w:val="00590787"/>
    <w:rsid w:val="00590845"/>
    <w:rsid w:val="005917A4"/>
    <w:rsid w:val="00591D7F"/>
    <w:rsid w:val="00592FA9"/>
    <w:rsid w:val="0059358E"/>
    <w:rsid w:val="00594778"/>
    <w:rsid w:val="00594823"/>
    <w:rsid w:val="005949C4"/>
    <w:rsid w:val="00595ECD"/>
    <w:rsid w:val="00596246"/>
    <w:rsid w:val="0059644A"/>
    <w:rsid w:val="005969BE"/>
    <w:rsid w:val="00596DEF"/>
    <w:rsid w:val="00597A22"/>
    <w:rsid w:val="005A016B"/>
    <w:rsid w:val="005A0A94"/>
    <w:rsid w:val="005A151B"/>
    <w:rsid w:val="005A1AA2"/>
    <w:rsid w:val="005A22F1"/>
    <w:rsid w:val="005A23C1"/>
    <w:rsid w:val="005A3365"/>
    <w:rsid w:val="005A4A6C"/>
    <w:rsid w:val="005A545C"/>
    <w:rsid w:val="005A5512"/>
    <w:rsid w:val="005A5D29"/>
    <w:rsid w:val="005A69CB"/>
    <w:rsid w:val="005A7F09"/>
    <w:rsid w:val="005B00C7"/>
    <w:rsid w:val="005B1DA7"/>
    <w:rsid w:val="005B1F25"/>
    <w:rsid w:val="005B1F67"/>
    <w:rsid w:val="005B2ACB"/>
    <w:rsid w:val="005B3BAC"/>
    <w:rsid w:val="005B4B15"/>
    <w:rsid w:val="005B618C"/>
    <w:rsid w:val="005B73FF"/>
    <w:rsid w:val="005B7520"/>
    <w:rsid w:val="005C0BAB"/>
    <w:rsid w:val="005C1C50"/>
    <w:rsid w:val="005C29B4"/>
    <w:rsid w:val="005C3E57"/>
    <w:rsid w:val="005C497D"/>
    <w:rsid w:val="005C53E8"/>
    <w:rsid w:val="005C5472"/>
    <w:rsid w:val="005C58FA"/>
    <w:rsid w:val="005C6BFA"/>
    <w:rsid w:val="005C7004"/>
    <w:rsid w:val="005C747F"/>
    <w:rsid w:val="005C7841"/>
    <w:rsid w:val="005C7880"/>
    <w:rsid w:val="005D08B7"/>
    <w:rsid w:val="005D08F0"/>
    <w:rsid w:val="005D1027"/>
    <w:rsid w:val="005D1444"/>
    <w:rsid w:val="005D1C43"/>
    <w:rsid w:val="005D1EFD"/>
    <w:rsid w:val="005D27F4"/>
    <w:rsid w:val="005D2C78"/>
    <w:rsid w:val="005D3756"/>
    <w:rsid w:val="005D3C1E"/>
    <w:rsid w:val="005D3E91"/>
    <w:rsid w:val="005D429A"/>
    <w:rsid w:val="005D42CA"/>
    <w:rsid w:val="005D4B3F"/>
    <w:rsid w:val="005D4D89"/>
    <w:rsid w:val="005D5D61"/>
    <w:rsid w:val="005D5D88"/>
    <w:rsid w:val="005D5F8F"/>
    <w:rsid w:val="005D62B2"/>
    <w:rsid w:val="005D65AA"/>
    <w:rsid w:val="005D6F50"/>
    <w:rsid w:val="005D73CF"/>
    <w:rsid w:val="005D753B"/>
    <w:rsid w:val="005D7F62"/>
    <w:rsid w:val="005E03B3"/>
    <w:rsid w:val="005E158F"/>
    <w:rsid w:val="005E23E5"/>
    <w:rsid w:val="005E241A"/>
    <w:rsid w:val="005E29B3"/>
    <w:rsid w:val="005E311A"/>
    <w:rsid w:val="005E374F"/>
    <w:rsid w:val="005E41B4"/>
    <w:rsid w:val="005E5415"/>
    <w:rsid w:val="005E5643"/>
    <w:rsid w:val="005E5CFF"/>
    <w:rsid w:val="005E6389"/>
    <w:rsid w:val="005E63F6"/>
    <w:rsid w:val="005E7E74"/>
    <w:rsid w:val="005F0682"/>
    <w:rsid w:val="005F08C1"/>
    <w:rsid w:val="005F0C49"/>
    <w:rsid w:val="005F0C7A"/>
    <w:rsid w:val="005F10FD"/>
    <w:rsid w:val="005F146E"/>
    <w:rsid w:val="005F14F0"/>
    <w:rsid w:val="005F1DA9"/>
    <w:rsid w:val="005F1FD6"/>
    <w:rsid w:val="005F3FBA"/>
    <w:rsid w:val="005F48C5"/>
    <w:rsid w:val="005F4CAD"/>
    <w:rsid w:val="005F59B5"/>
    <w:rsid w:val="005F6771"/>
    <w:rsid w:val="005F779C"/>
    <w:rsid w:val="005F7978"/>
    <w:rsid w:val="005F7B99"/>
    <w:rsid w:val="006006B4"/>
    <w:rsid w:val="00600AEE"/>
    <w:rsid w:val="006010AF"/>
    <w:rsid w:val="006011F2"/>
    <w:rsid w:val="0060135E"/>
    <w:rsid w:val="00601B56"/>
    <w:rsid w:val="00601DAA"/>
    <w:rsid w:val="00602251"/>
    <w:rsid w:val="0060321B"/>
    <w:rsid w:val="00603BB6"/>
    <w:rsid w:val="0060465D"/>
    <w:rsid w:val="00604B59"/>
    <w:rsid w:val="00604B6A"/>
    <w:rsid w:val="00604C36"/>
    <w:rsid w:val="00604DAA"/>
    <w:rsid w:val="006059A4"/>
    <w:rsid w:val="00605E75"/>
    <w:rsid w:val="006063F2"/>
    <w:rsid w:val="00606CF1"/>
    <w:rsid w:val="00606DD1"/>
    <w:rsid w:val="006071DC"/>
    <w:rsid w:val="00607630"/>
    <w:rsid w:val="00607CCB"/>
    <w:rsid w:val="0061064F"/>
    <w:rsid w:val="00611BC8"/>
    <w:rsid w:val="0061256E"/>
    <w:rsid w:val="00612765"/>
    <w:rsid w:val="00613111"/>
    <w:rsid w:val="00613890"/>
    <w:rsid w:val="006139AE"/>
    <w:rsid w:val="00613F39"/>
    <w:rsid w:val="006150DB"/>
    <w:rsid w:val="00615D98"/>
    <w:rsid w:val="00615EA7"/>
    <w:rsid w:val="006161A8"/>
    <w:rsid w:val="006170B8"/>
    <w:rsid w:val="00617425"/>
    <w:rsid w:val="006213C4"/>
    <w:rsid w:val="00621D29"/>
    <w:rsid w:val="00622015"/>
    <w:rsid w:val="00622110"/>
    <w:rsid w:val="006222D2"/>
    <w:rsid w:val="0062313E"/>
    <w:rsid w:val="00624217"/>
    <w:rsid w:val="00625154"/>
    <w:rsid w:val="0062612C"/>
    <w:rsid w:val="0062618A"/>
    <w:rsid w:val="00626EA7"/>
    <w:rsid w:val="00627AF3"/>
    <w:rsid w:val="00627FA5"/>
    <w:rsid w:val="00631D89"/>
    <w:rsid w:val="00633AC1"/>
    <w:rsid w:val="006344D7"/>
    <w:rsid w:val="00634CE8"/>
    <w:rsid w:val="00635EE6"/>
    <w:rsid w:val="00637955"/>
    <w:rsid w:val="00637CD9"/>
    <w:rsid w:val="00637E4E"/>
    <w:rsid w:val="00640EB8"/>
    <w:rsid w:val="0064163D"/>
    <w:rsid w:val="00642800"/>
    <w:rsid w:val="006434A0"/>
    <w:rsid w:val="00645285"/>
    <w:rsid w:val="00647096"/>
    <w:rsid w:val="006475C8"/>
    <w:rsid w:val="006501CB"/>
    <w:rsid w:val="006503BE"/>
    <w:rsid w:val="0065161A"/>
    <w:rsid w:val="00651F95"/>
    <w:rsid w:val="006528AE"/>
    <w:rsid w:val="00653435"/>
    <w:rsid w:val="006547E3"/>
    <w:rsid w:val="00656052"/>
    <w:rsid w:val="00656654"/>
    <w:rsid w:val="00656A44"/>
    <w:rsid w:val="00657DF6"/>
    <w:rsid w:val="00660141"/>
    <w:rsid w:val="00660DB9"/>
    <w:rsid w:val="0066174A"/>
    <w:rsid w:val="00661997"/>
    <w:rsid w:val="00662465"/>
    <w:rsid w:val="00662ED3"/>
    <w:rsid w:val="0066386F"/>
    <w:rsid w:val="00663DCD"/>
    <w:rsid w:val="00664E2A"/>
    <w:rsid w:val="0066530E"/>
    <w:rsid w:val="006660DB"/>
    <w:rsid w:val="00666947"/>
    <w:rsid w:val="00666D29"/>
    <w:rsid w:val="00667AC7"/>
    <w:rsid w:val="00670845"/>
    <w:rsid w:val="00671AF5"/>
    <w:rsid w:val="00673AFA"/>
    <w:rsid w:val="00674E78"/>
    <w:rsid w:val="00674EAF"/>
    <w:rsid w:val="00674F08"/>
    <w:rsid w:val="00675AC5"/>
    <w:rsid w:val="0067612A"/>
    <w:rsid w:val="00676953"/>
    <w:rsid w:val="00676BA6"/>
    <w:rsid w:val="00676C70"/>
    <w:rsid w:val="00676D3B"/>
    <w:rsid w:val="00677368"/>
    <w:rsid w:val="006777F7"/>
    <w:rsid w:val="00677D2B"/>
    <w:rsid w:val="0068032C"/>
    <w:rsid w:val="006809DC"/>
    <w:rsid w:val="006813E3"/>
    <w:rsid w:val="00681409"/>
    <w:rsid w:val="00681BEA"/>
    <w:rsid w:val="006824BA"/>
    <w:rsid w:val="006833F1"/>
    <w:rsid w:val="00683803"/>
    <w:rsid w:val="00684206"/>
    <w:rsid w:val="00684DC4"/>
    <w:rsid w:val="0068646E"/>
    <w:rsid w:val="00686D83"/>
    <w:rsid w:val="006872AC"/>
    <w:rsid w:val="00690066"/>
    <w:rsid w:val="0069465F"/>
    <w:rsid w:val="00694889"/>
    <w:rsid w:val="00695315"/>
    <w:rsid w:val="00695931"/>
    <w:rsid w:val="00695DBA"/>
    <w:rsid w:val="006A0384"/>
    <w:rsid w:val="006A0A3E"/>
    <w:rsid w:val="006A114C"/>
    <w:rsid w:val="006A29A7"/>
    <w:rsid w:val="006A2AFE"/>
    <w:rsid w:val="006A3C46"/>
    <w:rsid w:val="006A3F8F"/>
    <w:rsid w:val="006A6832"/>
    <w:rsid w:val="006A7EC1"/>
    <w:rsid w:val="006B03A2"/>
    <w:rsid w:val="006B0AC2"/>
    <w:rsid w:val="006B0D4D"/>
    <w:rsid w:val="006B14CB"/>
    <w:rsid w:val="006B1528"/>
    <w:rsid w:val="006B19BA"/>
    <w:rsid w:val="006B1CD7"/>
    <w:rsid w:val="006B20AD"/>
    <w:rsid w:val="006B20BA"/>
    <w:rsid w:val="006B21F5"/>
    <w:rsid w:val="006B299B"/>
    <w:rsid w:val="006B2ED4"/>
    <w:rsid w:val="006B3DE8"/>
    <w:rsid w:val="006B4148"/>
    <w:rsid w:val="006B48D8"/>
    <w:rsid w:val="006B6322"/>
    <w:rsid w:val="006B6ACB"/>
    <w:rsid w:val="006B7775"/>
    <w:rsid w:val="006B7FCA"/>
    <w:rsid w:val="006C079C"/>
    <w:rsid w:val="006C1D0D"/>
    <w:rsid w:val="006C35CE"/>
    <w:rsid w:val="006C3B27"/>
    <w:rsid w:val="006C42A6"/>
    <w:rsid w:val="006C4B93"/>
    <w:rsid w:val="006C5712"/>
    <w:rsid w:val="006C7A65"/>
    <w:rsid w:val="006D1281"/>
    <w:rsid w:val="006D1868"/>
    <w:rsid w:val="006D1B4B"/>
    <w:rsid w:val="006D2583"/>
    <w:rsid w:val="006D2660"/>
    <w:rsid w:val="006D330E"/>
    <w:rsid w:val="006D4D24"/>
    <w:rsid w:val="006D512D"/>
    <w:rsid w:val="006D557D"/>
    <w:rsid w:val="006D7B16"/>
    <w:rsid w:val="006E05FA"/>
    <w:rsid w:val="006E1834"/>
    <w:rsid w:val="006E1AAC"/>
    <w:rsid w:val="006E2833"/>
    <w:rsid w:val="006E2C12"/>
    <w:rsid w:val="006E2C51"/>
    <w:rsid w:val="006E2FC0"/>
    <w:rsid w:val="006E3437"/>
    <w:rsid w:val="006E48C3"/>
    <w:rsid w:val="006E512F"/>
    <w:rsid w:val="006E7859"/>
    <w:rsid w:val="006F1971"/>
    <w:rsid w:val="006F1F0D"/>
    <w:rsid w:val="006F2053"/>
    <w:rsid w:val="006F2269"/>
    <w:rsid w:val="006F28B6"/>
    <w:rsid w:val="006F4010"/>
    <w:rsid w:val="006F4687"/>
    <w:rsid w:val="006F46BC"/>
    <w:rsid w:val="006F5086"/>
    <w:rsid w:val="006F5B53"/>
    <w:rsid w:val="006F5C49"/>
    <w:rsid w:val="006F705C"/>
    <w:rsid w:val="006F741A"/>
    <w:rsid w:val="006F755F"/>
    <w:rsid w:val="006F7C9C"/>
    <w:rsid w:val="00701C21"/>
    <w:rsid w:val="00701FAC"/>
    <w:rsid w:val="00703048"/>
    <w:rsid w:val="007033FE"/>
    <w:rsid w:val="00703D4F"/>
    <w:rsid w:val="00703E25"/>
    <w:rsid w:val="00704D16"/>
    <w:rsid w:val="00705F28"/>
    <w:rsid w:val="00710B44"/>
    <w:rsid w:val="007111E1"/>
    <w:rsid w:val="00711200"/>
    <w:rsid w:val="007114FA"/>
    <w:rsid w:val="00712A44"/>
    <w:rsid w:val="007134B5"/>
    <w:rsid w:val="00713C78"/>
    <w:rsid w:val="007140E3"/>
    <w:rsid w:val="00714387"/>
    <w:rsid w:val="00715074"/>
    <w:rsid w:val="00715447"/>
    <w:rsid w:val="007156F7"/>
    <w:rsid w:val="00715C11"/>
    <w:rsid w:val="00715F56"/>
    <w:rsid w:val="00716086"/>
    <w:rsid w:val="00717D63"/>
    <w:rsid w:val="00720170"/>
    <w:rsid w:val="0072096D"/>
    <w:rsid w:val="007211EC"/>
    <w:rsid w:val="00721A78"/>
    <w:rsid w:val="007230EE"/>
    <w:rsid w:val="00723248"/>
    <w:rsid w:val="007232A6"/>
    <w:rsid w:val="00723C61"/>
    <w:rsid w:val="00723D6D"/>
    <w:rsid w:val="007256B1"/>
    <w:rsid w:val="0072589E"/>
    <w:rsid w:val="0072604B"/>
    <w:rsid w:val="00726619"/>
    <w:rsid w:val="00726B86"/>
    <w:rsid w:val="00730699"/>
    <w:rsid w:val="00730F9C"/>
    <w:rsid w:val="0073109D"/>
    <w:rsid w:val="00731C0D"/>
    <w:rsid w:val="00732361"/>
    <w:rsid w:val="00732D6B"/>
    <w:rsid w:val="00733BD2"/>
    <w:rsid w:val="00733C33"/>
    <w:rsid w:val="0073441E"/>
    <w:rsid w:val="00734ACF"/>
    <w:rsid w:val="00735629"/>
    <w:rsid w:val="00736D8A"/>
    <w:rsid w:val="0073793E"/>
    <w:rsid w:val="00737A5C"/>
    <w:rsid w:val="00737E76"/>
    <w:rsid w:val="0074012B"/>
    <w:rsid w:val="007401C9"/>
    <w:rsid w:val="00740CD8"/>
    <w:rsid w:val="007415FD"/>
    <w:rsid w:val="00742318"/>
    <w:rsid w:val="00743019"/>
    <w:rsid w:val="00744FF7"/>
    <w:rsid w:val="007451F0"/>
    <w:rsid w:val="007461E9"/>
    <w:rsid w:val="007467D7"/>
    <w:rsid w:val="00747326"/>
    <w:rsid w:val="00747825"/>
    <w:rsid w:val="007478A8"/>
    <w:rsid w:val="00750673"/>
    <w:rsid w:val="00750F74"/>
    <w:rsid w:val="00751086"/>
    <w:rsid w:val="00751842"/>
    <w:rsid w:val="00751BD5"/>
    <w:rsid w:val="00752225"/>
    <w:rsid w:val="00752B17"/>
    <w:rsid w:val="007532AA"/>
    <w:rsid w:val="00754323"/>
    <w:rsid w:val="007565C1"/>
    <w:rsid w:val="00757F83"/>
    <w:rsid w:val="007603EA"/>
    <w:rsid w:val="00761013"/>
    <w:rsid w:val="0076114B"/>
    <w:rsid w:val="00762296"/>
    <w:rsid w:val="0076232B"/>
    <w:rsid w:val="00762F07"/>
    <w:rsid w:val="007633CC"/>
    <w:rsid w:val="007660FB"/>
    <w:rsid w:val="007678F9"/>
    <w:rsid w:val="00770662"/>
    <w:rsid w:val="00770E69"/>
    <w:rsid w:val="007717B9"/>
    <w:rsid w:val="00772DE1"/>
    <w:rsid w:val="007738E2"/>
    <w:rsid w:val="00774161"/>
    <w:rsid w:val="00774673"/>
    <w:rsid w:val="00775162"/>
    <w:rsid w:val="00776844"/>
    <w:rsid w:val="00776BE5"/>
    <w:rsid w:val="00776FED"/>
    <w:rsid w:val="007772AE"/>
    <w:rsid w:val="0077735D"/>
    <w:rsid w:val="007801D4"/>
    <w:rsid w:val="007803FE"/>
    <w:rsid w:val="00780D22"/>
    <w:rsid w:val="00781DC1"/>
    <w:rsid w:val="00783315"/>
    <w:rsid w:val="007839C2"/>
    <w:rsid w:val="00784C3D"/>
    <w:rsid w:val="007858C3"/>
    <w:rsid w:val="0078739D"/>
    <w:rsid w:val="00790B4E"/>
    <w:rsid w:val="00790B87"/>
    <w:rsid w:val="0079211A"/>
    <w:rsid w:val="007935F0"/>
    <w:rsid w:val="007936BC"/>
    <w:rsid w:val="00793AA0"/>
    <w:rsid w:val="007944D0"/>
    <w:rsid w:val="007949D4"/>
    <w:rsid w:val="00795084"/>
    <w:rsid w:val="00795938"/>
    <w:rsid w:val="00795F7D"/>
    <w:rsid w:val="0079613F"/>
    <w:rsid w:val="00796B91"/>
    <w:rsid w:val="00796BFD"/>
    <w:rsid w:val="007A0DC2"/>
    <w:rsid w:val="007A291E"/>
    <w:rsid w:val="007A3288"/>
    <w:rsid w:val="007A34EB"/>
    <w:rsid w:val="007A4135"/>
    <w:rsid w:val="007A5D14"/>
    <w:rsid w:val="007A7AC7"/>
    <w:rsid w:val="007B1327"/>
    <w:rsid w:val="007B14AB"/>
    <w:rsid w:val="007B1592"/>
    <w:rsid w:val="007B17B7"/>
    <w:rsid w:val="007B33C1"/>
    <w:rsid w:val="007B3422"/>
    <w:rsid w:val="007B3730"/>
    <w:rsid w:val="007B7369"/>
    <w:rsid w:val="007B7B4C"/>
    <w:rsid w:val="007B7CBB"/>
    <w:rsid w:val="007C0B67"/>
    <w:rsid w:val="007C14C9"/>
    <w:rsid w:val="007C17B0"/>
    <w:rsid w:val="007C409A"/>
    <w:rsid w:val="007C5497"/>
    <w:rsid w:val="007C752D"/>
    <w:rsid w:val="007D0AEC"/>
    <w:rsid w:val="007D11B8"/>
    <w:rsid w:val="007D16D2"/>
    <w:rsid w:val="007D16F8"/>
    <w:rsid w:val="007D2957"/>
    <w:rsid w:val="007D2B86"/>
    <w:rsid w:val="007D3AB9"/>
    <w:rsid w:val="007D3E2E"/>
    <w:rsid w:val="007D4148"/>
    <w:rsid w:val="007D41B0"/>
    <w:rsid w:val="007D596D"/>
    <w:rsid w:val="007D7B32"/>
    <w:rsid w:val="007E0214"/>
    <w:rsid w:val="007E1159"/>
    <w:rsid w:val="007E144F"/>
    <w:rsid w:val="007E1EAA"/>
    <w:rsid w:val="007E2887"/>
    <w:rsid w:val="007E2D30"/>
    <w:rsid w:val="007E3656"/>
    <w:rsid w:val="007E420C"/>
    <w:rsid w:val="007E4CFE"/>
    <w:rsid w:val="007E5157"/>
    <w:rsid w:val="007E51EE"/>
    <w:rsid w:val="007E520F"/>
    <w:rsid w:val="007E5444"/>
    <w:rsid w:val="007E5D99"/>
    <w:rsid w:val="007F034D"/>
    <w:rsid w:val="007F2291"/>
    <w:rsid w:val="007F276B"/>
    <w:rsid w:val="007F548C"/>
    <w:rsid w:val="007F5745"/>
    <w:rsid w:val="007F5C63"/>
    <w:rsid w:val="008008D7"/>
    <w:rsid w:val="008013B4"/>
    <w:rsid w:val="00801A22"/>
    <w:rsid w:val="00802A95"/>
    <w:rsid w:val="00804918"/>
    <w:rsid w:val="00804C2D"/>
    <w:rsid w:val="00805DAA"/>
    <w:rsid w:val="00806B73"/>
    <w:rsid w:val="008073BD"/>
    <w:rsid w:val="00807A1C"/>
    <w:rsid w:val="00807E81"/>
    <w:rsid w:val="00810571"/>
    <w:rsid w:val="00810D26"/>
    <w:rsid w:val="008110AA"/>
    <w:rsid w:val="00811A35"/>
    <w:rsid w:val="00811F7E"/>
    <w:rsid w:val="008120E6"/>
    <w:rsid w:val="00813EBE"/>
    <w:rsid w:val="0081438A"/>
    <w:rsid w:val="00814D19"/>
    <w:rsid w:val="0081545D"/>
    <w:rsid w:val="0081569C"/>
    <w:rsid w:val="0081645D"/>
    <w:rsid w:val="008164D5"/>
    <w:rsid w:val="00816D9D"/>
    <w:rsid w:val="0081717E"/>
    <w:rsid w:val="00817228"/>
    <w:rsid w:val="00817E97"/>
    <w:rsid w:val="00817FBD"/>
    <w:rsid w:val="00820F8C"/>
    <w:rsid w:val="008214B1"/>
    <w:rsid w:val="00821F9D"/>
    <w:rsid w:val="00824683"/>
    <w:rsid w:val="00825259"/>
    <w:rsid w:val="0082540A"/>
    <w:rsid w:val="0082578D"/>
    <w:rsid w:val="008257F8"/>
    <w:rsid w:val="008260B7"/>
    <w:rsid w:val="008271F2"/>
    <w:rsid w:val="00827ABE"/>
    <w:rsid w:val="00830270"/>
    <w:rsid w:val="0083056B"/>
    <w:rsid w:val="008307D4"/>
    <w:rsid w:val="00830DEA"/>
    <w:rsid w:val="00831DD0"/>
    <w:rsid w:val="0083228A"/>
    <w:rsid w:val="008327D4"/>
    <w:rsid w:val="00832E2A"/>
    <w:rsid w:val="00833DEC"/>
    <w:rsid w:val="00834C76"/>
    <w:rsid w:val="00835A4C"/>
    <w:rsid w:val="00835CFE"/>
    <w:rsid w:val="00837173"/>
    <w:rsid w:val="008372F4"/>
    <w:rsid w:val="00837A12"/>
    <w:rsid w:val="0084031E"/>
    <w:rsid w:val="008408C1"/>
    <w:rsid w:val="00840AD4"/>
    <w:rsid w:val="00840BE6"/>
    <w:rsid w:val="00842C7C"/>
    <w:rsid w:val="0084360C"/>
    <w:rsid w:val="008465F0"/>
    <w:rsid w:val="00846FB4"/>
    <w:rsid w:val="0084776C"/>
    <w:rsid w:val="00850A6F"/>
    <w:rsid w:val="008529E9"/>
    <w:rsid w:val="00852B11"/>
    <w:rsid w:val="00854692"/>
    <w:rsid w:val="00854C60"/>
    <w:rsid w:val="00854EC6"/>
    <w:rsid w:val="00855699"/>
    <w:rsid w:val="00856960"/>
    <w:rsid w:val="00861648"/>
    <w:rsid w:val="00862B92"/>
    <w:rsid w:val="00862E45"/>
    <w:rsid w:val="00862F4A"/>
    <w:rsid w:val="008630DF"/>
    <w:rsid w:val="00863C18"/>
    <w:rsid w:val="00865099"/>
    <w:rsid w:val="0086798F"/>
    <w:rsid w:val="008717FE"/>
    <w:rsid w:val="00871CD1"/>
    <w:rsid w:val="00872798"/>
    <w:rsid w:val="0087321C"/>
    <w:rsid w:val="00873AC7"/>
    <w:rsid w:val="00874AC3"/>
    <w:rsid w:val="0087542D"/>
    <w:rsid w:val="008754A3"/>
    <w:rsid w:val="00877507"/>
    <w:rsid w:val="008778A8"/>
    <w:rsid w:val="00877F05"/>
    <w:rsid w:val="00880422"/>
    <w:rsid w:val="00880BC3"/>
    <w:rsid w:val="00880C71"/>
    <w:rsid w:val="0088220A"/>
    <w:rsid w:val="0088303F"/>
    <w:rsid w:val="008838AC"/>
    <w:rsid w:val="00884204"/>
    <w:rsid w:val="008861E3"/>
    <w:rsid w:val="00890245"/>
    <w:rsid w:val="00892291"/>
    <w:rsid w:val="00892BE3"/>
    <w:rsid w:val="0089354D"/>
    <w:rsid w:val="0089404D"/>
    <w:rsid w:val="00894726"/>
    <w:rsid w:val="00894F19"/>
    <w:rsid w:val="008956EB"/>
    <w:rsid w:val="008957F1"/>
    <w:rsid w:val="0089580F"/>
    <w:rsid w:val="00895EEC"/>
    <w:rsid w:val="00896000"/>
    <w:rsid w:val="00896589"/>
    <w:rsid w:val="00897D40"/>
    <w:rsid w:val="008A0E7D"/>
    <w:rsid w:val="008A2B49"/>
    <w:rsid w:val="008A2DB9"/>
    <w:rsid w:val="008A5958"/>
    <w:rsid w:val="008A59EE"/>
    <w:rsid w:val="008A5CF0"/>
    <w:rsid w:val="008A6A8C"/>
    <w:rsid w:val="008A6B89"/>
    <w:rsid w:val="008A71D7"/>
    <w:rsid w:val="008A7C42"/>
    <w:rsid w:val="008B1C4E"/>
    <w:rsid w:val="008B380A"/>
    <w:rsid w:val="008B452B"/>
    <w:rsid w:val="008B4EDE"/>
    <w:rsid w:val="008B5500"/>
    <w:rsid w:val="008B601D"/>
    <w:rsid w:val="008B64F7"/>
    <w:rsid w:val="008B6533"/>
    <w:rsid w:val="008B770D"/>
    <w:rsid w:val="008B7EC3"/>
    <w:rsid w:val="008C15F2"/>
    <w:rsid w:val="008C18BC"/>
    <w:rsid w:val="008C208B"/>
    <w:rsid w:val="008C4899"/>
    <w:rsid w:val="008C4D16"/>
    <w:rsid w:val="008C52CA"/>
    <w:rsid w:val="008C5AFF"/>
    <w:rsid w:val="008C71E0"/>
    <w:rsid w:val="008D0791"/>
    <w:rsid w:val="008D0862"/>
    <w:rsid w:val="008D12D8"/>
    <w:rsid w:val="008D17A8"/>
    <w:rsid w:val="008D29EF"/>
    <w:rsid w:val="008D2A3D"/>
    <w:rsid w:val="008D2ABD"/>
    <w:rsid w:val="008D3D79"/>
    <w:rsid w:val="008D3EE1"/>
    <w:rsid w:val="008D409B"/>
    <w:rsid w:val="008D58F7"/>
    <w:rsid w:val="008D5CB0"/>
    <w:rsid w:val="008D61E7"/>
    <w:rsid w:val="008D6CF3"/>
    <w:rsid w:val="008D7607"/>
    <w:rsid w:val="008E1A52"/>
    <w:rsid w:val="008E1C5C"/>
    <w:rsid w:val="008E2D0A"/>
    <w:rsid w:val="008E3D87"/>
    <w:rsid w:val="008E3E33"/>
    <w:rsid w:val="008E5513"/>
    <w:rsid w:val="008E58A1"/>
    <w:rsid w:val="008E5E01"/>
    <w:rsid w:val="008E62D0"/>
    <w:rsid w:val="008E7DE2"/>
    <w:rsid w:val="008F154A"/>
    <w:rsid w:val="008F1A99"/>
    <w:rsid w:val="008F2A68"/>
    <w:rsid w:val="008F2C4F"/>
    <w:rsid w:val="008F42D2"/>
    <w:rsid w:val="008F4B19"/>
    <w:rsid w:val="008F5637"/>
    <w:rsid w:val="008F633D"/>
    <w:rsid w:val="008F6762"/>
    <w:rsid w:val="008F7168"/>
    <w:rsid w:val="008F7256"/>
    <w:rsid w:val="008F745B"/>
    <w:rsid w:val="008F776F"/>
    <w:rsid w:val="008F7B1B"/>
    <w:rsid w:val="00900268"/>
    <w:rsid w:val="009009DC"/>
    <w:rsid w:val="00900AD8"/>
    <w:rsid w:val="009019E8"/>
    <w:rsid w:val="00902624"/>
    <w:rsid w:val="0090296D"/>
    <w:rsid w:val="00902DAD"/>
    <w:rsid w:val="00902EAD"/>
    <w:rsid w:val="009030AC"/>
    <w:rsid w:val="009033B0"/>
    <w:rsid w:val="00903591"/>
    <w:rsid w:val="009045FF"/>
    <w:rsid w:val="00905C50"/>
    <w:rsid w:val="00905EEA"/>
    <w:rsid w:val="00906251"/>
    <w:rsid w:val="009063B0"/>
    <w:rsid w:val="009068A3"/>
    <w:rsid w:val="0090711F"/>
    <w:rsid w:val="0090764A"/>
    <w:rsid w:val="00910579"/>
    <w:rsid w:val="00911F97"/>
    <w:rsid w:val="00912709"/>
    <w:rsid w:val="00912E0A"/>
    <w:rsid w:val="0091364C"/>
    <w:rsid w:val="00913965"/>
    <w:rsid w:val="00913B7B"/>
    <w:rsid w:val="00914549"/>
    <w:rsid w:val="00916691"/>
    <w:rsid w:val="00916E82"/>
    <w:rsid w:val="009173A2"/>
    <w:rsid w:val="0091758D"/>
    <w:rsid w:val="00921754"/>
    <w:rsid w:val="009217C7"/>
    <w:rsid w:val="009217D8"/>
    <w:rsid w:val="009219B1"/>
    <w:rsid w:val="00921A65"/>
    <w:rsid w:val="00922134"/>
    <w:rsid w:val="00922149"/>
    <w:rsid w:val="00923626"/>
    <w:rsid w:val="009238BC"/>
    <w:rsid w:val="00923D37"/>
    <w:rsid w:val="00924D77"/>
    <w:rsid w:val="00925BFF"/>
    <w:rsid w:val="0092642A"/>
    <w:rsid w:val="00926827"/>
    <w:rsid w:val="009279FA"/>
    <w:rsid w:val="00930559"/>
    <w:rsid w:val="009315B6"/>
    <w:rsid w:val="00931F32"/>
    <w:rsid w:val="00933583"/>
    <w:rsid w:val="009342F7"/>
    <w:rsid w:val="009352D4"/>
    <w:rsid w:val="009354E9"/>
    <w:rsid w:val="009365FB"/>
    <w:rsid w:val="00936EF5"/>
    <w:rsid w:val="009370C3"/>
    <w:rsid w:val="00937B8A"/>
    <w:rsid w:val="009414DB"/>
    <w:rsid w:val="00941697"/>
    <w:rsid w:val="009421C7"/>
    <w:rsid w:val="0094304A"/>
    <w:rsid w:val="00943450"/>
    <w:rsid w:val="009444C6"/>
    <w:rsid w:val="00944F5A"/>
    <w:rsid w:val="009463BE"/>
    <w:rsid w:val="00946515"/>
    <w:rsid w:val="0094681D"/>
    <w:rsid w:val="009469AC"/>
    <w:rsid w:val="009470C9"/>
    <w:rsid w:val="0095010A"/>
    <w:rsid w:val="00950899"/>
    <w:rsid w:val="009513D9"/>
    <w:rsid w:val="0095321E"/>
    <w:rsid w:val="00953D9E"/>
    <w:rsid w:val="00954981"/>
    <w:rsid w:val="00955094"/>
    <w:rsid w:val="0095524A"/>
    <w:rsid w:val="009556D1"/>
    <w:rsid w:val="00957906"/>
    <w:rsid w:val="00960EC2"/>
    <w:rsid w:val="00961654"/>
    <w:rsid w:val="00961898"/>
    <w:rsid w:val="0096239A"/>
    <w:rsid w:val="0096288C"/>
    <w:rsid w:val="0096322E"/>
    <w:rsid w:val="0096487F"/>
    <w:rsid w:val="00964F21"/>
    <w:rsid w:val="009657F7"/>
    <w:rsid w:val="0096589F"/>
    <w:rsid w:val="00965A80"/>
    <w:rsid w:val="009664AF"/>
    <w:rsid w:val="00966625"/>
    <w:rsid w:val="00967151"/>
    <w:rsid w:val="009675A7"/>
    <w:rsid w:val="00970421"/>
    <w:rsid w:val="00971341"/>
    <w:rsid w:val="0097137D"/>
    <w:rsid w:val="00971393"/>
    <w:rsid w:val="00971A42"/>
    <w:rsid w:val="0097356F"/>
    <w:rsid w:val="009761F0"/>
    <w:rsid w:val="00976365"/>
    <w:rsid w:val="009768C1"/>
    <w:rsid w:val="00976D1D"/>
    <w:rsid w:val="009772F8"/>
    <w:rsid w:val="009774BF"/>
    <w:rsid w:val="0097752A"/>
    <w:rsid w:val="00977569"/>
    <w:rsid w:val="009775FD"/>
    <w:rsid w:val="00977702"/>
    <w:rsid w:val="0097793D"/>
    <w:rsid w:val="00977CE5"/>
    <w:rsid w:val="00981144"/>
    <w:rsid w:val="00981D00"/>
    <w:rsid w:val="00981F2A"/>
    <w:rsid w:val="009823F7"/>
    <w:rsid w:val="00982C47"/>
    <w:rsid w:val="00984E40"/>
    <w:rsid w:val="00985482"/>
    <w:rsid w:val="00985607"/>
    <w:rsid w:val="00985810"/>
    <w:rsid w:val="00986A3F"/>
    <w:rsid w:val="00987453"/>
    <w:rsid w:val="00990211"/>
    <w:rsid w:val="0099194E"/>
    <w:rsid w:val="00991AAE"/>
    <w:rsid w:val="009924A6"/>
    <w:rsid w:val="00992CFC"/>
    <w:rsid w:val="009935C8"/>
    <w:rsid w:val="00993D52"/>
    <w:rsid w:val="00993DE3"/>
    <w:rsid w:val="009946FF"/>
    <w:rsid w:val="00994A8F"/>
    <w:rsid w:val="009963DE"/>
    <w:rsid w:val="009A0605"/>
    <w:rsid w:val="009A0E47"/>
    <w:rsid w:val="009A2438"/>
    <w:rsid w:val="009A3244"/>
    <w:rsid w:val="009A3E6C"/>
    <w:rsid w:val="009A4897"/>
    <w:rsid w:val="009A4B30"/>
    <w:rsid w:val="009A4F6D"/>
    <w:rsid w:val="009A50A7"/>
    <w:rsid w:val="009A5622"/>
    <w:rsid w:val="009A5BDB"/>
    <w:rsid w:val="009A5DEF"/>
    <w:rsid w:val="009A6703"/>
    <w:rsid w:val="009A69EB"/>
    <w:rsid w:val="009A7F30"/>
    <w:rsid w:val="009B0509"/>
    <w:rsid w:val="009B093B"/>
    <w:rsid w:val="009B1552"/>
    <w:rsid w:val="009B1ABD"/>
    <w:rsid w:val="009B201C"/>
    <w:rsid w:val="009B255C"/>
    <w:rsid w:val="009B2B21"/>
    <w:rsid w:val="009B2B39"/>
    <w:rsid w:val="009B2F32"/>
    <w:rsid w:val="009B3989"/>
    <w:rsid w:val="009B48F7"/>
    <w:rsid w:val="009B6B92"/>
    <w:rsid w:val="009B6CD9"/>
    <w:rsid w:val="009B6DA6"/>
    <w:rsid w:val="009B73A5"/>
    <w:rsid w:val="009B75FA"/>
    <w:rsid w:val="009B7693"/>
    <w:rsid w:val="009C0668"/>
    <w:rsid w:val="009C170F"/>
    <w:rsid w:val="009C23EB"/>
    <w:rsid w:val="009C34C0"/>
    <w:rsid w:val="009C3A46"/>
    <w:rsid w:val="009C47D3"/>
    <w:rsid w:val="009C4C45"/>
    <w:rsid w:val="009C6F00"/>
    <w:rsid w:val="009C7632"/>
    <w:rsid w:val="009C7F86"/>
    <w:rsid w:val="009D036B"/>
    <w:rsid w:val="009D04EA"/>
    <w:rsid w:val="009D05DB"/>
    <w:rsid w:val="009D0BB0"/>
    <w:rsid w:val="009D0FF6"/>
    <w:rsid w:val="009D1482"/>
    <w:rsid w:val="009D170A"/>
    <w:rsid w:val="009D1881"/>
    <w:rsid w:val="009D20B9"/>
    <w:rsid w:val="009D2A7D"/>
    <w:rsid w:val="009D3004"/>
    <w:rsid w:val="009D6DE0"/>
    <w:rsid w:val="009E067F"/>
    <w:rsid w:val="009E2025"/>
    <w:rsid w:val="009E242F"/>
    <w:rsid w:val="009E29AC"/>
    <w:rsid w:val="009E34F8"/>
    <w:rsid w:val="009E3D8D"/>
    <w:rsid w:val="009E459B"/>
    <w:rsid w:val="009E4ED4"/>
    <w:rsid w:val="009E6290"/>
    <w:rsid w:val="009E696A"/>
    <w:rsid w:val="009E728A"/>
    <w:rsid w:val="009E7DE0"/>
    <w:rsid w:val="009F00C6"/>
    <w:rsid w:val="009F0CA5"/>
    <w:rsid w:val="009F1ADE"/>
    <w:rsid w:val="009F2037"/>
    <w:rsid w:val="009F3FDE"/>
    <w:rsid w:val="009F4A3E"/>
    <w:rsid w:val="009F7DDB"/>
    <w:rsid w:val="009F7E4F"/>
    <w:rsid w:val="00A00C99"/>
    <w:rsid w:val="00A00D68"/>
    <w:rsid w:val="00A0213B"/>
    <w:rsid w:val="00A02657"/>
    <w:rsid w:val="00A027AB"/>
    <w:rsid w:val="00A02C8B"/>
    <w:rsid w:val="00A03754"/>
    <w:rsid w:val="00A04788"/>
    <w:rsid w:val="00A047E9"/>
    <w:rsid w:val="00A0482C"/>
    <w:rsid w:val="00A048E4"/>
    <w:rsid w:val="00A053E1"/>
    <w:rsid w:val="00A057D5"/>
    <w:rsid w:val="00A115FD"/>
    <w:rsid w:val="00A12D5E"/>
    <w:rsid w:val="00A15AE7"/>
    <w:rsid w:val="00A15FDE"/>
    <w:rsid w:val="00A16EB6"/>
    <w:rsid w:val="00A179C3"/>
    <w:rsid w:val="00A203D1"/>
    <w:rsid w:val="00A2092A"/>
    <w:rsid w:val="00A2140B"/>
    <w:rsid w:val="00A22084"/>
    <w:rsid w:val="00A220B9"/>
    <w:rsid w:val="00A23527"/>
    <w:rsid w:val="00A23B95"/>
    <w:rsid w:val="00A24648"/>
    <w:rsid w:val="00A25264"/>
    <w:rsid w:val="00A2592B"/>
    <w:rsid w:val="00A25D45"/>
    <w:rsid w:val="00A260BF"/>
    <w:rsid w:val="00A26367"/>
    <w:rsid w:val="00A263E9"/>
    <w:rsid w:val="00A26B64"/>
    <w:rsid w:val="00A2734C"/>
    <w:rsid w:val="00A3280F"/>
    <w:rsid w:val="00A33CE7"/>
    <w:rsid w:val="00A33E74"/>
    <w:rsid w:val="00A34707"/>
    <w:rsid w:val="00A34838"/>
    <w:rsid w:val="00A35219"/>
    <w:rsid w:val="00A3540D"/>
    <w:rsid w:val="00A36059"/>
    <w:rsid w:val="00A37962"/>
    <w:rsid w:val="00A403E5"/>
    <w:rsid w:val="00A46395"/>
    <w:rsid w:val="00A4748B"/>
    <w:rsid w:val="00A47FDD"/>
    <w:rsid w:val="00A501F5"/>
    <w:rsid w:val="00A50C4D"/>
    <w:rsid w:val="00A50D11"/>
    <w:rsid w:val="00A50E7B"/>
    <w:rsid w:val="00A51CE5"/>
    <w:rsid w:val="00A52F2D"/>
    <w:rsid w:val="00A53819"/>
    <w:rsid w:val="00A53CA4"/>
    <w:rsid w:val="00A53D68"/>
    <w:rsid w:val="00A540CD"/>
    <w:rsid w:val="00A54669"/>
    <w:rsid w:val="00A54A55"/>
    <w:rsid w:val="00A56B9E"/>
    <w:rsid w:val="00A57030"/>
    <w:rsid w:val="00A57461"/>
    <w:rsid w:val="00A57B76"/>
    <w:rsid w:val="00A6006F"/>
    <w:rsid w:val="00A60E72"/>
    <w:rsid w:val="00A62EC9"/>
    <w:rsid w:val="00A63DDB"/>
    <w:rsid w:val="00A641E6"/>
    <w:rsid w:val="00A67062"/>
    <w:rsid w:val="00A675CF"/>
    <w:rsid w:val="00A701D1"/>
    <w:rsid w:val="00A7072F"/>
    <w:rsid w:val="00A73A99"/>
    <w:rsid w:val="00A74DF4"/>
    <w:rsid w:val="00A75B50"/>
    <w:rsid w:val="00A75BB9"/>
    <w:rsid w:val="00A75CFE"/>
    <w:rsid w:val="00A761BE"/>
    <w:rsid w:val="00A7762D"/>
    <w:rsid w:val="00A803E9"/>
    <w:rsid w:val="00A80FFF"/>
    <w:rsid w:val="00A81E70"/>
    <w:rsid w:val="00A82055"/>
    <w:rsid w:val="00A82619"/>
    <w:rsid w:val="00A82F68"/>
    <w:rsid w:val="00A8373F"/>
    <w:rsid w:val="00A837C8"/>
    <w:rsid w:val="00A8391A"/>
    <w:rsid w:val="00A83C9B"/>
    <w:rsid w:val="00A851BA"/>
    <w:rsid w:val="00A85474"/>
    <w:rsid w:val="00A85AC8"/>
    <w:rsid w:val="00A874D8"/>
    <w:rsid w:val="00A90A27"/>
    <w:rsid w:val="00A91727"/>
    <w:rsid w:val="00A919CC"/>
    <w:rsid w:val="00A92A67"/>
    <w:rsid w:val="00A92FAE"/>
    <w:rsid w:val="00A9346A"/>
    <w:rsid w:val="00A948DB"/>
    <w:rsid w:val="00A9490C"/>
    <w:rsid w:val="00A94C57"/>
    <w:rsid w:val="00A95EAA"/>
    <w:rsid w:val="00A96D30"/>
    <w:rsid w:val="00A978BB"/>
    <w:rsid w:val="00AA055C"/>
    <w:rsid w:val="00AA2536"/>
    <w:rsid w:val="00AA2921"/>
    <w:rsid w:val="00AA34CC"/>
    <w:rsid w:val="00AA3D33"/>
    <w:rsid w:val="00AA4498"/>
    <w:rsid w:val="00AA4D09"/>
    <w:rsid w:val="00AA5709"/>
    <w:rsid w:val="00AA5C19"/>
    <w:rsid w:val="00AA66CD"/>
    <w:rsid w:val="00AA6B61"/>
    <w:rsid w:val="00AA6F07"/>
    <w:rsid w:val="00AA72ED"/>
    <w:rsid w:val="00AA73C4"/>
    <w:rsid w:val="00AB078A"/>
    <w:rsid w:val="00AB2B01"/>
    <w:rsid w:val="00AB2CBD"/>
    <w:rsid w:val="00AB2DBC"/>
    <w:rsid w:val="00AB45B6"/>
    <w:rsid w:val="00AB50E9"/>
    <w:rsid w:val="00AB56C1"/>
    <w:rsid w:val="00AB5F32"/>
    <w:rsid w:val="00AB6779"/>
    <w:rsid w:val="00AB6D75"/>
    <w:rsid w:val="00AB72C9"/>
    <w:rsid w:val="00AB78D2"/>
    <w:rsid w:val="00AB7B79"/>
    <w:rsid w:val="00AC1C78"/>
    <w:rsid w:val="00AC20F7"/>
    <w:rsid w:val="00AC218E"/>
    <w:rsid w:val="00AC240C"/>
    <w:rsid w:val="00AC2CDC"/>
    <w:rsid w:val="00AC353C"/>
    <w:rsid w:val="00AC3F56"/>
    <w:rsid w:val="00AC4773"/>
    <w:rsid w:val="00AC490F"/>
    <w:rsid w:val="00AC5521"/>
    <w:rsid w:val="00AC7750"/>
    <w:rsid w:val="00AC7ADB"/>
    <w:rsid w:val="00AD00AE"/>
    <w:rsid w:val="00AD23C2"/>
    <w:rsid w:val="00AD2E81"/>
    <w:rsid w:val="00AD3F78"/>
    <w:rsid w:val="00AD42A4"/>
    <w:rsid w:val="00AD4BE2"/>
    <w:rsid w:val="00AD4FCF"/>
    <w:rsid w:val="00AD7292"/>
    <w:rsid w:val="00AD7A58"/>
    <w:rsid w:val="00AD7F91"/>
    <w:rsid w:val="00AE05D8"/>
    <w:rsid w:val="00AE24D8"/>
    <w:rsid w:val="00AE3247"/>
    <w:rsid w:val="00AE5A2E"/>
    <w:rsid w:val="00AE64F7"/>
    <w:rsid w:val="00AE6BF7"/>
    <w:rsid w:val="00AE7AE9"/>
    <w:rsid w:val="00AF1538"/>
    <w:rsid w:val="00AF199E"/>
    <w:rsid w:val="00AF23D2"/>
    <w:rsid w:val="00AF2F45"/>
    <w:rsid w:val="00AF4C95"/>
    <w:rsid w:val="00AF5A95"/>
    <w:rsid w:val="00AF78B3"/>
    <w:rsid w:val="00AF7AC7"/>
    <w:rsid w:val="00B007D1"/>
    <w:rsid w:val="00B01D46"/>
    <w:rsid w:val="00B01EF5"/>
    <w:rsid w:val="00B030A4"/>
    <w:rsid w:val="00B048D0"/>
    <w:rsid w:val="00B04B12"/>
    <w:rsid w:val="00B054DC"/>
    <w:rsid w:val="00B055F3"/>
    <w:rsid w:val="00B063C7"/>
    <w:rsid w:val="00B07113"/>
    <w:rsid w:val="00B07E6A"/>
    <w:rsid w:val="00B10062"/>
    <w:rsid w:val="00B1041D"/>
    <w:rsid w:val="00B11196"/>
    <w:rsid w:val="00B119DB"/>
    <w:rsid w:val="00B11ADC"/>
    <w:rsid w:val="00B13868"/>
    <w:rsid w:val="00B13CC7"/>
    <w:rsid w:val="00B1422B"/>
    <w:rsid w:val="00B14B0C"/>
    <w:rsid w:val="00B162DC"/>
    <w:rsid w:val="00B164C1"/>
    <w:rsid w:val="00B2055A"/>
    <w:rsid w:val="00B20F21"/>
    <w:rsid w:val="00B217A0"/>
    <w:rsid w:val="00B21FBB"/>
    <w:rsid w:val="00B230F2"/>
    <w:rsid w:val="00B23A05"/>
    <w:rsid w:val="00B23AAC"/>
    <w:rsid w:val="00B23B6F"/>
    <w:rsid w:val="00B24FE5"/>
    <w:rsid w:val="00B26B41"/>
    <w:rsid w:val="00B27E2F"/>
    <w:rsid w:val="00B306CF"/>
    <w:rsid w:val="00B313C5"/>
    <w:rsid w:val="00B319C1"/>
    <w:rsid w:val="00B325AD"/>
    <w:rsid w:val="00B3389B"/>
    <w:rsid w:val="00B3397C"/>
    <w:rsid w:val="00B343F5"/>
    <w:rsid w:val="00B348F6"/>
    <w:rsid w:val="00B358CF"/>
    <w:rsid w:val="00B36F5C"/>
    <w:rsid w:val="00B377DB"/>
    <w:rsid w:val="00B40514"/>
    <w:rsid w:val="00B4235C"/>
    <w:rsid w:val="00B42A05"/>
    <w:rsid w:val="00B43152"/>
    <w:rsid w:val="00B44A65"/>
    <w:rsid w:val="00B45CBC"/>
    <w:rsid w:val="00B46CBC"/>
    <w:rsid w:val="00B46EAC"/>
    <w:rsid w:val="00B472D8"/>
    <w:rsid w:val="00B514C6"/>
    <w:rsid w:val="00B51C87"/>
    <w:rsid w:val="00B51F52"/>
    <w:rsid w:val="00B52203"/>
    <w:rsid w:val="00B536F9"/>
    <w:rsid w:val="00B54D43"/>
    <w:rsid w:val="00B55168"/>
    <w:rsid w:val="00B56115"/>
    <w:rsid w:val="00B56F66"/>
    <w:rsid w:val="00B571F0"/>
    <w:rsid w:val="00B605FD"/>
    <w:rsid w:val="00B60736"/>
    <w:rsid w:val="00B60832"/>
    <w:rsid w:val="00B60B3B"/>
    <w:rsid w:val="00B614DF"/>
    <w:rsid w:val="00B6269D"/>
    <w:rsid w:val="00B62B1F"/>
    <w:rsid w:val="00B63F71"/>
    <w:rsid w:val="00B6417A"/>
    <w:rsid w:val="00B654DA"/>
    <w:rsid w:val="00B659A4"/>
    <w:rsid w:val="00B65B59"/>
    <w:rsid w:val="00B665D3"/>
    <w:rsid w:val="00B666EA"/>
    <w:rsid w:val="00B67B63"/>
    <w:rsid w:val="00B71098"/>
    <w:rsid w:val="00B71F2D"/>
    <w:rsid w:val="00B71F85"/>
    <w:rsid w:val="00B76F53"/>
    <w:rsid w:val="00B801B0"/>
    <w:rsid w:val="00B803F9"/>
    <w:rsid w:val="00B80635"/>
    <w:rsid w:val="00B82029"/>
    <w:rsid w:val="00B8212A"/>
    <w:rsid w:val="00B821A9"/>
    <w:rsid w:val="00B831D4"/>
    <w:rsid w:val="00B8436A"/>
    <w:rsid w:val="00B844D7"/>
    <w:rsid w:val="00B84866"/>
    <w:rsid w:val="00B85178"/>
    <w:rsid w:val="00B86D5F"/>
    <w:rsid w:val="00B87377"/>
    <w:rsid w:val="00B9025E"/>
    <w:rsid w:val="00B92006"/>
    <w:rsid w:val="00B92CE6"/>
    <w:rsid w:val="00B92FCF"/>
    <w:rsid w:val="00B933FD"/>
    <w:rsid w:val="00B93DB8"/>
    <w:rsid w:val="00B93FD8"/>
    <w:rsid w:val="00B94D62"/>
    <w:rsid w:val="00B970CE"/>
    <w:rsid w:val="00B97355"/>
    <w:rsid w:val="00B97EC5"/>
    <w:rsid w:val="00BA0137"/>
    <w:rsid w:val="00BA09B1"/>
    <w:rsid w:val="00BA0B31"/>
    <w:rsid w:val="00BA12E6"/>
    <w:rsid w:val="00BA1D03"/>
    <w:rsid w:val="00BA1D29"/>
    <w:rsid w:val="00BA1D3E"/>
    <w:rsid w:val="00BA236E"/>
    <w:rsid w:val="00BA253A"/>
    <w:rsid w:val="00BA2F04"/>
    <w:rsid w:val="00BA48FA"/>
    <w:rsid w:val="00BA49A9"/>
    <w:rsid w:val="00BA5E69"/>
    <w:rsid w:val="00BA6553"/>
    <w:rsid w:val="00BA67F5"/>
    <w:rsid w:val="00BA6CAA"/>
    <w:rsid w:val="00BA6DC2"/>
    <w:rsid w:val="00BA7423"/>
    <w:rsid w:val="00BA7A77"/>
    <w:rsid w:val="00BB1288"/>
    <w:rsid w:val="00BB1495"/>
    <w:rsid w:val="00BB38BF"/>
    <w:rsid w:val="00BB3B2E"/>
    <w:rsid w:val="00BB3BC2"/>
    <w:rsid w:val="00BB417A"/>
    <w:rsid w:val="00BB764A"/>
    <w:rsid w:val="00BB7745"/>
    <w:rsid w:val="00BB7B45"/>
    <w:rsid w:val="00BB7DAF"/>
    <w:rsid w:val="00BB7DDD"/>
    <w:rsid w:val="00BC0D69"/>
    <w:rsid w:val="00BC202F"/>
    <w:rsid w:val="00BC2617"/>
    <w:rsid w:val="00BC4621"/>
    <w:rsid w:val="00BC5B92"/>
    <w:rsid w:val="00BC672B"/>
    <w:rsid w:val="00BC782F"/>
    <w:rsid w:val="00BC792E"/>
    <w:rsid w:val="00BC796E"/>
    <w:rsid w:val="00BC7D65"/>
    <w:rsid w:val="00BD0605"/>
    <w:rsid w:val="00BD07CF"/>
    <w:rsid w:val="00BD086E"/>
    <w:rsid w:val="00BD0916"/>
    <w:rsid w:val="00BD1268"/>
    <w:rsid w:val="00BD1893"/>
    <w:rsid w:val="00BD18F4"/>
    <w:rsid w:val="00BD1A16"/>
    <w:rsid w:val="00BD1D7A"/>
    <w:rsid w:val="00BD24FB"/>
    <w:rsid w:val="00BD304C"/>
    <w:rsid w:val="00BD3291"/>
    <w:rsid w:val="00BD4773"/>
    <w:rsid w:val="00BD532E"/>
    <w:rsid w:val="00BD56A8"/>
    <w:rsid w:val="00BD5931"/>
    <w:rsid w:val="00BD6659"/>
    <w:rsid w:val="00BD6F4E"/>
    <w:rsid w:val="00BD7C91"/>
    <w:rsid w:val="00BE12F3"/>
    <w:rsid w:val="00BE2469"/>
    <w:rsid w:val="00BE2867"/>
    <w:rsid w:val="00BE475A"/>
    <w:rsid w:val="00BE4EE1"/>
    <w:rsid w:val="00BE564A"/>
    <w:rsid w:val="00BE5A2D"/>
    <w:rsid w:val="00BE628D"/>
    <w:rsid w:val="00BE7274"/>
    <w:rsid w:val="00BE7628"/>
    <w:rsid w:val="00BE7824"/>
    <w:rsid w:val="00BE7F3B"/>
    <w:rsid w:val="00BF03CB"/>
    <w:rsid w:val="00BF1758"/>
    <w:rsid w:val="00BF1956"/>
    <w:rsid w:val="00BF1F0C"/>
    <w:rsid w:val="00BF2484"/>
    <w:rsid w:val="00BF29C4"/>
    <w:rsid w:val="00BF3A9F"/>
    <w:rsid w:val="00BF452A"/>
    <w:rsid w:val="00BF4B9B"/>
    <w:rsid w:val="00BF50CC"/>
    <w:rsid w:val="00BF5A7A"/>
    <w:rsid w:val="00BF72E7"/>
    <w:rsid w:val="00BF7ED4"/>
    <w:rsid w:val="00C00A44"/>
    <w:rsid w:val="00C00D4C"/>
    <w:rsid w:val="00C01311"/>
    <w:rsid w:val="00C02BD2"/>
    <w:rsid w:val="00C03D69"/>
    <w:rsid w:val="00C04795"/>
    <w:rsid w:val="00C05014"/>
    <w:rsid w:val="00C050D8"/>
    <w:rsid w:val="00C07654"/>
    <w:rsid w:val="00C07689"/>
    <w:rsid w:val="00C111DE"/>
    <w:rsid w:val="00C12093"/>
    <w:rsid w:val="00C12560"/>
    <w:rsid w:val="00C134B6"/>
    <w:rsid w:val="00C13BB9"/>
    <w:rsid w:val="00C15E32"/>
    <w:rsid w:val="00C16F3B"/>
    <w:rsid w:val="00C1728B"/>
    <w:rsid w:val="00C20997"/>
    <w:rsid w:val="00C20ADB"/>
    <w:rsid w:val="00C2144D"/>
    <w:rsid w:val="00C22F0F"/>
    <w:rsid w:val="00C22FB7"/>
    <w:rsid w:val="00C23176"/>
    <w:rsid w:val="00C2368F"/>
    <w:rsid w:val="00C247AA"/>
    <w:rsid w:val="00C24BC9"/>
    <w:rsid w:val="00C252B6"/>
    <w:rsid w:val="00C25A4B"/>
    <w:rsid w:val="00C264A4"/>
    <w:rsid w:val="00C26777"/>
    <w:rsid w:val="00C271CC"/>
    <w:rsid w:val="00C3035B"/>
    <w:rsid w:val="00C3038E"/>
    <w:rsid w:val="00C305E3"/>
    <w:rsid w:val="00C30ACD"/>
    <w:rsid w:val="00C30E46"/>
    <w:rsid w:val="00C310E1"/>
    <w:rsid w:val="00C312CB"/>
    <w:rsid w:val="00C314CB"/>
    <w:rsid w:val="00C3204C"/>
    <w:rsid w:val="00C32DA7"/>
    <w:rsid w:val="00C34538"/>
    <w:rsid w:val="00C35A07"/>
    <w:rsid w:val="00C362F5"/>
    <w:rsid w:val="00C37082"/>
    <w:rsid w:val="00C42395"/>
    <w:rsid w:val="00C43575"/>
    <w:rsid w:val="00C4432B"/>
    <w:rsid w:val="00C443EF"/>
    <w:rsid w:val="00C44DB0"/>
    <w:rsid w:val="00C44F2A"/>
    <w:rsid w:val="00C45CF8"/>
    <w:rsid w:val="00C46989"/>
    <w:rsid w:val="00C47382"/>
    <w:rsid w:val="00C500EB"/>
    <w:rsid w:val="00C503DD"/>
    <w:rsid w:val="00C50C33"/>
    <w:rsid w:val="00C517C5"/>
    <w:rsid w:val="00C526B3"/>
    <w:rsid w:val="00C53338"/>
    <w:rsid w:val="00C535B8"/>
    <w:rsid w:val="00C54139"/>
    <w:rsid w:val="00C54160"/>
    <w:rsid w:val="00C55338"/>
    <w:rsid w:val="00C557A0"/>
    <w:rsid w:val="00C57A89"/>
    <w:rsid w:val="00C60B8A"/>
    <w:rsid w:val="00C60FC2"/>
    <w:rsid w:val="00C6225F"/>
    <w:rsid w:val="00C6233C"/>
    <w:rsid w:val="00C6435A"/>
    <w:rsid w:val="00C644D8"/>
    <w:rsid w:val="00C65D32"/>
    <w:rsid w:val="00C66450"/>
    <w:rsid w:val="00C672D5"/>
    <w:rsid w:val="00C67921"/>
    <w:rsid w:val="00C705B2"/>
    <w:rsid w:val="00C70ADF"/>
    <w:rsid w:val="00C721F4"/>
    <w:rsid w:val="00C724A1"/>
    <w:rsid w:val="00C72AD3"/>
    <w:rsid w:val="00C72B13"/>
    <w:rsid w:val="00C7360B"/>
    <w:rsid w:val="00C73CC8"/>
    <w:rsid w:val="00C75008"/>
    <w:rsid w:val="00C750BB"/>
    <w:rsid w:val="00C75AA8"/>
    <w:rsid w:val="00C76098"/>
    <w:rsid w:val="00C808D2"/>
    <w:rsid w:val="00C809E6"/>
    <w:rsid w:val="00C80F55"/>
    <w:rsid w:val="00C8136D"/>
    <w:rsid w:val="00C81431"/>
    <w:rsid w:val="00C819FF"/>
    <w:rsid w:val="00C82912"/>
    <w:rsid w:val="00C82C89"/>
    <w:rsid w:val="00C832DB"/>
    <w:rsid w:val="00C836D3"/>
    <w:rsid w:val="00C83F2A"/>
    <w:rsid w:val="00C841D5"/>
    <w:rsid w:val="00C85AD5"/>
    <w:rsid w:val="00C869C2"/>
    <w:rsid w:val="00C8773B"/>
    <w:rsid w:val="00C87936"/>
    <w:rsid w:val="00C87F28"/>
    <w:rsid w:val="00C9065F"/>
    <w:rsid w:val="00C9072E"/>
    <w:rsid w:val="00C90A89"/>
    <w:rsid w:val="00C90C9E"/>
    <w:rsid w:val="00C916AA"/>
    <w:rsid w:val="00C917E5"/>
    <w:rsid w:val="00C92384"/>
    <w:rsid w:val="00C93039"/>
    <w:rsid w:val="00C9344F"/>
    <w:rsid w:val="00C941DC"/>
    <w:rsid w:val="00C9455E"/>
    <w:rsid w:val="00C94FDC"/>
    <w:rsid w:val="00C95096"/>
    <w:rsid w:val="00C95449"/>
    <w:rsid w:val="00C959B6"/>
    <w:rsid w:val="00C95DBF"/>
    <w:rsid w:val="00C96695"/>
    <w:rsid w:val="00C97DA6"/>
    <w:rsid w:val="00CA0D3C"/>
    <w:rsid w:val="00CA2590"/>
    <w:rsid w:val="00CA5A15"/>
    <w:rsid w:val="00CA5BD1"/>
    <w:rsid w:val="00CA5C5E"/>
    <w:rsid w:val="00CA5D25"/>
    <w:rsid w:val="00CA698D"/>
    <w:rsid w:val="00CA7A9F"/>
    <w:rsid w:val="00CA7D30"/>
    <w:rsid w:val="00CB0E33"/>
    <w:rsid w:val="00CB0FE1"/>
    <w:rsid w:val="00CB178A"/>
    <w:rsid w:val="00CB268A"/>
    <w:rsid w:val="00CB2C72"/>
    <w:rsid w:val="00CB2E3C"/>
    <w:rsid w:val="00CB413E"/>
    <w:rsid w:val="00CB419A"/>
    <w:rsid w:val="00CB4D55"/>
    <w:rsid w:val="00CB5C37"/>
    <w:rsid w:val="00CB7E99"/>
    <w:rsid w:val="00CC1BB4"/>
    <w:rsid w:val="00CC2229"/>
    <w:rsid w:val="00CC2BE5"/>
    <w:rsid w:val="00CC3659"/>
    <w:rsid w:val="00CC3E37"/>
    <w:rsid w:val="00CC3F7C"/>
    <w:rsid w:val="00CC654C"/>
    <w:rsid w:val="00CC6879"/>
    <w:rsid w:val="00CC6D47"/>
    <w:rsid w:val="00CC7315"/>
    <w:rsid w:val="00CC77F0"/>
    <w:rsid w:val="00CD0DED"/>
    <w:rsid w:val="00CD1885"/>
    <w:rsid w:val="00CD2037"/>
    <w:rsid w:val="00CD2312"/>
    <w:rsid w:val="00CD2FEC"/>
    <w:rsid w:val="00CD4535"/>
    <w:rsid w:val="00CD46A4"/>
    <w:rsid w:val="00CD5DE1"/>
    <w:rsid w:val="00CD6799"/>
    <w:rsid w:val="00CD6A19"/>
    <w:rsid w:val="00CD6A1C"/>
    <w:rsid w:val="00CD73F8"/>
    <w:rsid w:val="00CD77AE"/>
    <w:rsid w:val="00CE0E1E"/>
    <w:rsid w:val="00CE1A46"/>
    <w:rsid w:val="00CE1BC7"/>
    <w:rsid w:val="00CE23CE"/>
    <w:rsid w:val="00CE2773"/>
    <w:rsid w:val="00CE285D"/>
    <w:rsid w:val="00CE28D8"/>
    <w:rsid w:val="00CE2DF4"/>
    <w:rsid w:val="00CE5798"/>
    <w:rsid w:val="00CE5D16"/>
    <w:rsid w:val="00CE67B7"/>
    <w:rsid w:val="00CE7DD1"/>
    <w:rsid w:val="00CF13A2"/>
    <w:rsid w:val="00CF148F"/>
    <w:rsid w:val="00CF1788"/>
    <w:rsid w:val="00CF3649"/>
    <w:rsid w:val="00CF3CB7"/>
    <w:rsid w:val="00CF484D"/>
    <w:rsid w:val="00CF4A82"/>
    <w:rsid w:val="00CF598A"/>
    <w:rsid w:val="00CF619A"/>
    <w:rsid w:val="00CF62A2"/>
    <w:rsid w:val="00CF7A94"/>
    <w:rsid w:val="00D003E9"/>
    <w:rsid w:val="00D0160E"/>
    <w:rsid w:val="00D0302F"/>
    <w:rsid w:val="00D03490"/>
    <w:rsid w:val="00D035EA"/>
    <w:rsid w:val="00D03B0A"/>
    <w:rsid w:val="00D041DC"/>
    <w:rsid w:val="00D0527B"/>
    <w:rsid w:val="00D05624"/>
    <w:rsid w:val="00D06F31"/>
    <w:rsid w:val="00D073D9"/>
    <w:rsid w:val="00D104AF"/>
    <w:rsid w:val="00D10500"/>
    <w:rsid w:val="00D10A46"/>
    <w:rsid w:val="00D11839"/>
    <w:rsid w:val="00D124F3"/>
    <w:rsid w:val="00D12C7A"/>
    <w:rsid w:val="00D13E31"/>
    <w:rsid w:val="00D142C5"/>
    <w:rsid w:val="00D14335"/>
    <w:rsid w:val="00D14C8E"/>
    <w:rsid w:val="00D14E85"/>
    <w:rsid w:val="00D17987"/>
    <w:rsid w:val="00D17988"/>
    <w:rsid w:val="00D20743"/>
    <w:rsid w:val="00D20D94"/>
    <w:rsid w:val="00D22716"/>
    <w:rsid w:val="00D22DCB"/>
    <w:rsid w:val="00D2388F"/>
    <w:rsid w:val="00D2508B"/>
    <w:rsid w:val="00D27319"/>
    <w:rsid w:val="00D307E0"/>
    <w:rsid w:val="00D30BF5"/>
    <w:rsid w:val="00D311A0"/>
    <w:rsid w:val="00D33FF7"/>
    <w:rsid w:val="00D34554"/>
    <w:rsid w:val="00D349FA"/>
    <w:rsid w:val="00D34BAC"/>
    <w:rsid w:val="00D34D9B"/>
    <w:rsid w:val="00D34E4F"/>
    <w:rsid w:val="00D35EAB"/>
    <w:rsid w:val="00D36C28"/>
    <w:rsid w:val="00D37675"/>
    <w:rsid w:val="00D37759"/>
    <w:rsid w:val="00D37BA0"/>
    <w:rsid w:val="00D40E34"/>
    <w:rsid w:val="00D41B10"/>
    <w:rsid w:val="00D4288D"/>
    <w:rsid w:val="00D4289A"/>
    <w:rsid w:val="00D42D83"/>
    <w:rsid w:val="00D42FC1"/>
    <w:rsid w:val="00D436ED"/>
    <w:rsid w:val="00D438AF"/>
    <w:rsid w:val="00D447D7"/>
    <w:rsid w:val="00D44E7A"/>
    <w:rsid w:val="00D44FB8"/>
    <w:rsid w:val="00D4527D"/>
    <w:rsid w:val="00D45C45"/>
    <w:rsid w:val="00D4618B"/>
    <w:rsid w:val="00D4711B"/>
    <w:rsid w:val="00D47B5B"/>
    <w:rsid w:val="00D47B60"/>
    <w:rsid w:val="00D50401"/>
    <w:rsid w:val="00D5094E"/>
    <w:rsid w:val="00D51233"/>
    <w:rsid w:val="00D51A04"/>
    <w:rsid w:val="00D52E1E"/>
    <w:rsid w:val="00D54D6B"/>
    <w:rsid w:val="00D56366"/>
    <w:rsid w:val="00D56AAF"/>
    <w:rsid w:val="00D56F4A"/>
    <w:rsid w:val="00D57A6F"/>
    <w:rsid w:val="00D60A76"/>
    <w:rsid w:val="00D63105"/>
    <w:rsid w:val="00D63FED"/>
    <w:rsid w:val="00D64E09"/>
    <w:rsid w:val="00D654C6"/>
    <w:rsid w:val="00D67BC9"/>
    <w:rsid w:val="00D67E80"/>
    <w:rsid w:val="00D70C24"/>
    <w:rsid w:val="00D70CC8"/>
    <w:rsid w:val="00D71470"/>
    <w:rsid w:val="00D72CD3"/>
    <w:rsid w:val="00D74153"/>
    <w:rsid w:val="00D74211"/>
    <w:rsid w:val="00D75206"/>
    <w:rsid w:val="00D7572B"/>
    <w:rsid w:val="00D757B4"/>
    <w:rsid w:val="00D75CEF"/>
    <w:rsid w:val="00D76804"/>
    <w:rsid w:val="00D774F6"/>
    <w:rsid w:val="00D80104"/>
    <w:rsid w:val="00D812AE"/>
    <w:rsid w:val="00D817D9"/>
    <w:rsid w:val="00D83124"/>
    <w:rsid w:val="00D8345D"/>
    <w:rsid w:val="00D844CC"/>
    <w:rsid w:val="00D85F21"/>
    <w:rsid w:val="00D85F62"/>
    <w:rsid w:val="00D85FBA"/>
    <w:rsid w:val="00D8675C"/>
    <w:rsid w:val="00D86991"/>
    <w:rsid w:val="00D86A62"/>
    <w:rsid w:val="00D86F69"/>
    <w:rsid w:val="00D87923"/>
    <w:rsid w:val="00D87A60"/>
    <w:rsid w:val="00D90B58"/>
    <w:rsid w:val="00D91306"/>
    <w:rsid w:val="00D914AF"/>
    <w:rsid w:val="00D92115"/>
    <w:rsid w:val="00D92861"/>
    <w:rsid w:val="00D928ED"/>
    <w:rsid w:val="00D93867"/>
    <w:rsid w:val="00D94059"/>
    <w:rsid w:val="00D95707"/>
    <w:rsid w:val="00D95D8A"/>
    <w:rsid w:val="00D976F7"/>
    <w:rsid w:val="00DA0957"/>
    <w:rsid w:val="00DA116D"/>
    <w:rsid w:val="00DA1225"/>
    <w:rsid w:val="00DA163F"/>
    <w:rsid w:val="00DA1B29"/>
    <w:rsid w:val="00DA1E19"/>
    <w:rsid w:val="00DA2045"/>
    <w:rsid w:val="00DA2AD5"/>
    <w:rsid w:val="00DA313E"/>
    <w:rsid w:val="00DA4146"/>
    <w:rsid w:val="00DA57F5"/>
    <w:rsid w:val="00DA5BF2"/>
    <w:rsid w:val="00DA6850"/>
    <w:rsid w:val="00DA73BC"/>
    <w:rsid w:val="00DA75A4"/>
    <w:rsid w:val="00DA778A"/>
    <w:rsid w:val="00DB0064"/>
    <w:rsid w:val="00DB19E2"/>
    <w:rsid w:val="00DB252A"/>
    <w:rsid w:val="00DB314B"/>
    <w:rsid w:val="00DB354A"/>
    <w:rsid w:val="00DB3E05"/>
    <w:rsid w:val="00DB4089"/>
    <w:rsid w:val="00DB4205"/>
    <w:rsid w:val="00DB42A0"/>
    <w:rsid w:val="00DB50CD"/>
    <w:rsid w:val="00DB59CB"/>
    <w:rsid w:val="00DB5D98"/>
    <w:rsid w:val="00DB6015"/>
    <w:rsid w:val="00DB6211"/>
    <w:rsid w:val="00DB67FE"/>
    <w:rsid w:val="00DB7398"/>
    <w:rsid w:val="00DC0380"/>
    <w:rsid w:val="00DC198C"/>
    <w:rsid w:val="00DC24CC"/>
    <w:rsid w:val="00DC356C"/>
    <w:rsid w:val="00DC4865"/>
    <w:rsid w:val="00DC6422"/>
    <w:rsid w:val="00DC6B27"/>
    <w:rsid w:val="00DC7925"/>
    <w:rsid w:val="00DC7BF4"/>
    <w:rsid w:val="00DD04EB"/>
    <w:rsid w:val="00DD0954"/>
    <w:rsid w:val="00DD1727"/>
    <w:rsid w:val="00DD1EF2"/>
    <w:rsid w:val="00DD2FED"/>
    <w:rsid w:val="00DD545E"/>
    <w:rsid w:val="00DD6AA3"/>
    <w:rsid w:val="00DD79B0"/>
    <w:rsid w:val="00DD7F2A"/>
    <w:rsid w:val="00DE00F6"/>
    <w:rsid w:val="00DE03F5"/>
    <w:rsid w:val="00DE0719"/>
    <w:rsid w:val="00DE217D"/>
    <w:rsid w:val="00DE2C13"/>
    <w:rsid w:val="00DE34AE"/>
    <w:rsid w:val="00DE36CB"/>
    <w:rsid w:val="00DE5339"/>
    <w:rsid w:val="00DE71A0"/>
    <w:rsid w:val="00DE76D4"/>
    <w:rsid w:val="00DF17A3"/>
    <w:rsid w:val="00DF233F"/>
    <w:rsid w:val="00DF2868"/>
    <w:rsid w:val="00DF2D01"/>
    <w:rsid w:val="00DF59A1"/>
    <w:rsid w:val="00DF5FDF"/>
    <w:rsid w:val="00E00027"/>
    <w:rsid w:val="00E022DE"/>
    <w:rsid w:val="00E02835"/>
    <w:rsid w:val="00E031C8"/>
    <w:rsid w:val="00E03602"/>
    <w:rsid w:val="00E039E3"/>
    <w:rsid w:val="00E04763"/>
    <w:rsid w:val="00E05634"/>
    <w:rsid w:val="00E05699"/>
    <w:rsid w:val="00E06C74"/>
    <w:rsid w:val="00E11C4D"/>
    <w:rsid w:val="00E12CE8"/>
    <w:rsid w:val="00E12EC5"/>
    <w:rsid w:val="00E13187"/>
    <w:rsid w:val="00E13F66"/>
    <w:rsid w:val="00E14E69"/>
    <w:rsid w:val="00E14EB2"/>
    <w:rsid w:val="00E159E9"/>
    <w:rsid w:val="00E15BF9"/>
    <w:rsid w:val="00E15EF6"/>
    <w:rsid w:val="00E15FAC"/>
    <w:rsid w:val="00E16796"/>
    <w:rsid w:val="00E22687"/>
    <w:rsid w:val="00E22E5B"/>
    <w:rsid w:val="00E23A7E"/>
    <w:rsid w:val="00E24F2A"/>
    <w:rsid w:val="00E264A2"/>
    <w:rsid w:val="00E27DCF"/>
    <w:rsid w:val="00E30D0C"/>
    <w:rsid w:val="00E31724"/>
    <w:rsid w:val="00E32122"/>
    <w:rsid w:val="00E32466"/>
    <w:rsid w:val="00E32A06"/>
    <w:rsid w:val="00E3391D"/>
    <w:rsid w:val="00E346BE"/>
    <w:rsid w:val="00E3477C"/>
    <w:rsid w:val="00E35321"/>
    <w:rsid w:val="00E36DD9"/>
    <w:rsid w:val="00E40A63"/>
    <w:rsid w:val="00E41146"/>
    <w:rsid w:val="00E41424"/>
    <w:rsid w:val="00E41BB3"/>
    <w:rsid w:val="00E41CFB"/>
    <w:rsid w:val="00E4352B"/>
    <w:rsid w:val="00E438CE"/>
    <w:rsid w:val="00E439B4"/>
    <w:rsid w:val="00E43E27"/>
    <w:rsid w:val="00E44560"/>
    <w:rsid w:val="00E44A60"/>
    <w:rsid w:val="00E44E2F"/>
    <w:rsid w:val="00E45D5D"/>
    <w:rsid w:val="00E4622D"/>
    <w:rsid w:val="00E46ADA"/>
    <w:rsid w:val="00E46D6B"/>
    <w:rsid w:val="00E46F72"/>
    <w:rsid w:val="00E47656"/>
    <w:rsid w:val="00E504C3"/>
    <w:rsid w:val="00E5057B"/>
    <w:rsid w:val="00E50F11"/>
    <w:rsid w:val="00E51148"/>
    <w:rsid w:val="00E530E0"/>
    <w:rsid w:val="00E53539"/>
    <w:rsid w:val="00E53C55"/>
    <w:rsid w:val="00E551E9"/>
    <w:rsid w:val="00E55ACD"/>
    <w:rsid w:val="00E565EC"/>
    <w:rsid w:val="00E56CF7"/>
    <w:rsid w:val="00E56D51"/>
    <w:rsid w:val="00E5712E"/>
    <w:rsid w:val="00E571CD"/>
    <w:rsid w:val="00E57F66"/>
    <w:rsid w:val="00E60413"/>
    <w:rsid w:val="00E6080D"/>
    <w:rsid w:val="00E61597"/>
    <w:rsid w:val="00E646AC"/>
    <w:rsid w:val="00E64854"/>
    <w:rsid w:val="00E65EB2"/>
    <w:rsid w:val="00E663D9"/>
    <w:rsid w:val="00E67190"/>
    <w:rsid w:val="00E67883"/>
    <w:rsid w:val="00E67B98"/>
    <w:rsid w:val="00E67E4B"/>
    <w:rsid w:val="00E7162B"/>
    <w:rsid w:val="00E71BBD"/>
    <w:rsid w:val="00E71F3C"/>
    <w:rsid w:val="00E72285"/>
    <w:rsid w:val="00E72C03"/>
    <w:rsid w:val="00E74443"/>
    <w:rsid w:val="00E75A32"/>
    <w:rsid w:val="00E76C69"/>
    <w:rsid w:val="00E77736"/>
    <w:rsid w:val="00E77B26"/>
    <w:rsid w:val="00E801CB"/>
    <w:rsid w:val="00E80367"/>
    <w:rsid w:val="00E804B6"/>
    <w:rsid w:val="00E811E8"/>
    <w:rsid w:val="00E811FE"/>
    <w:rsid w:val="00E81237"/>
    <w:rsid w:val="00E81D54"/>
    <w:rsid w:val="00E8212D"/>
    <w:rsid w:val="00E8234D"/>
    <w:rsid w:val="00E825EE"/>
    <w:rsid w:val="00E831B7"/>
    <w:rsid w:val="00E84E2D"/>
    <w:rsid w:val="00E84F1E"/>
    <w:rsid w:val="00E86207"/>
    <w:rsid w:val="00E867BC"/>
    <w:rsid w:val="00E8698F"/>
    <w:rsid w:val="00E90876"/>
    <w:rsid w:val="00E918A9"/>
    <w:rsid w:val="00E92133"/>
    <w:rsid w:val="00E924ED"/>
    <w:rsid w:val="00E926CF"/>
    <w:rsid w:val="00E93458"/>
    <w:rsid w:val="00E935A0"/>
    <w:rsid w:val="00E93667"/>
    <w:rsid w:val="00E9388C"/>
    <w:rsid w:val="00E93A49"/>
    <w:rsid w:val="00E951F0"/>
    <w:rsid w:val="00E952B6"/>
    <w:rsid w:val="00E96E77"/>
    <w:rsid w:val="00EA000F"/>
    <w:rsid w:val="00EA03DC"/>
    <w:rsid w:val="00EA1543"/>
    <w:rsid w:val="00EA2054"/>
    <w:rsid w:val="00EA2394"/>
    <w:rsid w:val="00EA3C53"/>
    <w:rsid w:val="00EA4A60"/>
    <w:rsid w:val="00EA5A50"/>
    <w:rsid w:val="00EA61E0"/>
    <w:rsid w:val="00EA67C4"/>
    <w:rsid w:val="00EA79D0"/>
    <w:rsid w:val="00EB0E22"/>
    <w:rsid w:val="00EB0F39"/>
    <w:rsid w:val="00EB198C"/>
    <w:rsid w:val="00EB2803"/>
    <w:rsid w:val="00EB3B4F"/>
    <w:rsid w:val="00EB3DDC"/>
    <w:rsid w:val="00EB42A5"/>
    <w:rsid w:val="00EB4F6A"/>
    <w:rsid w:val="00EB6AEF"/>
    <w:rsid w:val="00EB6CB6"/>
    <w:rsid w:val="00EB7001"/>
    <w:rsid w:val="00EB78AE"/>
    <w:rsid w:val="00EC09A8"/>
    <w:rsid w:val="00EC1705"/>
    <w:rsid w:val="00EC1C51"/>
    <w:rsid w:val="00EC1D34"/>
    <w:rsid w:val="00EC2B38"/>
    <w:rsid w:val="00EC42D3"/>
    <w:rsid w:val="00EC4F74"/>
    <w:rsid w:val="00EC5883"/>
    <w:rsid w:val="00EC63F9"/>
    <w:rsid w:val="00EC6F00"/>
    <w:rsid w:val="00EC710F"/>
    <w:rsid w:val="00ED02EF"/>
    <w:rsid w:val="00ED09A2"/>
    <w:rsid w:val="00ED2B00"/>
    <w:rsid w:val="00ED4681"/>
    <w:rsid w:val="00ED590D"/>
    <w:rsid w:val="00ED6AA6"/>
    <w:rsid w:val="00ED6D2B"/>
    <w:rsid w:val="00ED7C14"/>
    <w:rsid w:val="00EE08D4"/>
    <w:rsid w:val="00EE0F77"/>
    <w:rsid w:val="00EE29A0"/>
    <w:rsid w:val="00EE2BD0"/>
    <w:rsid w:val="00EE2D8F"/>
    <w:rsid w:val="00EE41B0"/>
    <w:rsid w:val="00EE46A3"/>
    <w:rsid w:val="00EE4AA2"/>
    <w:rsid w:val="00EE4E27"/>
    <w:rsid w:val="00EE5016"/>
    <w:rsid w:val="00EE6377"/>
    <w:rsid w:val="00EE6758"/>
    <w:rsid w:val="00EE6781"/>
    <w:rsid w:val="00EE6AF8"/>
    <w:rsid w:val="00EF03A9"/>
    <w:rsid w:val="00EF0F87"/>
    <w:rsid w:val="00EF121E"/>
    <w:rsid w:val="00EF18DE"/>
    <w:rsid w:val="00EF1FD8"/>
    <w:rsid w:val="00EF283F"/>
    <w:rsid w:val="00EF316F"/>
    <w:rsid w:val="00EF4E89"/>
    <w:rsid w:val="00EF575F"/>
    <w:rsid w:val="00EF6A67"/>
    <w:rsid w:val="00EF6D93"/>
    <w:rsid w:val="00EF7C2C"/>
    <w:rsid w:val="00EF7DA9"/>
    <w:rsid w:val="00F00257"/>
    <w:rsid w:val="00F005E5"/>
    <w:rsid w:val="00F02228"/>
    <w:rsid w:val="00F026F1"/>
    <w:rsid w:val="00F05041"/>
    <w:rsid w:val="00F060D5"/>
    <w:rsid w:val="00F06C29"/>
    <w:rsid w:val="00F07648"/>
    <w:rsid w:val="00F10412"/>
    <w:rsid w:val="00F11110"/>
    <w:rsid w:val="00F11599"/>
    <w:rsid w:val="00F13810"/>
    <w:rsid w:val="00F13F1E"/>
    <w:rsid w:val="00F15118"/>
    <w:rsid w:val="00F16FAC"/>
    <w:rsid w:val="00F17231"/>
    <w:rsid w:val="00F20A3E"/>
    <w:rsid w:val="00F20AEF"/>
    <w:rsid w:val="00F22164"/>
    <w:rsid w:val="00F22326"/>
    <w:rsid w:val="00F2327F"/>
    <w:rsid w:val="00F24677"/>
    <w:rsid w:val="00F246F0"/>
    <w:rsid w:val="00F25A2F"/>
    <w:rsid w:val="00F26D48"/>
    <w:rsid w:val="00F31BA7"/>
    <w:rsid w:val="00F32301"/>
    <w:rsid w:val="00F35441"/>
    <w:rsid w:val="00F35E8B"/>
    <w:rsid w:val="00F3681E"/>
    <w:rsid w:val="00F37C4A"/>
    <w:rsid w:val="00F37F7F"/>
    <w:rsid w:val="00F406EF"/>
    <w:rsid w:val="00F408CA"/>
    <w:rsid w:val="00F4101E"/>
    <w:rsid w:val="00F41203"/>
    <w:rsid w:val="00F414D1"/>
    <w:rsid w:val="00F41F94"/>
    <w:rsid w:val="00F42270"/>
    <w:rsid w:val="00F42A6F"/>
    <w:rsid w:val="00F42B88"/>
    <w:rsid w:val="00F42C29"/>
    <w:rsid w:val="00F43721"/>
    <w:rsid w:val="00F43E2B"/>
    <w:rsid w:val="00F459CE"/>
    <w:rsid w:val="00F51461"/>
    <w:rsid w:val="00F51D10"/>
    <w:rsid w:val="00F5216E"/>
    <w:rsid w:val="00F52E6D"/>
    <w:rsid w:val="00F539BF"/>
    <w:rsid w:val="00F55324"/>
    <w:rsid w:val="00F554CA"/>
    <w:rsid w:val="00F56A11"/>
    <w:rsid w:val="00F56FE9"/>
    <w:rsid w:val="00F57BA1"/>
    <w:rsid w:val="00F57E5F"/>
    <w:rsid w:val="00F57F0B"/>
    <w:rsid w:val="00F60A61"/>
    <w:rsid w:val="00F60FD6"/>
    <w:rsid w:val="00F6190F"/>
    <w:rsid w:val="00F625A9"/>
    <w:rsid w:val="00F631B1"/>
    <w:rsid w:val="00F64850"/>
    <w:rsid w:val="00F65B53"/>
    <w:rsid w:val="00F665EE"/>
    <w:rsid w:val="00F67651"/>
    <w:rsid w:val="00F67755"/>
    <w:rsid w:val="00F67C7A"/>
    <w:rsid w:val="00F67CC9"/>
    <w:rsid w:val="00F70520"/>
    <w:rsid w:val="00F7053A"/>
    <w:rsid w:val="00F70D9D"/>
    <w:rsid w:val="00F71C00"/>
    <w:rsid w:val="00F72533"/>
    <w:rsid w:val="00F72597"/>
    <w:rsid w:val="00F73A06"/>
    <w:rsid w:val="00F7400B"/>
    <w:rsid w:val="00F74326"/>
    <w:rsid w:val="00F7477E"/>
    <w:rsid w:val="00F74D90"/>
    <w:rsid w:val="00F75430"/>
    <w:rsid w:val="00F75F95"/>
    <w:rsid w:val="00F765B6"/>
    <w:rsid w:val="00F76A52"/>
    <w:rsid w:val="00F77F87"/>
    <w:rsid w:val="00F80DA3"/>
    <w:rsid w:val="00F81570"/>
    <w:rsid w:val="00F838C9"/>
    <w:rsid w:val="00F849C3"/>
    <w:rsid w:val="00F84B1D"/>
    <w:rsid w:val="00F84C2C"/>
    <w:rsid w:val="00F84DE2"/>
    <w:rsid w:val="00F86C25"/>
    <w:rsid w:val="00F86DA3"/>
    <w:rsid w:val="00F86EC9"/>
    <w:rsid w:val="00F87527"/>
    <w:rsid w:val="00F875FE"/>
    <w:rsid w:val="00F87E3C"/>
    <w:rsid w:val="00F90281"/>
    <w:rsid w:val="00F90597"/>
    <w:rsid w:val="00F92011"/>
    <w:rsid w:val="00F92609"/>
    <w:rsid w:val="00F930EF"/>
    <w:rsid w:val="00F93D06"/>
    <w:rsid w:val="00F95E48"/>
    <w:rsid w:val="00F968E6"/>
    <w:rsid w:val="00F96A71"/>
    <w:rsid w:val="00F96F53"/>
    <w:rsid w:val="00F9768F"/>
    <w:rsid w:val="00F97868"/>
    <w:rsid w:val="00FA00BC"/>
    <w:rsid w:val="00FA04E0"/>
    <w:rsid w:val="00FA078C"/>
    <w:rsid w:val="00FA1643"/>
    <w:rsid w:val="00FA1BDE"/>
    <w:rsid w:val="00FA28D7"/>
    <w:rsid w:val="00FA2C8F"/>
    <w:rsid w:val="00FA318E"/>
    <w:rsid w:val="00FA38A6"/>
    <w:rsid w:val="00FA3DAF"/>
    <w:rsid w:val="00FA670F"/>
    <w:rsid w:val="00FA7D47"/>
    <w:rsid w:val="00FB0098"/>
    <w:rsid w:val="00FB0D19"/>
    <w:rsid w:val="00FB1816"/>
    <w:rsid w:val="00FB2482"/>
    <w:rsid w:val="00FB350B"/>
    <w:rsid w:val="00FB7572"/>
    <w:rsid w:val="00FB7FA4"/>
    <w:rsid w:val="00FC1019"/>
    <w:rsid w:val="00FC145A"/>
    <w:rsid w:val="00FC21CB"/>
    <w:rsid w:val="00FC501A"/>
    <w:rsid w:val="00FC5F59"/>
    <w:rsid w:val="00FC6162"/>
    <w:rsid w:val="00FC66C5"/>
    <w:rsid w:val="00FC73AA"/>
    <w:rsid w:val="00FC7702"/>
    <w:rsid w:val="00FC7D0B"/>
    <w:rsid w:val="00FD0855"/>
    <w:rsid w:val="00FD14B9"/>
    <w:rsid w:val="00FD1638"/>
    <w:rsid w:val="00FD1775"/>
    <w:rsid w:val="00FD1CEB"/>
    <w:rsid w:val="00FD3020"/>
    <w:rsid w:val="00FD4A33"/>
    <w:rsid w:val="00FE1929"/>
    <w:rsid w:val="00FE1CDD"/>
    <w:rsid w:val="00FE4298"/>
    <w:rsid w:val="00FE45EB"/>
    <w:rsid w:val="00FE6343"/>
    <w:rsid w:val="00FE6B40"/>
    <w:rsid w:val="00FE7556"/>
    <w:rsid w:val="00FE7A9A"/>
    <w:rsid w:val="00FF15FD"/>
    <w:rsid w:val="00FF42BC"/>
    <w:rsid w:val="00FF479A"/>
    <w:rsid w:val="00FF5658"/>
    <w:rsid w:val="00FF5A9D"/>
    <w:rsid w:val="00FF5F1D"/>
    <w:rsid w:val="00FF72A2"/>
    <w:rsid w:val="00FF72C8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72071"/>
  <w14:defaultImageDpi w14:val="32767"/>
  <w15:docId w15:val="{4044C46F-CC35-4035-8BE2-8F39CCED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th-TH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8C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5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5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59E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A5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59E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59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59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A59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A59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9E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A59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A59E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A59E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A59E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5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A5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A5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A59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9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9E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9E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9EE"/>
    <w:rPr>
      <w:i/>
      <w:iCs/>
      <w:color w:val="365F9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8A59E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9EE"/>
    <w:rPr>
      <w:b/>
      <w:bCs/>
      <w:smallCaps/>
      <w:color w:val="365F9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DC198C"/>
    <w:pPr>
      <w:ind w:left="720"/>
      <w:contextualSpacing/>
    </w:pPr>
    <w:rPr>
      <w:szCs w:val="30"/>
    </w:rPr>
  </w:style>
  <w:style w:type="paragraph" w:styleId="NormalWeb">
    <w:name w:val="Normal (Web)"/>
    <w:basedOn w:val="Normal"/>
    <w:uiPriority w:val="99"/>
    <w:unhideWhenUsed/>
    <w:rsid w:val="00D307E0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D307E0"/>
    <w:rPr>
      <w:i/>
      <w:iCs/>
    </w:rPr>
  </w:style>
  <w:style w:type="table" w:styleId="TableGrid">
    <w:name w:val="Table Grid"/>
    <w:basedOn w:val="TableNormal"/>
    <w:uiPriority w:val="39"/>
    <w:rsid w:val="00492EB3"/>
    <w:pPr>
      <w:spacing w:after="0" w:line="240" w:lineRule="auto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2EB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492EB3"/>
    <w:rPr>
      <w:sz w:val="22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92EB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492EB3"/>
    <w:rPr>
      <w:sz w:val="22"/>
      <w:szCs w:val="28"/>
      <w:lang w:val="en-US"/>
    </w:rPr>
  </w:style>
  <w:style w:type="character" w:styleId="SubtleEmphasis">
    <w:name w:val="Subtle Emphasis"/>
    <w:basedOn w:val="DefaultParagraphFont"/>
    <w:uiPriority w:val="19"/>
    <w:qFormat/>
    <w:rsid w:val="00492EB3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492EB3"/>
    <w:rPr>
      <w:b/>
      <w:bCs/>
    </w:rPr>
  </w:style>
  <w:style w:type="character" w:styleId="Hyperlink">
    <w:name w:val="Hyperlink"/>
    <w:basedOn w:val="DefaultParagraphFont"/>
    <w:uiPriority w:val="99"/>
    <w:unhideWhenUsed/>
    <w:rsid w:val="00492E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2EB3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492EB3"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22"/>
    </w:rPr>
  </w:style>
  <w:style w:type="paragraph" w:customStyle="1" w:styleId="MDPI42tablebody">
    <w:name w:val="MDPI_4.2_table_body"/>
    <w:qFormat/>
    <w:rsid w:val="00492EB3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table" w:customStyle="1" w:styleId="MDPI41threelinetable">
    <w:name w:val="MDPI_4.1_three_line_table"/>
    <w:basedOn w:val="TableNormal"/>
    <w:uiPriority w:val="99"/>
    <w:rsid w:val="00492EB3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eastAsia="zh-CN" w:bidi="ar-SA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mixed-citation">
    <w:name w:val="mixed-citation"/>
    <w:basedOn w:val="DefaultParagraphFont"/>
    <w:rsid w:val="00492EB3"/>
  </w:style>
  <w:style w:type="character" w:customStyle="1" w:styleId="ref-title">
    <w:name w:val="ref-title"/>
    <w:basedOn w:val="DefaultParagraphFont"/>
    <w:rsid w:val="00492EB3"/>
  </w:style>
  <w:style w:type="character" w:customStyle="1" w:styleId="ref-journal">
    <w:name w:val="ref-journal"/>
    <w:basedOn w:val="DefaultParagraphFont"/>
    <w:rsid w:val="00492EB3"/>
  </w:style>
  <w:style w:type="character" w:customStyle="1" w:styleId="ref-vol">
    <w:name w:val="ref-vol"/>
    <w:basedOn w:val="DefaultParagraphFont"/>
    <w:rsid w:val="00492EB3"/>
  </w:style>
  <w:style w:type="character" w:customStyle="1" w:styleId="ref-iss">
    <w:name w:val="ref-iss"/>
    <w:basedOn w:val="DefaultParagraphFont"/>
    <w:rsid w:val="00492EB3"/>
  </w:style>
  <w:style w:type="character" w:customStyle="1" w:styleId="nowrap">
    <w:name w:val="nowrap"/>
    <w:basedOn w:val="DefaultParagraphFont"/>
    <w:rsid w:val="00492EB3"/>
  </w:style>
  <w:style w:type="character" w:styleId="PlaceholderText">
    <w:name w:val="Placeholder Text"/>
    <w:basedOn w:val="DefaultParagraphFont"/>
    <w:uiPriority w:val="99"/>
    <w:semiHidden/>
    <w:rsid w:val="00492EB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92EB3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2EB3"/>
    <w:pPr>
      <w:spacing w:after="160"/>
    </w:pPr>
    <w:rPr>
      <w:rFonts w:asciiTheme="minorHAnsi" w:eastAsiaTheme="minorHAnsi" w:hAnsiTheme="minorHAnsi" w:cstheme="minorBidi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2EB3"/>
    <w:rPr>
      <w:sz w:val="20"/>
      <w:szCs w:val="25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E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EB3"/>
    <w:rPr>
      <w:b/>
      <w:bCs/>
      <w:sz w:val="20"/>
      <w:szCs w:val="25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64E79"/>
    <w:rPr>
      <w:color w:val="800080" w:themeColor="followedHyperlink"/>
      <w:u w:val="single"/>
    </w:rPr>
  </w:style>
  <w:style w:type="character" w:customStyle="1" w:styleId="anchor-text">
    <w:name w:val="anchor-text"/>
    <w:basedOn w:val="DefaultParagraphFont"/>
    <w:rsid w:val="005646A8"/>
  </w:style>
  <w:style w:type="paragraph" w:customStyle="1" w:styleId="dx-doi">
    <w:name w:val="dx-doi"/>
    <w:basedOn w:val="Normal"/>
    <w:rsid w:val="003E014D"/>
    <w:pPr>
      <w:spacing w:before="100" w:beforeAutospacing="1" w:after="100" w:afterAutospacing="1"/>
    </w:pPr>
  </w:style>
  <w:style w:type="character" w:customStyle="1" w:styleId="ej-journal-doi">
    <w:name w:val="ej-journal-doi"/>
    <w:basedOn w:val="DefaultParagraphFont"/>
    <w:rsid w:val="00A80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0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9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9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1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6" w:color="auto"/>
                                    <w:left w:val="single" w:sz="24" w:space="9" w:color="auto"/>
                                    <w:bottom w:val="single" w:sz="24" w:space="6" w:color="auto"/>
                                    <w:right w:val="single" w:sz="24" w:space="9" w:color="auto"/>
                                  </w:divBdr>
                                  <w:divsChild>
                                    <w:div w:id="11247897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6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2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74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8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0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58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2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198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5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577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765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9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35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9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6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7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4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7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0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2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csi-fingerid.uni-jena.de/v2.6/api/fingerid/trainingstructures?predictor=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arwick.ac.uk/fac/sci/chemistry/research/barrow/barrowgroup/calculators/mass_error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isweb.com/referenc/tools/exactmass.htm" TargetMode="Externa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4C3FB-F20E-489A-8E9D-EF3373539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1570</Words>
  <Characters>8950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</dc:creator>
  <cp:keywords/>
  <dc:description/>
  <cp:lastModifiedBy>Trupti Sudge</cp:lastModifiedBy>
  <cp:revision>2</cp:revision>
  <cp:lastPrinted>2024-09-25T13:08:00Z</cp:lastPrinted>
  <dcterms:created xsi:type="dcterms:W3CDTF">2024-09-25T13:20:00Z</dcterms:created>
  <dcterms:modified xsi:type="dcterms:W3CDTF">2024-09-25T13:20:00Z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2024-03-28T05:11:32Z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77c883ee-cf3e-4f50-88fc-f8cdc3533679</vt:lpwstr>
  </property>
  <property fmtid="{D5CDD505-2E9C-101B-9397-08002B2CF9AE}" pid="7" name="MSIP_Label_defa4170-0d19-0005-0004-bc88714345d2_ActionId">
    <vt:lpwstr>a20cbd2d-4e94-4ed1-9ffb-476fa400225e</vt:lpwstr>
  </property>
  <property fmtid="{D5CDD505-2E9C-101B-9397-08002B2CF9AE}" pid="8" name="MSIP_Label_defa4170-0d19-0005-0004-bc88714345d2_ContentBits">
    <vt:lpwstr>0</vt:lpwstr>
  </property>
</Properties>
</file>