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140B01" w14:textId="4D2FB3D4" w:rsidR="005158C2" w:rsidRDefault="00E5552D">
      <w:pPr>
        <w:rPr>
          <w:sz w:val="24"/>
          <w:szCs w:val="24"/>
        </w:rPr>
      </w:pPr>
      <w:r>
        <w:rPr>
          <w:i/>
          <w:sz w:val="24"/>
          <w:szCs w:val="24"/>
        </w:rPr>
        <w:t xml:space="preserve">Additional File 1: </w:t>
      </w:r>
      <w:r w:rsidR="00557CA0">
        <w:rPr>
          <w:i/>
          <w:sz w:val="24"/>
          <w:szCs w:val="24"/>
        </w:rPr>
        <w:t xml:space="preserve">The </w:t>
      </w:r>
      <w:proofErr w:type="spellStart"/>
      <w:r w:rsidR="00557CA0">
        <w:rPr>
          <w:i/>
          <w:sz w:val="24"/>
          <w:szCs w:val="24"/>
        </w:rPr>
        <w:t>Kailo</w:t>
      </w:r>
      <w:proofErr w:type="spellEnd"/>
      <w:r w:rsidR="00557CA0">
        <w:rPr>
          <w:i/>
          <w:sz w:val="24"/>
          <w:szCs w:val="24"/>
        </w:rPr>
        <w:t xml:space="preserve"> Team Structure</w:t>
      </w:r>
    </w:p>
    <w:p w14:paraId="672A6659" w14:textId="77777777" w:rsidR="005158C2" w:rsidRDefault="005158C2">
      <w:pPr>
        <w:widowControl w:val="0"/>
        <w:spacing w:line="240" w:lineRule="auto"/>
        <w:rPr>
          <w:sz w:val="24"/>
          <w:szCs w:val="24"/>
        </w:rPr>
      </w:pPr>
    </w:p>
    <w:tbl>
      <w:tblPr>
        <w:tblStyle w:val="a"/>
        <w:tblW w:w="90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3480"/>
        <w:gridCol w:w="4005"/>
      </w:tblGrid>
      <w:tr w:rsidR="005158C2" w14:paraId="64A4FCF1" w14:textId="77777777" w:rsidTr="549A888F">
        <w:trPr>
          <w:trHeight w:val="420"/>
        </w:trPr>
        <w:tc>
          <w:tcPr>
            <w:tcW w:w="1605" w:type="dxa"/>
          </w:tcPr>
          <w:p w14:paraId="334A862B" w14:textId="77777777" w:rsidR="005158C2" w:rsidRDefault="00557CA0">
            <w:pPr>
              <w:widowControl w:val="0"/>
              <w:spacing w:line="240" w:lineRule="auto"/>
              <w:rPr>
                <w:b/>
              </w:rPr>
            </w:pPr>
            <w:proofErr w:type="spellStart"/>
            <w:r>
              <w:rPr>
                <w:b/>
              </w:rPr>
              <w:t>Kailo</w:t>
            </w:r>
            <w:proofErr w:type="spellEnd"/>
            <w:r>
              <w:rPr>
                <w:b/>
              </w:rPr>
              <w:t xml:space="preserve"> Consortium</w:t>
            </w:r>
          </w:p>
        </w:tc>
        <w:tc>
          <w:tcPr>
            <w:tcW w:w="7485" w:type="dxa"/>
            <w:gridSpan w:val="2"/>
          </w:tcPr>
          <w:p w14:paraId="7495700B" w14:textId="77777777" w:rsidR="005158C2" w:rsidRDefault="00557CA0">
            <w:pPr>
              <w:widowControl w:val="0"/>
              <w:spacing w:line="240" w:lineRule="auto"/>
            </w:pPr>
            <w:r>
              <w:t xml:space="preserve">Academics, mental health researchers, public health specialists and designers from the following organisations: </w:t>
            </w:r>
          </w:p>
          <w:p w14:paraId="47585258" w14:textId="77777777" w:rsidR="005158C2" w:rsidRDefault="00557CA0">
            <w:pPr>
              <w:widowControl w:val="0"/>
              <w:numPr>
                <w:ilvl w:val="0"/>
                <w:numId w:val="7"/>
              </w:numPr>
              <w:spacing w:line="240" w:lineRule="auto"/>
            </w:pPr>
            <w:r>
              <w:t>University College London</w:t>
            </w:r>
          </w:p>
          <w:p w14:paraId="04E0EFDD" w14:textId="77777777" w:rsidR="005158C2" w:rsidRDefault="00557CA0">
            <w:pPr>
              <w:widowControl w:val="0"/>
              <w:numPr>
                <w:ilvl w:val="0"/>
                <w:numId w:val="7"/>
              </w:numPr>
              <w:spacing w:line="240" w:lineRule="auto"/>
            </w:pPr>
            <w:r>
              <w:t>Dartington Service Design Lab</w:t>
            </w:r>
          </w:p>
          <w:p w14:paraId="25BC41EF" w14:textId="77777777" w:rsidR="005158C2" w:rsidRDefault="00557CA0">
            <w:pPr>
              <w:widowControl w:val="0"/>
              <w:numPr>
                <w:ilvl w:val="0"/>
                <w:numId w:val="7"/>
              </w:numPr>
              <w:spacing w:line="240" w:lineRule="auto"/>
            </w:pPr>
            <w:r>
              <w:t>University of Exeter</w:t>
            </w:r>
          </w:p>
          <w:p w14:paraId="7BD49F5D" w14:textId="77777777" w:rsidR="005158C2" w:rsidRDefault="00557CA0">
            <w:pPr>
              <w:widowControl w:val="0"/>
              <w:numPr>
                <w:ilvl w:val="0"/>
                <w:numId w:val="7"/>
              </w:numPr>
              <w:spacing w:line="240" w:lineRule="auto"/>
            </w:pPr>
            <w:r>
              <w:t>UCLP</w:t>
            </w:r>
          </w:p>
        </w:tc>
      </w:tr>
      <w:tr w:rsidR="005158C2" w14:paraId="7B8C78D6" w14:textId="77777777" w:rsidTr="549A888F">
        <w:trPr>
          <w:trHeight w:val="420"/>
        </w:trPr>
        <w:tc>
          <w:tcPr>
            <w:tcW w:w="1605" w:type="dxa"/>
          </w:tcPr>
          <w:p w14:paraId="69A551C2" w14:textId="77777777" w:rsidR="005158C2" w:rsidRDefault="00557CA0">
            <w:pPr>
              <w:widowControl w:val="0"/>
              <w:spacing w:line="240" w:lineRule="auto"/>
              <w:rPr>
                <w:b/>
              </w:rPr>
            </w:pPr>
            <w:proofErr w:type="spellStart"/>
            <w:r>
              <w:rPr>
                <w:b/>
              </w:rPr>
              <w:t>Kailo</w:t>
            </w:r>
            <w:proofErr w:type="spellEnd"/>
            <w:r>
              <w:rPr>
                <w:b/>
              </w:rPr>
              <w:t xml:space="preserve"> Site Team (KST)</w:t>
            </w:r>
          </w:p>
        </w:tc>
        <w:tc>
          <w:tcPr>
            <w:tcW w:w="7485" w:type="dxa"/>
            <w:gridSpan w:val="2"/>
          </w:tcPr>
          <w:p w14:paraId="2ACB3A7C" w14:textId="04A9834B" w:rsidR="005158C2" w:rsidRDefault="00557CA0">
            <w:pPr>
              <w:widowControl w:val="0"/>
              <w:spacing w:line="240" w:lineRule="auto"/>
            </w:pPr>
            <w:r>
              <w:t xml:space="preserve">The </w:t>
            </w:r>
            <w:proofErr w:type="spellStart"/>
            <w:r>
              <w:t>Kailo</w:t>
            </w:r>
            <w:proofErr w:type="spellEnd"/>
            <w:r>
              <w:t xml:space="preserve"> Site Team engages with community members and facilitates sessions across the different circles in both pilot sites. The team includes researchers, system </w:t>
            </w:r>
            <w:proofErr w:type="spellStart"/>
            <w:r>
              <w:t>dynamicists</w:t>
            </w:r>
            <w:proofErr w:type="spellEnd"/>
            <w:r>
              <w:t xml:space="preserve">, designers and public health professionals. This team also includes Community Researchers and Designers (KCRD) who are young people living in the </w:t>
            </w:r>
            <w:proofErr w:type="spellStart"/>
            <w:r>
              <w:t>Kailo</w:t>
            </w:r>
            <w:proofErr w:type="spellEnd"/>
            <w:r>
              <w:t xml:space="preserve"> pilot sites with relevant lived experiences of the OAs prioritised in the Early Discovery phase and explored in the Small Circles of Co-design.</w:t>
            </w:r>
          </w:p>
        </w:tc>
      </w:tr>
      <w:tr w:rsidR="005158C2" w14:paraId="1E6CEFA3" w14:textId="77777777" w:rsidTr="549A888F">
        <w:trPr>
          <w:trHeight w:val="420"/>
        </w:trPr>
        <w:tc>
          <w:tcPr>
            <w:tcW w:w="1605" w:type="dxa"/>
            <w:vMerge w:val="restart"/>
          </w:tcPr>
          <w:p w14:paraId="399A1567" w14:textId="77777777" w:rsidR="005158C2" w:rsidRDefault="00557CA0">
            <w:pPr>
              <w:widowControl w:val="0"/>
              <w:spacing w:line="240" w:lineRule="auto"/>
              <w:rPr>
                <w:b/>
              </w:rPr>
            </w:pPr>
            <w:proofErr w:type="spellStart"/>
            <w:r>
              <w:rPr>
                <w:b/>
              </w:rPr>
              <w:t>Kailo</w:t>
            </w:r>
            <w:proofErr w:type="spellEnd"/>
            <w:r>
              <w:rPr>
                <w:b/>
              </w:rPr>
              <w:t xml:space="preserve"> Community Partners (KCP)</w:t>
            </w:r>
          </w:p>
        </w:tc>
        <w:tc>
          <w:tcPr>
            <w:tcW w:w="7485" w:type="dxa"/>
            <w:gridSpan w:val="2"/>
          </w:tcPr>
          <w:p w14:paraId="38461319" w14:textId="77777777" w:rsidR="005158C2" w:rsidRDefault="00557CA0">
            <w:pPr>
              <w:widowControl w:val="0"/>
              <w:spacing w:line="240" w:lineRule="auto"/>
            </w:pPr>
            <w:r>
              <w:t xml:space="preserve">Local community organisations across the </w:t>
            </w:r>
            <w:proofErr w:type="spellStart"/>
            <w:r>
              <w:t>Kailo</w:t>
            </w:r>
            <w:proofErr w:type="spellEnd"/>
            <w:r>
              <w:t xml:space="preserve"> pilot sites with interest and experience of working directly or indirectly to support CYP’s mental health and wellbeing. These community organisations were selected to contribute to the Deeper Discovery phase in two key functions:</w:t>
            </w:r>
          </w:p>
          <w:p w14:paraId="0A37501D" w14:textId="77777777" w:rsidR="005158C2" w:rsidRDefault="005158C2">
            <w:pPr>
              <w:widowControl w:val="0"/>
              <w:spacing w:line="240" w:lineRule="auto"/>
            </w:pPr>
          </w:p>
          <w:p w14:paraId="00642389" w14:textId="77777777" w:rsidR="005158C2" w:rsidRDefault="00557CA0">
            <w:pPr>
              <w:widowControl w:val="0"/>
              <w:spacing w:line="240" w:lineRule="auto"/>
            </w:pPr>
            <w:r>
              <w:rPr>
                <w:b/>
              </w:rPr>
              <w:t>Co-pilot</w:t>
            </w:r>
            <w:r>
              <w:t xml:space="preserve">: local organisations playing an integral role alongside the </w:t>
            </w:r>
            <w:proofErr w:type="spellStart"/>
            <w:r>
              <w:t>Kailo</w:t>
            </w:r>
            <w:proofErr w:type="spellEnd"/>
            <w:r>
              <w:t xml:space="preserve"> team in leading the co-design process and supporting young people and community members to participate in a ‘Small Circle’ co-design team.</w:t>
            </w:r>
          </w:p>
          <w:p w14:paraId="5DAB6C7B" w14:textId="77777777" w:rsidR="005158C2" w:rsidRDefault="005158C2">
            <w:pPr>
              <w:ind w:left="720"/>
            </w:pPr>
          </w:p>
          <w:p w14:paraId="64591E84" w14:textId="77777777" w:rsidR="005158C2" w:rsidRDefault="00557CA0">
            <w:r>
              <w:rPr>
                <w:b/>
              </w:rPr>
              <w:t>Navigator</w:t>
            </w:r>
            <w:r>
              <w:t xml:space="preserve">: local organisations playing a lighter-touch supporting and participatory role in a Small-Circle co-design team. </w:t>
            </w:r>
          </w:p>
          <w:p w14:paraId="02EB378F" w14:textId="77777777" w:rsidR="005158C2" w:rsidRDefault="005158C2"/>
        </w:tc>
      </w:tr>
      <w:tr w:rsidR="005158C2" w14:paraId="026F7E25" w14:textId="77777777" w:rsidTr="549A888F">
        <w:trPr>
          <w:trHeight w:val="420"/>
        </w:trPr>
        <w:tc>
          <w:tcPr>
            <w:tcW w:w="1605" w:type="dxa"/>
            <w:vMerge/>
          </w:tcPr>
          <w:p w14:paraId="6A05A809" w14:textId="77777777" w:rsidR="005158C2" w:rsidRDefault="005158C2">
            <w:pPr>
              <w:widowControl w:val="0"/>
              <w:spacing w:line="240" w:lineRule="auto"/>
              <w:rPr>
                <w:b/>
              </w:rPr>
            </w:pPr>
          </w:p>
        </w:tc>
        <w:tc>
          <w:tcPr>
            <w:tcW w:w="7485" w:type="dxa"/>
            <w:gridSpan w:val="2"/>
            <w:shd w:val="clear" w:color="auto" w:fill="666666"/>
          </w:tcPr>
          <w:p w14:paraId="3D59F1F6" w14:textId="77777777" w:rsidR="005158C2" w:rsidRDefault="00557CA0">
            <w:pPr>
              <w:widowControl w:val="0"/>
              <w:spacing w:line="240" w:lineRule="auto"/>
              <w:jc w:val="center"/>
              <w:rPr>
                <w:color w:val="FFFFFF"/>
              </w:rPr>
            </w:pPr>
            <w:r>
              <w:rPr>
                <w:color w:val="FFFFFF"/>
              </w:rPr>
              <w:t>Northern Devon KCP</w:t>
            </w:r>
          </w:p>
        </w:tc>
      </w:tr>
      <w:tr w:rsidR="005158C2" w14:paraId="10230E17" w14:textId="77777777" w:rsidTr="549A888F">
        <w:trPr>
          <w:trHeight w:val="420"/>
        </w:trPr>
        <w:tc>
          <w:tcPr>
            <w:tcW w:w="1605" w:type="dxa"/>
            <w:vMerge/>
          </w:tcPr>
          <w:p w14:paraId="5A39BBE3" w14:textId="77777777" w:rsidR="005158C2" w:rsidRDefault="005158C2">
            <w:pPr>
              <w:widowControl w:val="0"/>
              <w:spacing w:line="240" w:lineRule="auto"/>
              <w:rPr>
                <w:b/>
              </w:rPr>
            </w:pPr>
          </w:p>
        </w:tc>
        <w:tc>
          <w:tcPr>
            <w:tcW w:w="7485" w:type="dxa"/>
            <w:gridSpan w:val="2"/>
            <w:shd w:val="clear" w:color="auto" w:fill="B7B7B7"/>
          </w:tcPr>
          <w:p w14:paraId="60A42D05" w14:textId="77777777" w:rsidR="005158C2" w:rsidRDefault="00557CA0">
            <w:pPr>
              <w:widowControl w:val="0"/>
              <w:spacing w:line="240" w:lineRule="auto"/>
              <w:jc w:val="center"/>
            </w:pPr>
            <w:r>
              <w:t>OA: Diverse Opportunities Opportunity Area</w:t>
            </w:r>
          </w:p>
        </w:tc>
      </w:tr>
      <w:tr w:rsidR="005158C2" w14:paraId="76A0DF04" w14:textId="77777777" w:rsidTr="549A888F">
        <w:trPr>
          <w:trHeight w:val="420"/>
        </w:trPr>
        <w:tc>
          <w:tcPr>
            <w:tcW w:w="1605" w:type="dxa"/>
            <w:vMerge/>
          </w:tcPr>
          <w:p w14:paraId="41C8F396" w14:textId="77777777" w:rsidR="005158C2" w:rsidRDefault="005158C2">
            <w:pPr>
              <w:widowControl w:val="0"/>
              <w:spacing w:line="240" w:lineRule="auto"/>
              <w:rPr>
                <w:b/>
              </w:rPr>
            </w:pPr>
          </w:p>
        </w:tc>
        <w:tc>
          <w:tcPr>
            <w:tcW w:w="3480" w:type="dxa"/>
            <w:shd w:val="clear" w:color="auto" w:fill="EFEFEF"/>
          </w:tcPr>
          <w:p w14:paraId="76A71BB7" w14:textId="77777777" w:rsidR="005158C2" w:rsidRDefault="00557CA0">
            <w:pPr>
              <w:widowControl w:val="0"/>
              <w:spacing w:line="240" w:lineRule="auto"/>
            </w:pPr>
            <w:r>
              <w:t>Co-pilots</w:t>
            </w:r>
          </w:p>
        </w:tc>
        <w:tc>
          <w:tcPr>
            <w:tcW w:w="4005" w:type="dxa"/>
            <w:shd w:val="clear" w:color="auto" w:fill="EFEFEF"/>
          </w:tcPr>
          <w:p w14:paraId="0C082958" w14:textId="77777777" w:rsidR="005158C2" w:rsidRDefault="00557CA0">
            <w:pPr>
              <w:widowControl w:val="0"/>
              <w:spacing w:line="240" w:lineRule="auto"/>
            </w:pPr>
            <w:r>
              <w:t>Navigators</w:t>
            </w:r>
          </w:p>
        </w:tc>
      </w:tr>
      <w:tr w:rsidR="005158C2" w14:paraId="44259476" w14:textId="77777777" w:rsidTr="549A888F">
        <w:trPr>
          <w:trHeight w:val="420"/>
        </w:trPr>
        <w:tc>
          <w:tcPr>
            <w:tcW w:w="1605" w:type="dxa"/>
            <w:vMerge/>
          </w:tcPr>
          <w:p w14:paraId="72A3D3EC" w14:textId="77777777" w:rsidR="005158C2" w:rsidRDefault="005158C2">
            <w:pPr>
              <w:widowControl w:val="0"/>
              <w:spacing w:line="240" w:lineRule="auto"/>
              <w:rPr>
                <w:b/>
              </w:rPr>
            </w:pPr>
          </w:p>
        </w:tc>
        <w:tc>
          <w:tcPr>
            <w:tcW w:w="3480" w:type="dxa"/>
          </w:tcPr>
          <w:p w14:paraId="4DA53C54" w14:textId="77777777" w:rsidR="005158C2" w:rsidRDefault="00557CA0">
            <w:pPr>
              <w:widowControl w:val="0"/>
              <w:numPr>
                <w:ilvl w:val="0"/>
                <w:numId w:val="2"/>
              </w:numPr>
              <w:spacing w:line="240" w:lineRule="auto"/>
            </w:pPr>
            <w:r>
              <w:t>Youth centre provider</w:t>
            </w:r>
          </w:p>
        </w:tc>
        <w:tc>
          <w:tcPr>
            <w:tcW w:w="4005" w:type="dxa"/>
          </w:tcPr>
          <w:p w14:paraId="5E43CF4A" w14:textId="77777777" w:rsidR="005158C2" w:rsidRDefault="00557CA0">
            <w:pPr>
              <w:widowControl w:val="0"/>
              <w:numPr>
                <w:ilvl w:val="0"/>
                <w:numId w:val="3"/>
              </w:numPr>
              <w:spacing w:line="240" w:lineRule="auto"/>
            </w:pPr>
            <w:r>
              <w:t>Organisation supporting neurodiverse CYP</w:t>
            </w:r>
          </w:p>
        </w:tc>
      </w:tr>
      <w:tr w:rsidR="005158C2" w14:paraId="1B3BD54C" w14:textId="77777777" w:rsidTr="549A888F">
        <w:trPr>
          <w:trHeight w:val="420"/>
        </w:trPr>
        <w:tc>
          <w:tcPr>
            <w:tcW w:w="1605" w:type="dxa"/>
            <w:vMerge/>
          </w:tcPr>
          <w:p w14:paraId="0D0B940D" w14:textId="77777777" w:rsidR="005158C2" w:rsidRDefault="005158C2">
            <w:pPr>
              <w:widowControl w:val="0"/>
              <w:spacing w:line="240" w:lineRule="auto"/>
              <w:rPr>
                <w:b/>
              </w:rPr>
            </w:pPr>
          </w:p>
        </w:tc>
        <w:tc>
          <w:tcPr>
            <w:tcW w:w="7485" w:type="dxa"/>
            <w:gridSpan w:val="2"/>
            <w:shd w:val="clear" w:color="auto" w:fill="B7B7B7"/>
          </w:tcPr>
          <w:p w14:paraId="25924F1B" w14:textId="77777777" w:rsidR="005158C2" w:rsidRDefault="00557CA0">
            <w:pPr>
              <w:widowControl w:val="0"/>
              <w:spacing w:line="240" w:lineRule="auto"/>
              <w:jc w:val="center"/>
            </w:pPr>
            <w:r>
              <w:t>OA: Mental Health literacy and informal community networks</w:t>
            </w:r>
          </w:p>
        </w:tc>
      </w:tr>
      <w:tr w:rsidR="005158C2" w14:paraId="63750762" w14:textId="77777777" w:rsidTr="549A888F">
        <w:trPr>
          <w:trHeight w:val="420"/>
        </w:trPr>
        <w:tc>
          <w:tcPr>
            <w:tcW w:w="1605" w:type="dxa"/>
            <w:vMerge/>
          </w:tcPr>
          <w:p w14:paraId="0E27B00A" w14:textId="77777777" w:rsidR="005158C2" w:rsidRDefault="005158C2">
            <w:pPr>
              <w:widowControl w:val="0"/>
              <w:spacing w:line="240" w:lineRule="auto"/>
              <w:rPr>
                <w:b/>
              </w:rPr>
            </w:pPr>
          </w:p>
        </w:tc>
        <w:tc>
          <w:tcPr>
            <w:tcW w:w="3480" w:type="dxa"/>
            <w:shd w:val="clear" w:color="auto" w:fill="F3F3F3"/>
          </w:tcPr>
          <w:p w14:paraId="792DA127" w14:textId="77777777" w:rsidR="005158C2" w:rsidRDefault="00557CA0">
            <w:pPr>
              <w:widowControl w:val="0"/>
              <w:spacing w:line="240" w:lineRule="auto"/>
            </w:pPr>
            <w:r>
              <w:t>Co-pilots</w:t>
            </w:r>
          </w:p>
        </w:tc>
        <w:tc>
          <w:tcPr>
            <w:tcW w:w="4005" w:type="dxa"/>
            <w:shd w:val="clear" w:color="auto" w:fill="F3F3F3"/>
          </w:tcPr>
          <w:p w14:paraId="55DD188E" w14:textId="77777777" w:rsidR="005158C2" w:rsidRDefault="00557CA0">
            <w:pPr>
              <w:widowControl w:val="0"/>
              <w:spacing w:line="240" w:lineRule="auto"/>
            </w:pPr>
            <w:r>
              <w:t>Navigators</w:t>
            </w:r>
          </w:p>
        </w:tc>
      </w:tr>
      <w:tr w:rsidR="005158C2" w14:paraId="29AD3F5E" w14:textId="77777777" w:rsidTr="549A888F">
        <w:trPr>
          <w:trHeight w:val="420"/>
        </w:trPr>
        <w:tc>
          <w:tcPr>
            <w:tcW w:w="1605" w:type="dxa"/>
            <w:vMerge/>
          </w:tcPr>
          <w:p w14:paraId="60061E4C" w14:textId="77777777" w:rsidR="005158C2" w:rsidRDefault="005158C2">
            <w:pPr>
              <w:widowControl w:val="0"/>
              <w:spacing w:line="240" w:lineRule="auto"/>
              <w:rPr>
                <w:b/>
              </w:rPr>
            </w:pPr>
          </w:p>
        </w:tc>
        <w:tc>
          <w:tcPr>
            <w:tcW w:w="3480" w:type="dxa"/>
          </w:tcPr>
          <w:p w14:paraId="2CBB7B0F" w14:textId="77777777" w:rsidR="005158C2" w:rsidRDefault="00557CA0">
            <w:pPr>
              <w:widowControl w:val="0"/>
              <w:numPr>
                <w:ilvl w:val="0"/>
                <w:numId w:val="4"/>
              </w:numPr>
              <w:spacing w:line="240" w:lineRule="auto"/>
            </w:pPr>
            <w:r>
              <w:t>Local organisation supporting the voluntary sector</w:t>
            </w:r>
          </w:p>
        </w:tc>
        <w:tc>
          <w:tcPr>
            <w:tcW w:w="4005" w:type="dxa"/>
          </w:tcPr>
          <w:p w14:paraId="21E23CA2" w14:textId="77777777" w:rsidR="005158C2" w:rsidRDefault="00557CA0">
            <w:pPr>
              <w:widowControl w:val="0"/>
              <w:numPr>
                <w:ilvl w:val="0"/>
                <w:numId w:val="5"/>
              </w:numPr>
              <w:spacing w:line="240" w:lineRule="auto"/>
            </w:pPr>
            <w:r>
              <w:t>Organisation supporting neurodiverse CYP (same as above)</w:t>
            </w:r>
          </w:p>
          <w:p w14:paraId="760A32BD" w14:textId="77777777" w:rsidR="005158C2" w:rsidRDefault="00557CA0">
            <w:pPr>
              <w:widowControl w:val="0"/>
              <w:numPr>
                <w:ilvl w:val="0"/>
                <w:numId w:val="3"/>
              </w:numPr>
              <w:spacing w:line="240" w:lineRule="auto"/>
            </w:pPr>
            <w:r>
              <w:t xml:space="preserve">Local organisation providing </w:t>
            </w:r>
            <w:r>
              <w:lastRenderedPageBreak/>
              <w:t>mental health and wellbeing support for CYP and families</w:t>
            </w:r>
          </w:p>
          <w:p w14:paraId="762D17FC" w14:textId="77777777" w:rsidR="005158C2" w:rsidRDefault="00557CA0">
            <w:pPr>
              <w:widowControl w:val="0"/>
              <w:numPr>
                <w:ilvl w:val="0"/>
                <w:numId w:val="3"/>
              </w:numPr>
              <w:spacing w:line="240" w:lineRule="auto"/>
            </w:pPr>
            <w:r>
              <w:t xml:space="preserve">Youth-led organisation aimed at providing mental health education and support for CYP </w:t>
            </w:r>
          </w:p>
          <w:p w14:paraId="7C124D37" w14:textId="77777777" w:rsidR="005158C2" w:rsidRDefault="00557CA0">
            <w:pPr>
              <w:widowControl w:val="0"/>
              <w:numPr>
                <w:ilvl w:val="0"/>
                <w:numId w:val="3"/>
              </w:numPr>
              <w:spacing w:line="240" w:lineRule="auto"/>
            </w:pPr>
            <w:r>
              <w:t>Organisation promoting equality, diversity and social inclusion in the local area</w:t>
            </w:r>
          </w:p>
        </w:tc>
      </w:tr>
      <w:tr w:rsidR="005158C2" w14:paraId="413FD249" w14:textId="77777777" w:rsidTr="549A888F">
        <w:trPr>
          <w:trHeight w:val="420"/>
        </w:trPr>
        <w:tc>
          <w:tcPr>
            <w:tcW w:w="1605" w:type="dxa"/>
            <w:vMerge/>
          </w:tcPr>
          <w:p w14:paraId="44EAFD9C" w14:textId="77777777" w:rsidR="005158C2" w:rsidRDefault="005158C2">
            <w:pPr>
              <w:widowControl w:val="0"/>
              <w:spacing w:line="240" w:lineRule="auto"/>
              <w:rPr>
                <w:b/>
              </w:rPr>
            </w:pPr>
          </w:p>
        </w:tc>
        <w:tc>
          <w:tcPr>
            <w:tcW w:w="7485" w:type="dxa"/>
            <w:gridSpan w:val="2"/>
            <w:shd w:val="clear" w:color="auto" w:fill="666666"/>
          </w:tcPr>
          <w:p w14:paraId="70097C04" w14:textId="77777777" w:rsidR="005158C2" w:rsidRDefault="00557CA0">
            <w:pPr>
              <w:widowControl w:val="0"/>
              <w:spacing w:line="240" w:lineRule="auto"/>
              <w:jc w:val="center"/>
              <w:rPr>
                <w:color w:val="FFFFFF"/>
              </w:rPr>
            </w:pPr>
            <w:r>
              <w:rPr>
                <w:color w:val="FFFFFF"/>
              </w:rPr>
              <w:t>Newham</w:t>
            </w:r>
          </w:p>
        </w:tc>
      </w:tr>
      <w:tr w:rsidR="005158C2" w14:paraId="0954D01D" w14:textId="77777777" w:rsidTr="549A888F">
        <w:trPr>
          <w:trHeight w:val="420"/>
        </w:trPr>
        <w:tc>
          <w:tcPr>
            <w:tcW w:w="1605" w:type="dxa"/>
            <w:vMerge/>
          </w:tcPr>
          <w:p w14:paraId="4B94D5A5" w14:textId="77777777" w:rsidR="005158C2" w:rsidRDefault="005158C2">
            <w:pPr>
              <w:widowControl w:val="0"/>
              <w:spacing w:line="240" w:lineRule="auto"/>
              <w:rPr>
                <w:b/>
              </w:rPr>
            </w:pPr>
          </w:p>
        </w:tc>
        <w:tc>
          <w:tcPr>
            <w:tcW w:w="7485" w:type="dxa"/>
            <w:gridSpan w:val="2"/>
            <w:shd w:val="clear" w:color="auto" w:fill="D9D9D9" w:themeFill="background1" w:themeFillShade="D9"/>
          </w:tcPr>
          <w:p w14:paraId="30726596" w14:textId="77777777" w:rsidR="005158C2" w:rsidRDefault="00557CA0">
            <w:pPr>
              <w:widowControl w:val="0"/>
              <w:spacing w:line="240" w:lineRule="auto"/>
              <w:jc w:val="center"/>
            </w:pPr>
            <w:r>
              <w:t>OA: Violence and Crime</w:t>
            </w:r>
          </w:p>
        </w:tc>
      </w:tr>
      <w:tr w:rsidR="005158C2" w14:paraId="42703BB3" w14:textId="77777777" w:rsidTr="549A888F">
        <w:trPr>
          <w:trHeight w:val="420"/>
        </w:trPr>
        <w:tc>
          <w:tcPr>
            <w:tcW w:w="1605" w:type="dxa"/>
            <w:vMerge/>
          </w:tcPr>
          <w:p w14:paraId="3DEEC669" w14:textId="77777777" w:rsidR="005158C2" w:rsidRDefault="005158C2">
            <w:pPr>
              <w:widowControl w:val="0"/>
              <w:spacing w:line="240" w:lineRule="auto"/>
              <w:rPr>
                <w:b/>
              </w:rPr>
            </w:pPr>
          </w:p>
        </w:tc>
        <w:tc>
          <w:tcPr>
            <w:tcW w:w="3480" w:type="dxa"/>
            <w:shd w:val="clear" w:color="auto" w:fill="F3F3F3"/>
          </w:tcPr>
          <w:p w14:paraId="4FDAEC45" w14:textId="77777777" w:rsidR="005158C2" w:rsidRDefault="00557CA0">
            <w:pPr>
              <w:widowControl w:val="0"/>
              <w:spacing w:line="240" w:lineRule="auto"/>
            </w:pPr>
            <w:r>
              <w:t>Co-pilots</w:t>
            </w:r>
          </w:p>
        </w:tc>
        <w:tc>
          <w:tcPr>
            <w:tcW w:w="4005" w:type="dxa"/>
            <w:shd w:val="clear" w:color="auto" w:fill="F3F3F3"/>
          </w:tcPr>
          <w:p w14:paraId="565E64F3" w14:textId="77777777" w:rsidR="005158C2" w:rsidRDefault="00557CA0">
            <w:pPr>
              <w:widowControl w:val="0"/>
              <w:spacing w:line="240" w:lineRule="auto"/>
            </w:pPr>
            <w:r>
              <w:t>Navigators</w:t>
            </w:r>
          </w:p>
        </w:tc>
      </w:tr>
      <w:tr w:rsidR="005158C2" w14:paraId="6F869BBC" w14:textId="77777777" w:rsidTr="549A888F">
        <w:trPr>
          <w:trHeight w:val="420"/>
        </w:trPr>
        <w:tc>
          <w:tcPr>
            <w:tcW w:w="1605" w:type="dxa"/>
            <w:vMerge/>
          </w:tcPr>
          <w:p w14:paraId="3656B9AB" w14:textId="77777777" w:rsidR="005158C2" w:rsidRDefault="005158C2">
            <w:pPr>
              <w:widowControl w:val="0"/>
              <w:spacing w:line="240" w:lineRule="auto"/>
              <w:rPr>
                <w:b/>
              </w:rPr>
            </w:pPr>
          </w:p>
        </w:tc>
        <w:tc>
          <w:tcPr>
            <w:tcW w:w="3480" w:type="dxa"/>
          </w:tcPr>
          <w:p w14:paraId="36502045" w14:textId="77777777" w:rsidR="005158C2" w:rsidRDefault="00557CA0">
            <w:pPr>
              <w:widowControl w:val="0"/>
              <w:numPr>
                <w:ilvl w:val="0"/>
                <w:numId w:val="1"/>
              </w:numPr>
              <w:spacing w:line="240" w:lineRule="auto"/>
            </w:pPr>
            <w:r>
              <w:t>Local partnership organisation that promotes across-organisation collaborative working</w:t>
            </w:r>
          </w:p>
        </w:tc>
        <w:tc>
          <w:tcPr>
            <w:tcW w:w="4005" w:type="dxa"/>
          </w:tcPr>
          <w:p w14:paraId="75E6E1B9" w14:textId="77777777" w:rsidR="005158C2" w:rsidRDefault="00557CA0">
            <w:pPr>
              <w:widowControl w:val="0"/>
              <w:numPr>
                <w:ilvl w:val="0"/>
                <w:numId w:val="6"/>
              </w:numPr>
              <w:spacing w:line="240" w:lineRule="auto"/>
            </w:pPr>
            <w:r>
              <w:t>Organisation working with CYP who have experienced violence, crime, trauma or abuse and support them to access education, employment or training</w:t>
            </w:r>
          </w:p>
          <w:p w14:paraId="131E53DE" w14:textId="77777777" w:rsidR="005158C2" w:rsidRDefault="00557CA0">
            <w:pPr>
              <w:widowControl w:val="0"/>
              <w:numPr>
                <w:ilvl w:val="0"/>
                <w:numId w:val="1"/>
              </w:numPr>
              <w:spacing w:line="240" w:lineRule="auto"/>
            </w:pPr>
            <w:r>
              <w:t>Organisation</w:t>
            </w:r>
            <w:r>
              <w:rPr>
                <w:color w:val="212121"/>
              </w:rPr>
              <w:t xml:space="preserve"> providing training, education and sports activities for the local community</w:t>
            </w:r>
          </w:p>
        </w:tc>
      </w:tr>
      <w:tr w:rsidR="005158C2" w14:paraId="7032B2A4" w14:textId="77777777" w:rsidTr="549A888F">
        <w:trPr>
          <w:trHeight w:val="420"/>
        </w:trPr>
        <w:tc>
          <w:tcPr>
            <w:tcW w:w="1605" w:type="dxa"/>
            <w:vMerge/>
          </w:tcPr>
          <w:p w14:paraId="45FB0818" w14:textId="77777777" w:rsidR="005158C2" w:rsidRDefault="005158C2">
            <w:pPr>
              <w:widowControl w:val="0"/>
              <w:spacing w:line="240" w:lineRule="auto"/>
              <w:rPr>
                <w:b/>
              </w:rPr>
            </w:pPr>
          </w:p>
        </w:tc>
        <w:tc>
          <w:tcPr>
            <w:tcW w:w="7485" w:type="dxa"/>
            <w:gridSpan w:val="2"/>
            <w:shd w:val="clear" w:color="auto" w:fill="D9D9D9" w:themeFill="background1" w:themeFillShade="D9"/>
          </w:tcPr>
          <w:p w14:paraId="12D8E493" w14:textId="77777777" w:rsidR="005158C2" w:rsidRDefault="00557CA0">
            <w:pPr>
              <w:widowControl w:val="0"/>
              <w:spacing w:line="240" w:lineRule="auto"/>
              <w:jc w:val="center"/>
            </w:pPr>
            <w:r>
              <w:t>OA: Community Infrastructure and Activities for Wellbeing</w:t>
            </w:r>
          </w:p>
        </w:tc>
      </w:tr>
      <w:tr w:rsidR="005158C2" w14:paraId="3C09EF31" w14:textId="77777777" w:rsidTr="549A888F">
        <w:trPr>
          <w:trHeight w:val="420"/>
        </w:trPr>
        <w:tc>
          <w:tcPr>
            <w:tcW w:w="1605" w:type="dxa"/>
            <w:vMerge/>
          </w:tcPr>
          <w:p w14:paraId="049F31CB" w14:textId="77777777" w:rsidR="005158C2" w:rsidRDefault="005158C2">
            <w:pPr>
              <w:widowControl w:val="0"/>
              <w:spacing w:line="240" w:lineRule="auto"/>
              <w:rPr>
                <w:b/>
              </w:rPr>
            </w:pPr>
          </w:p>
        </w:tc>
        <w:tc>
          <w:tcPr>
            <w:tcW w:w="3480" w:type="dxa"/>
            <w:shd w:val="clear" w:color="auto" w:fill="F3F3F3"/>
          </w:tcPr>
          <w:p w14:paraId="50204AA8" w14:textId="77777777" w:rsidR="005158C2" w:rsidRDefault="00557CA0">
            <w:pPr>
              <w:widowControl w:val="0"/>
              <w:spacing w:line="240" w:lineRule="auto"/>
            </w:pPr>
            <w:r>
              <w:t>Co-pilots</w:t>
            </w:r>
          </w:p>
        </w:tc>
        <w:tc>
          <w:tcPr>
            <w:tcW w:w="4005" w:type="dxa"/>
            <w:shd w:val="clear" w:color="auto" w:fill="F3F3F3"/>
          </w:tcPr>
          <w:p w14:paraId="761ADD87" w14:textId="77777777" w:rsidR="005158C2" w:rsidRDefault="00557CA0">
            <w:pPr>
              <w:widowControl w:val="0"/>
              <w:spacing w:line="240" w:lineRule="auto"/>
            </w:pPr>
            <w:r>
              <w:t>Navigators</w:t>
            </w:r>
          </w:p>
        </w:tc>
      </w:tr>
      <w:tr w:rsidR="005158C2" w14:paraId="2ADA9C52" w14:textId="77777777" w:rsidTr="549A888F">
        <w:trPr>
          <w:trHeight w:val="420"/>
        </w:trPr>
        <w:tc>
          <w:tcPr>
            <w:tcW w:w="1605" w:type="dxa"/>
            <w:vMerge/>
          </w:tcPr>
          <w:p w14:paraId="53128261" w14:textId="77777777" w:rsidR="005158C2" w:rsidRDefault="005158C2">
            <w:pPr>
              <w:widowControl w:val="0"/>
              <w:spacing w:line="240" w:lineRule="auto"/>
              <w:rPr>
                <w:b/>
              </w:rPr>
            </w:pPr>
          </w:p>
        </w:tc>
        <w:tc>
          <w:tcPr>
            <w:tcW w:w="3480" w:type="dxa"/>
          </w:tcPr>
          <w:p w14:paraId="052D99FB" w14:textId="77777777" w:rsidR="005158C2" w:rsidRDefault="00557CA0">
            <w:pPr>
              <w:widowControl w:val="0"/>
              <w:numPr>
                <w:ilvl w:val="0"/>
                <w:numId w:val="9"/>
              </w:numPr>
              <w:spacing w:line="240" w:lineRule="auto"/>
            </w:pPr>
            <w:r>
              <w:t>Community-led organisation that focuses on the regeneration of Newham for local people</w:t>
            </w:r>
          </w:p>
          <w:p w14:paraId="62486C05" w14:textId="77777777" w:rsidR="005158C2" w:rsidRDefault="005158C2">
            <w:pPr>
              <w:widowControl w:val="0"/>
              <w:spacing w:line="240" w:lineRule="auto"/>
            </w:pPr>
          </w:p>
        </w:tc>
        <w:tc>
          <w:tcPr>
            <w:tcW w:w="4005" w:type="dxa"/>
          </w:tcPr>
          <w:p w14:paraId="723EF9B2" w14:textId="77777777" w:rsidR="005158C2" w:rsidRDefault="00557CA0">
            <w:pPr>
              <w:widowControl w:val="0"/>
              <w:numPr>
                <w:ilvl w:val="0"/>
                <w:numId w:val="8"/>
              </w:numPr>
              <w:spacing w:line="240" w:lineRule="auto"/>
            </w:pPr>
            <w:r>
              <w:t>Organisation offering training and employment opportunities for vulnerable and disadvantaged young people</w:t>
            </w:r>
          </w:p>
          <w:p w14:paraId="11823704" w14:textId="77777777" w:rsidR="005158C2" w:rsidRDefault="00557CA0">
            <w:pPr>
              <w:widowControl w:val="0"/>
              <w:numPr>
                <w:ilvl w:val="0"/>
                <w:numId w:val="8"/>
              </w:numPr>
              <w:spacing w:line="240" w:lineRule="auto"/>
            </w:pPr>
            <w:r>
              <w:rPr>
                <w:color w:val="212121"/>
              </w:rPr>
              <w:t>Organisation offering vulnerable and disadvantaged young people access to opportunities, experiences and programmes that usually they would be unable to access</w:t>
            </w:r>
          </w:p>
        </w:tc>
      </w:tr>
    </w:tbl>
    <w:p w14:paraId="4101652C" w14:textId="77777777" w:rsidR="005158C2" w:rsidRDefault="005158C2"/>
    <w:sectPr w:rsidR="005158C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0D741D"/>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8216DD5"/>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2AA0C57"/>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88E7E5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92D5490"/>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32B7420C"/>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79176C6"/>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F2A4466"/>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663C63BE"/>
    <w:multiLevelType w:val="multilevel"/>
    <w:tmpl w:val="FFFFFFFF"/>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586451718">
    <w:abstractNumId w:val="5"/>
  </w:num>
  <w:num w:numId="2" w16cid:durableId="1491484726">
    <w:abstractNumId w:val="6"/>
  </w:num>
  <w:num w:numId="3" w16cid:durableId="1776708831">
    <w:abstractNumId w:val="1"/>
  </w:num>
  <w:num w:numId="4" w16cid:durableId="435174717">
    <w:abstractNumId w:val="4"/>
  </w:num>
  <w:num w:numId="5" w16cid:durableId="778915163">
    <w:abstractNumId w:val="7"/>
  </w:num>
  <w:num w:numId="6" w16cid:durableId="410587241">
    <w:abstractNumId w:val="2"/>
  </w:num>
  <w:num w:numId="7" w16cid:durableId="2112318027">
    <w:abstractNumId w:val="3"/>
  </w:num>
  <w:num w:numId="8" w16cid:durableId="801389411">
    <w:abstractNumId w:val="8"/>
  </w:num>
  <w:num w:numId="9" w16cid:durableId="1339311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8C2"/>
    <w:rsid w:val="001345E5"/>
    <w:rsid w:val="00183C40"/>
    <w:rsid w:val="004A4FD1"/>
    <w:rsid w:val="005158C2"/>
    <w:rsid w:val="00557CA0"/>
    <w:rsid w:val="00AD5704"/>
    <w:rsid w:val="00B74B60"/>
    <w:rsid w:val="00E5552D"/>
    <w:rsid w:val="00E57784"/>
    <w:rsid w:val="549A888F"/>
    <w:rsid w:val="5A01B1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78326501"/>
  <w15:docId w15:val="{41E3AD57-6700-4099-BD83-069259783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2d9908-a7e3-497c-bd72-4db2efd10ba0" xsi:nil="true"/>
    <lcf76f155ced4ddcb4097134ff3c332f xmlns="a6cbca38-fe20-4721-8d7c-73fe2dba68b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D528C49824E8448DEB3258BA53DD0F" ma:contentTypeVersion="15" ma:contentTypeDescription="Create a new document." ma:contentTypeScope="" ma:versionID="e66ad4f79a3f64cac05e94f7014c45d4">
  <xsd:schema xmlns:xsd="http://www.w3.org/2001/XMLSchema" xmlns:xs="http://www.w3.org/2001/XMLSchema" xmlns:p="http://schemas.microsoft.com/office/2006/metadata/properties" xmlns:ns2="a6cbca38-fe20-4721-8d7c-73fe2dba68b6" xmlns:ns3="122d9908-a7e3-497c-bd72-4db2efd10ba0" targetNamespace="http://schemas.microsoft.com/office/2006/metadata/properties" ma:root="true" ma:fieldsID="41e7a05e4211fda952af0bdc07290b7f" ns2:_="" ns3:_="">
    <xsd:import namespace="a6cbca38-fe20-4721-8d7c-73fe2dba68b6"/>
    <xsd:import namespace="122d9908-a7e3-497c-bd72-4db2efd10b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cbca38-fe20-4721-8d7c-73fe2dba68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2d9908-a7e3-497c-bd72-4db2efd10ba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32b1e72-23d8-4bc1-9756-f7572e91c69e}" ma:internalName="TaxCatchAll" ma:showField="CatchAllData" ma:web="122d9908-a7e3-497c-bd72-4db2efd10ba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600CBA-2B5E-43AF-A471-424DE5752C58}">
  <ds:schemaRefs>
    <ds:schemaRef ds:uri="http://schemas.microsoft.com/office/2006/metadata/properties"/>
    <ds:schemaRef ds:uri="http://schemas.microsoft.com/office/infopath/2007/PartnerControls"/>
    <ds:schemaRef ds:uri="122d9908-a7e3-497c-bd72-4db2efd10ba0"/>
    <ds:schemaRef ds:uri="a6cbca38-fe20-4721-8d7c-73fe2dba68b6"/>
  </ds:schemaRefs>
</ds:datastoreItem>
</file>

<file path=customXml/itemProps2.xml><?xml version="1.0" encoding="utf-8"?>
<ds:datastoreItem xmlns:ds="http://schemas.openxmlformats.org/officeDocument/2006/customXml" ds:itemID="{1E1A56EC-7195-4151-B60E-349E03847F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cbca38-fe20-4721-8d7c-73fe2dba68b6"/>
    <ds:schemaRef ds:uri="122d9908-a7e3-497c-bd72-4db2efd10b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877C8C-9609-4DAA-91BE-CC7D39AA09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421</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Cristina Preece</cp:lastModifiedBy>
  <cp:revision>3</cp:revision>
  <dcterms:created xsi:type="dcterms:W3CDTF">2024-08-12T10:53:00Z</dcterms:created>
  <dcterms:modified xsi:type="dcterms:W3CDTF">2024-08-12T11:19:00Z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0x0101005BD528C49824E8448DEB3258BA53DD0F</vt:lpwstr>
  </property>
  <property fmtid="{D5CDD505-2E9C-101B-9397-08002B2CF9AE}" pid="3" name="MediaServiceImageTags">
    <vt:lpwstr/>
  </property>
</Properties>
</file>