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6FE58" w14:textId="5FF730FD" w:rsidR="00DE2C0E" w:rsidRPr="00650A45" w:rsidRDefault="00DE2C0E">
      <w:pPr>
        <w:rPr>
          <w:lang w:val="en-US"/>
        </w:rPr>
      </w:pPr>
      <w:r w:rsidRPr="00650A45">
        <w:rPr>
          <w:b/>
          <w:bCs/>
          <w:lang w:val="en-US"/>
        </w:rPr>
        <w:t>Table S1.</w:t>
      </w:r>
      <w:r w:rsidRPr="00650A45">
        <w:rPr>
          <w:lang w:val="en-US"/>
        </w:rPr>
        <w:t xml:space="preserve"> Frequency and type of received intervention for the 53 children in the Community Treatment group. </w:t>
      </w:r>
    </w:p>
    <w:tbl>
      <w:tblPr>
        <w:tblpPr w:leftFromText="141" w:rightFromText="141" w:vertAnchor="page" w:horzAnchor="margin" w:tblpXSpec="center" w:tblpY="2166"/>
        <w:tblW w:w="8930" w:type="dxa"/>
        <w:tblBorders>
          <w:top w:val="nil"/>
          <w:left w:val="nil"/>
          <w:bottom w:val="nil"/>
          <w:right w:val="nil"/>
          <w:insideH w:val="nil"/>
          <w:insideV w:val="nil"/>
        </w:tblBorders>
        <w:tblLayout w:type="fixed"/>
        <w:tblLook w:val="0600" w:firstRow="0" w:lastRow="0" w:firstColumn="0" w:lastColumn="0" w:noHBand="1" w:noVBand="1"/>
      </w:tblPr>
      <w:tblGrid>
        <w:gridCol w:w="1449"/>
        <w:gridCol w:w="1917"/>
        <w:gridCol w:w="5564"/>
      </w:tblGrid>
      <w:tr w:rsidR="00DE2C0E" w:rsidRPr="00650A45" w14:paraId="74DDE043" w14:textId="77777777" w:rsidTr="00355D68">
        <w:trPr>
          <w:trHeight w:val="113"/>
        </w:trPr>
        <w:tc>
          <w:tcPr>
            <w:tcW w:w="1449" w:type="dxa"/>
            <w:tcBorders>
              <w:top w:val="single" w:sz="12" w:space="0" w:color="000000"/>
              <w:left w:val="nil"/>
              <w:bottom w:val="single" w:sz="12" w:space="0" w:color="000000"/>
              <w:right w:val="nil"/>
            </w:tcBorders>
            <w:tcMar>
              <w:top w:w="0" w:type="dxa"/>
              <w:left w:w="100" w:type="dxa"/>
              <w:bottom w:w="0" w:type="dxa"/>
              <w:right w:w="100" w:type="dxa"/>
            </w:tcMar>
          </w:tcPr>
          <w:p w14:paraId="539858A2" w14:textId="77777777" w:rsidR="00DE2C0E" w:rsidRPr="00650A45" w:rsidRDefault="00DE2C0E" w:rsidP="00DE2C0E">
            <w:pPr>
              <w:spacing w:line="480" w:lineRule="auto"/>
              <w:ind w:left="100" w:right="100"/>
              <w:jc w:val="center"/>
              <w:rPr>
                <w:b/>
                <w:sz w:val="20"/>
                <w:szCs w:val="20"/>
              </w:rPr>
            </w:pPr>
            <w:proofErr w:type="spellStart"/>
            <w:r w:rsidRPr="00650A45">
              <w:rPr>
                <w:b/>
                <w:sz w:val="20"/>
                <w:szCs w:val="20"/>
              </w:rPr>
              <w:t>Children</w:t>
            </w:r>
            <w:proofErr w:type="spellEnd"/>
          </w:p>
        </w:tc>
        <w:tc>
          <w:tcPr>
            <w:tcW w:w="1917" w:type="dxa"/>
            <w:tcBorders>
              <w:top w:val="single" w:sz="12" w:space="0" w:color="000000"/>
              <w:left w:val="nil"/>
              <w:bottom w:val="single" w:sz="12" w:space="0" w:color="000000"/>
              <w:right w:val="nil"/>
            </w:tcBorders>
            <w:tcMar>
              <w:top w:w="0" w:type="dxa"/>
              <w:left w:w="100" w:type="dxa"/>
              <w:bottom w:w="0" w:type="dxa"/>
              <w:right w:w="100" w:type="dxa"/>
            </w:tcMar>
          </w:tcPr>
          <w:p w14:paraId="168D2F06" w14:textId="77777777" w:rsidR="00DE2C0E" w:rsidRPr="00650A45" w:rsidRDefault="00DE2C0E" w:rsidP="00DE2C0E">
            <w:pPr>
              <w:spacing w:line="480" w:lineRule="auto"/>
              <w:ind w:left="100" w:right="100"/>
              <w:jc w:val="center"/>
              <w:rPr>
                <w:b/>
                <w:sz w:val="20"/>
                <w:szCs w:val="20"/>
              </w:rPr>
            </w:pPr>
            <w:proofErr w:type="spellStart"/>
            <w:r w:rsidRPr="00650A45">
              <w:rPr>
                <w:b/>
                <w:sz w:val="20"/>
                <w:szCs w:val="20"/>
              </w:rPr>
              <w:t>Hours</w:t>
            </w:r>
            <w:proofErr w:type="spellEnd"/>
            <w:r w:rsidRPr="00650A45">
              <w:rPr>
                <w:b/>
                <w:sz w:val="20"/>
                <w:szCs w:val="20"/>
              </w:rPr>
              <w:t xml:space="preserve"> per </w:t>
            </w:r>
            <w:proofErr w:type="spellStart"/>
            <w:r w:rsidRPr="00650A45">
              <w:rPr>
                <w:b/>
                <w:sz w:val="20"/>
                <w:szCs w:val="20"/>
              </w:rPr>
              <w:t>week</w:t>
            </w:r>
            <w:proofErr w:type="spellEnd"/>
          </w:p>
        </w:tc>
        <w:tc>
          <w:tcPr>
            <w:tcW w:w="5564" w:type="dxa"/>
            <w:tcBorders>
              <w:top w:val="single" w:sz="12" w:space="0" w:color="000000"/>
              <w:left w:val="nil"/>
              <w:bottom w:val="single" w:sz="12" w:space="0" w:color="000000"/>
              <w:right w:val="nil"/>
            </w:tcBorders>
            <w:tcMar>
              <w:top w:w="0" w:type="dxa"/>
              <w:left w:w="100" w:type="dxa"/>
              <w:bottom w:w="0" w:type="dxa"/>
              <w:right w:w="100" w:type="dxa"/>
            </w:tcMar>
          </w:tcPr>
          <w:p w14:paraId="4151A96F" w14:textId="77777777" w:rsidR="00DE2C0E" w:rsidRPr="00650A45" w:rsidRDefault="00DE2C0E" w:rsidP="00DE2C0E">
            <w:pPr>
              <w:spacing w:line="480" w:lineRule="auto"/>
              <w:ind w:left="100" w:right="100"/>
              <w:jc w:val="center"/>
              <w:rPr>
                <w:b/>
                <w:sz w:val="20"/>
                <w:szCs w:val="20"/>
              </w:rPr>
            </w:pPr>
            <w:r w:rsidRPr="00650A45">
              <w:rPr>
                <w:b/>
                <w:sz w:val="20"/>
                <w:szCs w:val="20"/>
              </w:rPr>
              <w:t>Type of intervention</w:t>
            </w:r>
          </w:p>
        </w:tc>
      </w:tr>
      <w:tr w:rsidR="00DE2C0E" w:rsidRPr="00650A45" w14:paraId="29C9CF6E" w14:textId="77777777" w:rsidTr="00355D68">
        <w:trPr>
          <w:trHeight w:val="35"/>
        </w:trPr>
        <w:tc>
          <w:tcPr>
            <w:tcW w:w="1449" w:type="dxa"/>
            <w:tcBorders>
              <w:top w:val="nil"/>
              <w:left w:val="nil"/>
              <w:bottom w:val="single" w:sz="8" w:space="0" w:color="7F7F7F"/>
              <w:right w:val="nil"/>
            </w:tcBorders>
            <w:tcMar>
              <w:top w:w="0" w:type="dxa"/>
              <w:left w:w="100" w:type="dxa"/>
              <w:bottom w:w="0" w:type="dxa"/>
              <w:right w:w="100" w:type="dxa"/>
            </w:tcMar>
          </w:tcPr>
          <w:p w14:paraId="7EF15B7A" w14:textId="77777777" w:rsidR="00DE2C0E" w:rsidRPr="00650A45" w:rsidRDefault="00DE2C0E" w:rsidP="00DE2C0E">
            <w:pPr>
              <w:spacing w:line="480" w:lineRule="auto"/>
              <w:ind w:left="100" w:right="100"/>
              <w:jc w:val="center"/>
              <w:rPr>
                <w:sz w:val="15"/>
                <w:szCs w:val="15"/>
              </w:rPr>
            </w:pPr>
            <w:r w:rsidRPr="00650A45">
              <w:rPr>
                <w:sz w:val="15"/>
                <w:szCs w:val="15"/>
              </w:rPr>
              <w:t>CT_1</w:t>
            </w:r>
          </w:p>
        </w:tc>
        <w:tc>
          <w:tcPr>
            <w:tcW w:w="1917" w:type="dxa"/>
            <w:tcBorders>
              <w:top w:val="nil"/>
              <w:left w:val="nil"/>
              <w:bottom w:val="single" w:sz="8" w:space="0" w:color="7F7F7F"/>
              <w:right w:val="nil"/>
            </w:tcBorders>
            <w:tcMar>
              <w:top w:w="0" w:type="dxa"/>
              <w:left w:w="100" w:type="dxa"/>
              <w:bottom w:w="0" w:type="dxa"/>
              <w:right w:w="100" w:type="dxa"/>
            </w:tcMar>
          </w:tcPr>
          <w:p w14:paraId="0C4F622A"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single" w:sz="8" w:space="0" w:color="7F7F7F"/>
              <w:right w:val="nil"/>
            </w:tcBorders>
            <w:tcMar>
              <w:top w:w="0" w:type="dxa"/>
              <w:left w:w="100" w:type="dxa"/>
              <w:bottom w:w="0" w:type="dxa"/>
              <w:right w:w="100" w:type="dxa"/>
            </w:tcMar>
          </w:tcPr>
          <w:p w14:paraId="5C75AF10"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25364D2C"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3E2787E7" w14:textId="77777777" w:rsidR="00DE2C0E" w:rsidRPr="00650A45" w:rsidRDefault="00DE2C0E" w:rsidP="00DE2C0E">
            <w:pPr>
              <w:spacing w:line="480" w:lineRule="auto"/>
              <w:ind w:left="100" w:right="100"/>
              <w:jc w:val="center"/>
              <w:rPr>
                <w:sz w:val="15"/>
                <w:szCs w:val="15"/>
              </w:rPr>
            </w:pPr>
            <w:r w:rsidRPr="00650A45">
              <w:rPr>
                <w:sz w:val="15"/>
                <w:szCs w:val="15"/>
              </w:rPr>
              <w:t>CT_2</w:t>
            </w:r>
          </w:p>
        </w:tc>
        <w:tc>
          <w:tcPr>
            <w:tcW w:w="1917" w:type="dxa"/>
            <w:tcBorders>
              <w:top w:val="nil"/>
              <w:left w:val="nil"/>
              <w:bottom w:val="nil"/>
              <w:right w:val="nil"/>
            </w:tcBorders>
            <w:tcMar>
              <w:top w:w="0" w:type="dxa"/>
              <w:left w:w="100" w:type="dxa"/>
              <w:bottom w:w="0" w:type="dxa"/>
              <w:right w:w="100" w:type="dxa"/>
            </w:tcMar>
          </w:tcPr>
          <w:p w14:paraId="0D9573B3"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39845825"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5D298E25"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2F3B60A2" w14:textId="77777777" w:rsidR="00DE2C0E" w:rsidRPr="00650A45" w:rsidRDefault="00DE2C0E" w:rsidP="00DE2C0E">
            <w:pPr>
              <w:spacing w:line="480" w:lineRule="auto"/>
              <w:ind w:left="100" w:right="100"/>
              <w:jc w:val="center"/>
              <w:rPr>
                <w:sz w:val="15"/>
                <w:szCs w:val="15"/>
              </w:rPr>
            </w:pPr>
            <w:r w:rsidRPr="00650A45">
              <w:rPr>
                <w:sz w:val="15"/>
                <w:szCs w:val="15"/>
              </w:rPr>
              <w:t>CT_3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3F703EA"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065DF26A"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63F3303F"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1E3EFFC7" w14:textId="77777777" w:rsidR="00DE2C0E" w:rsidRPr="00650A45" w:rsidRDefault="00DE2C0E" w:rsidP="00DE2C0E">
            <w:pPr>
              <w:spacing w:line="480" w:lineRule="auto"/>
              <w:ind w:left="100" w:right="100"/>
              <w:jc w:val="center"/>
              <w:rPr>
                <w:sz w:val="15"/>
                <w:szCs w:val="15"/>
              </w:rPr>
            </w:pPr>
            <w:r w:rsidRPr="00650A45">
              <w:rPr>
                <w:sz w:val="15"/>
                <w:szCs w:val="15"/>
              </w:rPr>
              <w:t>CT_4</w:t>
            </w:r>
          </w:p>
        </w:tc>
        <w:tc>
          <w:tcPr>
            <w:tcW w:w="1917" w:type="dxa"/>
            <w:tcBorders>
              <w:top w:val="nil"/>
              <w:left w:val="nil"/>
              <w:bottom w:val="nil"/>
              <w:right w:val="nil"/>
            </w:tcBorders>
            <w:tcMar>
              <w:top w:w="0" w:type="dxa"/>
              <w:left w:w="100" w:type="dxa"/>
              <w:bottom w:w="0" w:type="dxa"/>
              <w:right w:w="100" w:type="dxa"/>
            </w:tcMar>
          </w:tcPr>
          <w:p w14:paraId="71E74311"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5004D1D8"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0EF36112"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038EC67E" w14:textId="77777777" w:rsidR="00DE2C0E" w:rsidRPr="00650A45" w:rsidRDefault="00DE2C0E" w:rsidP="00DE2C0E">
            <w:pPr>
              <w:spacing w:line="480" w:lineRule="auto"/>
              <w:ind w:left="100" w:right="100"/>
              <w:jc w:val="center"/>
              <w:rPr>
                <w:sz w:val="15"/>
                <w:szCs w:val="15"/>
              </w:rPr>
            </w:pPr>
            <w:r w:rsidRPr="00650A45">
              <w:rPr>
                <w:sz w:val="15"/>
                <w:szCs w:val="15"/>
              </w:rPr>
              <w:t>CT_5</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7618EF1"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4B56BC0"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5FE1F197"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29DFAB7C" w14:textId="77777777" w:rsidR="00DE2C0E" w:rsidRPr="00650A45" w:rsidRDefault="00DE2C0E" w:rsidP="00DE2C0E">
            <w:pPr>
              <w:spacing w:line="480" w:lineRule="auto"/>
              <w:ind w:left="100" w:right="100"/>
              <w:jc w:val="center"/>
              <w:rPr>
                <w:sz w:val="15"/>
                <w:szCs w:val="15"/>
              </w:rPr>
            </w:pPr>
            <w:r w:rsidRPr="00650A45">
              <w:rPr>
                <w:sz w:val="15"/>
                <w:szCs w:val="15"/>
              </w:rPr>
              <w:t>CT_6</w:t>
            </w:r>
          </w:p>
        </w:tc>
        <w:tc>
          <w:tcPr>
            <w:tcW w:w="1917" w:type="dxa"/>
            <w:tcBorders>
              <w:top w:val="nil"/>
              <w:left w:val="nil"/>
              <w:bottom w:val="nil"/>
              <w:right w:val="nil"/>
            </w:tcBorders>
            <w:tcMar>
              <w:top w:w="0" w:type="dxa"/>
              <w:left w:w="100" w:type="dxa"/>
              <w:bottom w:w="0" w:type="dxa"/>
              <w:right w:w="100" w:type="dxa"/>
            </w:tcMar>
          </w:tcPr>
          <w:p w14:paraId="04C27384"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32D63CA9"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1484FCEB"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79FE11A8" w14:textId="77777777" w:rsidR="00DE2C0E" w:rsidRPr="00650A45" w:rsidRDefault="00DE2C0E" w:rsidP="00DE2C0E">
            <w:pPr>
              <w:spacing w:line="480" w:lineRule="auto"/>
              <w:ind w:left="100" w:right="100"/>
              <w:jc w:val="center"/>
              <w:rPr>
                <w:sz w:val="15"/>
                <w:szCs w:val="15"/>
              </w:rPr>
            </w:pPr>
            <w:r w:rsidRPr="00650A45">
              <w:rPr>
                <w:sz w:val="15"/>
                <w:szCs w:val="15"/>
              </w:rPr>
              <w:t>CT_7</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22F85823"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2C5A052B"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62B1D6AF"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4CE782FC" w14:textId="77777777" w:rsidR="00DE2C0E" w:rsidRPr="00650A45" w:rsidRDefault="00DE2C0E" w:rsidP="00DE2C0E">
            <w:pPr>
              <w:spacing w:line="480" w:lineRule="auto"/>
              <w:ind w:left="100" w:right="100"/>
              <w:jc w:val="center"/>
              <w:rPr>
                <w:sz w:val="15"/>
                <w:szCs w:val="15"/>
              </w:rPr>
            </w:pPr>
            <w:r w:rsidRPr="00650A45">
              <w:rPr>
                <w:sz w:val="15"/>
                <w:szCs w:val="15"/>
              </w:rPr>
              <w:t>CT_8</w:t>
            </w:r>
          </w:p>
        </w:tc>
        <w:tc>
          <w:tcPr>
            <w:tcW w:w="1917" w:type="dxa"/>
            <w:tcBorders>
              <w:top w:val="nil"/>
              <w:left w:val="nil"/>
              <w:bottom w:val="nil"/>
              <w:right w:val="nil"/>
            </w:tcBorders>
            <w:tcMar>
              <w:top w:w="0" w:type="dxa"/>
              <w:left w:w="100" w:type="dxa"/>
              <w:bottom w:w="0" w:type="dxa"/>
              <w:right w:w="100" w:type="dxa"/>
            </w:tcMar>
          </w:tcPr>
          <w:p w14:paraId="6898DF8D"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4BC5148A"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440551C0"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5B85EEA2" w14:textId="77777777" w:rsidR="00DE2C0E" w:rsidRPr="00650A45" w:rsidRDefault="00DE2C0E" w:rsidP="00DE2C0E">
            <w:pPr>
              <w:spacing w:line="480" w:lineRule="auto"/>
              <w:ind w:left="100" w:right="100"/>
              <w:jc w:val="center"/>
              <w:rPr>
                <w:sz w:val="15"/>
                <w:szCs w:val="15"/>
              </w:rPr>
            </w:pPr>
            <w:r w:rsidRPr="00650A45">
              <w:rPr>
                <w:sz w:val="15"/>
                <w:szCs w:val="15"/>
              </w:rPr>
              <w:t>CT_9</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3C20AEBE"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4CDC8C75"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306B811D"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1B1E0626" w14:textId="77777777" w:rsidR="00DE2C0E" w:rsidRPr="00650A45" w:rsidRDefault="00DE2C0E" w:rsidP="00DE2C0E">
            <w:pPr>
              <w:spacing w:line="480" w:lineRule="auto"/>
              <w:ind w:left="100" w:right="100"/>
              <w:jc w:val="center"/>
              <w:rPr>
                <w:sz w:val="15"/>
                <w:szCs w:val="15"/>
              </w:rPr>
            </w:pPr>
            <w:r w:rsidRPr="00650A45">
              <w:rPr>
                <w:sz w:val="15"/>
                <w:szCs w:val="15"/>
              </w:rPr>
              <w:t>CT_10</w:t>
            </w:r>
          </w:p>
        </w:tc>
        <w:tc>
          <w:tcPr>
            <w:tcW w:w="1917" w:type="dxa"/>
            <w:tcBorders>
              <w:top w:val="nil"/>
              <w:left w:val="nil"/>
              <w:bottom w:val="nil"/>
              <w:right w:val="nil"/>
            </w:tcBorders>
            <w:tcMar>
              <w:top w:w="0" w:type="dxa"/>
              <w:left w:w="100" w:type="dxa"/>
              <w:bottom w:w="0" w:type="dxa"/>
              <w:right w:w="100" w:type="dxa"/>
            </w:tcMar>
          </w:tcPr>
          <w:p w14:paraId="69DE99A6"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1BB957D7"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1C85B768"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2744FD3E" w14:textId="77777777" w:rsidR="00DE2C0E" w:rsidRPr="00650A45" w:rsidRDefault="00DE2C0E" w:rsidP="00DE2C0E">
            <w:pPr>
              <w:spacing w:line="480" w:lineRule="auto"/>
              <w:ind w:left="100" w:right="100"/>
              <w:jc w:val="center"/>
              <w:rPr>
                <w:sz w:val="15"/>
                <w:szCs w:val="15"/>
              </w:rPr>
            </w:pPr>
            <w:r w:rsidRPr="00650A45">
              <w:rPr>
                <w:sz w:val="15"/>
                <w:szCs w:val="15"/>
              </w:rPr>
              <w:t>CT_11</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CB406D9"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417765B5"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7D8798E3"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50D9E4C6" w14:textId="77777777" w:rsidR="00DE2C0E" w:rsidRPr="00650A45" w:rsidRDefault="00DE2C0E" w:rsidP="00DE2C0E">
            <w:pPr>
              <w:spacing w:line="480" w:lineRule="auto"/>
              <w:ind w:left="100" w:right="100"/>
              <w:jc w:val="center"/>
              <w:rPr>
                <w:sz w:val="15"/>
                <w:szCs w:val="15"/>
              </w:rPr>
            </w:pPr>
            <w:r w:rsidRPr="00650A45">
              <w:rPr>
                <w:sz w:val="15"/>
                <w:szCs w:val="15"/>
              </w:rPr>
              <w:t>CT_12</w:t>
            </w:r>
          </w:p>
        </w:tc>
        <w:tc>
          <w:tcPr>
            <w:tcW w:w="1917" w:type="dxa"/>
            <w:tcBorders>
              <w:top w:val="nil"/>
              <w:left w:val="nil"/>
              <w:bottom w:val="nil"/>
              <w:right w:val="nil"/>
            </w:tcBorders>
            <w:tcMar>
              <w:top w:w="0" w:type="dxa"/>
              <w:left w:w="100" w:type="dxa"/>
              <w:bottom w:w="0" w:type="dxa"/>
              <w:right w:w="100" w:type="dxa"/>
            </w:tcMar>
          </w:tcPr>
          <w:p w14:paraId="522A7185"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4151E33E"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11373757"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560134B9" w14:textId="77777777" w:rsidR="00DE2C0E" w:rsidRPr="00650A45" w:rsidRDefault="00DE2C0E" w:rsidP="00DE2C0E">
            <w:pPr>
              <w:spacing w:line="480" w:lineRule="auto"/>
              <w:ind w:left="100" w:right="100"/>
              <w:jc w:val="center"/>
              <w:rPr>
                <w:sz w:val="15"/>
                <w:szCs w:val="15"/>
              </w:rPr>
            </w:pPr>
            <w:r w:rsidRPr="00650A45">
              <w:rPr>
                <w:sz w:val="15"/>
                <w:szCs w:val="15"/>
              </w:rPr>
              <w:t>CT_13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07508B95"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38077599"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68DA12BD"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0E52C665" w14:textId="77777777" w:rsidR="00DE2C0E" w:rsidRPr="00650A45" w:rsidRDefault="00DE2C0E" w:rsidP="00DE2C0E">
            <w:pPr>
              <w:spacing w:line="480" w:lineRule="auto"/>
              <w:ind w:left="100" w:right="100"/>
              <w:jc w:val="center"/>
              <w:rPr>
                <w:sz w:val="15"/>
                <w:szCs w:val="15"/>
              </w:rPr>
            </w:pPr>
            <w:r w:rsidRPr="00650A45">
              <w:rPr>
                <w:sz w:val="15"/>
                <w:szCs w:val="15"/>
              </w:rPr>
              <w:t>CT_14</w:t>
            </w:r>
          </w:p>
        </w:tc>
        <w:tc>
          <w:tcPr>
            <w:tcW w:w="1917" w:type="dxa"/>
            <w:tcBorders>
              <w:top w:val="nil"/>
              <w:left w:val="nil"/>
              <w:bottom w:val="nil"/>
              <w:right w:val="nil"/>
            </w:tcBorders>
            <w:tcMar>
              <w:top w:w="0" w:type="dxa"/>
              <w:left w:w="100" w:type="dxa"/>
              <w:bottom w:w="0" w:type="dxa"/>
              <w:right w:w="100" w:type="dxa"/>
            </w:tcMar>
          </w:tcPr>
          <w:p w14:paraId="1891D69A"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2DE2977B"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75B9C670"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110DBA53" w14:textId="77777777" w:rsidR="00DE2C0E" w:rsidRPr="00650A45" w:rsidRDefault="00DE2C0E" w:rsidP="00DE2C0E">
            <w:pPr>
              <w:spacing w:line="480" w:lineRule="auto"/>
              <w:ind w:left="100" w:right="100"/>
              <w:jc w:val="center"/>
              <w:rPr>
                <w:sz w:val="15"/>
                <w:szCs w:val="15"/>
              </w:rPr>
            </w:pPr>
            <w:r w:rsidRPr="00650A45">
              <w:rPr>
                <w:sz w:val="15"/>
                <w:szCs w:val="15"/>
              </w:rPr>
              <w:t>CT_15</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56B1B793"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7ADC6FCB"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2116B2F3"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72FEB517" w14:textId="77777777" w:rsidR="00DE2C0E" w:rsidRPr="00650A45" w:rsidRDefault="00DE2C0E" w:rsidP="00DE2C0E">
            <w:pPr>
              <w:spacing w:line="480" w:lineRule="auto"/>
              <w:ind w:left="100" w:right="100"/>
              <w:jc w:val="center"/>
              <w:rPr>
                <w:sz w:val="15"/>
                <w:szCs w:val="15"/>
              </w:rPr>
            </w:pPr>
            <w:r w:rsidRPr="00650A45">
              <w:rPr>
                <w:sz w:val="15"/>
                <w:szCs w:val="15"/>
              </w:rPr>
              <w:t>CT_16</w:t>
            </w:r>
          </w:p>
        </w:tc>
        <w:tc>
          <w:tcPr>
            <w:tcW w:w="1917" w:type="dxa"/>
            <w:tcBorders>
              <w:top w:val="nil"/>
              <w:left w:val="nil"/>
              <w:bottom w:val="nil"/>
              <w:right w:val="nil"/>
            </w:tcBorders>
            <w:tcMar>
              <w:top w:w="0" w:type="dxa"/>
              <w:left w:w="100" w:type="dxa"/>
              <w:bottom w:w="0" w:type="dxa"/>
              <w:right w:w="100" w:type="dxa"/>
            </w:tcMar>
          </w:tcPr>
          <w:p w14:paraId="30761DAE"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3E5D6C76"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13485705"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7EDBE413" w14:textId="77777777" w:rsidR="00DE2C0E" w:rsidRPr="00650A45" w:rsidRDefault="00DE2C0E" w:rsidP="00DE2C0E">
            <w:pPr>
              <w:spacing w:line="480" w:lineRule="auto"/>
              <w:ind w:left="100" w:right="100"/>
              <w:jc w:val="center"/>
              <w:rPr>
                <w:sz w:val="15"/>
                <w:szCs w:val="15"/>
              </w:rPr>
            </w:pPr>
            <w:r w:rsidRPr="00650A45">
              <w:rPr>
                <w:sz w:val="15"/>
                <w:szCs w:val="15"/>
              </w:rPr>
              <w:t>CT_17</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54C997E6"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54D53B14"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3341742C"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593F0BBE" w14:textId="77777777" w:rsidR="00DE2C0E" w:rsidRPr="00650A45" w:rsidRDefault="00DE2C0E" w:rsidP="00DE2C0E">
            <w:pPr>
              <w:spacing w:line="480" w:lineRule="auto"/>
              <w:ind w:left="100" w:right="100"/>
              <w:jc w:val="center"/>
              <w:rPr>
                <w:sz w:val="15"/>
                <w:szCs w:val="15"/>
              </w:rPr>
            </w:pPr>
            <w:r w:rsidRPr="00650A45">
              <w:rPr>
                <w:sz w:val="15"/>
                <w:szCs w:val="15"/>
              </w:rPr>
              <w:t>CT_18</w:t>
            </w:r>
          </w:p>
        </w:tc>
        <w:tc>
          <w:tcPr>
            <w:tcW w:w="1917" w:type="dxa"/>
            <w:tcBorders>
              <w:top w:val="nil"/>
              <w:left w:val="nil"/>
              <w:bottom w:val="nil"/>
              <w:right w:val="nil"/>
            </w:tcBorders>
            <w:tcMar>
              <w:top w:w="0" w:type="dxa"/>
              <w:left w:w="100" w:type="dxa"/>
              <w:bottom w:w="0" w:type="dxa"/>
              <w:right w:w="100" w:type="dxa"/>
            </w:tcMar>
          </w:tcPr>
          <w:p w14:paraId="62B26950"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717F147A"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51F0873F"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71128C61" w14:textId="77777777" w:rsidR="00DE2C0E" w:rsidRPr="00650A45" w:rsidRDefault="00DE2C0E" w:rsidP="00DE2C0E">
            <w:pPr>
              <w:spacing w:line="480" w:lineRule="auto"/>
              <w:ind w:left="100" w:right="100"/>
              <w:jc w:val="center"/>
              <w:rPr>
                <w:sz w:val="15"/>
                <w:szCs w:val="15"/>
              </w:rPr>
            </w:pPr>
            <w:r w:rsidRPr="00650A45">
              <w:rPr>
                <w:sz w:val="15"/>
                <w:szCs w:val="15"/>
              </w:rPr>
              <w:t>CT_19</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6FA0619E"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76CDD851"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29689FFA"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1381646A" w14:textId="77777777" w:rsidR="00DE2C0E" w:rsidRPr="00650A45" w:rsidRDefault="00DE2C0E" w:rsidP="00DE2C0E">
            <w:pPr>
              <w:spacing w:line="480" w:lineRule="auto"/>
              <w:ind w:left="100" w:right="100"/>
              <w:jc w:val="center"/>
              <w:rPr>
                <w:sz w:val="15"/>
                <w:szCs w:val="15"/>
              </w:rPr>
            </w:pPr>
            <w:r w:rsidRPr="00650A45">
              <w:rPr>
                <w:sz w:val="15"/>
                <w:szCs w:val="15"/>
              </w:rPr>
              <w:t>CT_20</w:t>
            </w:r>
          </w:p>
        </w:tc>
        <w:tc>
          <w:tcPr>
            <w:tcW w:w="1917" w:type="dxa"/>
            <w:tcBorders>
              <w:top w:val="nil"/>
              <w:left w:val="nil"/>
              <w:bottom w:val="nil"/>
              <w:right w:val="nil"/>
            </w:tcBorders>
            <w:tcMar>
              <w:top w:w="0" w:type="dxa"/>
              <w:left w:w="100" w:type="dxa"/>
              <w:bottom w:w="0" w:type="dxa"/>
              <w:right w:w="100" w:type="dxa"/>
            </w:tcMar>
          </w:tcPr>
          <w:p w14:paraId="65F5F8E4" w14:textId="77777777" w:rsidR="00DE2C0E" w:rsidRPr="00650A45" w:rsidRDefault="00DE2C0E" w:rsidP="00DE2C0E">
            <w:pPr>
              <w:spacing w:line="480" w:lineRule="auto"/>
              <w:ind w:left="100" w:right="100"/>
              <w:jc w:val="center"/>
              <w:rPr>
                <w:sz w:val="15"/>
                <w:szCs w:val="15"/>
              </w:rPr>
            </w:pPr>
            <w:r w:rsidRPr="00650A45">
              <w:rPr>
                <w:sz w:val="15"/>
                <w:szCs w:val="15"/>
              </w:rPr>
              <w:t>0</w:t>
            </w:r>
          </w:p>
        </w:tc>
        <w:tc>
          <w:tcPr>
            <w:tcW w:w="5564" w:type="dxa"/>
            <w:tcBorders>
              <w:top w:val="nil"/>
              <w:left w:val="nil"/>
              <w:bottom w:val="nil"/>
              <w:right w:val="nil"/>
            </w:tcBorders>
            <w:tcMar>
              <w:top w:w="0" w:type="dxa"/>
              <w:left w:w="100" w:type="dxa"/>
              <w:bottom w:w="0" w:type="dxa"/>
              <w:right w:w="100" w:type="dxa"/>
            </w:tcMar>
          </w:tcPr>
          <w:p w14:paraId="285A407C" w14:textId="77777777" w:rsidR="00DE2C0E" w:rsidRPr="00650A45" w:rsidRDefault="00DE2C0E" w:rsidP="00DE2C0E">
            <w:pPr>
              <w:spacing w:line="480" w:lineRule="auto"/>
              <w:ind w:left="100" w:right="100"/>
              <w:rPr>
                <w:sz w:val="15"/>
                <w:szCs w:val="15"/>
              </w:rPr>
            </w:pPr>
            <w:r w:rsidRPr="00650A45">
              <w:rPr>
                <w:sz w:val="15"/>
                <w:szCs w:val="15"/>
              </w:rPr>
              <w:t xml:space="preserve"> </w:t>
            </w:r>
          </w:p>
        </w:tc>
      </w:tr>
      <w:tr w:rsidR="00DE2C0E" w:rsidRPr="00650A45" w14:paraId="7C010097"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2DCE05E0" w14:textId="77777777" w:rsidR="00DE2C0E" w:rsidRPr="00650A45" w:rsidRDefault="00DE2C0E" w:rsidP="00DE2C0E">
            <w:pPr>
              <w:spacing w:line="480" w:lineRule="auto"/>
              <w:ind w:left="100" w:right="100"/>
              <w:jc w:val="center"/>
              <w:rPr>
                <w:sz w:val="15"/>
                <w:szCs w:val="15"/>
              </w:rPr>
            </w:pPr>
            <w:r w:rsidRPr="00650A45">
              <w:rPr>
                <w:sz w:val="15"/>
                <w:szCs w:val="15"/>
              </w:rPr>
              <w:t>CT_21</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53C423DD" w14:textId="77777777" w:rsidR="00DE2C0E" w:rsidRPr="00650A45" w:rsidRDefault="00DE2C0E" w:rsidP="00DE2C0E">
            <w:pPr>
              <w:spacing w:line="480" w:lineRule="auto"/>
              <w:ind w:left="100" w:right="100"/>
              <w:jc w:val="center"/>
              <w:rPr>
                <w:sz w:val="15"/>
                <w:szCs w:val="15"/>
              </w:rPr>
            </w:pPr>
            <w:r w:rsidRPr="00650A45">
              <w:rPr>
                <w:sz w:val="15"/>
                <w:szCs w:val="15"/>
              </w:rPr>
              <w:t>0.5</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26A0A5AF"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p>
        </w:tc>
      </w:tr>
      <w:tr w:rsidR="00DE2C0E" w:rsidRPr="00650A45" w14:paraId="146B1150"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4D808EC6" w14:textId="77777777" w:rsidR="00DE2C0E" w:rsidRPr="00650A45" w:rsidRDefault="00DE2C0E" w:rsidP="00DE2C0E">
            <w:pPr>
              <w:spacing w:line="480" w:lineRule="auto"/>
              <w:ind w:left="100" w:right="100"/>
              <w:jc w:val="center"/>
              <w:rPr>
                <w:sz w:val="15"/>
                <w:szCs w:val="15"/>
              </w:rPr>
            </w:pPr>
            <w:r w:rsidRPr="00650A45">
              <w:rPr>
                <w:sz w:val="15"/>
                <w:szCs w:val="15"/>
              </w:rPr>
              <w:t>CT_22</w:t>
            </w:r>
          </w:p>
        </w:tc>
        <w:tc>
          <w:tcPr>
            <w:tcW w:w="1917" w:type="dxa"/>
            <w:tcBorders>
              <w:top w:val="nil"/>
              <w:left w:val="nil"/>
              <w:bottom w:val="nil"/>
              <w:right w:val="nil"/>
            </w:tcBorders>
            <w:tcMar>
              <w:top w:w="0" w:type="dxa"/>
              <w:left w:w="100" w:type="dxa"/>
              <w:bottom w:w="0" w:type="dxa"/>
              <w:right w:w="100" w:type="dxa"/>
            </w:tcMar>
          </w:tcPr>
          <w:p w14:paraId="57F22DC0" w14:textId="77777777" w:rsidR="00DE2C0E" w:rsidRPr="00650A45" w:rsidRDefault="00DE2C0E" w:rsidP="00DE2C0E">
            <w:pPr>
              <w:spacing w:line="480" w:lineRule="auto"/>
              <w:ind w:left="100" w:right="100"/>
              <w:jc w:val="center"/>
              <w:rPr>
                <w:sz w:val="15"/>
                <w:szCs w:val="15"/>
              </w:rPr>
            </w:pPr>
            <w:r w:rsidRPr="00650A45">
              <w:rPr>
                <w:sz w:val="15"/>
                <w:szCs w:val="15"/>
              </w:rPr>
              <w:t>0.5</w:t>
            </w:r>
          </w:p>
        </w:tc>
        <w:tc>
          <w:tcPr>
            <w:tcW w:w="5564" w:type="dxa"/>
            <w:tcBorders>
              <w:top w:val="nil"/>
              <w:left w:val="nil"/>
              <w:bottom w:val="nil"/>
              <w:right w:val="nil"/>
            </w:tcBorders>
            <w:tcMar>
              <w:top w:w="0" w:type="dxa"/>
              <w:left w:w="100" w:type="dxa"/>
              <w:bottom w:w="0" w:type="dxa"/>
              <w:right w:w="100" w:type="dxa"/>
            </w:tcMar>
          </w:tcPr>
          <w:p w14:paraId="00D20734"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650EE1B4"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6A83DF1C" w14:textId="77777777" w:rsidR="00DE2C0E" w:rsidRPr="00650A45" w:rsidRDefault="00DE2C0E" w:rsidP="00DE2C0E">
            <w:pPr>
              <w:spacing w:line="480" w:lineRule="auto"/>
              <w:ind w:left="100" w:right="100"/>
              <w:jc w:val="center"/>
              <w:rPr>
                <w:sz w:val="15"/>
                <w:szCs w:val="15"/>
              </w:rPr>
            </w:pPr>
            <w:r w:rsidRPr="00650A45">
              <w:rPr>
                <w:sz w:val="15"/>
                <w:szCs w:val="15"/>
              </w:rPr>
              <w:t>CT_23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60133197" w14:textId="77777777" w:rsidR="00DE2C0E" w:rsidRPr="00650A45" w:rsidRDefault="00DE2C0E" w:rsidP="00DE2C0E">
            <w:pPr>
              <w:spacing w:line="480" w:lineRule="auto"/>
              <w:ind w:left="100" w:right="100"/>
              <w:jc w:val="center"/>
              <w:rPr>
                <w:sz w:val="15"/>
                <w:szCs w:val="15"/>
              </w:rPr>
            </w:pPr>
            <w:r w:rsidRPr="00650A45">
              <w:rPr>
                <w:sz w:val="15"/>
                <w:szCs w:val="15"/>
              </w:rPr>
              <w:t>0.5</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5B624C1D"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p>
        </w:tc>
      </w:tr>
      <w:tr w:rsidR="00DE2C0E" w:rsidRPr="00650A45" w14:paraId="408C7846"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06F5A92F" w14:textId="77777777" w:rsidR="00DE2C0E" w:rsidRPr="00650A45" w:rsidRDefault="00DE2C0E" w:rsidP="00DE2C0E">
            <w:pPr>
              <w:spacing w:line="480" w:lineRule="auto"/>
              <w:ind w:left="100" w:right="100"/>
              <w:jc w:val="center"/>
              <w:rPr>
                <w:sz w:val="15"/>
                <w:szCs w:val="15"/>
              </w:rPr>
            </w:pPr>
            <w:r w:rsidRPr="00650A45">
              <w:rPr>
                <w:sz w:val="15"/>
                <w:szCs w:val="15"/>
              </w:rPr>
              <w:t>CT_24</w:t>
            </w:r>
          </w:p>
        </w:tc>
        <w:tc>
          <w:tcPr>
            <w:tcW w:w="1917" w:type="dxa"/>
            <w:tcBorders>
              <w:top w:val="nil"/>
              <w:left w:val="nil"/>
              <w:bottom w:val="nil"/>
              <w:right w:val="nil"/>
            </w:tcBorders>
            <w:tcMar>
              <w:top w:w="0" w:type="dxa"/>
              <w:left w:w="100" w:type="dxa"/>
              <w:bottom w:w="0" w:type="dxa"/>
              <w:right w:w="100" w:type="dxa"/>
            </w:tcMar>
          </w:tcPr>
          <w:p w14:paraId="19682E0B" w14:textId="77777777" w:rsidR="00DE2C0E" w:rsidRPr="00650A45" w:rsidRDefault="00DE2C0E" w:rsidP="00DE2C0E">
            <w:pPr>
              <w:spacing w:line="480" w:lineRule="auto"/>
              <w:ind w:left="100" w:right="100"/>
              <w:jc w:val="center"/>
              <w:rPr>
                <w:sz w:val="15"/>
                <w:szCs w:val="15"/>
              </w:rPr>
            </w:pPr>
            <w:r w:rsidRPr="00650A45">
              <w:rPr>
                <w:sz w:val="15"/>
                <w:szCs w:val="15"/>
              </w:rPr>
              <w:t>0.8</w:t>
            </w:r>
          </w:p>
        </w:tc>
        <w:tc>
          <w:tcPr>
            <w:tcW w:w="5564" w:type="dxa"/>
            <w:tcBorders>
              <w:top w:val="nil"/>
              <w:left w:val="nil"/>
              <w:bottom w:val="nil"/>
              <w:right w:val="nil"/>
            </w:tcBorders>
            <w:tcMar>
              <w:top w:w="0" w:type="dxa"/>
              <w:left w:w="100" w:type="dxa"/>
              <w:bottom w:w="0" w:type="dxa"/>
              <w:right w:w="100" w:type="dxa"/>
            </w:tcMar>
          </w:tcPr>
          <w:p w14:paraId="4CBB17CA"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677B26A3"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67EEF1BD" w14:textId="77777777" w:rsidR="00DE2C0E" w:rsidRPr="00650A45" w:rsidRDefault="00DE2C0E" w:rsidP="00DE2C0E">
            <w:pPr>
              <w:spacing w:line="480" w:lineRule="auto"/>
              <w:ind w:left="100" w:right="100"/>
              <w:jc w:val="center"/>
              <w:rPr>
                <w:sz w:val="15"/>
                <w:szCs w:val="15"/>
              </w:rPr>
            </w:pPr>
            <w:r w:rsidRPr="00650A45">
              <w:rPr>
                <w:sz w:val="15"/>
                <w:szCs w:val="15"/>
              </w:rPr>
              <w:t>CT_25</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54BCD778"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6BA30170"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p>
        </w:tc>
      </w:tr>
      <w:tr w:rsidR="00DE2C0E" w:rsidRPr="00650A45" w14:paraId="7C31B3BA"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7A862C47" w14:textId="77777777" w:rsidR="00DE2C0E" w:rsidRPr="00650A45" w:rsidRDefault="00DE2C0E" w:rsidP="00DE2C0E">
            <w:pPr>
              <w:spacing w:line="480" w:lineRule="auto"/>
              <w:ind w:left="100" w:right="100"/>
              <w:jc w:val="center"/>
              <w:rPr>
                <w:sz w:val="15"/>
                <w:szCs w:val="15"/>
              </w:rPr>
            </w:pPr>
            <w:r w:rsidRPr="00650A45">
              <w:rPr>
                <w:sz w:val="15"/>
                <w:szCs w:val="15"/>
              </w:rPr>
              <w:t>CT_26</w:t>
            </w:r>
          </w:p>
        </w:tc>
        <w:tc>
          <w:tcPr>
            <w:tcW w:w="1917" w:type="dxa"/>
            <w:tcBorders>
              <w:top w:val="nil"/>
              <w:left w:val="nil"/>
              <w:bottom w:val="nil"/>
              <w:right w:val="nil"/>
            </w:tcBorders>
            <w:tcMar>
              <w:top w:w="0" w:type="dxa"/>
              <w:left w:w="100" w:type="dxa"/>
              <w:bottom w:w="0" w:type="dxa"/>
              <w:right w:w="100" w:type="dxa"/>
            </w:tcMar>
          </w:tcPr>
          <w:p w14:paraId="085DA3AC"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nil"/>
              <w:left w:val="nil"/>
              <w:bottom w:val="nil"/>
              <w:right w:val="nil"/>
            </w:tcBorders>
            <w:tcMar>
              <w:top w:w="0" w:type="dxa"/>
              <w:left w:w="100" w:type="dxa"/>
              <w:bottom w:w="0" w:type="dxa"/>
              <w:right w:w="100" w:type="dxa"/>
            </w:tcMar>
          </w:tcPr>
          <w:p w14:paraId="0B5CA4FA"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5FB1099B"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19C8ED85" w14:textId="77777777" w:rsidR="00DE2C0E" w:rsidRPr="00650A45" w:rsidRDefault="00DE2C0E" w:rsidP="00DE2C0E">
            <w:pPr>
              <w:spacing w:line="480" w:lineRule="auto"/>
              <w:ind w:left="100" w:right="100"/>
              <w:jc w:val="center"/>
              <w:rPr>
                <w:sz w:val="15"/>
                <w:szCs w:val="15"/>
              </w:rPr>
            </w:pPr>
            <w:r w:rsidRPr="00650A45">
              <w:rPr>
                <w:sz w:val="15"/>
                <w:szCs w:val="15"/>
              </w:rPr>
              <w:t>CT_27</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4C4CC009"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3770065E" w14:textId="77777777" w:rsidR="00DE2C0E" w:rsidRPr="00650A45" w:rsidRDefault="00DE2C0E" w:rsidP="00DE2C0E">
            <w:pPr>
              <w:spacing w:line="480" w:lineRule="auto"/>
              <w:ind w:left="100" w:right="100"/>
              <w:rPr>
                <w:sz w:val="15"/>
                <w:szCs w:val="15"/>
              </w:rPr>
            </w:pP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6E39C0E1"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25CA67C3" w14:textId="77777777" w:rsidR="00DE2C0E" w:rsidRPr="00650A45" w:rsidRDefault="00DE2C0E" w:rsidP="00DE2C0E">
            <w:pPr>
              <w:spacing w:line="480" w:lineRule="auto"/>
              <w:ind w:left="100" w:right="100"/>
              <w:jc w:val="center"/>
              <w:rPr>
                <w:sz w:val="15"/>
                <w:szCs w:val="15"/>
              </w:rPr>
            </w:pPr>
            <w:r w:rsidRPr="00650A45">
              <w:rPr>
                <w:sz w:val="15"/>
                <w:szCs w:val="15"/>
              </w:rPr>
              <w:t>CT_28</w:t>
            </w:r>
          </w:p>
        </w:tc>
        <w:tc>
          <w:tcPr>
            <w:tcW w:w="1917" w:type="dxa"/>
            <w:tcBorders>
              <w:top w:val="nil"/>
              <w:left w:val="nil"/>
              <w:bottom w:val="nil"/>
              <w:right w:val="nil"/>
            </w:tcBorders>
            <w:tcMar>
              <w:top w:w="0" w:type="dxa"/>
              <w:left w:w="100" w:type="dxa"/>
              <w:bottom w:w="0" w:type="dxa"/>
              <w:right w:w="100" w:type="dxa"/>
            </w:tcMar>
          </w:tcPr>
          <w:p w14:paraId="60FB5F42"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nil"/>
              <w:left w:val="nil"/>
              <w:bottom w:val="nil"/>
              <w:right w:val="nil"/>
            </w:tcBorders>
            <w:tcMar>
              <w:top w:w="0" w:type="dxa"/>
              <w:left w:w="100" w:type="dxa"/>
              <w:bottom w:w="0" w:type="dxa"/>
              <w:right w:w="100" w:type="dxa"/>
            </w:tcMar>
          </w:tcPr>
          <w:p w14:paraId="26824264"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3AFCEF87"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38A96DAD" w14:textId="77777777" w:rsidR="00DE2C0E" w:rsidRPr="00650A45" w:rsidRDefault="00DE2C0E" w:rsidP="00DE2C0E">
            <w:pPr>
              <w:spacing w:line="480" w:lineRule="auto"/>
              <w:ind w:left="100" w:right="100"/>
              <w:jc w:val="center"/>
              <w:rPr>
                <w:sz w:val="15"/>
                <w:szCs w:val="15"/>
              </w:rPr>
            </w:pPr>
            <w:r w:rsidRPr="00650A45">
              <w:rPr>
                <w:sz w:val="15"/>
                <w:szCs w:val="15"/>
              </w:rPr>
              <w:t>CT_29</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56E15BF0"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E90FB14" w14:textId="77777777" w:rsidR="00DE2C0E" w:rsidRPr="00650A45" w:rsidRDefault="00DE2C0E" w:rsidP="00DE2C0E">
            <w:pPr>
              <w:spacing w:line="480" w:lineRule="auto"/>
              <w:ind w:left="100" w:right="100"/>
              <w:rPr>
                <w:sz w:val="15"/>
                <w:szCs w:val="15"/>
              </w:rPr>
            </w:pP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31F6D8B6"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147DEFE7" w14:textId="77777777" w:rsidR="00DE2C0E" w:rsidRPr="00650A45" w:rsidRDefault="00DE2C0E" w:rsidP="00DE2C0E">
            <w:pPr>
              <w:spacing w:line="480" w:lineRule="auto"/>
              <w:ind w:left="100" w:right="100"/>
              <w:jc w:val="center"/>
              <w:rPr>
                <w:sz w:val="15"/>
                <w:szCs w:val="15"/>
              </w:rPr>
            </w:pPr>
            <w:r w:rsidRPr="00650A45">
              <w:rPr>
                <w:sz w:val="15"/>
                <w:szCs w:val="15"/>
              </w:rPr>
              <w:t>CT_30</w:t>
            </w:r>
          </w:p>
        </w:tc>
        <w:tc>
          <w:tcPr>
            <w:tcW w:w="1917" w:type="dxa"/>
            <w:tcBorders>
              <w:top w:val="nil"/>
              <w:left w:val="nil"/>
              <w:bottom w:val="nil"/>
              <w:right w:val="nil"/>
            </w:tcBorders>
            <w:tcMar>
              <w:top w:w="0" w:type="dxa"/>
              <w:left w:w="100" w:type="dxa"/>
              <w:bottom w:w="0" w:type="dxa"/>
              <w:right w:w="100" w:type="dxa"/>
            </w:tcMar>
          </w:tcPr>
          <w:p w14:paraId="3E692CF0" w14:textId="77777777" w:rsidR="00DE2C0E" w:rsidRPr="00650A45" w:rsidRDefault="00DE2C0E" w:rsidP="00DE2C0E">
            <w:pPr>
              <w:spacing w:line="480" w:lineRule="auto"/>
              <w:ind w:left="100" w:right="100"/>
              <w:jc w:val="center"/>
              <w:rPr>
                <w:sz w:val="15"/>
                <w:szCs w:val="15"/>
              </w:rPr>
            </w:pPr>
            <w:r w:rsidRPr="00650A45">
              <w:rPr>
                <w:sz w:val="15"/>
                <w:szCs w:val="15"/>
              </w:rPr>
              <w:t>1</w:t>
            </w:r>
          </w:p>
        </w:tc>
        <w:tc>
          <w:tcPr>
            <w:tcW w:w="5564" w:type="dxa"/>
            <w:tcBorders>
              <w:top w:val="nil"/>
              <w:left w:val="nil"/>
              <w:bottom w:val="nil"/>
              <w:right w:val="nil"/>
            </w:tcBorders>
            <w:tcMar>
              <w:top w:w="0" w:type="dxa"/>
              <w:left w:w="100" w:type="dxa"/>
              <w:bottom w:w="0" w:type="dxa"/>
              <w:right w:w="100" w:type="dxa"/>
            </w:tcMar>
          </w:tcPr>
          <w:p w14:paraId="63EDB99E" w14:textId="77777777" w:rsidR="00DE2C0E" w:rsidRPr="00650A45" w:rsidRDefault="00DE2C0E" w:rsidP="00DE2C0E">
            <w:pPr>
              <w:spacing w:line="480" w:lineRule="auto"/>
              <w:ind w:left="100" w:right="100"/>
              <w:rPr>
                <w:sz w:val="15"/>
                <w:szCs w:val="15"/>
              </w:rPr>
            </w:pPr>
            <w:proofErr w:type="spellStart"/>
            <w:r w:rsidRPr="00650A45">
              <w:rPr>
                <w:sz w:val="15"/>
                <w:szCs w:val="15"/>
              </w:rPr>
              <w:t>Psychologist</w:t>
            </w:r>
            <w:proofErr w:type="spellEnd"/>
          </w:p>
        </w:tc>
      </w:tr>
      <w:tr w:rsidR="00DE2C0E" w:rsidRPr="00650A45" w14:paraId="656037B7"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65E490B0" w14:textId="77777777" w:rsidR="00DE2C0E" w:rsidRPr="00650A45" w:rsidRDefault="00DE2C0E" w:rsidP="00DE2C0E">
            <w:pPr>
              <w:spacing w:line="480" w:lineRule="auto"/>
              <w:ind w:left="100" w:right="100"/>
              <w:jc w:val="center"/>
              <w:rPr>
                <w:sz w:val="15"/>
                <w:szCs w:val="15"/>
              </w:rPr>
            </w:pPr>
            <w:r w:rsidRPr="00650A45">
              <w:rPr>
                <w:sz w:val="15"/>
                <w:szCs w:val="15"/>
              </w:rPr>
              <w:t>CT_31</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0C8F9039" w14:textId="77777777" w:rsidR="00DE2C0E" w:rsidRPr="00650A45" w:rsidRDefault="00DE2C0E" w:rsidP="00DE2C0E">
            <w:pPr>
              <w:spacing w:line="480" w:lineRule="auto"/>
              <w:ind w:left="100" w:right="100"/>
              <w:jc w:val="center"/>
              <w:rPr>
                <w:sz w:val="15"/>
                <w:szCs w:val="15"/>
              </w:rPr>
            </w:pPr>
            <w:r w:rsidRPr="00650A45">
              <w:rPr>
                <w:sz w:val="15"/>
                <w:szCs w:val="15"/>
              </w:rPr>
              <w:t>1.3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7A9C9DD7"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Psychologist</w:t>
            </w:r>
            <w:proofErr w:type="spellEnd"/>
          </w:p>
        </w:tc>
      </w:tr>
      <w:tr w:rsidR="00DE2C0E" w:rsidRPr="00650A45" w14:paraId="0A710A2B"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37465600" w14:textId="77777777" w:rsidR="00DE2C0E" w:rsidRPr="00650A45" w:rsidRDefault="00DE2C0E" w:rsidP="00DE2C0E">
            <w:pPr>
              <w:spacing w:line="480" w:lineRule="auto"/>
              <w:ind w:left="100" w:right="100"/>
              <w:jc w:val="center"/>
              <w:rPr>
                <w:sz w:val="15"/>
                <w:szCs w:val="15"/>
              </w:rPr>
            </w:pPr>
            <w:r w:rsidRPr="00650A45">
              <w:rPr>
                <w:sz w:val="15"/>
                <w:szCs w:val="15"/>
              </w:rPr>
              <w:t>CT_32</w:t>
            </w:r>
          </w:p>
        </w:tc>
        <w:tc>
          <w:tcPr>
            <w:tcW w:w="1917" w:type="dxa"/>
            <w:tcBorders>
              <w:top w:val="nil"/>
              <w:left w:val="nil"/>
              <w:bottom w:val="nil"/>
              <w:right w:val="nil"/>
            </w:tcBorders>
            <w:tcMar>
              <w:top w:w="0" w:type="dxa"/>
              <w:left w:w="100" w:type="dxa"/>
              <w:bottom w:w="0" w:type="dxa"/>
              <w:right w:w="100" w:type="dxa"/>
            </w:tcMar>
          </w:tcPr>
          <w:p w14:paraId="205E14C5" w14:textId="77777777" w:rsidR="00DE2C0E" w:rsidRPr="00650A45" w:rsidRDefault="00DE2C0E" w:rsidP="00DE2C0E">
            <w:pPr>
              <w:spacing w:line="480" w:lineRule="auto"/>
              <w:ind w:left="100" w:right="100"/>
              <w:jc w:val="center"/>
              <w:rPr>
                <w:sz w:val="15"/>
                <w:szCs w:val="15"/>
              </w:rPr>
            </w:pPr>
            <w:r w:rsidRPr="00650A45">
              <w:rPr>
                <w:sz w:val="15"/>
                <w:szCs w:val="15"/>
              </w:rPr>
              <w:t>1.3</w:t>
            </w:r>
          </w:p>
        </w:tc>
        <w:tc>
          <w:tcPr>
            <w:tcW w:w="5564" w:type="dxa"/>
            <w:tcBorders>
              <w:top w:val="nil"/>
              <w:left w:val="nil"/>
              <w:bottom w:val="nil"/>
              <w:right w:val="nil"/>
            </w:tcBorders>
            <w:tcMar>
              <w:top w:w="0" w:type="dxa"/>
              <w:left w:w="100" w:type="dxa"/>
              <w:bottom w:w="0" w:type="dxa"/>
              <w:right w:w="100" w:type="dxa"/>
            </w:tcMar>
          </w:tcPr>
          <w:p w14:paraId="544F8A14"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48C245E9"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2D9FD27D" w14:textId="77777777" w:rsidR="00DE2C0E" w:rsidRPr="00650A45" w:rsidRDefault="00DE2C0E" w:rsidP="00DE2C0E">
            <w:pPr>
              <w:spacing w:line="480" w:lineRule="auto"/>
              <w:ind w:left="100" w:right="100"/>
              <w:jc w:val="center"/>
              <w:rPr>
                <w:sz w:val="15"/>
                <w:szCs w:val="15"/>
              </w:rPr>
            </w:pPr>
            <w:r w:rsidRPr="00650A45">
              <w:rPr>
                <w:sz w:val="15"/>
                <w:szCs w:val="15"/>
              </w:rPr>
              <w:t>CT_33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675AC818" w14:textId="77777777" w:rsidR="00DE2C0E" w:rsidRPr="00650A45" w:rsidRDefault="00DE2C0E" w:rsidP="00DE2C0E">
            <w:pPr>
              <w:spacing w:line="480" w:lineRule="auto"/>
              <w:ind w:left="100" w:right="100"/>
              <w:jc w:val="center"/>
              <w:rPr>
                <w:sz w:val="15"/>
                <w:szCs w:val="15"/>
              </w:rPr>
            </w:pPr>
            <w:r w:rsidRPr="00650A45">
              <w:rPr>
                <w:sz w:val="15"/>
                <w:szCs w:val="15"/>
              </w:rPr>
              <w:t>1.5</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20BB33E3"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Psychologist</w:t>
            </w:r>
            <w:proofErr w:type="spellEnd"/>
          </w:p>
        </w:tc>
      </w:tr>
      <w:tr w:rsidR="00DE2C0E" w:rsidRPr="00650A45" w14:paraId="054AE5C6"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6000C932" w14:textId="77777777" w:rsidR="00DE2C0E" w:rsidRPr="00650A45" w:rsidRDefault="00DE2C0E" w:rsidP="00DE2C0E">
            <w:pPr>
              <w:spacing w:line="480" w:lineRule="auto"/>
              <w:ind w:left="100" w:right="100"/>
              <w:jc w:val="center"/>
              <w:rPr>
                <w:sz w:val="15"/>
                <w:szCs w:val="15"/>
              </w:rPr>
            </w:pPr>
            <w:r w:rsidRPr="00650A45">
              <w:rPr>
                <w:sz w:val="15"/>
                <w:szCs w:val="15"/>
              </w:rPr>
              <w:t>CT_34</w:t>
            </w:r>
          </w:p>
        </w:tc>
        <w:tc>
          <w:tcPr>
            <w:tcW w:w="1917" w:type="dxa"/>
            <w:tcBorders>
              <w:top w:val="nil"/>
              <w:left w:val="nil"/>
              <w:bottom w:val="nil"/>
              <w:right w:val="nil"/>
            </w:tcBorders>
            <w:tcMar>
              <w:top w:w="0" w:type="dxa"/>
              <w:left w:w="100" w:type="dxa"/>
              <w:bottom w:w="0" w:type="dxa"/>
              <w:right w:w="100" w:type="dxa"/>
            </w:tcMar>
          </w:tcPr>
          <w:p w14:paraId="19335CEE" w14:textId="77777777" w:rsidR="00DE2C0E" w:rsidRPr="00650A45" w:rsidRDefault="00DE2C0E" w:rsidP="00DE2C0E">
            <w:pPr>
              <w:spacing w:line="480" w:lineRule="auto"/>
              <w:ind w:left="100" w:right="100"/>
              <w:jc w:val="center"/>
              <w:rPr>
                <w:sz w:val="15"/>
                <w:szCs w:val="15"/>
              </w:rPr>
            </w:pPr>
            <w:r w:rsidRPr="00650A45">
              <w:rPr>
                <w:sz w:val="15"/>
                <w:szCs w:val="15"/>
              </w:rPr>
              <w:t>1.5</w:t>
            </w:r>
          </w:p>
        </w:tc>
        <w:tc>
          <w:tcPr>
            <w:tcW w:w="5564" w:type="dxa"/>
            <w:tcBorders>
              <w:top w:val="nil"/>
              <w:left w:val="nil"/>
              <w:bottom w:val="nil"/>
              <w:right w:val="nil"/>
            </w:tcBorders>
            <w:tcMar>
              <w:top w:w="0" w:type="dxa"/>
              <w:left w:w="100" w:type="dxa"/>
              <w:bottom w:w="0" w:type="dxa"/>
              <w:right w:w="100" w:type="dxa"/>
            </w:tcMar>
          </w:tcPr>
          <w:p w14:paraId="6280E12A"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E63BEA" w14:paraId="7FD82D2F"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255D846B" w14:textId="77777777" w:rsidR="00DE2C0E" w:rsidRPr="00650A45" w:rsidRDefault="00DE2C0E" w:rsidP="00DE2C0E">
            <w:pPr>
              <w:spacing w:line="480" w:lineRule="auto"/>
              <w:ind w:left="100" w:right="100"/>
              <w:jc w:val="center"/>
              <w:rPr>
                <w:sz w:val="15"/>
                <w:szCs w:val="15"/>
              </w:rPr>
            </w:pPr>
            <w:r w:rsidRPr="00650A45">
              <w:rPr>
                <w:sz w:val="15"/>
                <w:szCs w:val="15"/>
              </w:rPr>
              <w:lastRenderedPageBreak/>
              <w:t>CT_35</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0FADCC26" w14:textId="77777777" w:rsidR="00DE2C0E" w:rsidRPr="00650A45" w:rsidRDefault="00DE2C0E" w:rsidP="00DE2C0E">
            <w:pPr>
              <w:spacing w:line="480" w:lineRule="auto"/>
              <w:ind w:left="100" w:right="100"/>
              <w:jc w:val="center"/>
              <w:rPr>
                <w:sz w:val="15"/>
                <w:szCs w:val="15"/>
              </w:rPr>
            </w:pPr>
            <w:r w:rsidRPr="00650A45">
              <w:rPr>
                <w:sz w:val="15"/>
                <w:szCs w:val="15"/>
              </w:rPr>
              <w:t>2</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97D8807"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Specialized Educator</w:t>
            </w:r>
          </w:p>
        </w:tc>
      </w:tr>
      <w:tr w:rsidR="00DE2C0E" w:rsidRPr="00650A45" w14:paraId="2AA77422" w14:textId="77777777" w:rsidTr="00355D68">
        <w:trPr>
          <w:trHeight w:val="113"/>
        </w:trPr>
        <w:tc>
          <w:tcPr>
            <w:tcW w:w="1449" w:type="dxa"/>
            <w:tcBorders>
              <w:top w:val="nil"/>
              <w:left w:val="nil"/>
              <w:bottom w:val="nil"/>
              <w:right w:val="nil"/>
            </w:tcBorders>
            <w:tcMar>
              <w:top w:w="0" w:type="dxa"/>
              <w:left w:w="100" w:type="dxa"/>
              <w:bottom w:w="0" w:type="dxa"/>
              <w:right w:w="100" w:type="dxa"/>
            </w:tcMar>
          </w:tcPr>
          <w:p w14:paraId="234A7091" w14:textId="77777777" w:rsidR="00DE2C0E" w:rsidRPr="00650A45" w:rsidRDefault="00DE2C0E" w:rsidP="00DE2C0E">
            <w:pPr>
              <w:spacing w:line="480" w:lineRule="auto"/>
              <w:ind w:left="100" w:right="100"/>
              <w:jc w:val="center"/>
              <w:rPr>
                <w:sz w:val="15"/>
                <w:szCs w:val="15"/>
              </w:rPr>
            </w:pPr>
            <w:r w:rsidRPr="00650A45">
              <w:rPr>
                <w:sz w:val="15"/>
                <w:szCs w:val="15"/>
              </w:rPr>
              <w:t>CT_36</w:t>
            </w:r>
          </w:p>
        </w:tc>
        <w:tc>
          <w:tcPr>
            <w:tcW w:w="1917" w:type="dxa"/>
            <w:tcBorders>
              <w:top w:val="nil"/>
              <w:left w:val="nil"/>
              <w:bottom w:val="nil"/>
              <w:right w:val="nil"/>
            </w:tcBorders>
            <w:tcMar>
              <w:top w:w="0" w:type="dxa"/>
              <w:left w:w="100" w:type="dxa"/>
              <w:bottom w:w="0" w:type="dxa"/>
              <w:right w:w="100" w:type="dxa"/>
            </w:tcMar>
          </w:tcPr>
          <w:p w14:paraId="79CD3454" w14:textId="77777777" w:rsidR="00DE2C0E" w:rsidRPr="00650A45" w:rsidRDefault="00DE2C0E" w:rsidP="00DE2C0E">
            <w:pPr>
              <w:spacing w:line="480" w:lineRule="auto"/>
              <w:ind w:left="100" w:right="100"/>
              <w:jc w:val="center"/>
              <w:rPr>
                <w:sz w:val="15"/>
                <w:szCs w:val="15"/>
              </w:rPr>
            </w:pPr>
            <w:r w:rsidRPr="00650A45">
              <w:rPr>
                <w:sz w:val="15"/>
                <w:szCs w:val="15"/>
              </w:rPr>
              <w:t>2.5</w:t>
            </w:r>
          </w:p>
        </w:tc>
        <w:tc>
          <w:tcPr>
            <w:tcW w:w="5564" w:type="dxa"/>
            <w:tcBorders>
              <w:top w:val="nil"/>
              <w:left w:val="nil"/>
              <w:bottom w:val="nil"/>
              <w:right w:val="nil"/>
            </w:tcBorders>
            <w:tcMar>
              <w:top w:w="0" w:type="dxa"/>
              <w:left w:w="100" w:type="dxa"/>
              <w:bottom w:w="0" w:type="dxa"/>
              <w:right w:w="100" w:type="dxa"/>
            </w:tcMar>
          </w:tcPr>
          <w:p w14:paraId="505D698F"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479EB7A5" w14:textId="77777777" w:rsidTr="00355D68">
        <w:trPr>
          <w:trHeight w:val="113"/>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751F0661" w14:textId="77777777" w:rsidR="00DE2C0E" w:rsidRPr="00650A45" w:rsidRDefault="00DE2C0E" w:rsidP="00DE2C0E">
            <w:pPr>
              <w:spacing w:line="480" w:lineRule="auto"/>
              <w:ind w:left="100" w:right="100"/>
              <w:jc w:val="center"/>
              <w:rPr>
                <w:sz w:val="15"/>
                <w:szCs w:val="15"/>
              </w:rPr>
            </w:pPr>
            <w:r w:rsidRPr="00650A45">
              <w:rPr>
                <w:sz w:val="15"/>
                <w:szCs w:val="15"/>
              </w:rPr>
              <w:t>CT_37</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4244A2C3"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5E24DF7D" w14:textId="77777777" w:rsidR="00DE2C0E" w:rsidRPr="00650A45" w:rsidRDefault="00DE2C0E" w:rsidP="00DE2C0E">
            <w:pPr>
              <w:spacing w:line="480" w:lineRule="auto"/>
              <w:ind w:left="100" w:right="100"/>
              <w:rPr>
                <w:sz w:val="15"/>
                <w:szCs w:val="15"/>
              </w:rPr>
            </w:pPr>
            <w:proofErr w:type="spellStart"/>
            <w:r w:rsidRPr="00650A45">
              <w:rPr>
                <w:sz w:val="15"/>
                <w:szCs w:val="15"/>
              </w:rPr>
              <w:t>Psychologist</w:t>
            </w:r>
            <w:proofErr w:type="spellEnd"/>
          </w:p>
        </w:tc>
      </w:tr>
      <w:tr w:rsidR="00DE2C0E" w:rsidRPr="00650A45" w14:paraId="6950DAA1"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2EF80ABC" w14:textId="77777777" w:rsidR="00DE2C0E" w:rsidRPr="00650A45" w:rsidRDefault="00DE2C0E" w:rsidP="00DE2C0E">
            <w:pPr>
              <w:spacing w:line="480" w:lineRule="auto"/>
              <w:ind w:left="100" w:right="100"/>
              <w:jc w:val="center"/>
              <w:rPr>
                <w:sz w:val="15"/>
                <w:szCs w:val="15"/>
              </w:rPr>
            </w:pPr>
            <w:r w:rsidRPr="00650A45">
              <w:rPr>
                <w:sz w:val="15"/>
                <w:szCs w:val="15"/>
              </w:rPr>
              <w:t>CT_38</w:t>
            </w:r>
          </w:p>
        </w:tc>
        <w:tc>
          <w:tcPr>
            <w:tcW w:w="1917" w:type="dxa"/>
            <w:tcBorders>
              <w:top w:val="nil"/>
              <w:left w:val="nil"/>
              <w:bottom w:val="nil"/>
              <w:right w:val="nil"/>
            </w:tcBorders>
            <w:tcMar>
              <w:top w:w="0" w:type="dxa"/>
              <w:left w:w="100" w:type="dxa"/>
              <w:bottom w:w="0" w:type="dxa"/>
              <w:right w:w="100" w:type="dxa"/>
            </w:tcMar>
          </w:tcPr>
          <w:p w14:paraId="7CC0A74F"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nil"/>
              <w:left w:val="nil"/>
              <w:bottom w:val="nil"/>
              <w:right w:val="nil"/>
            </w:tcBorders>
            <w:tcMar>
              <w:top w:w="0" w:type="dxa"/>
              <w:left w:w="100" w:type="dxa"/>
              <w:bottom w:w="0" w:type="dxa"/>
              <w:right w:w="100" w:type="dxa"/>
            </w:tcMar>
          </w:tcPr>
          <w:p w14:paraId="05DF79D0"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p>
        </w:tc>
      </w:tr>
      <w:tr w:rsidR="00DE2C0E" w:rsidRPr="00E63BEA" w14:paraId="5E2B7955"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5DE049EC" w14:textId="77777777" w:rsidR="00DE2C0E" w:rsidRPr="00650A45" w:rsidRDefault="00DE2C0E" w:rsidP="00DE2C0E">
            <w:pPr>
              <w:spacing w:line="480" w:lineRule="auto"/>
              <w:ind w:left="100" w:right="100"/>
              <w:jc w:val="center"/>
              <w:rPr>
                <w:sz w:val="15"/>
                <w:szCs w:val="15"/>
              </w:rPr>
            </w:pPr>
            <w:r w:rsidRPr="00650A45">
              <w:rPr>
                <w:sz w:val="15"/>
                <w:szCs w:val="15"/>
              </w:rPr>
              <w:t>CT_39</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0080D11C"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68E2C1A3" w14:textId="77777777" w:rsidR="00DE2C0E" w:rsidRPr="00650A45" w:rsidRDefault="00DE2C0E" w:rsidP="00DE2C0E">
            <w:pPr>
              <w:spacing w:line="480" w:lineRule="auto"/>
              <w:ind w:left="100" w:right="100"/>
              <w:rPr>
                <w:sz w:val="15"/>
                <w:szCs w:val="15"/>
                <w:lang w:val="en-US"/>
              </w:rPr>
            </w:pPr>
            <w:r w:rsidRPr="00650A45">
              <w:rPr>
                <w:sz w:val="15"/>
                <w:szCs w:val="15"/>
                <w:lang w:val="en-US"/>
              </w:rPr>
              <w:t>Speech Therapy, Specialized Educator, Psychologist</w:t>
            </w:r>
          </w:p>
        </w:tc>
      </w:tr>
      <w:tr w:rsidR="00DE2C0E" w:rsidRPr="00650A45" w14:paraId="22CD7BF3"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44DAA57E" w14:textId="77777777" w:rsidR="00DE2C0E" w:rsidRPr="00650A45" w:rsidRDefault="00DE2C0E" w:rsidP="00DE2C0E">
            <w:pPr>
              <w:spacing w:line="480" w:lineRule="auto"/>
              <w:ind w:left="100" w:right="100"/>
              <w:jc w:val="center"/>
              <w:rPr>
                <w:sz w:val="15"/>
                <w:szCs w:val="15"/>
              </w:rPr>
            </w:pPr>
            <w:r w:rsidRPr="00650A45">
              <w:rPr>
                <w:sz w:val="15"/>
                <w:szCs w:val="15"/>
              </w:rPr>
              <w:t>CT_40</w:t>
            </w:r>
          </w:p>
        </w:tc>
        <w:tc>
          <w:tcPr>
            <w:tcW w:w="1917" w:type="dxa"/>
            <w:tcBorders>
              <w:top w:val="nil"/>
              <w:left w:val="nil"/>
              <w:bottom w:val="nil"/>
              <w:right w:val="nil"/>
            </w:tcBorders>
            <w:tcMar>
              <w:top w:w="0" w:type="dxa"/>
              <w:left w:w="100" w:type="dxa"/>
              <w:bottom w:w="0" w:type="dxa"/>
              <w:right w:w="100" w:type="dxa"/>
            </w:tcMar>
          </w:tcPr>
          <w:p w14:paraId="130BB708"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nil"/>
              <w:left w:val="nil"/>
              <w:bottom w:val="nil"/>
              <w:right w:val="nil"/>
            </w:tcBorders>
            <w:tcMar>
              <w:top w:w="0" w:type="dxa"/>
              <w:left w:w="100" w:type="dxa"/>
              <w:bottom w:w="0" w:type="dxa"/>
              <w:right w:w="100" w:type="dxa"/>
            </w:tcMar>
          </w:tcPr>
          <w:p w14:paraId="437962BB"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220BC90D"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4018CEDA" w14:textId="77777777" w:rsidR="00DE2C0E" w:rsidRPr="00650A45" w:rsidRDefault="00DE2C0E" w:rsidP="00DE2C0E">
            <w:pPr>
              <w:spacing w:line="480" w:lineRule="auto"/>
              <w:ind w:left="100" w:right="100"/>
              <w:jc w:val="center"/>
              <w:rPr>
                <w:sz w:val="15"/>
                <w:szCs w:val="15"/>
              </w:rPr>
            </w:pPr>
            <w:r w:rsidRPr="00650A45">
              <w:rPr>
                <w:sz w:val="15"/>
                <w:szCs w:val="15"/>
              </w:rPr>
              <w:t>CT_41</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2C4562B"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12A625A" w14:textId="77777777" w:rsidR="00DE2C0E" w:rsidRPr="00650A45" w:rsidRDefault="00DE2C0E" w:rsidP="00DE2C0E">
            <w:pPr>
              <w:spacing w:line="480" w:lineRule="auto"/>
              <w:ind w:left="100" w:right="100"/>
              <w:rPr>
                <w:sz w:val="15"/>
                <w:szCs w:val="15"/>
              </w:rPr>
            </w:pP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425F7216"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392CAD99" w14:textId="77777777" w:rsidR="00DE2C0E" w:rsidRPr="00650A45" w:rsidRDefault="00DE2C0E" w:rsidP="00DE2C0E">
            <w:pPr>
              <w:spacing w:line="480" w:lineRule="auto"/>
              <w:ind w:left="100" w:right="100"/>
              <w:jc w:val="center"/>
              <w:rPr>
                <w:sz w:val="15"/>
                <w:szCs w:val="15"/>
              </w:rPr>
            </w:pPr>
            <w:r w:rsidRPr="00650A45">
              <w:rPr>
                <w:sz w:val="15"/>
                <w:szCs w:val="15"/>
              </w:rPr>
              <w:t>CT_42</w:t>
            </w:r>
          </w:p>
        </w:tc>
        <w:tc>
          <w:tcPr>
            <w:tcW w:w="1917" w:type="dxa"/>
            <w:tcBorders>
              <w:top w:val="nil"/>
              <w:left w:val="nil"/>
              <w:bottom w:val="nil"/>
              <w:right w:val="nil"/>
            </w:tcBorders>
            <w:tcMar>
              <w:top w:w="0" w:type="dxa"/>
              <w:left w:w="100" w:type="dxa"/>
              <w:bottom w:w="0" w:type="dxa"/>
              <w:right w:w="100" w:type="dxa"/>
            </w:tcMar>
          </w:tcPr>
          <w:p w14:paraId="020C9111"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nil"/>
              <w:left w:val="nil"/>
              <w:bottom w:val="nil"/>
              <w:right w:val="nil"/>
            </w:tcBorders>
            <w:tcMar>
              <w:top w:w="0" w:type="dxa"/>
              <w:left w:w="100" w:type="dxa"/>
              <w:bottom w:w="0" w:type="dxa"/>
              <w:right w:w="100" w:type="dxa"/>
            </w:tcMar>
          </w:tcPr>
          <w:p w14:paraId="3725DB6B"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6E68C160"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62A89B25" w14:textId="77777777" w:rsidR="00DE2C0E" w:rsidRPr="00650A45" w:rsidRDefault="00DE2C0E" w:rsidP="00DE2C0E">
            <w:pPr>
              <w:spacing w:line="480" w:lineRule="auto"/>
              <w:ind w:left="100" w:right="100"/>
              <w:jc w:val="center"/>
              <w:rPr>
                <w:sz w:val="15"/>
                <w:szCs w:val="15"/>
              </w:rPr>
            </w:pPr>
            <w:r w:rsidRPr="00650A45">
              <w:rPr>
                <w:sz w:val="15"/>
                <w:szCs w:val="15"/>
              </w:rPr>
              <w:t>CT_43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7954BC85"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42D1319A"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43E5B444"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43CF7750" w14:textId="77777777" w:rsidR="00DE2C0E" w:rsidRPr="00650A45" w:rsidRDefault="00DE2C0E" w:rsidP="00DE2C0E">
            <w:pPr>
              <w:spacing w:line="480" w:lineRule="auto"/>
              <w:ind w:left="100" w:right="100"/>
              <w:jc w:val="center"/>
              <w:rPr>
                <w:sz w:val="15"/>
                <w:szCs w:val="15"/>
              </w:rPr>
            </w:pPr>
            <w:r w:rsidRPr="00650A45">
              <w:rPr>
                <w:sz w:val="15"/>
                <w:szCs w:val="15"/>
              </w:rPr>
              <w:t>CT_44</w:t>
            </w:r>
          </w:p>
        </w:tc>
        <w:tc>
          <w:tcPr>
            <w:tcW w:w="1917" w:type="dxa"/>
            <w:tcBorders>
              <w:top w:val="nil"/>
              <w:left w:val="nil"/>
              <w:bottom w:val="nil"/>
              <w:right w:val="nil"/>
            </w:tcBorders>
            <w:tcMar>
              <w:top w:w="0" w:type="dxa"/>
              <w:left w:w="100" w:type="dxa"/>
              <w:bottom w:w="0" w:type="dxa"/>
              <w:right w:w="100" w:type="dxa"/>
            </w:tcMar>
          </w:tcPr>
          <w:p w14:paraId="09210012"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nil"/>
              <w:left w:val="nil"/>
              <w:bottom w:val="nil"/>
              <w:right w:val="nil"/>
            </w:tcBorders>
            <w:tcMar>
              <w:top w:w="0" w:type="dxa"/>
              <w:left w:w="100" w:type="dxa"/>
              <w:bottom w:w="0" w:type="dxa"/>
              <w:right w:w="100" w:type="dxa"/>
            </w:tcMar>
          </w:tcPr>
          <w:p w14:paraId="520C7B5E"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p>
        </w:tc>
      </w:tr>
      <w:tr w:rsidR="00DE2C0E" w:rsidRPr="00650A45" w14:paraId="6251D30B"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5E417CDA" w14:textId="77777777" w:rsidR="00DE2C0E" w:rsidRPr="00650A45" w:rsidRDefault="00DE2C0E" w:rsidP="00DE2C0E">
            <w:pPr>
              <w:spacing w:line="480" w:lineRule="auto"/>
              <w:ind w:left="100" w:right="100"/>
              <w:jc w:val="center"/>
              <w:rPr>
                <w:sz w:val="15"/>
                <w:szCs w:val="15"/>
              </w:rPr>
            </w:pPr>
            <w:r w:rsidRPr="00650A45">
              <w:rPr>
                <w:sz w:val="15"/>
                <w:szCs w:val="15"/>
              </w:rPr>
              <w:t>CT_45</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15FA378"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D0EF821"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E63BEA" w14:paraId="4FA007FE"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781A2AA7" w14:textId="77777777" w:rsidR="00DE2C0E" w:rsidRPr="00650A45" w:rsidRDefault="00DE2C0E" w:rsidP="00DE2C0E">
            <w:pPr>
              <w:spacing w:line="480" w:lineRule="auto"/>
              <w:ind w:left="100" w:right="100"/>
              <w:jc w:val="center"/>
              <w:rPr>
                <w:sz w:val="15"/>
                <w:szCs w:val="15"/>
              </w:rPr>
            </w:pPr>
            <w:r w:rsidRPr="00650A45">
              <w:rPr>
                <w:sz w:val="15"/>
                <w:szCs w:val="15"/>
              </w:rPr>
              <w:t>CT_46</w:t>
            </w:r>
          </w:p>
        </w:tc>
        <w:tc>
          <w:tcPr>
            <w:tcW w:w="1917" w:type="dxa"/>
            <w:tcBorders>
              <w:top w:val="nil"/>
              <w:left w:val="nil"/>
              <w:bottom w:val="nil"/>
              <w:right w:val="nil"/>
            </w:tcBorders>
            <w:tcMar>
              <w:top w:w="0" w:type="dxa"/>
              <w:left w:w="100" w:type="dxa"/>
              <w:bottom w:w="0" w:type="dxa"/>
              <w:right w:w="100" w:type="dxa"/>
            </w:tcMar>
          </w:tcPr>
          <w:p w14:paraId="1EE34AD2" w14:textId="77777777" w:rsidR="00DE2C0E" w:rsidRPr="00650A45" w:rsidRDefault="00DE2C0E" w:rsidP="00DE2C0E">
            <w:pPr>
              <w:spacing w:line="480" w:lineRule="auto"/>
              <w:ind w:left="100" w:right="100"/>
              <w:jc w:val="center"/>
              <w:rPr>
                <w:sz w:val="15"/>
                <w:szCs w:val="15"/>
              </w:rPr>
            </w:pPr>
            <w:r w:rsidRPr="00650A45">
              <w:rPr>
                <w:sz w:val="15"/>
                <w:szCs w:val="15"/>
              </w:rPr>
              <w:t>3</w:t>
            </w:r>
          </w:p>
        </w:tc>
        <w:tc>
          <w:tcPr>
            <w:tcW w:w="5564" w:type="dxa"/>
            <w:tcBorders>
              <w:top w:val="nil"/>
              <w:left w:val="nil"/>
              <w:bottom w:val="nil"/>
              <w:right w:val="nil"/>
            </w:tcBorders>
            <w:tcMar>
              <w:top w:w="0" w:type="dxa"/>
              <w:left w:w="100" w:type="dxa"/>
              <w:bottom w:w="0" w:type="dxa"/>
              <w:right w:w="100" w:type="dxa"/>
            </w:tcMar>
          </w:tcPr>
          <w:p w14:paraId="10BA2166"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Specialized Educator</w:t>
            </w:r>
          </w:p>
        </w:tc>
      </w:tr>
      <w:tr w:rsidR="00DE2C0E" w:rsidRPr="00E63BEA" w14:paraId="33971D05"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495F6F1E" w14:textId="77777777" w:rsidR="00DE2C0E" w:rsidRPr="00650A45" w:rsidRDefault="00DE2C0E" w:rsidP="00DE2C0E">
            <w:pPr>
              <w:spacing w:line="480" w:lineRule="auto"/>
              <w:ind w:left="100" w:right="100"/>
              <w:jc w:val="center"/>
              <w:rPr>
                <w:sz w:val="15"/>
                <w:szCs w:val="15"/>
              </w:rPr>
            </w:pPr>
            <w:r w:rsidRPr="00650A45">
              <w:rPr>
                <w:sz w:val="15"/>
                <w:szCs w:val="15"/>
              </w:rPr>
              <w:t>CT_47</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6D36B58D" w14:textId="77777777" w:rsidR="00DE2C0E" w:rsidRPr="00650A45" w:rsidRDefault="00DE2C0E" w:rsidP="00DE2C0E">
            <w:pPr>
              <w:spacing w:line="480" w:lineRule="auto"/>
              <w:ind w:left="100" w:right="100"/>
              <w:jc w:val="center"/>
              <w:rPr>
                <w:sz w:val="15"/>
                <w:szCs w:val="15"/>
              </w:rPr>
            </w:pPr>
            <w:r w:rsidRPr="00650A45">
              <w:rPr>
                <w:sz w:val="15"/>
                <w:szCs w:val="15"/>
              </w:rPr>
              <w:t>4</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66DFD263"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Specialized Educator, Psychologist</w:t>
            </w:r>
          </w:p>
        </w:tc>
      </w:tr>
      <w:tr w:rsidR="00DE2C0E" w:rsidRPr="00E63BEA" w14:paraId="1923894F"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474128B9" w14:textId="77777777" w:rsidR="00DE2C0E" w:rsidRPr="00650A45" w:rsidRDefault="00DE2C0E" w:rsidP="00DE2C0E">
            <w:pPr>
              <w:spacing w:line="480" w:lineRule="auto"/>
              <w:ind w:left="100" w:right="100"/>
              <w:jc w:val="center"/>
              <w:rPr>
                <w:sz w:val="15"/>
                <w:szCs w:val="15"/>
              </w:rPr>
            </w:pPr>
            <w:r w:rsidRPr="00650A45">
              <w:rPr>
                <w:sz w:val="15"/>
                <w:szCs w:val="15"/>
              </w:rPr>
              <w:t>CT_48</w:t>
            </w:r>
          </w:p>
        </w:tc>
        <w:tc>
          <w:tcPr>
            <w:tcW w:w="1917" w:type="dxa"/>
            <w:tcBorders>
              <w:top w:val="nil"/>
              <w:left w:val="nil"/>
              <w:bottom w:val="nil"/>
              <w:right w:val="nil"/>
            </w:tcBorders>
            <w:tcMar>
              <w:top w:w="0" w:type="dxa"/>
              <w:left w:w="100" w:type="dxa"/>
              <w:bottom w:w="0" w:type="dxa"/>
              <w:right w:w="100" w:type="dxa"/>
            </w:tcMar>
          </w:tcPr>
          <w:p w14:paraId="29C42E3B" w14:textId="77777777" w:rsidR="00DE2C0E" w:rsidRPr="00650A45" w:rsidRDefault="00DE2C0E" w:rsidP="00DE2C0E">
            <w:pPr>
              <w:spacing w:line="480" w:lineRule="auto"/>
              <w:ind w:left="100" w:right="100"/>
              <w:jc w:val="center"/>
              <w:rPr>
                <w:sz w:val="15"/>
                <w:szCs w:val="15"/>
              </w:rPr>
            </w:pPr>
            <w:r w:rsidRPr="00650A45">
              <w:rPr>
                <w:sz w:val="15"/>
                <w:szCs w:val="15"/>
              </w:rPr>
              <w:t>4.2</w:t>
            </w:r>
          </w:p>
        </w:tc>
        <w:tc>
          <w:tcPr>
            <w:tcW w:w="5564" w:type="dxa"/>
            <w:tcBorders>
              <w:top w:val="nil"/>
              <w:left w:val="nil"/>
              <w:bottom w:val="nil"/>
              <w:right w:val="nil"/>
            </w:tcBorders>
            <w:tcMar>
              <w:top w:w="0" w:type="dxa"/>
              <w:left w:w="100" w:type="dxa"/>
              <w:bottom w:w="0" w:type="dxa"/>
              <w:right w:w="100" w:type="dxa"/>
            </w:tcMar>
          </w:tcPr>
          <w:p w14:paraId="662E4BEC"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Specialized Educator</w:t>
            </w:r>
          </w:p>
        </w:tc>
      </w:tr>
      <w:tr w:rsidR="00DE2C0E" w:rsidRPr="00E63BEA" w14:paraId="47EF93F5"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035756BF" w14:textId="77777777" w:rsidR="00DE2C0E" w:rsidRPr="00650A45" w:rsidRDefault="00DE2C0E" w:rsidP="00DE2C0E">
            <w:pPr>
              <w:spacing w:line="480" w:lineRule="auto"/>
              <w:ind w:left="100" w:right="100"/>
              <w:jc w:val="center"/>
              <w:rPr>
                <w:sz w:val="15"/>
                <w:szCs w:val="15"/>
              </w:rPr>
            </w:pPr>
            <w:r w:rsidRPr="00650A45">
              <w:rPr>
                <w:sz w:val="15"/>
                <w:szCs w:val="15"/>
              </w:rPr>
              <w:t>CT_49</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48A795F5" w14:textId="77777777" w:rsidR="00DE2C0E" w:rsidRPr="00650A45" w:rsidRDefault="00DE2C0E" w:rsidP="00DE2C0E">
            <w:pPr>
              <w:spacing w:line="480" w:lineRule="auto"/>
              <w:ind w:left="100" w:right="100"/>
              <w:jc w:val="center"/>
              <w:rPr>
                <w:sz w:val="15"/>
                <w:szCs w:val="15"/>
              </w:rPr>
            </w:pPr>
            <w:r w:rsidRPr="00650A45">
              <w:rPr>
                <w:sz w:val="15"/>
                <w:szCs w:val="15"/>
              </w:rPr>
              <w:t>4.5</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6030B729"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Specialized Educator, Psychologist</w:t>
            </w:r>
          </w:p>
        </w:tc>
      </w:tr>
      <w:tr w:rsidR="00DE2C0E" w:rsidRPr="00E63BEA" w14:paraId="7A37C854"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4D0C05B4" w14:textId="77777777" w:rsidR="00DE2C0E" w:rsidRPr="00650A45" w:rsidRDefault="00DE2C0E" w:rsidP="00DE2C0E">
            <w:pPr>
              <w:spacing w:line="480" w:lineRule="auto"/>
              <w:ind w:left="100" w:right="100"/>
              <w:jc w:val="center"/>
              <w:rPr>
                <w:sz w:val="15"/>
                <w:szCs w:val="15"/>
              </w:rPr>
            </w:pPr>
            <w:r w:rsidRPr="00650A45">
              <w:rPr>
                <w:sz w:val="15"/>
                <w:szCs w:val="15"/>
              </w:rPr>
              <w:t>CT_50</w:t>
            </w:r>
          </w:p>
        </w:tc>
        <w:tc>
          <w:tcPr>
            <w:tcW w:w="1917" w:type="dxa"/>
            <w:tcBorders>
              <w:top w:val="nil"/>
              <w:left w:val="nil"/>
              <w:bottom w:val="nil"/>
              <w:right w:val="nil"/>
            </w:tcBorders>
            <w:tcMar>
              <w:top w:w="0" w:type="dxa"/>
              <w:left w:w="100" w:type="dxa"/>
              <w:bottom w:w="0" w:type="dxa"/>
              <w:right w:w="100" w:type="dxa"/>
            </w:tcMar>
          </w:tcPr>
          <w:p w14:paraId="6143B337" w14:textId="77777777" w:rsidR="00DE2C0E" w:rsidRPr="00650A45" w:rsidRDefault="00DE2C0E" w:rsidP="00DE2C0E">
            <w:pPr>
              <w:spacing w:line="480" w:lineRule="auto"/>
              <w:ind w:left="100" w:right="100"/>
              <w:jc w:val="center"/>
              <w:rPr>
                <w:sz w:val="15"/>
                <w:szCs w:val="15"/>
              </w:rPr>
            </w:pPr>
            <w:r w:rsidRPr="00650A45">
              <w:rPr>
                <w:sz w:val="15"/>
                <w:szCs w:val="15"/>
              </w:rPr>
              <w:t>4.5</w:t>
            </w:r>
          </w:p>
        </w:tc>
        <w:tc>
          <w:tcPr>
            <w:tcW w:w="5564" w:type="dxa"/>
            <w:tcBorders>
              <w:top w:val="nil"/>
              <w:left w:val="nil"/>
              <w:bottom w:val="nil"/>
              <w:right w:val="nil"/>
            </w:tcBorders>
            <w:tcMar>
              <w:top w:w="0" w:type="dxa"/>
              <w:left w:w="100" w:type="dxa"/>
              <w:bottom w:w="0" w:type="dxa"/>
              <w:right w:w="100" w:type="dxa"/>
            </w:tcMar>
          </w:tcPr>
          <w:p w14:paraId="7D3F233D"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Psychologist</w:t>
            </w:r>
          </w:p>
        </w:tc>
      </w:tr>
      <w:tr w:rsidR="00DE2C0E" w:rsidRPr="00650A45" w14:paraId="114DDAFF"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490D3161" w14:textId="77777777" w:rsidR="00DE2C0E" w:rsidRPr="00650A45" w:rsidRDefault="00DE2C0E" w:rsidP="00DE2C0E">
            <w:pPr>
              <w:spacing w:line="480" w:lineRule="auto"/>
              <w:ind w:left="100" w:right="100"/>
              <w:jc w:val="center"/>
              <w:rPr>
                <w:sz w:val="15"/>
                <w:szCs w:val="15"/>
              </w:rPr>
            </w:pPr>
            <w:r w:rsidRPr="00650A45">
              <w:rPr>
                <w:sz w:val="15"/>
                <w:szCs w:val="15"/>
              </w:rPr>
              <w:t>CT_51</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A2C419D" w14:textId="77777777" w:rsidR="00DE2C0E" w:rsidRPr="00650A45" w:rsidRDefault="00DE2C0E" w:rsidP="00DE2C0E">
            <w:pPr>
              <w:spacing w:line="480" w:lineRule="auto"/>
              <w:ind w:left="100" w:right="100"/>
              <w:jc w:val="center"/>
              <w:rPr>
                <w:sz w:val="15"/>
                <w:szCs w:val="15"/>
              </w:rPr>
            </w:pPr>
            <w:r w:rsidRPr="00650A45">
              <w:rPr>
                <w:sz w:val="15"/>
                <w:szCs w:val="15"/>
              </w:rPr>
              <w:t>4.75</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2EDDE2AD" w14:textId="77777777" w:rsidR="00DE2C0E" w:rsidRPr="00650A45" w:rsidRDefault="00DE2C0E" w:rsidP="00DE2C0E">
            <w:pPr>
              <w:spacing w:line="480" w:lineRule="auto"/>
              <w:ind w:left="100" w:right="100"/>
              <w:rPr>
                <w:sz w:val="15"/>
                <w:szCs w:val="15"/>
              </w:rPr>
            </w:pPr>
            <w:proofErr w:type="spellStart"/>
            <w:r w:rsidRPr="00650A45">
              <w:rPr>
                <w:sz w:val="15"/>
                <w:szCs w:val="15"/>
              </w:rPr>
              <w:t>Occupational</w:t>
            </w:r>
            <w:proofErr w:type="spellEnd"/>
            <w:r w:rsidRPr="00650A45">
              <w:rPr>
                <w:sz w:val="15"/>
                <w:szCs w:val="15"/>
              </w:rPr>
              <w:t xml:space="preserve">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650A45" w14:paraId="0C927E37" w14:textId="77777777" w:rsidTr="00355D68">
        <w:trPr>
          <w:trHeight w:val="20"/>
        </w:trPr>
        <w:tc>
          <w:tcPr>
            <w:tcW w:w="1449" w:type="dxa"/>
            <w:tcBorders>
              <w:top w:val="nil"/>
              <w:left w:val="nil"/>
              <w:bottom w:val="nil"/>
              <w:right w:val="nil"/>
            </w:tcBorders>
            <w:tcMar>
              <w:top w:w="0" w:type="dxa"/>
              <w:left w:w="100" w:type="dxa"/>
              <w:bottom w:w="0" w:type="dxa"/>
              <w:right w:w="100" w:type="dxa"/>
            </w:tcMar>
          </w:tcPr>
          <w:p w14:paraId="72D71B6F" w14:textId="77777777" w:rsidR="00DE2C0E" w:rsidRPr="00650A45" w:rsidRDefault="00DE2C0E" w:rsidP="00DE2C0E">
            <w:pPr>
              <w:spacing w:line="480" w:lineRule="auto"/>
              <w:ind w:left="100" w:right="100"/>
              <w:jc w:val="center"/>
              <w:rPr>
                <w:sz w:val="15"/>
                <w:szCs w:val="15"/>
              </w:rPr>
            </w:pPr>
            <w:r w:rsidRPr="00650A45">
              <w:rPr>
                <w:sz w:val="15"/>
                <w:szCs w:val="15"/>
              </w:rPr>
              <w:t>CT_52</w:t>
            </w:r>
          </w:p>
        </w:tc>
        <w:tc>
          <w:tcPr>
            <w:tcW w:w="1917" w:type="dxa"/>
            <w:tcBorders>
              <w:top w:val="nil"/>
              <w:left w:val="nil"/>
              <w:bottom w:val="nil"/>
              <w:right w:val="nil"/>
            </w:tcBorders>
            <w:tcMar>
              <w:top w:w="0" w:type="dxa"/>
              <w:left w:w="100" w:type="dxa"/>
              <w:bottom w:w="0" w:type="dxa"/>
              <w:right w:w="100" w:type="dxa"/>
            </w:tcMar>
          </w:tcPr>
          <w:p w14:paraId="4144775F" w14:textId="77777777" w:rsidR="00DE2C0E" w:rsidRPr="00650A45" w:rsidRDefault="00DE2C0E" w:rsidP="00DE2C0E">
            <w:pPr>
              <w:spacing w:line="480" w:lineRule="auto"/>
              <w:ind w:left="100" w:right="100"/>
              <w:jc w:val="center"/>
              <w:rPr>
                <w:sz w:val="15"/>
                <w:szCs w:val="15"/>
              </w:rPr>
            </w:pPr>
            <w:r w:rsidRPr="00650A45">
              <w:rPr>
                <w:sz w:val="15"/>
                <w:szCs w:val="15"/>
              </w:rPr>
              <w:t>10</w:t>
            </w:r>
          </w:p>
        </w:tc>
        <w:tc>
          <w:tcPr>
            <w:tcW w:w="5564" w:type="dxa"/>
            <w:tcBorders>
              <w:top w:val="nil"/>
              <w:left w:val="nil"/>
              <w:bottom w:val="nil"/>
              <w:right w:val="nil"/>
            </w:tcBorders>
            <w:tcMar>
              <w:top w:w="0" w:type="dxa"/>
              <w:left w:w="100" w:type="dxa"/>
              <w:bottom w:w="0" w:type="dxa"/>
              <w:right w:w="100" w:type="dxa"/>
            </w:tcMar>
          </w:tcPr>
          <w:p w14:paraId="7AA44FB3" w14:textId="77777777" w:rsidR="00DE2C0E" w:rsidRPr="00650A45" w:rsidRDefault="00DE2C0E" w:rsidP="00DE2C0E">
            <w:pPr>
              <w:spacing w:line="480" w:lineRule="auto"/>
              <w:ind w:left="100" w:right="100"/>
              <w:rPr>
                <w:sz w:val="15"/>
                <w:szCs w:val="15"/>
              </w:rPr>
            </w:pPr>
            <w:r w:rsidRPr="00650A45">
              <w:rPr>
                <w:sz w:val="15"/>
                <w:szCs w:val="15"/>
              </w:rPr>
              <w:t xml:space="preserve">Speech </w:t>
            </w:r>
            <w:proofErr w:type="spellStart"/>
            <w:r w:rsidRPr="00650A45">
              <w:rPr>
                <w:sz w:val="15"/>
                <w:szCs w:val="15"/>
              </w:rPr>
              <w:t>Therapy</w:t>
            </w:r>
            <w:proofErr w:type="spellEnd"/>
            <w:r w:rsidRPr="00650A45">
              <w:rPr>
                <w:sz w:val="15"/>
                <w:szCs w:val="15"/>
              </w:rPr>
              <w:t xml:space="preserve">, </w:t>
            </w:r>
            <w:proofErr w:type="spellStart"/>
            <w:r w:rsidRPr="00650A45">
              <w:rPr>
                <w:sz w:val="15"/>
                <w:szCs w:val="15"/>
              </w:rPr>
              <w:t>Specialized</w:t>
            </w:r>
            <w:proofErr w:type="spellEnd"/>
            <w:r w:rsidRPr="00650A45">
              <w:rPr>
                <w:sz w:val="15"/>
                <w:szCs w:val="15"/>
              </w:rPr>
              <w:t xml:space="preserve"> </w:t>
            </w:r>
            <w:proofErr w:type="spellStart"/>
            <w:r w:rsidRPr="00650A45">
              <w:rPr>
                <w:sz w:val="15"/>
                <w:szCs w:val="15"/>
              </w:rPr>
              <w:t>Educator</w:t>
            </w:r>
            <w:proofErr w:type="spellEnd"/>
          </w:p>
        </w:tc>
      </w:tr>
      <w:tr w:rsidR="00DE2C0E" w:rsidRPr="00E63BEA" w14:paraId="7F9B9D61" w14:textId="77777777" w:rsidTr="00355D68">
        <w:trPr>
          <w:trHeight w:val="20"/>
        </w:trPr>
        <w:tc>
          <w:tcPr>
            <w:tcW w:w="1449" w:type="dxa"/>
            <w:tcBorders>
              <w:top w:val="single" w:sz="8" w:space="0" w:color="7F7F7F"/>
              <w:left w:val="nil"/>
              <w:bottom w:val="single" w:sz="8" w:space="0" w:color="7F7F7F"/>
              <w:right w:val="nil"/>
            </w:tcBorders>
            <w:tcMar>
              <w:top w:w="0" w:type="dxa"/>
              <w:left w:w="100" w:type="dxa"/>
              <w:bottom w:w="0" w:type="dxa"/>
              <w:right w:w="100" w:type="dxa"/>
            </w:tcMar>
          </w:tcPr>
          <w:p w14:paraId="6B00C4F1" w14:textId="77777777" w:rsidR="00DE2C0E" w:rsidRPr="00650A45" w:rsidRDefault="00DE2C0E" w:rsidP="00DE2C0E">
            <w:pPr>
              <w:spacing w:line="480" w:lineRule="auto"/>
              <w:ind w:left="100" w:right="100"/>
              <w:jc w:val="center"/>
              <w:rPr>
                <w:sz w:val="15"/>
                <w:szCs w:val="15"/>
              </w:rPr>
            </w:pPr>
            <w:r w:rsidRPr="00650A45">
              <w:rPr>
                <w:sz w:val="15"/>
                <w:szCs w:val="15"/>
              </w:rPr>
              <w:t>CT_53</w:t>
            </w:r>
          </w:p>
        </w:tc>
        <w:tc>
          <w:tcPr>
            <w:tcW w:w="1917" w:type="dxa"/>
            <w:tcBorders>
              <w:top w:val="single" w:sz="8" w:space="0" w:color="7F7F7F"/>
              <w:left w:val="nil"/>
              <w:bottom w:val="single" w:sz="8" w:space="0" w:color="7F7F7F"/>
              <w:right w:val="nil"/>
            </w:tcBorders>
            <w:tcMar>
              <w:top w:w="0" w:type="dxa"/>
              <w:left w:w="100" w:type="dxa"/>
              <w:bottom w:w="0" w:type="dxa"/>
              <w:right w:w="100" w:type="dxa"/>
            </w:tcMar>
          </w:tcPr>
          <w:p w14:paraId="17903DE6" w14:textId="77777777" w:rsidR="00DE2C0E" w:rsidRPr="00650A45" w:rsidRDefault="00DE2C0E" w:rsidP="00DE2C0E">
            <w:pPr>
              <w:spacing w:line="480" w:lineRule="auto"/>
              <w:ind w:left="100" w:right="100"/>
              <w:jc w:val="center"/>
              <w:rPr>
                <w:sz w:val="15"/>
                <w:szCs w:val="15"/>
              </w:rPr>
            </w:pPr>
            <w:r w:rsidRPr="00650A45">
              <w:rPr>
                <w:sz w:val="15"/>
                <w:szCs w:val="15"/>
              </w:rPr>
              <w:t>11</w:t>
            </w:r>
          </w:p>
        </w:tc>
        <w:tc>
          <w:tcPr>
            <w:tcW w:w="5564" w:type="dxa"/>
            <w:tcBorders>
              <w:top w:val="single" w:sz="8" w:space="0" w:color="7F7F7F"/>
              <w:left w:val="nil"/>
              <w:bottom w:val="single" w:sz="8" w:space="0" w:color="7F7F7F"/>
              <w:right w:val="nil"/>
            </w:tcBorders>
            <w:tcMar>
              <w:top w:w="0" w:type="dxa"/>
              <w:left w:w="100" w:type="dxa"/>
              <w:bottom w:w="0" w:type="dxa"/>
              <w:right w:w="100" w:type="dxa"/>
            </w:tcMar>
          </w:tcPr>
          <w:p w14:paraId="13A36D0F" w14:textId="77777777" w:rsidR="00DE2C0E" w:rsidRPr="00650A45" w:rsidRDefault="00DE2C0E" w:rsidP="00DE2C0E">
            <w:pPr>
              <w:spacing w:line="480" w:lineRule="auto"/>
              <w:ind w:left="100" w:right="100"/>
              <w:rPr>
                <w:sz w:val="15"/>
                <w:szCs w:val="15"/>
                <w:lang w:val="en-US"/>
              </w:rPr>
            </w:pPr>
            <w:r w:rsidRPr="00650A45">
              <w:rPr>
                <w:sz w:val="15"/>
                <w:szCs w:val="15"/>
                <w:lang w:val="en-US"/>
              </w:rPr>
              <w:t>Occupational Therapy, Speech Therapy, Psychologist</w:t>
            </w:r>
          </w:p>
        </w:tc>
      </w:tr>
    </w:tbl>
    <w:p w14:paraId="3DF083FD" w14:textId="4D53DB92" w:rsidR="005114F6" w:rsidRPr="00650A45" w:rsidRDefault="005114F6">
      <w:pPr>
        <w:rPr>
          <w:lang w:val="en-US"/>
        </w:rPr>
      </w:pPr>
    </w:p>
    <w:p w14:paraId="028FE8BE" w14:textId="77777777" w:rsidR="00355D68" w:rsidRPr="00650A45" w:rsidRDefault="00355D68">
      <w:pPr>
        <w:rPr>
          <w:lang w:val="en-US"/>
        </w:rPr>
      </w:pPr>
    </w:p>
    <w:p w14:paraId="5028B4F1" w14:textId="77777777" w:rsidR="00650A45" w:rsidRDefault="00650A45">
      <w:pPr>
        <w:spacing w:line="240" w:lineRule="auto"/>
        <w:rPr>
          <w:b/>
          <w:color w:val="38761D"/>
          <w:lang w:val="en-US"/>
        </w:rPr>
      </w:pPr>
      <w:r>
        <w:rPr>
          <w:b/>
          <w:color w:val="38761D"/>
          <w:lang w:val="en-US"/>
        </w:rPr>
        <w:br w:type="page"/>
      </w:r>
    </w:p>
    <w:p w14:paraId="40BE9DED" w14:textId="0004B88D" w:rsidR="00650A45" w:rsidRPr="00650A45" w:rsidRDefault="00650A45" w:rsidP="00650A45">
      <w:pPr>
        <w:spacing w:line="480" w:lineRule="auto"/>
        <w:jc w:val="both"/>
        <w:rPr>
          <w:highlight w:val="yellow"/>
          <w:lang w:val="en-US"/>
        </w:rPr>
      </w:pPr>
      <w:r w:rsidRPr="00650A45">
        <w:rPr>
          <w:b/>
          <w:lang w:val="en-US"/>
        </w:rPr>
        <w:lastRenderedPageBreak/>
        <w:t>Table S2</w:t>
      </w:r>
      <w:r w:rsidRPr="00650A45">
        <w:rPr>
          <w:lang w:val="en-US"/>
        </w:rPr>
        <w:t xml:space="preserve">. Sample characteristics with statistical comparison between the Community treatment and ESDM intervention groups at the follow-up assessment. MSEL: Mullen Scales of Early Learning (MSEL), DQ: Developmental Quotient. Note: unpaired parametric t-tests denoted with *) were conducted when the normality test was passed. Mann-Whitney t-tests were conducted </w:t>
      </w:r>
      <w:proofErr w:type="spellStart"/>
      <w:r w:rsidRPr="00650A45">
        <w:rPr>
          <w:lang w:val="en-US"/>
        </w:rPr>
        <w:t>aswhen</w:t>
      </w:r>
      <w:proofErr w:type="spellEnd"/>
      <w:r w:rsidRPr="00650A45">
        <w:rPr>
          <w:lang w:val="en-US"/>
        </w:rPr>
        <w:t xml:space="preserve"> the normality tests failed. </w:t>
      </w:r>
    </w:p>
    <w:tbl>
      <w:tblPr>
        <w:tblW w:w="9202" w:type="dxa"/>
        <w:tblInd w:w="-142" w:type="dxa"/>
        <w:tblBorders>
          <w:top w:val="nil"/>
          <w:left w:val="nil"/>
          <w:bottom w:val="nil"/>
          <w:right w:val="nil"/>
          <w:insideH w:val="nil"/>
          <w:insideV w:val="nil"/>
        </w:tblBorders>
        <w:tblLayout w:type="fixed"/>
        <w:tblLook w:val="0600" w:firstRow="0" w:lastRow="0" w:firstColumn="0" w:lastColumn="0" w:noHBand="1" w:noVBand="1"/>
      </w:tblPr>
      <w:tblGrid>
        <w:gridCol w:w="2269"/>
        <w:gridCol w:w="1548"/>
        <w:gridCol w:w="1425"/>
        <w:gridCol w:w="1395"/>
        <w:gridCol w:w="1545"/>
        <w:gridCol w:w="1020"/>
      </w:tblGrid>
      <w:tr w:rsidR="00650A45" w:rsidRPr="00650A45" w14:paraId="3F4DD30A" w14:textId="77777777" w:rsidTr="00C87A81">
        <w:trPr>
          <w:trHeight w:val="605"/>
        </w:trPr>
        <w:tc>
          <w:tcPr>
            <w:tcW w:w="2269" w:type="dxa"/>
            <w:tcBorders>
              <w:top w:val="single" w:sz="6" w:space="0" w:color="000000"/>
              <w:left w:val="nil"/>
              <w:bottom w:val="single" w:sz="6" w:space="0" w:color="000000"/>
              <w:right w:val="nil"/>
            </w:tcBorders>
            <w:tcMar>
              <w:top w:w="0" w:type="dxa"/>
              <w:left w:w="100" w:type="dxa"/>
              <w:bottom w:w="0" w:type="dxa"/>
              <w:right w:w="100" w:type="dxa"/>
            </w:tcMar>
          </w:tcPr>
          <w:p w14:paraId="6BBD5BD8" w14:textId="77777777" w:rsidR="00650A45" w:rsidRPr="00650A45" w:rsidRDefault="00650A45" w:rsidP="00257AE0">
            <w:pPr>
              <w:spacing w:line="480" w:lineRule="auto"/>
              <w:ind w:left="100" w:right="100"/>
              <w:rPr>
                <w:b/>
                <w:sz w:val="20"/>
                <w:szCs w:val="20"/>
              </w:rPr>
            </w:pPr>
            <w:r w:rsidRPr="00650A45">
              <w:rPr>
                <w:b/>
                <w:i/>
                <w:sz w:val="20"/>
                <w:szCs w:val="20"/>
              </w:rPr>
              <w:t xml:space="preserve">N </w:t>
            </w:r>
            <w:r w:rsidRPr="00650A45">
              <w:rPr>
                <w:b/>
                <w:sz w:val="20"/>
                <w:szCs w:val="20"/>
              </w:rPr>
              <w:t>= 109</w:t>
            </w:r>
          </w:p>
        </w:tc>
        <w:tc>
          <w:tcPr>
            <w:tcW w:w="2973" w:type="dxa"/>
            <w:gridSpan w:val="2"/>
            <w:tcBorders>
              <w:top w:val="single" w:sz="6" w:space="0" w:color="7F7F7F"/>
              <w:left w:val="nil"/>
              <w:bottom w:val="single" w:sz="6" w:space="0" w:color="000000"/>
              <w:right w:val="nil"/>
            </w:tcBorders>
            <w:tcMar>
              <w:top w:w="0" w:type="dxa"/>
              <w:left w:w="100" w:type="dxa"/>
              <w:bottom w:w="0" w:type="dxa"/>
              <w:right w:w="100" w:type="dxa"/>
            </w:tcMar>
          </w:tcPr>
          <w:p w14:paraId="5A796A00" w14:textId="77777777" w:rsidR="00650A45" w:rsidRPr="00650A45" w:rsidRDefault="00650A45" w:rsidP="00257AE0">
            <w:pPr>
              <w:spacing w:line="480" w:lineRule="auto"/>
              <w:ind w:left="100" w:right="100"/>
              <w:rPr>
                <w:b/>
                <w:i/>
                <w:sz w:val="20"/>
                <w:szCs w:val="20"/>
              </w:rPr>
            </w:pPr>
            <w:r w:rsidRPr="00650A45">
              <w:rPr>
                <w:b/>
                <w:i/>
                <w:sz w:val="20"/>
                <w:szCs w:val="20"/>
              </w:rPr>
              <w:t xml:space="preserve">Community </w:t>
            </w:r>
            <w:proofErr w:type="spellStart"/>
            <w:r w:rsidRPr="00650A45">
              <w:rPr>
                <w:b/>
                <w:i/>
                <w:sz w:val="20"/>
                <w:szCs w:val="20"/>
              </w:rPr>
              <w:t>treatment</w:t>
            </w:r>
            <w:proofErr w:type="spellEnd"/>
          </w:p>
        </w:tc>
        <w:tc>
          <w:tcPr>
            <w:tcW w:w="2940" w:type="dxa"/>
            <w:gridSpan w:val="2"/>
            <w:tcBorders>
              <w:top w:val="single" w:sz="6" w:space="0" w:color="7F7F7F"/>
              <w:left w:val="nil"/>
              <w:bottom w:val="single" w:sz="6" w:space="0" w:color="000000"/>
              <w:right w:val="nil"/>
            </w:tcBorders>
            <w:shd w:val="clear" w:color="auto" w:fill="auto"/>
            <w:tcMar>
              <w:top w:w="0" w:type="dxa"/>
              <w:left w:w="100" w:type="dxa"/>
              <w:bottom w:w="0" w:type="dxa"/>
              <w:right w:w="100" w:type="dxa"/>
            </w:tcMar>
          </w:tcPr>
          <w:p w14:paraId="7EE4577D" w14:textId="77777777" w:rsidR="00650A45" w:rsidRPr="00650A45" w:rsidRDefault="00650A45" w:rsidP="00257AE0">
            <w:pPr>
              <w:spacing w:line="480" w:lineRule="auto"/>
              <w:ind w:left="100" w:right="100"/>
              <w:rPr>
                <w:b/>
                <w:i/>
                <w:sz w:val="20"/>
                <w:szCs w:val="20"/>
              </w:rPr>
            </w:pPr>
            <w:r w:rsidRPr="00650A45">
              <w:rPr>
                <w:b/>
                <w:i/>
                <w:sz w:val="20"/>
                <w:szCs w:val="20"/>
              </w:rPr>
              <w:t>ESDM intervention</w:t>
            </w:r>
          </w:p>
        </w:tc>
        <w:tc>
          <w:tcPr>
            <w:tcW w:w="1020" w:type="dxa"/>
            <w:tcBorders>
              <w:top w:val="single" w:sz="6" w:space="0" w:color="7F7F7F"/>
              <w:left w:val="nil"/>
              <w:bottom w:val="single" w:sz="6" w:space="0" w:color="000000"/>
              <w:right w:val="nil"/>
            </w:tcBorders>
            <w:shd w:val="clear" w:color="auto" w:fill="auto"/>
            <w:tcMar>
              <w:top w:w="0" w:type="dxa"/>
              <w:left w:w="100" w:type="dxa"/>
              <w:bottom w:w="0" w:type="dxa"/>
              <w:right w:w="100" w:type="dxa"/>
            </w:tcMar>
          </w:tcPr>
          <w:p w14:paraId="4B636606" w14:textId="3E4B892A" w:rsidR="00650A45" w:rsidRPr="00650A45" w:rsidRDefault="00650A45" w:rsidP="00257AE0">
            <w:pPr>
              <w:spacing w:line="480" w:lineRule="auto"/>
              <w:ind w:left="100" w:right="100"/>
              <w:jc w:val="both"/>
              <w:rPr>
                <w:sz w:val="18"/>
                <w:szCs w:val="18"/>
              </w:rPr>
            </w:pPr>
            <w:r w:rsidRPr="00650A45">
              <w:rPr>
                <w:b/>
                <w:i/>
                <w:sz w:val="20"/>
                <w:szCs w:val="20"/>
              </w:rPr>
              <w:t>p</w:t>
            </w:r>
          </w:p>
        </w:tc>
      </w:tr>
      <w:tr w:rsidR="00650A45" w:rsidRPr="00650A45" w14:paraId="027FE0AB" w14:textId="77777777" w:rsidTr="00C87A81">
        <w:trPr>
          <w:trHeight w:val="270"/>
        </w:trPr>
        <w:tc>
          <w:tcPr>
            <w:tcW w:w="2269" w:type="dxa"/>
            <w:tcBorders>
              <w:top w:val="nil"/>
              <w:left w:val="nil"/>
              <w:bottom w:val="single" w:sz="6" w:space="0" w:color="000000"/>
              <w:right w:val="nil"/>
            </w:tcBorders>
            <w:shd w:val="clear" w:color="auto" w:fill="auto"/>
            <w:tcMar>
              <w:top w:w="0" w:type="dxa"/>
              <w:left w:w="100" w:type="dxa"/>
              <w:bottom w:w="0" w:type="dxa"/>
              <w:right w:w="100" w:type="dxa"/>
            </w:tcMar>
          </w:tcPr>
          <w:p w14:paraId="27A5FED3" w14:textId="77777777" w:rsidR="00650A45" w:rsidRPr="00650A45" w:rsidRDefault="00650A45" w:rsidP="00257AE0">
            <w:pPr>
              <w:spacing w:line="480" w:lineRule="auto"/>
              <w:ind w:left="100" w:right="100"/>
              <w:rPr>
                <w:b/>
                <w:i/>
                <w:sz w:val="18"/>
                <w:szCs w:val="18"/>
              </w:rPr>
            </w:pPr>
            <w:r w:rsidRPr="00650A45">
              <w:rPr>
                <w:b/>
                <w:i/>
                <w:sz w:val="18"/>
                <w:szCs w:val="18"/>
              </w:rPr>
              <w:t xml:space="preserve"> </w:t>
            </w:r>
          </w:p>
        </w:tc>
        <w:tc>
          <w:tcPr>
            <w:tcW w:w="1548" w:type="dxa"/>
            <w:tcBorders>
              <w:top w:val="nil"/>
              <w:left w:val="nil"/>
              <w:bottom w:val="single" w:sz="6" w:space="0" w:color="000000"/>
              <w:right w:val="nil"/>
            </w:tcBorders>
            <w:shd w:val="clear" w:color="auto" w:fill="auto"/>
            <w:tcMar>
              <w:top w:w="0" w:type="dxa"/>
              <w:left w:w="100" w:type="dxa"/>
              <w:bottom w:w="0" w:type="dxa"/>
              <w:right w:w="100" w:type="dxa"/>
            </w:tcMar>
          </w:tcPr>
          <w:p w14:paraId="262DB67A" w14:textId="77777777" w:rsidR="00650A45" w:rsidRPr="00C87A81" w:rsidRDefault="00650A45" w:rsidP="00257AE0">
            <w:pPr>
              <w:spacing w:line="480" w:lineRule="auto"/>
              <w:ind w:left="100" w:right="100"/>
              <w:jc w:val="center"/>
              <w:rPr>
                <w:b/>
                <w:i/>
                <w:sz w:val="18"/>
                <w:szCs w:val="18"/>
              </w:rPr>
            </w:pPr>
            <w:r w:rsidRPr="00C87A81">
              <w:rPr>
                <w:b/>
                <w:i/>
                <w:sz w:val="18"/>
                <w:szCs w:val="18"/>
              </w:rPr>
              <w:t>CT Low DQ</w:t>
            </w:r>
          </w:p>
        </w:tc>
        <w:tc>
          <w:tcPr>
            <w:tcW w:w="1425" w:type="dxa"/>
            <w:tcBorders>
              <w:top w:val="nil"/>
              <w:left w:val="nil"/>
              <w:bottom w:val="single" w:sz="6" w:space="0" w:color="000000"/>
              <w:right w:val="nil"/>
            </w:tcBorders>
            <w:shd w:val="clear" w:color="auto" w:fill="auto"/>
            <w:tcMar>
              <w:top w:w="0" w:type="dxa"/>
              <w:left w:w="100" w:type="dxa"/>
              <w:bottom w:w="0" w:type="dxa"/>
              <w:right w:w="100" w:type="dxa"/>
            </w:tcMar>
          </w:tcPr>
          <w:p w14:paraId="42BE2749" w14:textId="77777777" w:rsidR="00650A45" w:rsidRPr="00C87A81" w:rsidRDefault="00650A45" w:rsidP="00257AE0">
            <w:pPr>
              <w:spacing w:line="480" w:lineRule="auto"/>
              <w:ind w:left="100" w:right="100"/>
              <w:jc w:val="center"/>
              <w:rPr>
                <w:b/>
                <w:i/>
                <w:sz w:val="18"/>
                <w:szCs w:val="18"/>
              </w:rPr>
            </w:pPr>
            <w:r w:rsidRPr="00C87A81">
              <w:rPr>
                <w:b/>
                <w:i/>
                <w:sz w:val="18"/>
                <w:szCs w:val="18"/>
              </w:rPr>
              <w:t>CT High DQ</w:t>
            </w:r>
          </w:p>
        </w:tc>
        <w:tc>
          <w:tcPr>
            <w:tcW w:w="1395" w:type="dxa"/>
            <w:tcBorders>
              <w:top w:val="nil"/>
              <w:left w:val="nil"/>
              <w:bottom w:val="single" w:sz="6" w:space="0" w:color="000000"/>
              <w:right w:val="nil"/>
            </w:tcBorders>
            <w:shd w:val="clear" w:color="auto" w:fill="auto"/>
            <w:tcMar>
              <w:top w:w="0" w:type="dxa"/>
              <w:left w:w="100" w:type="dxa"/>
              <w:bottom w:w="0" w:type="dxa"/>
              <w:right w:w="100" w:type="dxa"/>
            </w:tcMar>
          </w:tcPr>
          <w:p w14:paraId="13F5E181" w14:textId="77777777" w:rsidR="00650A45" w:rsidRPr="00C87A81" w:rsidRDefault="00650A45" w:rsidP="00257AE0">
            <w:pPr>
              <w:spacing w:line="480" w:lineRule="auto"/>
              <w:ind w:left="100" w:right="100"/>
              <w:jc w:val="center"/>
              <w:rPr>
                <w:b/>
                <w:i/>
                <w:sz w:val="18"/>
                <w:szCs w:val="18"/>
              </w:rPr>
            </w:pPr>
            <w:r w:rsidRPr="00C87A81">
              <w:rPr>
                <w:b/>
                <w:i/>
                <w:sz w:val="18"/>
                <w:szCs w:val="18"/>
              </w:rPr>
              <w:t>ESDM Low DQ</w:t>
            </w:r>
          </w:p>
        </w:tc>
        <w:tc>
          <w:tcPr>
            <w:tcW w:w="1545" w:type="dxa"/>
            <w:tcBorders>
              <w:top w:val="nil"/>
              <w:left w:val="nil"/>
              <w:bottom w:val="single" w:sz="6" w:space="0" w:color="000000"/>
              <w:right w:val="nil"/>
            </w:tcBorders>
            <w:shd w:val="clear" w:color="auto" w:fill="auto"/>
            <w:tcMar>
              <w:top w:w="0" w:type="dxa"/>
              <w:left w:w="100" w:type="dxa"/>
              <w:bottom w:w="0" w:type="dxa"/>
              <w:right w:w="100" w:type="dxa"/>
            </w:tcMar>
          </w:tcPr>
          <w:p w14:paraId="5AD8DE5D" w14:textId="77777777" w:rsidR="00650A45" w:rsidRPr="00C87A81" w:rsidRDefault="00650A45" w:rsidP="00257AE0">
            <w:pPr>
              <w:spacing w:line="480" w:lineRule="auto"/>
              <w:ind w:left="100" w:right="100"/>
              <w:jc w:val="center"/>
              <w:rPr>
                <w:b/>
                <w:i/>
                <w:sz w:val="18"/>
                <w:szCs w:val="18"/>
              </w:rPr>
            </w:pPr>
            <w:r w:rsidRPr="00C87A81">
              <w:rPr>
                <w:b/>
                <w:i/>
                <w:sz w:val="18"/>
                <w:szCs w:val="18"/>
              </w:rPr>
              <w:t>ESDM High DQ</w:t>
            </w:r>
          </w:p>
        </w:tc>
        <w:tc>
          <w:tcPr>
            <w:tcW w:w="1020" w:type="dxa"/>
            <w:tcBorders>
              <w:top w:val="nil"/>
              <w:left w:val="nil"/>
              <w:bottom w:val="single" w:sz="6" w:space="0" w:color="000000"/>
              <w:right w:val="nil"/>
            </w:tcBorders>
            <w:shd w:val="clear" w:color="auto" w:fill="auto"/>
            <w:tcMar>
              <w:top w:w="0" w:type="dxa"/>
              <w:left w:w="100" w:type="dxa"/>
              <w:bottom w:w="0" w:type="dxa"/>
              <w:right w:w="100" w:type="dxa"/>
            </w:tcMar>
          </w:tcPr>
          <w:p w14:paraId="4CD78115" w14:textId="77777777" w:rsidR="00650A45" w:rsidRPr="00650A45" w:rsidRDefault="00650A45" w:rsidP="00257AE0">
            <w:pPr>
              <w:spacing w:line="480" w:lineRule="auto"/>
              <w:ind w:left="100" w:right="100"/>
              <w:rPr>
                <w:b/>
                <w:i/>
                <w:sz w:val="18"/>
                <w:szCs w:val="18"/>
              </w:rPr>
            </w:pPr>
            <w:r w:rsidRPr="00650A45">
              <w:rPr>
                <w:b/>
                <w:i/>
                <w:sz w:val="18"/>
                <w:szCs w:val="18"/>
              </w:rPr>
              <w:t xml:space="preserve"> </w:t>
            </w:r>
          </w:p>
        </w:tc>
      </w:tr>
      <w:tr w:rsidR="00650A45" w:rsidRPr="00650A45" w14:paraId="37262CDA" w14:textId="77777777" w:rsidTr="00C87A81">
        <w:trPr>
          <w:trHeight w:val="465"/>
        </w:trPr>
        <w:tc>
          <w:tcPr>
            <w:tcW w:w="2269" w:type="dxa"/>
            <w:tcBorders>
              <w:top w:val="nil"/>
              <w:left w:val="nil"/>
              <w:bottom w:val="single" w:sz="6" w:space="0" w:color="000000"/>
              <w:right w:val="nil"/>
            </w:tcBorders>
            <w:shd w:val="clear" w:color="auto" w:fill="auto"/>
            <w:tcMar>
              <w:top w:w="0" w:type="dxa"/>
              <w:left w:w="100" w:type="dxa"/>
              <w:bottom w:w="0" w:type="dxa"/>
              <w:right w:w="100" w:type="dxa"/>
            </w:tcMar>
          </w:tcPr>
          <w:p w14:paraId="7EDAB205" w14:textId="77777777" w:rsidR="00650A45" w:rsidRPr="00650A45" w:rsidRDefault="00650A45" w:rsidP="00257AE0">
            <w:pPr>
              <w:spacing w:line="480" w:lineRule="auto"/>
              <w:ind w:left="100" w:right="100"/>
              <w:rPr>
                <w:b/>
                <w:i/>
                <w:sz w:val="18"/>
                <w:szCs w:val="18"/>
              </w:rPr>
            </w:pPr>
            <w:r w:rsidRPr="00650A45">
              <w:rPr>
                <w:b/>
                <w:i/>
                <w:sz w:val="18"/>
                <w:szCs w:val="18"/>
              </w:rPr>
              <w:t>N</w:t>
            </w:r>
          </w:p>
          <w:p w14:paraId="26EC68F9" w14:textId="77777777" w:rsidR="00650A45" w:rsidRPr="00650A45" w:rsidRDefault="00650A45" w:rsidP="00257AE0">
            <w:pPr>
              <w:spacing w:line="480" w:lineRule="auto"/>
              <w:ind w:left="100" w:right="100"/>
              <w:rPr>
                <w:i/>
                <w:sz w:val="18"/>
                <w:szCs w:val="18"/>
              </w:rPr>
            </w:pPr>
            <w:r w:rsidRPr="00650A45">
              <w:rPr>
                <w:i/>
                <w:sz w:val="18"/>
                <w:szCs w:val="18"/>
              </w:rPr>
              <w:t>(</w:t>
            </w:r>
            <w:proofErr w:type="spellStart"/>
            <w:r w:rsidRPr="00650A45">
              <w:rPr>
                <w:i/>
                <w:sz w:val="18"/>
                <w:szCs w:val="18"/>
              </w:rPr>
              <w:t>Females</w:t>
            </w:r>
            <w:proofErr w:type="spellEnd"/>
            <w:r w:rsidRPr="00650A45">
              <w:rPr>
                <w:i/>
                <w:sz w:val="18"/>
                <w:szCs w:val="18"/>
              </w:rPr>
              <w:t>)</w:t>
            </w:r>
          </w:p>
        </w:tc>
        <w:tc>
          <w:tcPr>
            <w:tcW w:w="1548" w:type="dxa"/>
            <w:tcBorders>
              <w:top w:val="nil"/>
              <w:left w:val="nil"/>
              <w:bottom w:val="nil"/>
              <w:right w:val="nil"/>
            </w:tcBorders>
            <w:shd w:val="clear" w:color="auto" w:fill="auto"/>
            <w:tcMar>
              <w:top w:w="0" w:type="dxa"/>
              <w:left w:w="100" w:type="dxa"/>
              <w:bottom w:w="0" w:type="dxa"/>
              <w:right w:w="100" w:type="dxa"/>
            </w:tcMar>
          </w:tcPr>
          <w:p w14:paraId="5683EC4D" w14:textId="77777777" w:rsidR="00650A45" w:rsidRPr="00650A45" w:rsidRDefault="00650A45" w:rsidP="00257AE0">
            <w:pPr>
              <w:spacing w:line="480" w:lineRule="auto"/>
              <w:ind w:left="100" w:right="100"/>
              <w:jc w:val="center"/>
              <w:rPr>
                <w:sz w:val="18"/>
                <w:szCs w:val="18"/>
              </w:rPr>
            </w:pPr>
            <w:r w:rsidRPr="00650A45">
              <w:rPr>
                <w:sz w:val="18"/>
                <w:szCs w:val="18"/>
              </w:rPr>
              <w:t>22 (5)</w:t>
            </w:r>
          </w:p>
        </w:tc>
        <w:tc>
          <w:tcPr>
            <w:tcW w:w="1425" w:type="dxa"/>
            <w:tcBorders>
              <w:top w:val="nil"/>
              <w:left w:val="nil"/>
              <w:bottom w:val="nil"/>
              <w:right w:val="nil"/>
            </w:tcBorders>
            <w:shd w:val="clear" w:color="auto" w:fill="auto"/>
            <w:tcMar>
              <w:top w:w="0" w:type="dxa"/>
              <w:left w:w="100" w:type="dxa"/>
              <w:bottom w:w="0" w:type="dxa"/>
              <w:right w:w="100" w:type="dxa"/>
            </w:tcMar>
          </w:tcPr>
          <w:p w14:paraId="1E0D29A1" w14:textId="77777777" w:rsidR="00650A45" w:rsidRPr="00650A45" w:rsidRDefault="00650A45" w:rsidP="00257AE0">
            <w:pPr>
              <w:spacing w:line="480" w:lineRule="auto"/>
              <w:ind w:left="100" w:right="100"/>
              <w:jc w:val="center"/>
              <w:rPr>
                <w:sz w:val="18"/>
                <w:szCs w:val="18"/>
              </w:rPr>
            </w:pPr>
            <w:r w:rsidRPr="00650A45">
              <w:rPr>
                <w:sz w:val="18"/>
                <w:szCs w:val="18"/>
              </w:rPr>
              <w:t>21 (4)</w:t>
            </w:r>
          </w:p>
        </w:tc>
        <w:tc>
          <w:tcPr>
            <w:tcW w:w="1395" w:type="dxa"/>
            <w:tcBorders>
              <w:top w:val="nil"/>
              <w:left w:val="nil"/>
              <w:bottom w:val="nil"/>
              <w:right w:val="nil"/>
            </w:tcBorders>
            <w:shd w:val="clear" w:color="auto" w:fill="auto"/>
            <w:tcMar>
              <w:top w:w="0" w:type="dxa"/>
              <w:left w:w="100" w:type="dxa"/>
              <w:bottom w:w="0" w:type="dxa"/>
              <w:right w:w="100" w:type="dxa"/>
            </w:tcMar>
          </w:tcPr>
          <w:p w14:paraId="7A02CF4A" w14:textId="77777777" w:rsidR="00650A45" w:rsidRPr="00650A45" w:rsidRDefault="00650A45" w:rsidP="00257AE0">
            <w:pPr>
              <w:spacing w:line="480" w:lineRule="auto"/>
              <w:ind w:left="100" w:right="100"/>
              <w:jc w:val="center"/>
              <w:rPr>
                <w:sz w:val="18"/>
                <w:szCs w:val="18"/>
              </w:rPr>
            </w:pPr>
            <w:r w:rsidRPr="00650A45">
              <w:rPr>
                <w:sz w:val="18"/>
                <w:szCs w:val="18"/>
              </w:rPr>
              <w:t>34 (6)</w:t>
            </w:r>
          </w:p>
        </w:tc>
        <w:tc>
          <w:tcPr>
            <w:tcW w:w="1545" w:type="dxa"/>
            <w:tcBorders>
              <w:top w:val="nil"/>
              <w:left w:val="nil"/>
              <w:bottom w:val="nil"/>
              <w:right w:val="nil"/>
            </w:tcBorders>
            <w:shd w:val="clear" w:color="auto" w:fill="auto"/>
            <w:tcMar>
              <w:top w:w="0" w:type="dxa"/>
              <w:left w:w="100" w:type="dxa"/>
              <w:bottom w:w="0" w:type="dxa"/>
              <w:right w:w="100" w:type="dxa"/>
            </w:tcMar>
          </w:tcPr>
          <w:p w14:paraId="58D746DD" w14:textId="77777777" w:rsidR="00650A45" w:rsidRPr="00650A45" w:rsidRDefault="00650A45" w:rsidP="00257AE0">
            <w:pPr>
              <w:spacing w:line="480" w:lineRule="auto"/>
              <w:ind w:left="100" w:right="100"/>
              <w:jc w:val="center"/>
              <w:rPr>
                <w:sz w:val="18"/>
                <w:szCs w:val="18"/>
              </w:rPr>
            </w:pPr>
            <w:r w:rsidRPr="00650A45">
              <w:rPr>
                <w:sz w:val="18"/>
                <w:szCs w:val="18"/>
              </w:rPr>
              <w:t>32 (6)</w:t>
            </w:r>
          </w:p>
        </w:tc>
        <w:tc>
          <w:tcPr>
            <w:tcW w:w="1020" w:type="dxa"/>
            <w:tcBorders>
              <w:top w:val="nil"/>
              <w:left w:val="nil"/>
              <w:bottom w:val="nil"/>
              <w:right w:val="nil"/>
            </w:tcBorders>
            <w:shd w:val="clear" w:color="auto" w:fill="auto"/>
            <w:tcMar>
              <w:top w:w="0" w:type="dxa"/>
              <w:left w:w="100" w:type="dxa"/>
              <w:bottom w:w="0" w:type="dxa"/>
              <w:right w:w="100" w:type="dxa"/>
            </w:tcMar>
          </w:tcPr>
          <w:p w14:paraId="55C66539" w14:textId="77777777" w:rsidR="00650A45" w:rsidRPr="00650A45" w:rsidRDefault="00650A45" w:rsidP="00257AE0">
            <w:pPr>
              <w:spacing w:line="480" w:lineRule="auto"/>
              <w:ind w:left="100" w:right="100"/>
              <w:jc w:val="center"/>
              <w:rPr>
                <w:sz w:val="18"/>
                <w:szCs w:val="18"/>
              </w:rPr>
            </w:pPr>
            <w:r w:rsidRPr="00650A45">
              <w:rPr>
                <w:sz w:val="18"/>
                <w:szCs w:val="18"/>
              </w:rPr>
              <w:t>&gt;0.05</w:t>
            </w:r>
          </w:p>
        </w:tc>
      </w:tr>
      <w:tr w:rsidR="00650A45" w:rsidRPr="00650A45" w14:paraId="49B39C98" w14:textId="77777777" w:rsidTr="00C87A81">
        <w:trPr>
          <w:trHeight w:val="465"/>
        </w:trPr>
        <w:tc>
          <w:tcPr>
            <w:tcW w:w="2269" w:type="dxa"/>
            <w:tcBorders>
              <w:top w:val="nil"/>
              <w:left w:val="nil"/>
              <w:bottom w:val="single" w:sz="6" w:space="0" w:color="000000"/>
              <w:right w:val="nil"/>
            </w:tcBorders>
            <w:shd w:val="clear" w:color="auto" w:fill="auto"/>
            <w:tcMar>
              <w:top w:w="0" w:type="dxa"/>
              <w:left w:w="100" w:type="dxa"/>
              <w:bottom w:w="0" w:type="dxa"/>
              <w:right w:w="100" w:type="dxa"/>
            </w:tcMar>
          </w:tcPr>
          <w:p w14:paraId="4E93654F" w14:textId="77777777" w:rsidR="00650A45" w:rsidRPr="00650A45" w:rsidRDefault="00650A45" w:rsidP="00257AE0">
            <w:pPr>
              <w:spacing w:line="480" w:lineRule="auto"/>
              <w:ind w:left="100" w:right="100"/>
              <w:rPr>
                <w:b/>
                <w:sz w:val="18"/>
                <w:szCs w:val="18"/>
              </w:rPr>
            </w:pPr>
            <w:r w:rsidRPr="00650A45">
              <w:rPr>
                <w:b/>
                <w:sz w:val="18"/>
                <w:szCs w:val="18"/>
              </w:rPr>
              <w:t>Age</w:t>
            </w:r>
          </w:p>
          <w:p w14:paraId="07A277CC" w14:textId="77777777" w:rsidR="00650A45" w:rsidRPr="00650A45" w:rsidRDefault="00650A45" w:rsidP="00257AE0">
            <w:pPr>
              <w:spacing w:line="480" w:lineRule="auto"/>
              <w:ind w:left="100" w:right="100"/>
              <w:rPr>
                <w:sz w:val="18"/>
                <w:szCs w:val="18"/>
              </w:rPr>
            </w:pPr>
            <w:r w:rsidRPr="00650A45">
              <w:rPr>
                <w:sz w:val="18"/>
                <w:szCs w:val="18"/>
              </w:rPr>
              <w:t>M (range)</w:t>
            </w:r>
          </w:p>
        </w:tc>
        <w:tc>
          <w:tcPr>
            <w:tcW w:w="1548" w:type="dxa"/>
            <w:tcBorders>
              <w:top w:val="single" w:sz="6" w:space="0" w:color="000000"/>
              <w:left w:val="nil"/>
              <w:bottom w:val="single" w:sz="6" w:space="0" w:color="7F7F7F"/>
              <w:right w:val="nil"/>
            </w:tcBorders>
            <w:shd w:val="clear" w:color="auto" w:fill="auto"/>
            <w:tcMar>
              <w:top w:w="0" w:type="dxa"/>
              <w:left w:w="100" w:type="dxa"/>
              <w:bottom w:w="0" w:type="dxa"/>
              <w:right w:w="100" w:type="dxa"/>
            </w:tcMar>
          </w:tcPr>
          <w:p w14:paraId="7EDA7664" w14:textId="77777777" w:rsidR="00650A45" w:rsidRPr="00650A45" w:rsidRDefault="00650A45" w:rsidP="00257AE0">
            <w:pPr>
              <w:spacing w:line="480" w:lineRule="auto"/>
              <w:ind w:left="100" w:right="100"/>
              <w:jc w:val="center"/>
              <w:rPr>
                <w:sz w:val="18"/>
                <w:szCs w:val="18"/>
              </w:rPr>
            </w:pPr>
            <w:r w:rsidRPr="00650A45">
              <w:rPr>
                <w:sz w:val="18"/>
                <w:szCs w:val="18"/>
              </w:rPr>
              <w:t>3.21 (2.38-3.94)</w:t>
            </w:r>
          </w:p>
        </w:tc>
        <w:tc>
          <w:tcPr>
            <w:tcW w:w="1425" w:type="dxa"/>
            <w:tcBorders>
              <w:top w:val="single" w:sz="6" w:space="0" w:color="000000"/>
              <w:left w:val="nil"/>
              <w:bottom w:val="single" w:sz="6" w:space="0" w:color="7F7F7F"/>
              <w:right w:val="nil"/>
            </w:tcBorders>
            <w:shd w:val="clear" w:color="auto" w:fill="auto"/>
            <w:tcMar>
              <w:top w:w="0" w:type="dxa"/>
              <w:left w:w="100" w:type="dxa"/>
              <w:bottom w:w="0" w:type="dxa"/>
              <w:right w:w="100" w:type="dxa"/>
            </w:tcMar>
          </w:tcPr>
          <w:p w14:paraId="1DFCDDC1" w14:textId="77777777" w:rsidR="00650A45" w:rsidRPr="00650A45" w:rsidRDefault="00650A45" w:rsidP="00257AE0">
            <w:pPr>
              <w:spacing w:line="480" w:lineRule="auto"/>
              <w:ind w:left="100" w:right="100"/>
              <w:jc w:val="center"/>
              <w:rPr>
                <w:sz w:val="18"/>
                <w:szCs w:val="18"/>
              </w:rPr>
            </w:pPr>
            <w:r w:rsidRPr="00650A45">
              <w:rPr>
                <w:sz w:val="18"/>
                <w:szCs w:val="18"/>
              </w:rPr>
              <w:t>2.91 (1.94-3.82)</w:t>
            </w:r>
          </w:p>
        </w:tc>
        <w:tc>
          <w:tcPr>
            <w:tcW w:w="1395" w:type="dxa"/>
            <w:tcBorders>
              <w:top w:val="single" w:sz="6" w:space="0" w:color="000000"/>
              <w:left w:val="nil"/>
              <w:bottom w:val="single" w:sz="6" w:space="0" w:color="7F7F7F"/>
              <w:right w:val="nil"/>
            </w:tcBorders>
            <w:shd w:val="clear" w:color="auto" w:fill="auto"/>
            <w:tcMar>
              <w:top w:w="0" w:type="dxa"/>
              <w:left w:w="100" w:type="dxa"/>
              <w:bottom w:w="0" w:type="dxa"/>
              <w:right w:w="100" w:type="dxa"/>
            </w:tcMar>
          </w:tcPr>
          <w:p w14:paraId="08D3FF85" w14:textId="77777777" w:rsidR="00650A45" w:rsidRPr="00650A45" w:rsidRDefault="00650A45" w:rsidP="00257AE0">
            <w:pPr>
              <w:spacing w:line="480" w:lineRule="auto"/>
              <w:ind w:left="100" w:right="100"/>
              <w:jc w:val="center"/>
              <w:rPr>
                <w:sz w:val="18"/>
                <w:szCs w:val="18"/>
              </w:rPr>
            </w:pPr>
            <w:r w:rsidRPr="00650A45">
              <w:rPr>
                <w:sz w:val="18"/>
                <w:szCs w:val="18"/>
              </w:rPr>
              <w:t>3.13 (1.88-3.90)</w:t>
            </w:r>
          </w:p>
        </w:tc>
        <w:tc>
          <w:tcPr>
            <w:tcW w:w="1545" w:type="dxa"/>
            <w:tcBorders>
              <w:top w:val="single" w:sz="6" w:space="0" w:color="000000"/>
              <w:left w:val="nil"/>
              <w:bottom w:val="single" w:sz="6" w:space="0" w:color="7F7F7F"/>
              <w:right w:val="nil"/>
            </w:tcBorders>
            <w:shd w:val="clear" w:color="auto" w:fill="auto"/>
            <w:tcMar>
              <w:top w:w="0" w:type="dxa"/>
              <w:left w:w="100" w:type="dxa"/>
              <w:bottom w:w="0" w:type="dxa"/>
              <w:right w:w="100" w:type="dxa"/>
            </w:tcMar>
          </w:tcPr>
          <w:p w14:paraId="47FE52F4" w14:textId="77777777" w:rsidR="00650A45" w:rsidRPr="00650A45" w:rsidRDefault="00650A45" w:rsidP="00257AE0">
            <w:pPr>
              <w:spacing w:line="480" w:lineRule="auto"/>
              <w:ind w:left="100" w:right="100"/>
              <w:jc w:val="center"/>
              <w:rPr>
                <w:sz w:val="18"/>
                <w:szCs w:val="18"/>
              </w:rPr>
            </w:pPr>
            <w:r w:rsidRPr="00650A45">
              <w:rPr>
                <w:sz w:val="18"/>
                <w:szCs w:val="18"/>
              </w:rPr>
              <w:t>2.94 (1.78-3.60)</w:t>
            </w:r>
          </w:p>
        </w:tc>
        <w:tc>
          <w:tcPr>
            <w:tcW w:w="1020" w:type="dxa"/>
            <w:tcBorders>
              <w:top w:val="single" w:sz="6" w:space="0" w:color="000000"/>
              <w:left w:val="nil"/>
              <w:bottom w:val="single" w:sz="6" w:space="0" w:color="7F7F7F"/>
              <w:right w:val="nil"/>
            </w:tcBorders>
            <w:shd w:val="clear" w:color="auto" w:fill="auto"/>
            <w:tcMar>
              <w:top w:w="0" w:type="dxa"/>
              <w:left w:w="100" w:type="dxa"/>
              <w:bottom w:w="0" w:type="dxa"/>
              <w:right w:w="100" w:type="dxa"/>
            </w:tcMar>
          </w:tcPr>
          <w:p w14:paraId="02C138FB" w14:textId="77777777" w:rsidR="00650A45" w:rsidRPr="00650A45" w:rsidRDefault="00650A45" w:rsidP="00257AE0">
            <w:pPr>
              <w:spacing w:line="480" w:lineRule="auto"/>
              <w:ind w:left="100" w:right="100"/>
              <w:jc w:val="center"/>
              <w:rPr>
                <w:sz w:val="18"/>
                <w:szCs w:val="18"/>
              </w:rPr>
            </w:pPr>
            <w:r w:rsidRPr="00650A45">
              <w:rPr>
                <w:sz w:val="18"/>
                <w:szCs w:val="18"/>
              </w:rPr>
              <w:t>&gt;0.05</w:t>
            </w:r>
          </w:p>
        </w:tc>
      </w:tr>
      <w:tr w:rsidR="00650A45" w:rsidRPr="00650A45" w14:paraId="22CD387C" w14:textId="77777777" w:rsidTr="00C87A81">
        <w:trPr>
          <w:trHeight w:val="465"/>
        </w:trPr>
        <w:tc>
          <w:tcPr>
            <w:tcW w:w="2269" w:type="dxa"/>
            <w:tcBorders>
              <w:top w:val="nil"/>
              <w:left w:val="nil"/>
              <w:bottom w:val="single" w:sz="6" w:space="0" w:color="000000"/>
              <w:right w:val="nil"/>
            </w:tcBorders>
            <w:shd w:val="clear" w:color="auto" w:fill="auto"/>
            <w:tcMar>
              <w:top w:w="0" w:type="dxa"/>
              <w:left w:w="100" w:type="dxa"/>
              <w:bottom w:w="0" w:type="dxa"/>
              <w:right w:w="100" w:type="dxa"/>
            </w:tcMar>
          </w:tcPr>
          <w:p w14:paraId="0A8B61E5" w14:textId="77777777" w:rsidR="00650A45" w:rsidRPr="00650A45" w:rsidRDefault="00650A45" w:rsidP="00257AE0">
            <w:pPr>
              <w:spacing w:line="480" w:lineRule="auto"/>
              <w:ind w:left="100" w:right="100"/>
              <w:rPr>
                <w:b/>
                <w:sz w:val="18"/>
                <w:szCs w:val="18"/>
                <w:lang w:val="en-US"/>
              </w:rPr>
            </w:pPr>
            <w:r w:rsidRPr="00650A45">
              <w:rPr>
                <w:b/>
                <w:sz w:val="18"/>
                <w:szCs w:val="18"/>
                <w:lang w:val="en-US"/>
              </w:rPr>
              <w:t>Developmental quotient at follow-up</w:t>
            </w:r>
          </w:p>
          <w:p w14:paraId="0232968E" w14:textId="0F8B2402" w:rsidR="00650A45" w:rsidRPr="00650A45" w:rsidRDefault="00650A45" w:rsidP="00650A45">
            <w:pPr>
              <w:spacing w:line="480" w:lineRule="auto"/>
              <w:ind w:left="100" w:right="100"/>
              <w:rPr>
                <w:sz w:val="18"/>
                <w:szCs w:val="18"/>
                <w:lang w:val="en-US"/>
              </w:rPr>
            </w:pPr>
            <w:r w:rsidRPr="00650A45">
              <w:rPr>
                <w:sz w:val="18"/>
                <w:szCs w:val="18"/>
                <w:lang w:val="en-US"/>
              </w:rPr>
              <w:t xml:space="preserve">MSEL Total DQ </w:t>
            </w:r>
          </w:p>
        </w:tc>
        <w:tc>
          <w:tcPr>
            <w:tcW w:w="1548" w:type="dxa"/>
            <w:tcBorders>
              <w:top w:val="nil"/>
              <w:left w:val="nil"/>
              <w:bottom w:val="single" w:sz="6" w:space="0" w:color="7F7F7F"/>
              <w:right w:val="nil"/>
            </w:tcBorders>
            <w:shd w:val="clear" w:color="auto" w:fill="auto"/>
            <w:tcMar>
              <w:top w:w="0" w:type="dxa"/>
              <w:left w:w="100" w:type="dxa"/>
              <w:bottom w:w="0" w:type="dxa"/>
              <w:right w:w="100" w:type="dxa"/>
            </w:tcMar>
          </w:tcPr>
          <w:p w14:paraId="69C689B2" w14:textId="77777777" w:rsidR="00650A45" w:rsidRPr="00650A45" w:rsidRDefault="00650A45" w:rsidP="00257AE0">
            <w:pPr>
              <w:spacing w:line="480" w:lineRule="auto"/>
              <w:ind w:left="100" w:right="100"/>
              <w:jc w:val="center"/>
              <w:rPr>
                <w:sz w:val="18"/>
                <w:szCs w:val="18"/>
              </w:rPr>
            </w:pPr>
            <w:r w:rsidRPr="00650A45">
              <w:rPr>
                <w:sz w:val="18"/>
                <w:szCs w:val="18"/>
              </w:rPr>
              <w:t>50.40 (±14.40)</w:t>
            </w:r>
          </w:p>
        </w:tc>
        <w:tc>
          <w:tcPr>
            <w:tcW w:w="1425" w:type="dxa"/>
            <w:tcBorders>
              <w:top w:val="nil"/>
              <w:left w:val="nil"/>
              <w:bottom w:val="single" w:sz="6" w:space="0" w:color="7F7F7F"/>
              <w:right w:val="nil"/>
            </w:tcBorders>
            <w:shd w:val="clear" w:color="auto" w:fill="auto"/>
            <w:tcMar>
              <w:top w:w="0" w:type="dxa"/>
              <w:left w:w="100" w:type="dxa"/>
              <w:bottom w:w="0" w:type="dxa"/>
              <w:right w:w="100" w:type="dxa"/>
            </w:tcMar>
          </w:tcPr>
          <w:p w14:paraId="009D4FC8" w14:textId="77777777" w:rsidR="00650A45" w:rsidRPr="00650A45" w:rsidRDefault="00650A45" w:rsidP="00257AE0">
            <w:pPr>
              <w:spacing w:line="480" w:lineRule="auto"/>
              <w:ind w:left="100" w:right="100"/>
              <w:jc w:val="center"/>
              <w:rPr>
                <w:sz w:val="18"/>
                <w:szCs w:val="18"/>
              </w:rPr>
            </w:pPr>
            <w:r w:rsidRPr="00650A45">
              <w:rPr>
                <w:sz w:val="18"/>
                <w:szCs w:val="18"/>
              </w:rPr>
              <w:t>97.46 (20.52)</w:t>
            </w:r>
          </w:p>
        </w:tc>
        <w:tc>
          <w:tcPr>
            <w:tcW w:w="1395" w:type="dxa"/>
            <w:tcBorders>
              <w:top w:val="nil"/>
              <w:left w:val="nil"/>
              <w:bottom w:val="single" w:sz="6" w:space="0" w:color="7F7F7F"/>
              <w:right w:val="nil"/>
            </w:tcBorders>
            <w:shd w:val="clear" w:color="auto" w:fill="auto"/>
            <w:tcMar>
              <w:top w:w="0" w:type="dxa"/>
              <w:left w:w="100" w:type="dxa"/>
              <w:bottom w:w="0" w:type="dxa"/>
              <w:right w:w="100" w:type="dxa"/>
            </w:tcMar>
          </w:tcPr>
          <w:p w14:paraId="2E0A552B" w14:textId="77777777" w:rsidR="00650A45" w:rsidRPr="00650A45" w:rsidRDefault="00650A45" w:rsidP="00257AE0">
            <w:pPr>
              <w:spacing w:line="480" w:lineRule="auto"/>
              <w:ind w:left="100" w:right="100"/>
              <w:jc w:val="center"/>
              <w:rPr>
                <w:sz w:val="18"/>
                <w:szCs w:val="18"/>
              </w:rPr>
            </w:pPr>
            <w:r w:rsidRPr="00650A45">
              <w:rPr>
                <w:sz w:val="18"/>
                <w:szCs w:val="18"/>
              </w:rPr>
              <w:t>55.61 (±10.03)</w:t>
            </w:r>
          </w:p>
        </w:tc>
        <w:tc>
          <w:tcPr>
            <w:tcW w:w="1545" w:type="dxa"/>
            <w:tcBorders>
              <w:top w:val="nil"/>
              <w:left w:val="nil"/>
              <w:bottom w:val="single" w:sz="6" w:space="0" w:color="7F7F7F"/>
              <w:right w:val="nil"/>
            </w:tcBorders>
            <w:shd w:val="clear" w:color="auto" w:fill="auto"/>
            <w:tcMar>
              <w:top w:w="0" w:type="dxa"/>
              <w:left w:w="100" w:type="dxa"/>
              <w:bottom w:w="0" w:type="dxa"/>
              <w:right w:w="100" w:type="dxa"/>
            </w:tcMar>
          </w:tcPr>
          <w:p w14:paraId="5D721E39" w14:textId="77777777" w:rsidR="00650A45" w:rsidRPr="00650A45" w:rsidRDefault="00650A45" w:rsidP="00257AE0">
            <w:pPr>
              <w:spacing w:line="480" w:lineRule="auto"/>
              <w:ind w:left="100" w:right="100"/>
              <w:jc w:val="center"/>
              <w:rPr>
                <w:sz w:val="18"/>
                <w:szCs w:val="18"/>
              </w:rPr>
            </w:pPr>
            <w:r w:rsidRPr="00650A45">
              <w:rPr>
                <w:sz w:val="18"/>
                <w:szCs w:val="18"/>
              </w:rPr>
              <w:t>89.85 (±12.98)</w:t>
            </w:r>
          </w:p>
        </w:tc>
        <w:tc>
          <w:tcPr>
            <w:tcW w:w="1020" w:type="dxa"/>
            <w:tcBorders>
              <w:top w:val="nil"/>
              <w:left w:val="nil"/>
              <w:bottom w:val="single" w:sz="6" w:space="0" w:color="7F7F7F"/>
              <w:right w:val="nil"/>
            </w:tcBorders>
            <w:shd w:val="clear" w:color="auto" w:fill="auto"/>
            <w:tcMar>
              <w:top w:w="0" w:type="dxa"/>
              <w:left w:w="100" w:type="dxa"/>
              <w:bottom w:w="0" w:type="dxa"/>
              <w:right w:w="100" w:type="dxa"/>
            </w:tcMar>
          </w:tcPr>
          <w:p w14:paraId="7DFE609C" w14:textId="77777777" w:rsidR="00650A45" w:rsidRPr="00650A45" w:rsidRDefault="00650A45" w:rsidP="00257AE0">
            <w:pPr>
              <w:spacing w:line="480" w:lineRule="auto"/>
              <w:ind w:left="100" w:right="100"/>
              <w:jc w:val="center"/>
              <w:rPr>
                <w:sz w:val="18"/>
                <w:szCs w:val="18"/>
              </w:rPr>
            </w:pPr>
            <w:r w:rsidRPr="00650A45">
              <w:rPr>
                <w:sz w:val="18"/>
                <w:szCs w:val="18"/>
              </w:rPr>
              <w:t>&lt;0.001</w:t>
            </w:r>
          </w:p>
        </w:tc>
      </w:tr>
    </w:tbl>
    <w:p w14:paraId="6C024547" w14:textId="77777777" w:rsidR="00355D68" w:rsidRDefault="00355D68">
      <w:pPr>
        <w:rPr>
          <w:lang w:val="en-US"/>
        </w:rPr>
      </w:pPr>
    </w:p>
    <w:p w14:paraId="6D1598B1" w14:textId="708FAD58" w:rsidR="004F574C" w:rsidRDefault="004F574C">
      <w:pPr>
        <w:spacing w:line="240" w:lineRule="auto"/>
        <w:rPr>
          <w:lang w:val="en-US"/>
        </w:rPr>
      </w:pPr>
      <w:r>
        <w:rPr>
          <w:lang w:val="en-US"/>
        </w:rPr>
        <w:br w:type="page"/>
      </w:r>
    </w:p>
    <w:p w14:paraId="045A7F69" w14:textId="77777777" w:rsidR="004F574C" w:rsidRPr="009945A0" w:rsidRDefault="004F574C" w:rsidP="004F574C">
      <w:pPr>
        <w:spacing w:line="480" w:lineRule="auto"/>
        <w:jc w:val="both"/>
        <w:rPr>
          <w:lang w:val="en-US"/>
        </w:rPr>
      </w:pPr>
      <w:r w:rsidRPr="009945A0">
        <w:rPr>
          <w:b/>
          <w:lang w:val="en-US"/>
        </w:rPr>
        <w:lastRenderedPageBreak/>
        <w:t xml:space="preserve">Table S3. </w:t>
      </w:r>
      <w:r w:rsidRPr="009945A0">
        <w:rPr>
          <w:lang w:val="en-US"/>
        </w:rPr>
        <w:t xml:space="preserve">Wilcoxon signed rank test for the 18 items of the questionnaire. Items are ranked by the effect size. The effect size was calculated by dividing the </w:t>
      </w:r>
      <w:r w:rsidRPr="009945A0">
        <w:rPr>
          <w:i/>
          <w:lang w:val="en-US"/>
        </w:rPr>
        <w:t xml:space="preserve">Z </w:t>
      </w:r>
      <w:r w:rsidRPr="009945A0">
        <w:rPr>
          <w:lang w:val="en-US"/>
        </w:rPr>
        <w:t xml:space="preserve">value by the square root of the </w:t>
      </w:r>
      <w:r w:rsidRPr="009945A0">
        <w:rPr>
          <w:i/>
          <w:lang w:val="en-US"/>
        </w:rPr>
        <w:t>N</w:t>
      </w:r>
      <w:r w:rsidRPr="009945A0">
        <w:rPr>
          <w:lang w:val="en-US"/>
        </w:rPr>
        <w:t xml:space="preserve">. The **** corresponds to </w:t>
      </w:r>
      <w:r w:rsidRPr="009945A0">
        <w:rPr>
          <w:i/>
          <w:lang w:val="en-US"/>
        </w:rPr>
        <w:t>p</w:t>
      </w:r>
      <w:r w:rsidRPr="009945A0">
        <w:rPr>
          <w:lang w:val="en-US"/>
        </w:rPr>
        <w:t xml:space="preserve">&lt;0.0001. </w:t>
      </w:r>
    </w:p>
    <w:tbl>
      <w:tblPr>
        <w:tblStyle w:val="Tableausimple2"/>
        <w:tblpPr w:leftFromText="141" w:rightFromText="141" w:vertAnchor="text" w:horzAnchor="margin" w:tblpXSpec="center" w:tblpY="16"/>
        <w:tblW w:w="10490" w:type="dxa"/>
        <w:tblLook w:val="04A0" w:firstRow="1" w:lastRow="0" w:firstColumn="1" w:lastColumn="0" w:noHBand="0" w:noVBand="1"/>
      </w:tblPr>
      <w:tblGrid>
        <w:gridCol w:w="4536"/>
        <w:gridCol w:w="1701"/>
        <w:gridCol w:w="1699"/>
        <w:gridCol w:w="995"/>
        <w:gridCol w:w="1559"/>
      </w:tblGrid>
      <w:tr w:rsidR="00672623" w:rsidRPr="004F574C" w14:paraId="5DEF97D5" w14:textId="77777777" w:rsidTr="00672623">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hideMark/>
          </w:tcPr>
          <w:p w14:paraId="00BA12B0" w14:textId="77777777" w:rsidR="00672623" w:rsidRPr="00E63BEA" w:rsidRDefault="00672623" w:rsidP="00672623">
            <w:pPr>
              <w:spacing w:line="240" w:lineRule="auto"/>
              <w:rPr>
                <w:rFonts w:ascii="Helvetica" w:eastAsia="Times New Roman" w:hAnsi="Helvetica"/>
                <w:color w:val="404040" w:themeColor="text1" w:themeTint="BF"/>
                <w:sz w:val="20"/>
                <w:szCs w:val="20"/>
                <w:lang w:val="en-US"/>
              </w:rPr>
            </w:pPr>
            <w:r w:rsidRPr="00E63BEA">
              <w:rPr>
                <w:rFonts w:ascii="Helvetica" w:eastAsia="Times New Roman" w:hAnsi="Helvetica"/>
                <w:color w:val="404040" w:themeColor="text1" w:themeTint="BF"/>
                <w:sz w:val="20"/>
                <w:szCs w:val="20"/>
                <w:lang w:val="en-US"/>
              </w:rPr>
              <w:t> </w:t>
            </w:r>
          </w:p>
        </w:tc>
        <w:tc>
          <w:tcPr>
            <w:tcW w:w="4395" w:type="dxa"/>
            <w:gridSpan w:val="3"/>
          </w:tcPr>
          <w:p w14:paraId="7D6BAA4C" w14:textId="77777777" w:rsidR="00672623" w:rsidRPr="00672623" w:rsidRDefault="00672623" w:rsidP="00672623">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 xml:space="preserve">Wilcoxon </w:t>
            </w:r>
            <w:proofErr w:type="spellStart"/>
            <w:r w:rsidRPr="00672623">
              <w:rPr>
                <w:rFonts w:eastAsia="Times New Roman"/>
                <w:color w:val="404040" w:themeColor="text1" w:themeTint="BF"/>
                <w:sz w:val="20"/>
                <w:szCs w:val="20"/>
              </w:rPr>
              <w:t>Signed</w:t>
            </w:r>
            <w:proofErr w:type="spellEnd"/>
            <w:r w:rsidRPr="00672623">
              <w:rPr>
                <w:rFonts w:eastAsia="Times New Roman"/>
                <w:color w:val="404040" w:themeColor="text1" w:themeTint="BF"/>
                <w:sz w:val="20"/>
                <w:szCs w:val="20"/>
              </w:rPr>
              <w:t xml:space="preserve"> Rank Test</w:t>
            </w:r>
          </w:p>
        </w:tc>
        <w:tc>
          <w:tcPr>
            <w:tcW w:w="1559" w:type="dxa"/>
            <w:noWrap/>
            <w:hideMark/>
          </w:tcPr>
          <w:p w14:paraId="267126F0" w14:textId="77777777" w:rsidR="00672623" w:rsidRPr="00672623" w:rsidRDefault="00672623" w:rsidP="00672623">
            <w:pPr>
              <w:spacing w:line="240"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proofErr w:type="spellStart"/>
            <w:r w:rsidRPr="00672623">
              <w:rPr>
                <w:rFonts w:eastAsia="Times New Roman"/>
                <w:color w:val="404040" w:themeColor="text1" w:themeTint="BF"/>
                <w:sz w:val="20"/>
                <w:szCs w:val="20"/>
              </w:rPr>
              <w:t>Effect</w:t>
            </w:r>
            <w:proofErr w:type="spellEnd"/>
            <w:r w:rsidRPr="00672623">
              <w:rPr>
                <w:rFonts w:eastAsia="Times New Roman"/>
                <w:color w:val="404040" w:themeColor="text1" w:themeTint="BF"/>
                <w:sz w:val="20"/>
                <w:szCs w:val="20"/>
              </w:rPr>
              <w:t xml:space="preserve"> size</w:t>
            </w:r>
          </w:p>
        </w:tc>
      </w:tr>
      <w:tr w:rsidR="00F53167" w:rsidRPr="004F574C" w14:paraId="144A311B" w14:textId="77777777" w:rsidTr="00F5316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hideMark/>
          </w:tcPr>
          <w:p w14:paraId="4BA0ADA1" w14:textId="77777777" w:rsidR="00672623" w:rsidRPr="004F574C" w:rsidRDefault="00672623" w:rsidP="00672623">
            <w:pPr>
              <w:spacing w:line="240" w:lineRule="auto"/>
              <w:rPr>
                <w:rFonts w:ascii="Helvetica" w:eastAsia="Times New Roman" w:hAnsi="Helvetica"/>
                <w:color w:val="404040" w:themeColor="text1" w:themeTint="BF"/>
                <w:sz w:val="16"/>
                <w:szCs w:val="16"/>
              </w:rPr>
            </w:pPr>
            <w:r w:rsidRPr="004F574C">
              <w:rPr>
                <w:rFonts w:ascii="Helvetica" w:eastAsia="Times New Roman" w:hAnsi="Helvetica"/>
                <w:color w:val="404040" w:themeColor="text1" w:themeTint="BF"/>
                <w:sz w:val="16"/>
                <w:szCs w:val="16"/>
              </w:rPr>
              <w:t> </w:t>
            </w:r>
          </w:p>
        </w:tc>
        <w:tc>
          <w:tcPr>
            <w:tcW w:w="1701" w:type="dxa"/>
            <w:noWrap/>
            <w:hideMark/>
          </w:tcPr>
          <w:p w14:paraId="6E31DEDD"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i/>
                <w:iCs/>
                <w:color w:val="404040" w:themeColor="text1" w:themeTint="BF"/>
                <w:sz w:val="20"/>
                <w:szCs w:val="20"/>
              </w:rPr>
            </w:pPr>
            <w:r w:rsidRPr="00672623">
              <w:rPr>
                <w:rFonts w:eastAsia="Times New Roman"/>
                <w:i/>
                <w:iCs/>
                <w:color w:val="404040" w:themeColor="text1" w:themeTint="BF"/>
                <w:sz w:val="20"/>
                <w:szCs w:val="20"/>
              </w:rPr>
              <w:t>Z</w:t>
            </w:r>
          </w:p>
        </w:tc>
        <w:tc>
          <w:tcPr>
            <w:tcW w:w="1699" w:type="dxa"/>
          </w:tcPr>
          <w:p w14:paraId="0A3FBB46"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i/>
                <w:iCs/>
                <w:color w:val="404040" w:themeColor="text1" w:themeTint="BF"/>
                <w:sz w:val="20"/>
                <w:szCs w:val="20"/>
              </w:rPr>
            </w:pPr>
            <w:r w:rsidRPr="00672623">
              <w:rPr>
                <w:rFonts w:eastAsia="Times New Roman"/>
                <w:i/>
                <w:iCs/>
                <w:color w:val="404040" w:themeColor="text1" w:themeTint="BF"/>
                <w:sz w:val="20"/>
                <w:szCs w:val="20"/>
              </w:rPr>
              <w:t>N</w:t>
            </w:r>
          </w:p>
        </w:tc>
        <w:tc>
          <w:tcPr>
            <w:tcW w:w="995" w:type="dxa"/>
            <w:noWrap/>
            <w:hideMark/>
          </w:tcPr>
          <w:p w14:paraId="4A0030FD"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i/>
                <w:iCs/>
                <w:color w:val="404040" w:themeColor="text1" w:themeTint="BF"/>
                <w:sz w:val="20"/>
                <w:szCs w:val="20"/>
              </w:rPr>
            </w:pPr>
            <w:r w:rsidRPr="00672623">
              <w:rPr>
                <w:rFonts w:eastAsia="Times New Roman"/>
                <w:i/>
                <w:iCs/>
                <w:color w:val="404040" w:themeColor="text1" w:themeTint="BF"/>
                <w:sz w:val="20"/>
                <w:szCs w:val="20"/>
              </w:rPr>
              <w:t>p</w:t>
            </w:r>
          </w:p>
        </w:tc>
        <w:tc>
          <w:tcPr>
            <w:tcW w:w="1559" w:type="dxa"/>
            <w:noWrap/>
            <w:hideMark/>
          </w:tcPr>
          <w:p w14:paraId="04643B79"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i/>
                <w:iCs/>
                <w:color w:val="404040" w:themeColor="text1" w:themeTint="BF"/>
                <w:sz w:val="20"/>
                <w:szCs w:val="20"/>
              </w:rPr>
            </w:pPr>
          </w:p>
        </w:tc>
      </w:tr>
      <w:tr w:rsidR="00672623" w:rsidRPr="004F574C" w14:paraId="78BB8F6F"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7D4A895C" w14:textId="77777777" w:rsidR="00672623" w:rsidRPr="009945A0" w:rsidRDefault="00672623" w:rsidP="00672623">
            <w:pPr>
              <w:spacing w:line="240" w:lineRule="auto"/>
              <w:rPr>
                <w:rFonts w:eastAsia="Times New Roman"/>
                <w:b w:val="0"/>
                <w:bCs w:val="0"/>
                <w:i/>
                <w:iCs/>
                <w:color w:val="404040" w:themeColor="text1" w:themeTint="BF"/>
                <w:sz w:val="20"/>
                <w:szCs w:val="20"/>
                <w:lang w:val="en-US"/>
              </w:rPr>
            </w:pPr>
            <w:r w:rsidRPr="009945A0">
              <w:rPr>
                <w:rFonts w:eastAsia="Times New Roman"/>
                <w:b w:val="0"/>
                <w:bCs w:val="0"/>
                <w:i/>
                <w:iCs/>
                <w:color w:val="404040" w:themeColor="text1" w:themeTint="BF"/>
                <w:sz w:val="20"/>
                <w:szCs w:val="20"/>
                <w:lang w:val="en-US"/>
              </w:rPr>
              <w:t>Establishing rapport and communicating with your child</w:t>
            </w:r>
          </w:p>
        </w:tc>
        <w:tc>
          <w:tcPr>
            <w:tcW w:w="1701" w:type="dxa"/>
            <w:noWrap/>
          </w:tcPr>
          <w:p w14:paraId="2F84833D"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9,984</w:t>
            </w:r>
          </w:p>
        </w:tc>
        <w:tc>
          <w:tcPr>
            <w:tcW w:w="1699" w:type="dxa"/>
          </w:tcPr>
          <w:p w14:paraId="09AB7588"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11C8A8FE"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5A07CFCB"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0,876</w:t>
            </w:r>
          </w:p>
        </w:tc>
      </w:tr>
      <w:tr w:rsidR="00672623" w:rsidRPr="004F574C" w14:paraId="206380D7"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4E7A9CB8" w14:textId="77777777" w:rsidR="00672623" w:rsidRPr="009945A0" w:rsidRDefault="00672623" w:rsidP="00672623">
            <w:pPr>
              <w:spacing w:line="240" w:lineRule="auto"/>
              <w:rPr>
                <w:rFonts w:eastAsia="Times New Roman"/>
                <w:b w:val="0"/>
                <w:bCs w:val="0"/>
                <w:i/>
                <w:iCs/>
                <w:color w:val="404040" w:themeColor="text1" w:themeTint="BF"/>
                <w:sz w:val="20"/>
                <w:szCs w:val="20"/>
              </w:rPr>
            </w:pPr>
            <w:proofErr w:type="spellStart"/>
            <w:r w:rsidRPr="009945A0">
              <w:rPr>
                <w:rFonts w:eastAsia="Times New Roman"/>
                <w:b w:val="0"/>
                <w:bCs w:val="0"/>
                <w:i/>
                <w:iCs/>
                <w:color w:val="404040" w:themeColor="text1" w:themeTint="BF"/>
                <w:sz w:val="20"/>
                <w:szCs w:val="20"/>
              </w:rPr>
              <w:t>Understanding</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child</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needs</w:t>
            </w:r>
            <w:proofErr w:type="spellEnd"/>
          </w:p>
        </w:tc>
        <w:tc>
          <w:tcPr>
            <w:tcW w:w="1701" w:type="dxa"/>
            <w:noWrap/>
          </w:tcPr>
          <w:p w14:paraId="50DB2160"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9,968</w:t>
            </w:r>
          </w:p>
        </w:tc>
        <w:tc>
          <w:tcPr>
            <w:tcW w:w="1699" w:type="dxa"/>
          </w:tcPr>
          <w:p w14:paraId="019C3440"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608D1C97"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208EC68B"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0,874</w:t>
            </w:r>
          </w:p>
        </w:tc>
      </w:tr>
      <w:tr w:rsidR="00672623" w:rsidRPr="004F574C" w14:paraId="1281B3F6"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24527061"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Autonomy</w:t>
            </w:r>
          </w:p>
        </w:tc>
        <w:tc>
          <w:tcPr>
            <w:tcW w:w="1701" w:type="dxa"/>
            <w:noWrap/>
          </w:tcPr>
          <w:p w14:paraId="09ADFC87"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9,798</w:t>
            </w:r>
          </w:p>
        </w:tc>
        <w:tc>
          <w:tcPr>
            <w:tcW w:w="1699" w:type="dxa"/>
          </w:tcPr>
          <w:p w14:paraId="72BD7EDD"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6AB8CA7C"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4E3CEDF5"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0,859</w:t>
            </w:r>
          </w:p>
        </w:tc>
      </w:tr>
      <w:tr w:rsidR="00672623" w:rsidRPr="004F574C" w14:paraId="19A57332"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14E1A3AF"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Attention</w:t>
            </w:r>
          </w:p>
        </w:tc>
        <w:tc>
          <w:tcPr>
            <w:tcW w:w="1701" w:type="dxa"/>
            <w:noWrap/>
          </w:tcPr>
          <w:p w14:paraId="2F5136B5"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9,655</w:t>
            </w:r>
          </w:p>
        </w:tc>
        <w:tc>
          <w:tcPr>
            <w:tcW w:w="1699" w:type="dxa"/>
          </w:tcPr>
          <w:p w14:paraId="59AC9831"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4D5772DB"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2EDE1A5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0,847</w:t>
            </w:r>
          </w:p>
        </w:tc>
      </w:tr>
      <w:tr w:rsidR="00672623" w:rsidRPr="004F574C" w14:paraId="1DCCFDC6"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7B40F4BE"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 xml:space="preserve">Social </w:t>
            </w:r>
            <w:proofErr w:type="spellStart"/>
            <w:r w:rsidRPr="009945A0">
              <w:rPr>
                <w:rFonts w:eastAsia="Times New Roman"/>
                <w:b w:val="0"/>
                <w:bCs w:val="0"/>
                <w:i/>
                <w:iCs/>
                <w:color w:val="404040" w:themeColor="text1" w:themeTint="BF"/>
                <w:sz w:val="20"/>
                <w:szCs w:val="20"/>
              </w:rPr>
              <w:t>reciprocity</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with</w:t>
            </w:r>
            <w:proofErr w:type="spellEnd"/>
            <w:r w:rsidRPr="009945A0">
              <w:rPr>
                <w:rFonts w:eastAsia="Times New Roman"/>
                <w:b w:val="0"/>
                <w:bCs w:val="0"/>
                <w:i/>
                <w:iCs/>
                <w:color w:val="404040" w:themeColor="text1" w:themeTint="BF"/>
                <w:sz w:val="20"/>
                <w:szCs w:val="20"/>
              </w:rPr>
              <w:t xml:space="preserve"> parents</w:t>
            </w:r>
          </w:p>
        </w:tc>
        <w:tc>
          <w:tcPr>
            <w:tcW w:w="1701" w:type="dxa"/>
            <w:noWrap/>
          </w:tcPr>
          <w:p w14:paraId="05FA03FB"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9,540</w:t>
            </w:r>
          </w:p>
        </w:tc>
        <w:tc>
          <w:tcPr>
            <w:tcW w:w="1699" w:type="dxa"/>
          </w:tcPr>
          <w:p w14:paraId="63775753"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129</w:t>
            </w:r>
          </w:p>
        </w:tc>
        <w:tc>
          <w:tcPr>
            <w:tcW w:w="995" w:type="dxa"/>
            <w:noWrap/>
          </w:tcPr>
          <w:p w14:paraId="745DEC42"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523D8966"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0,840</w:t>
            </w:r>
          </w:p>
        </w:tc>
      </w:tr>
      <w:tr w:rsidR="00672623" w:rsidRPr="004F574C" w14:paraId="6AE3EAB5"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5C306819"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Non-verbal communication</w:t>
            </w:r>
          </w:p>
        </w:tc>
        <w:tc>
          <w:tcPr>
            <w:tcW w:w="1701" w:type="dxa"/>
            <w:noWrap/>
          </w:tcPr>
          <w:p w14:paraId="481678C0"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9,538</w:t>
            </w:r>
          </w:p>
        </w:tc>
        <w:tc>
          <w:tcPr>
            <w:tcW w:w="1699" w:type="dxa"/>
          </w:tcPr>
          <w:p w14:paraId="2123264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5C806B66"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45A520B0"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0.837</w:t>
            </w:r>
          </w:p>
        </w:tc>
      </w:tr>
      <w:tr w:rsidR="00672623" w:rsidRPr="004F574C" w14:paraId="1DB99F97"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44B01BBD"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Verbal communication</w:t>
            </w:r>
          </w:p>
        </w:tc>
        <w:tc>
          <w:tcPr>
            <w:tcW w:w="1701" w:type="dxa"/>
            <w:noWrap/>
          </w:tcPr>
          <w:p w14:paraId="3324F069"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9,539</w:t>
            </w:r>
          </w:p>
        </w:tc>
        <w:tc>
          <w:tcPr>
            <w:tcW w:w="1699" w:type="dxa"/>
          </w:tcPr>
          <w:p w14:paraId="2B27C250"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2F564C8F"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1CC3C718"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0,837</w:t>
            </w:r>
          </w:p>
        </w:tc>
      </w:tr>
      <w:tr w:rsidR="00672623" w:rsidRPr="004F574C" w14:paraId="1F25CDA2"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752C1C59" w14:textId="77777777" w:rsidR="00672623" w:rsidRPr="009945A0" w:rsidRDefault="00672623" w:rsidP="00672623">
            <w:pPr>
              <w:spacing w:line="240" w:lineRule="auto"/>
              <w:rPr>
                <w:rFonts w:eastAsia="Times New Roman"/>
                <w:b w:val="0"/>
                <w:bCs w:val="0"/>
                <w:i/>
                <w:iCs/>
                <w:color w:val="404040" w:themeColor="text1" w:themeTint="BF"/>
                <w:sz w:val="20"/>
                <w:szCs w:val="20"/>
                <w:lang w:val="en-US"/>
              </w:rPr>
            </w:pPr>
            <w:r w:rsidRPr="009945A0">
              <w:rPr>
                <w:rFonts w:eastAsia="Times New Roman"/>
                <w:b w:val="0"/>
                <w:bCs w:val="0"/>
                <w:i/>
                <w:iCs/>
                <w:color w:val="404040" w:themeColor="text1" w:themeTint="BF"/>
                <w:sz w:val="20"/>
                <w:szCs w:val="20"/>
                <w:lang w:val="en-US"/>
              </w:rPr>
              <w:t>Positive impact on mood, work, and social relationships</w:t>
            </w:r>
          </w:p>
        </w:tc>
        <w:tc>
          <w:tcPr>
            <w:tcW w:w="1701" w:type="dxa"/>
            <w:noWrap/>
          </w:tcPr>
          <w:p w14:paraId="384880E3"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9,531</w:t>
            </w:r>
          </w:p>
        </w:tc>
        <w:tc>
          <w:tcPr>
            <w:tcW w:w="1699" w:type="dxa"/>
          </w:tcPr>
          <w:p w14:paraId="5085565C"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264EF5B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3E3555B5"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0,836</w:t>
            </w:r>
          </w:p>
        </w:tc>
      </w:tr>
      <w:tr w:rsidR="00672623" w:rsidRPr="004F574C" w14:paraId="7C13065D"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084E8145" w14:textId="77777777" w:rsidR="00672623" w:rsidRPr="009945A0" w:rsidRDefault="00672623" w:rsidP="00672623">
            <w:pPr>
              <w:spacing w:line="240" w:lineRule="auto"/>
              <w:rPr>
                <w:rFonts w:eastAsia="Times New Roman"/>
                <w:b w:val="0"/>
                <w:bCs w:val="0"/>
                <w:i/>
                <w:iCs/>
                <w:color w:val="404040" w:themeColor="text1" w:themeTint="BF"/>
                <w:sz w:val="20"/>
                <w:szCs w:val="20"/>
              </w:rPr>
            </w:pPr>
            <w:proofErr w:type="spellStart"/>
            <w:r w:rsidRPr="009945A0">
              <w:rPr>
                <w:rFonts w:eastAsia="Times New Roman"/>
                <w:b w:val="0"/>
                <w:bCs w:val="0"/>
                <w:i/>
                <w:iCs/>
                <w:color w:val="404040" w:themeColor="text1" w:themeTint="BF"/>
                <w:sz w:val="20"/>
                <w:szCs w:val="20"/>
              </w:rPr>
              <w:t>Interests</w:t>
            </w:r>
            <w:proofErr w:type="spellEnd"/>
          </w:p>
        </w:tc>
        <w:tc>
          <w:tcPr>
            <w:tcW w:w="1701" w:type="dxa"/>
            <w:noWrap/>
          </w:tcPr>
          <w:p w14:paraId="46C1D722"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9,468</w:t>
            </w:r>
          </w:p>
        </w:tc>
        <w:tc>
          <w:tcPr>
            <w:tcW w:w="1699" w:type="dxa"/>
          </w:tcPr>
          <w:p w14:paraId="15670D7E"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129</w:t>
            </w:r>
          </w:p>
        </w:tc>
        <w:tc>
          <w:tcPr>
            <w:tcW w:w="995" w:type="dxa"/>
            <w:noWrap/>
          </w:tcPr>
          <w:p w14:paraId="2D7D61F5"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3E23BCE9"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0,834</w:t>
            </w:r>
          </w:p>
        </w:tc>
      </w:tr>
      <w:tr w:rsidR="00672623" w:rsidRPr="004F574C" w14:paraId="2E453038"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00E8282F"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Eye contact</w:t>
            </w:r>
          </w:p>
        </w:tc>
        <w:tc>
          <w:tcPr>
            <w:tcW w:w="1701" w:type="dxa"/>
            <w:noWrap/>
          </w:tcPr>
          <w:p w14:paraId="655A3311"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9,430</w:t>
            </w:r>
          </w:p>
        </w:tc>
        <w:tc>
          <w:tcPr>
            <w:tcW w:w="1699" w:type="dxa"/>
          </w:tcPr>
          <w:p w14:paraId="50660285"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747B8A7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427C1BD9"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0,827</w:t>
            </w:r>
          </w:p>
        </w:tc>
      </w:tr>
      <w:tr w:rsidR="00672623" w:rsidRPr="004F574C" w14:paraId="08D0A32B"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2F57ACC3"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Handling tough times</w:t>
            </w:r>
          </w:p>
        </w:tc>
        <w:tc>
          <w:tcPr>
            <w:tcW w:w="1701" w:type="dxa"/>
            <w:noWrap/>
          </w:tcPr>
          <w:p w14:paraId="518B7534"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9,424</w:t>
            </w:r>
          </w:p>
        </w:tc>
        <w:tc>
          <w:tcPr>
            <w:tcW w:w="1699" w:type="dxa"/>
          </w:tcPr>
          <w:p w14:paraId="6E1C26DA"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490B66AA"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556E7022"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0,827</w:t>
            </w:r>
          </w:p>
        </w:tc>
      </w:tr>
      <w:tr w:rsidR="00672623" w:rsidRPr="004F574C" w14:paraId="1B7D710B"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471061CB" w14:textId="77777777" w:rsidR="00672623" w:rsidRPr="009945A0" w:rsidRDefault="00672623" w:rsidP="00672623">
            <w:pPr>
              <w:spacing w:line="240" w:lineRule="auto"/>
              <w:rPr>
                <w:rFonts w:eastAsia="Times New Roman"/>
                <w:b w:val="0"/>
                <w:bCs w:val="0"/>
                <w:i/>
                <w:iCs/>
                <w:color w:val="404040" w:themeColor="text1" w:themeTint="BF"/>
                <w:sz w:val="20"/>
                <w:szCs w:val="20"/>
                <w:lang w:val="en-US"/>
              </w:rPr>
            </w:pPr>
            <w:r w:rsidRPr="009945A0">
              <w:rPr>
                <w:rFonts w:eastAsia="Times New Roman"/>
                <w:b w:val="0"/>
                <w:bCs w:val="0"/>
                <w:i/>
                <w:iCs/>
                <w:color w:val="404040" w:themeColor="text1" w:themeTint="BF"/>
                <w:sz w:val="20"/>
                <w:szCs w:val="20"/>
                <w:lang w:val="en-US"/>
              </w:rPr>
              <w:t>Positive impact on family life</w:t>
            </w:r>
          </w:p>
        </w:tc>
        <w:tc>
          <w:tcPr>
            <w:tcW w:w="1701" w:type="dxa"/>
            <w:noWrap/>
          </w:tcPr>
          <w:p w14:paraId="5A8472EC"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9,426</w:t>
            </w:r>
          </w:p>
        </w:tc>
        <w:tc>
          <w:tcPr>
            <w:tcW w:w="1699" w:type="dxa"/>
          </w:tcPr>
          <w:p w14:paraId="2639C132"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10B55F80"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191D7E2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0,827</w:t>
            </w:r>
          </w:p>
        </w:tc>
      </w:tr>
      <w:tr w:rsidR="00672623" w:rsidRPr="004F574C" w14:paraId="07159215"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3666626D"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 xml:space="preserve">Time </w:t>
            </w:r>
            <w:proofErr w:type="spellStart"/>
            <w:r w:rsidRPr="009945A0">
              <w:rPr>
                <w:rFonts w:eastAsia="Times New Roman"/>
                <w:b w:val="0"/>
                <w:bCs w:val="0"/>
                <w:i/>
                <w:iCs/>
                <w:color w:val="404040" w:themeColor="text1" w:themeTint="BF"/>
                <w:sz w:val="20"/>
                <w:szCs w:val="20"/>
              </w:rPr>
              <w:t>spent</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alone</w:t>
            </w:r>
            <w:proofErr w:type="spellEnd"/>
          </w:p>
        </w:tc>
        <w:tc>
          <w:tcPr>
            <w:tcW w:w="1701" w:type="dxa"/>
            <w:noWrap/>
          </w:tcPr>
          <w:p w14:paraId="10DAC89E"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9,267</w:t>
            </w:r>
          </w:p>
        </w:tc>
        <w:tc>
          <w:tcPr>
            <w:tcW w:w="1699" w:type="dxa"/>
          </w:tcPr>
          <w:p w14:paraId="344F00C8"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55DDD903"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3ADB388F"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0,813</w:t>
            </w:r>
          </w:p>
        </w:tc>
      </w:tr>
      <w:tr w:rsidR="00672623" w:rsidRPr="004F574C" w14:paraId="6EE066B4"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6191D1B8"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Play</w:t>
            </w:r>
          </w:p>
        </w:tc>
        <w:tc>
          <w:tcPr>
            <w:tcW w:w="1701" w:type="dxa"/>
            <w:noWrap/>
          </w:tcPr>
          <w:p w14:paraId="3227727C"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8,845</w:t>
            </w:r>
          </w:p>
        </w:tc>
        <w:tc>
          <w:tcPr>
            <w:tcW w:w="1699" w:type="dxa"/>
          </w:tcPr>
          <w:p w14:paraId="2E5FD571"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2D8C1416"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71EB6722"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0,776</w:t>
            </w:r>
          </w:p>
        </w:tc>
      </w:tr>
      <w:tr w:rsidR="00672623" w:rsidRPr="004F574C" w14:paraId="57D51D04"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31D1020D" w14:textId="77777777" w:rsidR="00672623" w:rsidRPr="009945A0" w:rsidRDefault="00672623" w:rsidP="00672623">
            <w:pPr>
              <w:spacing w:line="240" w:lineRule="auto"/>
              <w:rPr>
                <w:rFonts w:eastAsia="Times New Roman"/>
                <w:b w:val="0"/>
                <w:bCs w:val="0"/>
                <w:i/>
                <w:iCs/>
                <w:color w:val="404040" w:themeColor="text1" w:themeTint="BF"/>
                <w:sz w:val="20"/>
                <w:szCs w:val="20"/>
                <w:lang w:val="en-US"/>
              </w:rPr>
            </w:pPr>
            <w:r w:rsidRPr="009945A0">
              <w:rPr>
                <w:rFonts w:eastAsia="Times New Roman"/>
                <w:b w:val="0"/>
                <w:bCs w:val="0"/>
                <w:i/>
                <w:iCs/>
                <w:color w:val="404040" w:themeColor="text1" w:themeTint="BF"/>
                <w:sz w:val="20"/>
                <w:szCs w:val="20"/>
                <w:lang w:val="en-US"/>
              </w:rPr>
              <w:t>Perceptions of people surrounding the family</w:t>
            </w:r>
          </w:p>
        </w:tc>
        <w:tc>
          <w:tcPr>
            <w:tcW w:w="1701" w:type="dxa"/>
            <w:noWrap/>
          </w:tcPr>
          <w:p w14:paraId="3A486D89"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8,645</w:t>
            </w:r>
          </w:p>
        </w:tc>
        <w:tc>
          <w:tcPr>
            <w:tcW w:w="1699" w:type="dxa"/>
          </w:tcPr>
          <w:p w14:paraId="079EFF2F"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127</w:t>
            </w:r>
          </w:p>
        </w:tc>
        <w:tc>
          <w:tcPr>
            <w:tcW w:w="995" w:type="dxa"/>
            <w:noWrap/>
          </w:tcPr>
          <w:p w14:paraId="79B05C74"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7DD7B8AF"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0,758</w:t>
            </w:r>
          </w:p>
        </w:tc>
      </w:tr>
      <w:tr w:rsidR="00672623" w:rsidRPr="004F574C" w14:paraId="15054EC2"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25C6FDA5" w14:textId="77777777" w:rsidR="00672623" w:rsidRPr="009945A0" w:rsidRDefault="00672623" w:rsidP="00672623">
            <w:pPr>
              <w:spacing w:line="240" w:lineRule="auto"/>
              <w:rPr>
                <w:rFonts w:eastAsia="Times New Roman"/>
                <w:b w:val="0"/>
                <w:bCs w:val="0"/>
                <w:i/>
                <w:iCs/>
                <w:color w:val="404040" w:themeColor="text1" w:themeTint="BF"/>
                <w:sz w:val="20"/>
                <w:szCs w:val="20"/>
              </w:rPr>
            </w:pPr>
            <w:r w:rsidRPr="009945A0">
              <w:rPr>
                <w:rFonts w:eastAsia="Times New Roman"/>
                <w:b w:val="0"/>
                <w:bCs w:val="0"/>
                <w:i/>
                <w:iCs/>
                <w:color w:val="404040" w:themeColor="text1" w:themeTint="BF"/>
                <w:sz w:val="20"/>
                <w:szCs w:val="20"/>
              </w:rPr>
              <w:t xml:space="preserve">Social </w:t>
            </w:r>
            <w:proofErr w:type="spellStart"/>
            <w:r w:rsidRPr="009945A0">
              <w:rPr>
                <w:rFonts w:eastAsia="Times New Roman"/>
                <w:b w:val="0"/>
                <w:bCs w:val="0"/>
                <w:i/>
                <w:iCs/>
                <w:color w:val="404040" w:themeColor="text1" w:themeTint="BF"/>
                <w:sz w:val="20"/>
                <w:szCs w:val="20"/>
              </w:rPr>
              <w:t>reciprocity</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with</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children</w:t>
            </w:r>
            <w:proofErr w:type="spellEnd"/>
          </w:p>
        </w:tc>
        <w:tc>
          <w:tcPr>
            <w:tcW w:w="1701" w:type="dxa"/>
            <w:noWrap/>
          </w:tcPr>
          <w:p w14:paraId="5DFD5897"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8,020</w:t>
            </w:r>
          </w:p>
        </w:tc>
        <w:tc>
          <w:tcPr>
            <w:tcW w:w="1699" w:type="dxa"/>
          </w:tcPr>
          <w:p w14:paraId="5B3C74CB"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130</w:t>
            </w:r>
          </w:p>
        </w:tc>
        <w:tc>
          <w:tcPr>
            <w:tcW w:w="995" w:type="dxa"/>
            <w:noWrap/>
          </w:tcPr>
          <w:p w14:paraId="395964B7"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35799992"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0,703</w:t>
            </w:r>
          </w:p>
        </w:tc>
      </w:tr>
      <w:tr w:rsidR="00672623" w:rsidRPr="004F574C" w14:paraId="1FEC62E7" w14:textId="77777777" w:rsidTr="00672623">
        <w:trPr>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07AB1E5B" w14:textId="77777777" w:rsidR="00672623" w:rsidRPr="009945A0" w:rsidRDefault="00672623" w:rsidP="00672623">
            <w:pPr>
              <w:spacing w:line="240" w:lineRule="auto"/>
              <w:rPr>
                <w:rFonts w:eastAsia="Times New Roman"/>
                <w:b w:val="0"/>
                <w:bCs w:val="0"/>
                <w:i/>
                <w:iCs/>
                <w:color w:val="404040" w:themeColor="text1" w:themeTint="BF"/>
                <w:sz w:val="20"/>
                <w:szCs w:val="20"/>
              </w:rPr>
            </w:pPr>
            <w:proofErr w:type="spellStart"/>
            <w:r w:rsidRPr="009945A0">
              <w:rPr>
                <w:rFonts w:eastAsia="Times New Roman"/>
                <w:b w:val="0"/>
                <w:bCs w:val="0"/>
                <w:i/>
                <w:iCs/>
                <w:color w:val="404040" w:themeColor="text1" w:themeTint="BF"/>
                <w:sz w:val="20"/>
                <w:szCs w:val="20"/>
              </w:rPr>
              <w:t>Preferred</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relationships</w:t>
            </w:r>
            <w:proofErr w:type="spellEnd"/>
          </w:p>
        </w:tc>
        <w:tc>
          <w:tcPr>
            <w:tcW w:w="1701" w:type="dxa"/>
            <w:noWrap/>
          </w:tcPr>
          <w:p w14:paraId="4AB82D2C"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7,762</w:t>
            </w:r>
          </w:p>
        </w:tc>
        <w:tc>
          <w:tcPr>
            <w:tcW w:w="1699" w:type="dxa"/>
          </w:tcPr>
          <w:p w14:paraId="16A9DFF5"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127</w:t>
            </w:r>
          </w:p>
        </w:tc>
        <w:tc>
          <w:tcPr>
            <w:tcW w:w="995" w:type="dxa"/>
            <w:noWrap/>
          </w:tcPr>
          <w:p w14:paraId="0E016DDC"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67E038B5" w14:textId="77777777" w:rsidR="00672623" w:rsidRPr="00672623" w:rsidRDefault="00672623" w:rsidP="00672623">
            <w:pPr>
              <w:spacing w:line="240"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0,688</w:t>
            </w:r>
          </w:p>
        </w:tc>
      </w:tr>
      <w:tr w:rsidR="00672623" w:rsidRPr="004F574C" w14:paraId="5FE3E3D8" w14:textId="77777777" w:rsidTr="00672623">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536" w:type="dxa"/>
            <w:noWrap/>
          </w:tcPr>
          <w:p w14:paraId="4A9B0804" w14:textId="77777777" w:rsidR="00672623" w:rsidRPr="009945A0" w:rsidRDefault="00672623" w:rsidP="00672623">
            <w:pPr>
              <w:spacing w:line="240" w:lineRule="auto"/>
              <w:rPr>
                <w:rFonts w:eastAsia="Times New Roman"/>
                <w:b w:val="0"/>
                <w:bCs w:val="0"/>
                <w:i/>
                <w:iCs/>
                <w:color w:val="404040" w:themeColor="text1" w:themeTint="BF"/>
                <w:sz w:val="20"/>
                <w:szCs w:val="20"/>
              </w:rPr>
            </w:pPr>
            <w:proofErr w:type="spellStart"/>
            <w:r w:rsidRPr="009945A0">
              <w:rPr>
                <w:rFonts w:eastAsia="Times New Roman"/>
                <w:b w:val="0"/>
                <w:bCs w:val="0"/>
                <w:i/>
                <w:iCs/>
                <w:color w:val="404040" w:themeColor="text1" w:themeTint="BF"/>
                <w:sz w:val="20"/>
                <w:szCs w:val="20"/>
              </w:rPr>
              <w:t>Repetitive</w:t>
            </w:r>
            <w:proofErr w:type="spellEnd"/>
            <w:r w:rsidRPr="009945A0">
              <w:rPr>
                <w:rFonts w:eastAsia="Times New Roman"/>
                <w:b w:val="0"/>
                <w:bCs w:val="0"/>
                <w:i/>
                <w:iCs/>
                <w:color w:val="404040" w:themeColor="text1" w:themeTint="BF"/>
                <w:sz w:val="20"/>
                <w:szCs w:val="20"/>
              </w:rPr>
              <w:t xml:space="preserve"> </w:t>
            </w:r>
            <w:proofErr w:type="spellStart"/>
            <w:r w:rsidRPr="009945A0">
              <w:rPr>
                <w:rFonts w:eastAsia="Times New Roman"/>
                <w:b w:val="0"/>
                <w:bCs w:val="0"/>
                <w:i/>
                <w:iCs/>
                <w:color w:val="404040" w:themeColor="text1" w:themeTint="BF"/>
                <w:sz w:val="20"/>
                <w:szCs w:val="20"/>
              </w:rPr>
              <w:t>behaviors</w:t>
            </w:r>
            <w:proofErr w:type="spellEnd"/>
          </w:p>
        </w:tc>
        <w:tc>
          <w:tcPr>
            <w:tcW w:w="1701" w:type="dxa"/>
            <w:noWrap/>
          </w:tcPr>
          <w:p w14:paraId="388F61F6"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7,247</w:t>
            </w:r>
          </w:p>
        </w:tc>
        <w:tc>
          <w:tcPr>
            <w:tcW w:w="1699" w:type="dxa"/>
          </w:tcPr>
          <w:p w14:paraId="6FADF268"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127</w:t>
            </w:r>
          </w:p>
        </w:tc>
        <w:tc>
          <w:tcPr>
            <w:tcW w:w="995" w:type="dxa"/>
            <w:noWrap/>
          </w:tcPr>
          <w:p w14:paraId="7F396A07"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w:t>
            </w:r>
          </w:p>
        </w:tc>
        <w:tc>
          <w:tcPr>
            <w:tcW w:w="1559" w:type="dxa"/>
            <w:noWrap/>
          </w:tcPr>
          <w:p w14:paraId="58A57E1C" w14:textId="77777777" w:rsidR="00672623" w:rsidRPr="00672623" w:rsidRDefault="00672623" w:rsidP="00672623">
            <w:pPr>
              <w:spacing w:line="240"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404040" w:themeColor="text1" w:themeTint="BF"/>
                <w:sz w:val="20"/>
                <w:szCs w:val="20"/>
              </w:rPr>
            </w:pPr>
            <w:r w:rsidRPr="00672623">
              <w:rPr>
                <w:rFonts w:eastAsia="Times New Roman"/>
                <w:color w:val="404040" w:themeColor="text1" w:themeTint="BF"/>
                <w:sz w:val="20"/>
                <w:szCs w:val="20"/>
              </w:rPr>
              <w:t>0,643</w:t>
            </w:r>
          </w:p>
        </w:tc>
      </w:tr>
    </w:tbl>
    <w:p w14:paraId="11B5401A" w14:textId="77777777" w:rsidR="004F574C" w:rsidRPr="004D3983" w:rsidRDefault="004F574C" w:rsidP="004F574C">
      <w:pPr>
        <w:spacing w:line="480" w:lineRule="auto"/>
        <w:jc w:val="both"/>
        <w:rPr>
          <w:color w:val="38761D"/>
          <w:lang w:val="en-US"/>
        </w:rPr>
      </w:pPr>
    </w:p>
    <w:p w14:paraId="52F9EA26" w14:textId="4153238A" w:rsidR="009945A0" w:rsidRDefault="009945A0">
      <w:pPr>
        <w:spacing w:line="240" w:lineRule="auto"/>
        <w:rPr>
          <w:lang w:val="en-US"/>
        </w:rPr>
      </w:pPr>
      <w:r>
        <w:rPr>
          <w:lang w:val="en-US"/>
        </w:rPr>
        <w:br w:type="page"/>
      </w:r>
    </w:p>
    <w:p w14:paraId="2F3295A1" w14:textId="77777777" w:rsidR="009945A0" w:rsidRPr="009945A0" w:rsidRDefault="009945A0" w:rsidP="009945A0">
      <w:pPr>
        <w:spacing w:line="480" w:lineRule="auto"/>
        <w:jc w:val="both"/>
        <w:rPr>
          <w:b/>
          <w:lang w:val="en-US"/>
        </w:rPr>
      </w:pPr>
      <w:r w:rsidRPr="009945A0">
        <w:rPr>
          <w:b/>
          <w:sz w:val="24"/>
          <w:szCs w:val="24"/>
          <w:lang w:val="en-US"/>
        </w:rPr>
        <w:lastRenderedPageBreak/>
        <w:t>Table S4</w:t>
      </w:r>
      <w:r w:rsidRPr="009945A0">
        <w:rPr>
          <w:sz w:val="24"/>
          <w:szCs w:val="24"/>
          <w:lang w:val="en-US"/>
        </w:rPr>
        <w:t xml:space="preserve">. Spearman correlations between the 18 questionnaire items and the rate of developmental change. </w:t>
      </w:r>
      <w:r w:rsidRPr="009945A0">
        <w:rPr>
          <w:i/>
          <w:sz w:val="24"/>
          <w:szCs w:val="24"/>
          <w:lang w:val="en-US"/>
        </w:rPr>
        <w:t>P-</w:t>
      </w:r>
      <w:r w:rsidRPr="009945A0">
        <w:rPr>
          <w:sz w:val="24"/>
          <w:szCs w:val="24"/>
          <w:lang w:val="en-US"/>
        </w:rPr>
        <w:t>values that survived False Discovery Rate are in bold.</w:t>
      </w:r>
    </w:p>
    <w:tbl>
      <w:tblPr>
        <w:tblStyle w:val="Tableausimple2"/>
        <w:tblW w:w="9356" w:type="dxa"/>
        <w:tblLook w:val="04A0" w:firstRow="1" w:lastRow="0" w:firstColumn="1" w:lastColumn="0" w:noHBand="0" w:noVBand="1"/>
      </w:tblPr>
      <w:tblGrid>
        <w:gridCol w:w="453"/>
        <w:gridCol w:w="5643"/>
        <w:gridCol w:w="1417"/>
        <w:gridCol w:w="1843"/>
      </w:tblGrid>
      <w:tr w:rsidR="009945A0" w:rsidRPr="00BF19CB" w14:paraId="14E79DD9" w14:textId="77777777" w:rsidTr="009945A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7BF1BFF6" w14:textId="77777777" w:rsidR="009945A0" w:rsidRPr="00E63BEA" w:rsidRDefault="009945A0" w:rsidP="00257AE0">
            <w:pPr>
              <w:rPr>
                <w:sz w:val="20"/>
                <w:szCs w:val="20"/>
                <w:lang w:val="en-US"/>
              </w:rPr>
            </w:pPr>
          </w:p>
        </w:tc>
        <w:tc>
          <w:tcPr>
            <w:tcW w:w="5643" w:type="dxa"/>
            <w:shd w:val="clear" w:color="auto" w:fill="auto"/>
          </w:tcPr>
          <w:p w14:paraId="045E4059" w14:textId="77777777" w:rsidR="009945A0" w:rsidRPr="009945A0" w:rsidRDefault="009945A0" w:rsidP="00257AE0">
            <w:pPr>
              <w:cnfStyle w:val="100000000000" w:firstRow="1" w:lastRow="0" w:firstColumn="0" w:lastColumn="0" w:oddVBand="0" w:evenVBand="0" w:oddHBand="0" w:evenHBand="0" w:firstRowFirstColumn="0" w:firstRowLastColumn="0" w:lastRowFirstColumn="0" w:lastRowLastColumn="0"/>
              <w:rPr>
                <w:sz w:val="20"/>
                <w:szCs w:val="20"/>
              </w:rPr>
            </w:pPr>
            <w:r w:rsidRPr="009945A0">
              <w:rPr>
                <w:sz w:val="20"/>
                <w:szCs w:val="20"/>
              </w:rPr>
              <w:t>Questionnaire item</w:t>
            </w:r>
          </w:p>
        </w:tc>
        <w:tc>
          <w:tcPr>
            <w:tcW w:w="1417" w:type="dxa"/>
            <w:shd w:val="clear" w:color="auto" w:fill="auto"/>
          </w:tcPr>
          <w:p w14:paraId="2ED7531A" w14:textId="77777777" w:rsidR="009945A0" w:rsidRPr="009945A0" w:rsidRDefault="009945A0" w:rsidP="00257AE0">
            <w:pPr>
              <w:jc w:val="center"/>
              <w:cnfStyle w:val="100000000000" w:firstRow="1" w:lastRow="0" w:firstColumn="0" w:lastColumn="0" w:oddVBand="0" w:evenVBand="0" w:oddHBand="0" w:evenHBand="0" w:firstRowFirstColumn="0" w:firstRowLastColumn="0" w:lastRowFirstColumn="0" w:lastRowLastColumn="0"/>
              <w:rPr>
                <w:sz w:val="20"/>
                <w:szCs w:val="20"/>
              </w:rPr>
            </w:pPr>
            <w:proofErr w:type="spellStart"/>
            <w:r w:rsidRPr="009945A0">
              <w:rPr>
                <w:sz w:val="20"/>
                <w:szCs w:val="20"/>
              </w:rPr>
              <w:t>r</w:t>
            </w:r>
            <w:r w:rsidRPr="009945A0">
              <w:rPr>
                <w:i/>
                <w:iCs/>
                <w:sz w:val="20"/>
                <w:szCs w:val="20"/>
                <w:vertAlign w:val="subscript"/>
              </w:rPr>
              <w:t>s</w:t>
            </w:r>
            <w:proofErr w:type="spellEnd"/>
          </w:p>
        </w:tc>
        <w:tc>
          <w:tcPr>
            <w:tcW w:w="1843" w:type="dxa"/>
            <w:shd w:val="clear" w:color="auto" w:fill="auto"/>
          </w:tcPr>
          <w:p w14:paraId="159BCBD6" w14:textId="77777777" w:rsidR="009945A0" w:rsidRPr="009945A0" w:rsidRDefault="009945A0" w:rsidP="00257AE0">
            <w:pPr>
              <w:jc w:val="center"/>
              <w:cnfStyle w:val="100000000000" w:firstRow="1" w:lastRow="0" w:firstColumn="0" w:lastColumn="0" w:oddVBand="0" w:evenVBand="0" w:oddHBand="0" w:evenHBand="0" w:firstRowFirstColumn="0" w:firstRowLastColumn="0" w:lastRowFirstColumn="0" w:lastRowLastColumn="0"/>
              <w:rPr>
                <w:sz w:val="20"/>
                <w:szCs w:val="20"/>
              </w:rPr>
            </w:pPr>
            <w:r w:rsidRPr="009945A0">
              <w:rPr>
                <w:i/>
                <w:iCs/>
                <w:sz w:val="20"/>
                <w:szCs w:val="20"/>
              </w:rPr>
              <w:t>p</w:t>
            </w:r>
          </w:p>
        </w:tc>
      </w:tr>
      <w:tr w:rsidR="009945A0" w:rsidRPr="00BF19CB" w14:paraId="0B77DEDB"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149F3DCA" w14:textId="77777777" w:rsidR="009945A0" w:rsidRPr="009945A0" w:rsidRDefault="009945A0" w:rsidP="00257AE0">
            <w:pPr>
              <w:rPr>
                <w:sz w:val="20"/>
                <w:szCs w:val="20"/>
              </w:rPr>
            </w:pPr>
            <w:r w:rsidRPr="009945A0">
              <w:rPr>
                <w:sz w:val="20"/>
                <w:szCs w:val="20"/>
              </w:rPr>
              <w:t>1</w:t>
            </w:r>
          </w:p>
        </w:tc>
        <w:tc>
          <w:tcPr>
            <w:tcW w:w="5643" w:type="dxa"/>
            <w:shd w:val="clear" w:color="auto" w:fill="auto"/>
          </w:tcPr>
          <w:p w14:paraId="3C122B73"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9945A0">
              <w:rPr>
                <w:i/>
                <w:iCs/>
                <w:sz w:val="20"/>
                <w:szCs w:val="20"/>
                <w:lang w:val="en-US"/>
              </w:rPr>
              <w:t>Perceptions of people surrounding the family</w:t>
            </w:r>
          </w:p>
        </w:tc>
        <w:tc>
          <w:tcPr>
            <w:tcW w:w="1417" w:type="dxa"/>
            <w:shd w:val="clear" w:color="auto" w:fill="auto"/>
          </w:tcPr>
          <w:p w14:paraId="2019B60B"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0.006</w:t>
            </w:r>
          </w:p>
        </w:tc>
        <w:tc>
          <w:tcPr>
            <w:tcW w:w="1843" w:type="dxa"/>
            <w:shd w:val="clear" w:color="auto" w:fill="auto"/>
          </w:tcPr>
          <w:p w14:paraId="1569809E"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0.436</w:t>
            </w:r>
          </w:p>
        </w:tc>
      </w:tr>
      <w:tr w:rsidR="009945A0" w:rsidRPr="00BF19CB" w14:paraId="19F295E9"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10AD268B" w14:textId="77777777" w:rsidR="009945A0" w:rsidRPr="009945A0" w:rsidRDefault="009945A0" w:rsidP="00257AE0">
            <w:pPr>
              <w:rPr>
                <w:sz w:val="20"/>
                <w:szCs w:val="20"/>
              </w:rPr>
            </w:pPr>
            <w:r w:rsidRPr="009945A0">
              <w:rPr>
                <w:sz w:val="20"/>
                <w:szCs w:val="20"/>
              </w:rPr>
              <w:t>2</w:t>
            </w:r>
          </w:p>
        </w:tc>
        <w:tc>
          <w:tcPr>
            <w:tcW w:w="5643" w:type="dxa"/>
            <w:shd w:val="clear" w:color="auto" w:fill="auto"/>
          </w:tcPr>
          <w:p w14:paraId="5DAC51B3"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lang w:val="en-US"/>
              </w:rPr>
            </w:pPr>
            <w:r w:rsidRPr="009945A0">
              <w:rPr>
                <w:i/>
                <w:iCs/>
                <w:sz w:val="20"/>
                <w:szCs w:val="20"/>
                <w:lang w:val="en-US"/>
              </w:rPr>
              <w:t>Positive impact on family life</w:t>
            </w:r>
          </w:p>
        </w:tc>
        <w:tc>
          <w:tcPr>
            <w:tcW w:w="1417" w:type="dxa"/>
            <w:shd w:val="clear" w:color="auto" w:fill="auto"/>
          </w:tcPr>
          <w:p w14:paraId="36C72A80"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0.023</w:t>
            </w:r>
          </w:p>
        </w:tc>
        <w:tc>
          <w:tcPr>
            <w:tcW w:w="1843" w:type="dxa"/>
            <w:shd w:val="clear" w:color="auto" w:fill="auto"/>
          </w:tcPr>
          <w:p w14:paraId="11B64E9D"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0.086</w:t>
            </w:r>
          </w:p>
        </w:tc>
      </w:tr>
      <w:tr w:rsidR="009945A0" w:rsidRPr="00BF19CB" w14:paraId="5DD8C38B"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0A6DB9F4" w14:textId="77777777" w:rsidR="009945A0" w:rsidRPr="009945A0" w:rsidRDefault="009945A0" w:rsidP="00257AE0">
            <w:pPr>
              <w:rPr>
                <w:sz w:val="20"/>
                <w:szCs w:val="20"/>
              </w:rPr>
            </w:pPr>
            <w:r w:rsidRPr="009945A0">
              <w:rPr>
                <w:sz w:val="20"/>
                <w:szCs w:val="20"/>
              </w:rPr>
              <w:t>3</w:t>
            </w:r>
          </w:p>
        </w:tc>
        <w:tc>
          <w:tcPr>
            <w:tcW w:w="5643" w:type="dxa"/>
            <w:shd w:val="clear" w:color="auto" w:fill="auto"/>
          </w:tcPr>
          <w:p w14:paraId="2E8382DC"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9945A0">
              <w:rPr>
                <w:i/>
                <w:iCs/>
                <w:sz w:val="20"/>
                <w:szCs w:val="20"/>
                <w:lang w:val="en-US"/>
              </w:rPr>
              <w:t>Positive impact on mood, work, social relationships</w:t>
            </w:r>
          </w:p>
        </w:tc>
        <w:tc>
          <w:tcPr>
            <w:tcW w:w="1417" w:type="dxa"/>
            <w:shd w:val="clear" w:color="auto" w:fill="auto"/>
          </w:tcPr>
          <w:p w14:paraId="063FF4C3"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0.010</w:t>
            </w:r>
          </w:p>
        </w:tc>
        <w:tc>
          <w:tcPr>
            <w:tcW w:w="1843" w:type="dxa"/>
            <w:shd w:val="clear" w:color="auto" w:fill="auto"/>
          </w:tcPr>
          <w:p w14:paraId="5E9D9137"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0.309</w:t>
            </w:r>
          </w:p>
        </w:tc>
      </w:tr>
      <w:tr w:rsidR="009945A0" w:rsidRPr="00BF19CB" w14:paraId="3985F203"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5FD2A028" w14:textId="77777777" w:rsidR="009945A0" w:rsidRPr="009945A0" w:rsidRDefault="009945A0" w:rsidP="00257AE0">
            <w:pPr>
              <w:rPr>
                <w:sz w:val="20"/>
                <w:szCs w:val="20"/>
              </w:rPr>
            </w:pPr>
            <w:r w:rsidRPr="009945A0">
              <w:rPr>
                <w:sz w:val="20"/>
                <w:szCs w:val="20"/>
              </w:rPr>
              <w:t>4</w:t>
            </w:r>
          </w:p>
        </w:tc>
        <w:tc>
          <w:tcPr>
            <w:tcW w:w="5643" w:type="dxa"/>
            <w:shd w:val="clear" w:color="auto" w:fill="auto"/>
          </w:tcPr>
          <w:p w14:paraId="2E57179E"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Handling tough times</w:t>
            </w:r>
          </w:p>
        </w:tc>
        <w:tc>
          <w:tcPr>
            <w:tcW w:w="1417" w:type="dxa"/>
            <w:shd w:val="clear" w:color="auto" w:fill="auto"/>
          </w:tcPr>
          <w:p w14:paraId="5E31D041"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0.070</w:t>
            </w:r>
          </w:p>
        </w:tc>
        <w:tc>
          <w:tcPr>
            <w:tcW w:w="1843" w:type="dxa"/>
            <w:shd w:val="clear" w:color="auto" w:fill="auto"/>
          </w:tcPr>
          <w:p w14:paraId="380F2EDF"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945A0">
              <w:rPr>
                <w:b/>
                <w:bCs/>
                <w:sz w:val="20"/>
                <w:szCs w:val="20"/>
              </w:rPr>
              <w:t>0.005</w:t>
            </w:r>
          </w:p>
        </w:tc>
      </w:tr>
      <w:tr w:rsidR="009945A0" w:rsidRPr="00BF19CB" w14:paraId="7DA67D5D"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62A21E20" w14:textId="77777777" w:rsidR="009945A0" w:rsidRPr="009945A0" w:rsidRDefault="009945A0" w:rsidP="00257AE0">
            <w:pPr>
              <w:rPr>
                <w:sz w:val="20"/>
                <w:szCs w:val="20"/>
              </w:rPr>
            </w:pPr>
            <w:r w:rsidRPr="009945A0">
              <w:rPr>
                <w:sz w:val="20"/>
                <w:szCs w:val="20"/>
              </w:rPr>
              <w:t>5</w:t>
            </w:r>
          </w:p>
        </w:tc>
        <w:tc>
          <w:tcPr>
            <w:tcW w:w="5643" w:type="dxa"/>
            <w:shd w:val="clear" w:color="auto" w:fill="auto"/>
          </w:tcPr>
          <w:p w14:paraId="006AA4F2"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lang w:val="en-US"/>
              </w:rPr>
            </w:pPr>
            <w:r w:rsidRPr="009945A0">
              <w:rPr>
                <w:i/>
                <w:iCs/>
                <w:sz w:val="20"/>
                <w:szCs w:val="20"/>
                <w:lang w:val="en-US"/>
              </w:rPr>
              <w:t>Establishing rapport and communicating with your child</w:t>
            </w:r>
          </w:p>
        </w:tc>
        <w:tc>
          <w:tcPr>
            <w:tcW w:w="1417" w:type="dxa"/>
            <w:shd w:val="clear" w:color="auto" w:fill="auto"/>
          </w:tcPr>
          <w:p w14:paraId="164679EF"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0.103</w:t>
            </w:r>
          </w:p>
        </w:tc>
        <w:tc>
          <w:tcPr>
            <w:tcW w:w="1843" w:type="dxa"/>
            <w:shd w:val="clear" w:color="auto" w:fill="auto"/>
          </w:tcPr>
          <w:p w14:paraId="28C08B23"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&lt;0.001</w:t>
            </w:r>
          </w:p>
        </w:tc>
      </w:tr>
      <w:tr w:rsidR="009945A0" w:rsidRPr="00BF19CB" w14:paraId="6D6A7574"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77245174" w14:textId="77777777" w:rsidR="009945A0" w:rsidRPr="009945A0" w:rsidRDefault="009945A0" w:rsidP="00257AE0">
            <w:pPr>
              <w:rPr>
                <w:sz w:val="20"/>
                <w:szCs w:val="20"/>
              </w:rPr>
            </w:pPr>
            <w:r w:rsidRPr="009945A0">
              <w:rPr>
                <w:sz w:val="20"/>
                <w:szCs w:val="20"/>
              </w:rPr>
              <w:t>6</w:t>
            </w:r>
          </w:p>
        </w:tc>
        <w:tc>
          <w:tcPr>
            <w:tcW w:w="5643" w:type="dxa"/>
            <w:shd w:val="clear" w:color="auto" w:fill="auto"/>
          </w:tcPr>
          <w:p w14:paraId="4755D08B"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proofErr w:type="spellStart"/>
            <w:r w:rsidRPr="009945A0">
              <w:rPr>
                <w:i/>
                <w:iCs/>
                <w:sz w:val="20"/>
                <w:szCs w:val="20"/>
              </w:rPr>
              <w:t>Understanding</w:t>
            </w:r>
            <w:proofErr w:type="spellEnd"/>
            <w:r w:rsidRPr="009945A0">
              <w:rPr>
                <w:i/>
                <w:iCs/>
                <w:sz w:val="20"/>
                <w:szCs w:val="20"/>
              </w:rPr>
              <w:t xml:space="preserve"> </w:t>
            </w:r>
            <w:proofErr w:type="spellStart"/>
            <w:r w:rsidRPr="009945A0">
              <w:rPr>
                <w:i/>
                <w:iCs/>
                <w:sz w:val="20"/>
                <w:szCs w:val="20"/>
              </w:rPr>
              <w:t>child</w:t>
            </w:r>
            <w:proofErr w:type="spellEnd"/>
            <w:r w:rsidRPr="009945A0">
              <w:rPr>
                <w:i/>
                <w:iCs/>
                <w:sz w:val="20"/>
                <w:szCs w:val="20"/>
              </w:rPr>
              <w:t xml:space="preserve"> </w:t>
            </w:r>
            <w:proofErr w:type="spellStart"/>
            <w:r w:rsidRPr="009945A0">
              <w:rPr>
                <w:i/>
                <w:iCs/>
                <w:sz w:val="20"/>
                <w:szCs w:val="20"/>
              </w:rPr>
              <w:t>needs</w:t>
            </w:r>
            <w:proofErr w:type="spellEnd"/>
          </w:p>
        </w:tc>
        <w:tc>
          <w:tcPr>
            <w:tcW w:w="1417" w:type="dxa"/>
            <w:shd w:val="clear" w:color="auto" w:fill="auto"/>
          </w:tcPr>
          <w:p w14:paraId="422E32A6"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0.118</w:t>
            </w:r>
          </w:p>
        </w:tc>
        <w:tc>
          <w:tcPr>
            <w:tcW w:w="1843" w:type="dxa"/>
            <w:shd w:val="clear" w:color="auto" w:fill="auto"/>
          </w:tcPr>
          <w:p w14:paraId="0159CF18"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945A0">
              <w:rPr>
                <w:b/>
                <w:bCs/>
                <w:sz w:val="20"/>
                <w:szCs w:val="20"/>
              </w:rPr>
              <w:t>&lt;0.001</w:t>
            </w:r>
          </w:p>
        </w:tc>
      </w:tr>
      <w:tr w:rsidR="009945A0" w:rsidRPr="00BF19CB" w14:paraId="3C52B3AF"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2828C3A7" w14:textId="77777777" w:rsidR="009945A0" w:rsidRPr="009945A0" w:rsidRDefault="009945A0" w:rsidP="00257AE0">
            <w:pPr>
              <w:rPr>
                <w:sz w:val="20"/>
                <w:szCs w:val="20"/>
              </w:rPr>
            </w:pPr>
            <w:r w:rsidRPr="009945A0">
              <w:rPr>
                <w:sz w:val="20"/>
                <w:szCs w:val="20"/>
              </w:rPr>
              <w:t>7</w:t>
            </w:r>
          </w:p>
        </w:tc>
        <w:tc>
          <w:tcPr>
            <w:tcW w:w="5643" w:type="dxa"/>
            <w:shd w:val="clear" w:color="auto" w:fill="auto"/>
          </w:tcPr>
          <w:p w14:paraId="3EE69AE3"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r w:rsidRPr="009945A0">
              <w:rPr>
                <w:i/>
                <w:iCs/>
                <w:sz w:val="20"/>
                <w:szCs w:val="20"/>
              </w:rPr>
              <w:t xml:space="preserve">Time </w:t>
            </w:r>
            <w:proofErr w:type="spellStart"/>
            <w:r w:rsidRPr="009945A0">
              <w:rPr>
                <w:i/>
                <w:iCs/>
                <w:sz w:val="20"/>
                <w:szCs w:val="20"/>
              </w:rPr>
              <w:t>spent</w:t>
            </w:r>
            <w:proofErr w:type="spellEnd"/>
            <w:r w:rsidRPr="009945A0">
              <w:rPr>
                <w:i/>
                <w:iCs/>
                <w:sz w:val="20"/>
                <w:szCs w:val="20"/>
              </w:rPr>
              <w:t xml:space="preserve"> </w:t>
            </w:r>
            <w:proofErr w:type="spellStart"/>
            <w:r w:rsidRPr="009945A0">
              <w:rPr>
                <w:i/>
                <w:iCs/>
                <w:sz w:val="20"/>
                <w:szCs w:val="20"/>
              </w:rPr>
              <w:t>alone</w:t>
            </w:r>
            <w:proofErr w:type="spellEnd"/>
          </w:p>
        </w:tc>
        <w:tc>
          <w:tcPr>
            <w:tcW w:w="1417" w:type="dxa"/>
            <w:shd w:val="clear" w:color="auto" w:fill="auto"/>
          </w:tcPr>
          <w:p w14:paraId="2FD0B94D"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0.023</w:t>
            </w:r>
          </w:p>
        </w:tc>
        <w:tc>
          <w:tcPr>
            <w:tcW w:w="1843" w:type="dxa"/>
            <w:shd w:val="clear" w:color="auto" w:fill="auto"/>
          </w:tcPr>
          <w:p w14:paraId="756199B5"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0.114</w:t>
            </w:r>
          </w:p>
        </w:tc>
      </w:tr>
      <w:tr w:rsidR="009945A0" w:rsidRPr="00BF19CB" w14:paraId="578CF669"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4BC40EE0" w14:textId="77777777" w:rsidR="009945A0" w:rsidRPr="009945A0" w:rsidRDefault="009945A0" w:rsidP="00257AE0">
            <w:pPr>
              <w:rPr>
                <w:sz w:val="20"/>
                <w:szCs w:val="20"/>
              </w:rPr>
            </w:pPr>
            <w:r w:rsidRPr="009945A0">
              <w:rPr>
                <w:sz w:val="20"/>
                <w:szCs w:val="20"/>
              </w:rPr>
              <w:t>8</w:t>
            </w:r>
          </w:p>
        </w:tc>
        <w:tc>
          <w:tcPr>
            <w:tcW w:w="5643" w:type="dxa"/>
            <w:shd w:val="clear" w:color="auto" w:fill="auto"/>
          </w:tcPr>
          <w:p w14:paraId="3B7B7A19"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Eye contact</w:t>
            </w:r>
          </w:p>
        </w:tc>
        <w:tc>
          <w:tcPr>
            <w:tcW w:w="1417" w:type="dxa"/>
            <w:shd w:val="clear" w:color="auto" w:fill="auto"/>
          </w:tcPr>
          <w:p w14:paraId="0B07D8F1"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0.003</w:t>
            </w:r>
          </w:p>
        </w:tc>
        <w:tc>
          <w:tcPr>
            <w:tcW w:w="1843" w:type="dxa"/>
            <w:shd w:val="clear" w:color="auto" w:fill="auto"/>
          </w:tcPr>
          <w:p w14:paraId="471A5072"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0.591</w:t>
            </w:r>
          </w:p>
        </w:tc>
      </w:tr>
      <w:tr w:rsidR="009945A0" w:rsidRPr="00BF19CB" w14:paraId="16632939"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55D6018B" w14:textId="77777777" w:rsidR="009945A0" w:rsidRPr="009945A0" w:rsidRDefault="009945A0" w:rsidP="00257AE0">
            <w:pPr>
              <w:rPr>
                <w:sz w:val="20"/>
                <w:szCs w:val="20"/>
              </w:rPr>
            </w:pPr>
            <w:r w:rsidRPr="009945A0">
              <w:rPr>
                <w:sz w:val="20"/>
                <w:szCs w:val="20"/>
              </w:rPr>
              <w:t>9</w:t>
            </w:r>
          </w:p>
        </w:tc>
        <w:tc>
          <w:tcPr>
            <w:tcW w:w="5643" w:type="dxa"/>
            <w:shd w:val="clear" w:color="auto" w:fill="auto"/>
          </w:tcPr>
          <w:p w14:paraId="0E0624D0"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proofErr w:type="spellStart"/>
            <w:r w:rsidRPr="009945A0">
              <w:rPr>
                <w:i/>
                <w:iCs/>
                <w:sz w:val="20"/>
                <w:szCs w:val="20"/>
              </w:rPr>
              <w:t>Preferred</w:t>
            </w:r>
            <w:proofErr w:type="spellEnd"/>
            <w:r w:rsidRPr="009945A0">
              <w:rPr>
                <w:i/>
                <w:iCs/>
                <w:sz w:val="20"/>
                <w:szCs w:val="20"/>
              </w:rPr>
              <w:t xml:space="preserve"> </w:t>
            </w:r>
            <w:proofErr w:type="spellStart"/>
            <w:r w:rsidRPr="009945A0">
              <w:rPr>
                <w:i/>
                <w:iCs/>
                <w:sz w:val="20"/>
                <w:szCs w:val="20"/>
              </w:rPr>
              <w:t>relationships</w:t>
            </w:r>
            <w:proofErr w:type="spellEnd"/>
          </w:p>
        </w:tc>
        <w:tc>
          <w:tcPr>
            <w:tcW w:w="1417" w:type="dxa"/>
            <w:shd w:val="clear" w:color="auto" w:fill="auto"/>
          </w:tcPr>
          <w:p w14:paraId="1CBF07F2"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0.076</w:t>
            </w:r>
          </w:p>
        </w:tc>
        <w:tc>
          <w:tcPr>
            <w:tcW w:w="1843" w:type="dxa"/>
            <w:shd w:val="clear" w:color="auto" w:fill="auto"/>
          </w:tcPr>
          <w:p w14:paraId="67A09438"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0.004</w:t>
            </w:r>
          </w:p>
        </w:tc>
      </w:tr>
      <w:tr w:rsidR="009945A0" w:rsidRPr="00BF19CB" w14:paraId="0FB288A5"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7531335D" w14:textId="77777777" w:rsidR="009945A0" w:rsidRPr="009945A0" w:rsidRDefault="009945A0" w:rsidP="00257AE0">
            <w:pPr>
              <w:rPr>
                <w:sz w:val="20"/>
                <w:szCs w:val="20"/>
              </w:rPr>
            </w:pPr>
            <w:r w:rsidRPr="009945A0">
              <w:rPr>
                <w:sz w:val="20"/>
                <w:szCs w:val="20"/>
              </w:rPr>
              <w:t>10</w:t>
            </w:r>
          </w:p>
        </w:tc>
        <w:tc>
          <w:tcPr>
            <w:tcW w:w="5643" w:type="dxa"/>
            <w:shd w:val="clear" w:color="auto" w:fill="auto"/>
          </w:tcPr>
          <w:p w14:paraId="7B8C77CF"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 xml:space="preserve">Social </w:t>
            </w:r>
            <w:proofErr w:type="spellStart"/>
            <w:r w:rsidRPr="009945A0">
              <w:rPr>
                <w:i/>
                <w:iCs/>
                <w:sz w:val="20"/>
                <w:szCs w:val="20"/>
              </w:rPr>
              <w:t>reciprocity</w:t>
            </w:r>
            <w:proofErr w:type="spellEnd"/>
            <w:r w:rsidRPr="009945A0">
              <w:rPr>
                <w:i/>
                <w:iCs/>
                <w:sz w:val="20"/>
                <w:szCs w:val="20"/>
              </w:rPr>
              <w:t xml:space="preserve"> </w:t>
            </w:r>
            <w:proofErr w:type="spellStart"/>
            <w:r w:rsidRPr="009945A0">
              <w:rPr>
                <w:i/>
                <w:iCs/>
                <w:sz w:val="20"/>
                <w:szCs w:val="20"/>
              </w:rPr>
              <w:t>with</w:t>
            </w:r>
            <w:proofErr w:type="spellEnd"/>
            <w:r w:rsidRPr="009945A0">
              <w:rPr>
                <w:i/>
                <w:iCs/>
                <w:sz w:val="20"/>
                <w:szCs w:val="20"/>
              </w:rPr>
              <w:t xml:space="preserve"> </w:t>
            </w:r>
            <w:proofErr w:type="spellStart"/>
            <w:r w:rsidRPr="009945A0">
              <w:rPr>
                <w:i/>
                <w:iCs/>
                <w:sz w:val="20"/>
                <w:szCs w:val="20"/>
              </w:rPr>
              <w:t>children</w:t>
            </w:r>
            <w:proofErr w:type="spellEnd"/>
          </w:p>
        </w:tc>
        <w:tc>
          <w:tcPr>
            <w:tcW w:w="1417" w:type="dxa"/>
            <w:shd w:val="clear" w:color="auto" w:fill="auto"/>
          </w:tcPr>
          <w:p w14:paraId="56DD3829"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0.039</w:t>
            </w:r>
          </w:p>
        </w:tc>
        <w:tc>
          <w:tcPr>
            <w:tcW w:w="1843" w:type="dxa"/>
            <w:shd w:val="clear" w:color="auto" w:fill="auto"/>
          </w:tcPr>
          <w:p w14:paraId="7FC04F63"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0.040</w:t>
            </w:r>
          </w:p>
        </w:tc>
      </w:tr>
      <w:tr w:rsidR="009945A0" w:rsidRPr="00BF19CB" w14:paraId="2DCEB178"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4F30E933" w14:textId="77777777" w:rsidR="009945A0" w:rsidRPr="009945A0" w:rsidRDefault="009945A0" w:rsidP="00257AE0">
            <w:pPr>
              <w:rPr>
                <w:sz w:val="20"/>
                <w:szCs w:val="20"/>
              </w:rPr>
            </w:pPr>
            <w:r w:rsidRPr="009945A0">
              <w:rPr>
                <w:sz w:val="20"/>
                <w:szCs w:val="20"/>
              </w:rPr>
              <w:t>11</w:t>
            </w:r>
          </w:p>
        </w:tc>
        <w:tc>
          <w:tcPr>
            <w:tcW w:w="5643" w:type="dxa"/>
            <w:shd w:val="clear" w:color="auto" w:fill="auto"/>
          </w:tcPr>
          <w:p w14:paraId="226F1967"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r w:rsidRPr="009945A0">
              <w:rPr>
                <w:i/>
                <w:iCs/>
                <w:sz w:val="20"/>
                <w:szCs w:val="20"/>
              </w:rPr>
              <w:t xml:space="preserve">Social </w:t>
            </w:r>
            <w:proofErr w:type="spellStart"/>
            <w:r w:rsidRPr="009945A0">
              <w:rPr>
                <w:i/>
                <w:iCs/>
                <w:sz w:val="20"/>
                <w:szCs w:val="20"/>
              </w:rPr>
              <w:t>reciprocity</w:t>
            </w:r>
            <w:proofErr w:type="spellEnd"/>
            <w:r w:rsidRPr="009945A0">
              <w:rPr>
                <w:i/>
                <w:iCs/>
                <w:sz w:val="20"/>
                <w:szCs w:val="20"/>
              </w:rPr>
              <w:t xml:space="preserve"> </w:t>
            </w:r>
            <w:proofErr w:type="spellStart"/>
            <w:r w:rsidRPr="009945A0">
              <w:rPr>
                <w:i/>
                <w:iCs/>
                <w:sz w:val="20"/>
                <w:szCs w:val="20"/>
              </w:rPr>
              <w:t>with</w:t>
            </w:r>
            <w:proofErr w:type="spellEnd"/>
            <w:r w:rsidRPr="009945A0">
              <w:rPr>
                <w:i/>
                <w:iCs/>
                <w:sz w:val="20"/>
                <w:szCs w:val="20"/>
              </w:rPr>
              <w:t xml:space="preserve"> parents</w:t>
            </w:r>
          </w:p>
        </w:tc>
        <w:tc>
          <w:tcPr>
            <w:tcW w:w="1417" w:type="dxa"/>
            <w:shd w:val="clear" w:color="auto" w:fill="auto"/>
          </w:tcPr>
          <w:p w14:paraId="1B2E5006"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0.072</w:t>
            </w:r>
          </w:p>
        </w:tc>
        <w:tc>
          <w:tcPr>
            <w:tcW w:w="1843" w:type="dxa"/>
            <w:shd w:val="clear" w:color="auto" w:fill="auto"/>
          </w:tcPr>
          <w:p w14:paraId="5AC0B438"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0.005</w:t>
            </w:r>
          </w:p>
        </w:tc>
      </w:tr>
      <w:tr w:rsidR="009945A0" w:rsidRPr="00BF19CB" w14:paraId="4F785952"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6D7B1C5C" w14:textId="77777777" w:rsidR="009945A0" w:rsidRPr="009945A0" w:rsidRDefault="009945A0" w:rsidP="00257AE0">
            <w:pPr>
              <w:rPr>
                <w:sz w:val="20"/>
                <w:szCs w:val="20"/>
              </w:rPr>
            </w:pPr>
            <w:r w:rsidRPr="009945A0">
              <w:rPr>
                <w:sz w:val="20"/>
                <w:szCs w:val="20"/>
              </w:rPr>
              <w:t>12</w:t>
            </w:r>
          </w:p>
        </w:tc>
        <w:tc>
          <w:tcPr>
            <w:tcW w:w="5643" w:type="dxa"/>
            <w:shd w:val="clear" w:color="auto" w:fill="auto"/>
          </w:tcPr>
          <w:p w14:paraId="26FBF879"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Play</w:t>
            </w:r>
          </w:p>
        </w:tc>
        <w:tc>
          <w:tcPr>
            <w:tcW w:w="1417" w:type="dxa"/>
            <w:shd w:val="clear" w:color="auto" w:fill="auto"/>
          </w:tcPr>
          <w:p w14:paraId="2B7807F5"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0.187</w:t>
            </w:r>
          </w:p>
        </w:tc>
        <w:tc>
          <w:tcPr>
            <w:tcW w:w="1843" w:type="dxa"/>
            <w:shd w:val="clear" w:color="auto" w:fill="auto"/>
          </w:tcPr>
          <w:p w14:paraId="36D61F37"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945A0">
              <w:rPr>
                <w:b/>
                <w:bCs/>
                <w:sz w:val="20"/>
                <w:szCs w:val="20"/>
              </w:rPr>
              <w:t>&lt;0.001</w:t>
            </w:r>
          </w:p>
        </w:tc>
      </w:tr>
      <w:tr w:rsidR="009945A0" w:rsidRPr="00BF19CB" w14:paraId="3739074A"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57077E8C" w14:textId="77777777" w:rsidR="009945A0" w:rsidRPr="009945A0" w:rsidRDefault="009945A0" w:rsidP="00257AE0">
            <w:pPr>
              <w:rPr>
                <w:sz w:val="20"/>
                <w:szCs w:val="20"/>
              </w:rPr>
            </w:pPr>
            <w:r w:rsidRPr="009945A0">
              <w:rPr>
                <w:sz w:val="20"/>
                <w:szCs w:val="20"/>
              </w:rPr>
              <w:t>13</w:t>
            </w:r>
          </w:p>
        </w:tc>
        <w:tc>
          <w:tcPr>
            <w:tcW w:w="5643" w:type="dxa"/>
            <w:shd w:val="clear" w:color="auto" w:fill="auto"/>
          </w:tcPr>
          <w:p w14:paraId="558E9FF1"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proofErr w:type="spellStart"/>
            <w:r w:rsidRPr="009945A0">
              <w:rPr>
                <w:i/>
                <w:iCs/>
                <w:sz w:val="20"/>
                <w:szCs w:val="20"/>
              </w:rPr>
              <w:t>Interests</w:t>
            </w:r>
            <w:proofErr w:type="spellEnd"/>
          </w:p>
        </w:tc>
        <w:tc>
          <w:tcPr>
            <w:tcW w:w="1417" w:type="dxa"/>
            <w:shd w:val="clear" w:color="auto" w:fill="auto"/>
          </w:tcPr>
          <w:p w14:paraId="5B9ACDA5"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0.066</w:t>
            </w:r>
          </w:p>
        </w:tc>
        <w:tc>
          <w:tcPr>
            <w:tcW w:w="1843" w:type="dxa"/>
            <w:shd w:val="clear" w:color="auto" w:fill="auto"/>
          </w:tcPr>
          <w:p w14:paraId="5CD01EC3"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0.007</w:t>
            </w:r>
          </w:p>
        </w:tc>
      </w:tr>
      <w:tr w:rsidR="009945A0" w:rsidRPr="00BF19CB" w14:paraId="2DE2ECD9"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21D983AB" w14:textId="77777777" w:rsidR="009945A0" w:rsidRPr="009945A0" w:rsidRDefault="009945A0" w:rsidP="00257AE0">
            <w:pPr>
              <w:rPr>
                <w:sz w:val="20"/>
                <w:szCs w:val="20"/>
              </w:rPr>
            </w:pPr>
            <w:r w:rsidRPr="009945A0">
              <w:rPr>
                <w:sz w:val="20"/>
                <w:szCs w:val="20"/>
              </w:rPr>
              <w:t>14</w:t>
            </w:r>
          </w:p>
        </w:tc>
        <w:tc>
          <w:tcPr>
            <w:tcW w:w="5643" w:type="dxa"/>
            <w:shd w:val="clear" w:color="auto" w:fill="auto"/>
          </w:tcPr>
          <w:p w14:paraId="309CEC2C"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proofErr w:type="spellStart"/>
            <w:r w:rsidRPr="009945A0">
              <w:rPr>
                <w:i/>
                <w:iCs/>
                <w:sz w:val="20"/>
                <w:szCs w:val="20"/>
              </w:rPr>
              <w:t>Repetitive</w:t>
            </w:r>
            <w:proofErr w:type="spellEnd"/>
            <w:r w:rsidRPr="009945A0">
              <w:rPr>
                <w:i/>
                <w:iCs/>
                <w:sz w:val="20"/>
                <w:szCs w:val="20"/>
              </w:rPr>
              <w:t xml:space="preserve"> </w:t>
            </w:r>
            <w:proofErr w:type="spellStart"/>
            <w:r w:rsidRPr="009945A0">
              <w:rPr>
                <w:i/>
                <w:iCs/>
                <w:sz w:val="20"/>
                <w:szCs w:val="20"/>
              </w:rPr>
              <w:t>behaviors</w:t>
            </w:r>
            <w:proofErr w:type="spellEnd"/>
          </w:p>
        </w:tc>
        <w:tc>
          <w:tcPr>
            <w:tcW w:w="1417" w:type="dxa"/>
            <w:shd w:val="clear" w:color="auto" w:fill="auto"/>
          </w:tcPr>
          <w:p w14:paraId="0F1D1E8B"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0.008</w:t>
            </w:r>
          </w:p>
        </w:tc>
        <w:tc>
          <w:tcPr>
            <w:tcW w:w="1843" w:type="dxa"/>
            <w:shd w:val="clear" w:color="auto" w:fill="auto"/>
          </w:tcPr>
          <w:p w14:paraId="6B2963B4"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0.363</w:t>
            </w:r>
          </w:p>
        </w:tc>
      </w:tr>
      <w:tr w:rsidR="009945A0" w:rsidRPr="00BF19CB" w14:paraId="031C17C6"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75A50F6E" w14:textId="77777777" w:rsidR="009945A0" w:rsidRPr="009945A0" w:rsidRDefault="009945A0" w:rsidP="00257AE0">
            <w:pPr>
              <w:rPr>
                <w:sz w:val="20"/>
                <w:szCs w:val="20"/>
              </w:rPr>
            </w:pPr>
            <w:r w:rsidRPr="009945A0">
              <w:rPr>
                <w:sz w:val="20"/>
                <w:szCs w:val="20"/>
              </w:rPr>
              <w:t>15</w:t>
            </w:r>
          </w:p>
        </w:tc>
        <w:tc>
          <w:tcPr>
            <w:tcW w:w="5643" w:type="dxa"/>
            <w:shd w:val="clear" w:color="auto" w:fill="auto"/>
          </w:tcPr>
          <w:p w14:paraId="584DDD8E"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r w:rsidRPr="009945A0">
              <w:rPr>
                <w:i/>
                <w:iCs/>
                <w:sz w:val="20"/>
                <w:szCs w:val="20"/>
              </w:rPr>
              <w:t>Non-verbal communication</w:t>
            </w:r>
          </w:p>
        </w:tc>
        <w:tc>
          <w:tcPr>
            <w:tcW w:w="1417" w:type="dxa"/>
            <w:shd w:val="clear" w:color="auto" w:fill="auto"/>
          </w:tcPr>
          <w:p w14:paraId="3E396E52"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0.058</w:t>
            </w:r>
          </w:p>
        </w:tc>
        <w:tc>
          <w:tcPr>
            <w:tcW w:w="1843" w:type="dxa"/>
            <w:shd w:val="clear" w:color="auto" w:fill="auto"/>
          </w:tcPr>
          <w:p w14:paraId="3C4A228C"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0.012</w:t>
            </w:r>
          </w:p>
        </w:tc>
      </w:tr>
      <w:tr w:rsidR="009945A0" w:rsidRPr="00BF19CB" w14:paraId="559DA7C8"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67C8C245" w14:textId="77777777" w:rsidR="009945A0" w:rsidRPr="009945A0" w:rsidRDefault="009945A0" w:rsidP="00257AE0">
            <w:pPr>
              <w:rPr>
                <w:sz w:val="20"/>
                <w:szCs w:val="20"/>
              </w:rPr>
            </w:pPr>
            <w:r w:rsidRPr="009945A0">
              <w:rPr>
                <w:sz w:val="20"/>
                <w:szCs w:val="20"/>
              </w:rPr>
              <w:t>16</w:t>
            </w:r>
          </w:p>
        </w:tc>
        <w:tc>
          <w:tcPr>
            <w:tcW w:w="5643" w:type="dxa"/>
            <w:shd w:val="clear" w:color="auto" w:fill="auto"/>
          </w:tcPr>
          <w:p w14:paraId="1BD1CBE1"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Verbal communication</w:t>
            </w:r>
          </w:p>
        </w:tc>
        <w:tc>
          <w:tcPr>
            <w:tcW w:w="1417" w:type="dxa"/>
            <w:shd w:val="clear" w:color="auto" w:fill="auto"/>
          </w:tcPr>
          <w:p w14:paraId="5A87360D"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0.289</w:t>
            </w:r>
          </w:p>
        </w:tc>
        <w:tc>
          <w:tcPr>
            <w:tcW w:w="1843" w:type="dxa"/>
            <w:shd w:val="clear" w:color="auto" w:fill="auto"/>
          </w:tcPr>
          <w:p w14:paraId="10317D39"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945A0">
              <w:rPr>
                <w:b/>
                <w:bCs/>
                <w:sz w:val="20"/>
                <w:szCs w:val="20"/>
              </w:rPr>
              <w:t>&lt;0.001</w:t>
            </w:r>
          </w:p>
        </w:tc>
      </w:tr>
      <w:tr w:rsidR="009945A0" w:rsidRPr="00BF19CB" w14:paraId="3B3A56C5" w14:textId="77777777" w:rsidTr="009945A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1C3A86B7" w14:textId="77777777" w:rsidR="009945A0" w:rsidRPr="009945A0" w:rsidRDefault="009945A0" w:rsidP="00257AE0">
            <w:pPr>
              <w:rPr>
                <w:sz w:val="20"/>
                <w:szCs w:val="20"/>
              </w:rPr>
            </w:pPr>
            <w:r w:rsidRPr="009945A0">
              <w:rPr>
                <w:sz w:val="20"/>
                <w:szCs w:val="20"/>
              </w:rPr>
              <w:t>17</w:t>
            </w:r>
          </w:p>
        </w:tc>
        <w:tc>
          <w:tcPr>
            <w:tcW w:w="5643" w:type="dxa"/>
            <w:shd w:val="clear" w:color="auto" w:fill="auto"/>
          </w:tcPr>
          <w:p w14:paraId="0C4ED2E8" w14:textId="77777777" w:rsidR="009945A0" w:rsidRPr="009945A0" w:rsidRDefault="009945A0" w:rsidP="00257AE0">
            <w:pPr>
              <w:cnfStyle w:val="000000100000" w:firstRow="0" w:lastRow="0" w:firstColumn="0" w:lastColumn="0" w:oddVBand="0" w:evenVBand="0" w:oddHBand="1" w:evenHBand="0" w:firstRowFirstColumn="0" w:firstRowLastColumn="0" w:lastRowFirstColumn="0" w:lastRowLastColumn="0"/>
              <w:rPr>
                <w:i/>
                <w:iCs/>
                <w:sz w:val="20"/>
                <w:szCs w:val="20"/>
              </w:rPr>
            </w:pPr>
            <w:r w:rsidRPr="009945A0">
              <w:rPr>
                <w:i/>
                <w:iCs/>
                <w:sz w:val="20"/>
                <w:szCs w:val="20"/>
              </w:rPr>
              <w:t>Autonomy</w:t>
            </w:r>
          </w:p>
        </w:tc>
        <w:tc>
          <w:tcPr>
            <w:tcW w:w="1417" w:type="dxa"/>
            <w:shd w:val="clear" w:color="auto" w:fill="auto"/>
          </w:tcPr>
          <w:p w14:paraId="46FDB924"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sz w:val="20"/>
                <w:szCs w:val="20"/>
              </w:rPr>
            </w:pPr>
            <w:r w:rsidRPr="009945A0">
              <w:rPr>
                <w:sz w:val="20"/>
                <w:szCs w:val="20"/>
              </w:rPr>
              <w:t>0.066</w:t>
            </w:r>
          </w:p>
        </w:tc>
        <w:tc>
          <w:tcPr>
            <w:tcW w:w="1843" w:type="dxa"/>
            <w:shd w:val="clear" w:color="auto" w:fill="auto"/>
          </w:tcPr>
          <w:p w14:paraId="0EB47006" w14:textId="77777777" w:rsidR="009945A0" w:rsidRPr="009945A0" w:rsidRDefault="009945A0" w:rsidP="00257AE0">
            <w:pPr>
              <w:jc w:val="center"/>
              <w:cnfStyle w:val="000000100000" w:firstRow="0" w:lastRow="0" w:firstColumn="0" w:lastColumn="0" w:oddVBand="0" w:evenVBand="0" w:oddHBand="1" w:evenHBand="0" w:firstRowFirstColumn="0" w:firstRowLastColumn="0" w:lastRowFirstColumn="0" w:lastRowLastColumn="0"/>
              <w:rPr>
                <w:b/>
                <w:bCs/>
                <w:sz w:val="20"/>
                <w:szCs w:val="20"/>
              </w:rPr>
            </w:pPr>
            <w:r w:rsidRPr="009945A0">
              <w:rPr>
                <w:b/>
                <w:bCs/>
                <w:sz w:val="20"/>
                <w:szCs w:val="20"/>
              </w:rPr>
              <w:t>0.007</w:t>
            </w:r>
          </w:p>
        </w:tc>
      </w:tr>
      <w:tr w:rsidR="009945A0" w:rsidRPr="00BF19CB" w14:paraId="36842209" w14:textId="77777777" w:rsidTr="009945A0">
        <w:trPr>
          <w:trHeight w:val="340"/>
        </w:trPr>
        <w:tc>
          <w:tcPr>
            <w:cnfStyle w:val="001000000000" w:firstRow="0" w:lastRow="0" w:firstColumn="1" w:lastColumn="0" w:oddVBand="0" w:evenVBand="0" w:oddHBand="0" w:evenHBand="0" w:firstRowFirstColumn="0" w:firstRowLastColumn="0" w:lastRowFirstColumn="0" w:lastRowLastColumn="0"/>
            <w:tcW w:w="453" w:type="dxa"/>
            <w:shd w:val="clear" w:color="auto" w:fill="auto"/>
          </w:tcPr>
          <w:p w14:paraId="481F8D12" w14:textId="77777777" w:rsidR="009945A0" w:rsidRPr="009945A0" w:rsidRDefault="009945A0" w:rsidP="00257AE0">
            <w:pPr>
              <w:rPr>
                <w:sz w:val="20"/>
                <w:szCs w:val="20"/>
              </w:rPr>
            </w:pPr>
            <w:r w:rsidRPr="009945A0">
              <w:rPr>
                <w:sz w:val="20"/>
                <w:szCs w:val="20"/>
              </w:rPr>
              <w:t>18</w:t>
            </w:r>
          </w:p>
        </w:tc>
        <w:tc>
          <w:tcPr>
            <w:tcW w:w="5643" w:type="dxa"/>
            <w:shd w:val="clear" w:color="auto" w:fill="auto"/>
          </w:tcPr>
          <w:p w14:paraId="7D73CCA5" w14:textId="77777777" w:rsidR="009945A0" w:rsidRPr="009945A0" w:rsidRDefault="009945A0" w:rsidP="00257AE0">
            <w:pPr>
              <w:cnfStyle w:val="000000000000" w:firstRow="0" w:lastRow="0" w:firstColumn="0" w:lastColumn="0" w:oddVBand="0" w:evenVBand="0" w:oddHBand="0" w:evenHBand="0" w:firstRowFirstColumn="0" w:firstRowLastColumn="0" w:lastRowFirstColumn="0" w:lastRowLastColumn="0"/>
              <w:rPr>
                <w:i/>
                <w:iCs/>
                <w:sz w:val="20"/>
                <w:szCs w:val="20"/>
              </w:rPr>
            </w:pPr>
            <w:r w:rsidRPr="009945A0">
              <w:rPr>
                <w:i/>
                <w:iCs/>
                <w:sz w:val="20"/>
                <w:szCs w:val="20"/>
              </w:rPr>
              <w:t>Attention</w:t>
            </w:r>
          </w:p>
        </w:tc>
        <w:tc>
          <w:tcPr>
            <w:tcW w:w="1417" w:type="dxa"/>
            <w:shd w:val="clear" w:color="auto" w:fill="auto"/>
          </w:tcPr>
          <w:p w14:paraId="5E7EBF5D"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sz w:val="20"/>
                <w:szCs w:val="20"/>
              </w:rPr>
            </w:pPr>
            <w:r w:rsidRPr="009945A0">
              <w:rPr>
                <w:sz w:val="20"/>
                <w:szCs w:val="20"/>
              </w:rPr>
              <w:t>0.062</w:t>
            </w:r>
          </w:p>
        </w:tc>
        <w:tc>
          <w:tcPr>
            <w:tcW w:w="1843" w:type="dxa"/>
            <w:shd w:val="clear" w:color="auto" w:fill="auto"/>
          </w:tcPr>
          <w:p w14:paraId="3F804281" w14:textId="77777777" w:rsidR="009945A0" w:rsidRPr="009945A0" w:rsidRDefault="009945A0" w:rsidP="00257AE0">
            <w:pPr>
              <w:jc w:val="center"/>
              <w:cnfStyle w:val="000000000000" w:firstRow="0" w:lastRow="0" w:firstColumn="0" w:lastColumn="0" w:oddVBand="0" w:evenVBand="0" w:oddHBand="0" w:evenHBand="0" w:firstRowFirstColumn="0" w:firstRowLastColumn="0" w:lastRowFirstColumn="0" w:lastRowLastColumn="0"/>
              <w:rPr>
                <w:b/>
                <w:bCs/>
                <w:sz w:val="20"/>
                <w:szCs w:val="20"/>
              </w:rPr>
            </w:pPr>
            <w:r w:rsidRPr="009945A0">
              <w:rPr>
                <w:b/>
                <w:bCs/>
                <w:sz w:val="20"/>
                <w:szCs w:val="20"/>
              </w:rPr>
              <w:t>0.009</w:t>
            </w:r>
          </w:p>
        </w:tc>
      </w:tr>
    </w:tbl>
    <w:p w14:paraId="2D873CA7" w14:textId="1622D7C6" w:rsidR="005554FA" w:rsidRDefault="005554FA">
      <w:pPr>
        <w:rPr>
          <w:lang w:val="en-US"/>
        </w:rPr>
      </w:pPr>
    </w:p>
    <w:p w14:paraId="51BC7A8E" w14:textId="77777777" w:rsidR="005554FA" w:rsidRDefault="005554FA">
      <w:pPr>
        <w:spacing w:line="240" w:lineRule="auto"/>
        <w:rPr>
          <w:lang w:val="en-US"/>
        </w:rPr>
      </w:pPr>
      <w:r>
        <w:rPr>
          <w:lang w:val="en-US"/>
        </w:rPr>
        <w:br w:type="page"/>
      </w:r>
    </w:p>
    <w:p w14:paraId="46B67932" w14:textId="77777777" w:rsidR="005554FA" w:rsidRPr="005554FA" w:rsidRDefault="005554FA" w:rsidP="005554FA">
      <w:pPr>
        <w:spacing w:line="480" w:lineRule="auto"/>
        <w:jc w:val="both"/>
        <w:rPr>
          <w:sz w:val="24"/>
          <w:szCs w:val="24"/>
          <w:lang w:val="en-US"/>
        </w:rPr>
      </w:pPr>
      <w:r w:rsidRPr="005554FA">
        <w:rPr>
          <w:b/>
          <w:sz w:val="24"/>
          <w:szCs w:val="24"/>
          <w:lang w:val="en-US"/>
        </w:rPr>
        <w:lastRenderedPageBreak/>
        <w:t>Table S5</w:t>
      </w:r>
      <w:r w:rsidRPr="005554FA">
        <w:rPr>
          <w:sz w:val="24"/>
          <w:szCs w:val="24"/>
          <w:lang w:val="en-US"/>
        </w:rPr>
        <w:t xml:space="preserve">. Results of Mann-Whitney U tests comparing CT and ESDM groups (N=130) on parental responses to the 18 items of the questionnaire. </w:t>
      </w:r>
      <w:r w:rsidRPr="005554FA">
        <w:rPr>
          <w:i/>
          <w:sz w:val="24"/>
          <w:szCs w:val="24"/>
          <w:lang w:val="en-US"/>
        </w:rPr>
        <w:t>P-</w:t>
      </w:r>
      <w:r w:rsidRPr="005554FA">
        <w:rPr>
          <w:sz w:val="24"/>
          <w:szCs w:val="24"/>
          <w:lang w:val="en-US"/>
        </w:rPr>
        <w:t>values that survived False Discovery Rate are in bold.</w:t>
      </w:r>
    </w:p>
    <w:tbl>
      <w:tblPr>
        <w:tblStyle w:val="Tableausimple2"/>
        <w:tblW w:w="9540" w:type="dxa"/>
        <w:tblLook w:val="04A0" w:firstRow="1" w:lastRow="0" w:firstColumn="1" w:lastColumn="0" w:noHBand="0" w:noVBand="1"/>
      </w:tblPr>
      <w:tblGrid>
        <w:gridCol w:w="476"/>
        <w:gridCol w:w="4818"/>
        <w:gridCol w:w="1060"/>
        <w:gridCol w:w="1055"/>
        <w:gridCol w:w="1064"/>
        <w:gridCol w:w="1067"/>
      </w:tblGrid>
      <w:tr w:rsidR="005554FA" w:rsidRPr="00BF19CB" w14:paraId="1774D4DF" w14:textId="77777777" w:rsidTr="00257AE0">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266C2E2" w14:textId="77777777" w:rsidR="005554FA" w:rsidRPr="00E63BEA" w:rsidRDefault="005554FA" w:rsidP="00257AE0">
            <w:pPr>
              <w:rPr>
                <w:sz w:val="18"/>
                <w:szCs w:val="18"/>
                <w:lang w:val="en-US"/>
              </w:rPr>
            </w:pPr>
          </w:p>
        </w:tc>
        <w:tc>
          <w:tcPr>
            <w:tcW w:w="4818" w:type="dxa"/>
            <w:shd w:val="clear" w:color="auto" w:fill="auto"/>
          </w:tcPr>
          <w:p w14:paraId="0B4F207C" w14:textId="77777777" w:rsidR="005554FA" w:rsidRPr="00BF19CB" w:rsidRDefault="005554FA" w:rsidP="00257AE0">
            <w:pPr>
              <w:cnfStyle w:val="100000000000" w:firstRow="1" w:lastRow="0" w:firstColumn="0" w:lastColumn="0" w:oddVBand="0" w:evenVBand="0" w:oddHBand="0" w:evenHBand="0" w:firstRowFirstColumn="0" w:firstRowLastColumn="0" w:lastRowFirstColumn="0" w:lastRowLastColumn="0"/>
              <w:rPr>
                <w:sz w:val="18"/>
                <w:szCs w:val="18"/>
              </w:rPr>
            </w:pPr>
            <w:r w:rsidRPr="00BF19CB">
              <w:rPr>
                <w:sz w:val="18"/>
                <w:szCs w:val="18"/>
              </w:rPr>
              <w:t>Questionnaire item</w:t>
            </w:r>
          </w:p>
        </w:tc>
        <w:tc>
          <w:tcPr>
            <w:tcW w:w="1060" w:type="dxa"/>
          </w:tcPr>
          <w:p w14:paraId="759DFA5A" w14:textId="77777777" w:rsidR="005554FA" w:rsidRDefault="005554FA"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CT </w:t>
            </w:r>
            <w:r w:rsidRPr="00246194">
              <w:rPr>
                <w:b w:val="0"/>
                <w:bCs w:val="0"/>
                <w:sz w:val="15"/>
                <w:szCs w:val="15"/>
              </w:rPr>
              <w:t>(</w:t>
            </w:r>
            <w:proofErr w:type="spellStart"/>
            <w:r w:rsidRPr="00246194">
              <w:rPr>
                <w:b w:val="0"/>
                <w:bCs w:val="0"/>
                <w:sz w:val="15"/>
                <w:szCs w:val="15"/>
              </w:rPr>
              <w:t>median</w:t>
            </w:r>
            <w:proofErr w:type="spellEnd"/>
            <w:r w:rsidRPr="00246194">
              <w:rPr>
                <w:b w:val="0"/>
                <w:bCs w:val="0"/>
                <w:sz w:val="15"/>
                <w:szCs w:val="15"/>
              </w:rPr>
              <w:t>, N)</w:t>
            </w:r>
          </w:p>
        </w:tc>
        <w:tc>
          <w:tcPr>
            <w:tcW w:w="1055" w:type="dxa"/>
          </w:tcPr>
          <w:p w14:paraId="489A4F92" w14:textId="77777777" w:rsidR="005554FA" w:rsidRDefault="005554FA" w:rsidP="00257AE0">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ESDM</w:t>
            </w:r>
          </w:p>
          <w:p w14:paraId="62EB7E10" w14:textId="77777777" w:rsidR="005554FA" w:rsidRPr="00246194" w:rsidRDefault="005554FA" w:rsidP="00257AE0">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sidRPr="00246194">
              <w:rPr>
                <w:b w:val="0"/>
                <w:bCs w:val="0"/>
                <w:sz w:val="15"/>
                <w:szCs w:val="15"/>
              </w:rPr>
              <w:t>(</w:t>
            </w:r>
            <w:proofErr w:type="spellStart"/>
            <w:r w:rsidRPr="00246194">
              <w:rPr>
                <w:b w:val="0"/>
                <w:bCs w:val="0"/>
                <w:sz w:val="15"/>
                <w:szCs w:val="15"/>
              </w:rPr>
              <w:t>median</w:t>
            </w:r>
            <w:proofErr w:type="spellEnd"/>
            <w:r w:rsidRPr="00246194">
              <w:rPr>
                <w:b w:val="0"/>
                <w:bCs w:val="0"/>
                <w:sz w:val="15"/>
                <w:szCs w:val="15"/>
              </w:rPr>
              <w:t>, N)</w:t>
            </w:r>
          </w:p>
        </w:tc>
        <w:tc>
          <w:tcPr>
            <w:tcW w:w="1064" w:type="dxa"/>
            <w:shd w:val="clear" w:color="auto" w:fill="auto"/>
          </w:tcPr>
          <w:p w14:paraId="7F500679" w14:textId="77777777" w:rsidR="005554FA" w:rsidRPr="00BF19CB" w:rsidRDefault="005554FA"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U</w:t>
            </w:r>
          </w:p>
        </w:tc>
        <w:tc>
          <w:tcPr>
            <w:tcW w:w="1067" w:type="dxa"/>
            <w:shd w:val="clear" w:color="auto" w:fill="auto"/>
          </w:tcPr>
          <w:p w14:paraId="3C1547EB" w14:textId="77777777" w:rsidR="005554FA" w:rsidRPr="00BF19CB" w:rsidRDefault="005554FA"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sidRPr="00BF19CB">
              <w:rPr>
                <w:i/>
                <w:iCs/>
                <w:sz w:val="18"/>
                <w:szCs w:val="18"/>
              </w:rPr>
              <w:t>P</w:t>
            </w:r>
            <w:r w:rsidRPr="00BF19CB">
              <w:rPr>
                <w:sz w:val="18"/>
                <w:szCs w:val="18"/>
              </w:rPr>
              <w:t>-value</w:t>
            </w:r>
          </w:p>
        </w:tc>
      </w:tr>
      <w:tr w:rsidR="005554FA" w:rsidRPr="00BF19CB" w14:paraId="621E6C9C"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781721F6" w14:textId="77777777" w:rsidR="005554FA" w:rsidRPr="00BF19CB" w:rsidRDefault="005554FA" w:rsidP="00257AE0">
            <w:pPr>
              <w:rPr>
                <w:sz w:val="18"/>
                <w:szCs w:val="18"/>
              </w:rPr>
            </w:pPr>
            <w:r w:rsidRPr="00BF19CB">
              <w:rPr>
                <w:sz w:val="18"/>
                <w:szCs w:val="18"/>
              </w:rPr>
              <w:t>1</w:t>
            </w:r>
          </w:p>
        </w:tc>
        <w:tc>
          <w:tcPr>
            <w:tcW w:w="4818" w:type="dxa"/>
            <w:shd w:val="clear" w:color="auto" w:fill="auto"/>
          </w:tcPr>
          <w:p w14:paraId="2A7EC7FD" w14:textId="77777777" w:rsidR="005554FA" w:rsidRPr="005554FA"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5554FA">
              <w:rPr>
                <w:i/>
                <w:iCs/>
                <w:sz w:val="18"/>
                <w:szCs w:val="18"/>
                <w:lang w:val="en-US"/>
              </w:rPr>
              <w:t>Perceptions of people surrounding the family</w:t>
            </w:r>
          </w:p>
        </w:tc>
        <w:tc>
          <w:tcPr>
            <w:tcW w:w="1060" w:type="dxa"/>
          </w:tcPr>
          <w:p w14:paraId="5CCB04DB"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1, 53</w:t>
            </w:r>
          </w:p>
        </w:tc>
        <w:tc>
          <w:tcPr>
            <w:tcW w:w="1055" w:type="dxa"/>
          </w:tcPr>
          <w:p w14:paraId="73863E7D"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2, 74</w:t>
            </w:r>
          </w:p>
        </w:tc>
        <w:tc>
          <w:tcPr>
            <w:tcW w:w="1064" w:type="dxa"/>
            <w:shd w:val="clear" w:color="auto" w:fill="auto"/>
          </w:tcPr>
          <w:p w14:paraId="0018480F"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1351</w:t>
            </w:r>
          </w:p>
        </w:tc>
        <w:tc>
          <w:tcPr>
            <w:tcW w:w="1067" w:type="dxa"/>
            <w:shd w:val="clear" w:color="auto" w:fill="auto"/>
          </w:tcPr>
          <w:p w14:paraId="3E912AA9" w14:textId="77777777" w:rsidR="005554FA" w:rsidRPr="009350AF" w:rsidRDefault="005554FA"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9350AF">
              <w:rPr>
                <w:b/>
                <w:bCs/>
                <w:sz w:val="18"/>
                <w:szCs w:val="18"/>
              </w:rPr>
              <w:t>0.002</w:t>
            </w:r>
          </w:p>
        </w:tc>
      </w:tr>
      <w:tr w:rsidR="005554FA" w:rsidRPr="00BF19CB" w14:paraId="33F1833A"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443994A2" w14:textId="77777777" w:rsidR="005554FA" w:rsidRPr="00BF19CB" w:rsidRDefault="005554FA" w:rsidP="00257AE0">
            <w:pPr>
              <w:rPr>
                <w:sz w:val="18"/>
                <w:szCs w:val="18"/>
              </w:rPr>
            </w:pPr>
            <w:r w:rsidRPr="00BF19CB">
              <w:rPr>
                <w:sz w:val="18"/>
                <w:szCs w:val="18"/>
              </w:rPr>
              <w:t>2</w:t>
            </w:r>
          </w:p>
        </w:tc>
        <w:tc>
          <w:tcPr>
            <w:tcW w:w="4818" w:type="dxa"/>
            <w:shd w:val="clear" w:color="auto" w:fill="auto"/>
          </w:tcPr>
          <w:p w14:paraId="7007DD45" w14:textId="77777777" w:rsidR="005554FA" w:rsidRPr="005554FA"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5554FA">
              <w:rPr>
                <w:i/>
                <w:iCs/>
                <w:sz w:val="18"/>
                <w:szCs w:val="18"/>
                <w:lang w:val="en-US"/>
              </w:rPr>
              <w:t>Positive impact on family life</w:t>
            </w:r>
          </w:p>
        </w:tc>
        <w:tc>
          <w:tcPr>
            <w:tcW w:w="1060" w:type="dxa"/>
          </w:tcPr>
          <w:p w14:paraId="78C098C6"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1, 53</w:t>
            </w:r>
          </w:p>
        </w:tc>
        <w:tc>
          <w:tcPr>
            <w:tcW w:w="1055" w:type="dxa"/>
          </w:tcPr>
          <w:p w14:paraId="0FB1D5C0"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3461D6EE"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1264</w:t>
            </w:r>
          </w:p>
        </w:tc>
        <w:tc>
          <w:tcPr>
            <w:tcW w:w="1067" w:type="dxa"/>
            <w:shd w:val="clear" w:color="auto" w:fill="auto"/>
          </w:tcPr>
          <w:p w14:paraId="287F3A6F" w14:textId="77777777" w:rsidR="005554FA" w:rsidRPr="009350AF" w:rsidRDefault="005554FA"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9350AF">
              <w:rPr>
                <w:b/>
                <w:bCs/>
                <w:sz w:val="18"/>
                <w:szCs w:val="18"/>
              </w:rPr>
              <w:t>&lt;0.001</w:t>
            </w:r>
          </w:p>
        </w:tc>
      </w:tr>
      <w:tr w:rsidR="005554FA" w:rsidRPr="00BF19CB" w14:paraId="27AF2E14"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534405CF" w14:textId="77777777" w:rsidR="005554FA" w:rsidRPr="00BF19CB" w:rsidRDefault="005554FA" w:rsidP="00257AE0">
            <w:pPr>
              <w:rPr>
                <w:sz w:val="18"/>
                <w:szCs w:val="18"/>
              </w:rPr>
            </w:pPr>
            <w:r w:rsidRPr="00BF19CB">
              <w:rPr>
                <w:sz w:val="18"/>
                <w:szCs w:val="18"/>
              </w:rPr>
              <w:t>3</w:t>
            </w:r>
          </w:p>
        </w:tc>
        <w:tc>
          <w:tcPr>
            <w:tcW w:w="4818" w:type="dxa"/>
            <w:shd w:val="clear" w:color="auto" w:fill="auto"/>
          </w:tcPr>
          <w:p w14:paraId="739FC9D0" w14:textId="77777777" w:rsidR="005554FA" w:rsidRPr="005554FA"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5554FA">
              <w:rPr>
                <w:i/>
                <w:iCs/>
                <w:sz w:val="18"/>
                <w:szCs w:val="18"/>
                <w:lang w:val="en-US"/>
              </w:rPr>
              <w:t>Positive impact on mood, work, social relationships</w:t>
            </w:r>
          </w:p>
        </w:tc>
        <w:tc>
          <w:tcPr>
            <w:tcW w:w="1060" w:type="dxa"/>
          </w:tcPr>
          <w:p w14:paraId="540E14D1"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2, 53</w:t>
            </w:r>
          </w:p>
        </w:tc>
        <w:tc>
          <w:tcPr>
            <w:tcW w:w="1055" w:type="dxa"/>
          </w:tcPr>
          <w:p w14:paraId="3B41711D"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589D418C"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1656</w:t>
            </w:r>
          </w:p>
        </w:tc>
        <w:tc>
          <w:tcPr>
            <w:tcW w:w="1067" w:type="dxa"/>
            <w:shd w:val="clear" w:color="auto" w:fill="auto"/>
          </w:tcPr>
          <w:p w14:paraId="23E873CC"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B618E4">
              <w:rPr>
                <w:sz w:val="18"/>
                <w:szCs w:val="18"/>
              </w:rPr>
              <w:t>0.</w:t>
            </w:r>
            <w:r>
              <w:rPr>
                <w:sz w:val="18"/>
                <w:szCs w:val="18"/>
              </w:rPr>
              <w:t>042</w:t>
            </w:r>
          </w:p>
        </w:tc>
      </w:tr>
      <w:tr w:rsidR="005554FA" w:rsidRPr="00BF19CB" w14:paraId="01905036"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6878E5C" w14:textId="77777777" w:rsidR="005554FA" w:rsidRPr="00BF19CB" w:rsidRDefault="005554FA" w:rsidP="00257AE0">
            <w:pPr>
              <w:rPr>
                <w:sz w:val="18"/>
                <w:szCs w:val="18"/>
              </w:rPr>
            </w:pPr>
            <w:r w:rsidRPr="00BF19CB">
              <w:rPr>
                <w:sz w:val="18"/>
                <w:szCs w:val="18"/>
              </w:rPr>
              <w:t>4</w:t>
            </w:r>
          </w:p>
        </w:tc>
        <w:tc>
          <w:tcPr>
            <w:tcW w:w="4818" w:type="dxa"/>
            <w:shd w:val="clear" w:color="auto" w:fill="auto"/>
          </w:tcPr>
          <w:p w14:paraId="196D11C7"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Handling tough times</w:t>
            </w:r>
          </w:p>
        </w:tc>
        <w:tc>
          <w:tcPr>
            <w:tcW w:w="1060" w:type="dxa"/>
          </w:tcPr>
          <w:p w14:paraId="084FB52C"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1, 53</w:t>
            </w:r>
          </w:p>
        </w:tc>
        <w:tc>
          <w:tcPr>
            <w:tcW w:w="1055" w:type="dxa"/>
          </w:tcPr>
          <w:p w14:paraId="74E5FD19"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362B970D"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1696</w:t>
            </w:r>
          </w:p>
        </w:tc>
        <w:tc>
          <w:tcPr>
            <w:tcW w:w="1067" w:type="dxa"/>
            <w:shd w:val="clear" w:color="auto" w:fill="auto"/>
          </w:tcPr>
          <w:p w14:paraId="414EA803"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246194">
              <w:rPr>
                <w:sz w:val="18"/>
                <w:szCs w:val="18"/>
              </w:rPr>
              <w:t>0.08</w:t>
            </w:r>
            <w:r>
              <w:rPr>
                <w:sz w:val="18"/>
                <w:szCs w:val="18"/>
              </w:rPr>
              <w:t>7</w:t>
            </w:r>
          </w:p>
        </w:tc>
      </w:tr>
      <w:tr w:rsidR="005554FA" w:rsidRPr="00BF19CB" w14:paraId="47326DB4"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861E848" w14:textId="77777777" w:rsidR="005554FA" w:rsidRPr="00BF19CB" w:rsidRDefault="005554FA" w:rsidP="00257AE0">
            <w:pPr>
              <w:rPr>
                <w:sz w:val="18"/>
                <w:szCs w:val="18"/>
              </w:rPr>
            </w:pPr>
            <w:r w:rsidRPr="00BF19CB">
              <w:rPr>
                <w:sz w:val="18"/>
                <w:szCs w:val="18"/>
              </w:rPr>
              <w:t>5</w:t>
            </w:r>
          </w:p>
        </w:tc>
        <w:tc>
          <w:tcPr>
            <w:tcW w:w="4818" w:type="dxa"/>
            <w:shd w:val="clear" w:color="auto" w:fill="auto"/>
          </w:tcPr>
          <w:p w14:paraId="7F18E2A0" w14:textId="77777777" w:rsidR="005554FA" w:rsidRPr="005554FA"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5554FA">
              <w:rPr>
                <w:i/>
                <w:iCs/>
                <w:sz w:val="18"/>
                <w:szCs w:val="18"/>
                <w:lang w:val="en-US"/>
              </w:rPr>
              <w:t>Establishing rapport and communicating with your child</w:t>
            </w:r>
          </w:p>
        </w:tc>
        <w:tc>
          <w:tcPr>
            <w:tcW w:w="1060" w:type="dxa"/>
          </w:tcPr>
          <w:p w14:paraId="78BB22F9"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2, 53</w:t>
            </w:r>
          </w:p>
        </w:tc>
        <w:tc>
          <w:tcPr>
            <w:tcW w:w="1055" w:type="dxa"/>
          </w:tcPr>
          <w:p w14:paraId="3E39A2DE"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4429F497"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1703</w:t>
            </w:r>
          </w:p>
        </w:tc>
        <w:tc>
          <w:tcPr>
            <w:tcW w:w="1067" w:type="dxa"/>
            <w:shd w:val="clear" w:color="auto" w:fill="auto"/>
          </w:tcPr>
          <w:p w14:paraId="18992BCF"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246194">
              <w:rPr>
                <w:sz w:val="18"/>
                <w:szCs w:val="18"/>
              </w:rPr>
              <w:t>0.089</w:t>
            </w:r>
          </w:p>
        </w:tc>
      </w:tr>
      <w:tr w:rsidR="005554FA" w:rsidRPr="00246194" w14:paraId="0041305D"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74A7737F" w14:textId="77777777" w:rsidR="005554FA" w:rsidRPr="00BF19CB" w:rsidRDefault="005554FA" w:rsidP="00257AE0">
            <w:pPr>
              <w:rPr>
                <w:sz w:val="18"/>
                <w:szCs w:val="18"/>
              </w:rPr>
            </w:pPr>
            <w:r w:rsidRPr="00BF19CB">
              <w:rPr>
                <w:sz w:val="18"/>
                <w:szCs w:val="18"/>
              </w:rPr>
              <w:t>6</w:t>
            </w:r>
          </w:p>
        </w:tc>
        <w:tc>
          <w:tcPr>
            <w:tcW w:w="4818" w:type="dxa"/>
            <w:shd w:val="clear" w:color="auto" w:fill="auto"/>
          </w:tcPr>
          <w:p w14:paraId="5706B88F"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proofErr w:type="spellStart"/>
            <w:r w:rsidRPr="00BF19CB">
              <w:rPr>
                <w:i/>
                <w:iCs/>
                <w:sz w:val="18"/>
                <w:szCs w:val="18"/>
              </w:rPr>
              <w:t>Understanding</w:t>
            </w:r>
            <w:proofErr w:type="spellEnd"/>
            <w:r w:rsidRPr="00BF19CB">
              <w:rPr>
                <w:i/>
                <w:iCs/>
                <w:sz w:val="18"/>
                <w:szCs w:val="18"/>
              </w:rPr>
              <w:t xml:space="preserve"> </w:t>
            </w:r>
            <w:proofErr w:type="spellStart"/>
            <w:r w:rsidRPr="00BF19CB">
              <w:rPr>
                <w:i/>
                <w:iCs/>
                <w:sz w:val="18"/>
                <w:szCs w:val="18"/>
              </w:rPr>
              <w:t>child</w:t>
            </w:r>
            <w:proofErr w:type="spellEnd"/>
            <w:r w:rsidRPr="00BF19CB">
              <w:rPr>
                <w:i/>
                <w:iCs/>
                <w:sz w:val="18"/>
                <w:szCs w:val="18"/>
              </w:rPr>
              <w:t xml:space="preserve"> </w:t>
            </w:r>
            <w:proofErr w:type="spellStart"/>
            <w:r w:rsidRPr="00BF19CB">
              <w:rPr>
                <w:i/>
                <w:iCs/>
                <w:sz w:val="18"/>
                <w:szCs w:val="18"/>
              </w:rPr>
              <w:t>needs</w:t>
            </w:r>
            <w:proofErr w:type="spellEnd"/>
          </w:p>
        </w:tc>
        <w:tc>
          <w:tcPr>
            <w:tcW w:w="1060" w:type="dxa"/>
          </w:tcPr>
          <w:p w14:paraId="37E335AB"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2, 53</w:t>
            </w:r>
          </w:p>
        </w:tc>
        <w:tc>
          <w:tcPr>
            <w:tcW w:w="1055" w:type="dxa"/>
          </w:tcPr>
          <w:p w14:paraId="228EB44B"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57A76C8C"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1746</w:t>
            </w:r>
          </w:p>
        </w:tc>
        <w:tc>
          <w:tcPr>
            <w:tcW w:w="1067" w:type="dxa"/>
            <w:shd w:val="clear" w:color="auto" w:fill="auto"/>
          </w:tcPr>
          <w:p w14:paraId="4CFC25C1"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246194">
              <w:rPr>
                <w:sz w:val="18"/>
                <w:szCs w:val="18"/>
              </w:rPr>
              <w:t>0.1423</w:t>
            </w:r>
          </w:p>
        </w:tc>
      </w:tr>
      <w:tr w:rsidR="005554FA" w:rsidRPr="00BF19CB" w14:paraId="387D1109"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5FE90BB1" w14:textId="77777777" w:rsidR="005554FA" w:rsidRPr="00BF19CB" w:rsidRDefault="005554FA" w:rsidP="00257AE0">
            <w:pPr>
              <w:rPr>
                <w:sz w:val="18"/>
                <w:szCs w:val="18"/>
              </w:rPr>
            </w:pPr>
            <w:r w:rsidRPr="00BF19CB">
              <w:rPr>
                <w:sz w:val="18"/>
                <w:szCs w:val="18"/>
              </w:rPr>
              <w:t>7</w:t>
            </w:r>
          </w:p>
        </w:tc>
        <w:tc>
          <w:tcPr>
            <w:tcW w:w="4818" w:type="dxa"/>
            <w:shd w:val="clear" w:color="auto" w:fill="auto"/>
          </w:tcPr>
          <w:p w14:paraId="0A727014"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 xml:space="preserve">Time </w:t>
            </w:r>
            <w:proofErr w:type="spellStart"/>
            <w:r w:rsidRPr="00BF19CB">
              <w:rPr>
                <w:i/>
                <w:iCs/>
                <w:sz w:val="18"/>
                <w:szCs w:val="18"/>
              </w:rPr>
              <w:t>spent</w:t>
            </w:r>
            <w:proofErr w:type="spellEnd"/>
            <w:r w:rsidRPr="00BF19CB">
              <w:rPr>
                <w:i/>
                <w:iCs/>
                <w:sz w:val="18"/>
                <w:szCs w:val="18"/>
              </w:rPr>
              <w:t xml:space="preserve"> </w:t>
            </w:r>
            <w:proofErr w:type="spellStart"/>
            <w:r w:rsidRPr="00BF19CB">
              <w:rPr>
                <w:i/>
                <w:iCs/>
                <w:sz w:val="18"/>
                <w:szCs w:val="18"/>
              </w:rPr>
              <w:t>alone</w:t>
            </w:r>
            <w:proofErr w:type="spellEnd"/>
          </w:p>
        </w:tc>
        <w:tc>
          <w:tcPr>
            <w:tcW w:w="1060" w:type="dxa"/>
          </w:tcPr>
          <w:p w14:paraId="63426AE8"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1, 53</w:t>
            </w:r>
          </w:p>
        </w:tc>
        <w:tc>
          <w:tcPr>
            <w:tcW w:w="1055" w:type="dxa"/>
          </w:tcPr>
          <w:p w14:paraId="060C369A"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1D977023"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1437</w:t>
            </w:r>
          </w:p>
        </w:tc>
        <w:tc>
          <w:tcPr>
            <w:tcW w:w="1067" w:type="dxa"/>
            <w:shd w:val="clear" w:color="auto" w:fill="auto"/>
          </w:tcPr>
          <w:p w14:paraId="55B5BF69" w14:textId="77777777" w:rsidR="005554FA" w:rsidRPr="009350AF" w:rsidRDefault="005554FA"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9350AF">
              <w:rPr>
                <w:b/>
                <w:bCs/>
                <w:sz w:val="18"/>
                <w:szCs w:val="18"/>
              </w:rPr>
              <w:t>0.002</w:t>
            </w:r>
          </w:p>
        </w:tc>
      </w:tr>
      <w:tr w:rsidR="005554FA" w:rsidRPr="00BF19CB" w14:paraId="05AE3266"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310363B5" w14:textId="77777777" w:rsidR="005554FA" w:rsidRPr="00BF19CB" w:rsidRDefault="005554FA" w:rsidP="00257AE0">
            <w:pPr>
              <w:rPr>
                <w:sz w:val="18"/>
                <w:szCs w:val="18"/>
              </w:rPr>
            </w:pPr>
            <w:r w:rsidRPr="00BF19CB">
              <w:rPr>
                <w:sz w:val="18"/>
                <w:szCs w:val="18"/>
              </w:rPr>
              <w:t>8</w:t>
            </w:r>
          </w:p>
        </w:tc>
        <w:tc>
          <w:tcPr>
            <w:tcW w:w="4818" w:type="dxa"/>
            <w:shd w:val="clear" w:color="auto" w:fill="auto"/>
          </w:tcPr>
          <w:p w14:paraId="6A14DDA2"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Eye contact</w:t>
            </w:r>
          </w:p>
        </w:tc>
        <w:tc>
          <w:tcPr>
            <w:tcW w:w="1060" w:type="dxa"/>
          </w:tcPr>
          <w:p w14:paraId="3D87899C"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1, 53</w:t>
            </w:r>
          </w:p>
        </w:tc>
        <w:tc>
          <w:tcPr>
            <w:tcW w:w="1055" w:type="dxa"/>
          </w:tcPr>
          <w:p w14:paraId="13B705E2"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1, 77</w:t>
            </w:r>
          </w:p>
        </w:tc>
        <w:tc>
          <w:tcPr>
            <w:tcW w:w="1064" w:type="dxa"/>
            <w:shd w:val="clear" w:color="auto" w:fill="auto"/>
          </w:tcPr>
          <w:p w14:paraId="6F696B44"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1641</w:t>
            </w:r>
          </w:p>
        </w:tc>
        <w:tc>
          <w:tcPr>
            <w:tcW w:w="1067" w:type="dxa"/>
            <w:shd w:val="clear" w:color="auto" w:fill="auto"/>
          </w:tcPr>
          <w:p w14:paraId="3A450A70"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B618E4">
              <w:rPr>
                <w:sz w:val="18"/>
                <w:szCs w:val="18"/>
              </w:rPr>
              <w:t>0.</w:t>
            </w:r>
            <w:r>
              <w:rPr>
                <w:sz w:val="18"/>
                <w:szCs w:val="18"/>
              </w:rPr>
              <w:t>047</w:t>
            </w:r>
          </w:p>
        </w:tc>
      </w:tr>
      <w:tr w:rsidR="005554FA" w:rsidRPr="00BF19CB" w14:paraId="060FFE18"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6D02004" w14:textId="77777777" w:rsidR="005554FA" w:rsidRPr="00BF19CB" w:rsidRDefault="005554FA" w:rsidP="00257AE0">
            <w:pPr>
              <w:rPr>
                <w:sz w:val="18"/>
                <w:szCs w:val="18"/>
              </w:rPr>
            </w:pPr>
            <w:r w:rsidRPr="00BF19CB">
              <w:rPr>
                <w:sz w:val="18"/>
                <w:szCs w:val="18"/>
              </w:rPr>
              <w:t>9</w:t>
            </w:r>
          </w:p>
        </w:tc>
        <w:tc>
          <w:tcPr>
            <w:tcW w:w="4818" w:type="dxa"/>
            <w:shd w:val="clear" w:color="auto" w:fill="auto"/>
          </w:tcPr>
          <w:p w14:paraId="7968EC54"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proofErr w:type="spellStart"/>
            <w:r w:rsidRPr="00BF19CB">
              <w:rPr>
                <w:i/>
                <w:iCs/>
                <w:sz w:val="18"/>
                <w:szCs w:val="18"/>
              </w:rPr>
              <w:t>Preferred</w:t>
            </w:r>
            <w:proofErr w:type="spellEnd"/>
            <w:r w:rsidRPr="00BF19CB">
              <w:rPr>
                <w:i/>
                <w:iCs/>
                <w:sz w:val="18"/>
                <w:szCs w:val="18"/>
              </w:rPr>
              <w:t xml:space="preserve"> </w:t>
            </w:r>
            <w:proofErr w:type="spellStart"/>
            <w:r w:rsidRPr="00BF19CB">
              <w:rPr>
                <w:i/>
                <w:iCs/>
                <w:sz w:val="18"/>
                <w:szCs w:val="18"/>
              </w:rPr>
              <w:t>relationships</w:t>
            </w:r>
            <w:proofErr w:type="spellEnd"/>
          </w:p>
        </w:tc>
        <w:tc>
          <w:tcPr>
            <w:tcW w:w="1060" w:type="dxa"/>
          </w:tcPr>
          <w:p w14:paraId="493F392B"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1, 53</w:t>
            </w:r>
          </w:p>
        </w:tc>
        <w:tc>
          <w:tcPr>
            <w:tcW w:w="1055" w:type="dxa"/>
          </w:tcPr>
          <w:p w14:paraId="1980FA9E"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1, 77</w:t>
            </w:r>
          </w:p>
        </w:tc>
        <w:tc>
          <w:tcPr>
            <w:tcW w:w="1064" w:type="dxa"/>
            <w:shd w:val="clear" w:color="auto" w:fill="auto"/>
          </w:tcPr>
          <w:p w14:paraId="041B4AA1"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1758</w:t>
            </w:r>
          </w:p>
        </w:tc>
        <w:tc>
          <w:tcPr>
            <w:tcW w:w="1067" w:type="dxa"/>
            <w:shd w:val="clear" w:color="auto" w:fill="auto"/>
          </w:tcPr>
          <w:p w14:paraId="260AC40D" w14:textId="77777777" w:rsidR="005554FA" w:rsidRPr="009350AF"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9350AF">
              <w:rPr>
                <w:sz w:val="18"/>
                <w:szCs w:val="18"/>
              </w:rPr>
              <w:t>0.300</w:t>
            </w:r>
          </w:p>
        </w:tc>
      </w:tr>
      <w:tr w:rsidR="005554FA" w:rsidRPr="00BF19CB" w14:paraId="77B3C5F5"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2E938A41" w14:textId="77777777" w:rsidR="005554FA" w:rsidRPr="00BF19CB" w:rsidRDefault="005554FA" w:rsidP="00257AE0">
            <w:pPr>
              <w:rPr>
                <w:sz w:val="18"/>
                <w:szCs w:val="18"/>
              </w:rPr>
            </w:pPr>
            <w:r w:rsidRPr="00BF19CB">
              <w:rPr>
                <w:sz w:val="18"/>
                <w:szCs w:val="18"/>
              </w:rPr>
              <w:t>10</w:t>
            </w:r>
          </w:p>
        </w:tc>
        <w:tc>
          <w:tcPr>
            <w:tcW w:w="4818" w:type="dxa"/>
            <w:shd w:val="clear" w:color="auto" w:fill="auto"/>
          </w:tcPr>
          <w:p w14:paraId="6D2BA78B"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 xml:space="preserve">Social </w:t>
            </w:r>
            <w:proofErr w:type="spellStart"/>
            <w:r w:rsidRPr="00BF19CB">
              <w:rPr>
                <w:i/>
                <w:iCs/>
                <w:sz w:val="18"/>
                <w:szCs w:val="18"/>
              </w:rPr>
              <w:t>reciprocity</w:t>
            </w:r>
            <w:proofErr w:type="spellEnd"/>
            <w:r w:rsidRPr="00BF19CB">
              <w:rPr>
                <w:i/>
                <w:iCs/>
                <w:sz w:val="18"/>
                <w:szCs w:val="18"/>
              </w:rPr>
              <w:t xml:space="preserve"> </w:t>
            </w:r>
            <w:proofErr w:type="spellStart"/>
            <w:r w:rsidRPr="00BF19CB">
              <w:rPr>
                <w:i/>
                <w:iCs/>
                <w:sz w:val="18"/>
                <w:szCs w:val="18"/>
              </w:rPr>
              <w:t>with</w:t>
            </w:r>
            <w:proofErr w:type="spellEnd"/>
            <w:r w:rsidRPr="00BF19CB">
              <w:rPr>
                <w:i/>
                <w:iCs/>
                <w:sz w:val="18"/>
                <w:szCs w:val="18"/>
              </w:rPr>
              <w:t xml:space="preserve"> </w:t>
            </w:r>
            <w:proofErr w:type="spellStart"/>
            <w:r w:rsidRPr="00BF19CB">
              <w:rPr>
                <w:i/>
                <w:iCs/>
                <w:sz w:val="18"/>
                <w:szCs w:val="18"/>
              </w:rPr>
              <w:t>children</w:t>
            </w:r>
            <w:proofErr w:type="spellEnd"/>
          </w:p>
        </w:tc>
        <w:tc>
          <w:tcPr>
            <w:tcW w:w="1060" w:type="dxa"/>
          </w:tcPr>
          <w:p w14:paraId="3EC767B9"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1, 53</w:t>
            </w:r>
          </w:p>
        </w:tc>
        <w:tc>
          <w:tcPr>
            <w:tcW w:w="1055" w:type="dxa"/>
          </w:tcPr>
          <w:p w14:paraId="02E2F12A"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1, 77</w:t>
            </w:r>
          </w:p>
        </w:tc>
        <w:tc>
          <w:tcPr>
            <w:tcW w:w="1064" w:type="dxa"/>
            <w:shd w:val="clear" w:color="auto" w:fill="auto"/>
          </w:tcPr>
          <w:p w14:paraId="574A7A46"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1717</w:t>
            </w:r>
          </w:p>
        </w:tc>
        <w:tc>
          <w:tcPr>
            <w:tcW w:w="1067" w:type="dxa"/>
            <w:shd w:val="clear" w:color="auto" w:fill="auto"/>
          </w:tcPr>
          <w:p w14:paraId="5F41BB1A"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B618E4">
              <w:rPr>
                <w:sz w:val="18"/>
                <w:szCs w:val="18"/>
              </w:rPr>
              <w:t>0.</w:t>
            </w:r>
            <w:r>
              <w:rPr>
                <w:sz w:val="18"/>
                <w:szCs w:val="18"/>
              </w:rPr>
              <w:t>110</w:t>
            </w:r>
          </w:p>
        </w:tc>
      </w:tr>
      <w:tr w:rsidR="005554FA" w:rsidRPr="00BF19CB" w14:paraId="1B4F742C"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46BE4F53" w14:textId="77777777" w:rsidR="005554FA" w:rsidRPr="00BF19CB" w:rsidRDefault="005554FA" w:rsidP="00257AE0">
            <w:pPr>
              <w:rPr>
                <w:sz w:val="18"/>
                <w:szCs w:val="18"/>
              </w:rPr>
            </w:pPr>
            <w:r w:rsidRPr="00BF19CB">
              <w:rPr>
                <w:sz w:val="18"/>
                <w:szCs w:val="18"/>
              </w:rPr>
              <w:t>11</w:t>
            </w:r>
          </w:p>
        </w:tc>
        <w:tc>
          <w:tcPr>
            <w:tcW w:w="4818" w:type="dxa"/>
            <w:shd w:val="clear" w:color="auto" w:fill="auto"/>
          </w:tcPr>
          <w:p w14:paraId="0DF5FEA5"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 xml:space="preserve">Social </w:t>
            </w:r>
            <w:proofErr w:type="spellStart"/>
            <w:r w:rsidRPr="00BF19CB">
              <w:rPr>
                <w:i/>
                <w:iCs/>
                <w:sz w:val="18"/>
                <w:szCs w:val="18"/>
              </w:rPr>
              <w:t>reciprocity</w:t>
            </w:r>
            <w:proofErr w:type="spellEnd"/>
            <w:r w:rsidRPr="00BF19CB">
              <w:rPr>
                <w:i/>
                <w:iCs/>
                <w:sz w:val="18"/>
                <w:szCs w:val="18"/>
              </w:rPr>
              <w:t xml:space="preserve"> </w:t>
            </w:r>
            <w:proofErr w:type="spellStart"/>
            <w:r w:rsidRPr="00BF19CB">
              <w:rPr>
                <w:i/>
                <w:iCs/>
                <w:sz w:val="18"/>
                <w:szCs w:val="18"/>
              </w:rPr>
              <w:t>with</w:t>
            </w:r>
            <w:proofErr w:type="spellEnd"/>
            <w:r w:rsidRPr="00BF19CB">
              <w:rPr>
                <w:i/>
                <w:iCs/>
                <w:sz w:val="18"/>
                <w:szCs w:val="18"/>
              </w:rPr>
              <w:t xml:space="preserve"> parents</w:t>
            </w:r>
          </w:p>
        </w:tc>
        <w:tc>
          <w:tcPr>
            <w:tcW w:w="1060" w:type="dxa"/>
          </w:tcPr>
          <w:p w14:paraId="3136AB1A"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2, 52</w:t>
            </w:r>
          </w:p>
        </w:tc>
        <w:tc>
          <w:tcPr>
            <w:tcW w:w="1055" w:type="dxa"/>
          </w:tcPr>
          <w:p w14:paraId="194ECFE7"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7F8A8105"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1595</w:t>
            </w:r>
          </w:p>
        </w:tc>
        <w:tc>
          <w:tcPr>
            <w:tcW w:w="1067" w:type="dxa"/>
            <w:shd w:val="clear" w:color="auto" w:fill="auto"/>
          </w:tcPr>
          <w:p w14:paraId="7F848E2E" w14:textId="77777777" w:rsidR="005554FA" w:rsidRPr="009350AF"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0.038</w:t>
            </w:r>
          </w:p>
        </w:tc>
      </w:tr>
      <w:tr w:rsidR="005554FA" w:rsidRPr="00BF19CB" w14:paraId="2BB4362D"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52288065" w14:textId="77777777" w:rsidR="005554FA" w:rsidRPr="00BF19CB" w:rsidRDefault="005554FA" w:rsidP="00257AE0">
            <w:pPr>
              <w:rPr>
                <w:sz w:val="18"/>
                <w:szCs w:val="18"/>
              </w:rPr>
            </w:pPr>
            <w:r w:rsidRPr="00BF19CB">
              <w:rPr>
                <w:sz w:val="18"/>
                <w:szCs w:val="18"/>
              </w:rPr>
              <w:t>12</w:t>
            </w:r>
          </w:p>
        </w:tc>
        <w:tc>
          <w:tcPr>
            <w:tcW w:w="4818" w:type="dxa"/>
            <w:shd w:val="clear" w:color="auto" w:fill="auto"/>
          </w:tcPr>
          <w:p w14:paraId="76D2764F"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Play</w:t>
            </w:r>
          </w:p>
        </w:tc>
        <w:tc>
          <w:tcPr>
            <w:tcW w:w="1060" w:type="dxa"/>
          </w:tcPr>
          <w:p w14:paraId="0311A9D1"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1, 53</w:t>
            </w:r>
          </w:p>
        </w:tc>
        <w:tc>
          <w:tcPr>
            <w:tcW w:w="1055" w:type="dxa"/>
          </w:tcPr>
          <w:p w14:paraId="57AC66CE"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0BF0C94E"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1615</w:t>
            </w:r>
          </w:p>
        </w:tc>
        <w:tc>
          <w:tcPr>
            <w:tcW w:w="1067" w:type="dxa"/>
            <w:shd w:val="clear" w:color="auto" w:fill="auto"/>
          </w:tcPr>
          <w:p w14:paraId="2F675EFF" w14:textId="77777777" w:rsidR="005554FA" w:rsidRPr="009350AF"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0.035</w:t>
            </w:r>
          </w:p>
        </w:tc>
      </w:tr>
      <w:tr w:rsidR="005554FA" w:rsidRPr="00BF19CB" w14:paraId="468215F0"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3B8F3883" w14:textId="77777777" w:rsidR="005554FA" w:rsidRPr="00BF19CB" w:rsidRDefault="005554FA" w:rsidP="00257AE0">
            <w:pPr>
              <w:rPr>
                <w:sz w:val="18"/>
                <w:szCs w:val="18"/>
              </w:rPr>
            </w:pPr>
            <w:r w:rsidRPr="00BF19CB">
              <w:rPr>
                <w:sz w:val="18"/>
                <w:szCs w:val="18"/>
              </w:rPr>
              <w:t>13</w:t>
            </w:r>
          </w:p>
        </w:tc>
        <w:tc>
          <w:tcPr>
            <w:tcW w:w="4818" w:type="dxa"/>
            <w:shd w:val="clear" w:color="auto" w:fill="auto"/>
          </w:tcPr>
          <w:p w14:paraId="0077BD1B"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proofErr w:type="spellStart"/>
            <w:r>
              <w:rPr>
                <w:i/>
                <w:iCs/>
                <w:sz w:val="18"/>
                <w:szCs w:val="18"/>
              </w:rPr>
              <w:t>I</w:t>
            </w:r>
            <w:r w:rsidRPr="00BF19CB">
              <w:rPr>
                <w:i/>
                <w:iCs/>
                <w:sz w:val="18"/>
                <w:szCs w:val="18"/>
              </w:rPr>
              <w:t>nterests</w:t>
            </w:r>
            <w:proofErr w:type="spellEnd"/>
          </w:p>
        </w:tc>
        <w:tc>
          <w:tcPr>
            <w:tcW w:w="1060" w:type="dxa"/>
          </w:tcPr>
          <w:p w14:paraId="0C9E5B2D"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2, 52</w:t>
            </w:r>
          </w:p>
        </w:tc>
        <w:tc>
          <w:tcPr>
            <w:tcW w:w="1055" w:type="dxa"/>
          </w:tcPr>
          <w:p w14:paraId="321C80D3"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0A86FBD4"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1688</w:t>
            </w:r>
          </w:p>
        </w:tc>
        <w:tc>
          <w:tcPr>
            <w:tcW w:w="1067" w:type="dxa"/>
            <w:shd w:val="clear" w:color="auto" w:fill="auto"/>
          </w:tcPr>
          <w:p w14:paraId="7777B5B0"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B618E4">
              <w:rPr>
                <w:sz w:val="18"/>
                <w:szCs w:val="18"/>
              </w:rPr>
              <w:t>0.</w:t>
            </w:r>
            <w:r>
              <w:rPr>
                <w:sz w:val="18"/>
                <w:szCs w:val="18"/>
              </w:rPr>
              <w:t>105</w:t>
            </w:r>
          </w:p>
        </w:tc>
      </w:tr>
      <w:tr w:rsidR="005554FA" w:rsidRPr="00BF19CB" w14:paraId="48B9E56F"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7907720" w14:textId="77777777" w:rsidR="005554FA" w:rsidRPr="00BF19CB" w:rsidRDefault="005554FA" w:rsidP="00257AE0">
            <w:pPr>
              <w:rPr>
                <w:sz w:val="18"/>
                <w:szCs w:val="18"/>
              </w:rPr>
            </w:pPr>
            <w:r w:rsidRPr="00BF19CB">
              <w:rPr>
                <w:sz w:val="18"/>
                <w:szCs w:val="18"/>
              </w:rPr>
              <w:t>14</w:t>
            </w:r>
          </w:p>
        </w:tc>
        <w:tc>
          <w:tcPr>
            <w:tcW w:w="4818" w:type="dxa"/>
            <w:shd w:val="clear" w:color="auto" w:fill="auto"/>
          </w:tcPr>
          <w:p w14:paraId="4C36BF6C"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proofErr w:type="spellStart"/>
            <w:r w:rsidRPr="00BF19CB">
              <w:rPr>
                <w:i/>
                <w:iCs/>
                <w:sz w:val="18"/>
                <w:szCs w:val="18"/>
              </w:rPr>
              <w:t>Repetitive</w:t>
            </w:r>
            <w:proofErr w:type="spellEnd"/>
            <w:r w:rsidRPr="00BF19CB">
              <w:rPr>
                <w:i/>
                <w:iCs/>
                <w:sz w:val="18"/>
                <w:szCs w:val="18"/>
              </w:rPr>
              <w:t xml:space="preserve"> </w:t>
            </w:r>
            <w:proofErr w:type="spellStart"/>
            <w:r w:rsidRPr="00BF19CB">
              <w:rPr>
                <w:i/>
                <w:iCs/>
                <w:sz w:val="18"/>
                <w:szCs w:val="18"/>
              </w:rPr>
              <w:t>behaviors</w:t>
            </w:r>
            <w:proofErr w:type="spellEnd"/>
          </w:p>
        </w:tc>
        <w:tc>
          <w:tcPr>
            <w:tcW w:w="1060" w:type="dxa"/>
          </w:tcPr>
          <w:p w14:paraId="6B5A5FEF"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1, 52</w:t>
            </w:r>
          </w:p>
        </w:tc>
        <w:tc>
          <w:tcPr>
            <w:tcW w:w="1055" w:type="dxa"/>
          </w:tcPr>
          <w:p w14:paraId="051F3B87"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2, 75</w:t>
            </w:r>
          </w:p>
        </w:tc>
        <w:tc>
          <w:tcPr>
            <w:tcW w:w="1064" w:type="dxa"/>
            <w:shd w:val="clear" w:color="auto" w:fill="auto"/>
          </w:tcPr>
          <w:p w14:paraId="1A3B6C82"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1477</w:t>
            </w:r>
          </w:p>
        </w:tc>
        <w:tc>
          <w:tcPr>
            <w:tcW w:w="1067" w:type="dxa"/>
            <w:shd w:val="clear" w:color="auto" w:fill="auto"/>
          </w:tcPr>
          <w:p w14:paraId="74BE6F1F" w14:textId="77777777" w:rsidR="005554FA" w:rsidRPr="009350AF" w:rsidRDefault="005554FA"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9350AF">
              <w:rPr>
                <w:b/>
                <w:bCs/>
                <w:sz w:val="18"/>
                <w:szCs w:val="18"/>
              </w:rPr>
              <w:t>0.016</w:t>
            </w:r>
          </w:p>
        </w:tc>
      </w:tr>
      <w:tr w:rsidR="005554FA" w:rsidRPr="00BF19CB" w14:paraId="00E575DC"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EA39FD4" w14:textId="77777777" w:rsidR="005554FA" w:rsidRPr="00BF19CB" w:rsidRDefault="005554FA" w:rsidP="00257AE0">
            <w:pPr>
              <w:rPr>
                <w:sz w:val="18"/>
                <w:szCs w:val="18"/>
              </w:rPr>
            </w:pPr>
            <w:r w:rsidRPr="00BF19CB">
              <w:rPr>
                <w:sz w:val="18"/>
                <w:szCs w:val="18"/>
              </w:rPr>
              <w:t>15</w:t>
            </w:r>
          </w:p>
        </w:tc>
        <w:tc>
          <w:tcPr>
            <w:tcW w:w="4818" w:type="dxa"/>
            <w:shd w:val="clear" w:color="auto" w:fill="auto"/>
          </w:tcPr>
          <w:p w14:paraId="06374CF4"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Non-verbal communication</w:t>
            </w:r>
          </w:p>
        </w:tc>
        <w:tc>
          <w:tcPr>
            <w:tcW w:w="1060" w:type="dxa"/>
          </w:tcPr>
          <w:p w14:paraId="128FE451"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2, 53</w:t>
            </w:r>
          </w:p>
        </w:tc>
        <w:tc>
          <w:tcPr>
            <w:tcW w:w="1055" w:type="dxa"/>
          </w:tcPr>
          <w:p w14:paraId="3536A954"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0D0AD44F"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1339</w:t>
            </w:r>
          </w:p>
        </w:tc>
        <w:tc>
          <w:tcPr>
            <w:tcW w:w="1067" w:type="dxa"/>
            <w:shd w:val="clear" w:color="auto" w:fill="auto"/>
          </w:tcPr>
          <w:p w14:paraId="737F978A"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B618E4">
              <w:rPr>
                <w:b/>
                <w:bCs/>
                <w:sz w:val="18"/>
                <w:szCs w:val="18"/>
              </w:rPr>
              <w:t>&lt;0.001</w:t>
            </w:r>
          </w:p>
        </w:tc>
      </w:tr>
      <w:tr w:rsidR="005554FA" w:rsidRPr="00BF19CB" w14:paraId="6F10AA6E"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7DE71B9C" w14:textId="77777777" w:rsidR="005554FA" w:rsidRPr="00BF19CB" w:rsidRDefault="005554FA" w:rsidP="00257AE0">
            <w:pPr>
              <w:rPr>
                <w:sz w:val="18"/>
                <w:szCs w:val="18"/>
              </w:rPr>
            </w:pPr>
            <w:r w:rsidRPr="00BF19CB">
              <w:rPr>
                <w:sz w:val="18"/>
                <w:szCs w:val="18"/>
              </w:rPr>
              <w:t>16</w:t>
            </w:r>
          </w:p>
        </w:tc>
        <w:tc>
          <w:tcPr>
            <w:tcW w:w="4818" w:type="dxa"/>
            <w:shd w:val="clear" w:color="auto" w:fill="auto"/>
          </w:tcPr>
          <w:p w14:paraId="261B33B3"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Verbal communication</w:t>
            </w:r>
          </w:p>
        </w:tc>
        <w:tc>
          <w:tcPr>
            <w:tcW w:w="1060" w:type="dxa"/>
          </w:tcPr>
          <w:p w14:paraId="7C9B1AFD"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2, 53</w:t>
            </w:r>
          </w:p>
        </w:tc>
        <w:tc>
          <w:tcPr>
            <w:tcW w:w="1055" w:type="dxa"/>
          </w:tcPr>
          <w:p w14:paraId="65674841"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464BD87A"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1751</w:t>
            </w:r>
          </w:p>
        </w:tc>
        <w:tc>
          <w:tcPr>
            <w:tcW w:w="1067" w:type="dxa"/>
            <w:shd w:val="clear" w:color="auto" w:fill="auto"/>
          </w:tcPr>
          <w:p w14:paraId="66BCAB9E" w14:textId="77777777" w:rsidR="005554FA" w:rsidRPr="009350AF"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9350AF">
              <w:rPr>
                <w:sz w:val="18"/>
                <w:szCs w:val="18"/>
              </w:rPr>
              <w:t>0.153</w:t>
            </w:r>
          </w:p>
        </w:tc>
      </w:tr>
      <w:tr w:rsidR="005554FA" w:rsidRPr="00BF19CB" w14:paraId="6F294E78" w14:textId="77777777" w:rsidTr="00257AE0">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6D673C96" w14:textId="77777777" w:rsidR="005554FA" w:rsidRPr="00BF19CB" w:rsidRDefault="005554FA" w:rsidP="00257AE0">
            <w:pPr>
              <w:rPr>
                <w:sz w:val="18"/>
                <w:szCs w:val="18"/>
              </w:rPr>
            </w:pPr>
            <w:r w:rsidRPr="00BF19CB">
              <w:rPr>
                <w:sz w:val="18"/>
                <w:szCs w:val="18"/>
              </w:rPr>
              <w:t>17</w:t>
            </w:r>
          </w:p>
        </w:tc>
        <w:tc>
          <w:tcPr>
            <w:tcW w:w="4818" w:type="dxa"/>
            <w:shd w:val="clear" w:color="auto" w:fill="auto"/>
          </w:tcPr>
          <w:p w14:paraId="2C8C45A6" w14:textId="77777777" w:rsidR="005554FA" w:rsidRPr="00BF19CB" w:rsidRDefault="005554FA"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Autonomy</w:t>
            </w:r>
          </w:p>
        </w:tc>
        <w:tc>
          <w:tcPr>
            <w:tcW w:w="1060" w:type="dxa"/>
          </w:tcPr>
          <w:p w14:paraId="1C58AE39"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2, 53</w:t>
            </w:r>
          </w:p>
        </w:tc>
        <w:tc>
          <w:tcPr>
            <w:tcW w:w="1055" w:type="dxa"/>
          </w:tcPr>
          <w:p w14:paraId="11208E09" w14:textId="77777777" w:rsidR="005554FA" w:rsidRPr="0024619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2, 77</w:t>
            </w:r>
          </w:p>
        </w:tc>
        <w:tc>
          <w:tcPr>
            <w:tcW w:w="1064" w:type="dxa"/>
            <w:shd w:val="clear" w:color="auto" w:fill="auto"/>
          </w:tcPr>
          <w:p w14:paraId="28F5B421" w14:textId="77777777" w:rsidR="005554FA" w:rsidRPr="00B618E4"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1973</w:t>
            </w:r>
          </w:p>
        </w:tc>
        <w:tc>
          <w:tcPr>
            <w:tcW w:w="1067" w:type="dxa"/>
            <w:shd w:val="clear" w:color="auto" w:fill="auto"/>
          </w:tcPr>
          <w:p w14:paraId="750C2D0D" w14:textId="77777777" w:rsidR="005554FA" w:rsidRPr="009350AF" w:rsidRDefault="005554FA"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0.727</w:t>
            </w:r>
          </w:p>
        </w:tc>
      </w:tr>
      <w:tr w:rsidR="005554FA" w:rsidRPr="00BF19CB" w14:paraId="5DD1854B" w14:textId="77777777" w:rsidTr="00257AE0">
        <w:trPr>
          <w:trHeight w:val="340"/>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EB45073" w14:textId="77777777" w:rsidR="005554FA" w:rsidRPr="00BF19CB" w:rsidRDefault="005554FA" w:rsidP="00257AE0">
            <w:pPr>
              <w:rPr>
                <w:sz w:val="18"/>
                <w:szCs w:val="18"/>
              </w:rPr>
            </w:pPr>
            <w:r w:rsidRPr="00BF19CB">
              <w:rPr>
                <w:sz w:val="18"/>
                <w:szCs w:val="18"/>
              </w:rPr>
              <w:t>18</w:t>
            </w:r>
          </w:p>
        </w:tc>
        <w:tc>
          <w:tcPr>
            <w:tcW w:w="4818" w:type="dxa"/>
            <w:shd w:val="clear" w:color="auto" w:fill="auto"/>
          </w:tcPr>
          <w:p w14:paraId="067F1330" w14:textId="77777777" w:rsidR="005554FA" w:rsidRPr="00BF19CB" w:rsidRDefault="005554FA"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Attention</w:t>
            </w:r>
          </w:p>
        </w:tc>
        <w:tc>
          <w:tcPr>
            <w:tcW w:w="1060" w:type="dxa"/>
          </w:tcPr>
          <w:p w14:paraId="540FCFE2"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2, 53</w:t>
            </w:r>
          </w:p>
        </w:tc>
        <w:tc>
          <w:tcPr>
            <w:tcW w:w="1055" w:type="dxa"/>
          </w:tcPr>
          <w:p w14:paraId="7DA6FAD2" w14:textId="77777777" w:rsidR="005554FA" w:rsidRPr="0024619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2, 77</w:t>
            </w:r>
          </w:p>
        </w:tc>
        <w:tc>
          <w:tcPr>
            <w:tcW w:w="1064" w:type="dxa"/>
            <w:shd w:val="clear" w:color="auto" w:fill="auto"/>
          </w:tcPr>
          <w:p w14:paraId="09F155CF"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1445</w:t>
            </w:r>
          </w:p>
        </w:tc>
        <w:tc>
          <w:tcPr>
            <w:tcW w:w="1067" w:type="dxa"/>
            <w:shd w:val="clear" w:color="auto" w:fill="auto"/>
          </w:tcPr>
          <w:p w14:paraId="0A75A1EC" w14:textId="77777777" w:rsidR="005554FA" w:rsidRPr="00B618E4" w:rsidRDefault="005554FA"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B618E4">
              <w:rPr>
                <w:b/>
                <w:bCs/>
                <w:sz w:val="18"/>
                <w:szCs w:val="18"/>
              </w:rPr>
              <w:t>0.00</w:t>
            </w:r>
            <w:r>
              <w:rPr>
                <w:b/>
                <w:bCs/>
                <w:sz w:val="18"/>
                <w:szCs w:val="18"/>
              </w:rPr>
              <w:t>2</w:t>
            </w:r>
          </w:p>
        </w:tc>
      </w:tr>
    </w:tbl>
    <w:p w14:paraId="5F9FF264" w14:textId="290B497A" w:rsidR="00C22002" w:rsidRDefault="00C22002">
      <w:pPr>
        <w:rPr>
          <w:lang w:val="en-US"/>
        </w:rPr>
      </w:pPr>
    </w:p>
    <w:p w14:paraId="310E9B8C" w14:textId="77777777" w:rsidR="00C22002" w:rsidRDefault="00C22002">
      <w:pPr>
        <w:spacing w:line="240" w:lineRule="auto"/>
        <w:rPr>
          <w:lang w:val="en-US"/>
        </w:rPr>
      </w:pPr>
      <w:r>
        <w:rPr>
          <w:lang w:val="en-US"/>
        </w:rPr>
        <w:br w:type="page"/>
      </w:r>
    </w:p>
    <w:p w14:paraId="6BB3F403" w14:textId="77777777" w:rsidR="00C22002" w:rsidRPr="00C22002" w:rsidRDefault="00C22002" w:rsidP="00C22002">
      <w:pPr>
        <w:spacing w:line="480" w:lineRule="auto"/>
        <w:jc w:val="both"/>
        <w:rPr>
          <w:sz w:val="24"/>
          <w:szCs w:val="24"/>
          <w:lang w:val="en-US"/>
        </w:rPr>
      </w:pPr>
      <w:r w:rsidRPr="00C22002">
        <w:rPr>
          <w:b/>
          <w:sz w:val="24"/>
          <w:szCs w:val="24"/>
          <w:lang w:val="en-US"/>
        </w:rPr>
        <w:lastRenderedPageBreak/>
        <w:t>Table S6</w:t>
      </w:r>
      <w:r w:rsidRPr="00C22002">
        <w:rPr>
          <w:sz w:val="24"/>
          <w:szCs w:val="24"/>
          <w:lang w:val="en-US"/>
        </w:rPr>
        <w:t xml:space="preserve">. Results of Mann-Whitney U tests comparing CT and ESDM groups (N=130) on parental responses to the 18 items of the questionnaire. Given that the ESDM group showed a significantly faster rate of developmental change compared to the CT group, responses to the questionnaire were regressed out for rate of developmental change between baseline and follow-up assessment. Note that the sample of 109 children was used to conduct this analysis as we excluded children without a developmental assessment. Mann-Whitney tests were computed using the new regressed values of the parental responses to the questionnaire. Significant items are highlighted in gray. </w:t>
      </w:r>
      <w:r w:rsidRPr="00C22002">
        <w:rPr>
          <w:i/>
          <w:sz w:val="24"/>
          <w:szCs w:val="24"/>
          <w:lang w:val="en-US"/>
        </w:rPr>
        <w:t>P-</w:t>
      </w:r>
      <w:r w:rsidRPr="00C22002">
        <w:rPr>
          <w:sz w:val="24"/>
          <w:szCs w:val="24"/>
          <w:lang w:val="en-US"/>
        </w:rPr>
        <w:t>values that survived False Discovery Rate are in bold.</w:t>
      </w:r>
    </w:p>
    <w:tbl>
      <w:tblPr>
        <w:tblStyle w:val="Tableausimple2"/>
        <w:tblW w:w="9540" w:type="dxa"/>
        <w:tblLook w:val="04A0" w:firstRow="1" w:lastRow="0" w:firstColumn="1" w:lastColumn="0" w:noHBand="0" w:noVBand="1"/>
      </w:tblPr>
      <w:tblGrid>
        <w:gridCol w:w="476"/>
        <w:gridCol w:w="4818"/>
        <w:gridCol w:w="1060"/>
        <w:gridCol w:w="1055"/>
        <w:gridCol w:w="1064"/>
        <w:gridCol w:w="1067"/>
      </w:tblGrid>
      <w:tr w:rsidR="00C22002" w:rsidRPr="00BF19CB" w14:paraId="1AD5C392" w14:textId="77777777" w:rsidTr="00257AE0">
        <w:trPr>
          <w:cnfStyle w:val="100000000000" w:firstRow="1" w:lastRow="0" w:firstColumn="0" w:lastColumn="0" w:oddVBand="0" w:evenVBand="0" w:oddHBand="0" w:evenHBand="0" w:firstRowFirstColumn="0" w:firstRowLastColumn="0" w:lastRowFirstColumn="0" w:lastRowLastColumn="0"/>
          <w:trHeight w:val="50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3241F230" w14:textId="77777777" w:rsidR="00C22002" w:rsidRPr="00E63BEA" w:rsidRDefault="00C22002" w:rsidP="00257AE0">
            <w:pPr>
              <w:rPr>
                <w:sz w:val="18"/>
                <w:szCs w:val="18"/>
                <w:lang w:val="en-US"/>
              </w:rPr>
            </w:pPr>
          </w:p>
        </w:tc>
        <w:tc>
          <w:tcPr>
            <w:tcW w:w="4818" w:type="dxa"/>
            <w:shd w:val="clear" w:color="auto" w:fill="auto"/>
          </w:tcPr>
          <w:p w14:paraId="26F4E565" w14:textId="77777777" w:rsidR="00C22002" w:rsidRPr="00BF19CB" w:rsidRDefault="00C22002" w:rsidP="00257AE0">
            <w:pPr>
              <w:cnfStyle w:val="100000000000" w:firstRow="1" w:lastRow="0" w:firstColumn="0" w:lastColumn="0" w:oddVBand="0" w:evenVBand="0" w:oddHBand="0" w:evenHBand="0" w:firstRowFirstColumn="0" w:firstRowLastColumn="0" w:lastRowFirstColumn="0" w:lastRowLastColumn="0"/>
              <w:rPr>
                <w:sz w:val="18"/>
                <w:szCs w:val="18"/>
              </w:rPr>
            </w:pPr>
            <w:r w:rsidRPr="00BF19CB">
              <w:rPr>
                <w:sz w:val="18"/>
                <w:szCs w:val="18"/>
              </w:rPr>
              <w:t>Questionnaire item</w:t>
            </w:r>
          </w:p>
        </w:tc>
        <w:tc>
          <w:tcPr>
            <w:tcW w:w="1060" w:type="dxa"/>
          </w:tcPr>
          <w:p w14:paraId="1C1111E2" w14:textId="77777777" w:rsidR="00C22002" w:rsidRDefault="00C22002"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CT</w:t>
            </w:r>
          </w:p>
        </w:tc>
        <w:tc>
          <w:tcPr>
            <w:tcW w:w="1055" w:type="dxa"/>
          </w:tcPr>
          <w:p w14:paraId="55E7DBCC" w14:textId="77777777" w:rsidR="00C22002" w:rsidRDefault="00C22002"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ESDM</w:t>
            </w:r>
          </w:p>
        </w:tc>
        <w:tc>
          <w:tcPr>
            <w:tcW w:w="1064" w:type="dxa"/>
            <w:shd w:val="clear" w:color="auto" w:fill="auto"/>
          </w:tcPr>
          <w:p w14:paraId="3AE81300" w14:textId="77777777" w:rsidR="00C22002" w:rsidRPr="00BF19CB" w:rsidRDefault="00C22002"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U</w:t>
            </w:r>
          </w:p>
        </w:tc>
        <w:tc>
          <w:tcPr>
            <w:tcW w:w="1067" w:type="dxa"/>
            <w:shd w:val="clear" w:color="auto" w:fill="auto"/>
          </w:tcPr>
          <w:p w14:paraId="742DC46F" w14:textId="77777777" w:rsidR="00C22002" w:rsidRPr="00BF19CB" w:rsidRDefault="00C22002" w:rsidP="00257AE0">
            <w:pPr>
              <w:jc w:val="center"/>
              <w:cnfStyle w:val="100000000000" w:firstRow="1" w:lastRow="0" w:firstColumn="0" w:lastColumn="0" w:oddVBand="0" w:evenVBand="0" w:oddHBand="0" w:evenHBand="0" w:firstRowFirstColumn="0" w:firstRowLastColumn="0" w:lastRowFirstColumn="0" w:lastRowLastColumn="0"/>
              <w:rPr>
                <w:sz w:val="18"/>
                <w:szCs w:val="18"/>
              </w:rPr>
            </w:pPr>
            <w:r w:rsidRPr="00BF19CB">
              <w:rPr>
                <w:i/>
                <w:iCs/>
                <w:sz w:val="18"/>
                <w:szCs w:val="18"/>
              </w:rPr>
              <w:t>P</w:t>
            </w:r>
            <w:r w:rsidRPr="00BF19CB">
              <w:rPr>
                <w:sz w:val="18"/>
                <w:szCs w:val="18"/>
              </w:rPr>
              <w:t>-value</w:t>
            </w:r>
          </w:p>
        </w:tc>
      </w:tr>
      <w:tr w:rsidR="00C22002" w:rsidRPr="00BF19CB" w14:paraId="41FCDA23"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5BC8B70" w14:textId="77777777" w:rsidR="00C22002" w:rsidRPr="00BF19CB" w:rsidRDefault="00C22002" w:rsidP="00257AE0">
            <w:pPr>
              <w:rPr>
                <w:sz w:val="18"/>
                <w:szCs w:val="18"/>
              </w:rPr>
            </w:pPr>
            <w:r w:rsidRPr="00BF19CB">
              <w:rPr>
                <w:sz w:val="18"/>
                <w:szCs w:val="18"/>
              </w:rPr>
              <w:t>1</w:t>
            </w:r>
          </w:p>
        </w:tc>
        <w:tc>
          <w:tcPr>
            <w:tcW w:w="4818" w:type="dxa"/>
            <w:shd w:val="clear" w:color="auto" w:fill="auto"/>
          </w:tcPr>
          <w:p w14:paraId="7D3E0187" w14:textId="77777777" w:rsidR="00C22002" w:rsidRPr="00C22002"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C22002">
              <w:rPr>
                <w:i/>
                <w:iCs/>
                <w:sz w:val="18"/>
                <w:szCs w:val="18"/>
                <w:lang w:val="en-US"/>
              </w:rPr>
              <w:t>Perceptions of people surrounding the family</w:t>
            </w:r>
          </w:p>
        </w:tc>
        <w:tc>
          <w:tcPr>
            <w:tcW w:w="1060" w:type="dxa"/>
          </w:tcPr>
          <w:p w14:paraId="4ECDA0F0"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1.000, 43</w:t>
            </w:r>
          </w:p>
        </w:tc>
        <w:tc>
          <w:tcPr>
            <w:tcW w:w="1055" w:type="dxa"/>
          </w:tcPr>
          <w:p w14:paraId="41A3EBA2"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1.999, 64</w:t>
            </w:r>
          </w:p>
        </w:tc>
        <w:tc>
          <w:tcPr>
            <w:tcW w:w="1064" w:type="dxa"/>
            <w:shd w:val="clear" w:color="auto" w:fill="auto"/>
          </w:tcPr>
          <w:p w14:paraId="48937487"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956</w:t>
            </w:r>
          </w:p>
        </w:tc>
        <w:tc>
          <w:tcPr>
            <w:tcW w:w="1067" w:type="dxa"/>
            <w:shd w:val="clear" w:color="auto" w:fill="auto"/>
          </w:tcPr>
          <w:p w14:paraId="5BEA2E3E" w14:textId="77777777" w:rsidR="00C22002" w:rsidRPr="00CC6A82" w:rsidRDefault="00C22002"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C6A82">
              <w:rPr>
                <w:b/>
                <w:bCs/>
                <w:sz w:val="18"/>
                <w:szCs w:val="18"/>
              </w:rPr>
              <w:t>0.007</w:t>
            </w:r>
          </w:p>
        </w:tc>
      </w:tr>
      <w:tr w:rsidR="00C22002" w:rsidRPr="00BF19CB" w14:paraId="7D61C343"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C4953D9" w14:textId="77777777" w:rsidR="00C22002" w:rsidRPr="00BF19CB" w:rsidRDefault="00C22002" w:rsidP="00257AE0">
            <w:pPr>
              <w:rPr>
                <w:sz w:val="18"/>
                <w:szCs w:val="18"/>
              </w:rPr>
            </w:pPr>
            <w:r w:rsidRPr="00BF19CB">
              <w:rPr>
                <w:sz w:val="18"/>
                <w:szCs w:val="18"/>
              </w:rPr>
              <w:t>2</w:t>
            </w:r>
          </w:p>
        </w:tc>
        <w:tc>
          <w:tcPr>
            <w:tcW w:w="4818" w:type="dxa"/>
            <w:shd w:val="clear" w:color="auto" w:fill="auto"/>
          </w:tcPr>
          <w:p w14:paraId="44226B39" w14:textId="77777777" w:rsidR="00C22002" w:rsidRPr="00C22002"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lang w:val="en-US"/>
              </w:rPr>
            </w:pPr>
            <w:r w:rsidRPr="00C22002">
              <w:rPr>
                <w:i/>
                <w:iCs/>
                <w:sz w:val="18"/>
                <w:szCs w:val="18"/>
                <w:lang w:val="en-US"/>
              </w:rPr>
              <w:t>Positive impact on family life</w:t>
            </w:r>
          </w:p>
        </w:tc>
        <w:tc>
          <w:tcPr>
            <w:tcW w:w="1060" w:type="dxa"/>
          </w:tcPr>
          <w:p w14:paraId="777836CE"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0.999, 43</w:t>
            </w:r>
          </w:p>
        </w:tc>
        <w:tc>
          <w:tcPr>
            <w:tcW w:w="1055" w:type="dxa"/>
          </w:tcPr>
          <w:p w14:paraId="59DB7984"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1.999, 66</w:t>
            </w:r>
          </w:p>
        </w:tc>
        <w:tc>
          <w:tcPr>
            <w:tcW w:w="1064" w:type="dxa"/>
            <w:shd w:val="clear" w:color="auto" w:fill="auto"/>
          </w:tcPr>
          <w:p w14:paraId="53D1A062"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832</w:t>
            </w:r>
          </w:p>
        </w:tc>
        <w:tc>
          <w:tcPr>
            <w:tcW w:w="1067" w:type="dxa"/>
            <w:shd w:val="clear" w:color="auto" w:fill="auto"/>
          </w:tcPr>
          <w:p w14:paraId="2C02AADE" w14:textId="77777777" w:rsidR="00C22002" w:rsidRPr="00CC6A82" w:rsidRDefault="00C22002"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CC6A82">
              <w:rPr>
                <w:b/>
                <w:bCs/>
                <w:sz w:val="18"/>
                <w:szCs w:val="18"/>
              </w:rPr>
              <w:t>&lt;0.001</w:t>
            </w:r>
          </w:p>
        </w:tc>
      </w:tr>
      <w:tr w:rsidR="00C22002" w:rsidRPr="00BF19CB" w14:paraId="40DCBAA6"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2A8CDF85" w14:textId="77777777" w:rsidR="00C22002" w:rsidRPr="00BF19CB" w:rsidRDefault="00C22002" w:rsidP="00257AE0">
            <w:pPr>
              <w:rPr>
                <w:sz w:val="18"/>
                <w:szCs w:val="18"/>
              </w:rPr>
            </w:pPr>
            <w:r w:rsidRPr="00BF19CB">
              <w:rPr>
                <w:sz w:val="18"/>
                <w:szCs w:val="18"/>
              </w:rPr>
              <w:t>3</w:t>
            </w:r>
          </w:p>
        </w:tc>
        <w:tc>
          <w:tcPr>
            <w:tcW w:w="4818" w:type="dxa"/>
            <w:shd w:val="clear" w:color="auto" w:fill="auto"/>
          </w:tcPr>
          <w:p w14:paraId="7967C6A8" w14:textId="77777777" w:rsidR="00C22002" w:rsidRPr="00C22002"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C22002">
              <w:rPr>
                <w:i/>
                <w:iCs/>
                <w:sz w:val="18"/>
                <w:szCs w:val="18"/>
                <w:lang w:val="en-US"/>
              </w:rPr>
              <w:t>Positive impact on mood, work, social relationships</w:t>
            </w:r>
          </w:p>
        </w:tc>
        <w:tc>
          <w:tcPr>
            <w:tcW w:w="1060" w:type="dxa"/>
          </w:tcPr>
          <w:p w14:paraId="1D3D16F7"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1.981, 43</w:t>
            </w:r>
          </w:p>
        </w:tc>
        <w:tc>
          <w:tcPr>
            <w:tcW w:w="1055" w:type="dxa"/>
          </w:tcPr>
          <w:p w14:paraId="4BA6C5D7"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1.999, 66</w:t>
            </w:r>
          </w:p>
        </w:tc>
        <w:tc>
          <w:tcPr>
            <w:tcW w:w="1064" w:type="dxa"/>
            <w:shd w:val="clear" w:color="auto" w:fill="auto"/>
          </w:tcPr>
          <w:p w14:paraId="5800A737"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1091</w:t>
            </w:r>
          </w:p>
        </w:tc>
        <w:tc>
          <w:tcPr>
            <w:tcW w:w="1067" w:type="dxa"/>
            <w:shd w:val="clear" w:color="auto" w:fill="auto"/>
          </w:tcPr>
          <w:p w14:paraId="2C1BC837"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0.042</w:t>
            </w:r>
          </w:p>
        </w:tc>
      </w:tr>
      <w:tr w:rsidR="00C22002" w:rsidRPr="00BF19CB" w14:paraId="1B041BF1"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6EF155E2" w14:textId="77777777" w:rsidR="00C22002" w:rsidRPr="00BF19CB" w:rsidRDefault="00C22002" w:rsidP="00257AE0">
            <w:pPr>
              <w:rPr>
                <w:sz w:val="18"/>
                <w:szCs w:val="18"/>
              </w:rPr>
            </w:pPr>
            <w:r w:rsidRPr="00BF19CB">
              <w:rPr>
                <w:sz w:val="18"/>
                <w:szCs w:val="18"/>
              </w:rPr>
              <w:t>4</w:t>
            </w:r>
          </w:p>
        </w:tc>
        <w:tc>
          <w:tcPr>
            <w:tcW w:w="4818" w:type="dxa"/>
            <w:shd w:val="clear" w:color="auto" w:fill="auto"/>
          </w:tcPr>
          <w:p w14:paraId="3B78A84D"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Handling tough times</w:t>
            </w:r>
          </w:p>
        </w:tc>
        <w:tc>
          <w:tcPr>
            <w:tcW w:w="1060" w:type="dxa"/>
          </w:tcPr>
          <w:p w14:paraId="1EDD6CB7"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1.413, 43</w:t>
            </w:r>
          </w:p>
        </w:tc>
        <w:tc>
          <w:tcPr>
            <w:tcW w:w="1055" w:type="dxa"/>
          </w:tcPr>
          <w:p w14:paraId="2FA05AAF"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1.974, 66</w:t>
            </w:r>
          </w:p>
        </w:tc>
        <w:tc>
          <w:tcPr>
            <w:tcW w:w="1064" w:type="dxa"/>
            <w:shd w:val="clear" w:color="auto" w:fill="auto"/>
          </w:tcPr>
          <w:p w14:paraId="35C3B9E0"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1094</w:t>
            </w:r>
          </w:p>
        </w:tc>
        <w:tc>
          <w:tcPr>
            <w:tcW w:w="1067" w:type="dxa"/>
            <w:shd w:val="clear" w:color="auto" w:fill="auto"/>
          </w:tcPr>
          <w:p w14:paraId="30BE9919" w14:textId="77777777" w:rsidR="00C22002" w:rsidRPr="009350AF"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9350AF">
              <w:rPr>
                <w:sz w:val="18"/>
                <w:szCs w:val="18"/>
              </w:rPr>
              <w:t>0.044</w:t>
            </w:r>
          </w:p>
        </w:tc>
      </w:tr>
      <w:tr w:rsidR="00C22002" w:rsidRPr="00BF19CB" w14:paraId="2D0AF1FC"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7B0A773" w14:textId="77777777" w:rsidR="00C22002" w:rsidRPr="00BF19CB" w:rsidRDefault="00C22002" w:rsidP="00257AE0">
            <w:pPr>
              <w:rPr>
                <w:sz w:val="18"/>
                <w:szCs w:val="18"/>
              </w:rPr>
            </w:pPr>
            <w:r w:rsidRPr="00BF19CB">
              <w:rPr>
                <w:sz w:val="18"/>
                <w:szCs w:val="18"/>
              </w:rPr>
              <w:t>5</w:t>
            </w:r>
          </w:p>
        </w:tc>
        <w:tc>
          <w:tcPr>
            <w:tcW w:w="4818" w:type="dxa"/>
            <w:shd w:val="clear" w:color="auto" w:fill="auto"/>
          </w:tcPr>
          <w:p w14:paraId="1F14916A" w14:textId="77777777" w:rsidR="00C22002" w:rsidRPr="00C22002"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lang w:val="en-US"/>
              </w:rPr>
            </w:pPr>
            <w:r w:rsidRPr="00C22002">
              <w:rPr>
                <w:i/>
                <w:iCs/>
                <w:sz w:val="18"/>
                <w:szCs w:val="18"/>
                <w:lang w:val="en-US"/>
              </w:rPr>
              <w:t>Establishing rapport and communicating with your child</w:t>
            </w:r>
          </w:p>
        </w:tc>
        <w:tc>
          <w:tcPr>
            <w:tcW w:w="1060" w:type="dxa"/>
          </w:tcPr>
          <w:p w14:paraId="731B508B"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1.952, 43</w:t>
            </w:r>
          </w:p>
        </w:tc>
        <w:tc>
          <w:tcPr>
            <w:tcW w:w="1055" w:type="dxa"/>
          </w:tcPr>
          <w:p w14:paraId="79EDD7CF"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2.154, 66</w:t>
            </w:r>
          </w:p>
        </w:tc>
        <w:tc>
          <w:tcPr>
            <w:tcW w:w="1064" w:type="dxa"/>
            <w:shd w:val="clear" w:color="auto" w:fill="auto"/>
          </w:tcPr>
          <w:p w14:paraId="347D0F05"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1154</w:t>
            </w:r>
          </w:p>
        </w:tc>
        <w:tc>
          <w:tcPr>
            <w:tcW w:w="1067" w:type="dxa"/>
            <w:shd w:val="clear" w:color="auto" w:fill="auto"/>
          </w:tcPr>
          <w:p w14:paraId="3CB5FF2B" w14:textId="77777777" w:rsidR="00C22002" w:rsidRPr="009350AF"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9350AF">
              <w:rPr>
                <w:sz w:val="18"/>
                <w:szCs w:val="18"/>
              </w:rPr>
              <w:t>0.101</w:t>
            </w:r>
          </w:p>
        </w:tc>
      </w:tr>
      <w:tr w:rsidR="00C22002" w:rsidRPr="00BF19CB" w14:paraId="544CE678"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7F21077" w14:textId="77777777" w:rsidR="00C22002" w:rsidRPr="00BF19CB" w:rsidRDefault="00C22002" w:rsidP="00257AE0">
            <w:pPr>
              <w:rPr>
                <w:sz w:val="18"/>
                <w:szCs w:val="18"/>
              </w:rPr>
            </w:pPr>
            <w:r w:rsidRPr="00BF19CB">
              <w:rPr>
                <w:sz w:val="18"/>
                <w:szCs w:val="18"/>
              </w:rPr>
              <w:t>6</w:t>
            </w:r>
          </w:p>
        </w:tc>
        <w:tc>
          <w:tcPr>
            <w:tcW w:w="4818" w:type="dxa"/>
            <w:shd w:val="clear" w:color="auto" w:fill="auto"/>
          </w:tcPr>
          <w:p w14:paraId="3C6E5662"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proofErr w:type="spellStart"/>
            <w:r w:rsidRPr="00BF19CB">
              <w:rPr>
                <w:i/>
                <w:iCs/>
                <w:sz w:val="18"/>
                <w:szCs w:val="18"/>
              </w:rPr>
              <w:t>Understanding</w:t>
            </w:r>
            <w:proofErr w:type="spellEnd"/>
            <w:r w:rsidRPr="00BF19CB">
              <w:rPr>
                <w:i/>
                <w:iCs/>
                <w:sz w:val="18"/>
                <w:szCs w:val="18"/>
              </w:rPr>
              <w:t xml:space="preserve"> </w:t>
            </w:r>
            <w:proofErr w:type="spellStart"/>
            <w:r w:rsidRPr="00BF19CB">
              <w:rPr>
                <w:i/>
                <w:iCs/>
                <w:sz w:val="18"/>
                <w:szCs w:val="18"/>
              </w:rPr>
              <w:t>child</w:t>
            </w:r>
            <w:proofErr w:type="spellEnd"/>
            <w:r w:rsidRPr="00BF19CB">
              <w:rPr>
                <w:i/>
                <w:iCs/>
                <w:sz w:val="18"/>
                <w:szCs w:val="18"/>
              </w:rPr>
              <w:t xml:space="preserve"> </w:t>
            </w:r>
            <w:proofErr w:type="spellStart"/>
            <w:r w:rsidRPr="00BF19CB">
              <w:rPr>
                <w:i/>
                <w:iCs/>
                <w:sz w:val="18"/>
                <w:szCs w:val="18"/>
              </w:rPr>
              <w:t>needs</w:t>
            </w:r>
            <w:proofErr w:type="spellEnd"/>
          </w:p>
        </w:tc>
        <w:tc>
          <w:tcPr>
            <w:tcW w:w="1060" w:type="dxa"/>
          </w:tcPr>
          <w:p w14:paraId="6FF4CD6F"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1.949, 43</w:t>
            </w:r>
          </w:p>
        </w:tc>
        <w:tc>
          <w:tcPr>
            <w:tcW w:w="1055" w:type="dxa"/>
          </w:tcPr>
          <w:p w14:paraId="1D7A0161"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2.216, 66</w:t>
            </w:r>
          </w:p>
        </w:tc>
        <w:tc>
          <w:tcPr>
            <w:tcW w:w="1064" w:type="dxa"/>
            <w:shd w:val="clear" w:color="auto" w:fill="auto"/>
          </w:tcPr>
          <w:p w14:paraId="6C93A8D9"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1132</w:t>
            </w:r>
          </w:p>
        </w:tc>
        <w:tc>
          <w:tcPr>
            <w:tcW w:w="1067" w:type="dxa"/>
            <w:shd w:val="clear" w:color="auto" w:fill="auto"/>
          </w:tcPr>
          <w:p w14:paraId="77C17907" w14:textId="77777777" w:rsidR="00C22002" w:rsidRPr="009350AF"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9350AF">
              <w:rPr>
                <w:sz w:val="18"/>
                <w:szCs w:val="18"/>
              </w:rPr>
              <w:t>0.076</w:t>
            </w:r>
          </w:p>
        </w:tc>
      </w:tr>
      <w:tr w:rsidR="00C22002" w:rsidRPr="00BF19CB" w14:paraId="3F162338"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25327D36" w14:textId="77777777" w:rsidR="00C22002" w:rsidRPr="00BF19CB" w:rsidRDefault="00C22002" w:rsidP="00257AE0">
            <w:pPr>
              <w:rPr>
                <w:sz w:val="18"/>
                <w:szCs w:val="18"/>
              </w:rPr>
            </w:pPr>
            <w:r w:rsidRPr="00BF19CB">
              <w:rPr>
                <w:sz w:val="18"/>
                <w:szCs w:val="18"/>
              </w:rPr>
              <w:t>7</w:t>
            </w:r>
          </w:p>
        </w:tc>
        <w:tc>
          <w:tcPr>
            <w:tcW w:w="4818" w:type="dxa"/>
            <w:shd w:val="clear" w:color="auto" w:fill="auto"/>
          </w:tcPr>
          <w:p w14:paraId="1CFA3E83"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 xml:space="preserve">Time </w:t>
            </w:r>
            <w:proofErr w:type="spellStart"/>
            <w:r w:rsidRPr="00BF19CB">
              <w:rPr>
                <w:i/>
                <w:iCs/>
                <w:sz w:val="18"/>
                <w:szCs w:val="18"/>
              </w:rPr>
              <w:t>spent</w:t>
            </w:r>
            <w:proofErr w:type="spellEnd"/>
            <w:r w:rsidRPr="00BF19CB">
              <w:rPr>
                <w:i/>
                <w:iCs/>
                <w:sz w:val="18"/>
                <w:szCs w:val="18"/>
              </w:rPr>
              <w:t xml:space="preserve"> </w:t>
            </w:r>
            <w:proofErr w:type="spellStart"/>
            <w:r w:rsidRPr="00BF19CB">
              <w:rPr>
                <w:i/>
                <w:iCs/>
                <w:sz w:val="18"/>
                <w:szCs w:val="18"/>
              </w:rPr>
              <w:t>alone</w:t>
            </w:r>
            <w:proofErr w:type="spellEnd"/>
          </w:p>
        </w:tc>
        <w:tc>
          <w:tcPr>
            <w:tcW w:w="1060" w:type="dxa"/>
          </w:tcPr>
          <w:p w14:paraId="473CDC6A"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1.014, 43</w:t>
            </w:r>
          </w:p>
        </w:tc>
        <w:tc>
          <w:tcPr>
            <w:tcW w:w="1055" w:type="dxa"/>
          </w:tcPr>
          <w:p w14:paraId="04E0AA86"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1.995, 66</w:t>
            </w:r>
          </w:p>
        </w:tc>
        <w:tc>
          <w:tcPr>
            <w:tcW w:w="1064" w:type="dxa"/>
            <w:shd w:val="clear" w:color="auto" w:fill="auto"/>
          </w:tcPr>
          <w:p w14:paraId="39FA8C41"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923</w:t>
            </w:r>
          </w:p>
        </w:tc>
        <w:tc>
          <w:tcPr>
            <w:tcW w:w="1067" w:type="dxa"/>
            <w:shd w:val="clear" w:color="auto" w:fill="auto"/>
          </w:tcPr>
          <w:p w14:paraId="5BE36E95" w14:textId="77777777" w:rsidR="00C22002" w:rsidRPr="00CC6A82" w:rsidRDefault="00C22002"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C6A82">
              <w:rPr>
                <w:b/>
                <w:bCs/>
                <w:sz w:val="18"/>
                <w:szCs w:val="18"/>
              </w:rPr>
              <w:t>0.002</w:t>
            </w:r>
          </w:p>
        </w:tc>
      </w:tr>
      <w:tr w:rsidR="00C22002" w:rsidRPr="00BF19CB" w14:paraId="24B031D0"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4F51F40F" w14:textId="77777777" w:rsidR="00C22002" w:rsidRPr="00BF19CB" w:rsidRDefault="00C22002" w:rsidP="00257AE0">
            <w:pPr>
              <w:rPr>
                <w:sz w:val="18"/>
                <w:szCs w:val="18"/>
              </w:rPr>
            </w:pPr>
            <w:r w:rsidRPr="00BF19CB">
              <w:rPr>
                <w:sz w:val="18"/>
                <w:szCs w:val="18"/>
              </w:rPr>
              <w:t>8</w:t>
            </w:r>
          </w:p>
        </w:tc>
        <w:tc>
          <w:tcPr>
            <w:tcW w:w="4818" w:type="dxa"/>
            <w:shd w:val="clear" w:color="auto" w:fill="auto"/>
          </w:tcPr>
          <w:p w14:paraId="160CBFB0"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Eye contact</w:t>
            </w:r>
          </w:p>
        </w:tc>
        <w:tc>
          <w:tcPr>
            <w:tcW w:w="1060" w:type="dxa"/>
          </w:tcPr>
          <w:p w14:paraId="02228D6C"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1.986, 43</w:t>
            </w:r>
          </w:p>
        </w:tc>
        <w:tc>
          <w:tcPr>
            <w:tcW w:w="1055" w:type="dxa"/>
          </w:tcPr>
          <w:p w14:paraId="02980A7B"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2.002, 66</w:t>
            </w:r>
          </w:p>
        </w:tc>
        <w:tc>
          <w:tcPr>
            <w:tcW w:w="1064" w:type="dxa"/>
            <w:shd w:val="clear" w:color="auto" w:fill="auto"/>
          </w:tcPr>
          <w:p w14:paraId="1DD6C48A"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1024</w:t>
            </w:r>
          </w:p>
        </w:tc>
        <w:tc>
          <w:tcPr>
            <w:tcW w:w="1067" w:type="dxa"/>
            <w:shd w:val="clear" w:color="auto" w:fill="auto"/>
          </w:tcPr>
          <w:p w14:paraId="533EA0EB" w14:textId="77777777" w:rsidR="00C22002" w:rsidRPr="00CC6A82" w:rsidRDefault="00C22002"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CC6A82">
              <w:rPr>
                <w:b/>
                <w:bCs/>
                <w:sz w:val="18"/>
                <w:szCs w:val="18"/>
              </w:rPr>
              <w:t>0.014</w:t>
            </w:r>
          </w:p>
        </w:tc>
      </w:tr>
      <w:tr w:rsidR="00C22002" w:rsidRPr="00BF19CB" w14:paraId="55114838"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673B542" w14:textId="77777777" w:rsidR="00C22002" w:rsidRPr="00BF19CB" w:rsidRDefault="00C22002" w:rsidP="00257AE0">
            <w:pPr>
              <w:rPr>
                <w:sz w:val="18"/>
                <w:szCs w:val="18"/>
              </w:rPr>
            </w:pPr>
            <w:r w:rsidRPr="00BF19CB">
              <w:rPr>
                <w:sz w:val="18"/>
                <w:szCs w:val="18"/>
              </w:rPr>
              <w:t>9</w:t>
            </w:r>
          </w:p>
        </w:tc>
        <w:tc>
          <w:tcPr>
            <w:tcW w:w="4818" w:type="dxa"/>
            <w:shd w:val="clear" w:color="auto" w:fill="auto"/>
          </w:tcPr>
          <w:p w14:paraId="6FFD5D65"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proofErr w:type="spellStart"/>
            <w:r w:rsidRPr="00BF19CB">
              <w:rPr>
                <w:i/>
                <w:iCs/>
                <w:sz w:val="18"/>
                <w:szCs w:val="18"/>
              </w:rPr>
              <w:t>Preferred</w:t>
            </w:r>
            <w:proofErr w:type="spellEnd"/>
            <w:r w:rsidRPr="00BF19CB">
              <w:rPr>
                <w:i/>
                <w:iCs/>
                <w:sz w:val="18"/>
                <w:szCs w:val="18"/>
              </w:rPr>
              <w:t xml:space="preserve"> </w:t>
            </w:r>
            <w:proofErr w:type="spellStart"/>
            <w:r w:rsidRPr="00BF19CB">
              <w:rPr>
                <w:i/>
                <w:iCs/>
                <w:sz w:val="18"/>
                <w:szCs w:val="18"/>
              </w:rPr>
              <w:t>relationships</w:t>
            </w:r>
            <w:proofErr w:type="spellEnd"/>
          </w:p>
        </w:tc>
        <w:tc>
          <w:tcPr>
            <w:tcW w:w="1060" w:type="dxa"/>
          </w:tcPr>
          <w:p w14:paraId="65F4E346" w14:textId="77777777" w:rsidR="00C22002" w:rsidRPr="00B618E4" w:rsidRDefault="00C22002" w:rsidP="00257AE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0.994, 43</w:t>
            </w:r>
          </w:p>
        </w:tc>
        <w:tc>
          <w:tcPr>
            <w:tcW w:w="1055" w:type="dxa"/>
          </w:tcPr>
          <w:p w14:paraId="7EBFF0BB"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1.081, 65</w:t>
            </w:r>
          </w:p>
        </w:tc>
        <w:tc>
          <w:tcPr>
            <w:tcW w:w="1064" w:type="dxa"/>
            <w:shd w:val="clear" w:color="auto" w:fill="auto"/>
          </w:tcPr>
          <w:p w14:paraId="24834340"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1139</w:t>
            </w:r>
          </w:p>
        </w:tc>
        <w:tc>
          <w:tcPr>
            <w:tcW w:w="1067" w:type="dxa"/>
            <w:shd w:val="clear" w:color="auto" w:fill="auto"/>
          </w:tcPr>
          <w:p w14:paraId="5AB7B7C1" w14:textId="77777777" w:rsidR="00C22002" w:rsidRPr="003178C0"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0.106</w:t>
            </w:r>
          </w:p>
        </w:tc>
      </w:tr>
      <w:tr w:rsidR="00C22002" w:rsidRPr="00BF19CB" w14:paraId="265932D6"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30C75C5" w14:textId="77777777" w:rsidR="00C22002" w:rsidRPr="00BF19CB" w:rsidRDefault="00C22002" w:rsidP="00257AE0">
            <w:pPr>
              <w:rPr>
                <w:sz w:val="18"/>
                <w:szCs w:val="18"/>
              </w:rPr>
            </w:pPr>
            <w:r w:rsidRPr="00BF19CB">
              <w:rPr>
                <w:sz w:val="18"/>
                <w:szCs w:val="18"/>
              </w:rPr>
              <w:t>10</w:t>
            </w:r>
          </w:p>
        </w:tc>
        <w:tc>
          <w:tcPr>
            <w:tcW w:w="4818" w:type="dxa"/>
            <w:shd w:val="clear" w:color="auto" w:fill="auto"/>
          </w:tcPr>
          <w:p w14:paraId="600ECFD8"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 xml:space="preserve">Social </w:t>
            </w:r>
            <w:proofErr w:type="spellStart"/>
            <w:r w:rsidRPr="00BF19CB">
              <w:rPr>
                <w:i/>
                <w:iCs/>
                <w:sz w:val="18"/>
                <w:szCs w:val="18"/>
              </w:rPr>
              <w:t>reciprocity</w:t>
            </w:r>
            <w:proofErr w:type="spellEnd"/>
            <w:r w:rsidRPr="00BF19CB">
              <w:rPr>
                <w:i/>
                <w:iCs/>
                <w:sz w:val="18"/>
                <w:szCs w:val="18"/>
              </w:rPr>
              <w:t xml:space="preserve"> </w:t>
            </w:r>
            <w:proofErr w:type="spellStart"/>
            <w:r w:rsidRPr="00BF19CB">
              <w:rPr>
                <w:i/>
                <w:iCs/>
                <w:sz w:val="18"/>
                <w:szCs w:val="18"/>
              </w:rPr>
              <w:t>with</w:t>
            </w:r>
            <w:proofErr w:type="spellEnd"/>
            <w:r w:rsidRPr="00BF19CB">
              <w:rPr>
                <w:i/>
                <w:iCs/>
                <w:sz w:val="18"/>
                <w:szCs w:val="18"/>
              </w:rPr>
              <w:t xml:space="preserve"> </w:t>
            </w:r>
            <w:proofErr w:type="spellStart"/>
            <w:r w:rsidRPr="00BF19CB">
              <w:rPr>
                <w:i/>
                <w:iCs/>
                <w:sz w:val="18"/>
                <w:szCs w:val="18"/>
              </w:rPr>
              <w:t>children</w:t>
            </w:r>
            <w:proofErr w:type="spellEnd"/>
          </w:p>
        </w:tc>
        <w:tc>
          <w:tcPr>
            <w:tcW w:w="1060" w:type="dxa"/>
          </w:tcPr>
          <w:p w14:paraId="33488409"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1.057, 43</w:t>
            </w:r>
          </w:p>
        </w:tc>
        <w:tc>
          <w:tcPr>
            <w:tcW w:w="1055" w:type="dxa"/>
          </w:tcPr>
          <w:p w14:paraId="7FFE1CB1"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1.703, 66</w:t>
            </w:r>
          </w:p>
        </w:tc>
        <w:tc>
          <w:tcPr>
            <w:tcW w:w="1064" w:type="dxa"/>
            <w:shd w:val="clear" w:color="auto" w:fill="auto"/>
          </w:tcPr>
          <w:p w14:paraId="529FA0D2"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1124</w:t>
            </w:r>
          </w:p>
        </w:tc>
        <w:tc>
          <w:tcPr>
            <w:tcW w:w="1067" w:type="dxa"/>
            <w:shd w:val="clear" w:color="auto" w:fill="auto"/>
          </w:tcPr>
          <w:p w14:paraId="50E96F21"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B618E4">
              <w:rPr>
                <w:sz w:val="18"/>
                <w:szCs w:val="18"/>
              </w:rPr>
              <w:t>0</w:t>
            </w:r>
            <w:r>
              <w:rPr>
                <w:sz w:val="18"/>
                <w:szCs w:val="18"/>
              </w:rPr>
              <w:t>.068</w:t>
            </w:r>
          </w:p>
        </w:tc>
      </w:tr>
      <w:tr w:rsidR="00C22002" w:rsidRPr="00BF19CB" w14:paraId="271C7B44"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46FFFA28" w14:textId="77777777" w:rsidR="00C22002" w:rsidRPr="00BF19CB" w:rsidRDefault="00C22002" w:rsidP="00257AE0">
            <w:pPr>
              <w:rPr>
                <w:sz w:val="18"/>
                <w:szCs w:val="18"/>
              </w:rPr>
            </w:pPr>
            <w:r w:rsidRPr="00BF19CB">
              <w:rPr>
                <w:sz w:val="18"/>
                <w:szCs w:val="18"/>
              </w:rPr>
              <w:t>11</w:t>
            </w:r>
          </w:p>
        </w:tc>
        <w:tc>
          <w:tcPr>
            <w:tcW w:w="4818" w:type="dxa"/>
            <w:shd w:val="clear" w:color="auto" w:fill="auto"/>
          </w:tcPr>
          <w:p w14:paraId="652CB622"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 xml:space="preserve">Social </w:t>
            </w:r>
            <w:proofErr w:type="spellStart"/>
            <w:r w:rsidRPr="00BF19CB">
              <w:rPr>
                <w:i/>
                <w:iCs/>
                <w:sz w:val="18"/>
                <w:szCs w:val="18"/>
              </w:rPr>
              <w:t>reciprocity</w:t>
            </w:r>
            <w:proofErr w:type="spellEnd"/>
            <w:r w:rsidRPr="00BF19CB">
              <w:rPr>
                <w:i/>
                <w:iCs/>
                <w:sz w:val="18"/>
                <w:szCs w:val="18"/>
              </w:rPr>
              <w:t xml:space="preserve"> </w:t>
            </w:r>
            <w:proofErr w:type="spellStart"/>
            <w:r w:rsidRPr="00BF19CB">
              <w:rPr>
                <w:i/>
                <w:iCs/>
                <w:sz w:val="18"/>
                <w:szCs w:val="18"/>
              </w:rPr>
              <w:t>with</w:t>
            </w:r>
            <w:proofErr w:type="spellEnd"/>
            <w:r w:rsidRPr="00BF19CB">
              <w:rPr>
                <w:i/>
                <w:iCs/>
                <w:sz w:val="18"/>
                <w:szCs w:val="18"/>
              </w:rPr>
              <w:t xml:space="preserve"> parents</w:t>
            </w:r>
          </w:p>
        </w:tc>
        <w:tc>
          <w:tcPr>
            <w:tcW w:w="1060" w:type="dxa"/>
          </w:tcPr>
          <w:p w14:paraId="7F541BE0"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1.811, 43</w:t>
            </w:r>
          </w:p>
        </w:tc>
        <w:tc>
          <w:tcPr>
            <w:tcW w:w="1055" w:type="dxa"/>
          </w:tcPr>
          <w:p w14:paraId="58BE654C"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2.086, 66</w:t>
            </w:r>
          </w:p>
        </w:tc>
        <w:tc>
          <w:tcPr>
            <w:tcW w:w="1064" w:type="dxa"/>
            <w:shd w:val="clear" w:color="auto" w:fill="auto"/>
          </w:tcPr>
          <w:p w14:paraId="1B40F74B"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1084</w:t>
            </w:r>
          </w:p>
        </w:tc>
        <w:tc>
          <w:tcPr>
            <w:tcW w:w="1067" w:type="dxa"/>
            <w:shd w:val="clear" w:color="auto" w:fill="auto"/>
          </w:tcPr>
          <w:p w14:paraId="265BB431" w14:textId="77777777" w:rsidR="00C22002" w:rsidRPr="00A511CE"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0.038</w:t>
            </w:r>
          </w:p>
        </w:tc>
      </w:tr>
      <w:tr w:rsidR="00C22002" w:rsidRPr="00BF19CB" w14:paraId="302EB4D2"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AB1B3C7" w14:textId="77777777" w:rsidR="00C22002" w:rsidRPr="00BF19CB" w:rsidRDefault="00C22002" w:rsidP="00257AE0">
            <w:pPr>
              <w:rPr>
                <w:sz w:val="18"/>
                <w:szCs w:val="18"/>
              </w:rPr>
            </w:pPr>
            <w:r w:rsidRPr="00BF19CB">
              <w:rPr>
                <w:sz w:val="18"/>
                <w:szCs w:val="18"/>
              </w:rPr>
              <w:t>12</w:t>
            </w:r>
          </w:p>
        </w:tc>
        <w:tc>
          <w:tcPr>
            <w:tcW w:w="4818" w:type="dxa"/>
            <w:shd w:val="clear" w:color="auto" w:fill="auto"/>
          </w:tcPr>
          <w:p w14:paraId="5E4A8520"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Play</w:t>
            </w:r>
          </w:p>
        </w:tc>
        <w:tc>
          <w:tcPr>
            <w:tcW w:w="1060" w:type="dxa"/>
          </w:tcPr>
          <w:p w14:paraId="6BE2006D"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1.065, 43</w:t>
            </w:r>
          </w:p>
        </w:tc>
        <w:tc>
          <w:tcPr>
            <w:tcW w:w="1055" w:type="dxa"/>
          </w:tcPr>
          <w:p w14:paraId="583753B3"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1.826, 66</w:t>
            </w:r>
          </w:p>
        </w:tc>
        <w:tc>
          <w:tcPr>
            <w:tcW w:w="1064" w:type="dxa"/>
            <w:shd w:val="clear" w:color="auto" w:fill="auto"/>
          </w:tcPr>
          <w:p w14:paraId="5D92EED7"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984</w:t>
            </w:r>
          </w:p>
        </w:tc>
        <w:tc>
          <w:tcPr>
            <w:tcW w:w="1067" w:type="dxa"/>
            <w:shd w:val="clear" w:color="auto" w:fill="auto"/>
          </w:tcPr>
          <w:p w14:paraId="68E18EC3" w14:textId="77777777" w:rsidR="00C22002" w:rsidRPr="00CC6A82" w:rsidRDefault="00C22002"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CC6A82">
              <w:rPr>
                <w:b/>
                <w:bCs/>
                <w:sz w:val="18"/>
                <w:szCs w:val="18"/>
              </w:rPr>
              <w:t>0.007</w:t>
            </w:r>
          </w:p>
        </w:tc>
      </w:tr>
      <w:tr w:rsidR="00C22002" w:rsidRPr="00BF19CB" w14:paraId="6A765F68"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ADB97F0" w14:textId="77777777" w:rsidR="00C22002" w:rsidRPr="00BF19CB" w:rsidRDefault="00C22002" w:rsidP="00257AE0">
            <w:pPr>
              <w:rPr>
                <w:sz w:val="18"/>
                <w:szCs w:val="18"/>
              </w:rPr>
            </w:pPr>
            <w:r w:rsidRPr="00BF19CB">
              <w:rPr>
                <w:sz w:val="18"/>
                <w:szCs w:val="18"/>
              </w:rPr>
              <w:t>13</w:t>
            </w:r>
          </w:p>
        </w:tc>
        <w:tc>
          <w:tcPr>
            <w:tcW w:w="4818" w:type="dxa"/>
            <w:shd w:val="clear" w:color="auto" w:fill="auto"/>
          </w:tcPr>
          <w:p w14:paraId="256075C8"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proofErr w:type="spellStart"/>
            <w:r>
              <w:rPr>
                <w:i/>
                <w:iCs/>
                <w:sz w:val="18"/>
                <w:szCs w:val="18"/>
              </w:rPr>
              <w:t>I</w:t>
            </w:r>
            <w:r w:rsidRPr="00BF19CB">
              <w:rPr>
                <w:i/>
                <w:iCs/>
                <w:sz w:val="18"/>
                <w:szCs w:val="18"/>
              </w:rPr>
              <w:t>nterests</w:t>
            </w:r>
            <w:proofErr w:type="spellEnd"/>
          </w:p>
        </w:tc>
        <w:tc>
          <w:tcPr>
            <w:tcW w:w="1060" w:type="dxa"/>
          </w:tcPr>
          <w:p w14:paraId="009337DA"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1.810, 42</w:t>
            </w:r>
          </w:p>
        </w:tc>
        <w:tc>
          <w:tcPr>
            <w:tcW w:w="1055" w:type="dxa"/>
          </w:tcPr>
          <w:p w14:paraId="2AD25088"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2.009, 65</w:t>
            </w:r>
          </w:p>
        </w:tc>
        <w:tc>
          <w:tcPr>
            <w:tcW w:w="1064" w:type="dxa"/>
            <w:shd w:val="clear" w:color="auto" w:fill="auto"/>
          </w:tcPr>
          <w:p w14:paraId="61683CEF"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1110</w:t>
            </w:r>
          </w:p>
        </w:tc>
        <w:tc>
          <w:tcPr>
            <w:tcW w:w="1067" w:type="dxa"/>
            <w:shd w:val="clear" w:color="auto" w:fill="auto"/>
          </w:tcPr>
          <w:p w14:paraId="76F685C2" w14:textId="77777777" w:rsidR="00C22002" w:rsidRPr="00A511CE"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A511CE">
              <w:rPr>
                <w:sz w:val="18"/>
                <w:szCs w:val="18"/>
              </w:rPr>
              <w:t>0.083</w:t>
            </w:r>
          </w:p>
        </w:tc>
      </w:tr>
      <w:tr w:rsidR="00C22002" w:rsidRPr="00BF19CB" w14:paraId="1CEB8C11"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5A370341" w14:textId="77777777" w:rsidR="00C22002" w:rsidRPr="00BF19CB" w:rsidRDefault="00C22002" w:rsidP="00257AE0">
            <w:pPr>
              <w:rPr>
                <w:sz w:val="18"/>
                <w:szCs w:val="18"/>
              </w:rPr>
            </w:pPr>
            <w:r w:rsidRPr="00BF19CB">
              <w:rPr>
                <w:sz w:val="18"/>
                <w:szCs w:val="18"/>
              </w:rPr>
              <w:t>14</w:t>
            </w:r>
          </w:p>
        </w:tc>
        <w:tc>
          <w:tcPr>
            <w:tcW w:w="4818" w:type="dxa"/>
            <w:shd w:val="clear" w:color="auto" w:fill="auto"/>
          </w:tcPr>
          <w:p w14:paraId="0B84B2BA"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proofErr w:type="spellStart"/>
            <w:r w:rsidRPr="00BF19CB">
              <w:rPr>
                <w:i/>
                <w:iCs/>
                <w:sz w:val="18"/>
                <w:szCs w:val="18"/>
              </w:rPr>
              <w:t>Repetitive</w:t>
            </w:r>
            <w:proofErr w:type="spellEnd"/>
            <w:r w:rsidRPr="00BF19CB">
              <w:rPr>
                <w:i/>
                <w:iCs/>
                <w:sz w:val="18"/>
                <w:szCs w:val="18"/>
              </w:rPr>
              <w:t xml:space="preserve"> </w:t>
            </w:r>
            <w:proofErr w:type="spellStart"/>
            <w:r w:rsidRPr="00BF19CB">
              <w:rPr>
                <w:i/>
                <w:iCs/>
                <w:sz w:val="18"/>
                <w:szCs w:val="18"/>
              </w:rPr>
              <w:t>behaviors</w:t>
            </w:r>
            <w:proofErr w:type="spellEnd"/>
          </w:p>
        </w:tc>
        <w:tc>
          <w:tcPr>
            <w:tcW w:w="1060" w:type="dxa"/>
          </w:tcPr>
          <w:p w14:paraId="7CC94270"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1.018, 42</w:t>
            </w:r>
          </w:p>
        </w:tc>
        <w:tc>
          <w:tcPr>
            <w:tcW w:w="1055" w:type="dxa"/>
          </w:tcPr>
          <w:p w14:paraId="5006BDB8"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1.995, 65</w:t>
            </w:r>
          </w:p>
        </w:tc>
        <w:tc>
          <w:tcPr>
            <w:tcW w:w="1064" w:type="dxa"/>
            <w:shd w:val="clear" w:color="auto" w:fill="auto"/>
          </w:tcPr>
          <w:p w14:paraId="2DA91F6D"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1057</w:t>
            </w:r>
          </w:p>
        </w:tc>
        <w:tc>
          <w:tcPr>
            <w:tcW w:w="1067" w:type="dxa"/>
            <w:shd w:val="clear" w:color="auto" w:fill="auto"/>
          </w:tcPr>
          <w:p w14:paraId="4C275B6F"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B618E4">
              <w:rPr>
                <w:sz w:val="18"/>
                <w:szCs w:val="18"/>
              </w:rPr>
              <w:t>0.</w:t>
            </w:r>
            <w:r>
              <w:rPr>
                <w:sz w:val="18"/>
                <w:szCs w:val="18"/>
              </w:rPr>
              <w:t>050</w:t>
            </w:r>
          </w:p>
        </w:tc>
      </w:tr>
      <w:tr w:rsidR="00C22002" w:rsidRPr="00BF19CB" w14:paraId="3CF0A8EE"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13691A61" w14:textId="77777777" w:rsidR="00C22002" w:rsidRPr="00BF19CB" w:rsidRDefault="00C22002" w:rsidP="00257AE0">
            <w:pPr>
              <w:rPr>
                <w:sz w:val="18"/>
                <w:szCs w:val="18"/>
              </w:rPr>
            </w:pPr>
            <w:r w:rsidRPr="00BF19CB">
              <w:rPr>
                <w:sz w:val="18"/>
                <w:szCs w:val="18"/>
              </w:rPr>
              <w:t>15</w:t>
            </w:r>
          </w:p>
        </w:tc>
        <w:tc>
          <w:tcPr>
            <w:tcW w:w="4818" w:type="dxa"/>
            <w:shd w:val="clear" w:color="auto" w:fill="auto"/>
          </w:tcPr>
          <w:p w14:paraId="4225C98A"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Non-verbal communication</w:t>
            </w:r>
          </w:p>
        </w:tc>
        <w:tc>
          <w:tcPr>
            <w:tcW w:w="1060" w:type="dxa"/>
          </w:tcPr>
          <w:p w14:paraId="3EB185DB"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1.865, 43</w:t>
            </w:r>
          </w:p>
        </w:tc>
        <w:tc>
          <w:tcPr>
            <w:tcW w:w="1055" w:type="dxa"/>
          </w:tcPr>
          <w:p w14:paraId="3B68EA6A"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2.070, 66</w:t>
            </w:r>
          </w:p>
        </w:tc>
        <w:tc>
          <w:tcPr>
            <w:tcW w:w="1064" w:type="dxa"/>
            <w:shd w:val="clear" w:color="auto" w:fill="auto"/>
          </w:tcPr>
          <w:p w14:paraId="42F5C5C4"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885</w:t>
            </w:r>
          </w:p>
        </w:tc>
        <w:tc>
          <w:tcPr>
            <w:tcW w:w="1067" w:type="dxa"/>
            <w:shd w:val="clear" w:color="auto" w:fill="auto"/>
          </w:tcPr>
          <w:p w14:paraId="69B0C133" w14:textId="77777777" w:rsidR="00C22002" w:rsidRPr="00CC6A82" w:rsidRDefault="00C22002" w:rsidP="00257AE0">
            <w:pPr>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CC6A82">
              <w:rPr>
                <w:b/>
                <w:bCs/>
                <w:sz w:val="18"/>
                <w:szCs w:val="18"/>
              </w:rPr>
              <w:t>&lt;0.001</w:t>
            </w:r>
          </w:p>
        </w:tc>
      </w:tr>
      <w:tr w:rsidR="00C22002" w:rsidRPr="00BF19CB" w14:paraId="68B43132"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778D7F69" w14:textId="77777777" w:rsidR="00C22002" w:rsidRPr="00BF19CB" w:rsidRDefault="00C22002" w:rsidP="00257AE0">
            <w:pPr>
              <w:rPr>
                <w:sz w:val="18"/>
                <w:szCs w:val="18"/>
              </w:rPr>
            </w:pPr>
            <w:r w:rsidRPr="00BF19CB">
              <w:rPr>
                <w:sz w:val="18"/>
                <w:szCs w:val="18"/>
              </w:rPr>
              <w:t>16</w:t>
            </w:r>
          </w:p>
        </w:tc>
        <w:tc>
          <w:tcPr>
            <w:tcW w:w="4818" w:type="dxa"/>
            <w:shd w:val="clear" w:color="auto" w:fill="auto"/>
          </w:tcPr>
          <w:p w14:paraId="0A5DCDE4"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Verbal communication</w:t>
            </w:r>
          </w:p>
        </w:tc>
        <w:tc>
          <w:tcPr>
            <w:tcW w:w="1060" w:type="dxa"/>
          </w:tcPr>
          <w:p w14:paraId="4BB06923"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1.814, 43</w:t>
            </w:r>
          </w:p>
        </w:tc>
        <w:tc>
          <w:tcPr>
            <w:tcW w:w="1055" w:type="dxa"/>
          </w:tcPr>
          <w:p w14:paraId="49BE3E3A"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2.196, 66</w:t>
            </w:r>
          </w:p>
        </w:tc>
        <w:tc>
          <w:tcPr>
            <w:tcW w:w="1064" w:type="dxa"/>
            <w:shd w:val="clear" w:color="auto" w:fill="auto"/>
          </w:tcPr>
          <w:p w14:paraId="22662119"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1129</w:t>
            </w:r>
          </w:p>
        </w:tc>
        <w:tc>
          <w:tcPr>
            <w:tcW w:w="1067" w:type="dxa"/>
            <w:shd w:val="clear" w:color="auto" w:fill="auto"/>
          </w:tcPr>
          <w:p w14:paraId="43107062" w14:textId="77777777" w:rsidR="00C22002" w:rsidRPr="00A84246"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sidRPr="00A84246">
              <w:rPr>
                <w:sz w:val="18"/>
                <w:szCs w:val="18"/>
              </w:rPr>
              <w:t>0.073</w:t>
            </w:r>
          </w:p>
        </w:tc>
      </w:tr>
      <w:tr w:rsidR="00C22002" w:rsidRPr="00BF19CB" w14:paraId="1F367523" w14:textId="77777777" w:rsidTr="00257AE0">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63D043F2" w14:textId="77777777" w:rsidR="00C22002" w:rsidRPr="00BF19CB" w:rsidRDefault="00C22002" w:rsidP="00257AE0">
            <w:pPr>
              <w:rPr>
                <w:sz w:val="18"/>
                <w:szCs w:val="18"/>
              </w:rPr>
            </w:pPr>
            <w:r w:rsidRPr="00BF19CB">
              <w:rPr>
                <w:sz w:val="18"/>
                <w:szCs w:val="18"/>
              </w:rPr>
              <w:t>17</w:t>
            </w:r>
          </w:p>
        </w:tc>
        <w:tc>
          <w:tcPr>
            <w:tcW w:w="4818" w:type="dxa"/>
            <w:shd w:val="clear" w:color="auto" w:fill="auto"/>
          </w:tcPr>
          <w:p w14:paraId="47CB93A0" w14:textId="77777777" w:rsidR="00C22002" w:rsidRPr="00BF19CB" w:rsidRDefault="00C22002" w:rsidP="00257AE0">
            <w:pPr>
              <w:cnfStyle w:val="000000100000" w:firstRow="0" w:lastRow="0" w:firstColumn="0" w:lastColumn="0" w:oddVBand="0" w:evenVBand="0" w:oddHBand="1" w:evenHBand="0" w:firstRowFirstColumn="0" w:firstRowLastColumn="0" w:lastRowFirstColumn="0" w:lastRowLastColumn="0"/>
              <w:rPr>
                <w:i/>
                <w:iCs/>
                <w:sz w:val="18"/>
                <w:szCs w:val="18"/>
              </w:rPr>
            </w:pPr>
            <w:r w:rsidRPr="00BF19CB">
              <w:rPr>
                <w:i/>
                <w:iCs/>
                <w:sz w:val="18"/>
                <w:szCs w:val="18"/>
              </w:rPr>
              <w:t>Autonomy</w:t>
            </w:r>
          </w:p>
        </w:tc>
        <w:tc>
          <w:tcPr>
            <w:tcW w:w="1060" w:type="dxa"/>
          </w:tcPr>
          <w:p w14:paraId="67EB2C80"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1.984, 43</w:t>
            </w:r>
          </w:p>
        </w:tc>
        <w:tc>
          <w:tcPr>
            <w:tcW w:w="1055" w:type="dxa"/>
          </w:tcPr>
          <w:p w14:paraId="4417205D"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2.049, 66</w:t>
            </w:r>
          </w:p>
        </w:tc>
        <w:tc>
          <w:tcPr>
            <w:tcW w:w="1064" w:type="dxa"/>
            <w:shd w:val="clear" w:color="auto" w:fill="auto"/>
          </w:tcPr>
          <w:p w14:paraId="46415EE9" w14:textId="77777777" w:rsidR="00C22002" w:rsidRPr="00B618E4"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1330</w:t>
            </w:r>
          </w:p>
        </w:tc>
        <w:tc>
          <w:tcPr>
            <w:tcW w:w="1067" w:type="dxa"/>
            <w:shd w:val="clear" w:color="auto" w:fill="auto"/>
          </w:tcPr>
          <w:p w14:paraId="54E2E34A" w14:textId="77777777" w:rsidR="00C22002" w:rsidRPr="00A84246" w:rsidRDefault="00C22002" w:rsidP="00257AE0">
            <w:pPr>
              <w:jc w:val="center"/>
              <w:cnfStyle w:val="000000100000" w:firstRow="0" w:lastRow="0" w:firstColumn="0" w:lastColumn="0" w:oddVBand="0" w:evenVBand="0" w:oddHBand="1" w:evenHBand="0" w:firstRowFirstColumn="0" w:firstRowLastColumn="0" w:lastRowFirstColumn="0" w:lastRowLastColumn="0"/>
              <w:rPr>
                <w:sz w:val="18"/>
                <w:szCs w:val="18"/>
              </w:rPr>
            </w:pPr>
            <w:r w:rsidRPr="00A84246">
              <w:rPr>
                <w:sz w:val="18"/>
                <w:szCs w:val="18"/>
              </w:rPr>
              <w:t>0.585</w:t>
            </w:r>
          </w:p>
        </w:tc>
      </w:tr>
      <w:tr w:rsidR="00C22002" w:rsidRPr="00BF19CB" w14:paraId="2CDEAFD2" w14:textId="77777777" w:rsidTr="00257AE0">
        <w:trPr>
          <w:trHeight w:val="346"/>
        </w:trPr>
        <w:tc>
          <w:tcPr>
            <w:cnfStyle w:val="001000000000" w:firstRow="0" w:lastRow="0" w:firstColumn="1" w:lastColumn="0" w:oddVBand="0" w:evenVBand="0" w:oddHBand="0" w:evenHBand="0" w:firstRowFirstColumn="0" w:firstRowLastColumn="0" w:lastRowFirstColumn="0" w:lastRowLastColumn="0"/>
            <w:tcW w:w="476" w:type="dxa"/>
            <w:shd w:val="clear" w:color="auto" w:fill="auto"/>
          </w:tcPr>
          <w:p w14:paraId="07387EBC" w14:textId="77777777" w:rsidR="00C22002" w:rsidRPr="00BF19CB" w:rsidRDefault="00C22002" w:rsidP="00257AE0">
            <w:pPr>
              <w:rPr>
                <w:sz w:val="18"/>
                <w:szCs w:val="18"/>
              </w:rPr>
            </w:pPr>
            <w:r w:rsidRPr="00BF19CB">
              <w:rPr>
                <w:sz w:val="18"/>
                <w:szCs w:val="18"/>
              </w:rPr>
              <w:t>18</w:t>
            </w:r>
          </w:p>
        </w:tc>
        <w:tc>
          <w:tcPr>
            <w:tcW w:w="4818" w:type="dxa"/>
            <w:shd w:val="clear" w:color="auto" w:fill="auto"/>
          </w:tcPr>
          <w:p w14:paraId="1D629C8F" w14:textId="77777777" w:rsidR="00C22002" w:rsidRPr="00BF19CB" w:rsidRDefault="00C22002" w:rsidP="00257AE0">
            <w:pPr>
              <w:cnfStyle w:val="000000000000" w:firstRow="0" w:lastRow="0" w:firstColumn="0" w:lastColumn="0" w:oddVBand="0" w:evenVBand="0" w:oddHBand="0" w:evenHBand="0" w:firstRowFirstColumn="0" w:firstRowLastColumn="0" w:lastRowFirstColumn="0" w:lastRowLastColumn="0"/>
              <w:rPr>
                <w:i/>
                <w:iCs/>
                <w:sz w:val="18"/>
                <w:szCs w:val="18"/>
              </w:rPr>
            </w:pPr>
            <w:r w:rsidRPr="00BF19CB">
              <w:rPr>
                <w:i/>
                <w:iCs/>
                <w:sz w:val="18"/>
                <w:szCs w:val="18"/>
              </w:rPr>
              <w:t>Attention</w:t>
            </w:r>
          </w:p>
        </w:tc>
        <w:tc>
          <w:tcPr>
            <w:tcW w:w="1060" w:type="dxa"/>
          </w:tcPr>
          <w:p w14:paraId="6B1CDE82"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1.949, 43</w:t>
            </w:r>
          </w:p>
        </w:tc>
        <w:tc>
          <w:tcPr>
            <w:tcW w:w="1055" w:type="dxa"/>
          </w:tcPr>
          <w:p w14:paraId="4D9102C8"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2.015, 66</w:t>
            </w:r>
          </w:p>
        </w:tc>
        <w:tc>
          <w:tcPr>
            <w:tcW w:w="1064" w:type="dxa"/>
            <w:shd w:val="clear" w:color="auto" w:fill="auto"/>
          </w:tcPr>
          <w:p w14:paraId="4F249F87" w14:textId="77777777" w:rsidR="00C22002" w:rsidRPr="00B618E4" w:rsidRDefault="00C22002" w:rsidP="00257AE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999</w:t>
            </w:r>
          </w:p>
        </w:tc>
        <w:tc>
          <w:tcPr>
            <w:tcW w:w="1067" w:type="dxa"/>
            <w:shd w:val="clear" w:color="auto" w:fill="auto"/>
          </w:tcPr>
          <w:p w14:paraId="4B08D4F6" w14:textId="77777777" w:rsidR="00C22002" w:rsidRPr="00CC6A82" w:rsidRDefault="00C22002" w:rsidP="00257AE0">
            <w:pPr>
              <w:jc w:val="center"/>
              <w:cnfStyle w:val="000000000000" w:firstRow="0" w:lastRow="0" w:firstColumn="0" w:lastColumn="0" w:oddVBand="0" w:evenVBand="0" w:oddHBand="0" w:evenHBand="0" w:firstRowFirstColumn="0" w:firstRowLastColumn="0" w:lastRowFirstColumn="0" w:lastRowLastColumn="0"/>
              <w:rPr>
                <w:b/>
                <w:bCs/>
                <w:sz w:val="18"/>
                <w:szCs w:val="18"/>
              </w:rPr>
            </w:pPr>
            <w:r w:rsidRPr="00CC6A82">
              <w:rPr>
                <w:b/>
                <w:bCs/>
                <w:sz w:val="18"/>
                <w:szCs w:val="18"/>
              </w:rPr>
              <w:t>0.009</w:t>
            </w:r>
          </w:p>
        </w:tc>
      </w:tr>
    </w:tbl>
    <w:p w14:paraId="1BED72E6" w14:textId="77777777" w:rsidR="002070EC" w:rsidRDefault="002070EC">
      <w:pPr>
        <w:rPr>
          <w:b/>
          <w:color w:val="38761D"/>
          <w:sz w:val="24"/>
          <w:szCs w:val="24"/>
          <w:highlight w:val="white"/>
          <w:lang w:val="en-US"/>
        </w:rPr>
      </w:pPr>
    </w:p>
    <w:p w14:paraId="4402E764" w14:textId="77777777" w:rsidR="002070EC" w:rsidRDefault="002070EC">
      <w:pPr>
        <w:rPr>
          <w:b/>
          <w:color w:val="38761D"/>
          <w:sz w:val="24"/>
          <w:szCs w:val="24"/>
          <w:highlight w:val="white"/>
          <w:lang w:val="en-US"/>
        </w:rPr>
      </w:pPr>
    </w:p>
    <w:p w14:paraId="352CEA4E" w14:textId="77777777" w:rsidR="002070EC" w:rsidRDefault="002070EC">
      <w:pPr>
        <w:rPr>
          <w:b/>
          <w:color w:val="38761D"/>
          <w:sz w:val="24"/>
          <w:szCs w:val="24"/>
          <w:highlight w:val="white"/>
          <w:lang w:val="en-US"/>
        </w:rPr>
      </w:pPr>
    </w:p>
    <w:p w14:paraId="10B5381E" w14:textId="77777777" w:rsidR="002070EC" w:rsidRDefault="002070EC">
      <w:pPr>
        <w:rPr>
          <w:color w:val="38761D"/>
          <w:sz w:val="24"/>
          <w:szCs w:val="24"/>
          <w:lang w:val="en-US"/>
        </w:rPr>
        <w:sectPr w:rsidR="002070EC">
          <w:pgSz w:w="11906" w:h="16838"/>
          <w:pgMar w:top="1417" w:right="1417" w:bottom="1417" w:left="1417" w:header="708" w:footer="708" w:gutter="0"/>
          <w:cols w:space="708"/>
          <w:docGrid w:linePitch="360"/>
        </w:sectPr>
      </w:pPr>
    </w:p>
    <w:p w14:paraId="393CF664" w14:textId="77777777" w:rsidR="00C22002" w:rsidRDefault="00C22002">
      <w:pPr>
        <w:rPr>
          <w:color w:val="38761D"/>
          <w:sz w:val="24"/>
          <w:szCs w:val="24"/>
          <w:lang w:val="en-US"/>
        </w:rPr>
      </w:pPr>
    </w:p>
    <w:tbl>
      <w:tblPr>
        <w:tblStyle w:val="Tableausimple2"/>
        <w:tblpPr w:leftFromText="141" w:rightFromText="141" w:vertAnchor="page" w:horzAnchor="margin" w:tblpY="3021"/>
        <w:tblW w:w="14004" w:type="dxa"/>
        <w:tblLook w:val="04A0" w:firstRow="1" w:lastRow="0" w:firstColumn="1" w:lastColumn="0" w:noHBand="0" w:noVBand="1"/>
      </w:tblPr>
      <w:tblGrid>
        <w:gridCol w:w="372"/>
        <w:gridCol w:w="3027"/>
        <w:gridCol w:w="1368"/>
        <w:gridCol w:w="1374"/>
        <w:gridCol w:w="1352"/>
        <w:gridCol w:w="1388"/>
        <w:gridCol w:w="1267"/>
        <w:gridCol w:w="1298"/>
        <w:gridCol w:w="1260"/>
        <w:gridCol w:w="1298"/>
      </w:tblGrid>
      <w:tr w:rsidR="002070EC" w:rsidRPr="00E63BEA" w14:paraId="3F748D74" w14:textId="77777777" w:rsidTr="002070EC">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3AC1F607" w14:textId="77777777" w:rsidR="002070EC" w:rsidRPr="00C1350F" w:rsidRDefault="002070EC" w:rsidP="002070EC">
            <w:pPr>
              <w:rPr>
                <w:sz w:val="14"/>
                <w:szCs w:val="14"/>
              </w:rPr>
            </w:pPr>
          </w:p>
        </w:tc>
        <w:tc>
          <w:tcPr>
            <w:tcW w:w="3027" w:type="dxa"/>
            <w:shd w:val="clear" w:color="auto" w:fill="auto"/>
          </w:tcPr>
          <w:p w14:paraId="3E0846EE" w14:textId="77777777" w:rsidR="002070EC" w:rsidRPr="00C1350F" w:rsidRDefault="002070EC" w:rsidP="002070EC">
            <w:pPr>
              <w:cnfStyle w:val="100000000000" w:firstRow="1" w:lastRow="0" w:firstColumn="0" w:lastColumn="0" w:oddVBand="0" w:evenVBand="0" w:oddHBand="0" w:evenHBand="0" w:firstRowFirstColumn="0" w:firstRowLastColumn="0" w:lastRowFirstColumn="0" w:lastRowLastColumn="0"/>
              <w:rPr>
                <w:sz w:val="14"/>
                <w:szCs w:val="14"/>
              </w:rPr>
            </w:pPr>
            <w:r w:rsidRPr="00C1350F">
              <w:rPr>
                <w:sz w:val="14"/>
                <w:szCs w:val="14"/>
              </w:rPr>
              <w:t>Questionnaire item</w:t>
            </w:r>
          </w:p>
        </w:tc>
        <w:tc>
          <w:tcPr>
            <w:tcW w:w="1368" w:type="dxa"/>
          </w:tcPr>
          <w:p w14:paraId="5E95F0E0"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CT_Low_DQ</w:t>
            </w:r>
          </w:p>
          <w:p w14:paraId="3946A81A"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b w:val="0"/>
                <w:bCs w:val="0"/>
                <w:sz w:val="14"/>
                <w:szCs w:val="14"/>
                <w:lang w:val="en-US"/>
              </w:rPr>
              <w:t>(median, N)</w:t>
            </w:r>
          </w:p>
        </w:tc>
        <w:tc>
          <w:tcPr>
            <w:tcW w:w="1374" w:type="dxa"/>
          </w:tcPr>
          <w:p w14:paraId="66ABC868"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CT_High_DQ</w:t>
            </w:r>
          </w:p>
          <w:p w14:paraId="67342B40"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sz w:val="14"/>
                <w:szCs w:val="14"/>
                <w:lang w:val="en-US"/>
              </w:rPr>
            </w:pPr>
            <w:r w:rsidRPr="002070EC">
              <w:rPr>
                <w:b w:val="0"/>
                <w:bCs w:val="0"/>
                <w:sz w:val="14"/>
                <w:szCs w:val="14"/>
                <w:lang w:val="en-US"/>
              </w:rPr>
              <w:t>(median, N)</w:t>
            </w:r>
          </w:p>
        </w:tc>
        <w:tc>
          <w:tcPr>
            <w:tcW w:w="1352" w:type="dxa"/>
            <w:shd w:val="clear" w:color="auto" w:fill="auto"/>
          </w:tcPr>
          <w:p w14:paraId="576C1E8D"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ESDM_Low_DQ</w:t>
            </w:r>
          </w:p>
          <w:p w14:paraId="69DCDB11"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sz w:val="14"/>
                <w:szCs w:val="14"/>
                <w:lang w:val="en-US"/>
              </w:rPr>
            </w:pPr>
            <w:r w:rsidRPr="002070EC">
              <w:rPr>
                <w:b w:val="0"/>
                <w:bCs w:val="0"/>
                <w:sz w:val="14"/>
                <w:szCs w:val="14"/>
                <w:lang w:val="en-US"/>
              </w:rPr>
              <w:t>(median, N)</w:t>
            </w:r>
          </w:p>
        </w:tc>
        <w:tc>
          <w:tcPr>
            <w:tcW w:w="1388" w:type="dxa"/>
            <w:shd w:val="clear" w:color="auto" w:fill="auto"/>
          </w:tcPr>
          <w:p w14:paraId="58CCFED4"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ESDM_High_DQ</w:t>
            </w:r>
          </w:p>
          <w:p w14:paraId="4B58FB2F"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sz w:val="14"/>
                <w:szCs w:val="14"/>
                <w:lang w:val="en-US"/>
              </w:rPr>
            </w:pPr>
            <w:r w:rsidRPr="002070EC">
              <w:rPr>
                <w:b w:val="0"/>
                <w:bCs w:val="0"/>
                <w:sz w:val="14"/>
                <w:szCs w:val="14"/>
                <w:lang w:val="en-US"/>
              </w:rPr>
              <w:t>(median, N)</w:t>
            </w:r>
          </w:p>
        </w:tc>
        <w:tc>
          <w:tcPr>
            <w:tcW w:w="1267" w:type="dxa"/>
          </w:tcPr>
          <w:p w14:paraId="2FA910B1"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CT_Low_DQ</w:t>
            </w:r>
          </w:p>
          <w:p w14:paraId="03F22F3F"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i/>
                <w:iCs/>
                <w:sz w:val="14"/>
                <w:szCs w:val="14"/>
                <w:lang w:val="en-US"/>
              </w:rPr>
            </w:pPr>
            <w:r w:rsidRPr="002070EC">
              <w:rPr>
                <w:i/>
                <w:iCs/>
                <w:sz w:val="14"/>
                <w:szCs w:val="14"/>
                <w:lang w:val="en-US"/>
              </w:rPr>
              <w:t>vs.</w:t>
            </w:r>
          </w:p>
          <w:p w14:paraId="7D0B284C"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sz w:val="14"/>
                <w:szCs w:val="14"/>
                <w:lang w:val="en-US"/>
              </w:rPr>
            </w:pPr>
            <w:r w:rsidRPr="002070EC">
              <w:rPr>
                <w:sz w:val="14"/>
                <w:szCs w:val="14"/>
                <w:lang w:val="en-US"/>
              </w:rPr>
              <w:t>ESDM_Low_DQ</w:t>
            </w:r>
          </w:p>
        </w:tc>
        <w:tc>
          <w:tcPr>
            <w:tcW w:w="1298" w:type="dxa"/>
          </w:tcPr>
          <w:p w14:paraId="3015F674"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CT_High_DQ</w:t>
            </w:r>
          </w:p>
          <w:p w14:paraId="559C89F2"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i/>
                <w:iCs/>
                <w:sz w:val="14"/>
                <w:szCs w:val="14"/>
                <w:lang w:val="en-US"/>
              </w:rPr>
            </w:pPr>
            <w:r w:rsidRPr="002070EC">
              <w:rPr>
                <w:i/>
                <w:iCs/>
                <w:sz w:val="14"/>
                <w:szCs w:val="14"/>
                <w:lang w:val="en-US"/>
              </w:rPr>
              <w:t>vs.</w:t>
            </w:r>
          </w:p>
          <w:p w14:paraId="7164DF87"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i/>
                <w:iCs/>
                <w:sz w:val="14"/>
                <w:szCs w:val="14"/>
                <w:lang w:val="en-US"/>
              </w:rPr>
            </w:pPr>
            <w:r w:rsidRPr="002070EC">
              <w:rPr>
                <w:sz w:val="14"/>
                <w:szCs w:val="14"/>
                <w:lang w:val="en-US"/>
              </w:rPr>
              <w:t>ESDM_High_DQ</w:t>
            </w:r>
          </w:p>
        </w:tc>
        <w:tc>
          <w:tcPr>
            <w:tcW w:w="1260" w:type="dxa"/>
          </w:tcPr>
          <w:p w14:paraId="45E03D59"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CT_Low_DQ</w:t>
            </w:r>
          </w:p>
          <w:p w14:paraId="469E4A2F"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i/>
                <w:iCs/>
                <w:sz w:val="14"/>
                <w:szCs w:val="14"/>
                <w:lang w:val="en-US"/>
              </w:rPr>
            </w:pPr>
            <w:r w:rsidRPr="002070EC">
              <w:rPr>
                <w:i/>
                <w:iCs/>
                <w:sz w:val="14"/>
                <w:szCs w:val="14"/>
                <w:lang w:val="en-US"/>
              </w:rPr>
              <w:t>vs.</w:t>
            </w:r>
          </w:p>
          <w:p w14:paraId="4190D886"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sz w:val="14"/>
                <w:szCs w:val="14"/>
                <w:lang w:val="en-US"/>
              </w:rPr>
            </w:pPr>
            <w:r w:rsidRPr="002070EC">
              <w:rPr>
                <w:sz w:val="14"/>
                <w:szCs w:val="14"/>
                <w:lang w:val="en-US"/>
              </w:rPr>
              <w:t>CT_High_DQ</w:t>
            </w:r>
          </w:p>
        </w:tc>
        <w:tc>
          <w:tcPr>
            <w:tcW w:w="1298" w:type="dxa"/>
          </w:tcPr>
          <w:p w14:paraId="6CCF5249"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sz w:val="14"/>
                <w:szCs w:val="14"/>
                <w:lang w:val="en-US"/>
              </w:rPr>
            </w:pPr>
            <w:r w:rsidRPr="002070EC">
              <w:rPr>
                <w:sz w:val="14"/>
                <w:szCs w:val="14"/>
                <w:lang w:val="en-US"/>
              </w:rPr>
              <w:t>ESDM_Low_DQ</w:t>
            </w:r>
          </w:p>
          <w:p w14:paraId="6894B0E7"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b w:val="0"/>
                <w:bCs w:val="0"/>
                <w:i/>
                <w:iCs/>
                <w:sz w:val="14"/>
                <w:szCs w:val="14"/>
                <w:lang w:val="en-US"/>
              </w:rPr>
            </w:pPr>
            <w:r w:rsidRPr="002070EC">
              <w:rPr>
                <w:i/>
                <w:iCs/>
                <w:sz w:val="14"/>
                <w:szCs w:val="14"/>
                <w:lang w:val="en-US"/>
              </w:rPr>
              <w:t>vs.</w:t>
            </w:r>
          </w:p>
          <w:p w14:paraId="2B538DD2" w14:textId="77777777" w:rsidR="002070EC" w:rsidRPr="002070EC" w:rsidRDefault="002070EC" w:rsidP="002070EC">
            <w:pPr>
              <w:jc w:val="center"/>
              <w:cnfStyle w:val="100000000000" w:firstRow="1" w:lastRow="0" w:firstColumn="0" w:lastColumn="0" w:oddVBand="0" w:evenVBand="0" w:oddHBand="0" w:evenHBand="0" w:firstRowFirstColumn="0" w:firstRowLastColumn="0" w:lastRowFirstColumn="0" w:lastRowLastColumn="0"/>
              <w:rPr>
                <w:i/>
                <w:iCs/>
                <w:sz w:val="14"/>
                <w:szCs w:val="14"/>
                <w:lang w:val="en-US"/>
              </w:rPr>
            </w:pPr>
            <w:r w:rsidRPr="002070EC">
              <w:rPr>
                <w:sz w:val="14"/>
                <w:szCs w:val="14"/>
                <w:lang w:val="en-US"/>
              </w:rPr>
              <w:t>ESDM_High_DQ</w:t>
            </w:r>
          </w:p>
        </w:tc>
      </w:tr>
      <w:tr w:rsidR="002070EC" w:rsidRPr="00C1350F" w14:paraId="7A4DE87B"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75635EA6" w14:textId="77777777" w:rsidR="002070EC" w:rsidRPr="00C1350F" w:rsidRDefault="002070EC" w:rsidP="002070EC">
            <w:pPr>
              <w:rPr>
                <w:sz w:val="14"/>
                <w:szCs w:val="14"/>
              </w:rPr>
            </w:pPr>
            <w:r w:rsidRPr="00C1350F">
              <w:rPr>
                <w:sz w:val="14"/>
                <w:szCs w:val="14"/>
              </w:rPr>
              <w:t>1</w:t>
            </w:r>
          </w:p>
        </w:tc>
        <w:tc>
          <w:tcPr>
            <w:tcW w:w="3027" w:type="dxa"/>
            <w:shd w:val="clear" w:color="auto" w:fill="auto"/>
          </w:tcPr>
          <w:p w14:paraId="0032F966" w14:textId="77777777" w:rsidR="002070EC" w:rsidRPr="002070EC"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lang w:val="en-US"/>
              </w:rPr>
            </w:pPr>
            <w:r w:rsidRPr="002070EC">
              <w:rPr>
                <w:i/>
                <w:iCs/>
                <w:sz w:val="14"/>
                <w:szCs w:val="14"/>
                <w:lang w:val="en-US"/>
              </w:rPr>
              <w:t>Perceptions of people surrounding the family</w:t>
            </w:r>
          </w:p>
        </w:tc>
        <w:tc>
          <w:tcPr>
            <w:tcW w:w="1368" w:type="dxa"/>
          </w:tcPr>
          <w:p w14:paraId="3E967188"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1, 22</w:t>
            </w:r>
          </w:p>
        </w:tc>
        <w:tc>
          <w:tcPr>
            <w:tcW w:w="1374" w:type="dxa"/>
          </w:tcPr>
          <w:p w14:paraId="2C8E4015"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683D270A"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33</w:t>
            </w:r>
          </w:p>
        </w:tc>
        <w:tc>
          <w:tcPr>
            <w:tcW w:w="1388" w:type="dxa"/>
            <w:shd w:val="clear" w:color="auto" w:fill="auto"/>
          </w:tcPr>
          <w:p w14:paraId="0D0F9A6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5127A8">
              <w:rPr>
                <w:sz w:val="14"/>
                <w:szCs w:val="14"/>
              </w:rPr>
              <w:t>2</w:t>
            </w:r>
            <w:r>
              <w:rPr>
                <w:sz w:val="14"/>
                <w:szCs w:val="14"/>
              </w:rPr>
              <w:t>.50</w:t>
            </w:r>
            <w:r w:rsidRPr="005127A8">
              <w:rPr>
                <w:sz w:val="14"/>
                <w:szCs w:val="14"/>
              </w:rPr>
              <w:t xml:space="preserve">, </w:t>
            </w:r>
            <w:r>
              <w:rPr>
                <w:sz w:val="14"/>
                <w:szCs w:val="14"/>
              </w:rPr>
              <w:t>31</w:t>
            </w:r>
          </w:p>
        </w:tc>
        <w:tc>
          <w:tcPr>
            <w:tcW w:w="1267" w:type="dxa"/>
          </w:tcPr>
          <w:p w14:paraId="2AA421BD"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color w:val="FF0000"/>
                <w:sz w:val="14"/>
                <w:szCs w:val="14"/>
              </w:rPr>
            </w:pPr>
            <w:r w:rsidRPr="00A61AAF">
              <w:rPr>
                <w:b/>
                <w:bCs/>
                <w:sz w:val="14"/>
                <w:szCs w:val="14"/>
              </w:rPr>
              <w:t>0.039</w:t>
            </w:r>
          </w:p>
        </w:tc>
        <w:tc>
          <w:tcPr>
            <w:tcW w:w="1298" w:type="dxa"/>
          </w:tcPr>
          <w:p w14:paraId="75AF16D7" w14:textId="77777777" w:rsidR="002070EC" w:rsidRPr="002D25F3"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2D25F3">
              <w:rPr>
                <w:sz w:val="14"/>
                <w:szCs w:val="14"/>
              </w:rPr>
              <w:t>0.</w:t>
            </w:r>
            <w:r>
              <w:rPr>
                <w:sz w:val="14"/>
                <w:szCs w:val="14"/>
              </w:rPr>
              <w:t>051</w:t>
            </w:r>
          </w:p>
        </w:tc>
        <w:tc>
          <w:tcPr>
            <w:tcW w:w="1260" w:type="dxa"/>
          </w:tcPr>
          <w:p w14:paraId="590C255F" w14:textId="77777777" w:rsidR="002070EC" w:rsidRPr="002D25F3"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2D25F3">
              <w:rPr>
                <w:sz w:val="14"/>
                <w:szCs w:val="14"/>
              </w:rPr>
              <w:t>0.</w:t>
            </w:r>
            <w:r>
              <w:rPr>
                <w:sz w:val="14"/>
                <w:szCs w:val="14"/>
              </w:rPr>
              <w:t>9</w:t>
            </w:r>
            <w:r w:rsidRPr="002D25F3">
              <w:rPr>
                <w:sz w:val="14"/>
                <w:szCs w:val="14"/>
              </w:rPr>
              <w:t>99</w:t>
            </w:r>
          </w:p>
        </w:tc>
        <w:tc>
          <w:tcPr>
            <w:tcW w:w="1298" w:type="dxa"/>
          </w:tcPr>
          <w:p w14:paraId="4202A3AD"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D62382">
              <w:rPr>
                <w:sz w:val="14"/>
                <w:szCs w:val="14"/>
              </w:rPr>
              <w:t>0.681</w:t>
            </w:r>
          </w:p>
        </w:tc>
      </w:tr>
      <w:tr w:rsidR="002070EC" w:rsidRPr="00C1350F" w14:paraId="1FF2DD0D"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19DC9F36" w14:textId="77777777" w:rsidR="002070EC" w:rsidRPr="00C1350F" w:rsidRDefault="002070EC" w:rsidP="002070EC">
            <w:pPr>
              <w:rPr>
                <w:sz w:val="14"/>
                <w:szCs w:val="14"/>
              </w:rPr>
            </w:pPr>
            <w:r w:rsidRPr="00C1350F">
              <w:rPr>
                <w:sz w:val="14"/>
                <w:szCs w:val="14"/>
              </w:rPr>
              <w:t>2</w:t>
            </w:r>
          </w:p>
        </w:tc>
        <w:tc>
          <w:tcPr>
            <w:tcW w:w="3027" w:type="dxa"/>
            <w:shd w:val="clear" w:color="auto" w:fill="auto"/>
          </w:tcPr>
          <w:p w14:paraId="3FD49D14" w14:textId="77777777" w:rsidR="002070EC" w:rsidRPr="002070EC"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lang w:val="en-US"/>
              </w:rPr>
            </w:pPr>
            <w:r w:rsidRPr="002070EC">
              <w:rPr>
                <w:i/>
                <w:iCs/>
                <w:sz w:val="14"/>
                <w:szCs w:val="14"/>
                <w:lang w:val="en-US"/>
              </w:rPr>
              <w:t>Positive impact on family life</w:t>
            </w:r>
          </w:p>
        </w:tc>
        <w:tc>
          <w:tcPr>
            <w:tcW w:w="1368" w:type="dxa"/>
          </w:tcPr>
          <w:p w14:paraId="5A9AE686"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038A8FDB"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75BD6A9F"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7EB03A16"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49B16696"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u w:val="single"/>
              </w:rPr>
            </w:pPr>
            <w:r w:rsidRPr="00A61AAF">
              <w:rPr>
                <w:b/>
                <w:bCs/>
                <w:sz w:val="14"/>
                <w:szCs w:val="14"/>
                <w:u w:val="single"/>
              </w:rPr>
              <w:t>0.012</w:t>
            </w:r>
          </w:p>
        </w:tc>
        <w:tc>
          <w:tcPr>
            <w:tcW w:w="1298" w:type="dxa"/>
          </w:tcPr>
          <w:p w14:paraId="35B9676D"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u w:val="single"/>
              </w:rPr>
            </w:pPr>
            <w:r w:rsidRPr="00A61AAF">
              <w:rPr>
                <w:b/>
                <w:bCs/>
                <w:sz w:val="14"/>
                <w:szCs w:val="14"/>
                <w:u w:val="single"/>
              </w:rPr>
              <w:t>0.002</w:t>
            </w:r>
          </w:p>
        </w:tc>
        <w:tc>
          <w:tcPr>
            <w:tcW w:w="1260" w:type="dxa"/>
          </w:tcPr>
          <w:p w14:paraId="24C19FC2"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0.999</w:t>
            </w:r>
          </w:p>
        </w:tc>
        <w:tc>
          <w:tcPr>
            <w:tcW w:w="1298" w:type="dxa"/>
          </w:tcPr>
          <w:p w14:paraId="331AA32E"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D62382">
              <w:rPr>
                <w:sz w:val="14"/>
                <w:szCs w:val="14"/>
              </w:rPr>
              <w:t>0.532</w:t>
            </w:r>
          </w:p>
        </w:tc>
      </w:tr>
      <w:tr w:rsidR="002070EC" w:rsidRPr="00C1350F" w14:paraId="417E58FC"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4316FE2F" w14:textId="77777777" w:rsidR="002070EC" w:rsidRPr="00C1350F" w:rsidRDefault="002070EC" w:rsidP="002070EC">
            <w:pPr>
              <w:rPr>
                <w:sz w:val="14"/>
                <w:szCs w:val="14"/>
              </w:rPr>
            </w:pPr>
            <w:r w:rsidRPr="00C1350F">
              <w:rPr>
                <w:sz w:val="14"/>
                <w:szCs w:val="14"/>
              </w:rPr>
              <w:t>3</w:t>
            </w:r>
          </w:p>
        </w:tc>
        <w:tc>
          <w:tcPr>
            <w:tcW w:w="3027" w:type="dxa"/>
            <w:shd w:val="clear" w:color="auto" w:fill="auto"/>
          </w:tcPr>
          <w:p w14:paraId="64222F55" w14:textId="77777777" w:rsidR="002070EC" w:rsidRPr="002070EC"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lang w:val="en-US"/>
              </w:rPr>
            </w:pPr>
            <w:r w:rsidRPr="002070EC">
              <w:rPr>
                <w:i/>
                <w:iCs/>
                <w:sz w:val="14"/>
                <w:szCs w:val="14"/>
                <w:lang w:val="en-US"/>
              </w:rPr>
              <w:t>Positive impact on mood, work, social relationships</w:t>
            </w:r>
          </w:p>
        </w:tc>
        <w:tc>
          <w:tcPr>
            <w:tcW w:w="1368" w:type="dxa"/>
          </w:tcPr>
          <w:p w14:paraId="0E7EBD0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2, 22</w:t>
            </w:r>
          </w:p>
        </w:tc>
        <w:tc>
          <w:tcPr>
            <w:tcW w:w="1374" w:type="dxa"/>
          </w:tcPr>
          <w:p w14:paraId="2F276827"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15D35E23"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8CF2081"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6D1EF31D"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0.254</w:t>
            </w:r>
          </w:p>
        </w:tc>
        <w:tc>
          <w:tcPr>
            <w:tcW w:w="1298" w:type="dxa"/>
          </w:tcPr>
          <w:p w14:paraId="5761A236"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0.098</w:t>
            </w:r>
          </w:p>
        </w:tc>
        <w:tc>
          <w:tcPr>
            <w:tcW w:w="1260" w:type="dxa"/>
          </w:tcPr>
          <w:p w14:paraId="5798C310"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0.861</w:t>
            </w:r>
          </w:p>
        </w:tc>
        <w:tc>
          <w:tcPr>
            <w:tcW w:w="1298" w:type="dxa"/>
          </w:tcPr>
          <w:p w14:paraId="1A8027AA"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0.421</w:t>
            </w:r>
          </w:p>
        </w:tc>
      </w:tr>
      <w:tr w:rsidR="002070EC" w:rsidRPr="00C1350F" w14:paraId="17A0F855"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2728862D" w14:textId="77777777" w:rsidR="002070EC" w:rsidRPr="00C1350F" w:rsidRDefault="002070EC" w:rsidP="002070EC">
            <w:pPr>
              <w:rPr>
                <w:sz w:val="14"/>
                <w:szCs w:val="14"/>
              </w:rPr>
            </w:pPr>
            <w:r w:rsidRPr="00C1350F">
              <w:rPr>
                <w:sz w:val="14"/>
                <w:szCs w:val="14"/>
              </w:rPr>
              <w:t>4</w:t>
            </w:r>
          </w:p>
        </w:tc>
        <w:tc>
          <w:tcPr>
            <w:tcW w:w="3027" w:type="dxa"/>
            <w:shd w:val="clear" w:color="auto" w:fill="auto"/>
          </w:tcPr>
          <w:p w14:paraId="58B042E3"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Handling tough times</w:t>
            </w:r>
          </w:p>
        </w:tc>
        <w:tc>
          <w:tcPr>
            <w:tcW w:w="1368" w:type="dxa"/>
          </w:tcPr>
          <w:p w14:paraId="7D02F6C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75C2E55F"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50E651B1"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2ED8C799"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4D6DF952"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A61AAF">
              <w:rPr>
                <w:b/>
                <w:bCs/>
                <w:sz w:val="14"/>
                <w:szCs w:val="14"/>
              </w:rPr>
              <w:t>0.031</w:t>
            </w:r>
          </w:p>
        </w:tc>
        <w:tc>
          <w:tcPr>
            <w:tcW w:w="1298" w:type="dxa"/>
          </w:tcPr>
          <w:p w14:paraId="0F02963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0.775</w:t>
            </w:r>
          </w:p>
        </w:tc>
        <w:tc>
          <w:tcPr>
            <w:tcW w:w="1260" w:type="dxa"/>
          </w:tcPr>
          <w:p w14:paraId="714A2E4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0.072</w:t>
            </w:r>
          </w:p>
        </w:tc>
        <w:tc>
          <w:tcPr>
            <w:tcW w:w="1298" w:type="dxa"/>
          </w:tcPr>
          <w:p w14:paraId="45DF03C8"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0.658</w:t>
            </w:r>
          </w:p>
        </w:tc>
      </w:tr>
      <w:tr w:rsidR="002070EC" w:rsidRPr="00C1350F" w14:paraId="128684F6"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1563A534" w14:textId="77777777" w:rsidR="002070EC" w:rsidRPr="00C1350F" w:rsidRDefault="002070EC" w:rsidP="002070EC">
            <w:pPr>
              <w:rPr>
                <w:sz w:val="14"/>
                <w:szCs w:val="14"/>
              </w:rPr>
            </w:pPr>
            <w:r w:rsidRPr="00C1350F">
              <w:rPr>
                <w:sz w:val="14"/>
                <w:szCs w:val="14"/>
              </w:rPr>
              <w:t>5</w:t>
            </w:r>
          </w:p>
        </w:tc>
        <w:tc>
          <w:tcPr>
            <w:tcW w:w="3027" w:type="dxa"/>
            <w:shd w:val="clear" w:color="auto" w:fill="auto"/>
          </w:tcPr>
          <w:p w14:paraId="2AC58AF1" w14:textId="77777777" w:rsidR="002070EC" w:rsidRPr="002070EC"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lang w:val="en-US"/>
              </w:rPr>
            </w:pPr>
            <w:r w:rsidRPr="002070EC">
              <w:rPr>
                <w:i/>
                <w:iCs/>
                <w:sz w:val="14"/>
                <w:szCs w:val="14"/>
                <w:lang w:val="en-US"/>
              </w:rPr>
              <w:t>Establishing rapport and communicating with your child</w:t>
            </w:r>
          </w:p>
        </w:tc>
        <w:tc>
          <w:tcPr>
            <w:tcW w:w="1368" w:type="dxa"/>
          </w:tcPr>
          <w:p w14:paraId="77700B3A"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2, 22</w:t>
            </w:r>
          </w:p>
        </w:tc>
        <w:tc>
          <w:tcPr>
            <w:tcW w:w="1374" w:type="dxa"/>
          </w:tcPr>
          <w:p w14:paraId="206B9B72"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5B372321"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D4B8419"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0517AE7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0.226</w:t>
            </w:r>
          </w:p>
        </w:tc>
        <w:tc>
          <w:tcPr>
            <w:tcW w:w="1298" w:type="dxa"/>
          </w:tcPr>
          <w:p w14:paraId="788DD18A"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0.427</w:t>
            </w:r>
          </w:p>
        </w:tc>
        <w:tc>
          <w:tcPr>
            <w:tcW w:w="1260" w:type="dxa"/>
          </w:tcPr>
          <w:p w14:paraId="73AC9D0E"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A61AAF">
              <w:rPr>
                <w:b/>
                <w:bCs/>
                <w:sz w:val="14"/>
                <w:szCs w:val="14"/>
              </w:rPr>
              <w:t>0.034</w:t>
            </w:r>
          </w:p>
        </w:tc>
        <w:tc>
          <w:tcPr>
            <w:tcW w:w="1298" w:type="dxa"/>
          </w:tcPr>
          <w:p w14:paraId="401220F1"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A61AAF">
              <w:rPr>
                <w:b/>
                <w:bCs/>
                <w:sz w:val="14"/>
                <w:szCs w:val="14"/>
              </w:rPr>
              <w:t>0.021</w:t>
            </w:r>
          </w:p>
        </w:tc>
      </w:tr>
      <w:tr w:rsidR="002070EC" w:rsidRPr="00C1350F" w14:paraId="0D9C8698"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4DA788D0" w14:textId="77777777" w:rsidR="002070EC" w:rsidRPr="00C1350F" w:rsidRDefault="002070EC" w:rsidP="002070EC">
            <w:pPr>
              <w:rPr>
                <w:sz w:val="14"/>
                <w:szCs w:val="14"/>
              </w:rPr>
            </w:pPr>
            <w:r w:rsidRPr="00C1350F">
              <w:rPr>
                <w:sz w:val="14"/>
                <w:szCs w:val="14"/>
              </w:rPr>
              <w:t>6</w:t>
            </w:r>
          </w:p>
        </w:tc>
        <w:tc>
          <w:tcPr>
            <w:tcW w:w="3027" w:type="dxa"/>
            <w:shd w:val="clear" w:color="auto" w:fill="auto"/>
          </w:tcPr>
          <w:p w14:paraId="2F387D4A"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proofErr w:type="spellStart"/>
            <w:r w:rsidRPr="00C1350F">
              <w:rPr>
                <w:i/>
                <w:iCs/>
                <w:sz w:val="14"/>
                <w:szCs w:val="14"/>
              </w:rPr>
              <w:t>Understanding</w:t>
            </w:r>
            <w:proofErr w:type="spellEnd"/>
            <w:r w:rsidRPr="00C1350F">
              <w:rPr>
                <w:i/>
                <w:iCs/>
                <w:sz w:val="14"/>
                <w:szCs w:val="14"/>
              </w:rPr>
              <w:t xml:space="preserve"> </w:t>
            </w:r>
            <w:proofErr w:type="spellStart"/>
            <w:r w:rsidRPr="00C1350F">
              <w:rPr>
                <w:i/>
                <w:iCs/>
                <w:sz w:val="14"/>
                <w:szCs w:val="14"/>
              </w:rPr>
              <w:t>child</w:t>
            </w:r>
            <w:proofErr w:type="spellEnd"/>
            <w:r w:rsidRPr="00C1350F">
              <w:rPr>
                <w:i/>
                <w:iCs/>
                <w:sz w:val="14"/>
                <w:szCs w:val="14"/>
              </w:rPr>
              <w:t xml:space="preserve"> </w:t>
            </w:r>
            <w:proofErr w:type="spellStart"/>
            <w:r w:rsidRPr="00C1350F">
              <w:rPr>
                <w:i/>
                <w:iCs/>
                <w:sz w:val="14"/>
                <w:szCs w:val="14"/>
              </w:rPr>
              <w:t>needs</w:t>
            </w:r>
            <w:proofErr w:type="spellEnd"/>
          </w:p>
        </w:tc>
        <w:tc>
          <w:tcPr>
            <w:tcW w:w="1368" w:type="dxa"/>
          </w:tcPr>
          <w:p w14:paraId="252B3EAD"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2, 22</w:t>
            </w:r>
          </w:p>
        </w:tc>
        <w:tc>
          <w:tcPr>
            <w:tcW w:w="1374" w:type="dxa"/>
          </w:tcPr>
          <w:p w14:paraId="07102E92"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12D7419A"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6FC6B03"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2</w:t>
            </w:r>
            <w:r>
              <w:rPr>
                <w:sz w:val="14"/>
                <w:szCs w:val="14"/>
              </w:rPr>
              <w:t>.50</w:t>
            </w:r>
            <w:r w:rsidRPr="005127A8">
              <w:rPr>
                <w:sz w:val="14"/>
                <w:szCs w:val="14"/>
              </w:rPr>
              <w:t xml:space="preserve">, </w:t>
            </w:r>
            <w:r>
              <w:rPr>
                <w:sz w:val="14"/>
                <w:szCs w:val="14"/>
              </w:rPr>
              <w:t>32</w:t>
            </w:r>
          </w:p>
        </w:tc>
        <w:tc>
          <w:tcPr>
            <w:tcW w:w="1267" w:type="dxa"/>
          </w:tcPr>
          <w:p w14:paraId="7CA24986"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2D25F3">
              <w:rPr>
                <w:sz w:val="14"/>
                <w:szCs w:val="14"/>
              </w:rPr>
              <w:t>0.263</w:t>
            </w:r>
          </w:p>
        </w:tc>
        <w:tc>
          <w:tcPr>
            <w:tcW w:w="1298" w:type="dxa"/>
          </w:tcPr>
          <w:p w14:paraId="78EB880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2D25F3">
              <w:rPr>
                <w:sz w:val="14"/>
                <w:szCs w:val="14"/>
              </w:rPr>
              <w:t>0.193</w:t>
            </w:r>
          </w:p>
        </w:tc>
        <w:tc>
          <w:tcPr>
            <w:tcW w:w="1260" w:type="dxa"/>
          </w:tcPr>
          <w:p w14:paraId="7ECF23A0"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2D25F3">
              <w:rPr>
                <w:sz w:val="14"/>
                <w:szCs w:val="14"/>
              </w:rPr>
              <w:t>0.099</w:t>
            </w:r>
          </w:p>
        </w:tc>
        <w:tc>
          <w:tcPr>
            <w:tcW w:w="1298" w:type="dxa"/>
          </w:tcPr>
          <w:p w14:paraId="6B96A749"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A61AAF">
              <w:rPr>
                <w:sz w:val="14"/>
                <w:szCs w:val="14"/>
              </w:rPr>
              <w:t>0.216</w:t>
            </w:r>
          </w:p>
        </w:tc>
      </w:tr>
      <w:tr w:rsidR="002070EC" w:rsidRPr="00C1350F" w14:paraId="6FC3728C"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48E43E6C" w14:textId="77777777" w:rsidR="002070EC" w:rsidRPr="00C1350F" w:rsidRDefault="002070EC" w:rsidP="002070EC">
            <w:pPr>
              <w:rPr>
                <w:sz w:val="14"/>
                <w:szCs w:val="14"/>
              </w:rPr>
            </w:pPr>
            <w:r w:rsidRPr="00C1350F">
              <w:rPr>
                <w:sz w:val="14"/>
                <w:szCs w:val="14"/>
              </w:rPr>
              <w:t>7</w:t>
            </w:r>
          </w:p>
        </w:tc>
        <w:tc>
          <w:tcPr>
            <w:tcW w:w="3027" w:type="dxa"/>
            <w:shd w:val="clear" w:color="auto" w:fill="auto"/>
          </w:tcPr>
          <w:p w14:paraId="773BA0D4"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r w:rsidRPr="00C1350F">
              <w:rPr>
                <w:i/>
                <w:iCs/>
                <w:sz w:val="14"/>
                <w:szCs w:val="14"/>
              </w:rPr>
              <w:t xml:space="preserve">Time </w:t>
            </w:r>
            <w:proofErr w:type="spellStart"/>
            <w:r w:rsidRPr="00C1350F">
              <w:rPr>
                <w:i/>
                <w:iCs/>
                <w:sz w:val="14"/>
                <w:szCs w:val="14"/>
              </w:rPr>
              <w:t>spent</w:t>
            </w:r>
            <w:proofErr w:type="spellEnd"/>
            <w:r w:rsidRPr="00C1350F">
              <w:rPr>
                <w:i/>
                <w:iCs/>
                <w:sz w:val="14"/>
                <w:szCs w:val="14"/>
              </w:rPr>
              <w:t xml:space="preserve"> </w:t>
            </w:r>
            <w:proofErr w:type="spellStart"/>
            <w:r w:rsidRPr="00C1350F">
              <w:rPr>
                <w:i/>
                <w:iCs/>
                <w:sz w:val="14"/>
                <w:szCs w:val="14"/>
              </w:rPr>
              <w:t>alone</w:t>
            </w:r>
            <w:proofErr w:type="spellEnd"/>
          </w:p>
        </w:tc>
        <w:tc>
          <w:tcPr>
            <w:tcW w:w="1368" w:type="dxa"/>
          </w:tcPr>
          <w:p w14:paraId="4595DEED"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1, 22</w:t>
            </w:r>
          </w:p>
        </w:tc>
        <w:tc>
          <w:tcPr>
            <w:tcW w:w="1374" w:type="dxa"/>
          </w:tcPr>
          <w:p w14:paraId="2195F1F5"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106FFEE7"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33928E8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18739EA0"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D62382">
              <w:rPr>
                <w:sz w:val="14"/>
                <w:szCs w:val="14"/>
              </w:rPr>
              <w:t>0.056</w:t>
            </w:r>
          </w:p>
        </w:tc>
        <w:tc>
          <w:tcPr>
            <w:tcW w:w="1298" w:type="dxa"/>
          </w:tcPr>
          <w:p w14:paraId="26992D14"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A61AAF">
              <w:rPr>
                <w:b/>
                <w:bCs/>
                <w:sz w:val="14"/>
                <w:szCs w:val="14"/>
              </w:rPr>
              <w:t>0.017</w:t>
            </w:r>
          </w:p>
        </w:tc>
        <w:tc>
          <w:tcPr>
            <w:tcW w:w="1260" w:type="dxa"/>
          </w:tcPr>
          <w:p w14:paraId="5D6320A5"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0.728</w:t>
            </w:r>
          </w:p>
        </w:tc>
        <w:tc>
          <w:tcPr>
            <w:tcW w:w="1298" w:type="dxa"/>
          </w:tcPr>
          <w:p w14:paraId="3EE8459D"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D62382">
              <w:rPr>
                <w:sz w:val="14"/>
                <w:szCs w:val="14"/>
              </w:rPr>
              <w:t>0.580</w:t>
            </w:r>
          </w:p>
        </w:tc>
      </w:tr>
      <w:tr w:rsidR="002070EC" w:rsidRPr="00C1350F" w14:paraId="4675D10E"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380E4EE2" w14:textId="77777777" w:rsidR="002070EC" w:rsidRPr="00C1350F" w:rsidRDefault="002070EC" w:rsidP="002070EC">
            <w:pPr>
              <w:rPr>
                <w:sz w:val="14"/>
                <w:szCs w:val="14"/>
              </w:rPr>
            </w:pPr>
            <w:r w:rsidRPr="00C1350F">
              <w:rPr>
                <w:sz w:val="14"/>
                <w:szCs w:val="14"/>
              </w:rPr>
              <w:t>8</w:t>
            </w:r>
          </w:p>
        </w:tc>
        <w:tc>
          <w:tcPr>
            <w:tcW w:w="3027" w:type="dxa"/>
            <w:shd w:val="clear" w:color="auto" w:fill="auto"/>
          </w:tcPr>
          <w:p w14:paraId="17F50ED8"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Eye contact</w:t>
            </w:r>
          </w:p>
        </w:tc>
        <w:tc>
          <w:tcPr>
            <w:tcW w:w="1368" w:type="dxa"/>
          </w:tcPr>
          <w:p w14:paraId="2F4726A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2, 22</w:t>
            </w:r>
          </w:p>
        </w:tc>
        <w:tc>
          <w:tcPr>
            <w:tcW w:w="1374" w:type="dxa"/>
          </w:tcPr>
          <w:p w14:paraId="57A362C9"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32118BBE"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62ABFE1"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110FFC00"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0.287</w:t>
            </w:r>
          </w:p>
        </w:tc>
        <w:tc>
          <w:tcPr>
            <w:tcW w:w="1298" w:type="dxa"/>
          </w:tcPr>
          <w:p w14:paraId="2D4336A3"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A61AAF">
              <w:rPr>
                <w:b/>
                <w:bCs/>
                <w:sz w:val="14"/>
                <w:szCs w:val="14"/>
              </w:rPr>
              <w:t>0.024</w:t>
            </w:r>
          </w:p>
        </w:tc>
        <w:tc>
          <w:tcPr>
            <w:tcW w:w="1260" w:type="dxa"/>
          </w:tcPr>
          <w:p w14:paraId="0693CC42"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0.068</w:t>
            </w:r>
          </w:p>
        </w:tc>
        <w:tc>
          <w:tcPr>
            <w:tcW w:w="1298" w:type="dxa"/>
          </w:tcPr>
          <w:p w14:paraId="6F0FA690"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0.179</w:t>
            </w:r>
          </w:p>
        </w:tc>
      </w:tr>
      <w:tr w:rsidR="002070EC" w:rsidRPr="00C1350F" w14:paraId="6AB11C7C"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30E1F1C2" w14:textId="77777777" w:rsidR="002070EC" w:rsidRPr="00C1350F" w:rsidRDefault="002070EC" w:rsidP="002070EC">
            <w:pPr>
              <w:rPr>
                <w:sz w:val="14"/>
                <w:szCs w:val="14"/>
              </w:rPr>
            </w:pPr>
            <w:r w:rsidRPr="00C1350F">
              <w:rPr>
                <w:sz w:val="14"/>
                <w:szCs w:val="14"/>
              </w:rPr>
              <w:t>9</w:t>
            </w:r>
          </w:p>
        </w:tc>
        <w:tc>
          <w:tcPr>
            <w:tcW w:w="3027" w:type="dxa"/>
            <w:shd w:val="clear" w:color="auto" w:fill="auto"/>
          </w:tcPr>
          <w:p w14:paraId="670479FD"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proofErr w:type="spellStart"/>
            <w:r w:rsidRPr="00C1350F">
              <w:rPr>
                <w:i/>
                <w:iCs/>
                <w:sz w:val="14"/>
                <w:szCs w:val="14"/>
              </w:rPr>
              <w:t>Preferred</w:t>
            </w:r>
            <w:proofErr w:type="spellEnd"/>
            <w:r w:rsidRPr="00C1350F">
              <w:rPr>
                <w:i/>
                <w:iCs/>
                <w:sz w:val="14"/>
                <w:szCs w:val="14"/>
              </w:rPr>
              <w:t xml:space="preserve"> </w:t>
            </w:r>
            <w:proofErr w:type="spellStart"/>
            <w:r w:rsidRPr="00C1350F">
              <w:rPr>
                <w:i/>
                <w:iCs/>
                <w:sz w:val="14"/>
                <w:szCs w:val="14"/>
              </w:rPr>
              <w:t>relationships</w:t>
            </w:r>
            <w:proofErr w:type="spellEnd"/>
          </w:p>
        </w:tc>
        <w:tc>
          <w:tcPr>
            <w:tcW w:w="1368" w:type="dxa"/>
          </w:tcPr>
          <w:p w14:paraId="31C8C8EF"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1, 22</w:t>
            </w:r>
          </w:p>
        </w:tc>
        <w:tc>
          <w:tcPr>
            <w:tcW w:w="1374" w:type="dxa"/>
          </w:tcPr>
          <w:p w14:paraId="7ED1537C"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3F7CB402"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w:t>
            </w:r>
            <w:r w:rsidRPr="005127A8">
              <w:rPr>
                <w:sz w:val="14"/>
                <w:szCs w:val="14"/>
              </w:rPr>
              <w:t xml:space="preserve">, </w:t>
            </w:r>
            <w:r>
              <w:rPr>
                <w:sz w:val="14"/>
                <w:szCs w:val="14"/>
              </w:rPr>
              <w:t>33</w:t>
            </w:r>
          </w:p>
        </w:tc>
        <w:tc>
          <w:tcPr>
            <w:tcW w:w="1388" w:type="dxa"/>
            <w:shd w:val="clear" w:color="auto" w:fill="auto"/>
          </w:tcPr>
          <w:p w14:paraId="2E128339"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1.50</w:t>
            </w:r>
            <w:r w:rsidRPr="005127A8">
              <w:rPr>
                <w:sz w:val="14"/>
                <w:szCs w:val="14"/>
              </w:rPr>
              <w:t xml:space="preserve">, </w:t>
            </w:r>
            <w:r>
              <w:rPr>
                <w:sz w:val="14"/>
                <w:szCs w:val="14"/>
              </w:rPr>
              <w:t>32</w:t>
            </w:r>
          </w:p>
        </w:tc>
        <w:tc>
          <w:tcPr>
            <w:tcW w:w="1267" w:type="dxa"/>
          </w:tcPr>
          <w:p w14:paraId="1740FB06"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0.807</w:t>
            </w:r>
          </w:p>
        </w:tc>
        <w:tc>
          <w:tcPr>
            <w:tcW w:w="1298" w:type="dxa"/>
          </w:tcPr>
          <w:p w14:paraId="32EADC70"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0.150</w:t>
            </w:r>
          </w:p>
        </w:tc>
        <w:tc>
          <w:tcPr>
            <w:tcW w:w="1260" w:type="dxa"/>
          </w:tcPr>
          <w:p w14:paraId="7717848F"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0.797</w:t>
            </w:r>
          </w:p>
        </w:tc>
        <w:tc>
          <w:tcPr>
            <w:tcW w:w="1298" w:type="dxa"/>
          </w:tcPr>
          <w:p w14:paraId="5C4553EA"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0.065</w:t>
            </w:r>
          </w:p>
        </w:tc>
      </w:tr>
      <w:tr w:rsidR="002070EC" w:rsidRPr="00C1350F" w14:paraId="4CBAE7E2"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279EB124" w14:textId="77777777" w:rsidR="002070EC" w:rsidRPr="00C1350F" w:rsidRDefault="002070EC" w:rsidP="002070EC">
            <w:pPr>
              <w:rPr>
                <w:sz w:val="14"/>
                <w:szCs w:val="14"/>
              </w:rPr>
            </w:pPr>
            <w:r w:rsidRPr="00C1350F">
              <w:rPr>
                <w:sz w:val="14"/>
                <w:szCs w:val="14"/>
              </w:rPr>
              <w:t>10</w:t>
            </w:r>
          </w:p>
        </w:tc>
        <w:tc>
          <w:tcPr>
            <w:tcW w:w="3027" w:type="dxa"/>
            <w:shd w:val="clear" w:color="auto" w:fill="auto"/>
          </w:tcPr>
          <w:p w14:paraId="0DFE81BB"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 xml:space="preserve">Social </w:t>
            </w:r>
            <w:proofErr w:type="spellStart"/>
            <w:r w:rsidRPr="00C1350F">
              <w:rPr>
                <w:i/>
                <w:iCs/>
                <w:sz w:val="14"/>
                <w:szCs w:val="14"/>
              </w:rPr>
              <w:t>reciprocity</w:t>
            </w:r>
            <w:proofErr w:type="spellEnd"/>
            <w:r w:rsidRPr="00C1350F">
              <w:rPr>
                <w:i/>
                <w:iCs/>
                <w:sz w:val="14"/>
                <w:szCs w:val="14"/>
              </w:rPr>
              <w:t xml:space="preserve"> </w:t>
            </w:r>
            <w:proofErr w:type="spellStart"/>
            <w:r w:rsidRPr="00C1350F">
              <w:rPr>
                <w:i/>
                <w:iCs/>
                <w:sz w:val="14"/>
                <w:szCs w:val="14"/>
              </w:rPr>
              <w:t>with</w:t>
            </w:r>
            <w:proofErr w:type="spellEnd"/>
            <w:r w:rsidRPr="00C1350F">
              <w:rPr>
                <w:i/>
                <w:iCs/>
                <w:sz w:val="14"/>
                <w:szCs w:val="14"/>
              </w:rPr>
              <w:t xml:space="preserve"> </w:t>
            </w:r>
            <w:proofErr w:type="spellStart"/>
            <w:r w:rsidRPr="00C1350F">
              <w:rPr>
                <w:i/>
                <w:iCs/>
                <w:sz w:val="14"/>
                <w:szCs w:val="14"/>
              </w:rPr>
              <w:t>children</w:t>
            </w:r>
            <w:proofErr w:type="spellEnd"/>
          </w:p>
        </w:tc>
        <w:tc>
          <w:tcPr>
            <w:tcW w:w="1368" w:type="dxa"/>
          </w:tcPr>
          <w:p w14:paraId="77C399A1"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25E9A642"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w:t>
            </w:r>
            <w:r w:rsidRPr="005127A8">
              <w:rPr>
                <w:sz w:val="14"/>
                <w:szCs w:val="14"/>
              </w:rPr>
              <w:t>, 21</w:t>
            </w:r>
          </w:p>
        </w:tc>
        <w:tc>
          <w:tcPr>
            <w:tcW w:w="1352" w:type="dxa"/>
            <w:shd w:val="clear" w:color="auto" w:fill="auto"/>
          </w:tcPr>
          <w:p w14:paraId="0F9BF3B1"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w:t>
            </w:r>
            <w:r w:rsidRPr="005127A8">
              <w:rPr>
                <w:sz w:val="14"/>
                <w:szCs w:val="14"/>
              </w:rPr>
              <w:t xml:space="preserve">, </w:t>
            </w:r>
            <w:r>
              <w:rPr>
                <w:sz w:val="14"/>
                <w:szCs w:val="14"/>
              </w:rPr>
              <w:t>34</w:t>
            </w:r>
          </w:p>
        </w:tc>
        <w:tc>
          <w:tcPr>
            <w:tcW w:w="1388" w:type="dxa"/>
            <w:shd w:val="clear" w:color="auto" w:fill="auto"/>
          </w:tcPr>
          <w:p w14:paraId="6CE08C3D"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7D70F02D"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0.155</w:t>
            </w:r>
          </w:p>
        </w:tc>
        <w:tc>
          <w:tcPr>
            <w:tcW w:w="1298" w:type="dxa"/>
          </w:tcPr>
          <w:p w14:paraId="70BADD77"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0.363</w:t>
            </w:r>
          </w:p>
        </w:tc>
        <w:tc>
          <w:tcPr>
            <w:tcW w:w="1260" w:type="dxa"/>
          </w:tcPr>
          <w:p w14:paraId="4BCF0675"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0.152</w:t>
            </w:r>
          </w:p>
        </w:tc>
        <w:tc>
          <w:tcPr>
            <w:tcW w:w="1298" w:type="dxa"/>
          </w:tcPr>
          <w:p w14:paraId="60378374"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0.163</w:t>
            </w:r>
          </w:p>
        </w:tc>
      </w:tr>
      <w:tr w:rsidR="002070EC" w:rsidRPr="00C1350F" w14:paraId="3F8B01F5"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395EB4C6" w14:textId="77777777" w:rsidR="002070EC" w:rsidRPr="00C1350F" w:rsidRDefault="002070EC" w:rsidP="002070EC">
            <w:pPr>
              <w:rPr>
                <w:sz w:val="14"/>
                <w:szCs w:val="14"/>
              </w:rPr>
            </w:pPr>
            <w:r w:rsidRPr="00C1350F">
              <w:rPr>
                <w:sz w:val="14"/>
                <w:szCs w:val="14"/>
              </w:rPr>
              <w:t>11</w:t>
            </w:r>
          </w:p>
        </w:tc>
        <w:tc>
          <w:tcPr>
            <w:tcW w:w="3027" w:type="dxa"/>
            <w:shd w:val="clear" w:color="auto" w:fill="auto"/>
          </w:tcPr>
          <w:p w14:paraId="0149EA72"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r w:rsidRPr="00C1350F">
              <w:rPr>
                <w:i/>
                <w:iCs/>
                <w:sz w:val="14"/>
                <w:szCs w:val="14"/>
              </w:rPr>
              <w:t xml:space="preserve">Social </w:t>
            </w:r>
            <w:proofErr w:type="spellStart"/>
            <w:r w:rsidRPr="00C1350F">
              <w:rPr>
                <w:i/>
                <w:iCs/>
                <w:sz w:val="14"/>
                <w:szCs w:val="14"/>
              </w:rPr>
              <w:t>reciprocity</w:t>
            </w:r>
            <w:proofErr w:type="spellEnd"/>
            <w:r w:rsidRPr="00C1350F">
              <w:rPr>
                <w:i/>
                <w:iCs/>
                <w:sz w:val="14"/>
                <w:szCs w:val="14"/>
              </w:rPr>
              <w:t xml:space="preserve"> </w:t>
            </w:r>
            <w:proofErr w:type="spellStart"/>
            <w:r w:rsidRPr="00C1350F">
              <w:rPr>
                <w:i/>
                <w:iCs/>
                <w:sz w:val="14"/>
                <w:szCs w:val="14"/>
              </w:rPr>
              <w:t>with</w:t>
            </w:r>
            <w:proofErr w:type="spellEnd"/>
            <w:r w:rsidRPr="00C1350F">
              <w:rPr>
                <w:i/>
                <w:iCs/>
                <w:sz w:val="14"/>
                <w:szCs w:val="14"/>
              </w:rPr>
              <w:t xml:space="preserve"> parents</w:t>
            </w:r>
          </w:p>
        </w:tc>
        <w:tc>
          <w:tcPr>
            <w:tcW w:w="1368" w:type="dxa"/>
          </w:tcPr>
          <w:p w14:paraId="0BB3DB14"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1, 22</w:t>
            </w:r>
          </w:p>
        </w:tc>
        <w:tc>
          <w:tcPr>
            <w:tcW w:w="1374" w:type="dxa"/>
          </w:tcPr>
          <w:p w14:paraId="0DE84292"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w:t>
            </w:r>
            <w:r w:rsidRPr="005127A8">
              <w:rPr>
                <w:sz w:val="14"/>
                <w:szCs w:val="14"/>
              </w:rPr>
              <w:t>, 21</w:t>
            </w:r>
          </w:p>
        </w:tc>
        <w:tc>
          <w:tcPr>
            <w:tcW w:w="1352" w:type="dxa"/>
            <w:shd w:val="clear" w:color="auto" w:fill="auto"/>
          </w:tcPr>
          <w:p w14:paraId="224E91C7"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w:t>
            </w:r>
            <w:r w:rsidRPr="005127A8">
              <w:rPr>
                <w:sz w:val="14"/>
                <w:szCs w:val="14"/>
              </w:rPr>
              <w:t xml:space="preserve">, </w:t>
            </w:r>
            <w:r>
              <w:rPr>
                <w:sz w:val="14"/>
                <w:szCs w:val="14"/>
              </w:rPr>
              <w:t>34</w:t>
            </w:r>
          </w:p>
        </w:tc>
        <w:tc>
          <w:tcPr>
            <w:tcW w:w="1388" w:type="dxa"/>
            <w:shd w:val="clear" w:color="auto" w:fill="auto"/>
          </w:tcPr>
          <w:p w14:paraId="3B3B3A00"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6A2CE4C2"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0.085</w:t>
            </w:r>
          </w:p>
        </w:tc>
        <w:tc>
          <w:tcPr>
            <w:tcW w:w="1298" w:type="dxa"/>
          </w:tcPr>
          <w:p w14:paraId="5750C509"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0.329</w:t>
            </w:r>
          </w:p>
        </w:tc>
        <w:tc>
          <w:tcPr>
            <w:tcW w:w="1260" w:type="dxa"/>
          </w:tcPr>
          <w:p w14:paraId="50A3CCF3"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0.057</w:t>
            </w:r>
          </w:p>
        </w:tc>
        <w:tc>
          <w:tcPr>
            <w:tcW w:w="1298" w:type="dxa"/>
          </w:tcPr>
          <w:p w14:paraId="36FA6896"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0.147</w:t>
            </w:r>
          </w:p>
        </w:tc>
      </w:tr>
      <w:tr w:rsidR="002070EC" w:rsidRPr="00C1350F" w14:paraId="305D1AF5"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52D6E813" w14:textId="77777777" w:rsidR="002070EC" w:rsidRPr="00C1350F" w:rsidRDefault="002070EC" w:rsidP="002070EC">
            <w:pPr>
              <w:rPr>
                <w:sz w:val="14"/>
                <w:szCs w:val="14"/>
              </w:rPr>
            </w:pPr>
            <w:r w:rsidRPr="00C1350F">
              <w:rPr>
                <w:sz w:val="14"/>
                <w:szCs w:val="14"/>
              </w:rPr>
              <w:t>12</w:t>
            </w:r>
          </w:p>
        </w:tc>
        <w:tc>
          <w:tcPr>
            <w:tcW w:w="3027" w:type="dxa"/>
            <w:shd w:val="clear" w:color="auto" w:fill="auto"/>
          </w:tcPr>
          <w:p w14:paraId="1991F31A"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Play</w:t>
            </w:r>
          </w:p>
        </w:tc>
        <w:tc>
          <w:tcPr>
            <w:tcW w:w="1368" w:type="dxa"/>
          </w:tcPr>
          <w:p w14:paraId="0F27E9E4"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09448136"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w:t>
            </w:r>
            <w:r w:rsidRPr="005127A8">
              <w:rPr>
                <w:sz w:val="14"/>
                <w:szCs w:val="14"/>
              </w:rPr>
              <w:t>, 21</w:t>
            </w:r>
          </w:p>
        </w:tc>
        <w:tc>
          <w:tcPr>
            <w:tcW w:w="1352" w:type="dxa"/>
            <w:shd w:val="clear" w:color="auto" w:fill="auto"/>
          </w:tcPr>
          <w:p w14:paraId="241D9CA2"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1F0EA62E"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1009F673"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0.080</w:t>
            </w:r>
          </w:p>
        </w:tc>
        <w:tc>
          <w:tcPr>
            <w:tcW w:w="1298" w:type="dxa"/>
          </w:tcPr>
          <w:p w14:paraId="6940550B"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A61AAF">
              <w:rPr>
                <w:b/>
                <w:bCs/>
                <w:sz w:val="14"/>
                <w:szCs w:val="14"/>
              </w:rPr>
              <w:t>0.041</w:t>
            </w:r>
          </w:p>
        </w:tc>
        <w:tc>
          <w:tcPr>
            <w:tcW w:w="1260" w:type="dxa"/>
          </w:tcPr>
          <w:p w14:paraId="640B7AD5"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0.083</w:t>
            </w:r>
          </w:p>
        </w:tc>
        <w:tc>
          <w:tcPr>
            <w:tcW w:w="1298" w:type="dxa"/>
          </w:tcPr>
          <w:p w14:paraId="2774368A"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A61AAF">
              <w:rPr>
                <w:b/>
                <w:bCs/>
                <w:sz w:val="14"/>
                <w:szCs w:val="14"/>
              </w:rPr>
              <w:t>0.017</w:t>
            </w:r>
          </w:p>
        </w:tc>
      </w:tr>
      <w:tr w:rsidR="002070EC" w:rsidRPr="00C1350F" w14:paraId="2542B5DA"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7EE00623" w14:textId="77777777" w:rsidR="002070EC" w:rsidRPr="00C1350F" w:rsidRDefault="002070EC" w:rsidP="002070EC">
            <w:pPr>
              <w:rPr>
                <w:sz w:val="14"/>
                <w:szCs w:val="14"/>
              </w:rPr>
            </w:pPr>
            <w:r w:rsidRPr="00C1350F">
              <w:rPr>
                <w:sz w:val="14"/>
                <w:szCs w:val="14"/>
              </w:rPr>
              <w:t>13</w:t>
            </w:r>
          </w:p>
        </w:tc>
        <w:tc>
          <w:tcPr>
            <w:tcW w:w="3027" w:type="dxa"/>
            <w:shd w:val="clear" w:color="auto" w:fill="auto"/>
          </w:tcPr>
          <w:p w14:paraId="73586473"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proofErr w:type="spellStart"/>
            <w:r>
              <w:rPr>
                <w:i/>
                <w:iCs/>
                <w:sz w:val="14"/>
                <w:szCs w:val="14"/>
              </w:rPr>
              <w:t>I</w:t>
            </w:r>
            <w:r w:rsidRPr="00C1350F">
              <w:rPr>
                <w:i/>
                <w:iCs/>
                <w:sz w:val="14"/>
                <w:szCs w:val="14"/>
              </w:rPr>
              <w:t>nterests</w:t>
            </w:r>
            <w:proofErr w:type="spellEnd"/>
          </w:p>
        </w:tc>
        <w:tc>
          <w:tcPr>
            <w:tcW w:w="1368" w:type="dxa"/>
          </w:tcPr>
          <w:p w14:paraId="211273A9"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1, 21</w:t>
            </w:r>
          </w:p>
        </w:tc>
        <w:tc>
          <w:tcPr>
            <w:tcW w:w="1374" w:type="dxa"/>
          </w:tcPr>
          <w:p w14:paraId="5BEBD2D0"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01036D27"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7B7F20B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57182657"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0.143</w:t>
            </w:r>
          </w:p>
        </w:tc>
        <w:tc>
          <w:tcPr>
            <w:tcW w:w="1298" w:type="dxa"/>
          </w:tcPr>
          <w:p w14:paraId="5483ACA6"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0.409</w:t>
            </w:r>
          </w:p>
        </w:tc>
        <w:tc>
          <w:tcPr>
            <w:tcW w:w="1260" w:type="dxa"/>
          </w:tcPr>
          <w:p w14:paraId="5A833C5D"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0.141</w:t>
            </w:r>
          </w:p>
        </w:tc>
        <w:tc>
          <w:tcPr>
            <w:tcW w:w="1298" w:type="dxa"/>
          </w:tcPr>
          <w:p w14:paraId="77AF9060"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0.279</w:t>
            </w:r>
          </w:p>
        </w:tc>
      </w:tr>
      <w:tr w:rsidR="002070EC" w:rsidRPr="00C1350F" w14:paraId="1225F1FC"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0B473328" w14:textId="77777777" w:rsidR="002070EC" w:rsidRPr="00C1350F" w:rsidRDefault="002070EC" w:rsidP="002070EC">
            <w:pPr>
              <w:rPr>
                <w:sz w:val="14"/>
                <w:szCs w:val="14"/>
              </w:rPr>
            </w:pPr>
            <w:r w:rsidRPr="00C1350F">
              <w:rPr>
                <w:sz w:val="14"/>
                <w:szCs w:val="14"/>
              </w:rPr>
              <w:t>14</w:t>
            </w:r>
          </w:p>
        </w:tc>
        <w:tc>
          <w:tcPr>
            <w:tcW w:w="3027" w:type="dxa"/>
            <w:shd w:val="clear" w:color="auto" w:fill="auto"/>
          </w:tcPr>
          <w:p w14:paraId="45823988"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proofErr w:type="spellStart"/>
            <w:r w:rsidRPr="00C1350F">
              <w:rPr>
                <w:i/>
                <w:iCs/>
                <w:sz w:val="14"/>
                <w:szCs w:val="14"/>
              </w:rPr>
              <w:t>Repetitive</w:t>
            </w:r>
            <w:proofErr w:type="spellEnd"/>
            <w:r w:rsidRPr="00C1350F">
              <w:rPr>
                <w:i/>
                <w:iCs/>
                <w:sz w:val="14"/>
                <w:szCs w:val="14"/>
              </w:rPr>
              <w:t xml:space="preserve"> </w:t>
            </w:r>
            <w:proofErr w:type="spellStart"/>
            <w:r w:rsidRPr="00C1350F">
              <w:rPr>
                <w:i/>
                <w:iCs/>
                <w:sz w:val="14"/>
                <w:szCs w:val="14"/>
              </w:rPr>
              <w:t>behaviors</w:t>
            </w:r>
            <w:proofErr w:type="spellEnd"/>
          </w:p>
        </w:tc>
        <w:tc>
          <w:tcPr>
            <w:tcW w:w="1368" w:type="dxa"/>
          </w:tcPr>
          <w:p w14:paraId="2FE5F27F"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2394AEAE"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w:t>
            </w:r>
            <w:r w:rsidRPr="005127A8">
              <w:rPr>
                <w:sz w:val="14"/>
                <w:szCs w:val="14"/>
              </w:rPr>
              <w:t>, 2</w:t>
            </w:r>
            <w:r>
              <w:rPr>
                <w:sz w:val="14"/>
                <w:szCs w:val="14"/>
              </w:rPr>
              <w:t>0</w:t>
            </w:r>
          </w:p>
        </w:tc>
        <w:tc>
          <w:tcPr>
            <w:tcW w:w="1352" w:type="dxa"/>
            <w:shd w:val="clear" w:color="auto" w:fill="auto"/>
          </w:tcPr>
          <w:p w14:paraId="19FE1A10"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33</w:t>
            </w:r>
          </w:p>
        </w:tc>
        <w:tc>
          <w:tcPr>
            <w:tcW w:w="1388" w:type="dxa"/>
            <w:shd w:val="clear" w:color="auto" w:fill="auto"/>
          </w:tcPr>
          <w:p w14:paraId="443A8AEA"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14F00834"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0.286</w:t>
            </w:r>
          </w:p>
        </w:tc>
        <w:tc>
          <w:tcPr>
            <w:tcW w:w="1298" w:type="dxa"/>
          </w:tcPr>
          <w:p w14:paraId="57777A85"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0.069</w:t>
            </w:r>
          </w:p>
        </w:tc>
        <w:tc>
          <w:tcPr>
            <w:tcW w:w="1260" w:type="dxa"/>
          </w:tcPr>
          <w:p w14:paraId="1DA43309"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0.813</w:t>
            </w:r>
          </w:p>
        </w:tc>
        <w:tc>
          <w:tcPr>
            <w:tcW w:w="1298" w:type="dxa"/>
          </w:tcPr>
          <w:p w14:paraId="3F469744"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0.585</w:t>
            </w:r>
          </w:p>
        </w:tc>
      </w:tr>
      <w:tr w:rsidR="002070EC" w:rsidRPr="00C1350F" w14:paraId="44F7DC1B"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54C101B3" w14:textId="77777777" w:rsidR="002070EC" w:rsidRPr="00C1350F" w:rsidRDefault="002070EC" w:rsidP="002070EC">
            <w:pPr>
              <w:rPr>
                <w:sz w:val="14"/>
                <w:szCs w:val="14"/>
              </w:rPr>
            </w:pPr>
            <w:r w:rsidRPr="00C1350F">
              <w:rPr>
                <w:sz w:val="14"/>
                <w:szCs w:val="14"/>
              </w:rPr>
              <w:t>15</w:t>
            </w:r>
          </w:p>
        </w:tc>
        <w:tc>
          <w:tcPr>
            <w:tcW w:w="3027" w:type="dxa"/>
            <w:shd w:val="clear" w:color="auto" w:fill="auto"/>
          </w:tcPr>
          <w:p w14:paraId="0B6B0FDD"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r w:rsidRPr="00C1350F">
              <w:rPr>
                <w:i/>
                <w:iCs/>
                <w:sz w:val="14"/>
                <w:szCs w:val="14"/>
              </w:rPr>
              <w:t>Non-verbal communication</w:t>
            </w:r>
          </w:p>
        </w:tc>
        <w:tc>
          <w:tcPr>
            <w:tcW w:w="1368" w:type="dxa"/>
          </w:tcPr>
          <w:p w14:paraId="254C50FA"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2, 22</w:t>
            </w:r>
          </w:p>
        </w:tc>
        <w:tc>
          <w:tcPr>
            <w:tcW w:w="1374" w:type="dxa"/>
          </w:tcPr>
          <w:p w14:paraId="7BCB496E"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40CCED28"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10B2FC76"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3D8C080B"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u w:val="single"/>
              </w:rPr>
            </w:pPr>
            <w:r w:rsidRPr="00A61AAF">
              <w:rPr>
                <w:b/>
                <w:bCs/>
                <w:sz w:val="14"/>
                <w:szCs w:val="14"/>
                <w:u w:val="single"/>
              </w:rPr>
              <w:t>0.015</w:t>
            </w:r>
          </w:p>
        </w:tc>
        <w:tc>
          <w:tcPr>
            <w:tcW w:w="1298" w:type="dxa"/>
          </w:tcPr>
          <w:p w14:paraId="401D6B48"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u w:val="single"/>
              </w:rPr>
            </w:pPr>
            <w:r w:rsidRPr="00A61AAF">
              <w:rPr>
                <w:b/>
                <w:bCs/>
                <w:sz w:val="14"/>
                <w:szCs w:val="14"/>
                <w:u w:val="single"/>
              </w:rPr>
              <w:t>0.012</w:t>
            </w:r>
          </w:p>
        </w:tc>
        <w:tc>
          <w:tcPr>
            <w:tcW w:w="1260" w:type="dxa"/>
          </w:tcPr>
          <w:p w14:paraId="43A98877"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0.999</w:t>
            </w:r>
          </w:p>
        </w:tc>
        <w:tc>
          <w:tcPr>
            <w:tcW w:w="1298" w:type="dxa"/>
          </w:tcPr>
          <w:p w14:paraId="59E518DE"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0.834</w:t>
            </w:r>
          </w:p>
        </w:tc>
      </w:tr>
      <w:tr w:rsidR="002070EC" w:rsidRPr="00C1350F" w14:paraId="04A3DD37"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73C3E161" w14:textId="77777777" w:rsidR="002070EC" w:rsidRPr="00C1350F" w:rsidRDefault="002070EC" w:rsidP="002070EC">
            <w:pPr>
              <w:rPr>
                <w:sz w:val="14"/>
                <w:szCs w:val="14"/>
              </w:rPr>
            </w:pPr>
            <w:r w:rsidRPr="00C1350F">
              <w:rPr>
                <w:sz w:val="14"/>
                <w:szCs w:val="14"/>
              </w:rPr>
              <w:t>16</w:t>
            </w:r>
          </w:p>
        </w:tc>
        <w:tc>
          <w:tcPr>
            <w:tcW w:w="3027" w:type="dxa"/>
            <w:shd w:val="clear" w:color="auto" w:fill="auto"/>
          </w:tcPr>
          <w:p w14:paraId="3CAA43D2"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Verbal communication</w:t>
            </w:r>
          </w:p>
        </w:tc>
        <w:tc>
          <w:tcPr>
            <w:tcW w:w="1368" w:type="dxa"/>
          </w:tcPr>
          <w:p w14:paraId="6AF8933F"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1, 22</w:t>
            </w:r>
          </w:p>
        </w:tc>
        <w:tc>
          <w:tcPr>
            <w:tcW w:w="1374" w:type="dxa"/>
          </w:tcPr>
          <w:p w14:paraId="5D35CE6C"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3</w:t>
            </w:r>
            <w:r w:rsidRPr="005127A8">
              <w:rPr>
                <w:sz w:val="14"/>
                <w:szCs w:val="14"/>
              </w:rPr>
              <w:t>, 21</w:t>
            </w:r>
          </w:p>
        </w:tc>
        <w:tc>
          <w:tcPr>
            <w:tcW w:w="1352" w:type="dxa"/>
            <w:shd w:val="clear" w:color="auto" w:fill="auto"/>
          </w:tcPr>
          <w:p w14:paraId="743CECB5"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051D609"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3</w:t>
            </w:r>
            <w:r w:rsidRPr="005127A8">
              <w:rPr>
                <w:sz w:val="14"/>
                <w:szCs w:val="14"/>
              </w:rPr>
              <w:t xml:space="preserve">, </w:t>
            </w:r>
            <w:r>
              <w:rPr>
                <w:sz w:val="14"/>
                <w:szCs w:val="14"/>
              </w:rPr>
              <w:t>32</w:t>
            </w:r>
          </w:p>
        </w:tc>
        <w:tc>
          <w:tcPr>
            <w:tcW w:w="1267" w:type="dxa"/>
          </w:tcPr>
          <w:p w14:paraId="3E8D01E5"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A61AAF">
              <w:rPr>
                <w:b/>
                <w:bCs/>
                <w:sz w:val="14"/>
                <w:szCs w:val="14"/>
              </w:rPr>
              <w:t>0.043</w:t>
            </w:r>
          </w:p>
        </w:tc>
        <w:tc>
          <w:tcPr>
            <w:tcW w:w="1298" w:type="dxa"/>
          </w:tcPr>
          <w:p w14:paraId="428E73E0" w14:textId="77777777" w:rsidR="002070EC" w:rsidRPr="00150E39"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150E39">
              <w:rPr>
                <w:sz w:val="14"/>
                <w:szCs w:val="14"/>
              </w:rPr>
              <w:t>0.501</w:t>
            </w:r>
          </w:p>
        </w:tc>
        <w:tc>
          <w:tcPr>
            <w:tcW w:w="1260" w:type="dxa"/>
          </w:tcPr>
          <w:p w14:paraId="6E002F5D"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u w:val="single"/>
              </w:rPr>
            </w:pPr>
            <w:r w:rsidRPr="00A61AAF">
              <w:rPr>
                <w:b/>
                <w:bCs/>
                <w:sz w:val="14"/>
                <w:szCs w:val="14"/>
                <w:u w:val="single"/>
              </w:rPr>
              <w:t>&lt;0.001</w:t>
            </w:r>
          </w:p>
        </w:tc>
        <w:tc>
          <w:tcPr>
            <w:tcW w:w="1298" w:type="dxa"/>
          </w:tcPr>
          <w:p w14:paraId="1825FE92"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u w:val="single"/>
              </w:rPr>
            </w:pPr>
            <w:r w:rsidRPr="00A61AAF">
              <w:rPr>
                <w:b/>
                <w:bCs/>
                <w:sz w:val="14"/>
                <w:szCs w:val="14"/>
                <w:u w:val="single"/>
              </w:rPr>
              <w:t>&lt;0.001</w:t>
            </w:r>
          </w:p>
        </w:tc>
      </w:tr>
      <w:tr w:rsidR="002070EC" w:rsidRPr="00C1350F" w14:paraId="2DA963ED" w14:textId="77777777" w:rsidTr="002070E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1D6A46F9" w14:textId="77777777" w:rsidR="002070EC" w:rsidRPr="00C1350F" w:rsidRDefault="002070EC" w:rsidP="002070EC">
            <w:pPr>
              <w:rPr>
                <w:sz w:val="14"/>
                <w:szCs w:val="14"/>
              </w:rPr>
            </w:pPr>
            <w:r w:rsidRPr="00C1350F">
              <w:rPr>
                <w:sz w:val="14"/>
                <w:szCs w:val="14"/>
              </w:rPr>
              <w:t>17</w:t>
            </w:r>
          </w:p>
        </w:tc>
        <w:tc>
          <w:tcPr>
            <w:tcW w:w="3027" w:type="dxa"/>
            <w:shd w:val="clear" w:color="auto" w:fill="auto"/>
          </w:tcPr>
          <w:p w14:paraId="11317695" w14:textId="77777777" w:rsidR="002070EC" w:rsidRPr="00C1350F" w:rsidRDefault="002070EC" w:rsidP="002070EC">
            <w:pPr>
              <w:cnfStyle w:val="000000100000" w:firstRow="0" w:lastRow="0" w:firstColumn="0" w:lastColumn="0" w:oddVBand="0" w:evenVBand="0" w:oddHBand="1" w:evenHBand="0" w:firstRowFirstColumn="0" w:firstRowLastColumn="0" w:lastRowFirstColumn="0" w:lastRowLastColumn="0"/>
              <w:rPr>
                <w:i/>
                <w:iCs/>
                <w:sz w:val="14"/>
                <w:szCs w:val="14"/>
              </w:rPr>
            </w:pPr>
            <w:r w:rsidRPr="00C1350F">
              <w:rPr>
                <w:i/>
                <w:iCs/>
                <w:sz w:val="14"/>
                <w:szCs w:val="14"/>
              </w:rPr>
              <w:t>Autonomy</w:t>
            </w:r>
          </w:p>
        </w:tc>
        <w:tc>
          <w:tcPr>
            <w:tcW w:w="1368" w:type="dxa"/>
          </w:tcPr>
          <w:p w14:paraId="319EE77B"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2, 22</w:t>
            </w:r>
          </w:p>
        </w:tc>
        <w:tc>
          <w:tcPr>
            <w:tcW w:w="1374" w:type="dxa"/>
          </w:tcPr>
          <w:p w14:paraId="382319C0"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359F99D7"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46DDA4B2" w14:textId="77777777" w:rsidR="002070EC" w:rsidRPr="00C1350F"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sidRPr="005127A8">
              <w:rPr>
                <w:sz w:val="14"/>
                <w:szCs w:val="14"/>
              </w:rPr>
              <w:t xml:space="preserve">2, </w:t>
            </w:r>
            <w:r>
              <w:rPr>
                <w:sz w:val="14"/>
                <w:szCs w:val="14"/>
              </w:rPr>
              <w:t>32</w:t>
            </w:r>
          </w:p>
        </w:tc>
        <w:tc>
          <w:tcPr>
            <w:tcW w:w="1267" w:type="dxa"/>
          </w:tcPr>
          <w:p w14:paraId="40042777"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0.782</w:t>
            </w:r>
          </w:p>
        </w:tc>
        <w:tc>
          <w:tcPr>
            <w:tcW w:w="1298" w:type="dxa"/>
          </w:tcPr>
          <w:p w14:paraId="7A6AE229"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0.577</w:t>
            </w:r>
          </w:p>
        </w:tc>
        <w:tc>
          <w:tcPr>
            <w:tcW w:w="1260" w:type="dxa"/>
          </w:tcPr>
          <w:p w14:paraId="7173283E" w14:textId="77777777" w:rsidR="002070EC" w:rsidRPr="00D62382" w:rsidRDefault="002070EC" w:rsidP="002070EC">
            <w:pPr>
              <w:jc w:val="center"/>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0.132</w:t>
            </w:r>
          </w:p>
        </w:tc>
        <w:tc>
          <w:tcPr>
            <w:tcW w:w="1298" w:type="dxa"/>
          </w:tcPr>
          <w:p w14:paraId="69DBBB32" w14:textId="77777777" w:rsidR="002070EC" w:rsidRPr="00A61AAF" w:rsidRDefault="002070EC" w:rsidP="002070EC">
            <w:pPr>
              <w:jc w:val="center"/>
              <w:cnfStyle w:val="000000100000" w:firstRow="0" w:lastRow="0" w:firstColumn="0" w:lastColumn="0" w:oddVBand="0" w:evenVBand="0" w:oddHBand="1" w:evenHBand="0" w:firstRowFirstColumn="0" w:firstRowLastColumn="0" w:lastRowFirstColumn="0" w:lastRowLastColumn="0"/>
              <w:rPr>
                <w:b/>
                <w:bCs/>
                <w:sz w:val="14"/>
                <w:szCs w:val="14"/>
                <w:u w:val="single"/>
              </w:rPr>
            </w:pPr>
            <w:r w:rsidRPr="00A61AAF">
              <w:rPr>
                <w:b/>
                <w:bCs/>
                <w:sz w:val="14"/>
                <w:szCs w:val="14"/>
                <w:u w:val="single"/>
              </w:rPr>
              <w:t>0.015</w:t>
            </w:r>
          </w:p>
        </w:tc>
      </w:tr>
      <w:tr w:rsidR="002070EC" w:rsidRPr="00C1350F" w14:paraId="5F8E35F6" w14:textId="77777777" w:rsidTr="002070EC">
        <w:trPr>
          <w:trHeight w:val="283"/>
        </w:trPr>
        <w:tc>
          <w:tcPr>
            <w:cnfStyle w:val="001000000000" w:firstRow="0" w:lastRow="0" w:firstColumn="1" w:lastColumn="0" w:oddVBand="0" w:evenVBand="0" w:oddHBand="0" w:evenHBand="0" w:firstRowFirstColumn="0" w:firstRowLastColumn="0" w:lastRowFirstColumn="0" w:lastRowLastColumn="0"/>
            <w:tcW w:w="372" w:type="dxa"/>
            <w:shd w:val="clear" w:color="auto" w:fill="auto"/>
          </w:tcPr>
          <w:p w14:paraId="566B511D" w14:textId="77777777" w:rsidR="002070EC" w:rsidRPr="00C1350F" w:rsidRDefault="002070EC" w:rsidP="002070EC">
            <w:pPr>
              <w:rPr>
                <w:sz w:val="14"/>
                <w:szCs w:val="14"/>
              </w:rPr>
            </w:pPr>
            <w:r w:rsidRPr="00C1350F">
              <w:rPr>
                <w:sz w:val="14"/>
                <w:szCs w:val="14"/>
              </w:rPr>
              <w:t>18</w:t>
            </w:r>
          </w:p>
        </w:tc>
        <w:tc>
          <w:tcPr>
            <w:tcW w:w="3027" w:type="dxa"/>
            <w:shd w:val="clear" w:color="auto" w:fill="auto"/>
          </w:tcPr>
          <w:p w14:paraId="6E13B374" w14:textId="77777777" w:rsidR="002070EC" w:rsidRPr="00C1350F" w:rsidRDefault="002070EC" w:rsidP="002070EC">
            <w:pPr>
              <w:cnfStyle w:val="000000000000" w:firstRow="0" w:lastRow="0" w:firstColumn="0" w:lastColumn="0" w:oddVBand="0" w:evenVBand="0" w:oddHBand="0" w:evenHBand="0" w:firstRowFirstColumn="0" w:firstRowLastColumn="0" w:lastRowFirstColumn="0" w:lastRowLastColumn="0"/>
              <w:rPr>
                <w:i/>
                <w:iCs/>
                <w:sz w:val="14"/>
                <w:szCs w:val="14"/>
              </w:rPr>
            </w:pPr>
            <w:r w:rsidRPr="00C1350F">
              <w:rPr>
                <w:i/>
                <w:iCs/>
                <w:sz w:val="14"/>
                <w:szCs w:val="14"/>
              </w:rPr>
              <w:t>Attention</w:t>
            </w:r>
          </w:p>
        </w:tc>
        <w:tc>
          <w:tcPr>
            <w:tcW w:w="1368" w:type="dxa"/>
          </w:tcPr>
          <w:p w14:paraId="04D854E4"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2, 22</w:t>
            </w:r>
          </w:p>
        </w:tc>
        <w:tc>
          <w:tcPr>
            <w:tcW w:w="1374" w:type="dxa"/>
          </w:tcPr>
          <w:p w14:paraId="7A3D69F1"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2, 21</w:t>
            </w:r>
          </w:p>
        </w:tc>
        <w:tc>
          <w:tcPr>
            <w:tcW w:w="1352" w:type="dxa"/>
            <w:shd w:val="clear" w:color="auto" w:fill="auto"/>
          </w:tcPr>
          <w:p w14:paraId="21164ED2"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sidRPr="005127A8">
              <w:rPr>
                <w:sz w:val="14"/>
                <w:szCs w:val="14"/>
              </w:rPr>
              <w:t xml:space="preserve">2, </w:t>
            </w:r>
            <w:r>
              <w:rPr>
                <w:sz w:val="14"/>
                <w:szCs w:val="14"/>
              </w:rPr>
              <w:t>34</w:t>
            </w:r>
          </w:p>
        </w:tc>
        <w:tc>
          <w:tcPr>
            <w:tcW w:w="1388" w:type="dxa"/>
            <w:shd w:val="clear" w:color="auto" w:fill="auto"/>
          </w:tcPr>
          <w:p w14:paraId="6FDA82F6" w14:textId="77777777" w:rsidR="002070EC" w:rsidRPr="00C1350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rPr>
            </w:pPr>
            <w:r w:rsidRPr="005127A8">
              <w:rPr>
                <w:sz w:val="14"/>
                <w:szCs w:val="14"/>
              </w:rPr>
              <w:t xml:space="preserve">2, </w:t>
            </w:r>
            <w:r>
              <w:rPr>
                <w:sz w:val="14"/>
                <w:szCs w:val="14"/>
              </w:rPr>
              <w:t>32</w:t>
            </w:r>
          </w:p>
        </w:tc>
        <w:tc>
          <w:tcPr>
            <w:tcW w:w="1267" w:type="dxa"/>
          </w:tcPr>
          <w:p w14:paraId="2CDF0BCF"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0.340</w:t>
            </w:r>
          </w:p>
        </w:tc>
        <w:tc>
          <w:tcPr>
            <w:tcW w:w="1298" w:type="dxa"/>
          </w:tcPr>
          <w:p w14:paraId="03D4C205" w14:textId="77777777" w:rsidR="002070EC" w:rsidRPr="00A61AAF" w:rsidRDefault="002070EC" w:rsidP="002070EC">
            <w:pPr>
              <w:jc w:val="center"/>
              <w:cnfStyle w:val="000000000000" w:firstRow="0" w:lastRow="0" w:firstColumn="0" w:lastColumn="0" w:oddVBand="0" w:evenVBand="0" w:oddHBand="0" w:evenHBand="0" w:firstRowFirstColumn="0" w:firstRowLastColumn="0" w:lastRowFirstColumn="0" w:lastRowLastColumn="0"/>
              <w:rPr>
                <w:b/>
                <w:bCs/>
                <w:sz w:val="14"/>
                <w:szCs w:val="14"/>
                <w:u w:val="single"/>
              </w:rPr>
            </w:pPr>
            <w:r w:rsidRPr="00A61AAF">
              <w:rPr>
                <w:b/>
                <w:bCs/>
                <w:sz w:val="14"/>
                <w:szCs w:val="14"/>
                <w:u w:val="single"/>
              </w:rPr>
              <w:t>0.010</w:t>
            </w:r>
          </w:p>
        </w:tc>
        <w:tc>
          <w:tcPr>
            <w:tcW w:w="1260" w:type="dxa"/>
          </w:tcPr>
          <w:p w14:paraId="1423E7AD"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0.954</w:t>
            </w:r>
          </w:p>
        </w:tc>
        <w:tc>
          <w:tcPr>
            <w:tcW w:w="1298" w:type="dxa"/>
          </w:tcPr>
          <w:p w14:paraId="407B919E" w14:textId="77777777" w:rsidR="002070EC" w:rsidRPr="00D62382" w:rsidRDefault="002070EC" w:rsidP="002070E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0.084</w:t>
            </w:r>
          </w:p>
        </w:tc>
      </w:tr>
    </w:tbl>
    <w:p w14:paraId="42080033" w14:textId="3B609B24" w:rsidR="002070EC" w:rsidRPr="002070EC" w:rsidRDefault="002070EC" w:rsidP="002070EC">
      <w:pPr>
        <w:rPr>
          <w:sz w:val="24"/>
          <w:szCs w:val="24"/>
          <w:lang w:val="en-US"/>
        </w:rPr>
      </w:pPr>
      <w:r w:rsidRPr="002070EC">
        <w:rPr>
          <w:b/>
          <w:sz w:val="24"/>
          <w:szCs w:val="24"/>
          <w:highlight w:val="white"/>
          <w:lang w:val="en-US"/>
        </w:rPr>
        <w:t>Table S7</w:t>
      </w:r>
      <w:r w:rsidRPr="002070EC">
        <w:rPr>
          <w:sz w:val="24"/>
          <w:szCs w:val="24"/>
          <w:highlight w:val="white"/>
          <w:lang w:val="en-US"/>
        </w:rPr>
        <w:t xml:space="preserve">. Results of Mann-Whitney U tests comparing the four subgroups based on type of intervention and DQ level at follow-up assessment, on the 18 items of the questionnaire. </w:t>
      </w:r>
      <w:r w:rsidRPr="002070EC">
        <w:rPr>
          <w:i/>
          <w:sz w:val="24"/>
          <w:szCs w:val="24"/>
          <w:highlight w:val="white"/>
          <w:lang w:val="en-US"/>
        </w:rPr>
        <w:t>P-</w:t>
      </w:r>
      <w:r w:rsidRPr="002070EC">
        <w:rPr>
          <w:sz w:val="24"/>
          <w:szCs w:val="24"/>
          <w:highlight w:val="white"/>
          <w:lang w:val="en-US"/>
        </w:rPr>
        <w:t>values that survived False Discovery Rate are underlined and in bold, those who did not survive are in bold only.</w:t>
      </w:r>
    </w:p>
    <w:p w14:paraId="6DB8F6DB" w14:textId="47FC76A6" w:rsidR="002070EC" w:rsidRPr="002070EC" w:rsidRDefault="002070EC" w:rsidP="002070EC">
      <w:pPr>
        <w:jc w:val="both"/>
        <w:rPr>
          <w:lang w:val="en-US"/>
        </w:rPr>
      </w:pPr>
    </w:p>
    <w:p w14:paraId="1138B543" w14:textId="13368761" w:rsidR="00C22002" w:rsidRDefault="00C22002" w:rsidP="00C22002">
      <w:pPr>
        <w:jc w:val="center"/>
        <w:rPr>
          <w:lang w:val="en-US"/>
        </w:rPr>
      </w:pPr>
    </w:p>
    <w:p w14:paraId="0253648A" w14:textId="77777777" w:rsidR="00E63BEA" w:rsidRDefault="00E63BEA" w:rsidP="00C22002">
      <w:pPr>
        <w:jc w:val="center"/>
        <w:rPr>
          <w:lang w:val="en-US"/>
        </w:rPr>
      </w:pPr>
    </w:p>
    <w:p w14:paraId="69BBC192" w14:textId="77777777" w:rsidR="00E63BEA" w:rsidRDefault="00E63BEA" w:rsidP="00C22002">
      <w:pPr>
        <w:jc w:val="center"/>
        <w:rPr>
          <w:lang w:val="en-US"/>
        </w:rPr>
      </w:pPr>
    </w:p>
    <w:p w14:paraId="41A2A9A4" w14:textId="77777777" w:rsidR="00E63BEA" w:rsidRDefault="00E63BEA" w:rsidP="00C22002">
      <w:pPr>
        <w:jc w:val="center"/>
        <w:rPr>
          <w:lang w:val="en-US"/>
        </w:rPr>
      </w:pPr>
    </w:p>
    <w:p w14:paraId="3AF214F8" w14:textId="77777777" w:rsidR="00E63BEA" w:rsidRDefault="00E63BEA" w:rsidP="00C22002">
      <w:pPr>
        <w:jc w:val="center"/>
        <w:rPr>
          <w:lang w:val="en-US"/>
        </w:rPr>
      </w:pPr>
    </w:p>
    <w:p w14:paraId="538425F0" w14:textId="77777777" w:rsidR="00E63BEA" w:rsidRDefault="00E63BEA" w:rsidP="00C22002">
      <w:pPr>
        <w:jc w:val="center"/>
        <w:rPr>
          <w:lang w:val="en-US"/>
        </w:rPr>
      </w:pPr>
    </w:p>
    <w:p w14:paraId="799104D0" w14:textId="292AB65E" w:rsidR="00E63BEA" w:rsidRDefault="00E63BEA" w:rsidP="00E63BEA">
      <w:pPr>
        <w:jc w:val="both"/>
        <w:rPr>
          <w:lang w:val="en-US"/>
        </w:rPr>
      </w:pPr>
      <w:r w:rsidRPr="00E63BEA">
        <w:rPr>
          <w:b/>
          <w:bCs/>
          <w:noProof/>
          <w:lang w:val="en-US"/>
          <w14:ligatures w14:val="standardContextual"/>
        </w:rPr>
        <w:drawing>
          <wp:anchor distT="0" distB="0" distL="114300" distR="114300" simplePos="0" relativeHeight="251658240" behindDoc="0" locked="0" layoutInCell="1" allowOverlap="1" wp14:anchorId="40710652" wp14:editId="7D990C78">
            <wp:simplePos x="0" y="0"/>
            <wp:positionH relativeFrom="column">
              <wp:posOffset>-11269</wp:posOffset>
            </wp:positionH>
            <wp:positionV relativeFrom="paragraph">
              <wp:posOffset>797560</wp:posOffset>
            </wp:positionV>
            <wp:extent cx="8480425" cy="4770120"/>
            <wp:effectExtent l="0" t="0" r="3175" b="5080"/>
            <wp:wrapSquare wrapText="bothSides"/>
            <wp:docPr id="181646427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464271" name="Image 1816464271"/>
                    <pic:cNvPicPr/>
                  </pic:nvPicPr>
                  <pic:blipFill>
                    <a:blip r:embed="rId6">
                      <a:extLst>
                        <a:ext uri="{28A0092B-C50C-407E-A947-70E740481C1C}">
                          <a14:useLocalDpi xmlns:a14="http://schemas.microsoft.com/office/drawing/2010/main" val="0"/>
                        </a:ext>
                      </a:extLst>
                    </a:blip>
                    <a:stretch>
                      <a:fillRect/>
                    </a:stretch>
                  </pic:blipFill>
                  <pic:spPr>
                    <a:xfrm>
                      <a:off x="0" y="0"/>
                      <a:ext cx="8480425" cy="4770120"/>
                    </a:xfrm>
                    <a:prstGeom prst="rect">
                      <a:avLst/>
                    </a:prstGeom>
                  </pic:spPr>
                </pic:pic>
              </a:graphicData>
            </a:graphic>
            <wp14:sizeRelH relativeFrom="page">
              <wp14:pctWidth>0</wp14:pctWidth>
            </wp14:sizeRelH>
            <wp14:sizeRelV relativeFrom="page">
              <wp14:pctHeight>0</wp14:pctHeight>
            </wp14:sizeRelV>
          </wp:anchor>
        </w:drawing>
      </w:r>
      <w:r w:rsidRPr="00E63BEA">
        <w:rPr>
          <w:b/>
          <w:bCs/>
          <w:lang w:val="en-US"/>
        </w:rPr>
        <w:t>Figure S1.</w:t>
      </w:r>
      <w:r w:rsidRPr="00E63BEA">
        <w:rPr>
          <w:lang w:val="en-US"/>
        </w:rPr>
        <w:t xml:space="preserve"> Spearman correlations between the questionnaire items (A. Areas of perceived change and B. Perceived self-efficacy and well-being) and the rate of developmental change. Only the p-values that survived False Discovery Rate are reported. The dotted line at 100 indicates the threshold for developmental gains (lighter gray section) or loss (darker gray section) measured by the MSEL. </w:t>
      </w:r>
    </w:p>
    <w:p w14:paraId="5239CFE4" w14:textId="77777777" w:rsidR="0021051A" w:rsidRDefault="0021051A" w:rsidP="00E63BEA">
      <w:pPr>
        <w:jc w:val="both"/>
        <w:rPr>
          <w:lang w:val="en-US"/>
        </w:rPr>
      </w:pPr>
    </w:p>
    <w:p w14:paraId="240F2C89" w14:textId="77777777" w:rsidR="0021051A" w:rsidRDefault="0021051A" w:rsidP="00E63BEA">
      <w:pPr>
        <w:jc w:val="both"/>
        <w:rPr>
          <w:lang w:val="en-US"/>
        </w:rPr>
      </w:pPr>
    </w:p>
    <w:p w14:paraId="40C28A59" w14:textId="77777777" w:rsidR="0021051A" w:rsidRDefault="0021051A" w:rsidP="00E63BEA">
      <w:pPr>
        <w:jc w:val="both"/>
        <w:rPr>
          <w:lang w:val="en-US"/>
        </w:rPr>
      </w:pPr>
    </w:p>
    <w:p w14:paraId="422C9820" w14:textId="77777777" w:rsidR="0021051A" w:rsidRDefault="0021051A" w:rsidP="00E63BEA">
      <w:pPr>
        <w:jc w:val="both"/>
        <w:rPr>
          <w:lang w:val="en-US"/>
        </w:rPr>
      </w:pPr>
    </w:p>
    <w:p w14:paraId="59DEF448" w14:textId="77777777" w:rsidR="0021051A" w:rsidRDefault="0021051A" w:rsidP="00E63BEA">
      <w:pPr>
        <w:jc w:val="both"/>
        <w:rPr>
          <w:lang w:val="en-US"/>
        </w:rPr>
      </w:pPr>
    </w:p>
    <w:p w14:paraId="2CCDA08F" w14:textId="77777777" w:rsidR="0021051A" w:rsidRDefault="0021051A" w:rsidP="00E63BEA">
      <w:pPr>
        <w:jc w:val="both"/>
        <w:rPr>
          <w:lang w:val="en-US"/>
        </w:rPr>
      </w:pPr>
    </w:p>
    <w:p w14:paraId="665A48FB" w14:textId="77777777" w:rsidR="0021051A" w:rsidRDefault="0021051A" w:rsidP="00E63BEA">
      <w:pPr>
        <w:jc w:val="both"/>
        <w:rPr>
          <w:lang w:val="en-US"/>
        </w:rPr>
      </w:pPr>
    </w:p>
    <w:p w14:paraId="37F1C583" w14:textId="77777777" w:rsidR="0021051A" w:rsidRDefault="0021051A" w:rsidP="00E63BEA">
      <w:pPr>
        <w:jc w:val="both"/>
        <w:rPr>
          <w:lang w:val="en-US"/>
        </w:rPr>
      </w:pPr>
    </w:p>
    <w:p w14:paraId="2FF4B82D" w14:textId="77777777" w:rsidR="0021051A" w:rsidRDefault="0021051A" w:rsidP="00E63BEA">
      <w:pPr>
        <w:jc w:val="both"/>
        <w:rPr>
          <w:lang w:val="en-US"/>
        </w:rPr>
      </w:pPr>
    </w:p>
    <w:p w14:paraId="71CAB51F" w14:textId="77777777" w:rsidR="0021051A" w:rsidRDefault="0021051A" w:rsidP="00E63BEA">
      <w:pPr>
        <w:jc w:val="both"/>
        <w:rPr>
          <w:lang w:val="en-US"/>
        </w:rPr>
      </w:pPr>
    </w:p>
    <w:p w14:paraId="15708737" w14:textId="77777777" w:rsidR="0021051A" w:rsidRDefault="0021051A" w:rsidP="00E63BEA">
      <w:pPr>
        <w:jc w:val="both"/>
        <w:rPr>
          <w:lang w:val="en-US"/>
        </w:rPr>
      </w:pPr>
    </w:p>
    <w:p w14:paraId="2E3A550D" w14:textId="77777777" w:rsidR="0021051A" w:rsidRDefault="0021051A" w:rsidP="00E63BEA">
      <w:pPr>
        <w:jc w:val="both"/>
        <w:rPr>
          <w:lang w:val="en-US"/>
        </w:rPr>
      </w:pPr>
    </w:p>
    <w:p w14:paraId="658F8A91" w14:textId="77777777" w:rsidR="0021051A" w:rsidRDefault="0021051A" w:rsidP="00E63BEA">
      <w:pPr>
        <w:jc w:val="both"/>
        <w:rPr>
          <w:lang w:val="en-US"/>
        </w:rPr>
      </w:pPr>
    </w:p>
    <w:p w14:paraId="46548B15" w14:textId="77777777" w:rsidR="0021051A" w:rsidRDefault="0021051A" w:rsidP="00E63BEA">
      <w:pPr>
        <w:jc w:val="both"/>
        <w:rPr>
          <w:lang w:val="en-US"/>
        </w:rPr>
      </w:pPr>
    </w:p>
    <w:p w14:paraId="254D4FD9" w14:textId="77777777" w:rsidR="0021051A" w:rsidRDefault="0021051A" w:rsidP="00E63BEA">
      <w:pPr>
        <w:jc w:val="both"/>
        <w:rPr>
          <w:lang w:val="en-US"/>
        </w:rPr>
      </w:pPr>
    </w:p>
    <w:p w14:paraId="030C3723" w14:textId="77777777" w:rsidR="0021051A" w:rsidRDefault="0021051A" w:rsidP="00E63BEA">
      <w:pPr>
        <w:jc w:val="both"/>
        <w:rPr>
          <w:lang w:val="en-US"/>
        </w:rPr>
      </w:pPr>
    </w:p>
    <w:p w14:paraId="0C4167C8" w14:textId="77777777" w:rsidR="0021051A" w:rsidRDefault="0021051A" w:rsidP="00E63BEA">
      <w:pPr>
        <w:jc w:val="both"/>
        <w:rPr>
          <w:lang w:val="en-US"/>
        </w:rPr>
      </w:pPr>
    </w:p>
    <w:p w14:paraId="1073698F" w14:textId="77777777" w:rsidR="0021051A" w:rsidRDefault="0021051A" w:rsidP="00E63BEA">
      <w:pPr>
        <w:jc w:val="both"/>
        <w:rPr>
          <w:lang w:val="en-US"/>
        </w:rPr>
      </w:pPr>
    </w:p>
    <w:p w14:paraId="00BED06A" w14:textId="77777777" w:rsidR="0021051A" w:rsidRDefault="0021051A" w:rsidP="00E63BEA">
      <w:pPr>
        <w:jc w:val="both"/>
        <w:rPr>
          <w:lang w:val="en-US"/>
        </w:rPr>
      </w:pPr>
    </w:p>
    <w:p w14:paraId="5A390D84" w14:textId="77777777" w:rsidR="0021051A" w:rsidRDefault="0021051A" w:rsidP="00E63BEA">
      <w:pPr>
        <w:jc w:val="both"/>
        <w:rPr>
          <w:lang w:val="en-US"/>
        </w:rPr>
      </w:pPr>
    </w:p>
    <w:p w14:paraId="7ABDEC6F" w14:textId="77777777" w:rsidR="0021051A" w:rsidRDefault="0021051A" w:rsidP="00E63BEA">
      <w:pPr>
        <w:jc w:val="both"/>
        <w:rPr>
          <w:lang w:val="en-US"/>
        </w:rPr>
      </w:pPr>
    </w:p>
    <w:p w14:paraId="03936681" w14:textId="77777777" w:rsidR="0021051A" w:rsidRDefault="0021051A" w:rsidP="00E63BEA">
      <w:pPr>
        <w:jc w:val="both"/>
        <w:rPr>
          <w:lang w:val="en-US"/>
        </w:rPr>
      </w:pPr>
    </w:p>
    <w:p w14:paraId="74659D36" w14:textId="77777777" w:rsidR="0021051A" w:rsidRDefault="0021051A" w:rsidP="00E63BEA">
      <w:pPr>
        <w:jc w:val="both"/>
        <w:rPr>
          <w:lang w:val="en-US"/>
        </w:rPr>
      </w:pPr>
    </w:p>
    <w:p w14:paraId="1D169F4D" w14:textId="77777777" w:rsidR="0021051A" w:rsidRDefault="0021051A" w:rsidP="00E63BEA">
      <w:pPr>
        <w:jc w:val="both"/>
        <w:rPr>
          <w:lang w:val="en-US"/>
        </w:rPr>
      </w:pPr>
    </w:p>
    <w:p w14:paraId="3B3C1E1E" w14:textId="77777777" w:rsidR="0021051A" w:rsidRDefault="0021051A" w:rsidP="00E63BEA">
      <w:pPr>
        <w:jc w:val="both"/>
        <w:rPr>
          <w:lang w:val="en-US"/>
        </w:rPr>
      </w:pPr>
    </w:p>
    <w:p w14:paraId="47FCC00F" w14:textId="77777777" w:rsidR="0021051A" w:rsidRDefault="0021051A" w:rsidP="00E63BEA">
      <w:pPr>
        <w:jc w:val="both"/>
        <w:rPr>
          <w:lang w:val="en-US"/>
        </w:rPr>
      </w:pPr>
    </w:p>
    <w:p w14:paraId="0CB07B3B" w14:textId="77777777" w:rsidR="0021051A" w:rsidRDefault="0021051A" w:rsidP="00E63BEA">
      <w:pPr>
        <w:jc w:val="both"/>
        <w:rPr>
          <w:lang w:val="en-US"/>
        </w:rPr>
      </w:pPr>
    </w:p>
    <w:p w14:paraId="2B2EEDB2" w14:textId="77777777" w:rsidR="0021051A" w:rsidRDefault="0021051A" w:rsidP="00E63BEA">
      <w:pPr>
        <w:jc w:val="both"/>
        <w:rPr>
          <w:lang w:val="en-US"/>
        </w:rPr>
      </w:pPr>
    </w:p>
    <w:p w14:paraId="0AAF4A2F" w14:textId="07BAB24A" w:rsidR="0021051A" w:rsidRDefault="0021051A" w:rsidP="00E63BEA">
      <w:pPr>
        <w:jc w:val="both"/>
        <w:rPr>
          <w:lang w:val="en-US"/>
        </w:rPr>
      </w:pPr>
      <w:r w:rsidRPr="0021051A">
        <w:rPr>
          <w:b/>
          <w:bCs/>
          <w:lang w:val="en-US"/>
        </w:rPr>
        <w:t>Figure S2.</w:t>
      </w:r>
      <w:r w:rsidRPr="0021051A">
        <w:rPr>
          <w:lang w:val="en-US"/>
        </w:rPr>
        <w:t xml:space="preserve"> Rate of developmental change (i.e., between the baseline and the follow-up assessment) measured by the MSEL for the CT and ESDM groups. The Mann-Whitney U test indicated that children in the ESDM group (Median = 145.60, N=66) show statistically higher gains than children in the CT group (Median = 106.40, N=43), U = 939, p = 0.003. The dotted line at 100 indicates the threshold for developmental gains (lighter gray section) or loss (darker gray section) measured by the MSEL. * p &lt; 0.05; ** p &lt; 0.01</w:t>
      </w:r>
    </w:p>
    <w:p w14:paraId="65E70ED0" w14:textId="77777777" w:rsidR="0021051A" w:rsidRDefault="0021051A" w:rsidP="00E63BEA">
      <w:pPr>
        <w:jc w:val="both"/>
        <w:rPr>
          <w:lang w:val="en-US"/>
        </w:rPr>
      </w:pPr>
    </w:p>
    <w:p w14:paraId="0CB205EF" w14:textId="77777777" w:rsidR="0021051A" w:rsidRDefault="0021051A" w:rsidP="00E63BEA">
      <w:pPr>
        <w:jc w:val="both"/>
        <w:rPr>
          <w:lang w:val="en-US"/>
        </w:rPr>
      </w:pPr>
    </w:p>
    <w:p w14:paraId="4E8B0ADF" w14:textId="77777777" w:rsidR="0021051A" w:rsidRDefault="0021051A" w:rsidP="00E63BEA">
      <w:pPr>
        <w:jc w:val="both"/>
        <w:rPr>
          <w:lang w:val="en-US"/>
        </w:rPr>
      </w:pPr>
    </w:p>
    <w:p w14:paraId="1F8197CD" w14:textId="77777777" w:rsidR="0021051A" w:rsidRDefault="0021051A" w:rsidP="00E63BEA">
      <w:pPr>
        <w:jc w:val="both"/>
        <w:rPr>
          <w:lang w:val="en-US"/>
        </w:rPr>
      </w:pPr>
    </w:p>
    <w:p w14:paraId="0246B996" w14:textId="77777777" w:rsidR="0021051A" w:rsidRDefault="0021051A" w:rsidP="00E63BEA">
      <w:pPr>
        <w:jc w:val="both"/>
        <w:rPr>
          <w:lang w:val="en-US"/>
        </w:rPr>
      </w:pPr>
    </w:p>
    <w:p w14:paraId="36142AD4" w14:textId="24ABAFB0" w:rsidR="0021051A" w:rsidRPr="00650A45" w:rsidRDefault="0021051A" w:rsidP="0021051A">
      <w:pPr>
        <w:jc w:val="center"/>
        <w:rPr>
          <w:lang w:val="en-US"/>
        </w:rPr>
      </w:pPr>
      <w:r w:rsidRPr="0021051A">
        <w:rPr>
          <w:lang w:val="en-US"/>
        </w:rPr>
        <w:drawing>
          <wp:inline distT="0" distB="0" distL="0" distR="0" wp14:anchorId="697FB6D2" wp14:editId="2AA44CEE">
            <wp:extent cx="6273479" cy="2695822"/>
            <wp:effectExtent l="0" t="0" r="635" b="0"/>
            <wp:docPr id="11240365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036557" name=""/>
                    <pic:cNvPicPr/>
                  </pic:nvPicPr>
                  <pic:blipFill rotWithShape="1">
                    <a:blip r:embed="rId7"/>
                    <a:srcRect t="23603"/>
                    <a:stretch/>
                  </pic:blipFill>
                  <pic:spPr bwMode="auto">
                    <a:xfrm>
                      <a:off x="0" y="0"/>
                      <a:ext cx="6310716" cy="2711823"/>
                    </a:xfrm>
                    <a:prstGeom prst="rect">
                      <a:avLst/>
                    </a:prstGeom>
                    <a:ln>
                      <a:noFill/>
                    </a:ln>
                    <a:extLst>
                      <a:ext uri="{53640926-AAD7-44D8-BBD7-CCE9431645EC}">
                        <a14:shadowObscured xmlns:a14="http://schemas.microsoft.com/office/drawing/2010/main"/>
                      </a:ext>
                    </a:extLst>
                  </pic:spPr>
                </pic:pic>
              </a:graphicData>
            </a:graphic>
          </wp:inline>
        </w:drawing>
      </w:r>
    </w:p>
    <w:sectPr w:rsidR="0021051A" w:rsidRPr="00650A45" w:rsidSect="002070EC">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4326F" w14:textId="77777777" w:rsidR="009A545F" w:rsidRDefault="009A545F" w:rsidP="00FD7D44">
      <w:pPr>
        <w:spacing w:line="240" w:lineRule="auto"/>
      </w:pPr>
      <w:r>
        <w:separator/>
      </w:r>
    </w:p>
  </w:endnote>
  <w:endnote w:type="continuationSeparator" w:id="0">
    <w:p w14:paraId="4F61AF69" w14:textId="77777777" w:rsidR="009A545F" w:rsidRDefault="009A545F" w:rsidP="00FD7D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291ED" w14:textId="77777777" w:rsidR="009A545F" w:rsidRDefault="009A545F" w:rsidP="00FD7D44">
      <w:pPr>
        <w:spacing w:line="240" w:lineRule="auto"/>
      </w:pPr>
      <w:r>
        <w:separator/>
      </w:r>
    </w:p>
  </w:footnote>
  <w:footnote w:type="continuationSeparator" w:id="0">
    <w:p w14:paraId="1151921F" w14:textId="77777777" w:rsidR="009A545F" w:rsidRDefault="009A545F" w:rsidP="00FD7D4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4F6"/>
    <w:rsid w:val="00012CFD"/>
    <w:rsid w:val="002070EC"/>
    <w:rsid w:val="0021051A"/>
    <w:rsid w:val="00355D68"/>
    <w:rsid w:val="004B4A2F"/>
    <w:rsid w:val="004F574C"/>
    <w:rsid w:val="005114F6"/>
    <w:rsid w:val="00544160"/>
    <w:rsid w:val="005554FA"/>
    <w:rsid w:val="00650A45"/>
    <w:rsid w:val="00672623"/>
    <w:rsid w:val="008F33A7"/>
    <w:rsid w:val="009945A0"/>
    <w:rsid w:val="009A545F"/>
    <w:rsid w:val="00A01891"/>
    <w:rsid w:val="00C22002"/>
    <w:rsid w:val="00C87A81"/>
    <w:rsid w:val="00CF134B"/>
    <w:rsid w:val="00D63D14"/>
    <w:rsid w:val="00D809E9"/>
    <w:rsid w:val="00DE2C0E"/>
    <w:rsid w:val="00E0467D"/>
    <w:rsid w:val="00E63BEA"/>
    <w:rsid w:val="00F53167"/>
    <w:rsid w:val="00FB18ED"/>
    <w:rsid w:val="00FD7D4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37A56"/>
  <w15:chartTrackingRefBased/>
  <w15:docId w15:val="{F34114F7-4A3C-714C-8D99-74211C8C0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4F6"/>
    <w:pPr>
      <w:spacing w:line="276" w:lineRule="auto"/>
    </w:pPr>
    <w:rPr>
      <w:rFonts w:ascii="Arial" w:eastAsia="Arial" w:hAnsi="Arial" w:cs="Arial"/>
      <w:kern w:val="0"/>
      <w:sz w:val="22"/>
      <w:szCs w:val="22"/>
      <w:lang w:val="fr" w:eastAsia="fr-FR"/>
      <w14:ligatures w14:val="none"/>
    </w:rPr>
  </w:style>
  <w:style w:type="paragraph" w:styleId="Titre1">
    <w:name w:val="heading 1"/>
    <w:basedOn w:val="Normal"/>
    <w:next w:val="Normal"/>
    <w:link w:val="Titre1Car"/>
    <w:uiPriority w:val="9"/>
    <w:qFormat/>
    <w:rsid w:val="005114F6"/>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Titre2">
    <w:name w:val="heading 2"/>
    <w:basedOn w:val="Normal"/>
    <w:next w:val="Normal"/>
    <w:link w:val="Titre2Car"/>
    <w:uiPriority w:val="9"/>
    <w:semiHidden/>
    <w:unhideWhenUsed/>
    <w:qFormat/>
    <w:rsid w:val="005114F6"/>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Titre3">
    <w:name w:val="heading 3"/>
    <w:basedOn w:val="Normal"/>
    <w:next w:val="Normal"/>
    <w:link w:val="Titre3Car"/>
    <w:uiPriority w:val="9"/>
    <w:semiHidden/>
    <w:unhideWhenUsed/>
    <w:qFormat/>
    <w:rsid w:val="005114F6"/>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Titre4">
    <w:name w:val="heading 4"/>
    <w:basedOn w:val="Normal"/>
    <w:next w:val="Normal"/>
    <w:link w:val="Titre4Car"/>
    <w:uiPriority w:val="9"/>
    <w:semiHidden/>
    <w:unhideWhenUsed/>
    <w:qFormat/>
    <w:rsid w:val="005114F6"/>
    <w:pPr>
      <w:keepNext/>
      <w:keepLines/>
      <w:spacing w:before="80" w:after="40" w:line="240"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Titre5">
    <w:name w:val="heading 5"/>
    <w:basedOn w:val="Normal"/>
    <w:next w:val="Normal"/>
    <w:link w:val="Titre5Car"/>
    <w:uiPriority w:val="9"/>
    <w:semiHidden/>
    <w:unhideWhenUsed/>
    <w:qFormat/>
    <w:rsid w:val="005114F6"/>
    <w:pPr>
      <w:keepNext/>
      <w:keepLines/>
      <w:spacing w:before="80" w:after="40" w:line="240"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Titre6">
    <w:name w:val="heading 6"/>
    <w:basedOn w:val="Normal"/>
    <w:next w:val="Normal"/>
    <w:link w:val="Titre6Car"/>
    <w:uiPriority w:val="9"/>
    <w:semiHidden/>
    <w:unhideWhenUsed/>
    <w:qFormat/>
    <w:rsid w:val="005114F6"/>
    <w:pPr>
      <w:keepNext/>
      <w:keepLines/>
      <w:spacing w:before="40" w:line="240"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Titre7">
    <w:name w:val="heading 7"/>
    <w:basedOn w:val="Normal"/>
    <w:next w:val="Normal"/>
    <w:link w:val="Titre7Car"/>
    <w:uiPriority w:val="9"/>
    <w:semiHidden/>
    <w:unhideWhenUsed/>
    <w:qFormat/>
    <w:rsid w:val="005114F6"/>
    <w:pPr>
      <w:keepNext/>
      <w:keepLines/>
      <w:spacing w:before="40" w:line="240"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Titre8">
    <w:name w:val="heading 8"/>
    <w:basedOn w:val="Normal"/>
    <w:next w:val="Normal"/>
    <w:link w:val="Titre8Car"/>
    <w:uiPriority w:val="9"/>
    <w:semiHidden/>
    <w:unhideWhenUsed/>
    <w:qFormat/>
    <w:rsid w:val="005114F6"/>
    <w:pPr>
      <w:keepNext/>
      <w:keepLines/>
      <w:spacing w:line="240"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Titre9">
    <w:name w:val="heading 9"/>
    <w:basedOn w:val="Normal"/>
    <w:next w:val="Normal"/>
    <w:link w:val="Titre9Car"/>
    <w:uiPriority w:val="9"/>
    <w:semiHidden/>
    <w:unhideWhenUsed/>
    <w:qFormat/>
    <w:rsid w:val="005114F6"/>
    <w:pPr>
      <w:keepNext/>
      <w:keepLines/>
      <w:spacing w:line="240"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114F6"/>
    <w:rPr>
      <w:rFonts w:asciiTheme="majorHAnsi" w:eastAsiaTheme="majorEastAsia" w:hAnsiTheme="majorHAnsi" w:cstheme="majorBidi"/>
      <w:color w:val="0F4761" w:themeColor="accent1" w:themeShade="BF"/>
      <w:sz w:val="40"/>
      <w:szCs w:val="40"/>
      <w:lang w:val="en-US"/>
    </w:rPr>
  </w:style>
  <w:style w:type="character" w:customStyle="1" w:styleId="Titre2Car">
    <w:name w:val="Titre 2 Car"/>
    <w:basedOn w:val="Policepardfaut"/>
    <w:link w:val="Titre2"/>
    <w:uiPriority w:val="9"/>
    <w:semiHidden/>
    <w:rsid w:val="005114F6"/>
    <w:rPr>
      <w:rFonts w:asciiTheme="majorHAnsi" w:eastAsiaTheme="majorEastAsia" w:hAnsiTheme="majorHAnsi" w:cstheme="majorBidi"/>
      <w:color w:val="0F4761" w:themeColor="accent1" w:themeShade="BF"/>
      <w:sz w:val="32"/>
      <w:szCs w:val="32"/>
      <w:lang w:val="en-US"/>
    </w:rPr>
  </w:style>
  <w:style w:type="character" w:customStyle="1" w:styleId="Titre3Car">
    <w:name w:val="Titre 3 Car"/>
    <w:basedOn w:val="Policepardfaut"/>
    <w:link w:val="Titre3"/>
    <w:uiPriority w:val="9"/>
    <w:semiHidden/>
    <w:rsid w:val="005114F6"/>
    <w:rPr>
      <w:rFonts w:eastAsiaTheme="majorEastAsia" w:cstheme="majorBidi"/>
      <w:color w:val="0F4761" w:themeColor="accent1" w:themeShade="BF"/>
      <w:sz w:val="28"/>
      <w:szCs w:val="28"/>
      <w:lang w:val="en-US"/>
    </w:rPr>
  </w:style>
  <w:style w:type="character" w:customStyle="1" w:styleId="Titre4Car">
    <w:name w:val="Titre 4 Car"/>
    <w:basedOn w:val="Policepardfaut"/>
    <w:link w:val="Titre4"/>
    <w:uiPriority w:val="9"/>
    <w:semiHidden/>
    <w:rsid w:val="005114F6"/>
    <w:rPr>
      <w:rFonts w:eastAsiaTheme="majorEastAsia" w:cstheme="majorBidi"/>
      <w:i/>
      <w:iCs/>
      <w:color w:val="0F4761" w:themeColor="accent1" w:themeShade="BF"/>
      <w:lang w:val="en-US"/>
    </w:rPr>
  </w:style>
  <w:style w:type="character" w:customStyle="1" w:styleId="Titre5Car">
    <w:name w:val="Titre 5 Car"/>
    <w:basedOn w:val="Policepardfaut"/>
    <w:link w:val="Titre5"/>
    <w:uiPriority w:val="9"/>
    <w:semiHidden/>
    <w:rsid w:val="005114F6"/>
    <w:rPr>
      <w:rFonts w:eastAsiaTheme="majorEastAsia" w:cstheme="majorBidi"/>
      <w:color w:val="0F4761" w:themeColor="accent1" w:themeShade="BF"/>
      <w:lang w:val="en-US"/>
    </w:rPr>
  </w:style>
  <w:style w:type="character" w:customStyle="1" w:styleId="Titre6Car">
    <w:name w:val="Titre 6 Car"/>
    <w:basedOn w:val="Policepardfaut"/>
    <w:link w:val="Titre6"/>
    <w:uiPriority w:val="9"/>
    <w:semiHidden/>
    <w:rsid w:val="005114F6"/>
    <w:rPr>
      <w:rFonts w:eastAsiaTheme="majorEastAsia" w:cstheme="majorBidi"/>
      <w:i/>
      <w:iCs/>
      <w:color w:val="595959" w:themeColor="text1" w:themeTint="A6"/>
      <w:lang w:val="en-US"/>
    </w:rPr>
  </w:style>
  <w:style w:type="character" w:customStyle="1" w:styleId="Titre7Car">
    <w:name w:val="Titre 7 Car"/>
    <w:basedOn w:val="Policepardfaut"/>
    <w:link w:val="Titre7"/>
    <w:uiPriority w:val="9"/>
    <w:semiHidden/>
    <w:rsid w:val="005114F6"/>
    <w:rPr>
      <w:rFonts w:eastAsiaTheme="majorEastAsia" w:cstheme="majorBidi"/>
      <w:color w:val="595959" w:themeColor="text1" w:themeTint="A6"/>
      <w:lang w:val="en-US"/>
    </w:rPr>
  </w:style>
  <w:style w:type="character" w:customStyle="1" w:styleId="Titre8Car">
    <w:name w:val="Titre 8 Car"/>
    <w:basedOn w:val="Policepardfaut"/>
    <w:link w:val="Titre8"/>
    <w:uiPriority w:val="9"/>
    <w:semiHidden/>
    <w:rsid w:val="005114F6"/>
    <w:rPr>
      <w:rFonts w:eastAsiaTheme="majorEastAsia" w:cstheme="majorBidi"/>
      <w:i/>
      <w:iCs/>
      <w:color w:val="272727" w:themeColor="text1" w:themeTint="D8"/>
      <w:lang w:val="en-US"/>
    </w:rPr>
  </w:style>
  <w:style w:type="character" w:customStyle="1" w:styleId="Titre9Car">
    <w:name w:val="Titre 9 Car"/>
    <w:basedOn w:val="Policepardfaut"/>
    <w:link w:val="Titre9"/>
    <w:uiPriority w:val="9"/>
    <w:semiHidden/>
    <w:rsid w:val="005114F6"/>
    <w:rPr>
      <w:rFonts w:eastAsiaTheme="majorEastAsia" w:cstheme="majorBidi"/>
      <w:color w:val="272727" w:themeColor="text1" w:themeTint="D8"/>
      <w:lang w:val="en-US"/>
    </w:rPr>
  </w:style>
  <w:style w:type="paragraph" w:styleId="Titre">
    <w:name w:val="Title"/>
    <w:basedOn w:val="Normal"/>
    <w:next w:val="Normal"/>
    <w:link w:val="TitreCar"/>
    <w:uiPriority w:val="10"/>
    <w:qFormat/>
    <w:rsid w:val="005114F6"/>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reCar">
    <w:name w:val="Titre Car"/>
    <w:basedOn w:val="Policepardfaut"/>
    <w:link w:val="Titre"/>
    <w:uiPriority w:val="10"/>
    <w:rsid w:val="005114F6"/>
    <w:rPr>
      <w:rFonts w:asciiTheme="majorHAnsi" w:eastAsiaTheme="majorEastAsia" w:hAnsiTheme="majorHAnsi" w:cstheme="majorBidi"/>
      <w:spacing w:val="-10"/>
      <w:kern w:val="28"/>
      <w:sz w:val="56"/>
      <w:szCs w:val="56"/>
      <w:lang w:val="en-US"/>
    </w:rPr>
  </w:style>
  <w:style w:type="paragraph" w:styleId="Sous-titre">
    <w:name w:val="Subtitle"/>
    <w:basedOn w:val="Normal"/>
    <w:next w:val="Normal"/>
    <w:link w:val="Sous-titreCar"/>
    <w:uiPriority w:val="11"/>
    <w:qFormat/>
    <w:rsid w:val="005114F6"/>
    <w:pPr>
      <w:numPr>
        <w:ilvl w:val="1"/>
      </w:numPr>
      <w:spacing w:after="160" w:line="240"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ous-titreCar">
    <w:name w:val="Sous-titre Car"/>
    <w:basedOn w:val="Policepardfaut"/>
    <w:link w:val="Sous-titre"/>
    <w:uiPriority w:val="11"/>
    <w:rsid w:val="005114F6"/>
    <w:rPr>
      <w:rFonts w:eastAsiaTheme="majorEastAsia" w:cstheme="majorBidi"/>
      <w:color w:val="595959" w:themeColor="text1" w:themeTint="A6"/>
      <w:spacing w:val="15"/>
      <w:sz w:val="28"/>
      <w:szCs w:val="28"/>
      <w:lang w:val="en-US"/>
    </w:rPr>
  </w:style>
  <w:style w:type="paragraph" w:styleId="Citation">
    <w:name w:val="Quote"/>
    <w:basedOn w:val="Normal"/>
    <w:next w:val="Normal"/>
    <w:link w:val="CitationCar"/>
    <w:uiPriority w:val="29"/>
    <w:qFormat/>
    <w:rsid w:val="005114F6"/>
    <w:pPr>
      <w:spacing w:before="160" w:after="160" w:line="240"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CitationCar">
    <w:name w:val="Citation Car"/>
    <w:basedOn w:val="Policepardfaut"/>
    <w:link w:val="Citation"/>
    <w:uiPriority w:val="29"/>
    <w:rsid w:val="005114F6"/>
    <w:rPr>
      <w:i/>
      <w:iCs/>
      <w:color w:val="404040" w:themeColor="text1" w:themeTint="BF"/>
      <w:lang w:val="en-US"/>
    </w:rPr>
  </w:style>
  <w:style w:type="paragraph" w:styleId="Paragraphedeliste">
    <w:name w:val="List Paragraph"/>
    <w:basedOn w:val="Normal"/>
    <w:uiPriority w:val="34"/>
    <w:qFormat/>
    <w:rsid w:val="005114F6"/>
    <w:pPr>
      <w:spacing w:line="240"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Accentuationintense">
    <w:name w:val="Intense Emphasis"/>
    <w:basedOn w:val="Policepardfaut"/>
    <w:uiPriority w:val="21"/>
    <w:qFormat/>
    <w:rsid w:val="005114F6"/>
    <w:rPr>
      <w:i/>
      <w:iCs/>
      <w:color w:val="0F4761" w:themeColor="accent1" w:themeShade="BF"/>
    </w:rPr>
  </w:style>
  <w:style w:type="paragraph" w:styleId="Citationintense">
    <w:name w:val="Intense Quote"/>
    <w:basedOn w:val="Normal"/>
    <w:next w:val="Normal"/>
    <w:link w:val="CitationintenseCar"/>
    <w:uiPriority w:val="30"/>
    <w:qFormat/>
    <w:rsid w:val="005114F6"/>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CitationintenseCar">
    <w:name w:val="Citation intense Car"/>
    <w:basedOn w:val="Policepardfaut"/>
    <w:link w:val="Citationintense"/>
    <w:uiPriority w:val="30"/>
    <w:rsid w:val="005114F6"/>
    <w:rPr>
      <w:i/>
      <w:iCs/>
      <w:color w:val="0F4761" w:themeColor="accent1" w:themeShade="BF"/>
      <w:lang w:val="en-US"/>
    </w:rPr>
  </w:style>
  <w:style w:type="character" w:styleId="Rfrenceintense">
    <w:name w:val="Intense Reference"/>
    <w:basedOn w:val="Policepardfaut"/>
    <w:uiPriority w:val="32"/>
    <w:qFormat/>
    <w:rsid w:val="005114F6"/>
    <w:rPr>
      <w:b/>
      <w:bCs/>
      <w:smallCaps/>
      <w:color w:val="0F4761" w:themeColor="accent1" w:themeShade="BF"/>
      <w:spacing w:val="5"/>
    </w:rPr>
  </w:style>
  <w:style w:type="paragraph" w:styleId="En-tte">
    <w:name w:val="header"/>
    <w:basedOn w:val="Normal"/>
    <w:link w:val="En-tteCar"/>
    <w:uiPriority w:val="99"/>
    <w:unhideWhenUsed/>
    <w:rsid w:val="00FD7D44"/>
    <w:pPr>
      <w:tabs>
        <w:tab w:val="center" w:pos="4536"/>
        <w:tab w:val="right" w:pos="9072"/>
      </w:tabs>
      <w:spacing w:line="240" w:lineRule="auto"/>
    </w:pPr>
  </w:style>
  <w:style w:type="character" w:customStyle="1" w:styleId="En-tteCar">
    <w:name w:val="En-tête Car"/>
    <w:basedOn w:val="Policepardfaut"/>
    <w:link w:val="En-tte"/>
    <w:uiPriority w:val="99"/>
    <w:rsid w:val="00FD7D44"/>
    <w:rPr>
      <w:rFonts w:ascii="Arial" w:eastAsia="Arial" w:hAnsi="Arial" w:cs="Arial"/>
      <w:kern w:val="0"/>
      <w:sz w:val="22"/>
      <w:szCs w:val="22"/>
      <w:lang w:val="fr" w:eastAsia="fr-FR"/>
      <w14:ligatures w14:val="none"/>
    </w:rPr>
  </w:style>
  <w:style w:type="paragraph" w:styleId="Pieddepage">
    <w:name w:val="footer"/>
    <w:basedOn w:val="Normal"/>
    <w:link w:val="PieddepageCar"/>
    <w:uiPriority w:val="99"/>
    <w:unhideWhenUsed/>
    <w:rsid w:val="00FD7D44"/>
    <w:pPr>
      <w:tabs>
        <w:tab w:val="center" w:pos="4536"/>
        <w:tab w:val="right" w:pos="9072"/>
      </w:tabs>
      <w:spacing w:line="240" w:lineRule="auto"/>
    </w:pPr>
  </w:style>
  <w:style w:type="character" w:customStyle="1" w:styleId="PieddepageCar">
    <w:name w:val="Pied de page Car"/>
    <w:basedOn w:val="Policepardfaut"/>
    <w:link w:val="Pieddepage"/>
    <w:uiPriority w:val="99"/>
    <w:rsid w:val="00FD7D44"/>
    <w:rPr>
      <w:rFonts w:ascii="Arial" w:eastAsia="Arial" w:hAnsi="Arial" w:cs="Arial"/>
      <w:kern w:val="0"/>
      <w:sz w:val="22"/>
      <w:szCs w:val="22"/>
      <w:lang w:val="fr" w:eastAsia="fr-FR"/>
      <w14:ligatures w14:val="none"/>
    </w:rPr>
  </w:style>
  <w:style w:type="table" w:styleId="Tableausimple2">
    <w:name w:val="Plain Table 2"/>
    <w:basedOn w:val="TableauNormal"/>
    <w:uiPriority w:val="42"/>
    <w:rsid w:val="004F574C"/>
    <w:rPr>
      <w:kern w:val="0"/>
      <w:sz w:val="22"/>
      <w:szCs w:val="22"/>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10</Pages>
  <Words>1611</Words>
  <Characters>8866</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Kenza Latreche</dc:creator>
  <cp:keywords/>
  <dc:description/>
  <cp:lastModifiedBy>Kenza Latreche</cp:lastModifiedBy>
  <cp:revision>12</cp:revision>
  <dcterms:created xsi:type="dcterms:W3CDTF">2024-06-13T13:36:00Z</dcterms:created>
  <dcterms:modified xsi:type="dcterms:W3CDTF">2024-06-13T14:53:00Z</dcterms:modified>
</cp:coreProperties>
</file>