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F78214" w14:textId="77777777" w:rsidR="00D304F5" w:rsidRDefault="00D304F5" w:rsidP="00D304F5">
      <w:pPr>
        <w:rPr>
          <w:rFonts w:ascii="Times New Roman" w:hAnsi="Times New Roman" w:cs="Times New Roman"/>
        </w:rPr>
      </w:pPr>
      <w:r w:rsidRPr="00475687">
        <w:rPr>
          <w:rFonts w:ascii="Times New Roman" w:hAnsi="Times New Roman" w:cs="Times New Roman"/>
          <w:b/>
          <w:bCs/>
        </w:rPr>
        <w:t>Appendix</w:t>
      </w:r>
      <w:r w:rsidRPr="00475687">
        <w:rPr>
          <w:rFonts w:ascii="Times New Roman" w:hAnsi="Times New Roman" w:cs="Times New Roman" w:hint="eastAsia"/>
          <w:b/>
          <w:bCs/>
        </w:rPr>
        <w:t xml:space="preserve"> table.1</w:t>
      </w:r>
      <w:r>
        <w:rPr>
          <w:rFonts w:ascii="Times New Roman" w:hAnsi="Times New Roman" w:cs="Times New Roman" w:hint="eastAsia"/>
        </w:rPr>
        <w:t xml:space="preserve"> </w:t>
      </w:r>
    </w:p>
    <w:p w14:paraId="2445E746" w14:textId="77777777" w:rsidR="00D304F5" w:rsidRPr="004C7D27" w:rsidRDefault="00D304F5" w:rsidP="00D304F5">
      <w:pPr>
        <w:rPr>
          <w:rFonts w:ascii="Times New Roman" w:hAnsi="Times New Roman" w:cs="Times New Roman"/>
        </w:rPr>
      </w:pPr>
      <w:r w:rsidRPr="004C7D27">
        <w:rPr>
          <w:rFonts w:ascii="Times New Roman" w:hAnsi="Times New Roman" w:cs="Times New Roman"/>
        </w:rPr>
        <w:t>The hyperparameter settings of LR, RF and CatBoost (CB) in our study.</w:t>
      </w:r>
    </w:p>
    <w:tbl>
      <w:tblPr>
        <w:tblStyle w:val="af2"/>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417"/>
        <w:gridCol w:w="2853"/>
        <w:gridCol w:w="5196"/>
      </w:tblGrid>
      <w:tr w:rsidR="00D304F5" w:rsidRPr="004C7D27" w14:paraId="428D9DE1" w14:textId="77777777" w:rsidTr="007C54DB">
        <w:trPr>
          <w:trHeight w:val="280"/>
        </w:trPr>
        <w:tc>
          <w:tcPr>
            <w:tcW w:w="2417" w:type="dxa"/>
            <w:tcBorders>
              <w:bottom w:val="single" w:sz="4" w:space="0" w:color="auto"/>
            </w:tcBorders>
            <w:noWrap/>
            <w:hideMark/>
          </w:tcPr>
          <w:p w14:paraId="28C63023" w14:textId="77777777" w:rsidR="00D304F5" w:rsidRPr="004C7D27" w:rsidRDefault="00D304F5" w:rsidP="007C54DB">
            <w:pPr>
              <w:jc w:val="left"/>
              <w:rPr>
                <w:rFonts w:ascii="Times New Roman" w:hAnsi="Times New Roman" w:cs="Times New Roman"/>
                <w:b/>
                <w:bCs/>
              </w:rPr>
            </w:pPr>
            <w:r w:rsidRPr="004C7D27">
              <w:rPr>
                <w:rFonts w:ascii="Times New Roman" w:hAnsi="Times New Roman" w:cs="Times New Roman" w:hint="eastAsia"/>
                <w:b/>
                <w:bCs/>
              </w:rPr>
              <w:t xml:space="preserve">Parameters for LR: </w:t>
            </w:r>
          </w:p>
        </w:tc>
        <w:tc>
          <w:tcPr>
            <w:tcW w:w="2853" w:type="dxa"/>
            <w:tcBorders>
              <w:bottom w:val="single" w:sz="4" w:space="0" w:color="auto"/>
            </w:tcBorders>
            <w:noWrap/>
            <w:hideMark/>
          </w:tcPr>
          <w:p w14:paraId="56318209" w14:textId="77777777" w:rsidR="00D304F5" w:rsidRPr="004C7D27" w:rsidRDefault="00D304F5" w:rsidP="007C54DB">
            <w:pPr>
              <w:jc w:val="left"/>
              <w:rPr>
                <w:rFonts w:ascii="Times New Roman" w:hAnsi="Times New Roman" w:cs="Times New Roman"/>
                <w:b/>
                <w:bCs/>
              </w:rPr>
            </w:pPr>
            <w:r w:rsidRPr="004C7D27">
              <w:rPr>
                <w:rFonts w:ascii="Times New Roman" w:hAnsi="Times New Roman" w:cs="Times New Roman" w:hint="eastAsia"/>
                <w:b/>
                <w:bCs/>
              </w:rPr>
              <w:t xml:space="preserve">Parameters for RF: </w:t>
            </w:r>
          </w:p>
        </w:tc>
        <w:tc>
          <w:tcPr>
            <w:tcW w:w="5196" w:type="dxa"/>
            <w:tcBorders>
              <w:bottom w:val="single" w:sz="4" w:space="0" w:color="auto"/>
            </w:tcBorders>
            <w:noWrap/>
            <w:hideMark/>
          </w:tcPr>
          <w:p w14:paraId="44566C82" w14:textId="77777777" w:rsidR="00D304F5" w:rsidRPr="004C7D27" w:rsidRDefault="00D304F5" w:rsidP="007C54DB">
            <w:pPr>
              <w:jc w:val="left"/>
              <w:rPr>
                <w:rFonts w:ascii="Times New Roman" w:hAnsi="Times New Roman" w:cs="Times New Roman"/>
                <w:b/>
                <w:bCs/>
              </w:rPr>
            </w:pPr>
            <w:r w:rsidRPr="004C7D27">
              <w:rPr>
                <w:rFonts w:ascii="Times New Roman" w:hAnsi="Times New Roman" w:cs="Times New Roman" w:hint="eastAsia"/>
                <w:b/>
                <w:bCs/>
              </w:rPr>
              <w:t xml:space="preserve">Parameters for CatBoost: </w:t>
            </w:r>
          </w:p>
        </w:tc>
      </w:tr>
      <w:tr w:rsidR="00D304F5" w:rsidRPr="004C7D27" w14:paraId="1B5570AD" w14:textId="77777777" w:rsidTr="007C54DB">
        <w:trPr>
          <w:trHeight w:val="280"/>
        </w:trPr>
        <w:tc>
          <w:tcPr>
            <w:tcW w:w="2417" w:type="dxa"/>
            <w:tcBorders>
              <w:bottom w:val="nil"/>
            </w:tcBorders>
            <w:noWrap/>
            <w:hideMark/>
          </w:tcPr>
          <w:p w14:paraId="4DEE94BB" w14:textId="77777777" w:rsidR="00D304F5" w:rsidRPr="004C7D27" w:rsidRDefault="00D304F5" w:rsidP="007C54DB">
            <w:pPr>
              <w:jc w:val="left"/>
              <w:rPr>
                <w:rFonts w:ascii="Times New Roman" w:hAnsi="Times New Roman" w:cs="Times New Roman"/>
              </w:rPr>
            </w:pPr>
            <w:r w:rsidRPr="004C7D27">
              <w:rPr>
                <w:rFonts w:ascii="Times New Roman" w:hAnsi="Times New Roman" w:cs="Times New Roman" w:hint="eastAsia"/>
              </w:rPr>
              <w:t>C:1.0</w:t>
            </w:r>
          </w:p>
        </w:tc>
        <w:tc>
          <w:tcPr>
            <w:tcW w:w="2853" w:type="dxa"/>
            <w:tcBorders>
              <w:bottom w:val="nil"/>
            </w:tcBorders>
            <w:noWrap/>
            <w:hideMark/>
          </w:tcPr>
          <w:p w14:paraId="54CCBB86" w14:textId="77777777" w:rsidR="00D304F5" w:rsidRPr="004C7D27" w:rsidRDefault="00D304F5" w:rsidP="007C54DB">
            <w:pPr>
              <w:jc w:val="left"/>
              <w:rPr>
                <w:rFonts w:ascii="Times New Roman" w:hAnsi="Times New Roman" w:cs="Times New Roman"/>
              </w:rPr>
            </w:pPr>
            <w:r w:rsidRPr="004C7D27">
              <w:rPr>
                <w:rFonts w:ascii="Times New Roman" w:hAnsi="Times New Roman" w:cs="Times New Roman"/>
              </w:rPr>
              <w:t>Bootstrap</w:t>
            </w:r>
            <w:r w:rsidRPr="004C7D27">
              <w:rPr>
                <w:rFonts w:ascii="Times New Roman" w:hAnsi="Times New Roman" w:cs="Times New Roman" w:hint="eastAsia"/>
              </w:rPr>
              <w:t>: True</w:t>
            </w:r>
          </w:p>
        </w:tc>
        <w:tc>
          <w:tcPr>
            <w:tcW w:w="5196" w:type="dxa"/>
            <w:tcBorders>
              <w:bottom w:val="nil"/>
            </w:tcBorders>
            <w:noWrap/>
            <w:hideMark/>
          </w:tcPr>
          <w:p w14:paraId="4D42EB9B" w14:textId="77777777" w:rsidR="00D304F5" w:rsidRPr="004C7D27" w:rsidRDefault="00D304F5" w:rsidP="007C54DB">
            <w:pPr>
              <w:jc w:val="left"/>
              <w:rPr>
                <w:rFonts w:ascii="Times New Roman" w:hAnsi="Times New Roman" w:cs="Times New Roman"/>
              </w:rPr>
            </w:pPr>
            <w:r w:rsidRPr="004C7D27">
              <w:rPr>
                <w:rFonts w:ascii="Times New Roman" w:hAnsi="Times New Roman" w:cs="Times New Roman"/>
              </w:rPr>
              <w:t>Nan</w:t>
            </w:r>
            <w:r w:rsidRPr="004C7D27">
              <w:rPr>
                <w:rFonts w:ascii="Times New Roman" w:hAnsi="Times New Roman" w:cs="Times New Roman" w:hint="eastAsia"/>
              </w:rPr>
              <w:t>_mode:Min</w:t>
            </w:r>
          </w:p>
        </w:tc>
      </w:tr>
      <w:tr w:rsidR="00D304F5" w:rsidRPr="004C7D27" w14:paraId="7F6FD78A" w14:textId="77777777" w:rsidTr="007C54DB">
        <w:trPr>
          <w:trHeight w:val="280"/>
        </w:trPr>
        <w:tc>
          <w:tcPr>
            <w:tcW w:w="2417" w:type="dxa"/>
            <w:tcBorders>
              <w:top w:val="nil"/>
              <w:bottom w:val="nil"/>
            </w:tcBorders>
            <w:noWrap/>
            <w:hideMark/>
          </w:tcPr>
          <w:p w14:paraId="37D06EBF" w14:textId="77777777" w:rsidR="00D304F5" w:rsidRPr="004C7D27" w:rsidRDefault="00D304F5" w:rsidP="007C54DB">
            <w:pPr>
              <w:jc w:val="left"/>
              <w:rPr>
                <w:rFonts w:ascii="Times New Roman" w:hAnsi="Times New Roman" w:cs="Times New Roman"/>
              </w:rPr>
            </w:pPr>
            <w:r w:rsidRPr="004C7D27">
              <w:rPr>
                <w:rFonts w:ascii="Times New Roman" w:hAnsi="Times New Roman" w:cs="Times New Roman"/>
              </w:rPr>
              <w:t>Class</w:t>
            </w:r>
            <w:r w:rsidRPr="004C7D27">
              <w:rPr>
                <w:rFonts w:ascii="Times New Roman" w:hAnsi="Times New Roman" w:cs="Times New Roman" w:hint="eastAsia"/>
              </w:rPr>
              <w:t>_weight:None</w:t>
            </w:r>
          </w:p>
        </w:tc>
        <w:tc>
          <w:tcPr>
            <w:tcW w:w="2853" w:type="dxa"/>
            <w:tcBorders>
              <w:top w:val="nil"/>
              <w:bottom w:val="nil"/>
            </w:tcBorders>
            <w:noWrap/>
            <w:hideMark/>
          </w:tcPr>
          <w:p w14:paraId="52355D51" w14:textId="77777777" w:rsidR="00D304F5" w:rsidRPr="004C7D27" w:rsidRDefault="00D304F5" w:rsidP="007C54DB">
            <w:pPr>
              <w:jc w:val="left"/>
              <w:rPr>
                <w:rFonts w:ascii="Times New Roman" w:hAnsi="Times New Roman" w:cs="Times New Roman"/>
              </w:rPr>
            </w:pPr>
            <w:r w:rsidRPr="004C7D27">
              <w:rPr>
                <w:rFonts w:ascii="Times New Roman" w:hAnsi="Times New Roman" w:cs="Times New Roman"/>
              </w:rPr>
              <w:t>Ccp_alpha: 0.0</w:t>
            </w:r>
          </w:p>
        </w:tc>
        <w:tc>
          <w:tcPr>
            <w:tcW w:w="5196" w:type="dxa"/>
            <w:tcBorders>
              <w:top w:val="nil"/>
              <w:bottom w:val="nil"/>
            </w:tcBorders>
            <w:noWrap/>
            <w:hideMark/>
          </w:tcPr>
          <w:p w14:paraId="6449D4A6" w14:textId="77777777" w:rsidR="00D304F5" w:rsidRPr="004C7D27" w:rsidRDefault="00D304F5" w:rsidP="007C54DB">
            <w:pPr>
              <w:jc w:val="left"/>
              <w:rPr>
                <w:rFonts w:ascii="Times New Roman" w:hAnsi="Times New Roman" w:cs="Times New Roman"/>
              </w:rPr>
            </w:pPr>
            <w:r w:rsidRPr="004C7D27">
              <w:rPr>
                <w:rFonts w:ascii="Times New Roman" w:hAnsi="Times New Roman" w:cs="Times New Roman"/>
              </w:rPr>
              <w:t>Eval</w:t>
            </w:r>
            <w:r w:rsidRPr="004C7D27">
              <w:rPr>
                <w:rFonts w:ascii="Times New Roman" w:hAnsi="Times New Roman" w:cs="Times New Roman" w:hint="eastAsia"/>
              </w:rPr>
              <w:t>_metric:Logloss</w:t>
            </w:r>
          </w:p>
        </w:tc>
      </w:tr>
      <w:tr w:rsidR="00D304F5" w:rsidRPr="004C7D27" w14:paraId="24731563" w14:textId="77777777" w:rsidTr="007C54DB">
        <w:trPr>
          <w:trHeight w:val="280"/>
        </w:trPr>
        <w:tc>
          <w:tcPr>
            <w:tcW w:w="2417" w:type="dxa"/>
            <w:tcBorders>
              <w:top w:val="nil"/>
              <w:bottom w:val="nil"/>
            </w:tcBorders>
            <w:noWrap/>
            <w:hideMark/>
          </w:tcPr>
          <w:p w14:paraId="00ACD747" w14:textId="77777777" w:rsidR="00D304F5" w:rsidRPr="004C7D27" w:rsidRDefault="00D304F5" w:rsidP="007C54DB">
            <w:pPr>
              <w:jc w:val="left"/>
              <w:rPr>
                <w:rFonts w:ascii="Times New Roman" w:hAnsi="Times New Roman" w:cs="Times New Roman"/>
              </w:rPr>
            </w:pPr>
            <w:r w:rsidRPr="004C7D27">
              <w:rPr>
                <w:rFonts w:ascii="Times New Roman" w:hAnsi="Times New Roman" w:cs="Times New Roman"/>
              </w:rPr>
              <w:t>Dual</w:t>
            </w:r>
            <w:r w:rsidRPr="004C7D27">
              <w:rPr>
                <w:rFonts w:ascii="Times New Roman" w:hAnsi="Times New Roman" w:cs="Times New Roman" w:hint="eastAsia"/>
              </w:rPr>
              <w:t>:False</w:t>
            </w:r>
          </w:p>
        </w:tc>
        <w:tc>
          <w:tcPr>
            <w:tcW w:w="2853" w:type="dxa"/>
            <w:tcBorders>
              <w:top w:val="nil"/>
              <w:bottom w:val="nil"/>
            </w:tcBorders>
            <w:noWrap/>
            <w:hideMark/>
          </w:tcPr>
          <w:p w14:paraId="01CB61F0" w14:textId="77777777" w:rsidR="00D304F5" w:rsidRPr="004C7D27" w:rsidRDefault="00D304F5" w:rsidP="007C54DB">
            <w:pPr>
              <w:jc w:val="left"/>
              <w:rPr>
                <w:rFonts w:ascii="Times New Roman" w:hAnsi="Times New Roman" w:cs="Times New Roman"/>
              </w:rPr>
            </w:pPr>
            <w:r w:rsidRPr="004C7D27">
              <w:rPr>
                <w:rFonts w:ascii="Times New Roman" w:hAnsi="Times New Roman" w:cs="Times New Roman"/>
              </w:rPr>
              <w:t>Class</w:t>
            </w:r>
            <w:r w:rsidRPr="004C7D27">
              <w:rPr>
                <w:rFonts w:ascii="Times New Roman" w:hAnsi="Times New Roman" w:cs="Times New Roman" w:hint="eastAsia"/>
              </w:rPr>
              <w:t>_weight: None</w:t>
            </w:r>
          </w:p>
        </w:tc>
        <w:tc>
          <w:tcPr>
            <w:tcW w:w="5196" w:type="dxa"/>
            <w:tcBorders>
              <w:top w:val="nil"/>
              <w:bottom w:val="nil"/>
            </w:tcBorders>
            <w:noWrap/>
            <w:hideMark/>
          </w:tcPr>
          <w:p w14:paraId="7278EEEE" w14:textId="77777777" w:rsidR="00D304F5" w:rsidRPr="004C7D27" w:rsidRDefault="00D304F5" w:rsidP="007C54DB">
            <w:pPr>
              <w:jc w:val="left"/>
              <w:rPr>
                <w:rFonts w:ascii="Times New Roman" w:hAnsi="Times New Roman" w:cs="Times New Roman"/>
              </w:rPr>
            </w:pPr>
            <w:r w:rsidRPr="004C7D27">
              <w:rPr>
                <w:rFonts w:ascii="Times New Roman" w:hAnsi="Times New Roman" w:cs="Times New Roman"/>
              </w:rPr>
              <w:t>Iterations: 1000</w:t>
            </w:r>
          </w:p>
        </w:tc>
      </w:tr>
      <w:tr w:rsidR="00D304F5" w:rsidRPr="004C7D27" w14:paraId="764F7C0B" w14:textId="77777777" w:rsidTr="007C54DB">
        <w:trPr>
          <w:trHeight w:val="280"/>
        </w:trPr>
        <w:tc>
          <w:tcPr>
            <w:tcW w:w="2417" w:type="dxa"/>
            <w:tcBorders>
              <w:top w:val="nil"/>
              <w:bottom w:val="nil"/>
            </w:tcBorders>
            <w:noWrap/>
            <w:hideMark/>
          </w:tcPr>
          <w:p w14:paraId="6E0837ED" w14:textId="77777777" w:rsidR="00D304F5" w:rsidRPr="004C7D27" w:rsidRDefault="00D304F5" w:rsidP="007C54DB">
            <w:pPr>
              <w:jc w:val="left"/>
              <w:rPr>
                <w:rFonts w:ascii="Times New Roman" w:hAnsi="Times New Roman" w:cs="Times New Roman"/>
              </w:rPr>
            </w:pPr>
            <w:r w:rsidRPr="004C7D27">
              <w:rPr>
                <w:rFonts w:ascii="Times New Roman" w:hAnsi="Times New Roman" w:cs="Times New Roman"/>
              </w:rPr>
              <w:t>Fit</w:t>
            </w:r>
            <w:r w:rsidRPr="004C7D27">
              <w:rPr>
                <w:rFonts w:ascii="Times New Roman" w:hAnsi="Times New Roman" w:cs="Times New Roman" w:hint="eastAsia"/>
              </w:rPr>
              <w:t>_intercept:True</w:t>
            </w:r>
          </w:p>
        </w:tc>
        <w:tc>
          <w:tcPr>
            <w:tcW w:w="2853" w:type="dxa"/>
            <w:tcBorders>
              <w:top w:val="nil"/>
              <w:bottom w:val="nil"/>
            </w:tcBorders>
            <w:noWrap/>
            <w:hideMark/>
          </w:tcPr>
          <w:p w14:paraId="4C566B72" w14:textId="77777777" w:rsidR="00D304F5" w:rsidRPr="004C7D27" w:rsidRDefault="00D304F5" w:rsidP="007C54DB">
            <w:pPr>
              <w:jc w:val="left"/>
              <w:rPr>
                <w:rFonts w:ascii="Times New Roman" w:hAnsi="Times New Roman" w:cs="Times New Roman"/>
              </w:rPr>
            </w:pPr>
            <w:r w:rsidRPr="004C7D27">
              <w:rPr>
                <w:rFonts w:ascii="Times New Roman" w:hAnsi="Times New Roman" w:cs="Times New Roman"/>
              </w:rPr>
              <w:t>Criterion:gini</w:t>
            </w:r>
          </w:p>
        </w:tc>
        <w:tc>
          <w:tcPr>
            <w:tcW w:w="5196" w:type="dxa"/>
            <w:tcBorders>
              <w:top w:val="nil"/>
              <w:bottom w:val="nil"/>
            </w:tcBorders>
            <w:noWrap/>
            <w:hideMark/>
          </w:tcPr>
          <w:p w14:paraId="2A64C111" w14:textId="77777777" w:rsidR="00D304F5" w:rsidRPr="004C7D27" w:rsidRDefault="00D304F5" w:rsidP="007C54DB">
            <w:pPr>
              <w:jc w:val="left"/>
              <w:rPr>
                <w:rFonts w:ascii="Times New Roman" w:hAnsi="Times New Roman" w:cs="Times New Roman"/>
              </w:rPr>
            </w:pPr>
            <w:r w:rsidRPr="004C7D27">
              <w:rPr>
                <w:rFonts w:ascii="Times New Roman" w:hAnsi="Times New Roman" w:cs="Times New Roman"/>
              </w:rPr>
              <w:t>Sampling</w:t>
            </w:r>
            <w:r w:rsidRPr="004C7D27">
              <w:rPr>
                <w:rFonts w:ascii="Times New Roman" w:hAnsi="Times New Roman" w:cs="Times New Roman" w:hint="eastAsia"/>
              </w:rPr>
              <w:t>_frequency:</w:t>
            </w:r>
            <w:r w:rsidRPr="004C7D27">
              <w:rPr>
                <w:rFonts w:ascii="Times New Roman" w:hAnsi="Times New Roman" w:cs="Times New Roman"/>
              </w:rPr>
              <w:t>pertree</w:t>
            </w:r>
          </w:p>
        </w:tc>
      </w:tr>
      <w:tr w:rsidR="00D304F5" w:rsidRPr="004C7D27" w14:paraId="7D4D0D89" w14:textId="77777777" w:rsidTr="007C54DB">
        <w:trPr>
          <w:trHeight w:val="280"/>
        </w:trPr>
        <w:tc>
          <w:tcPr>
            <w:tcW w:w="2417" w:type="dxa"/>
            <w:tcBorders>
              <w:top w:val="nil"/>
              <w:bottom w:val="nil"/>
            </w:tcBorders>
            <w:noWrap/>
            <w:hideMark/>
          </w:tcPr>
          <w:p w14:paraId="6256AE27" w14:textId="77777777" w:rsidR="00D304F5" w:rsidRPr="004C7D27" w:rsidRDefault="00D304F5" w:rsidP="007C54DB">
            <w:pPr>
              <w:jc w:val="left"/>
              <w:rPr>
                <w:rFonts w:ascii="Times New Roman" w:hAnsi="Times New Roman" w:cs="Times New Roman"/>
              </w:rPr>
            </w:pPr>
            <w:r w:rsidRPr="004C7D27">
              <w:rPr>
                <w:rFonts w:ascii="Times New Roman" w:hAnsi="Times New Roman" w:cs="Times New Roman"/>
              </w:rPr>
              <w:t>Intercept_scaling:1</w:t>
            </w:r>
          </w:p>
        </w:tc>
        <w:tc>
          <w:tcPr>
            <w:tcW w:w="2853" w:type="dxa"/>
            <w:tcBorders>
              <w:top w:val="nil"/>
              <w:bottom w:val="nil"/>
            </w:tcBorders>
            <w:noWrap/>
            <w:hideMark/>
          </w:tcPr>
          <w:p w14:paraId="3263E742" w14:textId="77777777" w:rsidR="00D304F5" w:rsidRPr="004C7D27" w:rsidRDefault="00D304F5" w:rsidP="007C54DB">
            <w:pPr>
              <w:jc w:val="left"/>
              <w:rPr>
                <w:rFonts w:ascii="Times New Roman" w:hAnsi="Times New Roman" w:cs="Times New Roman"/>
              </w:rPr>
            </w:pPr>
            <w:r w:rsidRPr="004C7D27">
              <w:rPr>
                <w:rFonts w:ascii="Times New Roman" w:hAnsi="Times New Roman" w:cs="Times New Roman"/>
              </w:rPr>
              <w:t>Max</w:t>
            </w:r>
            <w:r w:rsidRPr="004C7D27">
              <w:rPr>
                <w:rFonts w:ascii="Times New Roman" w:hAnsi="Times New Roman" w:cs="Times New Roman" w:hint="eastAsia"/>
              </w:rPr>
              <w:t>_depth: None</w:t>
            </w:r>
          </w:p>
        </w:tc>
        <w:tc>
          <w:tcPr>
            <w:tcW w:w="5196" w:type="dxa"/>
            <w:tcBorders>
              <w:top w:val="nil"/>
              <w:bottom w:val="nil"/>
            </w:tcBorders>
            <w:noWrap/>
            <w:hideMark/>
          </w:tcPr>
          <w:p w14:paraId="3DABA7B1" w14:textId="77777777" w:rsidR="00D304F5" w:rsidRPr="004C7D27" w:rsidRDefault="00D304F5" w:rsidP="007C54DB">
            <w:pPr>
              <w:jc w:val="left"/>
              <w:rPr>
                <w:rFonts w:ascii="Times New Roman" w:hAnsi="Times New Roman" w:cs="Times New Roman"/>
              </w:rPr>
            </w:pPr>
            <w:r w:rsidRPr="004C7D27">
              <w:rPr>
                <w:rFonts w:ascii="Times New Roman" w:hAnsi="Times New Roman" w:cs="Times New Roman"/>
              </w:rPr>
              <w:t>Leaf</w:t>
            </w:r>
            <w:r w:rsidRPr="004C7D27">
              <w:rPr>
                <w:rFonts w:ascii="Times New Roman" w:hAnsi="Times New Roman" w:cs="Times New Roman" w:hint="eastAsia"/>
              </w:rPr>
              <w:t>_estimation_method:Newton</w:t>
            </w:r>
          </w:p>
        </w:tc>
      </w:tr>
      <w:tr w:rsidR="00D304F5" w:rsidRPr="004C7D27" w14:paraId="72DDA2AD" w14:textId="77777777" w:rsidTr="007C54DB">
        <w:trPr>
          <w:trHeight w:val="280"/>
        </w:trPr>
        <w:tc>
          <w:tcPr>
            <w:tcW w:w="2417" w:type="dxa"/>
            <w:tcBorders>
              <w:top w:val="nil"/>
              <w:bottom w:val="nil"/>
            </w:tcBorders>
            <w:noWrap/>
            <w:hideMark/>
          </w:tcPr>
          <w:p w14:paraId="100D319D" w14:textId="77777777" w:rsidR="00D304F5" w:rsidRPr="004C7D27" w:rsidRDefault="00D304F5" w:rsidP="007C54DB">
            <w:pPr>
              <w:jc w:val="left"/>
              <w:rPr>
                <w:rFonts w:ascii="Times New Roman" w:hAnsi="Times New Roman" w:cs="Times New Roman"/>
              </w:rPr>
            </w:pPr>
            <w:r w:rsidRPr="004C7D27">
              <w:rPr>
                <w:rFonts w:ascii="Times New Roman" w:hAnsi="Times New Roman" w:cs="Times New Roman"/>
              </w:rPr>
              <w:t>L1</w:t>
            </w:r>
            <w:r w:rsidRPr="004C7D27">
              <w:rPr>
                <w:rFonts w:ascii="Times New Roman" w:hAnsi="Times New Roman" w:cs="Times New Roman" w:hint="eastAsia"/>
              </w:rPr>
              <w:t>_ratio:None</w:t>
            </w:r>
          </w:p>
        </w:tc>
        <w:tc>
          <w:tcPr>
            <w:tcW w:w="2853" w:type="dxa"/>
            <w:tcBorders>
              <w:top w:val="nil"/>
              <w:bottom w:val="nil"/>
            </w:tcBorders>
            <w:noWrap/>
            <w:hideMark/>
          </w:tcPr>
          <w:p w14:paraId="65351CCA" w14:textId="77777777" w:rsidR="00D304F5" w:rsidRPr="004C7D27" w:rsidRDefault="00D304F5" w:rsidP="007C54DB">
            <w:pPr>
              <w:jc w:val="left"/>
              <w:rPr>
                <w:rFonts w:ascii="Times New Roman" w:hAnsi="Times New Roman" w:cs="Times New Roman"/>
              </w:rPr>
            </w:pPr>
            <w:r w:rsidRPr="004C7D27">
              <w:rPr>
                <w:rFonts w:ascii="Times New Roman" w:hAnsi="Times New Roman" w:cs="Times New Roman"/>
              </w:rPr>
              <w:t>Max_features:auto</w:t>
            </w:r>
          </w:p>
        </w:tc>
        <w:tc>
          <w:tcPr>
            <w:tcW w:w="5196" w:type="dxa"/>
            <w:tcBorders>
              <w:top w:val="nil"/>
              <w:bottom w:val="nil"/>
            </w:tcBorders>
            <w:noWrap/>
            <w:hideMark/>
          </w:tcPr>
          <w:p w14:paraId="419E5989" w14:textId="77777777" w:rsidR="00D304F5" w:rsidRPr="004C7D27" w:rsidRDefault="00D304F5" w:rsidP="007C54DB">
            <w:pPr>
              <w:jc w:val="left"/>
              <w:rPr>
                <w:rFonts w:ascii="Times New Roman" w:hAnsi="Times New Roman" w:cs="Times New Roman"/>
              </w:rPr>
            </w:pPr>
            <w:r w:rsidRPr="004C7D27">
              <w:rPr>
                <w:rFonts w:ascii="Times New Roman" w:hAnsi="Times New Roman" w:cs="Times New Roman"/>
              </w:rPr>
              <w:t>Random</w:t>
            </w:r>
            <w:r w:rsidRPr="004C7D27">
              <w:rPr>
                <w:rFonts w:ascii="Times New Roman" w:hAnsi="Times New Roman" w:cs="Times New Roman" w:hint="eastAsia"/>
              </w:rPr>
              <w:t>_score_type:</w:t>
            </w:r>
            <w:r w:rsidRPr="004C7D27">
              <w:rPr>
                <w:rFonts w:ascii="Times New Roman" w:hAnsi="Times New Roman" w:cs="Times New Roman"/>
              </w:rPr>
              <w:t>normalwithmodelsizedecrease</w:t>
            </w:r>
          </w:p>
        </w:tc>
      </w:tr>
      <w:tr w:rsidR="00D304F5" w:rsidRPr="004C7D27" w14:paraId="7A2F600D" w14:textId="77777777" w:rsidTr="007C54DB">
        <w:trPr>
          <w:trHeight w:val="280"/>
        </w:trPr>
        <w:tc>
          <w:tcPr>
            <w:tcW w:w="2417" w:type="dxa"/>
            <w:tcBorders>
              <w:top w:val="nil"/>
              <w:bottom w:val="nil"/>
            </w:tcBorders>
            <w:noWrap/>
            <w:hideMark/>
          </w:tcPr>
          <w:p w14:paraId="3BB6B2BF" w14:textId="77777777" w:rsidR="00D304F5" w:rsidRPr="004C7D27" w:rsidRDefault="00D304F5" w:rsidP="007C54DB">
            <w:pPr>
              <w:jc w:val="left"/>
              <w:rPr>
                <w:rFonts w:ascii="Times New Roman" w:hAnsi="Times New Roman" w:cs="Times New Roman"/>
              </w:rPr>
            </w:pPr>
            <w:r w:rsidRPr="004C7D27">
              <w:rPr>
                <w:rFonts w:ascii="Times New Roman" w:hAnsi="Times New Roman" w:cs="Times New Roman"/>
              </w:rPr>
              <w:t>Max_iter:100</w:t>
            </w:r>
          </w:p>
        </w:tc>
        <w:tc>
          <w:tcPr>
            <w:tcW w:w="2853" w:type="dxa"/>
            <w:tcBorders>
              <w:top w:val="nil"/>
              <w:bottom w:val="nil"/>
            </w:tcBorders>
            <w:noWrap/>
            <w:hideMark/>
          </w:tcPr>
          <w:p w14:paraId="6AF41271" w14:textId="77777777" w:rsidR="00D304F5" w:rsidRPr="004C7D27" w:rsidRDefault="00D304F5" w:rsidP="007C54DB">
            <w:pPr>
              <w:jc w:val="left"/>
              <w:rPr>
                <w:rFonts w:ascii="Times New Roman" w:hAnsi="Times New Roman" w:cs="Times New Roman"/>
              </w:rPr>
            </w:pPr>
            <w:r w:rsidRPr="004C7D27">
              <w:rPr>
                <w:rFonts w:ascii="Times New Roman" w:hAnsi="Times New Roman" w:cs="Times New Roman"/>
              </w:rPr>
              <w:t>Max</w:t>
            </w:r>
            <w:r w:rsidRPr="004C7D27">
              <w:rPr>
                <w:rFonts w:ascii="Times New Roman" w:hAnsi="Times New Roman" w:cs="Times New Roman" w:hint="eastAsia"/>
              </w:rPr>
              <w:t>_leaf_nodes: None</w:t>
            </w:r>
          </w:p>
        </w:tc>
        <w:tc>
          <w:tcPr>
            <w:tcW w:w="5196" w:type="dxa"/>
            <w:tcBorders>
              <w:top w:val="nil"/>
              <w:bottom w:val="nil"/>
            </w:tcBorders>
            <w:noWrap/>
            <w:hideMark/>
          </w:tcPr>
          <w:p w14:paraId="307456B6" w14:textId="77777777" w:rsidR="00D304F5" w:rsidRPr="004C7D27" w:rsidRDefault="00D304F5" w:rsidP="007C54DB">
            <w:pPr>
              <w:jc w:val="left"/>
              <w:rPr>
                <w:rFonts w:ascii="Times New Roman" w:hAnsi="Times New Roman" w:cs="Times New Roman"/>
              </w:rPr>
            </w:pPr>
            <w:r w:rsidRPr="004C7D27">
              <w:rPr>
                <w:rFonts w:ascii="Times New Roman" w:hAnsi="Times New Roman" w:cs="Times New Roman"/>
              </w:rPr>
              <w:t>Grow</w:t>
            </w:r>
            <w:r w:rsidRPr="004C7D27">
              <w:rPr>
                <w:rFonts w:ascii="Times New Roman" w:hAnsi="Times New Roman" w:cs="Times New Roman" w:hint="eastAsia"/>
              </w:rPr>
              <w:t>_policy:</w:t>
            </w:r>
            <w:r w:rsidRPr="004C7D27">
              <w:rPr>
                <w:rFonts w:ascii="Times New Roman" w:hAnsi="Times New Roman" w:cs="Times New Roman"/>
              </w:rPr>
              <w:t>symmetrictree</w:t>
            </w:r>
          </w:p>
        </w:tc>
      </w:tr>
      <w:tr w:rsidR="00D304F5" w:rsidRPr="004C7D27" w14:paraId="3711F8D5" w14:textId="77777777" w:rsidTr="007C54DB">
        <w:trPr>
          <w:trHeight w:val="280"/>
        </w:trPr>
        <w:tc>
          <w:tcPr>
            <w:tcW w:w="2417" w:type="dxa"/>
            <w:tcBorders>
              <w:top w:val="nil"/>
              <w:bottom w:val="nil"/>
            </w:tcBorders>
            <w:noWrap/>
            <w:hideMark/>
          </w:tcPr>
          <w:p w14:paraId="0684CE0F" w14:textId="77777777" w:rsidR="00D304F5" w:rsidRPr="004C7D27" w:rsidRDefault="00D304F5" w:rsidP="007C54DB">
            <w:pPr>
              <w:jc w:val="left"/>
              <w:rPr>
                <w:rFonts w:ascii="Times New Roman" w:hAnsi="Times New Roman" w:cs="Times New Roman"/>
              </w:rPr>
            </w:pPr>
            <w:r w:rsidRPr="004C7D27">
              <w:rPr>
                <w:rFonts w:ascii="Times New Roman" w:hAnsi="Times New Roman" w:cs="Times New Roman"/>
              </w:rPr>
              <w:t>Multi_class:auto</w:t>
            </w:r>
          </w:p>
        </w:tc>
        <w:tc>
          <w:tcPr>
            <w:tcW w:w="2853" w:type="dxa"/>
            <w:tcBorders>
              <w:top w:val="nil"/>
              <w:bottom w:val="nil"/>
            </w:tcBorders>
            <w:noWrap/>
            <w:hideMark/>
          </w:tcPr>
          <w:p w14:paraId="2FE1C854" w14:textId="77777777" w:rsidR="00D304F5" w:rsidRPr="004C7D27" w:rsidRDefault="00D304F5" w:rsidP="007C54DB">
            <w:pPr>
              <w:jc w:val="left"/>
              <w:rPr>
                <w:rFonts w:ascii="Times New Roman" w:hAnsi="Times New Roman" w:cs="Times New Roman"/>
              </w:rPr>
            </w:pPr>
            <w:r w:rsidRPr="004C7D27">
              <w:rPr>
                <w:rFonts w:ascii="Times New Roman" w:hAnsi="Times New Roman" w:cs="Times New Roman"/>
              </w:rPr>
              <w:t>Max</w:t>
            </w:r>
            <w:r w:rsidRPr="004C7D27">
              <w:rPr>
                <w:rFonts w:ascii="Times New Roman" w:hAnsi="Times New Roman" w:cs="Times New Roman" w:hint="eastAsia"/>
              </w:rPr>
              <w:t>_samples: None</w:t>
            </w:r>
          </w:p>
        </w:tc>
        <w:tc>
          <w:tcPr>
            <w:tcW w:w="5196" w:type="dxa"/>
            <w:tcBorders>
              <w:top w:val="nil"/>
              <w:bottom w:val="nil"/>
            </w:tcBorders>
            <w:noWrap/>
            <w:hideMark/>
          </w:tcPr>
          <w:p w14:paraId="03CEFECF" w14:textId="77777777" w:rsidR="00D304F5" w:rsidRPr="004C7D27" w:rsidRDefault="00D304F5" w:rsidP="007C54DB">
            <w:pPr>
              <w:jc w:val="left"/>
              <w:rPr>
                <w:rFonts w:ascii="Times New Roman" w:hAnsi="Times New Roman" w:cs="Times New Roman"/>
              </w:rPr>
            </w:pPr>
            <w:r w:rsidRPr="004C7D27">
              <w:rPr>
                <w:rFonts w:ascii="Times New Roman" w:hAnsi="Times New Roman" w:cs="Times New Roman"/>
              </w:rPr>
              <w:t>Penalties_coefficient: 1</w:t>
            </w:r>
          </w:p>
        </w:tc>
      </w:tr>
      <w:tr w:rsidR="00D304F5" w:rsidRPr="004C7D27" w14:paraId="329B3628" w14:textId="77777777" w:rsidTr="007C54DB">
        <w:trPr>
          <w:trHeight w:val="280"/>
        </w:trPr>
        <w:tc>
          <w:tcPr>
            <w:tcW w:w="2417" w:type="dxa"/>
            <w:tcBorders>
              <w:top w:val="nil"/>
              <w:bottom w:val="nil"/>
            </w:tcBorders>
            <w:noWrap/>
            <w:hideMark/>
          </w:tcPr>
          <w:p w14:paraId="4783CE9B" w14:textId="77777777" w:rsidR="00D304F5" w:rsidRPr="004C7D27" w:rsidRDefault="00D304F5" w:rsidP="007C54DB">
            <w:pPr>
              <w:jc w:val="left"/>
              <w:rPr>
                <w:rFonts w:ascii="Times New Roman" w:hAnsi="Times New Roman" w:cs="Times New Roman"/>
              </w:rPr>
            </w:pPr>
            <w:r w:rsidRPr="004C7D27">
              <w:rPr>
                <w:rFonts w:ascii="Times New Roman" w:hAnsi="Times New Roman" w:cs="Times New Roman"/>
              </w:rPr>
              <w:t>N</w:t>
            </w:r>
            <w:r w:rsidRPr="004C7D27">
              <w:rPr>
                <w:rFonts w:ascii="Times New Roman" w:hAnsi="Times New Roman" w:cs="Times New Roman" w:hint="eastAsia"/>
              </w:rPr>
              <w:t>_jobs:None</w:t>
            </w:r>
          </w:p>
        </w:tc>
        <w:tc>
          <w:tcPr>
            <w:tcW w:w="2853" w:type="dxa"/>
            <w:tcBorders>
              <w:top w:val="nil"/>
              <w:bottom w:val="nil"/>
            </w:tcBorders>
            <w:noWrap/>
            <w:hideMark/>
          </w:tcPr>
          <w:p w14:paraId="2699F83C" w14:textId="77777777" w:rsidR="00D304F5" w:rsidRPr="004C7D27" w:rsidRDefault="00D304F5" w:rsidP="007C54DB">
            <w:pPr>
              <w:jc w:val="left"/>
              <w:rPr>
                <w:rFonts w:ascii="Times New Roman" w:hAnsi="Times New Roman" w:cs="Times New Roman"/>
              </w:rPr>
            </w:pPr>
            <w:r w:rsidRPr="004C7D27">
              <w:rPr>
                <w:rFonts w:ascii="Times New Roman" w:hAnsi="Times New Roman" w:cs="Times New Roman"/>
              </w:rPr>
              <w:t>Min_impurity_decrease: 0.0</w:t>
            </w:r>
          </w:p>
        </w:tc>
        <w:tc>
          <w:tcPr>
            <w:tcW w:w="5196" w:type="dxa"/>
            <w:tcBorders>
              <w:top w:val="nil"/>
              <w:bottom w:val="nil"/>
            </w:tcBorders>
            <w:noWrap/>
            <w:hideMark/>
          </w:tcPr>
          <w:p w14:paraId="7BD4ED29" w14:textId="77777777" w:rsidR="00D304F5" w:rsidRPr="004C7D27" w:rsidRDefault="00D304F5" w:rsidP="007C54DB">
            <w:pPr>
              <w:jc w:val="left"/>
              <w:rPr>
                <w:rFonts w:ascii="Times New Roman" w:hAnsi="Times New Roman" w:cs="Times New Roman"/>
              </w:rPr>
            </w:pPr>
            <w:r w:rsidRPr="004C7D27">
              <w:rPr>
                <w:rFonts w:ascii="Times New Roman" w:hAnsi="Times New Roman" w:cs="Times New Roman"/>
              </w:rPr>
              <w:t>Boosting</w:t>
            </w:r>
            <w:r w:rsidRPr="004C7D27">
              <w:rPr>
                <w:rFonts w:ascii="Times New Roman" w:hAnsi="Times New Roman" w:cs="Times New Roman" w:hint="eastAsia"/>
              </w:rPr>
              <w:t>_type:Plain</w:t>
            </w:r>
          </w:p>
        </w:tc>
      </w:tr>
      <w:tr w:rsidR="00D304F5" w:rsidRPr="004C7D27" w14:paraId="53613332" w14:textId="77777777" w:rsidTr="007C54DB">
        <w:trPr>
          <w:trHeight w:val="280"/>
        </w:trPr>
        <w:tc>
          <w:tcPr>
            <w:tcW w:w="2417" w:type="dxa"/>
            <w:tcBorders>
              <w:top w:val="nil"/>
              <w:bottom w:val="nil"/>
            </w:tcBorders>
            <w:noWrap/>
            <w:hideMark/>
          </w:tcPr>
          <w:p w14:paraId="0779648B" w14:textId="77777777" w:rsidR="00D304F5" w:rsidRPr="004C7D27" w:rsidRDefault="00D304F5" w:rsidP="007C54DB">
            <w:pPr>
              <w:jc w:val="left"/>
              <w:rPr>
                <w:rFonts w:ascii="Times New Roman" w:hAnsi="Times New Roman" w:cs="Times New Roman"/>
              </w:rPr>
            </w:pPr>
            <w:r w:rsidRPr="004C7D27">
              <w:rPr>
                <w:rFonts w:ascii="Times New Roman" w:hAnsi="Times New Roman" w:cs="Times New Roman"/>
              </w:rPr>
              <w:t>Penalty:l2</w:t>
            </w:r>
          </w:p>
        </w:tc>
        <w:tc>
          <w:tcPr>
            <w:tcW w:w="2853" w:type="dxa"/>
            <w:tcBorders>
              <w:top w:val="nil"/>
              <w:bottom w:val="nil"/>
            </w:tcBorders>
            <w:noWrap/>
            <w:hideMark/>
          </w:tcPr>
          <w:p w14:paraId="5712CAF6" w14:textId="77777777" w:rsidR="00D304F5" w:rsidRPr="004C7D27" w:rsidRDefault="00D304F5" w:rsidP="007C54DB">
            <w:pPr>
              <w:jc w:val="left"/>
              <w:rPr>
                <w:rFonts w:ascii="Times New Roman" w:hAnsi="Times New Roman" w:cs="Times New Roman"/>
              </w:rPr>
            </w:pPr>
            <w:r w:rsidRPr="004C7D27">
              <w:rPr>
                <w:rFonts w:ascii="Times New Roman" w:hAnsi="Times New Roman" w:cs="Times New Roman"/>
              </w:rPr>
              <w:t>Min_samples_leaf: 1</w:t>
            </w:r>
          </w:p>
        </w:tc>
        <w:tc>
          <w:tcPr>
            <w:tcW w:w="5196" w:type="dxa"/>
            <w:tcBorders>
              <w:top w:val="nil"/>
              <w:bottom w:val="nil"/>
            </w:tcBorders>
            <w:noWrap/>
            <w:hideMark/>
          </w:tcPr>
          <w:p w14:paraId="07012E7D" w14:textId="77777777" w:rsidR="00D304F5" w:rsidRPr="004C7D27" w:rsidRDefault="00D304F5" w:rsidP="007C54DB">
            <w:pPr>
              <w:jc w:val="left"/>
              <w:rPr>
                <w:rFonts w:ascii="Times New Roman" w:hAnsi="Times New Roman" w:cs="Times New Roman"/>
              </w:rPr>
            </w:pPr>
            <w:r w:rsidRPr="004C7D27">
              <w:rPr>
                <w:rFonts w:ascii="Times New Roman" w:hAnsi="Times New Roman" w:cs="Times New Roman"/>
              </w:rPr>
              <w:t>Model</w:t>
            </w:r>
            <w:r w:rsidRPr="004C7D27">
              <w:rPr>
                <w:rFonts w:ascii="Times New Roman" w:hAnsi="Times New Roman" w:cs="Times New Roman" w:hint="eastAsia"/>
              </w:rPr>
              <w:t>_shrink_mode:Constant</w:t>
            </w:r>
          </w:p>
        </w:tc>
      </w:tr>
      <w:tr w:rsidR="00D304F5" w:rsidRPr="004C7D27" w14:paraId="105B7081" w14:textId="77777777" w:rsidTr="007C54DB">
        <w:trPr>
          <w:trHeight w:val="280"/>
        </w:trPr>
        <w:tc>
          <w:tcPr>
            <w:tcW w:w="2417" w:type="dxa"/>
            <w:tcBorders>
              <w:top w:val="nil"/>
              <w:bottom w:val="nil"/>
            </w:tcBorders>
            <w:noWrap/>
            <w:hideMark/>
          </w:tcPr>
          <w:p w14:paraId="52F5F16F" w14:textId="77777777" w:rsidR="00D304F5" w:rsidRPr="004C7D27" w:rsidRDefault="00D304F5" w:rsidP="007C54DB">
            <w:pPr>
              <w:jc w:val="left"/>
              <w:rPr>
                <w:rFonts w:ascii="Times New Roman" w:hAnsi="Times New Roman" w:cs="Times New Roman"/>
              </w:rPr>
            </w:pPr>
            <w:r w:rsidRPr="004C7D27">
              <w:rPr>
                <w:rFonts w:ascii="Times New Roman" w:hAnsi="Times New Roman" w:cs="Times New Roman"/>
              </w:rPr>
              <w:t>Random</w:t>
            </w:r>
            <w:r w:rsidRPr="004C7D27">
              <w:rPr>
                <w:rFonts w:ascii="Times New Roman" w:hAnsi="Times New Roman" w:cs="Times New Roman" w:hint="eastAsia"/>
              </w:rPr>
              <w:t>_state:None</w:t>
            </w:r>
          </w:p>
        </w:tc>
        <w:tc>
          <w:tcPr>
            <w:tcW w:w="2853" w:type="dxa"/>
            <w:tcBorders>
              <w:top w:val="nil"/>
              <w:bottom w:val="nil"/>
            </w:tcBorders>
            <w:noWrap/>
            <w:hideMark/>
          </w:tcPr>
          <w:p w14:paraId="403C1B39" w14:textId="77777777" w:rsidR="00D304F5" w:rsidRPr="004C7D27" w:rsidRDefault="00D304F5" w:rsidP="007C54DB">
            <w:pPr>
              <w:jc w:val="left"/>
              <w:rPr>
                <w:rFonts w:ascii="Times New Roman" w:hAnsi="Times New Roman" w:cs="Times New Roman"/>
              </w:rPr>
            </w:pPr>
            <w:r w:rsidRPr="004C7D27">
              <w:rPr>
                <w:rFonts w:ascii="Times New Roman" w:hAnsi="Times New Roman" w:cs="Times New Roman"/>
              </w:rPr>
              <w:t>Min_samples_split: 2</w:t>
            </w:r>
          </w:p>
        </w:tc>
        <w:tc>
          <w:tcPr>
            <w:tcW w:w="5196" w:type="dxa"/>
            <w:tcBorders>
              <w:top w:val="nil"/>
              <w:bottom w:val="nil"/>
            </w:tcBorders>
            <w:noWrap/>
            <w:hideMark/>
          </w:tcPr>
          <w:p w14:paraId="5CED22C3" w14:textId="77777777" w:rsidR="00D304F5" w:rsidRPr="004C7D27" w:rsidRDefault="00D304F5" w:rsidP="007C54DB">
            <w:pPr>
              <w:jc w:val="left"/>
              <w:rPr>
                <w:rFonts w:ascii="Times New Roman" w:hAnsi="Times New Roman" w:cs="Times New Roman"/>
              </w:rPr>
            </w:pPr>
            <w:r w:rsidRPr="004C7D27">
              <w:rPr>
                <w:rFonts w:ascii="Times New Roman" w:hAnsi="Times New Roman" w:cs="Times New Roman"/>
              </w:rPr>
              <w:t>Feature</w:t>
            </w:r>
            <w:r w:rsidRPr="004C7D27">
              <w:rPr>
                <w:rFonts w:ascii="Times New Roman" w:hAnsi="Times New Roman" w:cs="Times New Roman" w:hint="eastAsia"/>
              </w:rPr>
              <w:t>_border_type:</w:t>
            </w:r>
            <w:r w:rsidRPr="004C7D27">
              <w:rPr>
                <w:rFonts w:ascii="Times New Roman" w:hAnsi="Times New Roman" w:cs="Times New Roman"/>
              </w:rPr>
              <w:t>greedylogsum</w:t>
            </w:r>
          </w:p>
        </w:tc>
      </w:tr>
      <w:tr w:rsidR="00D304F5" w:rsidRPr="004C7D27" w14:paraId="527CF292" w14:textId="77777777" w:rsidTr="007C54DB">
        <w:trPr>
          <w:trHeight w:val="280"/>
        </w:trPr>
        <w:tc>
          <w:tcPr>
            <w:tcW w:w="2417" w:type="dxa"/>
            <w:tcBorders>
              <w:top w:val="nil"/>
              <w:bottom w:val="nil"/>
            </w:tcBorders>
            <w:noWrap/>
            <w:hideMark/>
          </w:tcPr>
          <w:p w14:paraId="1EF7BA4A" w14:textId="77777777" w:rsidR="00D304F5" w:rsidRPr="004C7D27" w:rsidRDefault="00D304F5" w:rsidP="007C54DB">
            <w:pPr>
              <w:jc w:val="left"/>
              <w:rPr>
                <w:rFonts w:ascii="Times New Roman" w:hAnsi="Times New Roman" w:cs="Times New Roman"/>
              </w:rPr>
            </w:pPr>
            <w:r w:rsidRPr="004C7D27">
              <w:rPr>
                <w:rFonts w:ascii="Times New Roman" w:hAnsi="Times New Roman" w:cs="Times New Roman"/>
              </w:rPr>
              <w:t>Solver:lbfgs</w:t>
            </w:r>
          </w:p>
        </w:tc>
        <w:tc>
          <w:tcPr>
            <w:tcW w:w="2853" w:type="dxa"/>
            <w:tcBorders>
              <w:top w:val="nil"/>
              <w:bottom w:val="nil"/>
            </w:tcBorders>
            <w:noWrap/>
            <w:hideMark/>
          </w:tcPr>
          <w:p w14:paraId="20B26FEB" w14:textId="77777777" w:rsidR="00D304F5" w:rsidRPr="004C7D27" w:rsidRDefault="00D304F5" w:rsidP="007C54DB">
            <w:pPr>
              <w:jc w:val="left"/>
              <w:rPr>
                <w:rFonts w:ascii="Times New Roman" w:hAnsi="Times New Roman" w:cs="Times New Roman"/>
              </w:rPr>
            </w:pPr>
            <w:r w:rsidRPr="004C7D27">
              <w:rPr>
                <w:rFonts w:ascii="Times New Roman" w:hAnsi="Times New Roman" w:cs="Times New Roman"/>
              </w:rPr>
              <w:t>Min_weight_fraction_leaf: 0.0</w:t>
            </w:r>
          </w:p>
        </w:tc>
        <w:tc>
          <w:tcPr>
            <w:tcW w:w="5196" w:type="dxa"/>
            <w:tcBorders>
              <w:top w:val="nil"/>
              <w:bottom w:val="nil"/>
            </w:tcBorders>
            <w:noWrap/>
            <w:hideMark/>
          </w:tcPr>
          <w:p w14:paraId="787C4556" w14:textId="77777777" w:rsidR="00D304F5" w:rsidRPr="004C7D27" w:rsidRDefault="00D304F5" w:rsidP="007C54DB">
            <w:pPr>
              <w:jc w:val="left"/>
              <w:rPr>
                <w:rFonts w:ascii="Times New Roman" w:hAnsi="Times New Roman" w:cs="Times New Roman"/>
              </w:rPr>
            </w:pPr>
            <w:r w:rsidRPr="004C7D27">
              <w:rPr>
                <w:rFonts w:ascii="Times New Roman" w:hAnsi="Times New Roman" w:cs="Times New Roman"/>
              </w:rPr>
              <w:t>Bayesian_matrix_reg: 0.10000000149011612</w:t>
            </w:r>
          </w:p>
        </w:tc>
      </w:tr>
      <w:tr w:rsidR="00D304F5" w:rsidRPr="004C7D27" w14:paraId="16D555F4" w14:textId="77777777" w:rsidTr="007C54DB">
        <w:trPr>
          <w:trHeight w:val="280"/>
        </w:trPr>
        <w:tc>
          <w:tcPr>
            <w:tcW w:w="2417" w:type="dxa"/>
            <w:tcBorders>
              <w:top w:val="nil"/>
              <w:bottom w:val="nil"/>
            </w:tcBorders>
            <w:noWrap/>
            <w:hideMark/>
          </w:tcPr>
          <w:p w14:paraId="1E72AE79" w14:textId="77777777" w:rsidR="00D304F5" w:rsidRPr="004C7D27" w:rsidRDefault="00D304F5" w:rsidP="007C54DB">
            <w:pPr>
              <w:jc w:val="left"/>
              <w:rPr>
                <w:rFonts w:ascii="Times New Roman" w:hAnsi="Times New Roman" w:cs="Times New Roman"/>
              </w:rPr>
            </w:pPr>
            <w:r w:rsidRPr="004C7D27">
              <w:rPr>
                <w:rFonts w:ascii="Times New Roman" w:hAnsi="Times New Roman" w:cs="Times New Roman"/>
              </w:rPr>
              <w:t>Tol:0.0001</w:t>
            </w:r>
          </w:p>
        </w:tc>
        <w:tc>
          <w:tcPr>
            <w:tcW w:w="2853" w:type="dxa"/>
            <w:tcBorders>
              <w:top w:val="nil"/>
              <w:bottom w:val="nil"/>
            </w:tcBorders>
            <w:noWrap/>
            <w:hideMark/>
          </w:tcPr>
          <w:p w14:paraId="309C0CDC" w14:textId="77777777" w:rsidR="00D304F5" w:rsidRPr="004C7D27" w:rsidRDefault="00D304F5" w:rsidP="007C54DB">
            <w:pPr>
              <w:jc w:val="left"/>
              <w:rPr>
                <w:rFonts w:ascii="Times New Roman" w:hAnsi="Times New Roman" w:cs="Times New Roman"/>
              </w:rPr>
            </w:pPr>
            <w:r w:rsidRPr="004C7D27">
              <w:rPr>
                <w:rFonts w:ascii="Times New Roman" w:hAnsi="Times New Roman" w:cs="Times New Roman"/>
              </w:rPr>
              <w:t>N_estimators: 100</w:t>
            </w:r>
          </w:p>
        </w:tc>
        <w:tc>
          <w:tcPr>
            <w:tcW w:w="5196" w:type="dxa"/>
            <w:tcBorders>
              <w:top w:val="nil"/>
              <w:bottom w:val="nil"/>
            </w:tcBorders>
            <w:noWrap/>
            <w:hideMark/>
          </w:tcPr>
          <w:p w14:paraId="6DA61089" w14:textId="77777777" w:rsidR="00D304F5" w:rsidRPr="004C7D27" w:rsidRDefault="00D304F5" w:rsidP="007C54DB">
            <w:pPr>
              <w:jc w:val="left"/>
              <w:rPr>
                <w:rFonts w:ascii="Times New Roman" w:hAnsi="Times New Roman" w:cs="Times New Roman"/>
              </w:rPr>
            </w:pPr>
            <w:r w:rsidRPr="004C7D27">
              <w:rPr>
                <w:rFonts w:ascii="Times New Roman" w:hAnsi="Times New Roman" w:cs="Times New Roman"/>
              </w:rPr>
              <w:t>Eval_fraction: 0</w:t>
            </w:r>
          </w:p>
        </w:tc>
      </w:tr>
      <w:tr w:rsidR="00D304F5" w:rsidRPr="004C7D27" w14:paraId="3B8F9905" w14:textId="77777777" w:rsidTr="007C54DB">
        <w:trPr>
          <w:trHeight w:val="280"/>
        </w:trPr>
        <w:tc>
          <w:tcPr>
            <w:tcW w:w="2417" w:type="dxa"/>
            <w:tcBorders>
              <w:top w:val="nil"/>
              <w:bottom w:val="nil"/>
            </w:tcBorders>
            <w:noWrap/>
            <w:hideMark/>
          </w:tcPr>
          <w:p w14:paraId="114F20A0" w14:textId="77777777" w:rsidR="00D304F5" w:rsidRPr="004C7D27" w:rsidRDefault="00D304F5" w:rsidP="007C54DB">
            <w:pPr>
              <w:jc w:val="left"/>
              <w:rPr>
                <w:rFonts w:ascii="Times New Roman" w:hAnsi="Times New Roman" w:cs="Times New Roman"/>
              </w:rPr>
            </w:pPr>
            <w:r w:rsidRPr="004C7D27">
              <w:rPr>
                <w:rFonts w:ascii="Times New Roman" w:hAnsi="Times New Roman" w:cs="Times New Roman"/>
              </w:rPr>
              <w:t>Verbose:0</w:t>
            </w:r>
          </w:p>
        </w:tc>
        <w:tc>
          <w:tcPr>
            <w:tcW w:w="2853" w:type="dxa"/>
            <w:tcBorders>
              <w:top w:val="nil"/>
              <w:bottom w:val="nil"/>
            </w:tcBorders>
            <w:noWrap/>
            <w:hideMark/>
          </w:tcPr>
          <w:p w14:paraId="23A34955" w14:textId="77777777" w:rsidR="00D304F5" w:rsidRPr="004C7D27" w:rsidRDefault="00D304F5" w:rsidP="007C54DB">
            <w:pPr>
              <w:jc w:val="left"/>
              <w:rPr>
                <w:rFonts w:ascii="Times New Roman" w:hAnsi="Times New Roman" w:cs="Times New Roman"/>
              </w:rPr>
            </w:pPr>
            <w:r w:rsidRPr="004C7D27">
              <w:rPr>
                <w:rFonts w:ascii="Times New Roman" w:hAnsi="Times New Roman" w:cs="Times New Roman"/>
              </w:rPr>
              <w:t>N</w:t>
            </w:r>
            <w:r w:rsidRPr="004C7D27">
              <w:rPr>
                <w:rFonts w:ascii="Times New Roman" w:hAnsi="Times New Roman" w:cs="Times New Roman" w:hint="eastAsia"/>
              </w:rPr>
              <w:t>_jobs: None</w:t>
            </w:r>
          </w:p>
        </w:tc>
        <w:tc>
          <w:tcPr>
            <w:tcW w:w="5196" w:type="dxa"/>
            <w:tcBorders>
              <w:top w:val="nil"/>
              <w:bottom w:val="nil"/>
            </w:tcBorders>
            <w:noWrap/>
            <w:hideMark/>
          </w:tcPr>
          <w:p w14:paraId="4A4105FD" w14:textId="77777777" w:rsidR="00D304F5" w:rsidRPr="004C7D27" w:rsidRDefault="00D304F5" w:rsidP="007C54DB">
            <w:pPr>
              <w:jc w:val="left"/>
              <w:rPr>
                <w:rFonts w:ascii="Times New Roman" w:hAnsi="Times New Roman" w:cs="Times New Roman"/>
              </w:rPr>
            </w:pPr>
            <w:r w:rsidRPr="004C7D27">
              <w:rPr>
                <w:rFonts w:ascii="Times New Roman" w:hAnsi="Times New Roman" w:cs="Times New Roman"/>
              </w:rPr>
              <w:t>Force</w:t>
            </w:r>
            <w:r w:rsidRPr="004C7D27">
              <w:rPr>
                <w:rFonts w:ascii="Times New Roman" w:hAnsi="Times New Roman" w:cs="Times New Roman" w:hint="eastAsia"/>
              </w:rPr>
              <w:t>_unit_auto_pair_weights: False</w:t>
            </w:r>
          </w:p>
        </w:tc>
      </w:tr>
      <w:tr w:rsidR="00D304F5" w:rsidRPr="004C7D27" w14:paraId="7735F37A" w14:textId="77777777" w:rsidTr="007C54DB">
        <w:trPr>
          <w:trHeight w:val="280"/>
        </w:trPr>
        <w:tc>
          <w:tcPr>
            <w:tcW w:w="2417" w:type="dxa"/>
            <w:tcBorders>
              <w:top w:val="nil"/>
              <w:bottom w:val="nil"/>
            </w:tcBorders>
            <w:noWrap/>
            <w:hideMark/>
          </w:tcPr>
          <w:p w14:paraId="0EEE340E" w14:textId="77777777" w:rsidR="00D304F5" w:rsidRPr="004C7D27" w:rsidRDefault="00D304F5" w:rsidP="007C54DB">
            <w:pPr>
              <w:jc w:val="left"/>
              <w:rPr>
                <w:rFonts w:ascii="Times New Roman" w:hAnsi="Times New Roman" w:cs="Times New Roman"/>
              </w:rPr>
            </w:pPr>
            <w:r w:rsidRPr="004C7D27">
              <w:rPr>
                <w:rFonts w:ascii="Times New Roman" w:hAnsi="Times New Roman" w:cs="Times New Roman"/>
              </w:rPr>
              <w:t>Warm</w:t>
            </w:r>
            <w:r w:rsidRPr="004C7D27">
              <w:rPr>
                <w:rFonts w:ascii="Times New Roman" w:hAnsi="Times New Roman" w:cs="Times New Roman" w:hint="eastAsia"/>
              </w:rPr>
              <w:t>_start:False</w:t>
            </w:r>
          </w:p>
        </w:tc>
        <w:tc>
          <w:tcPr>
            <w:tcW w:w="2853" w:type="dxa"/>
            <w:tcBorders>
              <w:top w:val="nil"/>
              <w:bottom w:val="nil"/>
            </w:tcBorders>
            <w:noWrap/>
            <w:hideMark/>
          </w:tcPr>
          <w:p w14:paraId="634FAB64" w14:textId="77777777" w:rsidR="00D304F5" w:rsidRPr="004C7D27" w:rsidRDefault="00D304F5" w:rsidP="007C54DB">
            <w:pPr>
              <w:jc w:val="left"/>
              <w:rPr>
                <w:rFonts w:ascii="Times New Roman" w:hAnsi="Times New Roman" w:cs="Times New Roman"/>
              </w:rPr>
            </w:pPr>
            <w:r w:rsidRPr="004C7D27">
              <w:rPr>
                <w:rFonts w:ascii="Times New Roman" w:hAnsi="Times New Roman" w:cs="Times New Roman"/>
              </w:rPr>
              <w:t>Oob</w:t>
            </w:r>
            <w:r w:rsidRPr="004C7D27">
              <w:rPr>
                <w:rFonts w:ascii="Times New Roman" w:hAnsi="Times New Roman" w:cs="Times New Roman" w:hint="eastAsia"/>
              </w:rPr>
              <w:t>_score: False</w:t>
            </w:r>
          </w:p>
        </w:tc>
        <w:tc>
          <w:tcPr>
            <w:tcW w:w="5196" w:type="dxa"/>
            <w:tcBorders>
              <w:top w:val="nil"/>
              <w:bottom w:val="nil"/>
            </w:tcBorders>
            <w:noWrap/>
            <w:hideMark/>
          </w:tcPr>
          <w:p w14:paraId="026EFEE9" w14:textId="77777777" w:rsidR="00D304F5" w:rsidRPr="004C7D27" w:rsidRDefault="00D304F5" w:rsidP="007C54DB">
            <w:pPr>
              <w:jc w:val="left"/>
              <w:rPr>
                <w:rFonts w:ascii="Times New Roman" w:hAnsi="Times New Roman" w:cs="Times New Roman"/>
              </w:rPr>
            </w:pPr>
            <w:r w:rsidRPr="004C7D27">
              <w:rPr>
                <w:rFonts w:ascii="Times New Roman" w:hAnsi="Times New Roman" w:cs="Times New Roman"/>
              </w:rPr>
              <w:t>L2_leaf_reg: 3</w:t>
            </w:r>
          </w:p>
        </w:tc>
      </w:tr>
      <w:tr w:rsidR="00D304F5" w:rsidRPr="004C7D27" w14:paraId="2ABC57F5" w14:textId="77777777" w:rsidTr="007C54DB">
        <w:trPr>
          <w:trHeight w:val="280"/>
        </w:trPr>
        <w:tc>
          <w:tcPr>
            <w:tcW w:w="2417" w:type="dxa"/>
            <w:tcBorders>
              <w:top w:val="nil"/>
              <w:bottom w:val="nil"/>
            </w:tcBorders>
            <w:noWrap/>
            <w:hideMark/>
          </w:tcPr>
          <w:p w14:paraId="6BCA906C" w14:textId="77777777" w:rsidR="00D304F5" w:rsidRPr="004C7D27" w:rsidRDefault="00D304F5" w:rsidP="007C54DB">
            <w:pPr>
              <w:jc w:val="left"/>
              <w:rPr>
                <w:rFonts w:ascii="Times New Roman" w:hAnsi="Times New Roman" w:cs="Times New Roman"/>
              </w:rPr>
            </w:pPr>
          </w:p>
        </w:tc>
        <w:tc>
          <w:tcPr>
            <w:tcW w:w="2853" w:type="dxa"/>
            <w:tcBorders>
              <w:top w:val="nil"/>
              <w:bottom w:val="nil"/>
            </w:tcBorders>
            <w:noWrap/>
            <w:hideMark/>
          </w:tcPr>
          <w:p w14:paraId="55136ECD" w14:textId="77777777" w:rsidR="00D304F5" w:rsidRPr="004C7D27" w:rsidRDefault="00D304F5" w:rsidP="007C54DB">
            <w:pPr>
              <w:jc w:val="left"/>
              <w:rPr>
                <w:rFonts w:ascii="Times New Roman" w:hAnsi="Times New Roman" w:cs="Times New Roman"/>
              </w:rPr>
            </w:pPr>
            <w:r w:rsidRPr="004C7D27">
              <w:rPr>
                <w:rFonts w:ascii="Times New Roman" w:hAnsi="Times New Roman" w:cs="Times New Roman"/>
              </w:rPr>
              <w:t>Random</w:t>
            </w:r>
            <w:r w:rsidRPr="004C7D27">
              <w:rPr>
                <w:rFonts w:ascii="Times New Roman" w:hAnsi="Times New Roman" w:cs="Times New Roman" w:hint="eastAsia"/>
              </w:rPr>
              <w:t>_state: None</w:t>
            </w:r>
          </w:p>
        </w:tc>
        <w:tc>
          <w:tcPr>
            <w:tcW w:w="5196" w:type="dxa"/>
            <w:tcBorders>
              <w:top w:val="nil"/>
              <w:bottom w:val="nil"/>
            </w:tcBorders>
            <w:noWrap/>
            <w:hideMark/>
          </w:tcPr>
          <w:p w14:paraId="658E9A25" w14:textId="77777777" w:rsidR="00D304F5" w:rsidRPr="004C7D27" w:rsidRDefault="00D304F5" w:rsidP="007C54DB">
            <w:pPr>
              <w:jc w:val="left"/>
              <w:rPr>
                <w:rFonts w:ascii="Times New Roman" w:hAnsi="Times New Roman" w:cs="Times New Roman"/>
              </w:rPr>
            </w:pPr>
            <w:r w:rsidRPr="004C7D27">
              <w:rPr>
                <w:rFonts w:ascii="Times New Roman" w:hAnsi="Times New Roman" w:cs="Times New Roman"/>
              </w:rPr>
              <w:t>Random_strength: 1</w:t>
            </w:r>
          </w:p>
        </w:tc>
      </w:tr>
      <w:tr w:rsidR="00D304F5" w:rsidRPr="004C7D27" w14:paraId="53DD1ACD" w14:textId="77777777" w:rsidTr="007C54DB">
        <w:trPr>
          <w:trHeight w:val="280"/>
        </w:trPr>
        <w:tc>
          <w:tcPr>
            <w:tcW w:w="2417" w:type="dxa"/>
            <w:tcBorders>
              <w:top w:val="nil"/>
              <w:bottom w:val="nil"/>
            </w:tcBorders>
            <w:noWrap/>
            <w:hideMark/>
          </w:tcPr>
          <w:p w14:paraId="168715AB" w14:textId="77777777" w:rsidR="00D304F5" w:rsidRPr="004C7D27" w:rsidRDefault="00D304F5" w:rsidP="007C54DB">
            <w:pPr>
              <w:jc w:val="left"/>
              <w:rPr>
                <w:rFonts w:ascii="Times New Roman" w:hAnsi="Times New Roman" w:cs="Times New Roman"/>
              </w:rPr>
            </w:pPr>
          </w:p>
        </w:tc>
        <w:tc>
          <w:tcPr>
            <w:tcW w:w="2853" w:type="dxa"/>
            <w:tcBorders>
              <w:top w:val="nil"/>
              <w:bottom w:val="nil"/>
            </w:tcBorders>
            <w:noWrap/>
            <w:hideMark/>
          </w:tcPr>
          <w:p w14:paraId="5756F56C" w14:textId="77777777" w:rsidR="00D304F5" w:rsidRPr="004C7D27" w:rsidRDefault="00D304F5" w:rsidP="007C54DB">
            <w:pPr>
              <w:jc w:val="left"/>
              <w:rPr>
                <w:rFonts w:ascii="Times New Roman" w:hAnsi="Times New Roman" w:cs="Times New Roman"/>
              </w:rPr>
            </w:pPr>
            <w:r w:rsidRPr="004C7D27">
              <w:rPr>
                <w:rFonts w:ascii="Times New Roman" w:hAnsi="Times New Roman" w:cs="Times New Roman"/>
              </w:rPr>
              <w:t>Verbose: 0</w:t>
            </w:r>
          </w:p>
        </w:tc>
        <w:tc>
          <w:tcPr>
            <w:tcW w:w="5196" w:type="dxa"/>
            <w:tcBorders>
              <w:top w:val="nil"/>
              <w:bottom w:val="nil"/>
            </w:tcBorders>
            <w:noWrap/>
            <w:hideMark/>
          </w:tcPr>
          <w:p w14:paraId="3E1201D5" w14:textId="77777777" w:rsidR="00D304F5" w:rsidRPr="004C7D27" w:rsidRDefault="00D304F5" w:rsidP="007C54DB">
            <w:pPr>
              <w:jc w:val="left"/>
              <w:rPr>
                <w:rFonts w:ascii="Times New Roman" w:hAnsi="Times New Roman" w:cs="Times New Roman"/>
              </w:rPr>
            </w:pPr>
            <w:r w:rsidRPr="004C7D27">
              <w:rPr>
                <w:rFonts w:ascii="Times New Roman" w:hAnsi="Times New Roman" w:cs="Times New Roman"/>
              </w:rPr>
              <w:t>Rsm: 1</w:t>
            </w:r>
          </w:p>
        </w:tc>
      </w:tr>
      <w:tr w:rsidR="00D304F5" w:rsidRPr="004C7D27" w14:paraId="236E7CF7" w14:textId="77777777" w:rsidTr="007C54DB">
        <w:trPr>
          <w:trHeight w:val="280"/>
        </w:trPr>
        <w:tc>
          <w:tcPr>
            <w:tcW w:w="2417" w:type="dxa"/>
            <w:tcBorders>
              <w:top w:val="nil"/>
              <w:bottom w:val="nil"/>
            </w:tcBorders>
            <w:noWrap/>
            <w:hideMark/>
          </w:tcPr>
          <w:p w14:paraId="6459FCD1" w14:textId="77777777" w:rsidR="00D304F5" w:rsidRPr="004C7D27" w:rsidRDefault="00D304F5" w:rsidP="007C54DB">
            <w:pPr>
              <w:jc w:val="left"/>
              <w:rPr>
                <w:rFonts w:ascii="Times New Roman" w:hAnsi="Times New Roman" w:cs="Times New Roman"/>
              </w:rPr>
            </w:pPr>
          </w:p>
        </w:tc>
        <w:tc>
          <w:tcPr>
            <w:tcW w:w="2853" w:type="dxa"/>
            <w:tcBorders>
              <w:top w:val="nil"/>
              <w:bottom w:val="nil"/>
            </w:tcBorders>
            <w:noWrap/>
            <w:hideMark/>
          </w:tcPr>
          <w:p w14:paraId="6B44CFAA" w14:textId="77777777" w:rsidR="00D304F5" w:rsidRPr="004C7D27" w:rsidRDefault="00D304F5" w:rsidP="007C54DB">
            <w:pPr>
              <w:jc w:val="left"/>
              <w:rPr>
                <w:rFonts w:ascii="Times New Roman" w:hAnsi="Times New Roman" w:cs="Times New Roman"/>
              </w:rPr>
            </w:pPr>
            <w:r w:rsidRPr="004C7D27">
              <w:rPr>
                <w:rFonts w:ascii="Times New Roman" w:hAnsi="Times New Roman" w:cs="Times New Roman"/>
              </w:rPr>
              <w:t>Warm</w:t>
            </w:r>
            <w:r w:rsidRPr="004C7D27">
              <w:rPr>
                <w:rFonts w:ascii="Times New Roman" w:hAnsi="Times New Roman" w:cs="Times New Roman" w:hint="eastAsia"/>
              </w:rPr>
              <w:t>_start: False</w:t>
            </w:r>
          </w:p>
        </w:tc>
        <w:tc>
          <w:tcPr>
            <w:tcW w:w="5196" w:type="dxa"/>
            <w:tcBorders>
              <w:top w:val="nil"/>
              <w:bottom w:val="nil"/>
            </w:tcBorders>
            <w:noWrap/>
            <w:hideMark/>
          </w:tcPr>
          <w:p w14:paraId="49DFA29F" w14:textId="77777777" w:rsidR="00D304F5" w:rsidRPr="004C7D27" w:rsidRDefault="00D304F5" w:rsidP="007C54DB">
            <w:pPr>
              <w:jc w:val="left"/>
              <w:rPr>
                <w:rFonts w:ascii="Times New Roman" w:hAnsi="Times New Roman" w:cs="Times New Roman"/>
              </w:rPr>
            </w:pPr>
            <w:r w:rsidRPr="004C7D27">
              <w:rPr>
                <w:rFonts w:ascii="Times New Roman" w:hAnsi="Times New Roman" w:cs="Times New Roman"/>
              </w:rPr>
              <w:t>Boost</w:t>
            </w:r>
            <w:r w:rsidRPr="004C7D27">
              <w:rPr>
                <w:rFonts w:ascii="Times New Roman" w:hAnsi="Times New Roman" w:cs="Times New Roman" w:hint="eastAsia"/>
              </w:rPr>
              <w:t>_from_average: False</w:t>
            </w:r>
          </w:p>
        </w:tc>
      </w:tr>
      <w:tr w:rsidR="00D304F5" w:rsidRPr="004C7D27" w14:paraId="09288308" w14:textId="77777777" w:rsidTr="007C54DB">
        <w:trPr>
          <w:trHeight w:val="280"/>
        </w:trPr>
        <w:tc>
          <w:tcPr>
            <w:tcW w:w="2417" w:type="dxa"/>
            <w:tcBorders>
              <w:top w:val="nil"/>
              <w:bottom w:val="nil"/>
            </w:tcBorders>
            <w:noWrap/>
            <w:hideMark/>
          </w:tcPr>
          <w:p w14:paraId="60BCC2FB" w14:textId="77777777" w:rsidR="00D304F5" w:rsidRPr="004C7D27" w:rsidRDefault="00D304F5" w:rsidP="007C54DB">
            <w:pPr>
              <w:jc w:val="left"/>
              <w:rPr>
                <w:rFonts w:ascii="Times New Roman" w:hAnsi="Times New Roman" w:cs="Times New Roman"/>
              </w:rPr>
            </w:pPr>
          </w:p>
        </w:tc>
        <w:tc>
          <w:tcPr>
            <w:tcW w:w="2853" w:type="dxa"/>
            <w:tcBorders>
              <w:top w:val="nil"/>
              <w:bottom w:val="nil"/>
            </w:tcBorders>
            <w:noWrap/>
            <w:hideMark/>
          </w:tcPr>
          <w:p w14:paraId="4490FA50" w14:textId="77777777" w:rsidR="00D304F5" w:rsidRPr="004C7D27" w:rsidRDefault="00D304F5" w:rsidP="007C54DB">
            <w:pPr>
              <w:jc w:val="left"/>
              <w:rPr>
                <w:rFonts w:ascii="Times New Roman" w:hAnsi="Times New Roman" w:cs="Times New Roman"/>
              </w:rPr>
            </w:pPr>
          </w:p>
        </w:tc>
        <w:tc>
          <w:tcPr>
            <w:tcW w:w="5196" w:type="dxa"/>
            <w:tcBorders>
              <w:top w:val="nil"/>
              <w:bottom w:val="nil"/>
            </w:tcBorders>
            <w:noWrap/>
            <w:hideMark/>
          </w:tcPr>
          <w:p w14:paraId="08DFB4D2" w14:textId="77777777" w:rsidR="00D304F5" w:rsidRPr="004C7D27" w:rsidRDefault="00D304F5" w:rsidP="007C54DB">
            <w:pPr>
              <w:jc w:val="left"/>
              <w:rPr>
                <w:rFonts w:ascii="Times New Roman" w:hAnsi="Times New Roman" w:cs="Times New Roman"/>
              </w:rPr>
            </w:pPr>
            <w:r w:rsidRPr="004C7D27">
              <w:rPr>
                <w:rFonts w:ascii="Times New Roman" w:hAnsi="Times New Roman" w:cs="Times New Roman"/>
              </w:rPr>
              <w:t>Model_size_reg: 0.5</w:t>
            </w:r>
          </w:p>
        </w:tc>
      </w:tr>
      <w:tr w:rsidR="00D304F5" w:rsidRPr="004C7D27" w14:paraId="3FFD64DB" w14:textId="77777777" w:rsidTr="007C54DB">
        <w:trPr>
          <w:trHeight w:val="280"/>
        </w:trPr>
        <w:tc>
          <w:tcPr>
            <w:tcW w:w="2417" w:type="dxa"/>
            <w:tcBorders>
              <w:top w:val="nil"/>
              <w:bottom w:val="nil"/>
            </w:tcBorders>
            <w:noWrap/>
            <w:hideMark/>
          </w:tcPr>
          <w:p w14:paraId="723779DC" w14:textId="77777777" w:rsidR="00D304F5" w:rsidRPr="004C7D27" w:rsidRDefault="00D304F5" w:rsidP="007C54DB">
            <w:pPr>
              <w:jc w:val="left"/>
              <w:rPr>
                <w:rFonts w:ascii="Times New Roman" w:hAnsi="Times New Roman" w:cs="Times New Roman"/>
              </w:rPr>
            </w:pPr>
          </w:p>
        </w:tc>
        <w:tc>
          <w:tcPr>
            <w:tcW w:w="2853" w:type="dxa"/>
            <w:tcBorders>
              <w:top w:val="nil"/>
              <w:bottom w:val="nil"/>
            </w:tcBorders>
            <w:noWrap/>
            <w:hideMark/>
          </w:tcPr>
          <w:p w14:paraId="554AD05A" w14:textId="77777777" w:rsidR="00D304F5" w:rsidRPr="004C7D27" w:rsidRDefault="00D304F5" w:rsidP="007C54DB">
            <w:pPr>
              <w:jc w:val="left"/>
              <w:rPr>
                <w:rFonts w:ascii="Times New Roman" w:hAnsi="Times New Roman" w:cs="Times New Roman"/>
              </w:rPr>
            </w:pPr>
          </w:p>
        </w:tc>
        <w:tc>
          <w:tcPr>
            <w:tcW w:w="5196" w:type="dxa"/>
            <w:tcBorders>
              <w:top w:val="nil"/>
              <w:bottom w:val="nil"/>
            </w:tcBorders>
            <w:noWrap/>
            <w:hideMark/>
          </w:tcPr>
          <w:p w14:paraId="3227E809" w14:textId="77777777" w:rsidR="00D304F5" w:rsidRPr="004C7D27" w:rsidRDefault="00D304F5" w:rsidP="007C54DB">
            <w:pPr>
              <w:jc w:val="left"/>
              <w:rPr>
                <w:rFonts w:ascii="Times New Roman" w:hAnsi="Times New Roman" w:cs="Times New Roman"/>
              </w:rPr>
            </w:pPr>
            <w:r w:rsidRPr="004C7D27">
              <w:rPr>
                <w:rFonts w:ascii="Times New Roman" w:hAnsi="Times New Roman" w:cs="Times New Roman"/>
              </w:rPr>
              <w:t>Pool_metainfo_options: {tags: {}}</w:t>
            </w:r>
          </w:p>
        </w:tc>
      </w:tr>
      <w:tr w:rsidR="00D304F5" w:rsidRPr="004C7D27" w14:paraId="3BB437F7" w14:textId="77777777" w:rsidTr="007C54DB">
        <w:trPr>
          <w:trHeight w:val="280"/>
        </w:trPr>
        <w:tc>
          <w:tcPr>
            <w:tcW w:w="2417" w:type="dxa"/>
            <w:tcBorders>
              <w:top w:val="nil"/>
              <w:bottom w:val="nil"/>
            </w:tcBorders>
            <w:noWrap/>
            <w:hideMark/>
          </w:tcPr>
          <w:p w14:paraId="7712F940" w14:textId="77777777" w:rsidR="00D304F5" w:rsidRPr="004C7D27" w:rsidRDefault="00D304F5" w:rsidP="007C54DB">
            <w:pPr>
              <w:jc w:val="left"/>
              <w:rPr>
                <w:rFonts w:ascii="Times New Roman" w:hAnsi="Times New Roman" w:cs="Times New Roman"/>
              </w:rPr>
            </w:pPr>
          </w:p>
        </w:tc>
        <w:tc>
          <w:tcPr>
            <w:tcW w:w="2853" w:type="dxa"/>
            <w:tcBorders>
              <w:top w:val="nil"/>
              <w:bottom w:val="nil"/>
            </w:tcBorders>
            <w:noWrap/>
            <w:hideMark/>
          </w:tcPr>
          <w:p w14:paraId="2DF10855" w14:textId="77777777" w:rsidR="00D304F5" w:rsidRPr="004C7D27" w:rsidRDefault="00D304F5" w:rsidP="007C54DB">
            <w:pPr>
              <w:jc w:val="left"/>
              <w:rPr>
                <w:rFonts w:ascii="Times New Roman" w:hAnsi="Times New Roman" w:cs="Times New Roman"/>
              </w:rPr>
            </w:pPr>
          </w:p>
        </w:tc>
        <w:tc>
          <w:tcPr>
            <w:tcW w:w="5196" w:type="dxa"/>
            <w:tcBorders>
              <w:top w:val="nil"/>
              <w:bottom w:val="nil"/>
            </w:tcBorders>
            <w:noWrap/>
            <w:hideMark/>
          </w:tcPr>
          <w:p w14:paraId="12D976EE" w14:textId="77777777" w:rsidR="00D304F5" w:rsidRPr="004C7D27" w:rsidRDefault="00D304F5" w:rsidP="007C54DB">
            <w:pPr>
              <w:jc w:val="left"/>
              <w:rPr>
                <w:rFonts w:ascii="Times New Roman" w:hAnsi="Times New Roman" w:cs="Times New Roman"/>
              </w:rPr>
            </w:pPr>
            <w:r w:rsidRPr="004C7D27">
              <w:rPr>
                <w:rFonts w:ascii="Times New Roman" w:hAnsi="Times New Roman" w:cs="Times New Roman"/>
              </w:rPr>
              <w:t>Subsample: 1</w:t>
            </w:r>
          </w:p>
        </w:tc>
      </w:tr>
      <w:tr w:rsidR="00D304F5" w:rsidRPr="004C7D27" w14:paraId="794A3713" w14:textId="77777777" w:rsidTr="007C54DB">
        <w:trPr>
          <w:trHeight w:val="280"/>
        </w:trPr>
        <w:tc>
          <w:tcPr>
            <w:tcW w:w="2417" w:type="dxa"/>
            <w:tcBorders>
              <w:top w:val="nil"/>
              <w:bottom w:val="nil"/>
            </w:tcBorders>
            <w:noWrap/>
            <w:hideMark/>
          </w:tcPr>
          <w:p w14:paraId="0BD3DEB8" w14:textId="77777777" w:rsidR="00D304F5" w:rsidRPr="004C7D27" w:rsidRDefault="00D304F5" w:rsidP="007C54DB">
            <w:pPr>
              <w:jc w:val="left"/>
              <w:rPr>
                <w:rFonts w:ascii="Times New Roman" w:hAnsi="Times New Roman" w:cs="Times New Roman"/>
              </w:rPr>
            </w:pPr>
          </w:p>
        </w:tc>
        <w:tc>
          <w:tcPr>
            <w:tcW w:w="2853" w:type="dxa"/>
            <w:tcBorders>
              <w:top w:val="nil"/>
              <w:bottom w:val="nil"/>
            </w:tcBorders>
            <w:noWrap/>
            <w:hideMark/>
          </w:tcPr>
          <w:p w14:paraId="5A13E01B" w14:textId="77777777" w:rsidR="00D304F5" w:rsidRPr="004C7D27" w:rsidRDefault="00D304F5" w:rsidP="007C54DB">
            <w:pPr>
              <w:jc w:val="left"/>
              <w:rPr>
                <w:rFonts w:ascii="Times New Roman" w:hAnsi="Times New Roman" w:cs="Times New Roman"/>
              </w:rPr>
            </w:pPr>
          </w:p>
        </w:tc>
        <w:tc>
          <w:tcPr>
            <w:tcW w:w="5196" w:type="dxa"/>
            <w:tcBorders>
              <w:top w:val="nil"/>
              <w:bottom w:val="nil"/>
            </w:tcBorders>
            <w:noWrap/>
            <w:hideMark/>
          </w:tcPr>
          <w:p w14:paraId="47894C8A" w14:textId="77777777" w:rsidR="00D304F5" w:rsidRPr="004C7D27" w:rsidRDefault="00D304F5" w:rsidP="007C54DB">
            <w:pPr>
              <w:jc w:val="left"/>
              <w:rPr>
                <w:rFonts w:ascii="Times New Roman" w:hAnsi="Times New Roman" w:cs="Times New Roman"/>
              </w:rPr>
            </w:pPr>
            <w:r w:rsidRPr="004C7D27">
              <w:rPr>
                <w:rFonts w:ascii="Times New Roman" w:hAnsi="Times New Roman" w:cs="Times New Roman"/>
              </w:rPr>
              <w:t>Use</w:t>
            </w:r>
            <w:r w:rsidRPr="004C7D27">
              <w:rPr>
                <w:rFonts w:ascii="Times New Roman" w:hAnsi="Times New Roman" w:cs="Times New Roman" w:hint="eastAsia"/>
              </w:rPr>
              <w:t>_best_model: False</w:t>
            </w:r>
          </w:p>
        </w:tc>
      </w:tr>
      <w:tr w:rsidR="00D304F5" w:rsidRPr="004C7D27" w14:paraId="5671CCF7" w14:textId="77777777" w:rsidTr="007C54DB">
        <w:trPr>
          <w:trHeight w:val="280"/>
        </w:trPr>
        <w:tc>
          <w:tcPr>
            <w:tcW w:w="2417" w:type="dxa"/>
            <w:tcBorders>
              <w:top w:val="nil"/>
              <w:bottom w:val="nil"/>
            </w:tcBorders>
            <w:noWrap/>
            <w:hideMark/>
          </w:tcPr>
          <w:p w14:paraId="2F2FD827" w14:textId="77777777" w:rsidR="00D304F5" w:rsidRPr="004C7D27" w:rsidRDefault="00D304F5" w:rsidP="007C54DB">
            <w:pPr>
              <w:jc w:val="left"/>
              <w:rPr>
                <w:rFonts w:ascii="Times New Roman" w:hAnsi="Times New Roman" w:cs="Times New Roman"/>
              </w:rPr>
            </w:pPr>
          </w:p>
        </w:tc>
        <w:tc>
          <w:tcPr>
            <w:tcW w:w="2853" w:type="dxa"/>
            <w:tcBorders>
              <w:top w:val="nil"/>
              <w:bottom w:val="nil"/>
            </w:tcBorders>
            <w:noWrap/>
            <w:hideMark/>
          </w:tcPr>
          <w:p w14:paraId="59841A92" w14:textId="77777777" w:rsidR="00D304F5" w:rsidRPr="004C7D27" w:rsidRDefault="00D304F5" w:rsidP="007C54DB">
            <w:pPr>
              <w:jc w:val="left"/>
              <w:rPr>
                <w:rFonts w:ascii="Times New Roman" w:hAnsi="Times New Roman" w:cs="Times New Roman"/>
              </w:rPr>
            </w:pPr>
          </w:p>
        </w:tc>
        <w:tc>
          <w:tcPr>
            <w:tcW w:w="5196" w:type="dxa"/>
            <w:tcBorders>
              <w:top w:val="nil"/>
              <w:bottom w:val="nil"/>
            </w:tcBorders>
            <w:noWrap/>
            <w:hideMark/>
          </w:tcPr>
          <w:p w14:paraId="3BFC3B0A" w14:textId="77777777" w:rsidR="00D304F5" w:rsidRPr="004C7D27" w:rsidRDefault="00D304F5" w:rsidP="007C54DB">
            <w:pPr>
              <w:jc w:val="left"/>
              <w:rPr>
                <w:rFonts w:ascii="Times New Roman" w:hAnsi="Times New Roman" w:cs="Times New Roman"/>
              </w:rPr>
            </w:pPr>
            <w:r w:rsidRPr="004C7D27">
              <w:rPr>
                <w:rFonts w:ascii="Times New Roman" w:hAnsi="Times New Roman" w:cs="Times New Roman"/>
              </w:rPr>
              <w:t>Class_names: [0 1]</w:t>
            </w:r>
          </w:p>
        </w:tc>
      </w:tr>
      <w:tr w:rsidR="00D304F5" w:rsidRPr="004C7D27" w14:paraId="2C3422A0" w14:textId="77777777" w:rsidTr="007C54DB">
        <w:trPr>
          <w:trHeight w:val="280"/>
        </w:trPr>
        <w:tc>
          <w:tcPr>
            <w:tcW w:w="2417" w:type="dxa"/>
            <w:tcBorders>
              <w:top w:val="nil"/>
              <w:bottom w:val="nil"/>
            </w:tcBorders>
            <w:noWrap/>
            <w:hideMark/>
          </w:tcPr>
          <w:p w14:paraId="66D113DE" w14:textId="77777777" w:rsidR="00D304F5" w:rsidRPr="004C7D27" w:rsidRDefault="00D304F5" w:rsidP="007C54DB">
            <w:pPr>
              <w:jc w:val="left"/>
              <w:rPr>
                <w:rFonts w:ascii="Times New Roman" w:hAnsi="Times New Roman" w:cs="Times New Roman"/>
              </w:rPr>
            </w:pPr>
          </w:p>
        </w:tc>
        <w:tc>
          <w:tcPr>
            <w:tcW w:w="2853" w:type="dxa"/>
            <w:tcBorders>
              <w:top w:val="nil"/>
              <w:bottom w:val="nil"/>
            </w:tcBorders>
            <w:noWrap/>
            <w:hideMark/>
          </w:tcPr>
          <w:p w14:paraId="7DF41A50" w14:textId="77777777" w:rsidR="00D304F5" w:rsidRPr="004C7D27" w:rsidRDefault="00D304F5" w:rsidP="007C54DB">
            <w:pPr>
              <w:jc w:val="left"/>
              <w:rPr>
                <w:rFonts w:ascii="Times New Roman" w:hAnsi="Times New Roman" w:cs="Times New Roman"/>
              </w:rPr>
            </w:pPr>
          </w:p>
        </w:tc>
        <w:tc>
          <w:tcPr>
            <w:tcW w:w="5196" w:type="dxa"/>
            <w:tcBorders>
              <w:top w:val="nil"/>
              <w:bottom w:val="nil"/>
            </w:tcBorders>
            <w:noWrap/>
            <w:hideMark/>
          </w:tcPr>
          <w:p w14:paraId="18A27A22" w14:textId="77777777" w:rsidR="00D304F5" w:rsidRPr="004C7D27" w:rsidRDefault="00D304F5" w:rsidP="007C54DB">
            <w:pPr>
              <w:jc w:val="left"/>
              <w:rPr>
                <w:rFonts w:ascii="Times New Roman" w:hAnsi="Times New Roman" w:cs="Times New Roman"/>
              </w:rPr>
            </w:pPr>
            <w:r w:rsidRPr="004C7D27">
              <w:rPr>
                <w:rFonts w:ascii="Times New Roman" w:hAnsi="Times New Roman" w:cs="Times New Roman"/>
              </w:rPr>
              <w:t>Random_seed: 0</w:t>
            </w:r>
          </w:p>
        </w:tc>
      </w:tr>
      <w:tr w:rsidR="00D304F5" w:rsidRPr="004C7D27" w14:paraId="5B96CC64" w14:textId="77777777" w:rsidTr="007C54DB">
        <w:trPr>
          <w:trHeight w:val="280"/>
        </w:trPr>
        <w:tc>
          <w:tcPr>
            <w:tcW w:w="2417" w:type="dxa"/>
            <w:tcBorders>
              <w:top w:val="nil"/>
              <w:bottom w:val="nil"/>
            </w:tcBorders>
            <w:noWrap/>
            <w:hideMark/>
          </w:tcPr>
          <w:p w14:paraId="67211769" w14:textId="77777777" w:rsidR="00D304F5" w:rsidRPr="004C7D27" w:rsidRDefault="00D304F5" w:rsidP="007C54DB">
            <w:pPr>
              <w:jc w:val="left"/>
              <w:rPr>
                <w:rFonts w:ascii="Times New Roman" w:hAnsi="Times New Roman" w:cs="Times New Roman"/>
              </w:rPr>
            </w:pPr>
          </w:p>
        </w:tc>
        <w:tc>
          <w:tcPr>
            <w:tcW w:w="2853" w:type="dxa"/>
            <w:tcBorders>
              <w:top w:val="nil"/>
              <w:bottom w:val="nil"/>
            </w:tcBorders>
            <w:noWrap/>
            <w:hideMark/>
          </w:tcPr>
          <w:p w14:paraId="7B8BF553" w14:textId="77777777" w:rsidR="00D304F5" w:rsidRPr="004C7D27" w:rsidRDefault="00D304F5" w:rsidP="007C54DB">
            <w:pPr>
              <w:jc w:val="left"/>
              <w:rPr>
                <w:rFonts w:ascii="Times New Roman" w:hAnsi="Times New Roman" w:cs="Times New Roman"/>
              </w:rPr>
            </w:pPr>
          </w:p>
        </w:tc>
        <w:tc>
          <w:tcPr>
            <w:tcW w:w="5196" w:type="dxa"/>
            <w:tcBorders>
              <w:top w:val="nil"/>
              <w:bottom w:val="nil"/>
            </w:tcBorders>
            <w:noWrap/>
            <w:hideMark/>
          </w:tcPr>
          <w:p w14:paraId="434F7DB8" w14:textId="77777777" w:rsidR="00D304F5" w:rsidRPr="004C7D27" w:rsidRDefault="00D304F5" w:rsidP="007C54DB">
            <w:pPr>
              <w:jc w:val="left"/>
              <w:rPr>
                <w:rFonts w:ascii="Times New Roman" w:hAnsi="Times New Roman" w:cs="Times New Roman"/>
              </w:rPr>
            </w:pPr>
            <w:r w:rsidRPr="004C7D27">
              <w:rPr>
                <w:rFonts w:ascii="Times New Roman" w:hAnsi="Times New Roman" w:cs="Times New Roman"/>
              </w:rPr>
              <w:t>Depth: 6</w:t>
            </w:r>
          </w:p>
        </w:tc>
      </w:tr>
      <w:tr w:rsidR="00D304F5" w:rsidRPr="004C7D27" w14:paraId="55E9D9D0" w14:textId="77777777" w:rsidTr="007C54DB">
        <w:trPr>
          <w:trHeight w:val="280"/>
        </w:trPr>
        <w:tc>
          <w:tcPr>
            <w:tcW w:w="2417" w:type="dxa"/>
            <w:tcBorders>
              <w:top w:val="nil"/>
              <w:bottom w:val="nil"/>
            </w:tcBorders>
            <w:noWrap/>
            <w:hideMark/>
          </w:tcPr>
          <w:p w14:paraId="432BFC48" w14:textId="77777777" w:rsidR="00D304F5" w:rsidRPr="004C7D27" w:rsidRDefault="00D304F5" w:rsidP="007C54DB">
            <w:pPr>
              <w:jc w:val="left"/>
              <w:rPr>
                <w:rFonts w:ascii="Times New Roman" w:hAnsi="Times New Roman" w:cs="Times New Roman"/>
              </w:rPr>
            </w:pPr>
          </w:p>
        </w:tc>
        <w:tc>
          <w:tcPr>
            <w:tcW w:w="2853" w:type="dxa"/>
            <w:tcBorders>
              <w:top w:val="nil"/>
              <w:bottom w:val="nil"/>
            </w:tcBorders>
            <w:noWrap/>
            <w:hideMark/>
          </w:tcPr>
          <w:p w14:paraId="097A3BD6" w14:textId="77777777" w:rsidR="00D304F5" w:rsidRPr="004C7D27" w:rsidRDefault="00D304F5" w:rsidP="007C54DB">
            <w:pPr>
              <w:jc w:val="left"/>
              <w:rPr>
                <w:rFonts w:ascii="Times New Roman" w:hAnsi="Times New Roman" w:cs="Times New Roman"/>
              </w:rPr>
            </w:pPr>
          </w:p>
        </w:tc>
        <w:tc>
          <w:tcPr>
            <w:tcW w:w="5196" w:type="dxa"/>
            <w:tcBorders>
              <w:top w:val="nil"/>
              <w:bottom w:val="nil"/>
            </w:tcBorders>
            <w:noWrap/>
            <w:hideMark/>
          </w:tcPr>
          <w:p w14:paraId="315646E0" w14:textId="77777777" w:rsidR="00D304F5" w:rsidRPr="004C7D27" w:rsidRDefault="00D304F5" w:rsidP="007C54DB">
            <w:pPr>
              <w:jc w:val="left"/>
              <w:rPr>
                <w:rFonts w:ascii="Times New Roman" w:hAnsi="Times New Roman" w:cs="Times New Roman"/>
              </w:rPr>
            </w:pPr>
            <w:r w:rsidRPr="004C7D27">
              <w:rPr>
                <w:rFonts w:ascii="Times New Roman" w:hAnsi="Times New Roman" w:cs="Times New Roman"/>
              </w:rPr>
              <w:t>Posterior</w:t>
            </w:r>
            <w:r w:rsidRPr="004C7D27">
              <w:rPr>
                <w:rFonts w:ascii="Times New Roman" w:hAnsi="Times New Roman" w:cs="Times New Roman" w:hint="eastAsia"/>
              </w:rPr>
              <w:t>_sampling: False</w:t>
            </w:r>
          </w:p>
        </w:tc>
      </w:tr>
      <w:tr w:rsidR="00D304F5" w:rsidRPr="004C7D27" w14:paraId="7A0A808D" w14:textId="77777777" w:rsidTr="007C54DB">
        <w:trPr>
          <w:trHeight w:val="280"/>
        </w:trPr>
        <w:tc>
          <w:tcPr>
            <w:tcW w:w="2417" w:type="dxa"/>
            <w:tcBorders>
              <w:top w:val="nil"/>
              <w:bottom w:val="nil"/>
            </w:tcBorders>
            <w:noWrap/>
            <w:hideMark/>
          </w:tcPr>
          <w:p w14:paraId="0755E39F" w14:textId="77777777" w:rsidR="00D304F5" w:rsidRPr="004C7D27" w:rsidRDefault="00D304F5" w:rsidP="007C54DB">
            <w:pPr>
              <w:jc w:val="left"/>
              <w:rPr>
                <w:rFonts w:ascii="Times New Roman" w:hAnsi="Times New Roman" w:cs="Times New Roman"/>
              </w:rPr>
            </w:pPr>
          </w:p>
        </w:tc>
        <w:tc>
          <w:tcPr>
            <w:tcW w:w="2853" w:type="dxa"/>
            <w:tcBorders>
              <w:top w:val="nil"/>
              <w:bottom w:val="nil"/>
            </w:tcBorders>
            <w:noWrap/>
            <w:hideMark/>
          </w:tcPr>
          <w:p w14:paraId="050A0330" w14:textId="77777777" w:rsidR="00D304F5" w:rsidRPr="004C7D27" w:rsidRDefault="00D304F5" w:rsidP="007C54DB">
            <w:pPr>
              <w:jc w:val="left"/>
              <w:rPr>
                <w:rFonts w:ascii="Times New Roman" w:hAnsi="Times New Roman" w:cs="Times New Roman"/>
              </w:rPr>
            </w:pPr>
          </w:p>
        </w:tc>
        <w:tc>
          <w:tcPr>
            <w:tcW w:w="5196" w:type="dxa"/>
            <w:tcBorders>
              <w:top w:val="nil"/>
              <w:bottom w:val="nil"/>
            </w:tcBorders>
            <w:noWrap/>
            <w:hideMark/>
          </w:tcPr>
          <w:p w14:paraId="6C28F34B" w14:textId="77777777" w:rsidR="00D304F5" w:rsidRPr="004C7D27" w:rsidRDefault="00D304F5" w:rsidP="007C54DB">
            <w:pPr>
              <w:jc w:val="left"/>
              <w:rPr>
                <w:rFonts w:ascii="Times New Roman" w:hAnsi="Times New Roman" w:cs="Times New Roman"/>
              </w:rPr>
            </w:pPr>
            <w:r w:rsidRPr="004C7D27">
              <w:rPr>
                <w:rFonts w:ascii="Times New Roman" w:hAnsi="Times New Roman" w:cs="Times New Roman"/>
              </w:rPr>
              <w:t>Border_count: 254</w:t>
            </w:r>
          </w:p>
        </w:tc>
      </w:tr>
      <w:tr w:rsidR="00D304F5" w:rsidRPr="004C7D27" w14:paraId="26FE905D" w14:textId="77777777" w:rsidTr="007C54DB">
        <w:trPr>
          <w:trHeight w:val="280"/>
        </w:trPr>
        <w:tc>
          <w:tcPr>
            <w:tcW w:w="2417" w:type="dxa"/>
            <w:tcBorders>
              <w:top w:val="nil"/>
              <w:bottom w:val="nil"/>
            </w:tcBorders>
            <w:noWrap/>
            <w:hideMark/>
          </w:tcPr>
          <w:p w14:paraId="7FF2883F" w14:textId="77777777" w:rsidR="00D304F5" w:rsidRPr="004C7D27" w:rsidRDefault="00D304F5" w:rsidP="007C54DB">
            <w:pPr>
              <w:jc w:val="left"/>
              <w:rPr>
                <w:rFonts w:ascii="Times New Roman" w:hAnsi="Times New Roman" w:cs="Times New Roman"/>
              </w:rPr>
            </w:pPr>
          </w:p>
        </w:tc>
        <w:tc>
          <w:tcPr>
            <w:tcW w:w="2853" w:type="dxa"/>
            <w:tcBorders>
              <w:top w:val="nil"/>
              <w:bottom w:val="nil"/>
            </w:tcBorders>
            <w:noWrap/>
            <w:hideMark/>
          </w:tcPr>
          <w:p w14:paraId="1661CFCD" w14:textId="77777777" w:rsidR="00D304F5" w:rsidRPr="004C7D27" w:rsidRDefault="00D304F5" w:rsidP="007C54DB">
            <w:pPr>
              <w:jc w:val="left"/>
              <w:rPr>
                <w:rFonts w:ascii="Times New Roman" w:hAnsi="Times New Roman" w:cs="Times New Roman"/>
              </w:rPr>
            </w:pPr>
          </w:p>
        </w:tc>
        <w:tc>
          <w:tcPr>
            <w:tcW w:w="5196" w:type="dxa"/>
            <w:tcBorders>
              <w:top w:val="nil"/>
              <w:bottom w:val="nil"/>
            </w:tcBorders>
            <w:noWrap/>
            <w:hideMark/>
          </w:tcPr>
          <w:p w14:paraId="416DA924" w14:textId="77777777" w:rsidR="00D304F5" w:rsidRPr="004C7D27" w:rsidRDefault="00D304F5" w:rsidP="007C54DB">
            <w:pPr>
              <w:jc w:val="left"/>
              <w:rPr>
                <w:rFonts w:ascii="Times New Roman" w:hAnsi="Times New Roman" w:cs="Times New Roman"/>
              </w:rPr>
            </w:pPr>
            <w:r w:rsidRPr="004C7D27">
              <w:rPr>
                <w:rFonts w:ascii="Times New Roman" w:hAnsi="Times New Roman" w:cs="Times New Roman"/>
              </w:rPr>
              <w:t>Classes_count: 0</w:t>
            </w:r>
          </w:p>
        </w:tc>
      </w:tr>
      <w:tr w:rsidR="00D304F5" w:rsidRPr="004C7D27" w14:paraId="23101B3F" w14:textId="77777777" w:rsidTr="007C54DB">
        <w:trPr>
          <w:trHeight w:val="280"/>
        </w:trPr>
        <w:tc>
          <w:tcPr>
            <w:tcW w:w="2417" w:type="dxa"/>
            <w:tcBorders>
              <w:top w:val="nil"/>
              <w:bottom w:val="nil"/>
            </w:tcBorders>
            <w:noWrap/>
            <w:hideMark/>
          </w:tcPr>
          <w:p w14:paraId="0EF501CD" w14:textId="77777777" w:rsidR="00D304F5" w:rsidRPr="004C7D27" w:rsidRDefault="00D304F5" w:rsidP="007C54DB">
            <w:pPr>
              <w:jc w:val="left"/>
              <w:rPr>
                <w:rFonts w:ascii="Times New Roman" w:hAnsi="Times New Roman" w:cs="Times New Roman"/>
              </w:rPr>
            </w:pPr>
          </w:p>
        </w:tc>
        <w:tc>
          <w:tcPr>
            <w:tcW w:w="2853" w:type="dxa"/>
            <w:tcBorders>
              <w:top w:val="nil"/>
              <w:bottom w:val="nil"/>
            </w:tcBorders>
            <w:noWrap/>
            <w:hideMark/>
          </w:tcPr>
          <w:p w14:paraId="6852C9EC" w14:textId="77777777" w:rsidR="00D304F5" w:rsidRPr="004C7D27" w:rsidRDefault="00D304F5" w:rsidP="007C54DB">
            <w:pPr>
              <w:jc w:val="left"/>
              <w:rPr>
                <w:rFonts w:ascii="Times New Roman" w:hAnsi="Times New Roman" w:cs="Times New Roman"/>
              </w:rPr>
            </w:pPr>
          </w:p>
        </w:tc>
        <w:tc>
          <w:tcPr>
            <w:tcW w:w="5196" w:type="dxa"/>
            <w:tcBorders>
              <w:top w:val="nil"/>
              <w:bottom w:val="nil"/>
            </w:tcBorders>
            <w:noWrap/>
            <w:hideMark/>
          </w:tcPr>
          <w:p w14:paraId="4B194245" w14:textId="77777777" w:rsidR="00D304F5" w:rsidRPr="004C7D27" w:rsidRDefault="00D304F5" w:rsidP="007C54DB">
            <w:pPr>
              <w:jc w:val="left"/>
              <w:rPr>
                <w:rFonts w:ascii="Times New Roman" w:hAnsi="Times New Roman" w:cs="Times New Roman"/>
              </w:rPr>
            </w:pPr>
            <w:r w:rsidRPr="004C7D27">
              <w:rPr>
                <w:rFonts w:ascii="Times New Roman" w:hAnsi="Times New Roman" w:cs="Times New Roman"/>
              </w:rPr>
              <w:t>Auto</w:t>
            </w:r>
            <w:r w:rsidRPr="004C7D27">
              <w:rPr>
                <w:rFonts w:ascii="Times New Roman" w:hAnsi="Times New Roman" w:cs="Times New Roman" w:hint="eastAsia"/>
              </w:rPr>
              <w:t>_class_weights:None</w:t>
            </w:r>
          </w:p>
        </w:tc>
      </w:tr>
      <w:tr w:rsidR="00D304F5" w:rsidRPr="004C7D27" w14:paraId="697AD9FB" w14:textId="77777777" w:rsidTr="007C54DB">
        <w:trPr>
          <w:trHeight w:val="280"/>
        </w:trPr>
        <w:tc>
          <w:tcPr>
            <w:tcW w:w="2417" w:type="dxa"/>
            <w:tcBorders>
              <w:top w:val="nil"/>
              <w:bottom w:val="nil"/>
            </w:tcBorders>
            <w:noWrap/>
            <w:hideMark/>
          </w:tcPr>
          <w:p w14:paraId="3BF212FC" w14:textId="77777777" w:rsidR="00D304F5" w:rsidRPr="004C7D27" w:rsidRDefault="00D304F5" w:rsidP="007C54DB">
            <w:pPr>
              <w:jc w:val="left"/>
              <w:rPr>
                <w:rFonts w:ascii="Times New Roman" w:hAnsi="Times New Roman" w:cs="Times New Roman"/>
              </w:rPr>
            </w:pPr>
          </w:p>
        </w:tc>
        <w:tc>
          <w:tcPr>
            <w:tcW w:w="2853" w:type="dxa"/>
            <w:tcBorders>
              <w:top w:val="nil"/>
              <w:bottom w:val="nil"/>
            </w:tcBorders>
            <w:noWrap/>
            <w:hideMark/>
          </w:tcPr>
          <w:p w14:paraId="50CF11E1" w14:textId="77777777" w:rsidR="00D304F5" w:rsidRPr="004C7D27" w:rsidRDefault="00D304F5" w:rsidP="007C54DB">
            <w:pPr>
              <w:jc w:val="left"/>
              <w:rPr>
                <w:rFonts w:ascii="Times New Roman" w:hAnsi="Times New Roman" w:cs="Times New Roman"/>
              </w:rPr>
            </w:pPr>
          </w:p>
        </w:tc>
        <w:tc>
          <w:tcPr>
            <w:tcW w:w="5196" w:type="dxa"/>
            <w:tcBorders>
              <w:top w:val="nil"/>
              <w:bottom w:val="nil"/>
            </w:tcBorders>
            <w:noWrap/>
            <w:hideMark/>
          </w:tcPr>
          <w:p w14:paraId="32EDD7C1" w14:textId="77777777" w:rsidR="00D304F5" w:rsidRPr="004C7D27" w:rsidRDefault="00D304F5" w:rsidP="007C54DB">
            <w:pPr>
              <w:jc w:val="left"/>
              <w:rPr>
                <w:rFonts w:ascii="Times New Roman" w:hAnsi="Times New Roman" w:cs="Times New Roman"/>
              </w:rPr>
            </w:pPr>
            <w:r w:rsidRPr="004C7D27">
              <w:rPr>
                <w:rFonts w:ascii="Times New Roman" w:hAnsi="Times New Roman" w:cs="Times New Roman"/>
              </w:rPr>
              <w:t>Sparse_features_conflict_fraction: 0</w:t>
            </w:r>
          </w:p>
        </w:tc>
      </w:tr>
      <w:tr w:rsidR="00D304F5" w:rsidRPr="004C7D27" w14:paraId="3E39E496" w14:textId="77777777" w:rsidTr="007C54DB">
        <w:trPr>
          <w:trHeight w:val="280"/>
        </w:trPr>
        <w:tc>
          <w:tcPr>
            <w:tcW w:w="2417" w:type="dxa"/>
            <w:tcBorders>
              <w:top w:val="nil"/>
              <w:bottom w:val="nil"/>
            </w:tcBorders>
            <w:noWrap/>
            <w:hideMark/>
          </w:tcPr>
          <w:p w14:paraId="29096E57" w14:textId="77777777" w:rsidR="00D304F5" w:rsidRPr="004C7D27" w:rsidRDefault="00D304F5" w:rsidP="007C54DB">
            <w:pPr>
              <w:jc w:val="left"/>
              <w:rPr>
                <w:rFonts w:ascii="Times New Roman" w:hAnsi="Times New Roman" w:cs="Times New Roman"/>
              </w:rPr>
            </w:pPr>
          </w:p>
        </w:tc>
        <w:tc>
          <w:tcPr>
            <w:tcW w:w="2853" w:type="dxa"/>
            <w:tcBorders>
              <w:top w:val="nil"/>
              <w:bottom w:val="nil"/>
            </w:tcBorders>
            <w:noWrap/>
            <w:hideMark/>
          </w:tcPr>
          <w:p w14:paraId="69DAD89E" w14:textId="77777777" w:rsidR="00D304F5" w:rsidRPr="004C7D27" w:rsidRDefault="00D304F5" w:rsidP="007C54DB">
            <w:pPr>
              <w:jc w:val="left"/>
              <w:rPr>
                <w:rFonts w:ascii="Times New Roman" w:hAnsi="Times New Roman" w:cs="Times New Roman"/>
              </w:rPr>
            </w:pPr>
          </w:p>
        </w:tc>
        <w:tc>
          <w:tcPr>
            <w:tcW w:w="5196" w:type="dxa"/>
            <w:tcBorders>
              <w:top w:val="nil"/>
              <w:bottom w:val="nil"/>
            </w:tcBorders>
            <w:noWrap/>
            <w:hideMark/>
          </w:tcPr>
          <w:p w14:paraId="0BB51D83" w14:textId="77777777" w:rsidR="00D304F5" w:rsidRPr="004C7D27" w:rsidRDefault="00D304F5" w:rsidP="007C54DB">
            <w:pPr>
              <w:jc w:val="left"/>
              <w:rPr>
                <w:rFonts w:ascii="Times New Roman" w:hAnsi="Times New Roman" w:cs="Times New Roman"/>
              </w:rPr>
            </w:pPr>
            <w:r w:rsidRPr="004C7D27">
              <w:rPr>
                <w:rFonts w:ascii="Times New Roman" w:hAnsi="Times New Roman" w:cs="Times New Roman"/>
              </w:rPr>
              <w:t>Leaf</w:t>
            </w:r>
            <w:r w:rsidRPr="004C7D27">
              <w:rPr>
                <w:rFonts w:ascii="Times New Roman" w:hAnsi="Times New Roman" w:cs="Times New Roman" w:hint="eastAsia"/>
              </w:rPr>
              <w:t>_estimation_backtracking:</w:t>
            </w:r>
            <w:r w:rsidRPr="004C7D27">
              <w:rPr>
                <w:rFonts w:ascii="Times New Roman" w:hAnsi="Times New Roman" w:cs="Times New Roman"/>
              </w:rPr>
              <w:t>anyimprovement</w:t>
            </w:r>
          </w:p>
        </w:tc>
      </w:tr>
      <w:tr w:rsidR="00D304F5" w:rsidRPr="004C7D27" w14:paraId="5934A2AE" w14:textId="77777777" w:rsidTr="007C54DB">
        <w:trPr>
          <w:trHeight w:val="280"/>
        </w:trPr>
        <w:tc>
          <w:tcPr>
            <w:tcW w:w="2417" w:type="dxa"/>
            <w:tcBorders>
              <w:top w:val="nil"/>
              <w:bottom w:val="nil"/>
            </w:tcBorders>
            <w:noWrap/>
            <w:hideMark/>
          </w:tcPr>
          <w:p w14:paraId="4E031899" w14:textId="77777777" w:rsidR="00D304F5" w:rsidRPr="004C7D27" w:rsidRDefault="00D304F5" w:rsidP="007C54DB">
            <w:pPr>
              <w:jc w:val="left"/>
              <w:rPr>
                <w:rFonts w:ascii="Times New Roman" w:hAnsi="Times New Roman" w:cs="Times New Roman"/>
              </w:rPr>
            </w:pPr>
          </w:p>
        </w:tc>
        <w:tc>
          <w:tcPr>
            <w:tcW w:w="2853" w:type="dxa"/>
            <w:tcBorders>
              <w:top w:val="nil"/>
              <w:bottom w:val="nil"/>
            </w:tcBorders>
            <w:noWrap/>
            <w:hideMark/>
          </w:tcPr>
          <w:p w14:paraId="67D371B5" w14:textId="77777777" w:rsidR="00D304F5" w:rsidRPr="004C7D27" w:rsidRDefault="00D304F5" w:rsidP="007C54DB">
            <w:pPr>
              <w:jc w:val="left"/>
              <w:rPr>
                <w:rFonts w:ascii="Times New Roman" w:hAnsi="Times New Roman" w:cs="Times New Roman"/>
              </w:rPr>
            </w:pPr>
          </w:p>
        </w:tc>
        <w:tc>
          <w:tcPr>
            <w:tcW w:w="5196" w:type="dxa"/>
            <w:tcBorders>
              <w:top w:val="nil"/>
              <w:bottom w:val="nil"/>
            </w:tcBorders>
            <w:noWrap/>
            <w:hideMark/>
          </w:tcPr>
          <w:p w14:paraId="35BE1B93" w14:textId="77777777" w:rsidR="00D304F5" w:rsidRPr="004C7D27" w:rsidRDefault="00D304F5" w:rsidP="007C54DB">
            <w:pPr>
              <w:jc w:val="left"/>
              <w:rPr>
                <w:rFonts w:ascii="Times New Roman" w:hAnsi="Times New Roman" w:cs="Times New Roman"/>
              </w:rPr>
            </w:pPr>
            <w:r w:rsidRPr="004C7D27">
              <w:rPr>
                <w:rFonts w:ascii="Times New Roman" w:hAnsi="Times New Roman" w:cs="Times New Roman"/>
              </w:rPr>
              <w:t>Best_model_min_trees: 1</w:t>
            </w:r>
          </w:p>
        </w:tc>
      </w:tr>
      <w:tr w:rsidR="00D304F5" w:rsidRPr="004C7D27" w14:paraId="6E48DD87" w14:textId="77777777" w:rsidTr="007C54DB">
        <w:trPr>
          <w:trHeight w:val="280"/>
        </w:trPr>
        <w:tc>
          <w:tcPr>
            <w:tcW w:w="2417" w:type="dxa"/>
            <w:tcBorders>
              <w:top w:val="nil"/>
              <w:bottom w:val="nil"/>
            </w:tcBorders>
            <w:noWrap/>
            <w:hideMark/>
          </w:tcPr>
          <w:p w14:paraId="5351C39A" w14:textId="77777777" w:rsidR="00D304F5" w:rsidRPr="004C7D27" w:rsidRDefault="00D304F5" w:rsidP="007C54DB">
            <w:pPr>
              <w:jc w:val="left"/>
              <w:rPr>
                <w:rFonts w:ascii="Times New Roman" w:hAnsi="Times New Roman" w:cs="Times New Roman"/>
              </w:rPr>
            </w:pPr>
          </w:p>
        </w:tc>
        <w:tc>
          <w:tcPr>
            <w:tcW w:w="2853" w:type="dxa"/>
            <w:tcBorders>
              <w:top w:val="nil"/>
              <w:bottom w:val="nil"/>
            </w:tcBorders>
            <w:noWrap/>
            <w:hideMark/>
          </w:tcPr>
          <w:p w14:paraId="02C9D559" w14:textId="77777777" w:rsidR="00D304F5" w:rsidRPr="004C7D27" w:rsidRDefault="00D304F5" w:rsidP="007C54DB">
            <w:pPr>
              <w:jc w:val="left"/>
              <w:rPr>
                <w:rFonts w:ascii="Times New Roman" w:hAnsi="Times New Roman" w:cs="Times New Roman"/>
              </w:rPr>
            </w:pPr>
          </w:p>
        </w:tc>
        <w:tc>
          <w:tcPr>
            <w:tcW w:w="5196" w:type="dxa"/>
            <w:tcBorders>
              <w:top w:val="nil"/>
              <w:bottom w:val="nil"/>
            </w:tcBorders>
            <w:noWrap/>
            <w:hideMark/>
          </w:tcPr>
          <w:p w14:paraId="140A681D" w14:textId="77777777" w:rsidR="00D304F5" w:rsidRPr="004C7D27" w:rsidRDefault="00D304F5" w:rsidP="007C54DB">
            <w:pPr>
              <w:jc w:val="left"/>
              <w:rPr>
                <w:rFonts w:ascii="Times New Roman" w:hAnsi="Times New Roman" w:cs="Times New Roman"/>
              </w:rPr>
            </w:pPr>
            <w:r w:rsidRPr="004C7D27">
              <w:rPr>
                <w:rFonts w:ascii="Times New Roman" w:hAnsi="Times New Roman" w:cs="Times New Roman"/>
              </w:rPr>
              <w:t>Model_shrink_rate: 0</w:t>
            </w:r>
          </w:p>
        </w:tc>
      </w:tr>
      <w:tr w:rsidR="00D304F5" w:rsidRPr="004C7D27" w14:paraId="7F488020" w14:textId="77777777" w:rsidTr="007C54DB">
        <w:trPr>
          <w:trHeight w:val="280"/>
        </w:trPr>
        <w:tc>
          <w:tcPr>
            <w:tcW w:w="2417" w:type="dxa"/>
            <w:tcBorders>
              <w:top w:val="nil"/>
              <w:bottom w:val="nil"/>
            </w:tcBorders>
            <w:noWrap/>
            <w:hideMark/>
          </w:tcPr>
          <w:p w14:paraId="7C676F56" w14:textId="77777777" w:rsidR="00D304F5" w:rsidRPr="004C7D27" w:rsidRDefault="00D304F5" w:rsidP="007C54DB">
            <w:pPr>
              <w:jc w:val="left"/>
              <w:rPr>
                <w:rFonts w:ascii="Times New Roman" w:hAnsi="Times New Roman" w:cs="Times New Roman"/>
              </w:rPr>
            </w:pPr>
          </w:p>
        </w:tc>
        <w:tc>
          <w:tcPr>
            <w:tcW w:w="2853" w:type="dxa"/>
            <w:tcBorders>
              <w:top w:val="nil"/>
              <w:bottom w:val="nil"/>
            </w:tcBorders>
            <w:noWrap/>
            <w:hideMark/>
          </w:tcPr>
          <w:p w14:paraId="27273AA4" w14:textId="77777777" w:rsidR="00D304F5" w:rsidRPr="004C7D27" w:rsidRDefault="00D304F5" w:rsidP="007C54DB">
            <w:pPr>
              <w:jc w:val="left"/>
              <w:rPr>
                <w:rFonts w:ascii="Times New Roman" w:hAnsi="Times New Roman" w:cs="Times New Roman"/>
              </w:rPr>
            </w:pPr>
          </w:p>
        </w:tc>
        <w:tc>
          <w:tcPr>
            <w:tcW w:w="5196" w:type="dxa"/>
            <w:tcBorders>
              <w:top w:val="nil"/>
              <w:bottom w:val="nil"/>
            </w:tcBorders>
            <w:noWrap/>
            <w:hideMark/>
          </w:tcPr>
          <w:p w14:paraId="27017DEC" w14:textId="77777777" w:rsidR="00D304F5" w:rsidRPr="004C7D27" w:rsidRDefault="00D304F5" w:rsidP="007C54DB">
            <w:pPr>
              <w:jc w:val="left"/>
              <w:rPr>
                <w:rFonts w:ascii="Times New Roman" w:hAnsi="Times New Roman" w:cs="Times New Roman"/>
              </w:rPr>
            </w:pPr>
            <w:r w:rsidRPr="004C7D27">
              <w:rPr>
                <w:rFonts w:ascii="Times New Roman" w:hAnsi="Times New Roman" w:cs="Times New Roman"/>
              </w:rPr>
              <w:t>Min_data_in_leaf: 1</w:t>
            </w:r>
          </w:p>
        </w:tc>
      </w:tr>
      <w:tr w:rsidR="00D304F5" w:rsidRPr="004C7D27" w14:paraId="1F54AED4" w14:textId="77777777" w:rsidTr="007C54DB">
        <w:trPr>
          <w:trHeight w:val="280"/>
        </w:trPr>
        <w:tc>
          <w:tcPr>
            <w:tcW w:w="2417" w:type="dxa"/>
            <w:tcBorders>
              <w:top w:val="nil"/>
              <w:bottom w:val="nil"/>
            </w:tcBorders>
            <w:noWrap/>
            <w:hideMark/>
          </w:tcPr>
          <w:p w14:paraId="1B685113" w14:textId="77777777" w:rsidR="00D304F5" w:rsidRPr="004C7D27" w:rsidRDefault="00D304F5" w:rsidP="007C54DB">
            <w:pPr>
              <w:jc w:val="left"/>
              <w:rPr>
                <w:rFonts w:ascii="Times New Roman" w:hAnsi="Times New Roman" w:cs="Times New Roman"/>
              </w:rPr>
            </w:pPr>
          </w:p>
        </w:tc>
        <w:tc>
          <w:tcPr>
            <w:tcW w:w="2853" w:type="dxa"/>
            <w:tcBorders>
              <w:top w:val="nil"/>
              <w:bottom w:val="nil"/>
            </w:tcBorders>
            <w:noWrap/>
            <w:hideMark/>
          </w:tcPr>
          <w:p w14:paraId="0BFB0CB7" w14:textId="77777777" w:rsidR="00D304F5" w:rsidRPr="004C7D27" w:rsidRDefault="00D304F5" w:rsidP="007C54DB">
            <w:pPr>
              <w:jc w:val="left"/>
              <w:rPr>
                <w:rFonts w:ascii="Times New Roman" w:hAnsi="Times New Roman" w:cs="Times New Roman"/>
              </w:rPr>
            </w:pPr>
          </w:p>
        </w:tc>
        <w:tc>
          <w:tcPr>
            <w:tcW w:w="5196" w:type="dxa"/>
            <w:tcBorders>
              <w:top w:val="nil"/>
              <w:bottom w:val="nil"/>
            </w:tcBorders>
            <w:noWrap/>
            <w:hideMark/>
          </w:tcPr>
          <w:p w14:paraId="39236E8B" w14:textId="77777777" w:rsidR="00D304F5" w:rsidRPr="004C7D27" w:rsidRDefault="00D304F5" w:rsidP="007C54DB">
            <w:pPr>
              <w:jc w:val="left"/>
              <w:rPr>
                <w:rFonts w:ascii="Times New Roman" w:hAnsi="Times New Roman" w:cs="Times New Roman"/>
              </w:rPr>
            </w:pPr>
            <w:r w:rsidRPr="004C7D27">
              <w:rPr>
                <w:rFonts w:ascii="Times New Roman" w:hAnsi="Times New Roman" w:cs="Times New Roman"/>
              </w:rPr>
              <w:t>Loss</w:t>
            </w:r>
            <w:r w:rsidRPr="004C7D27">
              <w:rPr>
                <w:rFonts w:ascii="Times New Roman" w:hAnsi="Times New Roman" w:cs="Times New Roman" w:hint="eastAsia"/>
              </w:rPr>
              <w:t>_function:Logloss</w:t>
            </w:r>
          </w:p>
        </w:tc>
      </w:tr>
      <w:tr w:rsidR="00D304F5" w:rsidRPr="004C7D27" w14:paraId="2842DA92" w14:textId="77777777" w:rsidTr="007C54DB">
        <w:trPr>
          <w:trHeight w:val="280"/>
        </w:trPr>
        <w:tc>
          <w:tcPr>
            <w:tcW w:w="2417" w:type="dxa"/>
            <w:tcBorders>
              <w:top w:val="nil"/>
              <w:bottom w:val="nil"/>
            </w:tcBorders>
            <w:noWrap/>
            <w:hideMark/>
          </w:tcPr>
          <w:p w14:paraId="0EC3B6D0" w14:textId="77777777" w:rsidR="00D304F5" w:rsidRPr="004C7D27" w:rsidRDefault="00D304F5" w:rsidP="007C54DB">
            <w:pPr>
              <w:jc w:val="left"/>
              <w:rPr>
                <w:rFonts w:ascii="Times New Roman" w:hAnsi="Times New Roman" w:cs="Times New Roman"/>
              </w:rPr>
            </w:pPr>
          </w:p>
        </w:tc>
        <w:tc>
          <w:tcPr>
            <w:tcW w:w="2853" w:type="dxa"/>
            <w:tcBorders>
              <w:top w:val="nil"/>
              <w:bottom w:val="nil"/>
            </w:tcBorders>
            <w:noWrap/>
            <w:hideMark/>
          </w:tcPr>
          <w:p w14:paraId="0548FB18" w14:textId="77777777" w:rsidR="00D304F5" w:rsidRPr="004C7D27" w:rsidRDefault="00D304F5" w:rsidP="007C54DB">
            <w:pPr>
              <w:jc w:val="left"/>
              <w:rPr>
                <w:rFonts w:ascii="Times New Roman" w:hAnsi="Times New Roman" w:cs="Times New Roman"/>
              </w:rPr>
            </w:pPr>
          </w:p>
        </w:tc>
        <w:tc>
          <w:tcPr>
            <w:tcW w:w="5196" w:type="dxa"/>
            <w:tcBorders>
              <w:top w:val="nil"/>
              <w:bottom w:val="nil"/>
            </w:tcBorders>
            <w:noWrap/>
            <w:hideMark/>
          </w:tcPr>
          <w:p w14:paraId="5BD57DAA" w14:textId="77777777" w:rsidR="00D304F5" w:rsidRPr="004C7D27" w:rsidRDefault="00D304F5" w:rsidP="007C54DB">
            <w:pPr>
              <w:jc w:val="left"/>
              <w:rPr>
                <w:rFonts w:ascii="Times New Roman" w:hAnsi="Times New Roman" w:cs="Times New Roman"/>
              </w:rPr>
            </w:pPr>
            <w:r w:rsidRPr="004C7D27">
              <w:rPr>
                <w:rFonts w:ascii="Times New Roman" w:hAnsi="Times New Roman" w:cs="Times New Roman"/>
              </w:rPr>
              <w:t>Learning_rate: 0.003614000044763088</w:t>
            </w:r>
          </w:p>
        </w:tc>
      </w:tr>
      <w:tr w:rsidR="00D304F5" w:rsidRPr="004C7D27" w14:paraId="6BA25A34" w14:textId="77777777" w:rsidTr="007C54DB">
        <w:trPr>
          <w:trHeight w:val="280"/>
        </w:trPr>
        <w:tc>
          <w:tcPr>
            <w:tcW w:w="2417" w:type="dxa"/>
            <w:tcBorders>
              <w:top w:val="nil"/>
              <w:bottom w:val="nil"/>
            </w:tcBorders>
            <w:noWrap/>
            <w:hideMark/>
          </w:tcPr>
          <w:p w14:paraId="27C7D786" w14:textId="77777777" w:rsidR="00D304F5" w:rsidRPr="004C7D27" w:rsidRDefault="00D304F5" w:rsidP="007C54DB">
            <w:pPr>
              <w:jc w:val="left"/>
              <w:rPr>
                <w:rFonts w:ascii="Times New Roman" w:hAnsi="Times New Roman" w:cs="Times New Roman"/>
              </w:rPr>
            </w:pPr>
          </w:p>
        </w:tc>
        <w:tc>
          <w:tcPr>
            <w:tcW w:w="2853" w:type="dxa"/>
            <w:tcBorders>
              <w:top w:val="nil"/>
              <w:bottom w:val="nil"/>
            </w:tcBorders>
            <w:noWrap/>
            <w:hideMark/>
          </w:tcPr>
          <w:p w14:paraId="38A40A45" w14:textId="77777777" w:rsidR="00D304F5" w:rsidRPr="004C7D27" w:rsidRDefault="00D304F5" w:rsidP="007C54DB">
            <w:pPr>
              <w:jc w:val="left"/>
              <w:rPr>
                <w:rFonts w:ascii="Times New Roman" w:hAnsi="Times New Roman" w:cs="Times New Roman"/>
              </w:rPr>
            </w:pPr>
          </w:p>
        </w:tc>
        <w:tc>
          <w:tcPr>
            <w:tcW w:w="5196" w:type="dxa"/>
            <w:tcBorders>
              <w:top w:val="nil"/>
              <w:bottom w:val="nil"/>
            </w:tcBorders>
            <w:noWrap/>
            <w:hideMark/>
          </w:tcPr>
          <w:p w14:paraId="082AC3B3" w14:textId="77777777" w:rsidR="00D304F5" w:rsidRPr="004C7D27" w:rsidRDefault="00D304F5" w:rsidP="007C54DB">
            <w:pPr>
              <w:jc w:val="left"/>
              <w:rPr>
                <w:rFonts w:ascii="Times New Roman" w:hAnsi="Times New Roman" w:cs="Times New Roman"/>
              </w:rPr>
            </w:pPr>
            <w:r w:rsidRPr="004C7D27">
              <w:rPr>
                <w:rFonts w:ascii="Times New Roman" w:hAnsi="Times New Roman" w:cs="Times New Roman"/>
              </w:rPr>
              <w:t>Score</w:t>
            </w:r>
            <w:r w:rsidRPr="004C7D27">
              <w:rPr>
                <w:rFonts w:ascii="Times New Roman" w:hAnsi="Times New Roman" w:cs="Times New Roman" w:hint="eastAsia"/>
              </w:rPr>
              <w:t>_function:Cosine</w:t>
            </w:r>
          </w:p>
        </w:tc>
      </w:tr>
      <w:tr w:rsidR="00D304F5" w:rsidRPr="004C7D27" w14:paraId="15095B90" w14:textId="77777777" w:rsidTr="007C54DB">
        <w:trPr>
          <w:trHeight w:val="280"/>
        </w:trPr>
        <w:tc>
          <w:tcPr>
            <w:tcW w:w="2417" w:type="dxa"/>
            <w:tcBorders>
              <w:top w:val="nil"/>
              <w:bottom w:val="nil"/>
            </w:tcBorders>
            <w:noWrap/>
            <w:hideMark/>
          </w:tcPr>
          <w:p w14:paraId="4E6B753A" w14:textId="77777777" w:rsidR="00D304F5" w:rsidRPr="004C7D27" w:rsidRDefault="00D304F5" w:rsidP="007C54DB">
            <w:pPr>
              <w:jc w:val="left"/>
              <w:rPr>
                <w:rFonts w:ascii="Times New Roman" w:hAnsi="Times New Roman" w:cs="Times New Roman"/>
              </w:rPr>
            </w:pPr>
          </w:p>
        </w:tc>
        <w:tc>
          <w:tcPr>
            <w:tcW w:w="2853" w:type="dxa"/>
            <w:tcBorders>
              <w:top w:val="nil"/>
              <w:bottom w:val="nil"/>
            </w:tcBorders>
            <w:noWrap/>
            <w:hideMark/>
          </w:tcPr>
          <w:p w14:paraId="0B7D0120" w14:textId="77777777" w:rsidR="00D304F5" w:rsidRPr="004C7D27" w:rsidRDefault="00D304F5" w:rsidP="007C54DB">
            <w:pPr>
              <w:jc w:val="left"/>
              <w:rPr>
                <w:rFonts w:ascii="Times New Roman" w:hAnsi="Times New Roman" w:cs="Times New Roman"/>
              </w:rPr>
            </w:pPr>
          </w:p>
        </w:tc>
        <w:tc>
          <w:tcPr>
            <w:tcW w:w="5196" w:type="dxa"/>
            <w:tcBorders>
              <w:top w:val="nil"/>
              <w:bottom w:val="nil"/>
            </w:tcBorders>
            <w:noWrap/>
            <w:hideMark/>
          </w:tcPr>
          <w:p w14:paraId="55A0CDF0" w14:textId="77777777" w:rsidR="00D304F5" w:rsidRPr="004C7D27" w:rsidRDefault="00D304F5" w:rsidP="007C54DB">
            <w:pPr>
              <w:jc w:val="left"/>
              <w:rPr>
                <w:rFonts w:ascii="Times New Roman" w:hAnsi="Times New Roman" w:cs="Times New Roman"/>
              </w:rPr>
            </w:pPr>
            <w:r w:rsidRPr="004C7D27">
              <w:rPr>
                <w:rFonts w:ascii="Times New Roman" w:hAnsi="Times New Roman" w:cs="Times New Roman"/>
              </w:rPr>
              <w:t>Task</w:t>
            </w:r>
            <w:r w:rsidRPr="004C7D27">
              <w:rPr>
                <w:rFonts w:ascii="Times New Roman" w:hAnsi="Times New Roman" w:cs="Times New Roman" w:hint="eastAsia"/>
              </w:rPr>
              <w:t>_type:CPU</w:t>
            </w:r>
          </w:p>
        </w:tc>
      </w:tr>
      <w:tr w:rsidR="00D304F5" w:rsidRPr="004C7D27" w14:paraId="05176BC3" w14:textId="77777777" w:rsidTr="007C54DB">
        <w:trPr>
          <w:trHeight w:val="280"/>
        </w:trPr>
        <w:tc>
          <w:tcPr>
            <w:tcW w:w="2417" w:type="dxa"/>
            <w:tcBorders>
              <w:top w:val="nil"/>
              <w:bottom w:val="nil"/>
            </w:tcBorders>
            <w:noWrap/>
            <w:hideMark/>
          </w:tcPr>
          <w:p w14:paraId="230A61F4" w14:textId="77777777" w:rsidR="00D304F5" w:rsidRPr="004C7D27" w:rsidRDefault="00D304F5" w:rsidP="007C54DB">
            <w:pPr>
              <w:jc w:val="left"/>
              <w:rPr>
                <w:rFonts w:ascii="Times New Roman" w:hAnsi="Times New Roman" w:cs="Times New Roman"/>
              </w:rPr>
            </w:pPr>
          </w:p>
        </w:tc>
        <w:tc>
          <w:tcPr>
            <w:tcW w:w="2853" w:type="dxa"/>
            <w:tcBorders>
              <w:top w:val="nil"/>
              <w:bottom w:val="nil"/>
            </w:tcBorders>
            <w:noWrap/>
            <w:hideMark/>
          </w:tcPr>
          <w:p w14:paraId="605CA1C9" w14:textId="77777777" w:rsidR="00D304F5" w:rsidRPr="004C7D27" w:rsidRDefault="00D304F5" w:rsidP="007C54DB">
            <w:pPr>
              <w:jc w:val="left"/>
              <w:rPr>
                <w:rFonts w:ascii="Times New Roman" w:hAnsi="Times New Roman" w:cs="Times New Roman"/>
              </w:rPr>
            </w:pPr>
          </w:p>
        </w:tc>
        <w:tc>
          <w:tcPr>
            <w:tcW w:w="5196" w:type="dxa"/>
            <w:tcBorders>
              <w:top w:val="nil"/>
              <w:bottom w:val="nil"/>
            </w:tcBorders>
            <w:noWrap/>
            <w:hideMark/>
          </w:tcPr>
          <w:p w14:paraId="5CB7752F" w14:textId="77777777" w:rsidR="00D304F5" w:rsidRPr="004C7D27" w:rsidRDefault="00D304F5" w:rsidP="007C54DB">
            <w:pPr>
              <w:jc w:val="left"/>
              <w:rPr>
                <w:rFonts w:ascii="Times New Roman" w:hAnsi="Times New Roman" w:cs="Times New Roman"/>
              </w:rPr>
            </w:pPr>
            <w:r w:rsidRPr="004C7D27">
              <w:rPr>
                <w:rFonts w:ascii="Times New Roman" w:hAnsi="Times New Roman" w:cs="Times New Roman"/>
              </w:rPr>
              <w:t>Leaf_estimation_iterations: 10</w:t>
            </w:r>
          </w:p>
        </w:tc>
      </w:tr>
      <w:tr w:rsidR="00D304F5" w:rsidRPr="004C7D27" w14:paraId="59B42763" w14:textId="77777777" w:rsidTr="007C54DB">
        <w:trPr>
          <w:trHeight w:val="280"/>
        </w:trPr>
        <w:tc>
          <w:tcPr>
            <w:tcW w:w="2417" w:type="dxa"/>
            <w:tcBorders>
              <w:top w:val="nil"/>
              <w:bottom w:val="nil"/>
            </w:tcBorders>
            <w:noWrap/>
            <w:hideMark/>
          </w:tcPr>
          <w:p w14:paraId="6E8DC997" w14:textId="77777777" w:rsidR="00D304F5" w:rsidRPr="004C7D27" w:rsidRDefault="00D304F5" w:rsidP="007C54DB">
            <w:pPr>
              <w:jc w:val="left"/>
              <w:rPr>
                <w:rFonts w:ascii="Times New Roman" w:hAnsi="Times New Roman" w:cs="Times New Roman"/>
              </w:rPr>
            </w:pPr>
          </w:p>
        </w:tc>
        <w:tc>
          <w:tcPr>
            <w:tcW w:w="2853" w:type="dxa"/>
            <w:tcBorders>
              <w:top w:val="nil"/>
              <w:bottom w:val="nil"/>
            </w:tcBorders>
            <w:noWrap/>
            <w:hideMark/>
          </w:tcPr>
          <w:p w14:paraId="507B9712" w14:textId="77777777" w:rsidR="00D304F5" w:rsidRPr="004C7D27" w:rsidRDefault="00D304F5" w:rsidP="007C54DB">
            <w:pPr>
              <w:jc w:val="left"/>
              <w:rPr>
                <w:rFonts w:ascii="Times New Roman" w:hAnsi="Times New Roman" w:cs="Times New Roman"/>
              </w:rPr>
            </w:pPr>
          </w:p>
        </w:tc>
        <w:tc>
          <w:tcPr>
            <w:tcW w:w="5196" w:type="dxa"/>
            <w:tcBorders>
              <w:top w:val="nil"/>
              <w:bottom w:val="nil"/>
            </w:tcBorders>
            <w:noWrap/>
            <w:hideMark/>
          </w:tcPr>
          <w:p w14:paraId="305F7910" w14:textId="77777777" w:rsidR="00D304F5" w:rsidRPr="004C7D27" w:rsidRDefault="00D304F5" w:rsidP="007C54DB">
            <w:pPr>
              <w:jc w:val="left"/>
              <w:rPr>
                <w:rFonts w:ascii="Times New Roman" w:hAnsi="Times New Roman" w:cs="Times New Roman"/>
              </w:rPr>
            </w:pPr>
            <w:r w:rsidRPr="004C7D27">
              <w:rPr>
                <w:rFonts w:ascii="Times New Roman" w:hAnsi="Times New Roman" w:cs="Times New Roman"/>
              </w:rPr>
              <w:t>Bootstrap</w:t>
            </w:r>
            <w:r w:rsidRPr="004C7D27">
              <w:rPr>
                <w:rFonts w:ascii="Times New Roman" w:hAnsi="Times New Roman" w:cs="Times New Roman" w:hint="eastAsia"/>
              </w:rPr>
              <w:t>_type:MVS</w:t>
            </w:r>
          </w:p>
        </w:tc>
      </w:tr>
      <w:tr w:rsidR="00D304F5" w:rsidRPr="004C7D27" w14:paraId="58CD93B9" w14:textId="77777777" w:rsidTr="007C54DB">
        <w:trPr>
          <w:trHeight w:val="280"/>
        </w:trPr>
        <w:tc>
          <w:tcPr>
            <w:tcW w:w="2417" w:type="dxa"/>
            <w:tcBorders>
              <w:top w:val="nil"/>
            </w:tcBorders>
            <w:noWrap/>
            <w:hideMark/>
          </w:tcPr>
          <w:p w14:paraId="6F57F33A" w14:textId="77777777" w:rsidR="00D304F5" w:rsidRPr="004C7D27" w:rsidRDefault="00D304F5" w:rsidP="007C54DB">
            <w:pPr>
              <w:jc w:val="left"/>
              <w:rPr>
                <w:rFonts w:ascii="Times New Roman" w:hAnsi="Times New Roman" w:cs="Times New Roman"/>
              </w:rPr>
            </w:pPr>
          </w:p>
        </w:tc>
        <w:tc>
          <w:tcPr>
            <w:tcW w:w="2853" w:type="dxa"/>
            <w:tcBorders>
              <w:top w:val="nil"/>
            </w:tcBorders>
            <w:noWrap/>
            <w:hideMark/>
          </w:tcPr>
          <w:p w14:paraId="1C1AF85A" w14:textId="77777777" w:rsidR="00D304F5" w:rsidRPr="004C7D27" w:rsidRDefault="00D304F5" w:rsidP="007C54DB">
            <w:pPr>
              <w:jc w:val="left"/>
              <w:rPr>
                <w:rFonts w:ascii="Times New Roman" w:hAnsi="Times New Roman" w:cs="Times New Roman"/>
              </w:rPr>
            </w:pPr>
          </w:p>
        </w:tc>
        <w:tc>
          <w:tcPr>
            <w:tcW w:w="5196" w:type="dxa"/>
            <w:tcBorders>
              <w:top w:val="nil"/>
            </w:tcBorders>
            <w:noWrap/>
            <w:hideMark/>
          </w:tcPr>
          <w:p w14:paraId="51B646F9" w14:textId="77777777" w:rsidR="00D304F5" w:rsidRPr="004C7D27" w:rsidRDefault="00D304F5" w:rsidP="007C54DB">
            <w:pPr>
              <w:jc w:val="left"/>
              <w:rPr>
                <w:rFonts w:ascii="Times New Roman" w:hAnsi="Times New Roman" w:cs="Times New Roman"/>
              </w:rPr>
            </w:pPr>
            <w:r w:rsidRPr="004C7D27">
              <w:rPr>
                <w:rFonts w:ascii="Times New Roman" w:hAnsi="Times New Roman" w:cs="Times New Roman"/>
              </w:rPr>
              <w:t>Max_leaves: 64</w:t>
            </w:r>
          </w:p>
        </w:tc>
      </w:tr>
    </w:tbl>
    <w:p w14:paraId="61A9152B" w14:textId="77777777" w:rsidR="00D304F5" w:rsidRPr="004C7D27" w:rsidRDefault="00D304F5" w:rsidP="00D304F5">
      <w:pPr>
        <w:jc w:val="left"/>
        <w:rPr>
          <w:rFonts w:ascii="Times New Roman" w:hAnsi="Times New Roman" w:cs="Times New Roman"/>
        </w:rPr>
      </w:pPr>
    </w:p>
    <w:p w14:paraId="2E9E0137" w14:textId="77777777" w:rsidR="00D304F5" w:rsidRDefault="00D304F5" w:rsidP="00D304F5">
      <w:pPr>
        <w:jc w:val="left"/>
        <w:rPr>
          <w:rFonts w:ascii="Times New Roman" w:hAnsi="Times New Roman" w:cs="Times New Roman"/>
          <w:b/>
          <w:bCs/>
        </w:rPr>
      </w:pPr>
    </w:p>
    <w:p w14:paraId="7EA178B6" w14:textId="77777777" w:rsidR="00D304F5" w:rsidRDefault="00D304F5" w:rsidP="00D304F5">
      <w:pPr>
        <w:jc w:val="left"/>
        <w:rPr>
          <w:rFonts w:ascii="Times New Roman" w:hAnsi="Times New Roman" w:cs="Times New Roman"/>
          <w:b/>
          <w:bCs/>
        </w:rPr>
      </w:pPr>
    </w:p>
    <w:p w14:paraId="13A0E73D" w14:textId="77777777" w:rsidR="00D304F5" w:rsidRPr="004C7D27" w:rsidRDefault="00D304F5" w:rsidP="00D304F5">
      <w:pPr>
        <w:jc w:val="left"/>
        <w:rPr>
          <w:rFonts w:ascii="Times New Roman" w:hAnsi="Times New Roman" w:cs="Times New Roman"/>
          <w:b/>
          <w:bCs/>
        </w:rPr>
      </w:pPr>
      <w:r w:rsidRPr="00475687">
        <w:rPr>
          <w:rFonts w:ascii="Times New Roman" w:hAnsi="Times New Roman" w:cs="Times New Roman"/>
          <w:b/>
          <w:bCs/>
        </w:rPr>
        <w:lastRenderedPageBreak/>
        <w:t xml:space="preserve">Appendix </w:t>
      </w:r>
      <w:r>
        <w:rPr>
          <w:rFonts w:ascii="Times New Roman" w:hAnsi="Times New Roman" w:cs="Times New Roman" w:hint="eastAsia"/>
          <w:b/>
          <w:bCs/>
        </w:rPr>
        <w:t>2</w:t>
      </w:r>
      <w:r w:rsidRPr="004C7D27">
        <w:rPr>
          <w:rFonts w:ascii="Times New Roman" w:hAnsi="Times New Roman" w:cs="Times New Roman" w:hint="eastAsia"/>
          <w:b/>
          <w:bCs/>
        </w:rPr>
        <w:t>：</w:t>
      </w:r>
      <w:r w:rsidRPr="00475687">
        <w:rPr>
          <w:rFonts w:ascii="Times New Roman" w:hAnsi="Times New Roman" w:cs="Times New Roman"/>
          <w:b/>
          <w:bCs/>
        </w:rPr>
        <w:t>The mathematical significance and explanation of radiomic features.</w:t>
      </w:r>
    </w:p>
    <w:p w14:paraId="1ED3D239" w14:textId="77777777" w:rsidR="00D304F5" w:rsidRDefault="00D304F5" w:rsidP="00D304F5">
      <w:pPr>
        <w:jc w:val="left"/>
        <w:rPr>
          <w:rFonts w:ascii="Times New Roman" w:hAnsi="Times New Roman" w:cs="Times New Roman"/>
          <w:color w:val="FF0000"/>
        </w:rPr>
      </w:pPr>
    </w:p>
    <w:p w14:paraId="3F349DFD" w14:textId="77777777" w:rsidR="00D304F5" w:rsidRPr="00225EE7" w:rsidRDefault="00D304F5" w:rsidP="00D304F5">
      <w:pPr>
        <w:jc w:val="left"/>
        <w:rPr>
          <w:rFonts w:ascii="Times New Roman" w:hAnsi="Times New Roman" w:cs="Times New Roman"/>
          <w:b/>
          <w:bCs/>
        </w:rPr>
      </w:pPr>
      <w:r w:rsidRPr="00225EE7">
        <w:rPr>
          <w:rFonts w:ascii="Times New Roman" w:hAnsi="Times New Roman" w:cs="Times New Roman"/>
          <w:b/>
          <w:bCs/>
        </w:rPr>
        <w:t>wavelet.LHHfoSkewness_PGTV</w:t>
      </w:r>
    </w:p>
    <w:p w14:paraId="609DBF1C" w14:textId="77777777" w:rsidR="00D304F5" w:rsidRPr="00225EE7" w:rsidRDefault="00D304F5" w:rsidP="00D304F5">
      <w:pPr>
        <w:rPr>
          <w:rFonts w:ascii="Times New Roman" w:hAnsi="Times New Roman" w:cs="Times New Roman"/>
        </w:rPr>
      </w:pPr>
      <w:r w:rsidRPr="00225EE7">
        <w:rPr>
          <w:rFonts w:ascii="Times New Roman" w:hAnsi="Times New Roman" w:cs="Times New Roman"/>
        </w:rPr>
        <w:t>In our study, you examined the effectiveness of 3D wavelet radiomic features for estimating RP grade. Specifically, we focused on radiomic features obtained from six different matrices. One of those matrices is the “First Order” matrix. The First Order matrix describes the individual values of voxels, which are obtained by cropping the region of interest (ROI)</w:t>
      </w:r>
      <w:r w:rsidRPr="00225EE7">
        <w:rPr>
          <w:rFonts w:ascii="Times New Roman" w:hAnsi="Times New Roman" w:cs="Times New Roman" w:hint="eastAsia"/>
        </w:rPr>
        <w:t>, specially, in this research it was Planning Gross Target volume (PGTV)</w:t>
      </w:r>
      <w:r w:rsidRPr="00225EE7">
        <w:rPr>
          <w:rFonts w:ascii="Times New Roman" w:hAnsi="Times New Roman" w:cs="Times New Roman"/>
        </w:rPr>
        <w:t>. This matrix typically consists of histogram-based properties such as energy, entropy, kurtosis, and skewness. Skewness measures the asymmetry or lack of symmetry in the voxel distribution. Positive skewness indicates a longer tail on the right side, while negative skewness suggests a longer tail on the left side. By analyzing these histogram-based properties from the First Order matrix, we aimed to evaluate their effectiveness in estimating the grade of RP2+.</w:t>
      </w:r>
      <w:r w:rsidRPr="00225EE7">
        <w:rPr>
          <w:rFonts w:ascii="Times New Roman" w:hAnsi="Times New Roman" w:cs="Times New Roman" w:hint="eastAsia"/>
        </w:rPr>
        <w:t xml:space="preserve"> </w:t>
      </w:r>
      <w:r w:rsidRPr="00225EE7">
        <w:rPr>
          <w:rFonts w:ascii="Times New Roman" w:hAnsi="Times New Roman" w:cs="Times New Roman"/>
        </w:rPr>
        <w:t>While</w:t>
      </w:r>
      <w:r w:rsidRPr="00225EE7">
        <w:rPr>
          <w:rFonts w:ascii="Times New Roman" w:hAnsi="Times New Roman" w:cs="Times New Roman" w:hint="eastAsia"/>
        </w:rPr>
        <w:t xml:space="preserve"> </w:t>
      </w:r>
      <w:r w:rsidRPr="00225EE7">
        <w:rPr>
          <w:rFonts w:ascii="Times New Roman" w:hAnsi="Times New Roman" w:cs="Times New Roman"/>
        </w:rPr>
        <w:t>wavelet.LHH typically refers to coefficients in wavelet transforms, where L stands for low frequency, H for high frequency, and HH for coefficients with both horizontal and vertical high-frequency components. So, wavelet.LHH represents the wavelet coefficient with low frequency in the horizontal direction and high frequency in the vertical direction.</w:t>
      </w:r>
    </w:p>
    <w:p w14:paraId="1EB98AF6" w14:textId="77777777" w:rsidR="00D304F5" w:rsidRPr="00225EE7" w:rsidRDefault="00D304F5" w:rsidP="00D304F5">
      <w:pPr>
        <w:jc w:val="left"/>
        <w:rPr>
          <w:rFonts w:ascii="Times New Roman" w:hAnsi="Times New Roman" w:cs="Times New Roman"/>
        </w:rPr>
      </w:pPr>
    </w:p>
    <w:p w14:paraId="4F14C786" w14:textId="77777777" w:rsidR="00D304F5" w:rsidRPr="00225EE7" w:rsidRDefault="00D304F5" w:rsidP="00D304F5">
      <w:pPr>
        <w:jc w:val="left"/>
        <w:rPr>
          <w:rFonts w:ascii="Times New Roman" w:hAnsi="Times New Roman" w:cs="Times New Roman"/>
          <w:b/>
          <w:bCs/>
        </w:rPr>
      </w:pPr>
      <w:r w:rsidRPr="00225EE7">
        <w:rPr>
          <w:rFonts w:ascii="Times New Roman" w:hAnsi="Times New Roman" w:cs="Times New Roman"/>
          <w:b/>
          <w:bCs/>
        </w:rPr>
        <w:t>glcmInverseVariance_PGTV</w:t>
      </w:r>
    </w:p>
    <w:p w14:paraId="6B373672" w14:textId="77777777" w:rsidR="00D304F5" w:rsidRPr="00225EE7" w:rsidRDefault="00D304F5" w:rsidP="00D304F5">
      <w:pPr>
        <w:rPr>
          <w:rFonts w:ascii="Times New Roman" w:hAnsi="Times New Roman" w:cs="Times New Roman"/>
        </w:rPr>
      </w:pPr>
      <w:r w:rsidRPr="00225EE7">
        <w:rPr>
          <w:rFonts w:ascii="Times New Roman" w:hAnsi="Times New Roman" w:cs="Times New Roman"/>
        </w:rPr>
        <w:t>GLCM-Inverse Variance, also known as GLCM-IV, is an informational measure derived from the Gray-Level Co-occurrence Matrix (GLCM). It is a texture feature that quantifies the local variations or heterogeneity of pixel intensities within an image.</w:t>
      </w:r>
    </w:p>
    <w:p w14:paraId="40309A4A" w14:textId="77777777" w:rsidR="00D304F5" w:rsidRPr="00225EE7" w:rsidRDefault="00D304F5" w:rsidP="00D304F5">
      <w:pPr>
        <w:rPr>
          <w:rFonts w:ascii="Times New Roman" w:hAnsi="Times New Roman" w:cs="Times New Roman"/>
        </w:rPr>
      </w:pPr>
      <w:r w:rsidRPr="00225EE7">
        <w:rPr>
          <w:rFonts w:ascii="Times New Roman" w:hAnsi="Times New Roman" w:cs="Times New Roman"/>
        </w:rPr>
        <w:t>Inverse variance is one such statistical measure that can be calculated from the GLCM. It represents the inverse of the variance of the pixel intensity values in the neighborhood defined by the GLCM. Mathematically, it is computed as the reciprocal of the variance:</w:t>
      </w:r>
    </w:p>
    <w:p w14:paraId="239BF1DC" w14:textId="77777777" w:rsidR="00D304F5" w:rsidRPr="00225EE7" w:rsidRDefault="00D304F5" w:rsidP="00D304F5">
      <w:pPr>
        <w:rPr>
          <w:rFonts w:ascii="Times New Roman" w:hAnsi="Times New Roman" w:cs="Times New Roman"/>
        </w:rPr>
      </w:pPr>
      <w:r w:rsidRPr="00225EE7">
        <w:rPr>
          <w:rFonts w:ascii="Times New Roman" w:hAnsi="Times New Roman" w:cs="Times New Roman"/>
        </w:rPr>
        <w:t>Inverse Variance = 1 / Variance</w:t>
      </w:r>
    </w:p>
    <w:p w14:paraId="309A4AC2" w14:textId="77777777" w:rsidR="00D304F5" w:rsidRPr="00225EE7" w:rsidRDefault="00D304F5" w:rsidP="00D304F5">
      <w:pPr>
        <w:rPr>
          <w:rFonts w:ascii="Times New Roman" w:hAnsi="Times New Roman" w:cs="Times New Roman"/>
        </w:rPr>
      </w:pPr>
      <w:r w:rsidRPr="00225EE7">
        <w:rPr>
          <w:rFonts w:ascii="Times New Roman" w:hAnsi="Times New Roman" w:cs="Times New Roman"/>
        </w:rPr>
        <w:t>Variance measures the spread or dispersion of pixel intensity values within the neighborhood. Higher variance indicates greater variation or heterogeneity in pixel intensities, while lower variance suggests more uniformity or homogeneity.</w:t>
      </w:r>
    </w:p>
    <w:p w14:paraId="2A32B30B" w14:textId="77777777" w:rsidR="00D304F5" w:rsidRPr="00225EE7" w:rsidRDefault="00D304F5" w:rsidP="00D304F5">
      <w:pPr>
        <w:rPr>
          <w:rFonts w:ascii="Times New Roman" w:hAnsi="Times New Roman" w:cs="Times New Roman"/>
        </w:rPr>
      </w:pPr>
      <w:r w:rsidRPr="00225EE7">
        <w:rPr>
          <w:rFonts w:ascii="Times New Roman" w:hAnsi="Times New Roman" w:cs="Times New Roman"/>
        </w:rPr>
        <w:t>By taking the reciprocal of the variance, Inverse Variance assigns higher values to regions with lower variance, indicating areas of relatively more uniform texture. Conversely, lower values of Inverse Variance are associated with regions of higher variance, representing areas with more varied or heterogeneous texture.</w:t>
      </w:r>
    </w:p>
    <w:p w14:paraId="760B7A2B" w14:textId="77777777" w:rsidR="00D304F5" w:rsidRPr="00225EE7" w:rsidRDefault="00D304F5" w:rsidP="00D304F5">
      <w:pPr>
        <w:rPr>
          <w:rFonts w:ascii="Times New Roman" w:hAnsi="Times New Roman" w:cs="Times New Roman"/>
        </w:rPr>
      </w:pPr>
    </w:p>
    <w:p w14:paraId="315AC745" w14:textId="77777777" w:rsidR="00D304F5" w:rsidRPr="00225EE7" w:rsidRDefault="00D304F5" w:rsidP="00D304F5">
      <w:pPr>
        <w:jc w:val="left"/>
        <w:rPr>
          <w:rFonts w:ascii="Times New Roman" w:hAnsi="Times New Roman" w:cs="Times New Roman"/>
          <w:b/>
          <w:bCs/>
        </w:rPr>
      </w:pPr>
      <w:r w:rsidRPr="00225EE7">
        <w:rPr>
          <w:rFonts w:ascii="Times New Roman" w:hAnsi="Times New Roman" w:cs="Times New Roman"/>
          <w:b/>
          <w:bCs/>
        </w:rPr>
        <w:t>glcmMCC.2_PGTV</w:t>
      </w:r>
    </w:p>
    <w:p w14:paraId="029B8174" w14:textId="77777777" w:rsidR="00D304F5" w:rsidRPr="00225EE7" w:rsidRDefault="00D304F5" w:rsidP="00D304F5">
      <w:pPr>
        <w:rPr>
          <w:rFonts w:ascii="Times New Roman" w:hAnsi="Times New Roman" w:cs="Times New Roman"/>
        </w:rPr>
      </w:pPr>
      <w:r w:rsidRPr="00225EE7">
        <w:rPr>
          <w:rFonts w:ascii="Times New Roman" w:hAnsi="Times New Roman" w:cs="Times New Roman" w:hint="eastAsia"/>
        </w:rPr>
        <w:t>The Maximal Correlation Coefficient is a measure of complexity of the texture and 0</w:t>
      </w:r>
      <w:r w:rsidRPr="00225EE7">
        <w:rPr>
          <w:rFonts w:ascii="Times New Roman" w:hAnsi="Times New Roman" w:cs="Times New Roman" w:hint="eastAsia"/>
        </w:rPr>
        <w:t>≤</w:t>
      </w:r>
      <w:r w:rsidRPr="00225EE7">
        <w:rPr>
          <w:rFonts w:ascii="Times New Roman" w:hAnsi="Times New Roman" w:cs="Times New Roman" w:hint="eastAsia"/>
        </w:rPr>
        <w:t>MCC</w:t>
      </w:r>
      <w:r w:rsidRPr="00225EE7">
        <w:rPr>
          <w:rFonts w:ascii="Times New Roman" w:hAnsi="Times New Roman" w:cs="Times New Roman" w:hint="eastAsia"/>
        </w:rPr>
        <w:t>≤</w:t>
      </w:r>
      <w:r w:rsidRPr="00225EE7">
        <w:rPr>
          <w:rFonts w:ascii="Times New Roman" w:hAnsi="Times New Roman" w:cs="Times New Roman" w:hint="eastAsia"/>
        </w:rPr>
        <w:t>1.</w:t>
      </w:r>
      <w:r w:rsidRPr="00225EE7">
        <w:rPr>
          <w:rFonts w:ascii="Times New Roman" w:hAnsi="Times New Roman" w:cs="Times New Roman"/>
        </w:rPr>
        <w:t>In case of a flat region, each GLCM matrix has shape (1, 1), resulting in just 1 eigenvalue. In this case, an arbitrary value of 1 is returned.</w:t>
      </w:r>
    </w:p>
    <w:p w14:paraId="22C1FB63" w14:textId="77777777" w:rsidR="00D304F5" w:rsidRPr="00225EE7" w:rsidRDefault="00D304F5" w:rsidP="00D304F5">
      <w:pPr>
        <w:rPr>
          <w:rFonts w:ascii="Times New Roman" w:hAnsi="Times New Roman" w:cs="Times New Roman"/>
        </w:rPr>
      </w:pPr>
    </w:p>
    <w:p w14:paraId="06D5B9F2" w14:textId="77777777" w:rsidR="00D304F5" w:rsidRPr="00225EE7" w:rsidRDefault="00D304F5" w:rsidP="00D304F5">
      <w:pPr>
        <w:rPr>
          <w:rFonts w:ascii="Times New Roman" w:hAnsi="Times New Roman" w:cs="Times New Roman"/>
        </w:rPr>
      </w:pPr>
      <m:oMathPara>
        <m:oMathParaPr>
          <m:jc m:val="left"/>
        </m:oMathParaPr>
        <m:oMath>
          <m:r>
            <w:rPr>
              <w:rFonts w:ascii="Cambria Math" w:hAnsi="Cambria Math" w:cs="Times New Roman"/>
            </w:rPr>
            <m:t>MCC=</m:t>
          </m:r>
          <m:rad>
            <m:radPr>
              <m:degHide m:val="1"/>
              <m:ctrlPr>
                <w:rPr>
                  <w:rFonts w:ascii="Cambria Math" w:hAnsi="Cambria Math" w:cs="Times New Roman"/>
                  <w:i/>
                </w:rPr>
              </m:ctrlPr>
            </m:radPr>
            <m:deg/>
            <m:e>
              <m:r>
                <w:rPr>
                  <w:rFonts w:ascii="Cambria Math" w:hAnsi="Cambria Math" w:cs="Times New Roman"/>
                </w:rPr>
                <m:t>second largest eigenvalue of Q</m:t>
              </m:r>
            </m:e>
          </m:rad>
        </m:oMath>
      </m:oMathPara>
    </w:p>
    <w:p w14:paraId="504B2D23" w14:textId="77777777" w:rsidR="00D304F5" w:rsidRPr="00225EE7" w:rsidRDefault="00D304F5" w:rsidP="00D304F5">
      <w:pPr>
        <w:rPr>
          <w:rFonts w:ascii="Times New Roman" w:hAnsi="Times New Roman" w:cs="Times New Roman"/>
        </w:rPr>
      </w:pPr>
      <m:oMathPara>
        <m:oMathParaPr>
          <m:jc m:val="left"/>
        </m:oMathParaPr>
        <m:oMath>
          <m:r>
            <w:rPr>
              <w:rFonts w:ascii="Cambria Math" w:hAnsi="Cambria Math" w:cs="Times New Roman"/>
            </w:rPr>
            <m:t>Q</m:t>
          </m:r>
          <m:d>
            <m:dPr>
              <m:ctrlPr>
                <w:rPr>
                  <w:rFonts w:ascii="Cambria Math" w:hAnsi="Cambria Math" w:cs="Times New Roman"/>
                  <w:i/>
                </w:rPr>
              </m:ctrlPr>
            </m:dPr>
            <m:e>
              <m:r>
                <w:rPr>
                  <w:rFonts w:ascii="Cambria Math" w:hAnsi="Cambria Math" w:cs="Times New Roman"/>
                </w:rPr>
                <m:t>i,j</m:t>
              </m:r>
            </m:e>
          </m:d>
          <m:r>
            <w:rPr>
              <w:rFonts w:ascii="Cambria Math" w:hAnsi="Cambria Math" w:cs="Times New Roman"/>
            </w:rPr>
            <m:t>=</m:t>
          </m:r>
          <m:nary>
            <m:naryPr>
              <m:chr m:val="∑"/>
              <m:limLoc m:val="undOvr"/>
              <m:ctrlPr>
                <w:rPr>
                  <w:rFonts w:ascii="Cambria Math" w:hAnsi="Cambria Math" w:cs="Times New Roman"/>
                  <w:i/>
                </w:rPr>
              </m:ctrlPr>
            </m:naryPr>
            <m:sub>
              <m:r>
                <w:rPr>
                  <w:rFonts w:ascii="Cambria Math" w:hAnsi="Cambria Math" w:cs="Times New Roman"/>
                </w:rPr>
                <m:t>k=0</m:t>
              </m:r>
            </m:sub>
            <m:sup>
              <m:sSub>
                <m:sSubPr>
                  <m:ctrlPr>
                    <w:rPr>
                      <w:rFonts w:ascii="Cambria Math" w:hAnsi="Cambria Math" w:cs="Times New Roman"/>
                      <w:i/>
                    </w:rPr>
                  </m:ctrlPr>
                </m:sSubPr>
                <m:e>
                  <m:r>
                    <w:rPr>
                      <w:rFonts w:ascii="Cambria Math" w:hAnsi="Cambria Math" w:cs="Times New Roman"/>
                    </w:rPr>
                    <m:t>N</m:t>
                  </m:r>
                </m:e>
                <m:sub>
                  <m:r>
                    <w:rPr>
                      <w:rFonts w:ascii="Cambria Math" w:hAnsi="Cambria Math" w:cs="Times New Roman"/>
                    </w:rPr>
                    <m:t>g</m:t>
                  </m:r>
                </m:sub>
              </m:sSub>
            </m:sup>
            <m:e>
              <m:f>
                <m:fPr>
                  <m:ctrlPr>
                    <w:rPr>
                      <w:rFonts w:ascii="Cambria Math" w:hAnsi="Cambria Math" w:cs="Times New Roman"/>
                      <w:i/>
                    </w:rPr>
                  </m:ctrlPr>
                </m:fPr>
                <m:num>
                  <m:r>
                    <w:rPr>
                      <w:rFonts w:ascii="Cambria Math" w:hAnsi="Cambria Math" w:cs="Times New Roman"/>
                    </w:rPr>
                    <m:t>p(i,k)p(j,k)</m:t>
                  </m:r>
                </m:num>
                <m:den>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x</m:t>
                      </m:r>
                    </m:sub>
                  </m:sSub>
                  <m:r>
                    <w:rPr>
                      <w:rFonts w:ascii="Cambria Math" w:hAnsi="Cambria Math" w:cs="Times New Roman"/>
                    </w:rPr>
                    <m:t>(i)</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y</m:t>
                      </m:r>
                    </m:sub>
                  </m:sSub>
                  <m:r>
                    <w:rPr>
                      <w:rFonts w:ascii="Cambria Math" w:hAnsi="Cambria Math" w:cs="Times New Roman"/>
                    </w:rPr>
                    <m:t>(k)</m:t>
                  </m:r>
                </m:den>
              </m:f>
            </m:e>
          </m:nary>
        </m:oMath>
      </m:oMathPara>
    </w:p>
    <w:p w14:paraId="2126DE76" w14:textId="77777777" w:rsidR="00F55E9B" w:rsidRDefault="00F55E9B"/>
    <w:sectPr w:rsidR="00F55E9B" w:rsidSect="00D304F5">
      <w:pgSz w:w="11906" w:h="16838"/>
      <w:pgMar w:top="1004" w:right="720" w:bottom="1004"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27567F" w14:textId="77777777" w:rsidR="008B36D1" w:rsidRDefault="008B36D1" w:rsidP="00D304F5">
      <w:r>
        <w:separator/>
      </w:r>
    </w:p>
  </w:endnote>
  <w:endnote w:type="continuationSeparator" w:id="0">
    <w:p w14:paraId="21F2A97F" w14:textId="77777777" w:rsidR="008B36D1" w:rsidRDefault="008B36D1" w:rsidP="00D304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A83C18" w14:textId="77777777" w:rsidR="008B36D1" w:rsidRDefault="008B36D1" w:rsidP="00D304F5">
      <w:r>
        <w:separator/>
      </w:r>
    </w:p>
  </w:footnote>
  <w:footnote w:type="continuationSeparator" w:id="0">
    <w:p w14:paraId="30345397" w14:textId="77777777" w:rsidR="008B36D1" w:rsidRDefault="008B36D1" w:rsidP="00D304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E9B"/>
    <w:rsid w:val="00656D37"/>
    <w:rsid w:val="008B36D1"/>
    <w:rsid w:val="00D304F5"/>
    <w:rsid w:val="00F55E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1C9B3183-45C7-4947-9C36-9B9BD9C08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04F5"/>
    <w:pPr>
      <w:widowControl w:val="0"/>
      <w:spacing w:after="0" w:line="240" w:lineRule="auto"/>
      <w:jc w:val="both"/>
    </w:pPr>
    <w:rPr>
      <w:sz w:val="21"/>
      <w:szCs w:val="22"/>
      <w14:ligatures w14:val="none"/>
    </w:rPr>
  </w:style>
  <w:style w:type="paragraph" w:styleId="1">
    <w:name w:val="heading 1"/>
    <w:basedOn w:val="a"/>
    <w:next w:val="a"/>
    <w:link w:val="10"/>
    <w:uiPriority w:val="9"/>
    <w:qFormat/>
    <w:rsid w:val="00F55E9B"/>
    <w:pPr>
      <w:keepNext/>
      <w:keepLines/>
      <w:spacing w:before="480" w:after="80" w:line="278" w:lineRule="auto"/>
      <w:jc w:val="left"/>
      <w:outlineLvl w:val="0"/>
    </w:pPr>
    <w:rPr>
      <w:rFonts w:asciiTheme="majorHAnsi" w:eastAsiaTheme="majorEastAsia" w:hAnsiTheme="majorHAnsi" w:cstheme="majorBidi"/>
      <w:color w:val="0F4761" w:themeColor="accent1" w:themeShade="BF"/>
      <w:sz w:val="48"/>
      <w:szCs w:val="48"/>
      <w14:ligatures w14:val="standardContextual"/>
    </w:rPr>
  </w:style>
  <w:style w:type="paragraph" w:styleId="2">
    <w:name w:val="heading 2"/>
    <w:basedOn w:val="a"/>
    <w:next w:val="a"/>
    <w:link w:val="20"/>
    <w:uiPriority w:val="9"/>
    <w:semiHidden/>
    <w:unhideWhenUsed/>
    <w:qFormat/>
    <w:rsid w:val="00F55E9B"/>
    <w:pPr>
      <w:keepNext/>
      <w:keepLines/>
      <w:spacing w:before="160" w:after="80" w:line="278" w:lineRule="auto"/>
      <w:jc w:val="left"/>
      <w:outlineLvl w:val="1"/>
    </w:pPr>
    <w:rPr>
      <w:rFonts w:asciiTheme="majorHAnsi" w:eastAsiaTheme="majorEastAsia" w:hAnsiTheme="majorHAnsi" w:cstheme="majorBidi"/>
      <w:color w:val="0F4761" w:themeColor="accent1" w:themeShade="BF"/>
      <w:sz w:val="40"/>
      <w:szCs w:val="40"/>
      <w14:ligatures w14:val="standardContextual"/>
    </w:rPr>
  </w:style>
  <w:style w:type="paragraph" w:styleId="3">
    <w:name w:val="heading 3"/>
    <w:basedOn w:val="a"/>
    <w:next w:val="a"/>
    <w:link w:val="30"/>
    <w:uiPriority w:val="9"/>
    <w:semiHidden/>
    <w:unhideWhenUsed/>
    <w:qFormat/>
    <w:rsid w:val="00F55E9B"/>
    <w:pPr>
      <w:keepNext/>
      <w:keepLines/>
      <w:spacing w:before="160" w:after="80" w:line="278" w:lineRule="auto"/>
      <w:jc w:val="left"/>
      <w:outlineLvl w:val="2"/>
    </w:pPr>
    <w:rPr>
      <w:rFonts w:asciiTheme="majorHAnsi" w:eastAsiaTheme="majorEastAsia" w:hAnsiTheme="majorHAnsi" w:cstheme="majorBidi"/>
      <w:color w:val="0F4761" w:themeColor="accent1" w:themeShade="BF"/>
      <w:sz w:val="32"/>
      <w:szCs w:val="32"/>
      <w14:ligatures w14:val="standardContextual"/>
    </w:rPr>
  </w:style>
  <w:style w:type="paragraph" w:styleId="4">
    <w:name w:val="heading 4"/>
    <w:basedOn w:val="a"/>
    <w:next w:val="a"/>
    <w:link w:val="40"/>
    <w:uiPriority w:val="9"/>
    <w:semiHidden/>
    <w:unhideWhenUsed/>
    <w:qFormat/>
    <w:rsid w:val="00F55E9B"/>
    <w:pPr>
      <w:keepNext/>
      <w:keepLines/>
      <w:spacing w:before="80" w:after="40" w:line="278" w:lineRule="auto"/>
      <w:jc w:val="left"/>
      <w:outlineLvl w:val="3"/>
    </w:pPr>
    <w:rPr>
      <w:rFonts w:cstheme="majorBidi"/>
      <w:color w:val="0F4761" w:themeColor="accent1" w:themeShade="BF"/>
      <w:sz w:val="28"/>
      <w:szCs w:val="28"/>
      <w14:ligatures w14:val="standardContextual"/>
    </w:rPr>
  </w:style>
  <w:style w:type="paragraph" w:styleId="5">
    <w:name w:val="heading 5"/>
    <w:basedOn w:val="a"/>
    <w:next w:val="a"/>
    <w:link w:val="50"/>
    <w:uiPriority w:val="9"/>
    <w:semiHidden/>
    <w:unhideWhenUsed/>
    <w:qFormat/>
    <w:rsid w:val="00F55E9B"/>
    <w:pPr>
      <w:keepNext/>
      <w:keepLines/>
      <w:spacing w:before="80" w:after="40" w:line="278" w:lineRule="auto"/>
      <w:jc w:val="left"/>
      <w:outlineLvl w:val="4"/>
    </w:pPr>
    <w:rPr>
      <w:rFonts w:cstheme="majorBidi"/>
      <w:color w:val="0F4761" w:themeColor="accent1" w:themeShade="BF"/>
      <w:sz w:val="24"/>
      <w:szCs w:val="24"/>
      <w14:ligatures w14:val="standardContextual"/>
    </w:rPr>
  </w:style>
  <w:style w:type="paragraph" w:styleId="6">
    <w:name w:val="heading 6"/>
    <w:basedOn w:val="a"/>
    <w:next w:val="a"/>
    <w:link w:val="60"/>
    <w:uiPriority w:val="9"/>
    <w:semiHidden/>
    <w:unhideWhenUsed/>
    <w:qFormat/>
    <w:rsid w:val="00F55E9B"/>
    <w:pPr>
      <w:keepNext/>
      <w:keepLines/>
      <w:spacing w:before="40" w:line="278" w:lineRule="auto"/>
      <w:jc w:val="left"/>
      <w:outlineLvl w:val="5"/>
    </w:pPr>
    <w:rPr>
      <w:rFonts w:cstheme="majorBidi"/>
      <w:b/>
      <w:bCs/>
      <w:color w:val="0F4761" w:themeColor="accent1" w:themeShade="BF"/>
      <w:sz w:val="22"/>
      <w:szCs w:val="24"/>
      <w14:ligatures w14:val="standardContextual"/>
    </w:rPr>
  </w:style>
  <w:style w:type="paragraph" w:styleId="7">
    <w:name w:val="heading 7"/>
    <w:basedOn w:val="a"/>
    <w:next w:val="a"/>
    <w:link w:val="70"/>
    <w:uiPriority w:val="9"/>
    <w:semiHidden/>
    <w:unhideWhenUsed/>
    <w:qFormat/>
    <w:rsid w:val="00F55E9B"/>
    <w:pPr>
      <w:keepNext/>
      <w:keepLines/>
      <w:spacing w:before="40" w:line="278" w:lineRule="auto"/>
      <w:jc w:val="left"/>
      <w:outlineLvl w:val="6"/>
    </w:pPr>
    <w:rPr>
      <w:rFonts w:cstheme="majorBidi"/>
      <w:b/>
      <w:bCs/>
      <w:color w:val="595959" w:themeColor="text1" w:themeTint="A6"/>
      <w:sz w:val="22"/>
      <w:szCs w:val="24"/>
      <w14:ligatures w14:val="standardContextual"/>
    </w:rPr>
  </w:style>
  <w:style w:type="paragraph" w:styleId="8">
    <w:name w:val="heading 8"/>
    <w:basedOn w:val="a"/>
    <w:next w:val="a"/>
    <w:link w:val="80"/>
    <w:uiPriority w:val="9"/>
    <w:semiHidden/>
    <w:unhideWhenUsed/>
    <w:qFormat/>
    <w:rsid w:val="00F55E9B"/>
    <w:pPr>
      <w:keepNext/>
      <w:keepLines/>
      <w:spacing w:line="278" w:lineRule="auto"/>
      <w:jc w:val="left"/>
      <w:outlineLvl w:val="7"/>
    </w:pPr>
    <w:rPr>
      <w:rFonts w:cstheme="majorBidi"/>
      <w:color w:val="595959" w:themeColor="text1" w:themeTint="A6"/>
      <w:sz w:val="22"/>
      <w:szCs w:val="24"/>
      <w14:ligatures w14:val="standardContextual"/>
    </w:rPr>
  </w:style>
  <w:style w:type="paragraph" w:styleId="9">
    <w:name w:val="heading 9"/>
    <w:basedOn w:val="a"/>
    <w:next w:val="a"/>
    <w:link w:val="90"/>
    <w:uiPriority w:val="9"/>
    <w:semiHidden/>
    <w:unhideWhenUsed/>
    <w:qFormat/>
    <w:rsid w:val="00F55E9B"/>
    <w:pPr>
      <w:keepNext/>
      <w:keepLines/>
      <w:spacing w:line="278" w:lineRule="auto"/>
      <w:jc w:val="left"/>
      <w:outlineLvl w:val="8"/>
    </w:pPr>
    <w:rPr>
      <w:rFonts w:eastAsiaTheme="majorEastAsia" w:cstheme="majorBidi"/>
      <w:color w:val="595959" w:themeColor="text1" w:themeTint="A6"/>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F55E9B"/>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F55E9B"/>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F55E9B"/>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F55E9B"/>
    <w:rPr>
      <w:rFonts w:cstheme="majorBidi"/>
      <w:color w:val="0F4761" w:themeColor="accent1" w:themeShade="BF"/>
      <w:sz w:val="28"/>
      <w:szCs w:val="28"/>
    </w:rPr>
  </w:style>
  <w:style w:type="character" w:customStyle="1" w:styleId="50">
    <w:name w:val="标题 5 字符"/>
    <w:basedOn w:val="a0"/>
    <w:link w:val="5"/>
    <w:uiPriority w:val="9"/>
    <w:semiHidden/>
    <w:rsid w:val="00F55E9B"/>
    <w:rPr>
      <w:rFonts w:cstheme="majorBidi"/>
      <w:color w:val="0F4761" w:themeColor="accent1" w:themeShade="BF"/>
      <w:sz w:val="24"/>
    </w:rPr>
  </w:style>
  <w:style w:type="character" w:customStyle="1" w:styleId="60">
    <w:name w:val="标题 6 字符"/>
    <w:basedOn w:val="a0"/>
    <w:link w:val="6"/>
    <w:uiPriority w:val="9"/>
    <w:semiHidden/>
    <w:rsid w:val="00F55E9B"/>
    <w:rPr>
      <w:rFonts w:cstheme="majorBidi"/>
      <w:b/>
      <w:bCs/>
      <w:color w:val="0F4761" w:themeColor="accent1" w:themeShade="BF"/>
    </w:rPr>
  </w:style>
  <w:style w:type="character" w:customStyle="1" w:styleId="70">
    <w:name w:val="标题 7 字符"/>
    <w:basedOn w:val="a0"/>
    <w:link w:val="7"/>
    <w:uiPriority w:val="9"/>
    <w:semiHidden/>
    <w:rsid w:val="00F55E9B"/>
    <w:rPr>
      <w:rFonts w:cstheme="majorBidi"/>
      <w:b/>
      <w:bCs/>
      <w:color w:val="595959" w:themeColor="text1" w:themeTint="A6"/>
    </w:rPr>
  </w:style>
  <w:style w:type="character" w:customStyle="1" w:styleId="80">
    <w:name w:val="标题 8 字符"/>
    <w:basedOn w:val="a0"/>
    <w:link w:val="8"/>
    <w:uiPriority w:val="9"/>
    <w:semiHidden/>
    <w:rsid w:val="00F55E9B"/>
    <w:rPr>
      <w:rFonts w:cstheme="majorBidi"/>
      <w:color w:val="595959" w:themeColor="text1" w:themeTint="A6"/>
    </w:rPr>
  </w:style>
  <w:style w:type="character" w:customStyle="1" w:styleId="90">
    <w:name w:val="标题 9 字符"/>
    <w:basedOn w:val="a0"/>
    <w:link w:val="9"/>
    <w:uiPriority w:val="9"/>
    <w:semiHidden/>
    <w:rsid w:val="00F55E9B"/>
    <w:rPr>
      <w:rFonts w:eastAsiaTheme="majorEastAsia" w:cstheme="majorBidi"/>
      <w:color w:val="595959" w:themeColor="text1" w:themeTint="A6"/>
    </w:rPr>
  </w:style>
  <w:style w:type="paragraph" w:styleId="a3">
    <w:name w:val="Title"/>
    <w:basedOn w:val="a"/>
    <w:next w:val="a"/>
    <w:link w:val="a4"/>
    <w:uiPriority w:val="10"/>
    <w:qFormat/>
    <w:rsid w:val="00F55E9B"/>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F55E9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55E9B"/>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F55E9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55E9B"/>
    <w:pPr>
      <w:spacing w:before="160" w:after="160" w:line="278" w:lineRule="auto"/>
      <w:jc w:val="center"/>
    </w:pPr>
    <w:rPr>
      <w:i/>
      <w:iCs/>
      <w:color w:val="404040" w:themeColor="text1" w:themeTint="BF"/>
      <w:sz w:val="22"/>
      <w:szCs w:val="24"/>
      <w14:ligatures w14:val="standardContextual"/>
    </w:rPr>
  </w:style>
  <w:style w:type="character" w:customStyle="1" w:styleId="a8">
    <w:name w:val="引用 字符"/>
    <w:basedOn w:val="a0"/>
    <w:link w:val="a7"/>
    <w:uiPriority w:val="29"/>
    <w:rsid w:val="00F55E9B"/>
    <w:rPr>
      <w:i/>
      <w:iCs/>
      <w:color w:val="404040" w:themeColor="text1" w:themeTint="BF"/>
    </w:rPr>
  </w:style>
  <w:style w:type="paragraph" w:styleId="a9">
    <w:name w:val="List Paragraph"/>
    <w:basedOn w:val="a"/>
    <w:uiPriority w:val="34"/>
    <w:qFormat/>
    <w:rsid w:val="00F55E9B"/>
    <w:pPr>
      <w:spacing w:after="160" w:line="278" w:lineRule="auto"/>
      <w:ind w:left="720"/>
      <w:contextualSpacing/>
      <w:jc w:val="left"/>
    </w:pPr>
    <w:rPr>
      <w:sz w:val="22"/>
      <w:szCs w:val="24"/>
      <w14:ligatures w14:val="standardContextual"/>
    </w:rPr>
  </w:style>
  <w:style w:type="character" w:styleId="aa">
    <w:name w:val="Intense Emphasis"/>
    <w:basedOn w:val="a0"/>
    <w:uiPriority w:val="21"/>
    <w:qFormat/>
    <w:rsid w:val="00F55E9B"/>
    <w:rPr>
      <w:i/>
      <w:iCs/>
      <w:color w:val="0F4761" w:themeColor="accent1" w:themeShade="BF"/>
    </w:rPr>
  </w:style>
  <w:style w:type="paragraph" w:styleId="ab">
    <w:name w:val="Intense Quote"/>
    <w:basedOn w:val="a"/>
    <w:next w:val="a"/>
    <w:link w:val="ac"/>
    <w:uiPriority w:val="30"/>
    <w:qFormat/>
    <w:rsid w:val="00F55E9B"/>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2"/>
      <w:szCs w:val="24"/>
      <w14:ligatures w14:val="standardContextual"/>
    </w:rPr>
  </w:style>
  <w:style w:type="character" w:customStyle="1" w:styleId="ac">
    <w:name w:val="明显引用 字符"/>
    <w:basedOn w:val="a0"/>
    <w:link w:val="ab"/>
    <w:uiPriority w:val="30"/>
    <w:rsid w:val="00F55E9B"/>
    <w:rPr>
      <w:i/>
      <w:iCs/>
      <w:color w:val="0F4761" w:themeColor="accent1" w:themeShade="BF"/>
    </w:rPr>
  </w:style>
  <w:style w:type="character" w:styleId="ad">
    <w:name w:val="Intense Reference"/>
    <w:basedOn w:val="a0"/>
    <w:uiPriority w:val="32"/>
    <w:qFormat/>
    <w:rsid w:val="00F55E9B"/>
    <w:rPr>
      <w:b/>
      <w:bCs/>
      <w:smallCaps/>
      <w:color w:val="0F4761" w:themeColor="accent1" w:themeShade="BF"/>
      <w:spacing w:val="5"/>
    </w:rPr>
  </w:style>
  <w:style w:type="paragraph" w:styleId="ae">
    <w:name w:val="header"/>
    <w:basedOn w:val="a"/>
    <w:link w:val="af"/>
    <w:uiPriority w:val="99"/>
    <w:unhideWhenUsed/>
    <w:rsid w:val="00D304F5"/>
    <w:pPr>
      <w:tabs>
        <w:tab w:val="center" w:pos="4153"/>
        <w:tab w:val="right" w:pos="8306"/>
      </w:tabs>
      <w:snapToGrid w:val="0"/>
      <w:spacing w:after="160"/>
      <w:jc w:val="center"/>
    </w:pPr>
    <w:rPr>
      <w:sz w:val="18"/>
      <w:szCs w:val="18"/>
      <w14:ligatures w14:val="standardContextual"/>
    </w:rPr>
  </w:style>
  <w:style w:type="character" w:customStyle="1" w:styleId="af">
    <w:name w:val="页眉 字符"/>
    <w:basedOn w:val="a0"/>
    <w:link w:val="ae"/>
    <w:uiPriority w:val="99"/>
    <w:rsid w:val="00D304F5"/>
    <w:rPr>
      <w:sz w:val="18"/>
      <w:szCs w:val="18"/>
    </w:rPr>
  </w:style>
  <w:style w:type="paragraph" w:styleId="af0">
    <w:name w:val="footer"/>
    <w:basedOn w:val="a"/>
    <w:link w:val="af1"/>
    <w:uiPriority w:val="99"/>
    <w:unhideWhenUsed/>
    <w:rsid w:val="00D304F5"/>
    <w:pPr>
      <w:tabs>
        <w:tab w:val="center" w:pos="4153"/>
        <w:tab w:val="right" w:pos="8306"/>
      </w:tabs>
      <w:snapToGrid w:val="0"/>
      <w:spacing w:after="160"/>
      <w:jc w:val="left"/>
    </w:pPr>
    <w:rPr>
      <w:sz w:val="18"/>
      <w:szCs w:val="18"/>
      <w14:ligatures w14:val="standardContextual"/>
    </w:rPr>
  </w:style>
  <w:style w:type="character" w:customStyle="1" w:styleId="af1">
    <w:name w:val="页脚 字符"/>
    <w:basedOn w:val="a0"/>
    <w:link w:val="af0"/>
    <w:uiPriority w:val="99"/>
    <w:rsid w:val="00D304F5"/>
    <w:rPr>
      <w:sz w:val="18"/>
      <w:szCs w:val="18"/>
    </w:rPr>
  </w:style>
  <w:style w:type="table" w:styleId="af2">
    <w:name w:val="Table Grid"/>
    <w:basedOn w:val="a1"/>
    <w:uiPriority w:val="39"/>
    <w:rsid w:val="00D304F5"/>
    <w:pPr>
      <w:spacing w:after="0" w:line="240" w:lineRule="auto"/>
    </w:pPr>
    <w:rPr>
      <w:sz w:val="21"/>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692</Words>
  <Characters>3950</Characters>
  <Application>Microsoft Office Word</Application>
  <DocSecurity>0</DocSecurity>
  <Lines>32</Lines>
  <Paragraphs>9</Paragraphs>
  <ScaleCrop>false</ScaleCrop>
  <Company/>
  <LinksUpToDate>false</LinksUpToDate>
  <CharactersWithSpaces>4633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d42201</dc:creator>
  <cp:keywords/>
  <dc:description/>
  <cp:lastModifiedBy>d42201</cp:lastModifiedBy>
  <cp:revision>2</cp:revision>
  <dcterms:created xsi:type="dcterms:W3CDTF">2024-05-26T08:43:00Z</dcterms:created>
  <dcterms:modified xsi:type="dcterms:W3CDTF">2024-05-26T08:44:00Z</dcterms:modified>
</cp:coreProperties>
</file>