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FD0A9B" w14:textId="77777777" w:rsidR="009B13C5" w:rsidRDefault="009B13C5" w:rsidP="009B13C5">
      <w:pPr>
        <w:spacing w:line="360" w:lineRule="auto"/>
        <w:jc w:val="left"/>
        <w:rPr>
          <w:rFonts w:ascii="Times New Roman" w:eastAsia="SimSun" w:hAnsi="Times New Roman" w:cs="Times New Roman"/>
          <w:b/>
          <w:kern w:val="0"/>
          <w:sz w:val="22"/>
        </w:rPr>
      </w:pPr>
      <w:r>
        <w:rPr>
          <w:rFonts w:ascii="Times New Roman" w:eastAsia="SimSun" w:hAnsi="Times New Roman" w:cs="Times New Roman"/>
          <w:b/>
          <w:kern w:val="0"/>
          <w:sz w:val="24"/>
          <w:szCs w:val="24"/>
        </w:rPr>
        <w:t>Supplementary</w:t>
      </w:r>
      <w:r>
        <w:rPr>
          <w:rFonts w:ascii="Times New Roman" w:eastAsia="SimSun" w:hAnsi="Times New Roman" w:cs="Times New Roman"/>
          <w:b/>
          <w:kern w:val="0"/>
          <w:sz w:val="22"/>
        </w:rPr>
        <w:t xml:space="preserve"> Table 1. Primers used for Quantitative Real-Time PCR</w:t>
      </w:r>
    </w:p>
    <w:tbl>
      <w:tblPr>
        <w:tblW w:w="8222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969"/>
        <w:gridCol w:w="3402"/>
      </w:tblGrid>
      <w:tr w:rsidR="009B13C5" w14:paraId="28D162F4" w14:textId="77777777" w:rsidTr="00F86C16">
        <w:trPr>
          <w:trHeight w:hRule="exact" w:val="588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B8CD6E5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Gene name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551CC8F6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 xml:space="preserve">Forward primer 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(5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′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-3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′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C5660EE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 xml:space="preserve">Reverse primer 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(5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′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-3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′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)</w:t>
            </w:r>
          </w:p>
        </w:tc>
      </w:tr>
      <w:tr w:rsidR="009B13C5" w14:paraId="0F03A7FA" w14:textId="77777777" w:rsidTr="00F86C16">
        <w:trPr>
          <w:trHeight w:hRule="exact" w:val="569"/>
        </w:trPr>
        <w:tc>
          <w:tcPr>
            <w:tcW w:w="851" w:type="dxa"/>
            <w:tcBorders>
              <w:top w:val="single" w:sz="4" w:space="0" w:color="auto"/>
            </w:tcBorders>
          </w:tcPr>
          <w:p w14:paraId="03CDF1FA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Ifnb1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0EC8B44D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AAGAGTTACACTGCCTTTGCCAT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44B9B574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CACTGTCTGCTGGTGGAGTTCATC</w:t>
            </w:r>
          </w:p>
          <w:p w14:paraId="237307EC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</w:p>
        </w:tc>
      </w:tr>
      <w:tr w:rsidR="009B13C5" w14:paraId="1884A5B8" w14:textId="77777777" w:rsidTr="00F86C16">
        <w:trPr>
          <w:trHeight w:hRule="exact" w:val="553"/>
        </w:trPr>
        <w:tc>
          <w:tcPr>
            <w:tcW w:w="851" w:type="dxa"/>
          </w:tcPr>
          <w:p w14:paraId="1A4FE0FD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Ifnar1</w:t>
            </w:r>
          </w:p>
        </w:tc>
        <w:tc>
          <w:tcPr>
            <w:tcW w:w="3969" w:type="dxa"/>
          </w:tcPr>
          <w:p w14:paraId="0577021C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CTCCATCTCCTGCTTAGTGT</w:t>
            </w:r>
          </w:p>
        </w:tc>
        <w:tc>
          <w:tcPr>
            <w:tcW w:w="3402" w:type="dxa"/>
          </w:tcPr>
          <w:p w14:paraId="4198A87D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ATTAGTTACTGTGGGTACTTGTG</w:t>
            </w:r>
          </w:p>
        </w:tc>
      </w:tr>
      <w:tr w:rsidR="009B13C5" w14:paraId="34DC80A5" w14:textId="77777777" w:rsidTr="00F86C16">
        <w:trPr>
          <w:trHeight w:hRule="exact" w:val="553"/>
        </w:trPr>
        <w:tc>
          <w:tcPr>
            <w:tcW w:w="851" w:type="dxa"/>
          </w:tcPr>
          <w:p w14:paraId="33D6434F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Irf7</w:t>
            </w:r>
          </w:p>
        </w:tc>
        <w:tc>
          <w:tcPr>
            <w:tcW w:w="3969" w:type="dxa"/>
          </w:tcPr>
          <w:p w14:paraId="3DE101C5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ACTTCAGCACTTTCTTCCGAGAAC</w:t>
            </w:r>
          </w:p>
        </w:tc>
        <w:tc>
          <w:tcPr>
            <w:tcW w:w="3402" w:type="dxa"/>
          </w:tcPr>
          <w:p w14:paraId="7C0DB4C2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AGGTAGATGGTGTAGTGTGGTGAC</w:t>
            </w:r>
          </w:p>
        </w:tc>
      </w:tr>
      <w:tr w:rsidR="009B13C5" w14:paraId="6A6118D4" w14:textId="77777777" w:rsidTr="00F86C16">
        <w:trPr>
          <w:trHeight w:hRule="exact" w:val="553"/>
        </w:trPr>
        <w:tc>
          <w:tcPr>
            <w:tcW w:w="851" w:type="dxa"/>
          </w:tcPr>
          <w:p w14:paraId="0A4011B0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O</w:t>
            </w: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as2</w:t>
            </w:r>
          </w:p>
        </w:tc>
        <w:tc>
          <w:tcPr>
            <w:tcW w:w="3969" w:type="dxa"/>
          </w:tcPr>
          <w:p w14:paraId="56F334F3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AAAGTCCTGAAGACCGTCAAGGG</w:t>
            </w:r>
          </w:p>
        </w:tc>
        <w:tc>
          <w:tcPr>
            <w:tcW w:w="3402" w:type="dxa"/>
          </w:tcPr>
          <w:p w14:paraId="4B4327F7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ACAACAATGTCAGCATCTGATCCC</w:t>
            </w:r>
          </w:p>
        </w:tc>
      </w:tr>
      <w:tr w:rsidR="009B13C5" w14:paraId="2D959AF7" w14:textId="77777777" w:rsidTr="00F86C16">
        <w:trPr>
          <w:trHeight w:hRule="exact" w:val="553"/>
        </w:trPr>
        <w:tc>
          <w:tcPr>
            <w:tcW w:w="851" w:type="dxa"/>
          </w:tcPr>
          <w:p w14:paraId="2A025EA6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I</w:t>
            </w:r>
            <w:r>
              <w:rPr>
                <w:rFonts w:ascii="Times New Roman" w:eastAsia="SimSun" w:hAnsi="Times New Roman" w:cs="Times New Roman"/>
                <w:kern w:val="0"/>
                <w:sz w:val="22"/>
              </w:rPr>
              <w:t>gs15</w:t>
            </w:r>
          </w:p>
        </w:tc>
        <w:tc>
          <w:tcPr>
            <w:tcW w:w="3969" w:type="dxa"/>
          </w:tcPr>
          <w:p w14:paraId="37F5D3C8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AGCAATGGCCTGGGACCTAAAG</w:t>
            </w:r>
          </w:p>
        </w:tc>
        <w:tc>
          <w:tcPr>
            <w:tcW w:w="3402" w:type="dxa"/>
          </w:tcPr>
          <w:p w14:paraId="6CCA7273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AGTCACGGACACCAGGAAATCG</w:t>
            </w:r>
            <w:r>
              <w:rPr>
                <w:rFonts w:ascii="Times New Roman" w:eastAsia="SimSun" w:hAnsi="Times New Roman" w:cs="Times New Roman"/>
                <w:kern w:val="0"/>
                <w:sz w:val="22"/>
              </w:rPr>
              <w:tab/>
            </w:r>
          </w:p>
        </w:tc>
      </w:tr>
      <w:tr w:rsidR="009B13C5" w14:paraId="03CD2261" w14:textId="77777777" w:rsidTr="00F86C16">
        <w:trPr>
          <w:trHeight w:hRule="exact" w:val="553"/>
        </w:trPr>
        <w:tc>
          <w:tcPr>
            <w:tcW w:w="851" w:type="dxa"/>
          </w:tcPr>
          <w:p w14:paraId="5F66D2DD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2"/>
              </w:rPr>
              <w:t>Ifng</w:t>
            </w:r>
            <w:proofErr w:type="spellEnd"/>
          </w:p>
        </w:tc>
        <w:tc>
          <w:tcPr>
            <w:tcW w:w="3969" w:type="dxa"/>
          </w:tcPr>
          <w:p w14:paraId="06B46006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AGCAACAACATAAGCGTCAT</w:t>
            </w:r>
          </w:p>
        </w:tc>
        <w:tc>
          <w:tcPr>
            <w:tcW w:w="3402" w:type="dxa"/>
          </w:tcPr>
          <w:p w14:paraId="50D483B2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CCTCAAACTTGGCAATACTC</w:t>
            </w:r>
          </w:p>
        </w:tc>
      </w:tr>
      <w:tr w:rsidR="009B13C5" w14:paraId="7924BABD" w14:textId="77777777" w:rsidTr="00F86C16">
        <w:trPr>
          <w:trHeight w:hRule="exact" w:val="553"/>
        </w:trPr>
        <w:tc>
          <w:tcPr>
            <w:tcW w:w="851" w:type="dxa"/>
          </w:tcPr>
          <w:p w14:paraId="6FAC8720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2"/>
              </w:rPr>
              <w:t>Tnf</w:t>
            </w:r>
            <w:proofErr w:type="spellEnd"/>
          </w:p>
        </w:tc>
        <w:tc>
          <w:tcPr>
            <w:tcW w:w="3969" w:type="dxa"/>
          </w:tcPr>
          <w:p w14:paraId="48C8D70D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CAAAATTCGAGTGACAAGCCTGT</w:t>
            </w:r>
          </w:p>
        </w:tc>
        <w:tc>
          <w:tcPr>
            <w:tcW w:w="3402" w:type="dxa"/>
          </w:tcPr>
          <w:p w14:paraId="5BEEF473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CCACTTGGTGGTTTGCTACGA</w:t>
            </w:r>
          </w:p>
        </w:tc>
      </w:tr>
      <w:tr w:rsidR="009B13C5" w14:paraId="7271731D" w14:textId="77777777" w:rsidTr="00F86C16">
        <w:trPr>
          <w:trHeight w:hRule="exact" w:val="553"/>
        </w:trPr>
        <w:tc>
          <w:tcPr>
            <w:tcW w:w="851" w:type="dxa"/>
          </w:tcPr>
          <w:p w14:paraId="111CD222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Nos2</w:t>
            </w:r>
          </w:p>
        </w:tc>
        <w:tc>
          <w:tcPr>
            <w:tcW w:w="3969" w:type="dxa"/>
          </w:tcPr>
          <w:p w14:paraId="19B6245E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TCCTCACGCTTGGGTCTTGTTC</w:t>
            </w:r>
          </w:p>
        </w:tc>
        <w:tc>
          <w:tcPr>
            <w:tcW w:w="3402" w:type="dxa"/>
          </w:tcPr>
          <w:p w14:paraId="7B9DDE98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TCCAACGTTCTCCGTTCTCTTGC</w:t>
            </w:r>
          </w:p>
        </w:tc>
      </w:tr>
      <w:tr w:rsidR="009B13C5" w14:paraId="1EC7C229" w14:textId="77777777" w:rsidTr="00F86C16">
        <w:trPr>
          <w:trHeight w:hRule="exact" w:val="553"/>
        </w:trPr>
        <w:tc>
          <w:tcPr>
            <w:tcW w:w="851" w:type="dxa"/>
          </w:tcPr>
          <w:p w14:paraId="055A1028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Mrc1</w:t>
            </w:r>
          </w:p>
        </w:tc>
        <w:tc>
          <w:tcPr>
            <w:tcW w:w="3969" w:type="dxa"/>
          </w:tcPr>
          <w:p w14:paraId="6B2A824E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AATGCCAAAAATTATTGATCGTG</w:t>
            </w:r>
          </w:p>
        </w:tc>
        <w:tc>
          <w:tcPr>
            <w:tcW w:w="3402" w:type="dxa"/>
          </w:tcPr>
          <w:p w14:paraId="58D5D7E1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ACGGTGACCACTCCTGCTG</w:t>
            </w:r>
          </w:p>
        </w:tc>
      </w:tr>
      <w:tr w:rsidR="009B13C5" w14:paraId="493CE9AB" w14:textId="77777777" w:rsidTr="00F86C16">
        <w:trPr>
          <w:trHeight w:hRule="exact" w:val="553"/>
        </w:trPr>
        <w:tc>
          <w:tcPr>
            <w:tcW w:w="851" w:type="dxa"/>
          </w:tcPr>
          <w:p w14:paraId="70705630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Ym1</w:t>
            </w:r>
          </w:p>
        </w:tc>
        <w:tc>
          <w:tcPr>
            <w:tcW w:w="3969" w:type="dxa"/>
          </w:tcPr>
          <w:p w14:paraId="20A77197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TACCCTATGCCTATCAGGGTAAT</w:t>
            </w:r>
          </w:p>
        </w:tc>
        <w:tc>
          <w:tcPr>
            <w:tcW w:w="3402" w:type="dxa"/>
          </w:tcPr>
          <w:p w14:paraId="52BD74F6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CCTTGAGCCACTGAGCCTTC</w:t>
            </w:r>
          </w:p>
        </w:tc>
      </w:tr>
      <w:tr w:rsidR="009B13C5" w14:paraId="5F97F642" w14:textId="77777777" w:rsidTr="00F86C16">
        <w:trPr>
          <w:trHeight w:hRule="exact" w:val="553"/>
        </w:trPr>
        <w:tc>
          <w:tcPr>
            <w:tcW w:w="851" w:type="dxa"/>
          </w:tcPr>
          <w:p w14:paraId="40DD18F7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Arg1</w:t>
            </w:r>
          </w:p>
        </w:tc>
        <w:tc>
          <w:tcPr>
            <w:tcW w:w="3969" w:type="dxa"/>
          </w:tcPr>
          <w:p w14:paraId="7D139F62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AATGAAGAGCTGGCCTGGTGTGGT</w:t>
            </w:r>
          </w:p>
        </w:tc>
        <w:tc>
          <w:tcPr>
            <w:tcW w:w="3402" w:type="dxa"/>
          </w:tcPr>
          <w:p w14:paraId="74D662C4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ATGCTTCCAACTGCCAGACTGTG</w:t>
            </w:r>
          </w:p>
        </w:tc>
      </w:tr>
      <w:tr w:rsidR="009B13C5" w14:paraId="0AC01797" w14:textId="77777777" w:rsidTr="00F86C16">
        <w:trPr>
          <w:trHeight w:hRule="exact" w:val="553"/>
        </w:trPr>
        <w:tc>
          <w:tcPr>
            <w:tcW w:w="851" w:type="dxa"/>
          </w:tcPr>
          <w:p w14:paraId="63CF21F5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T</w:t>
            </w:r>
            <w:r>
              <w:rPr>
                <w:rFonts w:ascii="Times New Roman" w:eastAsia="SimSun" w:hAnsi="Times New Roman" w:cs="Times New Roman"/>
                <w:kern w:val="0"/>
                <w:sz w:val="22"/>
              </w:rPr>
              <w:t>-bet</w:t>
            </w:r>
          </w:p>
          <w:p w14:paraId="1C56A7FF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</w:p>
        </w:tc>
        <w:tc>
          <w:tcPr>
            <w:tcW w:w="3969" w:type="dxa"/>
          </w:tcPr>
          <w:p w14:paraId="43779C02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CCCCTGTCCAGTCAGTAACTT</w:t>
            </w:r>
          </w:p>
        </w:tc>
        <w:tc>
          <w:tcPr>
            <w:tcW w:w="3402" w:type="dxa"/>
          </w:tcPr>
          <w:p w14:paraId="5EA8BF4F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CTTCTCTGTTTGGCTGGCT</w:t>
            </w:r>
          </w:p>
        </w:tc>
      </w:tr>
      <w:tr w:rsidR="009B13C5" w14:paraId="3B2E364A" w14:textId="77777777" w:rsidTr="00F86C16">
        <w:trPr>
          <w:trHeight w:hRule="exact" w:val="553"/>
        </w:trPr>
        <w:tc>
          <w:tcPr>
            <w:tcW w:w="851" w:type="dxa"/>
          </w:tcPr>
          <w:p w14:paraId="06559FD3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G</w:t>
            </w: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ata-3</w:t>
            </w:r>
          </w:p>
        </w:tc>
        <w:tc>
          <w:tcPr>
            <w:tcW w:w="3969" w:type="dxa"/>
          </w:tcPr>
          <w:p w14:paraId="1DE11C53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AAGAAAGGCATGAAGGACGC</w:t>
            </w:r>
          </w:p>
        </w:tc>
        <w:tc>
          <w:tcPr>
            <w:tcW w:w="3402" w:type="dxa"/>
          </w:tcPr>
          <w:p w14:paraId="6008583E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GTGTGCCCATTTGGACATCA</w:t>
            </w:r>
          </w:p>
        </w:tc>
      </w:tr>
      <w:tr w:rsidR="009B13C5" w14:paraId="65E8D72A" w14:textId="77777777" w:rsidTr="00F86C16">
        <w:trPr>
          <w:trHeight w:hRule="exact" w:val="553"/>
        </w:trPr>
        <w:tc>
          <w:tcPr>
            <w:tcW w:w="851" w:type="dxa"/>
          </w:tcPr>
          <w:p w14:paraId="76E580B5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</w:rPr>
              <w:t>F</w:t>
            </w:r>
            <w:r>
              <w:rPr>
                <w:rFonts w:ascii="Times New Roman" w:eastAsia="SimSun" w:hAnsi="Times New Roman" w:cs="Times New Roman"/>
                <w:kern w:val="0"/>
                <w:sz w:val="22"/>
              </w:rPr>
              <w:t>oxp3</w:t>
            </w:r>
          </w:p>
        </w:tc>
        <w:tc>
          <w:tcPr>
            <w:tcW w:w="3969" w:type="dxa"/>
          </w:tcPr>
          <w:p w14:paraId="5D879910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CTTCACCAAGGTGAGCGAGT</w:t>
            </w:r>
          </w:p>
        </w:tc>
        <w:tc>
          <w:tcPr>
            <w:tcW w:w="3402" w:type="dxa"/>
          </w:tcPr>
          <w:p w14:paraId="3607D7A6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CTTCTGTCTGGAGTGGCTGG</w:t>
            </w:r>
          </w:p>
        </w:tc>
      </w:tr>
      <w:tr w:rsidR="009B13C5" w14:paraId="6342EBDE" w14:textId="77777777" w:rsidTr="00F86C16">
        <w:trPr>
          <w:trHeight w:hRule="exact" w:val="1000"/>
        </w:trPr>
        <w:tc>
          <w:tcPr>
            <w:tcW w:w="851" w:type="dxa"/>
          </w:tcPr>
          <w:p w14:paraId="30935A9F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 xml:space="preserve">β-actin            </w:t>
            </w:r>
          </w:p>
        </w:tc>
        <w:tc>
          <w:tcPr>
            <w:tcW w:w="3969" w:type="dxa"/>
          </w:tcPr>
          <w:p w14:paraId="200862FA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CCTTCTGACCCATTCCCACC</w:t>
            </w:r>
          </w:p>
        </w:tc>
        <w:tc>
          <w:tcPr>
            <w:tcW w:w="3402" w:type="dxa"/>
          </w:tcPr>
          <w:p w14:paraId="7CC9C2CB" w14:textId="77777777" w:rsidR="009B13C5" w:rsidRDefault="009B13C5" w:rsidP="00F86C16">
            <w:pPr>
              <w:spacing w:line="360" w:lineRule="auto"/>
              <w:rPr>
                <w:rFonts w:ascii="Times New Roman" w:eastAsia="SimSun" w:hAnsi="Times New Roman" w:cs="Times New Roman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</w:rPr>
              <w:t>GCTTCTTTGCAGCTCCTTCG</w:t>
            </w:r>
          </w:p>
        </w:tc>
      </w:tr>
    </w:tbl>
    <w:p w14:paraId="195F82E3" w14:textId="77777777" w:rsidR="009B13C5" w:rsidRDefault="009B13C5" w:rsidP="009B13C5">
      <w:pPr>
        <w:spacing w:line="360" w:lineRule="auto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002CECC6" w14:textId="77777777" w:rsidR="009B13C5" w:rsidRDefault="009B13C5" w:rsidP="009B13C5">
      <w:pPr>
        <w:rPr>
          <w:rFonts w:ascii="Times New Roman" w:eastAsia="SimSun" w:hAnsi="Times New Roman" w:cs="Times New Roman"/>
          <w:color w:val="FF0000"/>
          <w:kern w:val="0"/>
          <w:sz w:val="24"/>
          <w:szCs w:val="24"/>
        </w:rPr>
      </w:pPr>
    </w:p>
    <w:p w14:paraId="159A73CD" w14:textId="77777777" w:rsidR="003517B1" w:rsidRDefault="003517B1">
      <w:bookmarkStart w:id="0" w:name="_GoBack"/>
      <w:bookmarkEnd w:id="0"/>
    </w:p>
    <w:sectPr w:rsidR="003517B1" w:rsidSect="009B13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C5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B13C5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3670B"/>
  <w15:chartTrackingRefBased/>
  <w15:docId w15:val="{71EBD679-371F-421D-96AB-38021ADDC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B13C5"/>
    <w:pPr>
      <w:widowControl w:val="0"/>
      <w:spacing w:line="240" w:lineRule="auto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2019-09-09T21:39:00Z</dcterms:created>
  <dcterms:modified xsi:type="dcterms:W3CDTF">2019-09-09T21:39:00Z</dcterms:modified>
</cp:coreProperties>
</file>