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ACEED5" w14:textId="27AA3CC7" w:rsidR="00B75244" w:rsidRDefault="00B75244" w:rsidP="00B75244">
      <w:pPr>
        <w:pStyle w:val="EndNoteBibliography"/>
        <w:spacing w:after="120"/>
        <w:rPr>
          <w:rFonts w:ascii="Times New Roman" w:hAnsi="Times New Roman" w:cs="Times New Roman"/>
          <w:sz w:val="20"/>
          <w:szCs w:val="20"/>
        </w:rPr>
      </w:pPr>
    </w:p>
    <w:p w14:paraId="375360D3" w14:textId="7E040E7E" w:rsidR="001D6808" w:rsidRPr="00B75244" w:rsidRDefault="001D6808" w:rsidP="00B75244">
      <w:pPr>
        <w:pStyle w:val="EndNoteBibliography"/>
        <w:spacing w:after="120"/>
        <w:rPr>
          <w:rFonts w:ascii="Times New Roman" w:hAnsi="Times New Roman" w:cs="Times New Roman"/>
          <w:b/>
          <w:bCs/>
          <w:sz w:val="24"/>
          <w:szCs w:val="24"/>
        </w:rPr>
      </w:pPr>
      <w:r w:rsidRPr="00B75244">
        <w:rPr>
          <w:rFonts w:ascii="Times New Roman" w:hAnsi="Times New Roman" w:cs="Times New Roman"/>
          <w:b/>
          <w:bCs/>
          <w:sz w:val="24"/>
          <w:szCs w:val="24"/>
        </w:rPr>
        <w:t>TOC graphic</w:t>
      </w:r>
    </w:p>
    <w:p w14:paraId="14B65413" w14:textId="77777777" w:rsidR="001D6808" w:rsidRPr="0059486D" w:rsidRDefault="001D6808" w:rsidP="00B85CD6">
      <w:pPr>
        <w:spacing w:after="12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59486D">
        <w:rPr>
          <w:rFonts w:ascii="Times New Roman" w:hAnsi="Times New Roman" w:cs="Times New Roman"/>
          <w:b/>
          <w:bCs/>
          <w:noProof/>
          <w:sz w:val="20"/>
          <w:szCs w:val="20"/>
        </w:rPr>
        <w:drawing>
          <wp:inline distT="0" distB="0" distL="0" distR="0" wp14:anchorId="6C30E148" wp14:editId="5C6E5BC4">
            <wp:extent cx="4514848" cy="2257425"/>
            <wp:effectExtent l="0" t="0" r="635" b="0"/>
            <wp:docPr id="764093722" name="Picture 19" descr="A diagram of a molecu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4093722" name="Picture 19" descr="A diagram of a molecu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8050" cy="2264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4E862C" w14:textId="388FE8DA" w:rsidR="001D6808" w:rsidRPr="0059486D" w:rsidRDefault="00267045" w:rsidP="00CA0D49">
      <w:pPr>
        <w:pStyle w:val="RSCR02References"/>
        <w:numPr>
          <w:ilvl w:val="0"/>
          <w:numId w:val="0"/>
        </w:numPr>
        <w:spacing w:after="12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Insulin p</w:t>
      </w:r>
      <w:r w:rsidR="001D6808" w:rsidRPr="0059486D">
        <w:rPr>
          <w:rFonts w:ascii="Times New Roman" w:hAnsi="Times New Roman"/>
          <w:sz w:val="20"/>
          <w:szCs w:val="20"/>
        </w:rPr>
        <w:t>rodrug a</w:t>
      </w:r>
      <w:r>
        <w:rPr>
          <w:rFonts w:ascii="Times New Roman" w:hAnsi="Times New Roman"/>
          <w:sz w:val="20"/>
          <w:szCs w:val="20"/>
        </w:rPr>
        <w:t xml:space="preserve">chieved through a constrained macrocyclic </w:t>
      </w:r>
      <w:r w:rsidR="001D6808" w:rsidRPr="0059486D">
        <w:rPr>
          <w:rFonts w:ascii="Times New Roman" w:hAnsi="Times New Roman"/>
          <w:sz w:val="20"/>
          <w:szCs w:val="20"/>
        </w:rPr>
        <w:t>conformation with controllable onset of action</w:t>
      </w:r>
      <w:r>
        <w:rPr>
          <w:rFonts w:ascii="Times New Roman" w:hAnsi="Times New Roman"/>
          <w:sz w:val="20"/>
          <w:szCs w:val="20"/>
        </w:rPr>
        <w:t xml:space="preserve"> under physiological conditions.</w:t>
      </w:r>
    </w:p>
    <w:sectPr w:rsidR="001D6808" w:rsidRPr="0059486D" w:rsidSect="0059486D">
      <w:footerReference w:type="default" r:id="rId9"/>
      <w:type w:val="continuous"/>
      <w:pgSz w:w="11907" w:h="16840" w:code="9"/>
      <w:pgMar w:top="1009" w:right="851" w:bottom="1758" w:left="851" w:header="851" w:footer="1049" w:gutter="0"/>
      <w:cols w:space="227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4FDDD45" w14:textId="77777777" w:rsidR="004039DE" w:rsidRDefault="004039DE" w:rsidP="0059486D">
      <w:pPr>
        <w:spacing w:after="0" w:line="240" w:lineRule="auto"/>
      </w:pPr>
      <w:r>
        <w:separator/>
      </w:r>
    </w:p>
  </w:endnote>
  <w:endnote w:type="continuationSeparator" w:id="0">
    <w:p w14:paraId="4F42DEED" w14:textId="77777777" w:rsidR="004039DE" w:rsidRDefault="004039DE" w:rsidP="005948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478A3C" w14:textId="298F0AB9" w:rsidR="0059486D" w:rsidRPr="0059486D" w:rsidRDefault="0059486D" w:rsidP="0059486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BD34908" w14:textId="77777777" w:rsidR="004039DE" w:rsidRDefault="004039DE" w:rsidP="0059486D">
      <w:pPr>
        <w:spacing w:after="0" w:line="240" w:lineRule="auto"/>
      </w:pPr>
      <w:r>
        <w:separator/>
      </w:r>
    </w:p>
  </w:footnote>
  <w:footnote w:type="continuationSeparator" w:id="0">
    <w:p w14:paraId="5E572647" w14:textId="77777777" w:rsidR="004039DE" w:rsidRDefault="004039DE" w:rsidP="005948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27A02B7"/>
    <w:multiLevelType w:val="hybridMultilevel"/>
    <w:tmpl w:val="1A9AFCFC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F15A1D"/>
    <w:multiLevelType w:val="hybridMultilevel"/>
    <w:tmpl w:val="F1DE7148"/>
    <w:lvl w:ilvl="0" w:tplc="F350F36A">
      <w:start w:val="14"/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CE18C1"/>
    <w:multiLevelType w:val="hybridMultilevel"/>
    <w:tmpl w:val="AD1698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F16241"/>
    <w:multiLevelType w:val="hybridMultilevel"/>
    <w:tmpl w:val="3F620C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BA19DE"/>
    <w:multiLevelType w:val="hybridMultilevel"/>
    <w:tmpl w:val="29A8A0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C2B0EBB"/>
    <w:multiLevelType w:val="hybridMultilevel"/>
    <w:tmpl w:val="AAD643F4"/>
    <w:lvl w:ilvl="0" w:tplc="54A6E152">
      <w:start w:val="1"/>
      <w:numFmt w:val="lowerLetter"/>
      <w:pStyle w:val="RSCF01FootnoteAuthorAddress"/>
      <w:lvlText w:val="%1."/>
      <w:lvlJc w:val="left"/>
      <w:pPr>
        <w:ind w:left="720" w:hanging="360"/>
      </w:pPr>
      <w:rPr>
        <w:rFonts w:ascii="Calibri" w:hAnsi="Calibri" w:hint="default"/>
        <w:b w:val="0"/>
        <w:i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CC4793E"/>
    <w:multiLevelType w:val="hybridMultilevel"/>
    <w:tmpl w:val="1E5E52AA"/>
    <w:lvl w:ilvl="0" w:tplc="A2DA1DF6">
      <w:start w:val="1"/>
      <w:numFmt w:val="decimal"/>
      <w:pStyle w:val="RSCR02References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DE4064A"/>
    <w:multiLevelType w:val="hybridMultilevel"/>
    <w:tmpl w:val="CFE8A9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BCD4D4E"/>
    <w:multiLevelType w:val="hybridMultilevel"/>
    <w:tmpl w:val="C8C00290"/>
    <w:lvl w:ilvl="0" w:tplc="C40CADE6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DDD5E67"/>
    <w:multiLevelType w:val="hybridMultilevel"/>
    <w:tmpl w:val="918C1248"/>
    <w:lvl w:ilvl="0" w:tplc="F11A06DC">
      <w:start w:val="1"/>
      <w:numFmt w:val="bullet"/>
      <w:lvlText w:val="§"/>
      <w:lvlJc w:val="left"/>
      <w:pPr>
        <w:ind w:left="720" w:hanging="360"/>
      </w:pPr>
      <w:rPr>
        <w:rFonts w:ascii="Calibri" w:hAnsi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A2E7F39"/>
    <w:multiLevelType w:val="hybridMultilevel"/>
    <w:tmpl w:val="14BA6562"/>
    <w:lvl w:ilvl="0" w:tplc="98B861D8">
      <w:start w:val="1"/>
      <w:numFmt w:val="bullet"/>
      <w:lvlText w:val="‡"/>
      <w:lvlJc w:val="left"/>
      <w:pPr>
        <w:ind w:left="720" w:hanging="360"/>
      </w:pPr>
      <w:rPr>
        <w:rFonts w:ascii="Calibri" w:hAnsi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13959511">
    <w:abstractNumId w:val="0"/>
  </w:num>
  <w:num w:numId="2" w16cid:durableId="1436049029">
    <w:abstractNumId w:val="6"/>
  </w:num>
  <w:num w:numId="3" w16cid:durableId="1331831850">
    <w:abstractNumId w:val="5"/>
  </w:num>
  <w:num w:numId="4" w16cid:durableId="626862684">
    <w:abstractNumId w:val="10"/>
  </w:num>
  <w:num w:numId="5" w16cid:durableId="1191995597">
    <w:abstractNumId w:val="9"/>
  </w:num>
  <w:num w:numId="6" w16cid:durableId="1163735736">
    <w:abstractNumId w:val="2"/>
  </w:num>
  <w:num w:numId="7" w16cid:durableId="97727136">
    <w:abstractNumId w:val="7"/>
  </w:num>
  <w:num w:numId="8" w16cid:durableId="1744448525">
    <w:abstractNumId w:val="3"/>
  </w:num>
  <w:num w:numId="9" w16cid:durableId="626739460">
    <w:abstractNumId w:val="1"/>
  </w:num>
  <w:num w:numId="10" w16cid:durableId="1733310435">
    <w:abstractNumId w:val="4"/>
  </w:num>
  <w:num w:numId="11" w16cid:durableId="124375405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MHRA (Author-Date)&lt;/Style&gt;&lt;LeftDelim&gt;{&lt;/LeftDelim&gt;&lt;RightDelim&gt;}&lt;/RightDelim&gt;&lt;FontName&gt;Calibri&lt;/FontName&gt;&lt;FontSize&gt;9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0txw2d9r5fez9erfdmpxwec9zaxt0tdzfew&quot;&gt;Insulin Rx review&lt;record-ids&gt;&lt;item&gt;59&lt;/item&gt;&lt;item&gt;112&lt;/item&gt;&lt;item&gt;119&lt;/item&gt;&lt;item&gt;144&lt;/item&gt;&lt;item&gt;145&lt;/item&gt;&lt;item&gt;147&lt;/item&gt;&lt;item&gt;148&lt;/item&gt;&lt;item&gt;157&lt;/item&gt;&lt;item&gt;158&lt;/item&gt;&lt;/record-ids&gt;&lt;/item&gt;&lt;item db-id=&quot;t5fdaxa0t2rawbep9xsvfr2g2veszz5s9wrv&quot;&gt;Insulin prodrug 2020-Converted&lt;record-ids&gt;&lt;item&gt;4&lt;/item&gt;&lt;item&gt;7&lt;/item&gt;&lt;item&gt;10&lt;/item&gt;&lt;item&gt;11&lt;/item&gt;&lt;item&gt;15&lt;/item&gt;&lt;item&gt;16&lt;/item&gt;&lt;item&gt;18&lt;/item&gt;&lt;item&gt;19&lt;/item&gt;&lt;item&gt;20&lt;/item&gt;&lt;item&gt;21&lt;/item&gt;&lt;item&gt;22&lt;/item&gt;&lt;item&gt;23&lt;/item&gt;&lt;item&gt;24&lt;/item&gt;&lt;item&gt;31&lt;/item&gt;&lt;item&gt;32&lt;/item&gt;&lt;item&gt;33&lt;/item&gt;&lt;item&gt;34&lt;/item&gt;&lt;item&gt;35&lt;/item&gt;&lt;item&gt;39&lt;/item&gt;&lt;item&gt;40&lt;/item&gt;&lt;item&gt;41&lt;/item&gt;&lt;item&gt;44&lt;/item&gt;&lt;item&gt;45&lt;/item&gt;&lt;item&gt;47&lt;/item&gt;&lt;item&gt;48&lt;/item&gt;&lt;item&gt;49&lt;/item&gt;&lt;item&gt;50&lt;/item&gt;&lt;item&gt;53&lt;/item&gt;&lt;item&gt;54&lt;/item&gt;&lt;item&gt;56&lt;/item&gt;&lt;item&gt;57&lt;/item&gt;&lt;item&gt;58&lt;/item&gt;&lt;item&gt;59&lt;/item&gt;&lt;item&gt;61&lt;/item&gt;&lt;item&gt;62&lt;/item&gt;&lt;/record-ids&gt;&lt;/item&gt;&lt;/Libraries&gt;"/>
  </w:docVars>
  <w:rsids>
    <w:rsidRoot w:val="001D6808"/>
    <w:rsid w:val="0001008F"/>
    <w:rsid w:val="000158E2"/>
    <w:rsid w:val="00034FF7"/>
    <w:rsid w:val="00035C1F"/>
    <w:rsid w:val="000370EF"/>
    <w:rsid w:val="000806E4"/>
    <w:rsid w:val="00080C4F"/>
    <w:rsid w:val="00081ABB"/>
    <w:rsid w:val="0009427B"/>
    <w:rsid w:val="00094B58"/>
    <w:rsid w:val="000A0459"/>
    <w:rsid w:val="000B4862"/>
    <w:rsid w:val="000C08CC"/>
    <w:rsid w:val="000E148A"/>
    <w:rsid w:val="000E46F6"/>
    <w:rsid w:val="000F205F"/>
    <w:rsid w:val="0010536C"/>
    <w:rsid w:val="00135822"/>
    <w:rsid w:val="00142BBD"/>
    <w:rsid w:val="001645E3"/>
    <w:rsid w:val="00165B98"/>
    <w:rsid w:val="001701CE"/>
    <w:rsid w:val="00177959"/>
    <w:rsid w:val="00191CF5"/>
    <w:rsid w:val="001B657E"/>
    <w:rsid w:val="001D4BF0"/>
    <w:rsid w:val="001D6808"/>
    <w:rsid w:val="001E4631"/>
    <w:rsid w:val="001E62A3"/>
    <w:rsid w:val="001E6FE0"/>
    <w:rsid w:val="001E7A08"/>
    <w:rsid w:val="001F7542"/>
    <w:rsid w:val="002128A2"/>
    <w:rsid w:val="00212C24"/>
    <w:rsid w:val="002341B1"/>
    <w:rsid w:val="00255367"/>
    <w:rsid w:val="00267045"/>
    <w:rsid w:val="00292928"/>
    <w:rsid w:val="002A5B5B"/>
    <w:rsid w:val="002B2A6F"/>
    <w:rsid w:val="002B3DE1"/>
    <w:rsid w:val="002B6D92"/>
    <w:rsid w:val="002C0251"/>
    <w:rsid w:val="002C46E9"/>
    <w:rsid w:val="002C528B"/>
    <w:rsid w:val="002D4FB2"/>
    <w:rsid w:val="003044E4"/>
    <w:rsid w:val="00311C26"/>
    <w:rsid w:val="0032397D"/>
    <w:rsid w:val="003422A7"/>
    <w:rsid w:val="0037311B"/>
    <w:rsid w:val="0037741E"/>
    <w:rsid w:val="00380A87"/>
    <w:rsid w:val="00382DA0"/>
    <w:rsid w:val="00387E64"/>
    <w:rsid w:val="00390843"/>
    <w:rsid w:val="00395CE2"/>
    <w:rsid w:val="003A5D00"/>
    <w:rsid w:val="003B298E"/>
    <w:rsid w:val="003B54B0"/>
    <w:rsid w:val="003C0CA2"/>
    <w:rsid w:val="003C6681"/>
    <w:rsid w:val="003D107C"/>
    <w:rsid w:val="003D2F73"/>
    <w:rsid w:val="003E018B"/>
    <w:rsid w:val="003E1B93"/>
    <w:rsid w:val="003F0414"/>
    <w:rsid w:val="003F4472"/>
    <w:rsid w:val="00403812"/>
    <w:rsid w:val="004039DE"/>
    <w:rsid w:val="00404F09"/>
    <w:rsid w:val="00406CC9"/>
    <w:rsid w:val="00412E1E"/>
    <w:rsid w:val="0041410B"/>
    <w:rsid w:val="00417B82"/>
    <w:rsid w:val="004232BC"/>
    <w:rsid w:val="004263F5"/>
    <w:rsid w:val="004311F8"/>
    <w:rsid w:val="00453F51"/>
    <w:rsid w:val="004620DD"/>
    <w:rsid w:val="00462F2E"/>
    <w:rsid w:val="0046397B"/>
    <w:rsid w:val="0046711D"/>
    <w:rsid w:val="00470814"/>
    <w:rsid w:val="00474BCD"/>
    <w:rsid w:val="00484D8B"/>
    <w:rsid w:val="004A1992"/>
    <w:rsid w:val="004C1002"/>
    <w:rsid w:val="004C5979"/>
    <w:rsid w:val="005010B1"/>
    <w:rsid w:val="005231D6"/>
    <w:rsid w:val="005249D3"/>
    <w:rsid w:val="00545EAA"/>
    <w:rsid w:val="00562030"/>
    <w:rsid w:val="005646C7"/>
    <w:rsid w:val="00583925"/>
    <w:rsid w:val="00585CC8"/>
    <w:rsid w:val="00591C18"/>
    <w:rsid w:val="0059486D"/>
    <w:rsid w:val="005B1130"/>
    <w:rsid w:val="005B5EC6"/>
    <w:rsid w:val="005B77AD"/>
    <w:rsid w:val="005C416C"/>
    <w:rsid w:val="005E5EA8"/>
    <w:rsid w:val="00600BFE"/>
    <w:rsid w:val="00600E51"/>
    <w:rsid w:val="00601EF0"/>
    <w:rsid w:val="006048E0"/>
    <w:rsid w:val="00607E82"/>
    <w:rsid w:val="00610F5A"/>
    <w:rsid w:val="00612869"/>
    <w:rsid w:val="00625AE9"/>
    <w:rsid w:val="0064273B"/>
    <w:rsid w:val="00647731"/>
    <w:rsid w:val="0066035E"/>
    <w:rsid w:val="00670CD0"/>
    <w:rsid w:val="00671DE1"/>
    <w:rsid w:val="00681942"/>
    <w:rsid w:val="00686BB1"/>
    <w:rsid w:val="006938A1"/>
    <w:rsid w:val="00693A27"/>
    <w:rsid w:val="006A11D9"/>
    <w:rsid w:val="006A516E"/>
    <w:rsid w:val="006C44CF"/>
    <w:rsid w:val="006D2C45"/>
    <w:rsid w:val="006D323B"/>
    <w:rsid w:val="006E30B7"/>
    <w:rsid w:val="006E4261"/>
    <w:rsid w:val="006F5088"/>
    <w:rsid w:val="00711A21"/>
    <w:rsid w:val="00741814"/>
    <w:rsid w:val="00786C09"/>
    <w:rsid w:val="007A7B1A"/>
    <w:rsid w:val="007B27C0"/>
    <w:rsid w:val="007C0378"/>
    <w:rsid w:val="007C4DCC"/>
    <w:rsid w:val="007C50F4"/>
    <w:rsid w:val="007D315F"/>
    <w:rsid w:val="007E6955"/>
    <w:rsid w:val="008064A2"/>
    <w:rsid w:val="00813046"/>
    <w:rsid w:val="00850D99"/>
    <w:rsid w:val="0086503E"/>
    <w:rsid w:val="00865A2E"/>
    <w:rsid w:val="00870C66"/>
    <w:rsid w:val="00873652"/>
    <w:rsid w:val="00883C27"/>
    <w:rsid w:val="008A48E2"/>
    <w:rsid w:val="008B73B0"/>
    <w:rsid w:val="008D0298"/>
    <w:rsid w:val="008E3111"/>
    <w:rsid w:val="008F1898"/>
    <w:rsid w:val="008F2B8F"/>
    <w:rsid w:val="008F377E"/>
    <w:rsid w:val="009005F8"/>
    <w:rsid w:val="0090756F"/>
    <w:rsid w:val="00907F79"/>
    <w:rsid w:val="00910258"/>
    <w:rsid w:val="00914EA5"/>
    <w:rsid w:val="00915829"/>
    <w:rsid w:val="009223A9"/>
    <w:rsid w:val="0093131F"/>
    <w:rsid w:val="0093360C"/>
    <w:rsid w:val="0094134F"/>
    <w:rsid w:val="00942F67"/>
    <w:rsid w:val="009457DA"/>
    <w:rsid w:val="0095322B"/>
    <w:rsid w:val="00963CC0"/>
    <w:rsid w:val="00977A71"/>
    <w:rsid w:val="009858A3"/>
    <w:rsid w:val="00985FE5"/>
    <w:rsid w:val="00996C77"/>
    <w:rsid w:val="009B57AF"/>
    <w:rsid w:val="009C39FA"/>
    <w:rsid w:val="009C5341"/>
    <w:rsid w:val="009D0592"/>
    <w:rsid w:val="009D4369"/>
    <w:rsid w:val="009E1462"/>
    <w:rsid w:val="009E664F"/>
    <w:rsid w:val="00A0630D"/>
    <w:rsid w:val="00A212C5"/>
    <w:rsid w:val="00A26510"/>
    <w:rsid w:val="00A43A4F"/>
    <w:rsid w:val="00A43D3A"/>
    <w:rsid w:val="00A443BC"/>
    <w:rsid w:val="00A47223"/>
    <w:rsid w:val="00A6706E"/>
    <w:rsid w:val="00A761BF"/>
    <w:rsid w:val="00A77EAA"/>
    <w:rsid w:val="00A806AC"/>
    <w:rsid w:val="00A83DAE"/>
    <w:rsid w:val="00A8570C"/>
    <w:rsid w:val="00AA3B60"/>
    <w:rsid w:val="00AB1EEB"/>
    <w:rsid w:val="00AC713D"/>
    <w:rsid w:val="00AD15DB"/>
    <w:rsid w:val="00AD46EB"/>
    <w:rsid w:val="00AD6F54"/>
    <w:rsid w:val="00AE1BBC"/>
    <w:rsid w:val="00AE3335"/>
    <w:rsid w:val="00AF74C7"/>
    <w:rsid w:val="00B164EC"/>
    <w:rsid w:val="00B357DA"/>
    <w:rsid w:val="00B37101"/>
    <w:rsid w:val="00B43275"/>
    <w:rsid w:val="00B5276E"/>
    <w:rsid w:val="00B657C6"/>
    <w:rsid w:val="00B65DD8"/>
    <w:rsid w:val="00B71743"/>
    <w:rsid w:val="00B71CC6"/>
    <w:rsid w:val="00B729A3"/>
    <w:rsid w:val="00B75244"/>
    <w:rsid w:val="00B85CD6"/>
    <w:rsid w:val="00BB7BA0"/>
    <w:rsid w:val="00BC5EDE"/>
    <w:rsid w:val="00BC73A1"/>
    <w:rsid w:val="00BE48AE"/>
    <w:rsid w:val="00C03B38"/>
    <w:rsid w:val="00C10D0A"/>
    <w:rsid w:val="00C2078C"/>
    <w:rsid w:val="00C23B8C"/>
    <w:rsid w:val="00C3396D"/>
    <w:rsid w:val="00C46C0C"/>
    <w:rsid w:val="00C50693"/>
    <w:rsid w:val="00C52FC0"/>
    <w:rsid w:val="00C7130E"/>
    <w:rsid w:val="00C8506E"/>
    <w:rsid w:val="00CA0D49"/>
    <w:rsid w:val="00CA0FEE"/>
    <w:rsid w:val="00CA3A29"/>
    <w:rsid w:val="00CA6781"/>
    <w:rsid w:val="00CA704C"/>
    <w:rsid w:val="00CB0877"/>
    <w:rsid w:val="00CB2E38"/>
    <w:rsid w:val="00CB63D0"/>
    <w:rsid w:val="00CB7D18"/>
    <w:rsid w:val="00CC66FE"/>
    <w:rsid w:val="00CC7E2D"/>
    <w:rsid w:val="00CD030C"/>
    <w:rsid w:val="00CD1693"/>
    <w:rsid w:val="00CD2ABE"/>
    <w:rsid w:val="00CE3A53"/>
    <w:rsid w:val="00CF2F44"/>
    <w:rsid w:val="00CF3E99"/>
    <w:rsid w:val="00CF40DB"/>
    <w:rsid w:val="00D014EB"/>
    <w:rsid w:val="00D35073"/>
    <w:rsid w:val="00D372A0"/>
    <w:rsid w:val="00D57064"/>
    <w:rsid w:val="00D6378B"/>
    <w:rsid w:val="00D672AF"/>
    <w:rsid w:val="00D75CB1"/>
    <w:rsid w:val="00D856A2"/>
    <w:rsid w:val="00D9525B"/>
    <w:rsid w:val="00DA224B"/>
    <w:rsid w:val="00DB4E09"/>
    <w:rsid w:val="00DC0A1A"/>
    <w:rsid w:val="00DD1052"/>
    <w:rsid w:val="00DD4123"/>
    <w:rsid w:val="00E223CB"/>
    <w:rsid w:val="00E22880"/>
    <w:rsid w:val="00E24A99"/>
    <w:rsid w:val="00E33107"/>
    <w:rsid w:val="00E33A13"/>
    <w:rsid w:val="00E4154C"/>
    <w:rsid w:val="00E42940"/>
    <w:rsid w:val="00E516EE"/>
    <w:rsid w:val="00E573FD"/>
    <w:rsid w:val="00E81017"/>
    <w:rsid w:val="00E9164D"/>
    <w:rsid w:val="00E938DB"/>
    <w:rsid w:val="00EA1EC3"/>
    <w:rsid w:val="00EA38BA"/>
    <w:rsid w:val="00EA4D3E"/>
    <w:rsid w:val="00EB40EE"/>
    <w:rsid w:val="00EB5C1A"/>
    <w:rsid w:val="00EC401A"/>
    <w:rsid w:val="00EE0B0B"/>
    <w:rsid w:val="00EE0E08"/>
    <w:rsid w:val="00EF2486"/>
    <w:rsid w:val="00EF2F71"/>
    <w:rsid w:val="00F012DD"/>
    <w:rsid w:val="00F0282A"/>
    <w:rsid w:val="00F0761E"/>
    <w:rsid w:val="00F129FB"/>
    <w:rsid w:val="00F17BB1"/>
    <w:rsid w:val="00F23C29"/>
    <w:rsid w:val="00F26023"/>
    <w:rsid w:val="00F301AB"/>
    <w:rsid w:val="00F50B00"/>
    <w:rsid w:val="00F61611"/>
    <w:rsid w:val="00F67E8C"/>
    <w:rsid w:val="00F719A7"/>
    <w:rsid w:val="00F736C7"/>
    <w:rsid w:val="00F955B9"/>
    <w:rsid w:val="00FA053F"/>
    <w:rsid w:val="00FB20DE"/>
    <w:rsid w:val="00FB4E63"/>
    <w:rsid w:val="00FC03F0"/>
    <w:rsid w:val="00FD034B"/>
    <w:rsid w:val="00FD347F"/>
    <w:rsid w:val="00FE7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B88441E"/>
  <w15:chartTrackingRefBased/>
  <w15:docId w15:val="{EEC6D0D2-9E88-45B7-A7ED-398113E487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1D6808"/>
    <w:pPr>
      <w:spacing w:after="200" w:line="276" w:lineRule="auto"/>
    </w:pPr>
    <w:rPr>
      <w:kern w:val="0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D6808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 w:eastAsia="zh-CN" w:bidi="he-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D6808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eastAsia="zh-CN" w:bidi="he-IL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1D680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D6808"/>
    <w:rPr>
      <w:kern w:val="0"/>
      <w:lang w:val="en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1D680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D6808"/>
    <w:rPr>
      <w:kern w:val="0"/>
      <w:lang w:val="en-GB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68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6808"/>
    <w:rPr>
      <w:rFonts w:ascii="Tahoma" w:hAnsi="Tahoma" w:cs="Tahoma"/>
      <w:kern w:val="0"/>
      <w:sz w:val="16"/>
      <w:szCs w:val="16"/>
      <w:lang w:val="en-GB"/>
      <w14:ligatures w14:val="none"/>
    </w:rPr>
  </w:style>
  <w:style w:type="paragraph" w:customStyle="1" w:styleId="RSCH01PaperTitle">
    <w:name w:val="RSC H01 Paper Title"/>
    <w:basedOn w:val="Normal"/>
    <w:next w:val="Normal"/>
    <w:link w:val="RSCH01PaperTitleChar"/>
    <w:qFormat/>
    <w:rsid w:val="001D6808"/>
    <w:pPr>
      <w:tabs>
        <w:tab w:val="left" w:pos="284"/>
      </w:tabs>
      <w:spacing w:before="400" w:after="160" w:line="240" w:lineRule="auto"/>
    </w:pPr>
    <w:rPr>
      <w:rFonts w:cs="Times New Roman"/>
      <w:b/>
      <w:sz w:val="29"/>
      <w:szCs w:val="32"/>
    </w:rPr>
  </w:style>
  <w:style w:type="paragraph" w:customStyle="1" w:styleId="RSCH02PaperAuthorsandByline">
    <w:name w:val="RSC H02 Paper Authors and Byline"/>
    <w:basedOn w:val="Normal"/>
    <w:link w:val="RSCH02PaperAuthorsandBylineChar"/>
    <w:qFormat/>
    <w:rsid w:val="001D6808"/>
    <w:pPr>
      <w:spacing w:after="120" w:line="240" w:lineRule="exact"/>
    </w:pPr>
    <w:rPr>
      <w:rFonts w:cs="Times New Roman"/>
      <w:sz w:val="20"/>
    </w:rPr>
  </w:style>
  <w:style w:type="paragraph" w:customStyle="1" w:styleId="RSCB01ARTAbstract">
    <w:name w:val="RSC B01 ART Abstract"/>
    <w:basedOn w:val="Normal"/>
    <w:link w:val="RSCB01ARTAbstractChar"/>
    <w:qFormat/>
    <w:rsid w:val="001D6808"/>
    <w:pPr>
      <w:spacing w:line="240" w:lineRule="exact"/>
      <w:jc w:val="both"/>
    </w:pPr>
    <w:rPr>
      <w:noProof/>
      <w:sz w:val="16"/>
      <w:lang w:eastAsia="en-GB"/>
    </w:rPr>
  </w:style>
  <w:style w:type="table" w:styleId="TableGrid">
    <w:name w:val="Table Grid"/>
    <w:basedOn w:val="TableNormal"/>
    <w:uiPriority w:val="59"/>
    <w:rsid w:val="001D6808"/>
    <w:pPr>
      <w:spacing w:after="0" w:line="240" w:lineRule="auto"/>
    </w:pPr>
    <w:rPr>
      <w:kern w:val="0"/>
      <w:lang w:val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05BHeading">
    <w:name w:val="05 B Heading"/>
    <w:basedOn w:val="RSCB04AHeadingSection"/>
    <w:link w:val="05BHeadingChar"/>
    <w:rsid w:val="001D6808"/>
    <w:pPr>
      <w:spacing w:before="160" w:line="240" w:lineRule="exact"/>
    </w:pPr>
    <w:rPr>
      <w:rFonts w:ascii="Times New Roman" w:hAnsi="Times New Roman" w:cs="Times New Roman"/>
      <w:sz w:val="18"/>
      <w:szCs w:val="18"/>
    </w:rPr>
  </w:style>
  <w:style w:type="paragraph" w:customStyle="1" w:styleId="RSCB02ArticleText">
    <w:name w:val="RSC B02 Article Text"/>
    <w:basedOn w:val="Normal"/>
    <w:link w:val="RSCB02ArticleTextChar"/>
    <w:qFormat/>
    <w:rsid w:val="001D6808"/>
    <w:pPr>
      <w:spacing w:after="0" w:line="240" w:lineRule="exact"/>
      <w:jc w:val="both"/>
    </w:pPr>
    <w:rPr>
      <w:rFonts w:cs="Times New Roman"/>
      <w:w w:val="108"/>
      <w:sz w:val="18"/>
      <w:szCs w:val="18"/>
    </w:rPr>
  </w:style>
  <w:style w:type="character" w:customStyle="1" w:styleId="06CHeading">
    <w:name w:val="06 C Heading"/>
    <w:basedOn w:val="RSCB02ArticleTextChar"/>
    <w:uiPriority w:val="1"/>
    <w:rsid w:val="001D6808"/>
    <w:rPr>
      <w:rFonts w:ascii="Times New Roman" w:hAnsi="Times New Roman" w:cs="Times New Roman"/>
      <w:b/>
      <w:smallCaps/>
      <w:w w:val="108"/>
      <w:kern w:val="0"/>
      <w:sz w:val="18"/>
      <w:szCs w:val="18"/>
      <w:lang w:val="en-GB"/>
      <w14:ligatures w14:val="none"/>
    </w:rPr>
  </w:style>
  <w:style w:type="character" w:customStyle="1" w:styleId="RSCB02ArticleTextChar">
    <w:name w:val="RSC B02 Article Text Char"/>
    <w:basedOn w:val="DefaultParagraphFont"/>
    <w:link w:val="RSCB02ArticleText"/>
    <w:rsid w:val="001D6808"/>
    <w:rPr>
      <w:rFonts w:cs="Times New Roman"/>
      <w:w w:val="108"/>
      <w:kern w:val="0"/>
      <w:sz w:val="18"/>
      <w:szCs w:val="18"/>
      <w:lang w:val="en-GB"/>
      <w14:ligatures w14:val="none"/>
    </w:rPr>
  </w:style>
  <w:style w:type="paragraph" w:customStyle="1" w:styleId="09ListText">
    <w:name w:val="09 List Text"/>
    <w:basedOn w:val="RSCB02ArticleText"/>
    <w:link w:val="09ListTextChar"/>
    <w:rsid w:val="001D6808"/>
    <w:pPr>
      <w:widowControl w:val="0"/>
      <w:spacing w:line="230" w:lineRule="exact"/>
      <w:ind w:left="284" w:hanging="284"/>
    </w:pPr>
    <w:rPr>
      <w:rFonts w:eastAsia="Times New Roman"/>
      <w:lang w:eastAsia="en-GB"/>
    </w:rPr>
  </w:style>
  <w:style w:type="paragraph" w:customStyle="1" w:styleId="RSCF01FootnoteAuthorAddress">
    <w:name w:val="RSC F01 Footnote Author Address"/>
    <w:link w:val="RSCF01FootnoteAuthorAddressChar"/>
    <w:qFormat/>
    <w:rsid w:val="001D6808"/>
    <w:pPr>
      <w:numPr>
        <w:numId w:val="3"/>
      </w:numPr>
      <w:pBdr>
        <w:top w:val="single" w:sz="12" w:space="1" w:color="A6A6A6" w:themeColor="background1" w:themeShade="A6"/>
      </w:pBdr>
      <w:spacing w:after="0" w:line="240" w:lineRule="auto"/>
      <w:ind w:left="85" w:hanging="85"/>
      <w:suppressOverlap/>
    </w:pPr>
    <w:rPr>
      <w:rFonts w:cs="Times New Roman"/>
      <w:i/>
      <w:w w:val="105"/>
      <w:kern w:val="0"/>
      <w:sz w:val="14"/>
      <w:szCs w:val="14"/>
      <w:lang w:val="en-GB"/>
      <w14:ligatures w14:val="none"/>
    </w:rPr>
  </w:style>
  <w:style w:type="paragraph" w:customStyle="1" w:styleId="RSCI02FigureSchemeChartwithtopbar">
    <w:name w:val="RSC I02 Figure/Scheme/Chart with top bar"/>
    <w:basedOn w:val="Normal"/>
    <w:link w:val="RSCI02FigureSchemeChartwithtopbarChar"/>
    <w:qFormat/>
    <w:rsid w:val="001D6808"/>
    <w:pPr>
      <w:pBdr>
        <w:top w:val="single" w:sz="12" w:space="5" w:color="999999"/>
      </w:pBdr>
      <w:spacing w:before="120" w:after="40" w:line="240" w:lineRule="auto"/>
      <w:jc w:val="both"/>
    </w:pPr>
    <w:rPr>
      <w:rFonts w:cs="Times New Roman"/>
      <w:w w:val="108"/>
      <w:sz w:val="14"/>
      <w:szCs w:val="18"/>
    </w:rPr>
  </w:style>
  <w:style w:type="paragraph" w:customStyle="1" w:styleId="RSCI01FigureSchemeChartwithbottombar">
    <w:name w:val="RSC I01 Figure/Scheme/Chart with bottom bar"/>
    <w:basedOn w:val="Normal"/>
    <w:link w:val="RSCI01FigureSchemeChartwithbottombarChar"/>
    <w:qFormat/>
    <w:rsid w:val="001D6808"/>
    <w:pPr>
      <w:pBdr>
        <w:bottom w:val="single" w:sz="12" w:space="5" w:color="999999"/>
      </w:pBdr>
      <w:spacing w:before="40" w:after="120" w:line="120" w:lineRule="exact"/>
      <w:jc w:val="both"/>
    </w:pPr>
    <w:rPr>
      <w:rFonts w:cstheme="minorHAnsi"/>
      <w:w w:val="108"/>
      <w:sz w:val="14"/>
      <w:szCs w:val="14"/>
    </w:rPr>
  </w:style>
  <w:style w:type="paragraph" w:customStyle="1" w:styleId="RSCI03FigureSchemeChartUncaptioned">
    <w:name w:val="RSC I03 Figure/Scheme/Chart Uncaptioned"/>
    <w:basedOn w:val="Normal"/>
    <w:link w:val="RSCI03FigureSchemeChartUncaptionedChar"/>
    <w:qFormat/>
    <w:rsid w:val="001D6808"/>
    <w:pPr>
      <w:spacing w:before="160" w:after="160" w:line="240" w:lineRule="auto"/>
      <w:jc w:val="center"/>
    </w:pPr>
    <w:rPr>
      <w:rFonts w:cs="Times New Roman"/>
      <w:sz w:val="16"/>
      <w:szCs w:val="16"/>
    </w:rPr>
  </w:style>
  <w:style w:type="paragraph" w:customStyle="1" w:styleId="RSCB03MathematicsGreeketc">
    <w:name w:val="RSC B03 Mathematics/Greek etc"/>
    <w:basedOn w:val="Normal"/>
    <w:link w:val="RSCB03MathematicsGreeketcChar"/>
    <w:qFormat/>
    <w:rsid w:val="001D6808"/>
    <w:pPr>
      <w:tabs>
        <w:tab w:val="center" w:pos="2268"/>
        <w:tab w:val="right" w:pos="4536"/>
      </w:tabs>
      <w:spacing w:before="160" w:after="160" w:line="240" w:lineRule="auto"/>
    </w:pPr>
    <w:rPr>
      <w:rFonts w:ascii="Times New Roman" w:hAnsi="Times New Roman"/>
      <w:sz w:val="18"/>
    </w:rPr>
  </w:style>
  <w:style w:type="paragraph" w:customStyle="1" w:styleId="RSCB09Biography">
    <w:name w:val="RSC B09 Biography"/>
    <w:basedOn w:val="RSCB02ArticleText"/>
    <w:link w:val="RSCB09BiographyChar"/>
    <w:qFormat/>
    <w:rsid w:val="001D6808"/>
    <w:pPr>
      <w:pBdr>
        <w:top w:val="single" w:sz="6" w:space="1" w:color="auto"/>
      </w:pBdr>
    </w:pPr>
    <w:rPr>
      <w:i/>
    </w:rPr>
  </w:style>
  <w:style w:type="character" w:customStyle="1" w:styleId="RSCB09BiographyChar">
    <w:name w:val="RSC B09 Biography Char"/>
    <w:basedOn w:val="RSCB02ArticleTextChar"/>
    <w:link w:val="RSCB09Biography"/>
    <w:rsid w:val="001D6808"/>
    <w:rPr>
      <w:rFonts w:cs="Times New Roman"/>
      <w:i/>
      <w:w w:val="108"/>
      <w:kern w:val="0"/>
      <w:sz w:val="18"/>
      <w:szCs w:val="18"/>
      <w:lang w:val="en-GB"/>
      <w14:ligatures w14:val="none"/>
    </w:rPr>
  </w:style>
  <w:style w:type="paragraph" w:customStyle="1" w:styleId="RSCF02FootnotestoTitleAuthors">
    <w:name w:val="RSC F02 Footnotes to Title/Authors"/>
    <w:basedOn w:val="Normal"/>
    <w:link w:val="RSCF02FootnotestoTitleAuthorsChar"/>
    <w:qFormat/>
    <w:rsid w:val="001D6808"/>
    <w:pPr>
      <w:tabs>
        <w:tab w:val="left" w:pos="284"/>
      </w:tabs>
      <w:spacing w:after="0" w:line="240" w:lineRule="auto"/>
      <w:suppressOverlap/>
      <w:jc w:val="both"/>
    </w:pPr>
    <w:rPr>
      <w:rFonts w:cs="Times New Roman"/>
      <w:w w:val="105"/>
      <w:sz w:val="14"/>
      <w:szCs w:val="14"/>
    </w:rPr>
  </w:style>
  <w:style w:type="character" w:customStyle="1" w:styleId="RSCF01FootnoteAuthorAddressChar">
    <w:name w:val="RSC F01 Footnote Author Address Char"/>
    <w:basedOn w:val="DefaultParagraphFont"/>
    <w:link w:val="RSCF01FootnoteAuthorAddress"/>
    <w:rsid w:val="001D6808"/>
    <w:rPr>
      <w:rFonts w:cs="Times New Roman"/>
      <w:i/>
      <w:w w:val="105"/>
      <w:kern w:val="0"/>
      <w:sz w:val="14"/>
      <w:szCs w:val="14"/>
      <w:lang w:val="en-GB"/>
      <w14:ligatures w14:val="none"/>
    </w:rPr>
  </w:style>
  <w:style w:type="paragraph" w:customStyle="1" w:styleId="RSCR02References">
    <w:name w:val="RSC R02 References"/>
    <w:basedOn w:val="RSCB02ArticleText"/>
    <w:link w:val="RSCR02ReferencesChar"/>
    <w:qFormat/>
    <w:rsid w:val="001D6808"/>
    <w:pPr>
      <w:numPr>
        <w:numId w:val="2"/>
      </w:numPr>
      <w:spacing w:line="200" w:lineRule="exact"/>
      <w:ind w:left="284" w:hanging="284"/>
    </w:pPr>
    <w:rPr>
      <w:w w:val="105"/>
    </w:rPr>
  </w:style>
  <w:style w:type="character" w:customStyle="1" w:styleId="RSCF02FootnotestoTitleAuthorsChar">
    <w:name w:val="RSC F02 Footnotes to Title/Authors Char"/>
    <w:basedOn w:val="DefaultParagraphFont"/>
    <w:link w:val="RSCF02FootnotestoTitleAuthors"/>
    <w:rsid w:val="001D6808"/>
    <w:rPr>
      <w:rFonts w:cs="Times New Roman"/>
      <w:w w:val="105"/>
      <w:kern w:val="0"/>
      <w:sz w:val="14"/>
      <w:szCs w:val="14"/>
      <w:lang w:val="en-GB"/>
      <w14:ligatures w14:val="none"/>
    </w:rPr>
  </w:style>
  <w:style w:type="paragraph" w:styleId="NoSpacing">
    <w:name w:val="No Spacing"/>
    <w:uiPriority w:val="1"/>
    <w:rsid w:val="001D6808"/>
    <w:pPr>
      <w:spacing w:after="0" w:line="240" w:lineRule="auto"/>
    </w:pPr>
    <w:rPr>
      <w:kern w:val="0"/>
      <w:lang w:val="en-GB"/>
      <w14:ligatures w14:val="none"/>
    </w:rPr>
  </w:style>
  <w:style w:type="character" w:customStyle="1" w:styleId="RSCR02ReferencesChar">
    <w:name w:val="RSC R02 References Char"/>
    <w:basedOn w:val="DefaultParagraphFont"/>
    <w:link w:val="RSCR02References"/>
    <w:rsid w:val="001D6808"/>
    <w:rPr>
      <w:rFonts w:cs="Times New Roman"/>
      <w:w w:val="105"/>
      <w:kern w:val="0"/>
      <w:sz w:val="18"/>
      <w:szCs w:val="18"/>
      <w:lang w:val="en-GB"/>
      <w14:ligatures w14:val="none"/>
    </w:rPr>
  </w:style>
  <w:style w:type="paragraph" w:customStyle="1" w:styleId="RSCB04AHeadingSection">
    <w:name w:val="RSC B04 A Heading (Section)"/>
    <w:basedOn w:val="Normal"/>
    <w:link w:val="RSCB04AHeadingSectionChar"/>
    <w:qFormat/>
    <w:rsid w:val="001D6808"/>
    <w:pPr>
      <w:spacing w:before="400" w:after="80" w:line="240" w:lineRule="auto"/>
    </w:pPr>
    <w:rPr>
      <w:b/>
      <w:sz w:val="24"/>
    </w:rPr>
  </w:style>
  <w:style w:type="character" w:customStyle="1" w:styleId="RSCH01PaperTitleChar">
    <w:name w:val="RSC H01 Paper Title Char"/>
    <w:basedOn w:val="DefaultParagraphFont"/>
    <w:link w:val="RSCH01PaperTitle"/>
    <w:rsid w:val="001D6808"/>
    <w:rPr>
      <w:rFonts w:cs="Times New Roman"/>
      <w:b/>
      <w:kern w:val="0"/>
      <w:sz w:val="29"/>
      <w:szCs w:val="32"/>
      <w:lang w:val="en-GB"/>
      <w14:ligatures w14:val="none"/>
    </w:rPr>
  </w:style>
  <w:style w:type="character" w:customStyle="1" w:styleId="RSCH02PaperAuthorsandBylineChar">
    <w:name w:val="RSC H02 Paper Authors and Byline Char"/>
    <w:basedOn w:val="DefaultParagraphFont"/>
    <w:link w:val="RSCH02PaperAuthorsandByline"/>
    <w:rsid w:val="001D6808"/>
    <w:rPr>
      <w:rFonts w:cs="Times New Roman"/>
      <w:kern w:val="0"/>
      <w:sz w:val="20"/>
      <w:lang w:val="en-GB"/>
      <w14:ligatures w14:val="none"/>
    </w:rPr>
  </w:style>
  <w:style w:type="character" w:customStyle="1" w:styleId="RSCB01ARTAbstractChar">
    <w:name w:val="RSC B01 ART Abstract Char"/>
    <w:basedOn w:val="DefaultParagraphFont"/>
    <w:link w:val="RSCB01ARTAbstract"/>
    <w:rsid w:val="001D6808"/>
    <w:rPr>
      <w:noProof/>
      <w:kern w:val="0"/>
      <w:sz w:val="16"/>
      <w:lang w:val="en-GB" w:eastAsia="en-GB"/>
      <w14:ligatures w14:val="none"/>
    </w:rPr>
  </w:style>
  <w:style w:type="character" w:customStyle="1" w:styleId="09ListTextChar">
    <w:name w:val="09 List Text Char"/>
    <w:basedOn w:val="RSCB02ArticleTextChar"/>
    <w:link w:val="09ListText"/>
    <w:rsid w:val="001D6808"/>
    <w:rPr>
      <w:rFonts w:eastAsia="Times New Roman" w:cs="Times New Roman"/>
      <w:w w:val="108"/>
      <w:kern w:val="0"/>
      <w:sz w:val="18"/>
      <w:szCs w:val="18"/>
      <w:lang w:val="en-GB" w:eastAsia="en-GB"/>
      <w14:ligatures w14:val="none"/>
    </w:rPr>
  </w:style>
  <w:style w:type="character" w:customStyle="1" w:styleId="RSCB04AHeadingSectionChar">
    <w:name w:val="RSC B04 A Heading (Section) Char"/>
    <w:basedOn w:val="DefaultParagraphFont"/>
    <w:link w:val="RSCB04AHeadingSection"/>
    <w:rsid w:val="001D6808"/>
    <w:rPr>
      <w:b/>
      <w:kern w:val="0"/>
      <w:sz w:val="24"/>
      <w:lang w:val="en-GB"/>
      <w14:ligatures w14:val="none"/>
    </w:rPr>
  </w:style>
  <w:style w:type="character" w:customStyle="1" w:styleId="05BHeadingChar">
    <w:name w:val="05 B Heading Char"/>
    <w:basedOn w:val="RSCB04AHeadingSectionChar"/>
    <w:link w:val="05BHeading"/>
    <w:rsid w:val="001D6808"/>
    <w:rPr>
      <w:rFonts w:ascii="Times New Roman" w:hAnsi="Times New Roman" w:cs="Times New Roman"/>
      <w:b/>
      <w:kern w:val="0"/>
      <w:sz w:val="18"/>
      <w:szCs w:val="18"/>
      <w:lang w:val="en-GB"/>
      <w14:ligatures w14:val="none"/>
    </w:rPr>
  </w:style>
  <w:style w:type="paragraph" w:customStyle="1" w:styleId="RSCT01TableTitlewithtopbar">
    <w:name w:val="RSC T01 Table Title with top bar"/>
    <w:basedOn w:val="Normal"/>
    <w:link w:val="RSCT01TableTitlewithtopbarChar"/>
    <w:qFormat/>
    <w:rsid w:val="001D6808"/>
    <w:pPr>
      <w:keepNext/>
      <w:keepLines/>
      <w:pBdr>
        <w:top w:val="single" w:sz="12" w:space="1" w:color="999999"/>
        <w:bottom w:val="single" w:sz="6" w:space="1" w:color="auto"/>
      </w:pBdr>
      <w:spacing w:before="120" w:after="120" w:line="200" w:lineRule="exact"/>
      <w:jc w:val="both"/>
    </w:pPr>
    <w:rPr>
      <w:rFonts w:eastAsia="Times New Roman" w:cs="Times New Roman"/>
      <w:sz w:val="14"/>
      <w:szCs w:val="20"/>
      <w:lang w:eastAsia="en-GB"/>
    </w:rPr>
  </w:style>
  <w:style w:type="character" w:customStyle="1" w:styleId="RSCI02FigureSchemeChartwithtopbarChar">
    <w:name w:val="RSC I02 Figure/Scheme/Chart with top bar Char"/>
    <w:basedOn w:val="DefaultParagraphFont"/>
    <w:link w:val="RSCI02FigureSchemeChartwithtopbar"/>
    <w:rsid w:val="001D6808"/>
    <w:rPr>
      <w:rFonts w:cs="Times New Roman"/>
      <w:w w:val="108"/>
      <w:kern w:val="0"/>
      <w:sz w:val="14"/>
      <w:szCs w:val="18"/>
      <w:lang w:val="en-GB"/>
      <w14:ligatures w14:val="none"/>
    </w:rPr>
  </w:style>
  <w:style w:type="character" w:customStyle="1" w:styleId="RSCI01FigureSchemeChartwithbottombarChar">
    <w:name w:val="RSC I01 Figure/Scheme/Chart with bottom bar Char"/>
    <w:basedOn w:val="DefaultParagraphFont"/>
    <w:link w:val="RSCI01FigureSchemeChartwithbottombar"/>
    <w:rsid w:val="001D6808"/>
    <w:rPr>
      <w:rFonts w:cstheme="minorHAnsi"/>
      <w:w w:val="108"/>
      <w:kern w:val="0"/>
      <w:sz w:val="14"/>
      <w:szCs w:val="14"/>
      <w:lang w:val="en-GB"/>
      <w14:ligatures w14:val="none"/>
    </w:rPr>
  </w:style>
  <w:style w:type="character" w:customStyle="1" w:styleId="RSCI03FigureSchemeChartUncaptionedChar">
    <w:name w:val="RSC I03 Figure/Scheme/Chart Uncaptioned Char"/>
    <w:basedOn w:val="DefaultParagraphFont"/>
    <w:link w:val="RSCI03FigureSchemeChartUncaptioned"/>
    <w:rsid w:val="001D6808"/>
    <w:rPr>
      <w:rFonts w:cs="Times New Roman"/>
      <w:kern w:val="0"/>
      <w:sz w:val="16"/>
      <w:szCs w:val="16"/>
      <w:lang w:val="en-GB"/>
      <w14:ligatures w14:val="none"/>
    </w:rPr>
  </w:style>
  <w:style w:type="character" w:customStyle="1" w:styleId="RSCB03MathematicsGreeketcChar">
    <w:name w:val="RSC B03 Mathematics/Greek etc Char"/>
    <w:basedOn w:val="DefaultParagraphFont"/>
    <w:link w:val="RSCB03MathematicsGreeketc"/>
    <w:rsid w:val="001D6808"/>
    <w:rPr>
      <w:rFonts w:ascii="Times New Roman" w:hAnsi="Times New Roman"/>
      <w:kern w:val="0"/>
      <w:sz w:val="18"/>
      <w:lang w:val="en-GB"/>
      <w14:ligatures w14:val="none"/>
    </w:rPr>
  </w:style>
  <w:style w:type="paragraph" w:customStyle="1" w:styleId="RSCT03TableBody">
    <w:name w:val="RSC T03 Table Body"/>
    <w:basedOn w:val="Normal"/>
    <w:link w:val="RSCT03TableBodyChar"/>
    <w:qFormat/>
    <w:rsid w:val="001D6808"/>
    <w:pPr>
      <w:keepNext/>
      <w:keepLines/>
      <w:spacing w:after="0" w:line="220" w:lineRule="exact"/>
      <w:jc w:val="center"/>
    </w:pPr>
    <w:rPr>
      <w:rFonts w:eastAsia="Times New Roman" w:cs="Times New Roman"/>
      <w:sz w:val="16"/>
      <w:szCs w:val="16"/>
      <w:lang w:eastAsia="en-GB"/>
    </w:rPr>
  </w:style>
  <w:style w:type="character" w:customStyle="1" w:styleId="RSCT01TableTitlewithtopbarChar">
    <w:name w:val="RSC T01 Table Title with top bar Char"/>
    <w:basedOn w:val="DefaultParagraphFont"/>
    <w:link w:val="RSCT01TableTitlewithtopbar"/>
    <w:rsid w:val="001D6808"/>
    <w:rPr>
      <w:rFonts w:eastAsia="Times New Roman" w:cs="Times New Roman"/>
      <w:kern w:val="0"/>
      <w:sz w:val="14"/>
      <w:szCs w:val="20"/>
      <w:lang w:val="en-GB" w:eastAsia="en-GB"/>
      <w14:ligatures w14:val="none"/>
    </w:rPr>
  </w:style>
  <w:style w:type="paragraph" w:customStyle="1" w:styleId="RSCT04TableFootnotewithbottombar">
    <w:name w:val="RSC T04 Table Footnote with bottom bar"/>
    <w:basedOn w:val="Normal"/>
    <w:link w:val="RSCT04TableFootnotewithbottombarChar"/>
    <w:qFormat/>
    <w:rsid w:val="001D6808"/>
    <w:pPr>
      <w:keepLines/>
      <w:pBdr>
        <w:bottom w:val="single" w:sz="12" w:space="1" w:color="999999"/>
      </w:pBdr>
      <w:spacing w:before="120" w:after="160" w:line="200" w:lineRule="exact"/>
      <w:jc w:val="both"/>
    </w:pPr>
    <w:rPr>
      <w:rFonts w:eastAsia="Times New Roman" w:cs="Times New Roman"/>
      <w:sz w:val="15"/>
      <w:szCs w:val="20"/>
      <w:lang w:eastAsia="en-GB"/>
    </w:rPr>
  </w:style>
  <w:style w:type="character" w:customStyle="1" w:styleId="RSCT03TableBodyChar">
    <w:name w:val="RSC T03 Table Body Char"/>
    <w:basedOn w:val="DefaultParagraphFont"/>
    <w:link w:val="RSCT03TableBody"/>
    <w:rsid w:val="001D6808"/>
    <w:rPr>
      <w:rFonts w:eastAsia="Times New Roman" w:cs="Times New Roman"/>
      <w:kern w:val="0"/>
      <w:sz w:val="16"/>
      <w:szCs w:val="16"/>
      <w:lang w:val="en-GB" w:eastAsia="en-GB"/>
      <w14:ligatures w14:val="none"/>
    </w:rPr>
  </w:style>
  <w:style w:type="character" w:customStyle="1" w:styleId="RSCT04TableFootnotewithbottombarChar">
    <w:name w:val="RSC T04 Table Footnote with bottom bar Char"/>
    <w:basedOn w:val="DefaultParagraphFont"/>
    <w:link w:val="RSCT04TableFootnotewithbottombar"/>
    <w:rsid w:val="001D6808"/>
    <w:rPr>
      <w:rFonts w:eastAsia="Times New Roman" w:cs="Times New Roman"/>
      <w:kern w:val="0"/>
      <w:sz w:val="15"/>
      <w:szCs w:val="20"/>
      <w:lang w:val="en-GB" w:eastAsia="en-GB"/>
      <w14:ligatures w14:val="none"/>
    </w:rPr>
  </w:style>
  <w:style w:type="character" w:styleId="Hyperlink">
    <w:name w:val="Hyperlink"/>
    <w:basedOn w:val="DefaultParagraphFont"/>
    <w:uiPriority w:val="99"/>
    <w:unhideWhenUsed/>
    <w:rsid w:val="001D6808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1D6808"/>
    <w:pPr>
      <w:ind w:left="720"/>
      <w:contextualSpacing/>
    </w:pPr>
  </w:style>
  <w:style w:type="paragraph" w:styleId="Revision">
    <w:name w:val="Revision"/>
    <w:hidden/>
    <w:uiPriority w:val="99"/>
    <w:semiHidden/>
    <w:rsid w:val="001D6808"/>
    <w:pPr>
      <w:spacing w:after="0" w:line="240" w:lineRule="auto"/>
    </w:pPr>
    <w:rPr>
      <w:kern w:val="0"/>
      <w:lang w:val="en-GB"/>
      <w14:ligatures w14:val="non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1D6808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D6808"/>
    <w:rPr>
      <w:kern w:val="0"/>
      <w:sz w:val="20"/>
      <w:szCs w:val="20"/>
      <w:lang w:val="en-GB"/>
      <w14:ligatures w14:val="none"/>
    </w:rPr>
  </w:style>
  <w:style w:type="character" w:styleId="FootnoteReference">
    <w:name w:val="footnote reference"/>
    <w:basedOn w:val="DefaultParagraphFont"/>
    <w:uiPriority w:val="99"/>
    <w:semiHidden/>
    <w:unhideWhenUsed/>
    <w:rsid w:val="001D6808"/>
    <w:rPr>
      <w:vertAlign w:val="superscript"/>
    </w:rPr>
  </w:style>
  <w:style w:type="paragraph" w:styleId="NormalWeb">
    <w:name w:val="Normal (Web)"/>
    <w:basedOn w:val="Normal"/>
    <w:uiPriority w:val="99"/>
    <w:semiHidden/>
    <w:unhideWhenUsed/>
    <w:rsid w:val="001D68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Caption">
    <w:name w:val="caption"/>
    <w:basedOn w:val="Normal"/>
    <w:next w:val="Normal"/>
    <w:uiPriority w:val="35"/>
    <w:unhideWhenUsed/>
    <w:rsid w:val="001D6808"/>
    <w:pPr>
      <w:spacing w:line="200" w:lineRule="exact"/>
    </w:pPr>
    <w:rPr>
      <w:bCs/>
      <w:sz w:val="14"/>
      <w:szCs w:val="18"/>
    </w:rPr>
  </w:style>
  <w:style w:type="paragraph" w:customStyle="1" w:styleId="Style1">
    <w:name w:val="Style1"/>
    <w:basedOn w:val="RSCB02ArticleText"/>
    <w:link w:val="Style1Char"/>
    <w:rsid w:val="001D6808"/>
  </w:style>
  <w:style w:type="paragraph" w:customStyle="1" w:styleId="RSCT05TableFootnotewithoutbottombar">
    <w:name w:val="RSC T05 Table Footnote without bottom bar"/>
    <w:basedOn w:val="RSCT04TableFootnotewithbottombar"/>
    <w:link w:val="RSCT05TableFootnotewithoutbottombarChar"/>
    <w:qFormat/>
    <w:rsid w:val="001D6808"/>
    <w:pPr>
      <w:pBdr>
        <w:bottom w:val="none" w:sz="0" w:space="0" w:color="auto"/>
      </w:pBdr>
    </w:pPr>
  </w:style>
  <w:style w:type="character" w:customStyle="1" w:styleId="Style1Char">
    <w:name w:val="Style1 Char"/>
    <w:basedOn w:val="RSCB02ArticleTextChar"/>
    <w:link w:val="Style1"/>
    <w:rsid w:val="001D6808"/>
    <w:rPr>
      <w:rFonts w:cs="Times New Roman"/>
      <w:w w:val="108"/>
      <w:kern w:val="0"/>
      <w:sz w:val="18"/>
      <w:szCs w:val="18"/>
      <w:lang w:val="en-GB"/>
      <w14:ligatures w14:val="none"/>
    </w:rPr>
  </w:style>
  <w:style w:type="paragraph" w:customStyle="1" w:styleId="RSCT02Tabletitlewithouttopbar">
    <w:name w:val="RSC T02 Table title without top bar"/>
    <w:basedOn w:val="RSCT01TableTitlewithtopbar"/>
    <w:link w:val="RSCT02TabletitlewithouttopbarChar"/>
    <w:qFormat/>
    <w:rsid w:val="001D6808"/>
    <w:pPr>
      <w:pBdr>
        <w:top w:val="none" w:sz="0" w:space="0" w:color="auto"/>
      </w:pBdr>
    </w:pPr>
  </w:style>
  <w:style w:type="character" w:customStyle="1" w:styleId="RSCT05TableFootnotewithoutbottombarChar">
    <w:name w:val="RSC T05 Table Footnote without bottom bar Char"/>
    <w:basedOn w:val="RSCT04TableFootnotewithbottombarChar"/>
    <w:link w:val="RSCT05TableFootnotewithoutbottombar"/>
    <w:rsid w:val="001D6808"/>
    <w:rPr>
      <w:rFonts w:eastAsia="Times New Roman" w:cs="Times New Roman"/>
      <w:kern w:val="0"/>
      <w:sz w:val="15"/>
      <w:szCs w:val="20"/>
      <w:lang w:val="en-GB" w:eastAsia="en-GB"/>
      <w14:ligatures w14:val="none"/>
    </w:rPr>
  </w:style>
  <w:style w:type="paragraph" w:customStyle="1" w:styleId="RSCI04CaptiontoFigureSchemeChart">
    <w:name w:val="RSC I04 Caption to Figure/Scheme/Chart"/>
    <w:link w:val="RSCI04CaptiontoFigureSchemeChartChar"/>
    <w:qFormat/>
    <w:rsid w:val="001D6808"/>
    <w:pPr>
      <w:spacing w:after="200" w:line="200" w:lineRule="exact"/>
      <w:jc w:val="both"/>
    </w:pPr>
    <w:rPr>
      <w:bCs/>
      <w:kern w:val="0"/>
      <w:sz w:val="14"/>
      <w:szCs w:val="18"/>
      <w:lang w:val="en-GB"/>
      <w14:ligatures w14:val="none"/>
    </w:rPr>
  </w:style>
  <w:style w:type="character" w:customStyle="1" w:styleId="RSCT02TabletitlewithouttopbarChar">
    <w:name w:val="RSC T02 Table title without top bar Char"/>
    <w:basedOn w:val="RSCT01TableTitlewithtopbarChar"/>
    <w:link w:val="RSCT02Tabletitlewithouttopbar"/>
    <w:rsid w:val="001D6808"/>
    <w:rPr>
      <w:rFonts w:eastAsia="Times New Roman" w:cs="Times New Roman"/>
      <w:kern w:val="0"/>
      <w:sz w:val="14"/>
      <w:szCs w:val="20"/>
      <w:lang w:val="en-GB" w:eastAsia="en-GB"/>
      <w14:ligatures w14:val="none"/>
    </w:rPr>
  </w:style>
  <w:style w:type="paragraph" w:customStyle="1" w:styleId="RSCR01Footnotestomaintext">
    <w:name w:val="RSC R01 Footnotes to main text"/>
    <w:link w:val="RSCR01FootnotestomaintextChar"/>
    <w:qFormat/>
    <w:rsid w:val="001D6808"/>
    <w:pPr>
      <w:spacing w:after="200" w:line="200" w:lineRule="exact"/>
      <w:jc w:val="both"/>
    </w:pPr>
    <w:rPr>
      <w:bCs/>
      <w:kern w:val="0"/>
      <w:sz w:val="18"/>
      <w:szCs w:val="18"/>
      <w:lang w:val="en-GB"/>
      <w14:ligatures w14:val="none"/>
    </w:rPr>
  </w:style>
  <w:style w:type="character" w:customStyle="1" w:styleId="RSCI04CaptiontoFigureSchemeChartChar">
    <w:name w:val="RSC I04 Caption to Figure/Scheme/Chart Char"/>
    <w:basedOn w:val="DefaultParagraphFont"/>
    <w:link w:val="RSCI04CaptiontoFigureSchemeChart"/>
    <w:rsid w:val="001D6808"/>
    <w:rPr>
      <w:bCs/>
      <w:kern w:val="0"/>
      <w:sz w:val="14"/>
      <w:szCs w:val="18"/>
      <w:lang w:val="en-GB"/>
      <w14:ligatures w14:val="none"/>
    </w:rPr>
  </w:style>
  <w:style w:type="paragraph" w:customStyle="1" w:styleId="RSCM01ReceivedAccepted">
    <w:name w:val="RSC M01 Received/Accepted"/>
    <w:basedOn w:val="Normal"/>
    <w:link w:val="RSCM01ReceivedAcceptedChar"/>
    <w:qFormat/>
    <w:rsid w:val="001D6808"/>
    <w:pPr>
      <w:spacing w:before="960" w:after="0" w:line="180" w:lineRule="exact"/>
      <w:contextualSpacing/>
    </w:pPr>
    <w:rPr>
      <w:rFonts w:eastAsiaTheme="minorEastAsia"/>
      <w:noProof/>
      <w:sz w:val="14"/>
      <w:szCs w:val="14"/>
      <w:lang w:eastAsia="en-GB"/>
    </w:rPr>
  </w:style>
  <w:style w:type="character" w:customStyle="1" w:styleId="RSCR01FootnotestomaintextChar">
    <w:name w:val="RSC R01 Footnotes to main text Char"/>
    <w:basedOn w:val="RSCI04CaptiontoFigureSchemeChartChar"/>
    <w:link w:val="RSCR01Footnotestomaintext"/>
    <w:rsid w:val="001D6808"/>
    <w:rPr>
      <w:bCs/>
      <w:kern w:val="0"/>
      <w:sz w:val="18"/>
      <w:szCs w:val="18"/>
      <w:lang w:val="en-GB"/>
      <w14:ligatures w14:val="none"/>
    </w:rPr>
  </w:style>
  <w:style w:type="paragraph" w:customStyle="1" w:styleId="RSCM02DOI">
    <w:name w:val="RSC M02 DOI"/>
    <w:basedOn w:val="Normal"/>
    <w:link w:val="RSCM02DOIChar"/>
    <w:qFormat/>
    <w:rsid w:val="001D6808"/>
    <w:pPr>
      <w:spacing w:before="180" w:after="0" w:line="180" w:lineRule="exact"/>
    </w:pPr>
    <w:rPr>
      <w:sz w:val="14"/>
      <w:szCs w:val="14"/>
    </w:rPr>
  </w:style>
  <w:style w:type="character" w:customStyle="1" w:styleId="RSCM01ReceivedAcceptedChar">
    <w:name w:val="RSC M01 Received/Accepted Char"/>
    <w:basedOn w:val="DefaultParagraphFont"/>
    <w:link w:val="RSCM01ReceivedAccepted"/>
    <w:rsid w:val="001D6808"/>
    <w:rPr>
      <w:rFonts w:eastAsiaTheme="minorEastAsia"/>
      <w:noProof/>
      <w:kern w:val="0"/>
      <w:sz w:val="14"/>
      <w:szCs w:val="14"/>
      <w:lang w:val="en-GB" w:eastAsia="en-GB"/>
      <w14:ligatures w14:val="none"/>
    </w:rPr>
  </w:style>
  <w:style w:type="paragraph" w:customStyle="1" w:styleId="RSCM03Website">
    <w:name w:val="RSC M03 Website"/>
    <w:basedOn w:val="Normal"/>
    <w:link w:val="RSCM03WebsiteChar"/>
    <w:qFormat/>
    <w:rsid w:val="001D6808"/>
    <w:pPr>
      <w:spacing w:line="400" w:lineRule="exact"/>
    </w:pPr>
    <w:rPr>
      <w:b/>
      <w:sz w:val="14"/>
      <w:szCs w:val="14"/>
    </w:rPr>
  </w:style>
  <w:style w:type="character" w:customStyle="1" w:styleId="RSCM02DOIChar">
    <w:name w:val="RSC M02 DOI Char"/>
    <w:basedOn w:val="DefaultParagraphFont"/>
    <w:link w:val="RSCM02DOI"/>
    <w:rsid w:val="001D6808"/>
    <w:rPr>
      <w:kern w:val="0"/>
      <w:sz w:val="14"/>
      <w:szCs w:val="14"/>
      <w:lang w:val="en-GB"/>
      <w14:ligatures w14:val="none"/>
    </w:rPr>
  </w:style>
  <w:style w:type="paragraph" w:customStyle="1" w:styleId="RSCB05AHeadingSection-standalone">
    <w:name w:val="RSC B05 A Heading (Section - stand alone)"/>
    <w:link w:val="RSCB05AHeadingSection-standaloneChar"/>
    <w:qFormat/>
    <w:rsid w:val="001D6808"/>
    <w:pPr>
      <w:spacing w:before="400" w:line="240" w:lineRule="auto"/>
    </w:pPr>
    <w:rPr>
      <w:rFonts w:cs="Times New Roman"/>
      <w:kern w:val="0"/>
      <w:sz w:val="24"/>
      <w:lang w:val="en-GB"/>
      <w14:ligatures w14:val="none"/>
    </w:rPr>
  </w:style>
  <w:style w:type="character" w:customStyle="1" w:styleId="RSCM03WebsiteChar">
    <w:name w:val="RSC M03 Website Char"/>
    <w:basedOn w:val="DefaultParagraphFont"/>
    <w:link w:val="RSCM03Website"/>
    <w:rsid w:val="001D6808"/>
    <w:rPr>
      <w:b/>
      <w:kern w:val="0"/>
      <w:sz w:val="14"/>
      <w:szCs w:val="14"/>
      <w:lang w:val="en-GB"/>
      <w14:ligatures w14:val="none"/>
    </w:rPr>
  </w:style>
  <w:style w:type="paragraph" w:customStyle="1" w:styleId="RSCB06BHeadingSub-Section">
    <w:name w:val="RSC B06 B Heading (Sub-Section)"/>
    <w:link w:val="RSCB06BHeadingSub-SectionChar"/>
    <w:qFormat/>
    <w:rsid w:val="001D6808"/>
    <w:pPr>
      <w:spacing w:after="80" w:line="240" w:lineRule="exact"/>
    </w:pPr>
    <w:rPr>
      <w:b/>
      <w:kern w:val="0"/>
      <w:sz w:val="18"/>
      <w:lang w:val="en-GB"/>
      <w14:ligatures w14:val="none"/>
    </w:rPr>
  </w:style>
  <w:style w:type="character" w:customStyle="1" w:styleId="RSCB05AHeadingSection-standaloneChar">
    <w:name w:val="RSC B05 A Heading (Section - stand alone) Char"/>
    <w:basedOn w:val="RSCH02PaperAuthorsandBylineChar"/>
    <w:link w:val="RSCB05AHeadingSection-standalone"/>
    <w:rsid w:val="001D6808"/>
    <w:rPr>
      <w:rFonts w:cs="Times New Roman"/>
      <w:kern w:val="0"/>
      <w:sz w:val="24"/>
      <w:lang w:val="en-GB"/>
      <w14:ligatures w14:val="none"/>
    </w:rPr>
  </w:style>
  <w:style w:type="paragraph" w:customStyle="1" w:styleId="RSCB07BHeadingSub-Section-standalone">
    <w:name w:val="RSC B07 B Heading (Sub-Section - stand alone)"/>
    <w:link w:val="RSCB07BHeadingSub-Section-standaloneChar"/>
    <w:qFormat/>
    <w:rsid w:val="001D6808"/>
    <w:pPr>
      <w:spacing w:before="160" w:after="80" w:line="240" w:lineRule="exact"/>
    </w:pPr>
    <w:rPr>
      <w:b/>
      <w:kern w:val="0"/>
      <w:sz w:val="18"/>
      <w:lang w:val="en-GB"/>
      <w14:ligatures w14:val="none"/>
    </w:rPr>
  </w:style>
  <w:style w:type="character" w:customStyle="1" w:styleId="RSCB06BHeadingSub-SectionChar">
    <w:name w:val="RSC B06 B Heading (Sub-Section) Char"/>
    <w:basedOn w:val="DefaultParagraphFont"/>
    <w:link w:val="RSCB06BHeadingSub-Section"/>
    <w:rsid w:val="001D6808"/>
    <w:rPr>
      <w:b/>
      <w:kern w:val="0"/>
      <w:sz w:val="18"/>
      <w:lang w:val="en-GB"/>
      <w14:ligatures w14:val="none"/>
    </w:rPr>
  </w:style>
  <w:style w:type="paragraph" w:customStyle="1" w:styleId="RSCB08CHeadingIn-line">
    <w:name w:val="RSC B08 C Heading (In-line)"/>
    <w:link w:val="RSCB08CHeadingIn-lineChar"/>
    <w:qFormat/>
    <w:rsid w:val="001D6808"/>
    <w:pPr>
      <w:spacing w:after="0" w:line="276" w:lineRule="auto"/>
    </w:pPr>
    <w:rPr>
      <w:b/>
      <w:kern w:val="0"/>
      <w:sz w:val="18"/>
      <w:lang w:val="en-GB"/>
      <w14:ligatures w14:val="none"/>
    </w:rPr>
  </w:style>
  <w:style w:type="character" w:customStyle="1" w:styleId="RSCB07BHeadingSub-Section-standaloneChar">
    <w:name w:val="RSC B07 B Heading (Sub-Section - stand alone) Char"/>
    <w:basedOn w:val="DefaultParagraphFont"/>
    <w:link w:val="RSCB07BHeadingSub-Section-standalone"/>
    <w:rsid w:val="001D6808"/>
    <w:rPr>
      <w:b/>
      <w:kern w:val="0"/>
      <w:sz w:val="18"/>
      <w:lang w:val="en-GB"/>
      <w14:ligatures w14:val="none"/>
    </w:rPr>
  </w:style>
  <w:style w:type="character" w:customStyle="1" w:styleId="RSCB08CHeadingIn-lineChar">
    <w:name w:val="RSC B08 C Heading (In-line) Char"/>
    <w:basedOn w:val="DefaultParagraphFont"/>
    <w:link w:val="RSCB08CHeadingIn-line"/>
    <w:rsid w:val="001D6808"/>
    <w:rPr>
      <w:b/>
      <w:kern w:val="0"/>
      <w:sz w:val="18"/>
      <w:lang w:val="en-GB"/>
      <w14:ligatures w14:val="none"/>
    </w:rPr>
  </w:style>
  <w:style w:type="paragraph" w:customStyle="1" w:styleId="RSCI05CaptiontoFigureSchemeChartwithbottombar">
    <w:name w:val="RSC I05 Caption to Figure/Scheme/Chart with bottom bar"/>
    <w:link w:val="RSCI05CaptiontoFigureSchemeChartwithbottombarChar"/>
    <w:qFormat/>
    <w:rsid w:val="001D6808"/>
    <w:pPr>
      <w:pBdr>
        <w:bottom w:val="single" w:sz="12" w:space="1" w:color="A6A6A6" w:themeColor="background1" w:themeShade="A6"/>
      </w:pBdr>
      <w:spacing w:after="200" w:line="276" w:lineRule="auto"/>
      <w:jc w:val="both"/>
    </w:pPr>
    <w:rPr>
      <w:bCs/>
      <w:kern w:val="0"/>
      <w:sz w:val="14"/>
      <w:szCs w:val="18"/>
      <w:lang w:val="en-GB"/>
      <w14:ligatures w14:val="none"/>
    </w:rPr>
  </w:style>
  <w:style w:type="character" w:customStyle="1" w:styleId="RSCI05CaptiontoFigureSchemeChartwithbottombarChar">
    <w:name w:val="RSC I05 Caption to Figure/Scheme/Chart with bottom bar Char"/>
    <w:basedOn w:val="RSCI04CaptiontoFigureSchemeChartChar"/>
    <w:link w:val="RSCI05CaptiontoFigureSchemeChartwithbottombar"/>
    <w:rsid w:val="001D6808"/>
    <w:rPr>
      <w:bCs/>
      <w:kern w:val="0"/>
      <w:sz w:val="14"/>
      <w:szCs w:val="18"/>
      <w:lang w:val="en-GB"/>
      <w14:ligatures w14:val="none"/>
    </w:rPr>
  </w:style>
  <w:style w:type="paragraph" w:customStyle="1" w:styleId="04AHeading">
    <w:name w:val="04 A Heading"/>
    <w:basedOn w:val="Normal"/>
    <w:next w:val="Normal"/>
    <w:link w:val="04AHeadingChar"/>
    <w:rsid w:val="001D6808"/>
    <w:pPr>
      <w:spacing w:before="240" w:after="120" w:line="240" w:lineRule="auto"/>
    </w:pPr>
    <w:rPr>
      <w:rFonts w:ascii="Calibri" w:eastAsia="Calibri" w:hAnsi="Calibri" w:cs="Times New Roman"/>
      <w:b/>
    </w:rPr>
  </w:style>
  <w:style w:type="character" w:customStyle="1" w:styleId="04AHeadingChar">
    <w:name w:val="04 A Heading Char"/>
    <w:link w:val="04AHeading"/>
    <w:rsid w:val="001D6808"/>
    <w:rPr>
      <w:rFonts w:ascii="Calibri" w:eastAsia="Calibri" w:hAnsi="Calibri" w:cs="Times New Roman"/>
      <w:b/>
      <w:kern w:val="0"/>
      <w:lang w:val="en-GB"/>
      <w14:ligatures w14:val="none"/>
    </w:rPr>
  </w:style>
  <w:style w:type="paragraph" w:customStyle="1" w:styleId="08ArticleText">
    <w:name w:val="08 Article Text"/>
    <w:basedOn w:val="Normal"/>
    <w:link w:val="08ArticleTextChar"/>
    <w:rsid w:val="001D6808"/>
    <w:pPr>
      <w:tabs>
        <w:tab w:val="left" w:pos="284"/>
      </w:tabs>
      <w:spacing w:after="0" w:line="240" w:lineRule="exact"/>
      <w:jc w:val="both"/>
    </w:pPr>
    <w:rPr>
      <w:rFonts w:ascii="Times New Roman" w:eastAsia="Calibri" w:hAnsi="Times New Roman" w:cs="Times New Roman"/>
      <w:w w:val="108"/>
      <w:sz w:val="18"/>
      <w:szCs w:val="18"/>
    </w:rPr>
  </w:style>
  <w:style w:type="character" w:customStyle="1" w:styleId="08ArticleTextChar">
    <w:name w:val="08 Article Text Char"/>
    <w:link w:val="08ArticleText"/>
    <w:rsid w:val="001D6808"/>
    <w:rPr>
      <w:rFonts w:ascii="Times New Roman" w:eastAsia="Calibri" w:hAnsi="Times New Roman" w:cs="Times New Roman"/>
      <w:w w:val="108"/>
      <w:kern w:val="0"/>
      <w:sz w:val="18"/>
      <w:szCs w:val="18"/>
      <w:lang w:val="en-GB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1D6808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1D680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D680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D6808"/>
    <w:rPr>
      <w:kern w:val="0"/>
      <w:sz w:val="20"/>
      <w:szCs w:val="20"/>
      <w:lang w:val="en-GB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D680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D6808"/>
    <w:rPr>
      <w:b/>
      <w:bCs/>
      <w:kern w:val="0"/>
      <w:sz w:val="20"/>
      <w:szCs w:val="20"/>
      <w:lang w:val="en-GB"/>
      <w14:ligatures w14:val="none"/>
    </w:rPr>
  </w:style>
  <w:style w:type="paragraph" w:customStyle="1" w:styleId="EndNoteBibliographyTitle">
    <w:name w:val="EndNote Bibliography Title"/>
    <w:basedOn w:val="Normal"/>
    <w:link w:val="EndNoteBibliographyTitleChar"/>
    <w:rsid w:val="001D6808"/>
    <w:pPr>
      <w:spacing w:after="0" w:line="259" w:lineRule="auto"/>
      <w:jc w:val="center"/>
    </w:pPr>
    <w:rPr>
      <w:rFonts w:ascii="Calibri" w:eastAsiaTheme="minorEastAsia" w:hAnsi="Calibri" w:cs="Calibri"/>
      <w:noProof/>
      <w:sz w:val="18"/>
      <w:lang w:val="en-US" w:eastAsia="zh-CN" w:bidi="he-IL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1D6808"/>
    <w:rPr>
      <w:rFonts w:ascii="Calibri" w:eastAsiaTheme="minorEastAsia" w:hAnsi="Calibri" w:cs="Calibri"/>
      <w:noProof/>
      <w:kern w:val="0"/>
      <w:sz w:val="18"/>
      <w:lang w:eastAsia="zh-CN" w:bidi="he-IL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1D6808"/>
    <w:pPr>
      <w:spacing w:after="160" w:line="240" w:lineRule="auto"/>
      <w:jc w:val="both"/>
    </w:pPr>
    <w:rPr>
      <w:rFonts w:ascii="Calibri" w:eastAsiaTheme="minorEastAsia" w:hAnsi="Calibri" w:cs="Calibri"/>
      <w:noProof/>
      <w:sz w:val="18"/>
      <w:lang w:val="en-US" w:eastAsia="zh-CN" w:bidi="he-IL"/>
    </w:rPr>
  </w:style>
  <w:style w:type="character" w:customStyle="1" w:styleId="EndNoteBibliographyChar">
    <w:name w:val="EndNote Bibliography Char"/>
    <w:basedOn w:val="DefaultParagraphFont"/>
    <w:link w:val="EndNoteBibliography"/>
    <w:rsid w:val="001D6808"/>
    <w:rPr>
      <w:rFonts w:ascii="Calibri" w:eastAsiaTheme="minorEastAsia" w:hAnsi="Calibri" w:cs="Calibri"/>
      <w:noProof/>
      <w:kern w:val="0"/>
      <w:sz w:val="18"/>
      <w:lang w:eastAsia="zh-CN" w:bidi="he-IL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1D6808"/>
    <w:rPr>
      <w:color w:val="605E5C"/>
      <w:shd w:val="clear" w:color="auto" w:fill="E1DFDD"/>
    </w:rPr>
  </w:style>
  <w:style w:type="paragraph" w:customStyle="1" w:styleId="ref">
    <w:name w:val="ref"/>
    <w:basedOn w:val="EndNoteBibliography"/>
    <w:link w:val="refChar"/>
    <w:qFormat/>
    <w:rsid w:val="001D6808"/>
    <w:pPr>
      <w:spacing w:after="0"/>
      <w:ind w:left="288" w:hanging="288"/>
    </w:pPr>
    <w:rPr>
      <w:sz w:val="16"/>
      <w:szCs w:val="16"/>
      <w:lang w:val="it-IT"/>
    </w:rPr>
  </w:style>
  <w:style w:type="character" w:customStyle="1" w:styleId="refChar">
    <w:name w:val="ref Char"/>
    <w:basedOn w:val="EndNoteBibliographyChar"/>
    <w:link w:val="ref"/>
    <w:rsid w:val="001D6808"/>
    <w:rPr>
      <w:rFonts w:ascii="Calibri" w:eastAsiaTheme="minorEastAsia" w:hAnsi="Calibri" w:cs="Calibri"/>
      <w:noProof/>
      <w:kern w:val="0"/>
      <w:sz w:val="16"/>
      <w:szCs w:val="16"/>
      <w:lang w:val="it-IT" w:eastAsia="zh-CN" w:bidi="he-I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E3CFFB-6933-4AF8-9B3C-03BCA70D3B88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3ded8b1b-070d-4629-82e4-c0b019f46057}" enabled="0" method="" siteId="{3ded8b1b-070d-4629-82e4-c0b019f46057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22</Words>
  <Characters>131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Zaykov</dc:creator>
  <cp:keywords/>
  <dc:description/>
  <cp:lastModifiedBy>Trupti Sudge</cp:lastModifiedBy>
  <cp:revision>2</cp:revision>
  <cp:lastPrinted>2024-07-26T21:06:00Z</cp:lastPrinted>
  <dcterms:created xsi:type="dcterms:W3CDTF">2024-09-06T17:38:00Z</dcterms:created>
  <dcterms:modified xsi:type="dcterms:W3CDTF">2024-09-06T17:38:00Z</dcterms:modified>
</cp:coreProperties>
</file>