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007C1" w:rsidRDefault="001F4D04" w:rsidP="00B007C1">
      <w:pPr>
        <w:spacing w:line="480" w:lineRule="auto"/>
        <w:rPr>
          <w:rFonts w:hint="eastAsia"/>
          <w:sz w:val="24"/>
        </w:rPr>
      </w:pPr>
      <w:r w:rsidRPr="001F4D04">
        <w:rPr>
          <w:b/>
          <w:bCs/>
          <w:sz w:val="24"/>
        </w:rPr>
        <w:t>Table S3</w:t>
      </w:r>
    </w:p>
    <w:p w:rsidR="001F4D04" w:rsidRDefault="001F4D04" w:rsidP="00B007C1">
      <w:pPr>
        <w:spacing w:line="480" w:lineRule="auto"/>
        <w:rPr>
          <w:sz w:val="24"/>
        </w:rPr>
      </w:pPr>
      <w:r>
        <w:rPr>
          <w:sz w:val="24"/>
        </w:rPr>
        <w:t>The plasmids referred in comparative genomics analysis</w:t>
      </w:r>
      <w:r w:rsidR="005109C8">
        <w:rPr>
          <w:rFonts w:hint="eastAsia"/>
          <w:sz w:val="24"/>
        </w:rPr>
        <w:t>*</w:t>
      </w:r>
    </w:p>
    <w:tbl>
      <w:tblPr>
        <w:tblStyle w:val="a3"/>
        <w:tblW w:w="9045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1551"/>
        <w:gridCol w:w="3522"/>
        <w:gridCol w:w="993"/>
        <w:gridCol w:w="1277"/>
        <w:gridCol w:w="1702"/>
      </w:tblGrid>
      <w:tr w:rsidR="001F4D04" w:rsidTr="004C783B">
        <w:tc>
          <w:tcPr>
            <w:tcW w:w="15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1F4D04" w:rsidRDefault="001F4D04" w:rsidP="004C783B">
            <w:pPr>
              <w:spacing w:line="360" w:lineRule="auto"/>
              <w:rPr>
                <w:sz w:val="24"/>
              </w:rPr>
            </w:pPr>
            <w:r>
              <w:rPr>
                <w:sz w:val="24"/>
              </w:rPr>
              <w:t>Plasmid</w:t>
            </w:r>
          </w:p>
        </w:tc>
        <w:tc>
          <w:tcPr>
            <w:tcW w:w="35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1F4D04" w:rsidRDefault="001F4D04" w:rsidP="004C783B">
            <w:pPr>
              <w:spacing w:line="360" w:lineRule="auto"/>
              <w:rPr>
                <w:sz w:val="24"/>
              </w:rPr>
            </w:pPr>
            <w:r>
              <w:rPr>
                <w:sz w:val="24"/>
              </w:rPr>
              <w:t xml:space="preserve"> Origin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1F4D04" w:rsidRDefault="001F4D04" w:rsidP="004C783B">
            <w:pPr>
              <w:spacing w:line="360" w:lineRule="auto"/>
              <w:rPr>
                <w:sz w:val="24"/>
              </w:rPr>
            </w:pPr>
            <w:r>
              <w:rPr>
                <w:sz w:val="24"/>
              </w:rPr>
              <w:t>Identity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1F4D04" w:rsidRDefault="001F4D04" w:rsidP="004C783B">
            <w:pPr>
              <w:spacing w:line="360" w:lineRule="auto"/>
              <w:rPr>
                <w:sz w:val="24"/>
              </w:rPr>
            </w:pPr>
            <w:r>
              <w:rPr>
                <w:sz w:val="24"/>
              </w:rPr>
              <w:t>Coverage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1F4D04" w:rsidRDefault="001F4D04" w:rsidP="004C783B">
            <w:pPr>
              <w:spacing w:line="360" w:lineRule="auto"/>
              <w:rPr>
                <w:sz w:val="24"/>
              </w:rPr>
            </w:pPr>
            <w:r>
              <w:rPr>
                <w:sz w:val="24"/>
              </w:rPr>
              <w:t>Accession No.</w:t>
            </w:r>
          </w:p>
        </w:tc>
      </w:tr>
      <w:tr w:rsidR="001F4D04" w:rsidTr="004C783B">
        <w:tc>
          <w:tcPr>
            <w:tcW w:w="1550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1F4D04" w:rsidRDefault="001F4D04" w:rsidP="004C783B">
            <w:pPr>
              <w:spacing w:line="360" w:lineRule="auto"/>
              <w:rPr>
                <w:sz w:val="24"/>
              </w:rPr>
            </w:pPr>
            <w:r>
              <w:rPr>
                <w:sz w:val="24"/>
              </w:rPr>
              <w:t>pR39-8</w:t>
            </w:r>
          </w:p>
        </w:tc>
        <w:tc>
          <w:tcPr>
            <w:tcW w:w="3520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1F4D04" w:rsidRDefault="001F4D04" w:rsidP="004C783B">
            <w:pPr>
              <w:spacing w:line="360" w:lineRule="auto"/>
              <w:rPr>
                <w:i/>
                <w:sz w:val="24"/>
              </w:rPr>
            </w:pPr>
            <w:proofErr w:type="spellStart"/>
            <w:r>
              <w:rPr>
                <w:i/>
                <w:sz w:val="24"/>
              </w:rPr>
              <w:t>Providencia</w:t>
            </w:r>
            <w:proofErr w:type="spellEnd"/>
            <w:r>
              <w:rPr>
                <w:i/>
                <w:sz w:val="24"/>
              </w:rPr>
              <w:t xml:space="preserve"> </w:t>
            </w:r>
            <w:proofErr w:type="spellStart"/>
            <w:r>
              <w:rPr>
                <w:i/>
                <w:sz w:val="24"/>
              </w:rPr>
              <w:t>rettgeri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1F4D04" w:rsidRDefault="001F4D04" w:rsidP="004C783B">
            <w:pPr>
              <w:spacing w:line="360" w:lineRule="auto"/>
              <w:rPr>
                <w:sz w:val="24"/>
              </w:rPr>
            </w:pPr>
            <w:r>
              <w:rPr>
                <w:sz w:val="24"/>
              </w:rPr>
              <w:t>100%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1F4D04" w:rsidRDefault="001F4D04" w:rsidP="004C783B">
            <w:pPr>
              <w:spacing w:line="360" w:lineRule="auto"/>
              <w:rPr>
                <w:sz w:val="24"/>
              </w:rPr>
            </w:pPr>
            <w:r>
              <w:rPr>
                <w:sz w:val="24"/>
              </w:rPr>
              <w:t>100%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1F4D04" w:rsidRDefault="001F4D04" w:rsidP="004C783B">
            <w:pPr>
              <w:spacing w:line="360" w:lineRule="auto"/>
              <w:rPr>
                <w:sz w:val="24"/>
              </w:rPr>
            </w:pPr>
            <w:r w:rsidRPr="00326C9E">
              <w:rPr>
                <w:sz w:val="24"/>
              </w:rPr>
              <w:t>CP066317</w:t>
            </w:r>
          </w:p>
        </w:tc>
      </w:tr>
      <w:tr w:rsidR="001F4D04" w:rsidTr="004C783B"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F4D04" w:rsidRDefault="001F4D04" w:rsidP="004C783B">
            <w:pPr>
              <w:spacing w:line="360" w:lineRule="auto"/>
              <w:rPr>
                <w:sz w:val="24"/>
              </w:rPr>
            </w:pPr>
            <w:r>
              <w:rPr>
                <w:sz w:val="24"/>
              </w:rPr>
              <w:t>pRCADGH-1</w:t>
            </w: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F4D04" w:rsidRDefault="001F4D04" w:rsidP="004C783B">
            <w:pPr>
              <w:spacing w:line="360" w:lineRule="auto"/>
              <w:rPr>
                <w:i/>
                <w:sz w:val="24"/>
              </w:rPr>
            </w:pPr>
            <w:proofErr w:type="spellStart"/>
            <w:r>
              <w:rPr>
                <w:i/>
                <w:sz w:val="24"/>
              </w:rPr>
              <w:t>Pasteurella</w:t>
            </w:r>
            <w:proofErr w:type="spellEnd"/>
            <w:r>
              <w:rPr>
                <w:i/>
                <w:sz w:val="24"/>
              </w:rPr>
              <w:t xml:space="preserve"> </w:t>
            </w:r>
            <w:proofErr w:type="spellStart"/>
            <w:r>
              <w:rPr>
                <w:i/>
                <w:sz w:val="24"/>
              </w:rPr>
              <w:t>multocida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F4D04" w:rsidRDefault="001F4D04" w:rsidP="004C783B">
            <w:pPr>
              <w:spacing w:line="360" w:lineRule="auto"/>
              <w:rPr>
                <w:sz w:val="24"/>
              </w:rPr>
            </w:pPr>
            <w:r>
              <w:rPr>
                <w:sz w:val="24"/>
              </w:rPr>
              <w:t>99%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F4D04" w:rsidRDefault="001F4D04" w:rsidP="004C783B">
            <w:pPr>
              <w:spacing w:line="360" w:lineRule="auto"/>
              <w:rPr>
                <w:sz w:val="24"/>
              </w:rPr>
            </w:pPr>
            <w:r>
              <w:rPr>
                <w:sz w:val="24"/>
              </w:rPr>
              <w:t>98%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F4D04" w:rsidRDefault="001F4D04" w:rsidP="004C783B">
            <w:pPr>
              <w:spacing w:line="360" w:lineRule="auto"/>
              <w:rPr>
                <w:sz w:val="24"/>
              </w:rPr>
            </w:pPr>
            <w:r>
              <w:rPr>
                <w:sz w:val="24"/>
              </w:rPr>
              <w:t>KX753678.1</w:t>
            </w:r>
          </w:p>
        </w:tc>
      </w:tr>
      <w:tr w:rsidR="001F4D04" w:rsidTr="004C783B"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F4D04" w:rsidRDefault="001F4D04" w:rsidP="004C783B">
            <w:pPr>
              <w:spacing w:line="360" w:lineRule="auto"/>
              <w:rPr>
                <w:sz w:val="24"/>
              </w:rPr>
            </w:pPr>
            <w:r>
              <w:rPr>
                <w:sz w:val="24"/>
              </w:rPr>
              <w:t>pCCK381</w:t>
            </w: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F4D04" w:rsidRDefault="001F4D04" w:rsidP="004C783B">
            <w:pPr>
              <w:spacing w:line="360" w:lineRule="auto"/>
              <w:rPr>
                <w:i/>
                <w:sz w:val="24"/>
              </w:rPr>
            </w:pPr>
            <w:proofErr w:type="spellStart"/>
            <w:r>
              <w:rPr>
                <w:i/>
                <w:sz w:val="24"/>
              </w:rPr>
              <w:t>Pasteurella</w:t>
            </w:r>
            <w:proofErr w:type="spellEnd"/>
            <w:r>
              <w:rPr>
                <w:i/>
                <w:sz w:val="24"/>
              </w:rPr>
              <w:t xml:space="preserve"> </w:t>
            </w:r>
            <w:proofErr w:type="spellStart"/>
            <w:r>
              <w:rPr>
                <w:i/>
                <w:sz w:val="24"/>
              </w:rPr>
              <w:t>multocida</w:t>
            </w:r>
            <w:proofErr w:type="spellEnd"/>
            <w:r>
              <w:rPr>
                <w:i/>
                <w:sz w:val="24"/>
              </w:rPr>
              <w:t xml:space="preserve">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F4D04" w:rsidRDefault="001F4D04" w:rsidP="004C783B">
            <w:pPr>
              <w:spacing w:line="360" w:lineRule="auto"/>
              <w:rPr>
                <w:sz w:val="24"/>
              </w:rPr>
            </w:pPr>
            <w:r>
              <w:rPr>
                <w:sz w:val="24"/>
              </w:rPr>
              <w:t>90%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F4D04" w:rsidRDefault="001F4D04" w:rsidP="004C783B">
            <w:pPr>
              <w:spacing w:line="360" w:lineRule="auto"/>
              <w:rPr>
                <w:sz w:val="24"/>
              </w:rPr>
            </w:pPr>
            <w:r>
              <w:rPr>
                <w:sz w:val="24"/>
              </w:rPr>
              <w:t>98%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F4D04" w:rsidRDefault="001F4D04" w:rsidP="004C783B">
            <w:pPr>
              <w:spacing w:line="360" w:lineRule="auto"/>
              <w:rPr>
                <w:sz w:val="24"/>
              </w:rPr>
            </w:pPr>
            <w:r>
              <w:rPr>
                <w:sz w:val="24"/>
              </w:rPr>
              <w:t>AJ871969.4</w:t>
            </w:r>
          </w:p>
        </w:tc>
      </w:tr>
      <w:tr w:rsidR="001F4D04" w:rsidTr="004C783B"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F4D04" w:rsidRDefault="001F4D04" w:rsidP="004C783B">
            <w:pPr>
              <w:spacing w:line="360" w:lineRule="auto"/>
              <w:rPr>
                <w:sz w:val="24"/>
              </w:rPr>
            </w:pPr>
            <w:r>
              <w:rPr>
                <w:sz w:val="24"/>
              </w:rPr>
              <w:t>pM3446F</w:t>
            </w: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F4D04" w:rsidRDefault="001F4D04" w:rsidP="004C783B">
            <w:pPr>
              <w:spacing w:line="360" w:lineRule="auto"/>
              <w:rPr>
                <w:i/>
                <w:sz w:val="24"/>
              </w:rPr>
            </w:pPr>
            <w:proofErr w:type="spellStart"/>
            <w:r>
              <w:rPr>
                <w:i/>
                <w:sz w:val="24"/>
              </w:rPr>
              <w:t>Actinobacillus</w:t>
            </w:r>
            <w:proofErr w:type="spellEnd"/>
            <w:r>
              <w:rPr>
                <w:i/>
                <w:sz w:val="24"/>
              </w:rPr>
              <w:t xml:space="preserve"> </w:t>
            </w:r>
            <w:proofErr w:type="spellStart"/>
            <w:r>
              <w:rPr>
                <w:i/>
                <w:sz w:val="24"/>
              </w:rPr>
              <w:t>pleuropneumoniae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F4D04" w:rsidRDefault="001F4D04" w:rsidP="004C783B">
            <w:pPr>
              <w:spacing w:line="360" w:lineRule="auto"/>
              <w:rPr>
                <w:sz w:val="24"/>
              </w:rPr>
            </w:pPr>
            <w:r>
              <w:rPr>
                <w:sz w:val="24"/>
              </w:rPr>
              <w:t>90%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F4D04" w:rsidRDefault="001F4D04" w:rsidP="004C783B">
            <w:pPr>
              <w:spacing w:line="360" w:lineRule="auto"/>
              <w:rPr>
                <w:sz w:val="24"/>
              </w:rPr>
            </w:pPr>
            <w:r>
              <w:rPr>
                <w:sz w:val="24"/>
              </w:rPr>
              <w:t>84%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F4D04" w:rsidRDefault="001F4D04" w:rsidP="004C783B">
            <w:pPr>
              <w:spacing w:line="360" w:lineRule="auto"/>
              <w:rPr>
                <w:sz w:val="24"/>
              </w:rPr>
            </w:pPr>
            <w:r>
              <w:rPr>
                <w:sz w:val="24"/>
              </w:rPr>
              <w:t>KP696484.1</w:t>
            </w:r>
          </w:p>
        </w:tc>
      </w:tr>
      <w:tr w:rsidR="001F4D04" w:rsidTr="004C783B"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F4D04" w:rsidRDefault="001F4D04" w:rsidP="004C783B">
            <w:pPr>
              <w:spacing w:line="360" w:lineRule="auto"/>
              <w:rPr>
                <w:sz w:val="24"/>
              </w:rPr>
            </w:pPr>
            <w:r>
              <w:rPr>
                <w:sz w:val="24"/>
              </w:rPr>
              <w:t>pMh1405</w:t>
            </w: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F4D04" w:rsidRDefault="001F4D04" w:rsidP="004C783B">
            <w:pPr>
              <w:spacing w:line="360" w:lineRule="auto"/>
              <w:rPr>
                <w:i/>
                <w:sz w:val="24"/>
              </w:rPr>
            </w:pPr>
            <w:proofErr w:type="spellStart"/>
            <w:r>
              <w:rPr>
                <w:i/>
                <w:sz w:val="24"/>
              </w:rPr>
              <w:t>Mannheimia</w:t>
            </w:r>
            <w:proofErr w:type="spellEnd"/>
            <w:r>
              <w:rPr>
                <w:i/>
                <w:sz w:val="24"/>
              </w:rPr>
              <w:t xml:space="preserve"> </w:t>
            </w:r>
            <w:proofErr w:type="spellStart"/>
            <w:r>
              <w:rPr>
                <w:i/>
                <w:sz w:val="24"/>
              </w:rPr>
              <w:t>haemolytica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F4D04" w:rsidRDefault="001F4D04" w:rsidP="004C783B">
            <w:pPr>
              <w:spacing w:line="360" w:lineRule="auto"/>
              <w:rPr>
                <w:sz w:val="24"/>
              </w:rPr>
            </w:pPr>
            <w:r>
              <w:rPr>
                <w:sz w:val="24"/>
              </w:rPr>
              <w:t>90%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F4D04" w:rsidRDefault="001F4D04" w:rsidP="004C783B">
            <w:pPr>
              <w:spacing w:line="360" w:lineRule="auto"/>
              <w:rPr>
                <w:sz w:val="24"/>
              </w:rPr>
            </w:pPr>
            <w:r>
              <w:rPr>
                <w:sz w:val="24"/>
              </w:rPr>
              <w:t>83%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F4D04" w:rsidRDefault="001F4D04" w:rsidP="004C783B">
            <w:pPr>
              <w:spacing w:line="360" w:lineRule="auto"/>
              <w:rPr>
                <w:sz w:val="24"/>
              </w:rPr>
            </w:pPr>
            <w:r>
              <w:rPr>
                <w:sz w:val="24"/>
              </w:rPr>
              <w:t>AB621552.1</w:t>
            </w:r>
          </w:p>
        </w:tc>
      </w:tr>
      <w:tr w:rsidR="001F4D04" w:rsidTr="004C783B">
        <w:tc>
          <w:tcPr>
            <w:tcW w:w="155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1F4D04" w:rsidRDefault="001F4D04" w:rsidP="004C783B">
            <w:pPr>
              <w:spacing w:line="360" w:lineRule="auto"/>
              <w:rPr>
                <w:sz w:val="24"/>
              </w:rPr>
            </w:pPr>
            <w:r>
              <w:rPr>
                <w:sz w:val="24"/>
              </w:rPr>
              <w:t>unamed1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1F4D04" w:rsidRDefault="001F4D04" w:rsidP="004C783B">
            <w:pPr>
              <w:spacing w:line="360" w:lineRule="auto"/>
              <w:rPr>
                <w:i/>
                <w:sz w:val="24"/>
              </w:rPr>
            </w:pPr>
            <w:proofErr w:type="spellStart"/>
            <w:r>
              <w:rPr>
                <w:i/>
                <w:sz w:val="24"/>
              </w:rPr>
              <w:t>Actinobacillus</w:t>
            </w:r>
            <w:proofErr w:type="spellEnd"/>
            <w:r>
              <w:rPr>
                <w:i/>
                <w:sz w:val="24"/>
              </w:rPr>
              <w:t xml:space="preserve"> </w:t>
            </w:r>
            <w:proofErr w:type="spellStart"/>
            <w:r>
              <w:rPr>
                <w:i/>
                <w:sz w:val="24"/>
              </w:rPr>
              <w:t>pleuropneumoniae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1F4D04" w:rsidRDefault="001F4D04" w:rsidP="004C783B">
            <w:pPr>
              <w:spacing w:line="360" w:lineRule="auto"/>
              <w:rPr>
                <w:sz w:val="24"/>
              </w:rPr>
            </w:pPr>
            <w:r>
              <w:rPr>
                <w:sz w:val="24"/>
              </w:rPr>
              <w:t>99%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1F4D04" w:rsidRDefault="001F4D04" w:rsidP="004C783B">
            <w:pPr>
              <w:spacing w:line="360" w:lineRule="auto"/>
              <w:rPr>
                <w:sz w:val="24"/>
              </w:rPr>
            </w:pPr>
            <w:r>
              <w:rPr>
                <w:sz w:val="24"/>
              </w:rPr>
              <w:t>83%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1F4D04" w:rsidRDefault="001F4D04" w:rsidP="004C783B">
            <w:pPr>
              <w:spacing w:line="360" w:lineRule="auto"/>
              <w:rPr>
                <w:sz w:val="24"/>
              </w:rPr>
            </w:pPr>
            <w:r>
              <w:rPr>
                <w:sz w:val="24"/>
              </w:rPr>
              <w:t>CP022716.1</w:t>
            </w:r>
          </w:p>
        </w:tc>
      </w:tr>
    </w:tbl>
    <w:p w:rsidR="001F4D04" w:rsidRDefault="001F4D04" w:rsidP="001F4D04"/>
    <w:p w:rsidR="001F4D04" w:rsidRDefault="005109C8" w:rsidP="001F4D04">
      <w:pPr>
        <w:spacing w:line="360" w:lineRule="auto"/>
        <w:rPr>
          <w:sz w:val="24"/>
        </w:rPr>
      </w:pPr>
      <w:proofErr w:type="gramStart"/>
      <w:r>
        <w:rPr>
          <w:rFonts w:hint="eastAsia"/>
          <w:sz w:val="24"/>
        </w:rPr>
        <w:t xml:space="preserve">*the plasmid </w:t>
      </w:r>
      <w:r>
        <w:rPr>
          <w:sz w:val="24"/>
        </w:rPr>
        <w:t>pR39-8</w:t>
      </w:r>
      <w:r>
        <w:rPr>
          <w:rFonts w:hint="eastAsia"/>
          <w:sz w:val="24"/>
        </w:rPr>
        <w:t xml:space="preserve"> sequence as the reference.</w:t>
      </w:r>
      <w:proofErr w:type="gramEnd"/>
    </w:p>
    <w:p w:rsidR="000D7CCA" w:rsidRPr="005109C8" w:rsidRDefault="000D7CCA" w:rsidP="001F4D04"/>
    <w:sectPr w:rsidR="000D7CCA" w:rsidRPr="005109C8" w:rsidSect="0092522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70525" w:rsidRDefault="00570525" w:rsidP="005109C8">
      <w:r>
        <w:separator/>
      </w:r>
    </w:p>
  </w:endnote>
  <w:endnote w:type="continuationSeparator" w:id="0">
    <w:p w:rsidR="00570525" w:rsidRDefault="00570525" w:rsidP="005109C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微软雅黑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altName w:val="Arial Unicode MS"/>
    <w:charset w:val="86"/>
    <w:family w:val="auto"/>
    <w:pitch w:val="default"/>
    <w:sig w:usb0="00000000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70525" w:rsidRDefault="00570525" w:rsidP="005109C8">
      <w:r>
        <w:separator/>
      </w:r>
    </w:p>
  </w:footnote>
  <w:footnote w:type="continuationSeparator" w:id="0">
    <w:p w:rsidR="00570525" w:rsidRDefault="00570525" w:rsidP="005109C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D7CCA"/>
    <w:rsid w:val="000D7CCA"/>
    <w:rsid w:val="001F4D04"/>
    <w:rsid w:val="005109C8"/>
    <w:rsid w:val="00570525"/>
    <w:rsid w:val="007114C0"/>
    <w:rsid w:val="00925224"/>
    <w:rsid w:val="00B007C1"/>
    <w:rsid w:val="00C86FAB"/>
    <w:rsid w:val="00CE48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6FA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C86FA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Char"/>
    <w:uiPriority w:val="99"/>
    <w:semiHidden/>
    <w:unhideWhenUsed/>
    <w:rsid w:val="00C86FAB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C86FAB"/>
    <w:rPr>
      <w:rFonts w:ascii="Times New Roman" w:eastAsia="宋体" w:hAnsi="Times New Roman" w:cs="Times New Roman"/>
      <w:sz w:val="18"/>
      <w:szCs w:val="18"/>
    </w:rPr>
  </w:style>
  <w:style w:type="paragraph" w:styleId="a5">
    <w:name w:val="header"/>
    <w:basedOn w:val="a"/>
    <w:link w:val="Char0"/>
    <w:uiPriority w:val="99"/>
    <w:semiHidden/>
    <w:unhideWhenUsed/>
    <w:rsid w:val="005109C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semiHidden/>
    <w:rsid w:val="005109C8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Char1"/>
    <w:uiPriority w:val="99"/>
    <w:semiHidden/>
    <w:unhideWhenUsed/>
    <w:rsid w:val="005109C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semiHidden/>
    <w:rsid w:val="005109C8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72</Words>
  <Characters>413</Characters>
  <Application>Microsoft Office Word</Application>
  <DocSecurity>0</DocSecurity>
  <Lines>3</Lines>
  <Paragraphs>1</Paragraphs>
  <ScaleCrop>false</ScaleCrop>
  <Company/>
  <LinksUpToDate>false</LinksUpToDate>
  <CharactersWithSpaces>484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yi jiang</dc:creator>
  <cp:keywords/>
  <dc:description/>
  <cp:lastModifiedBy>包其郁</cp:lastModifiedBy>
  <cp:revision>5</cp:revision>
  <dcterms:created xsi:type="dcterms:W3CDTF">2020-03-22T07:30:00Z</dcterms:created>
  <dcterms:modified xsi:type="dcterms:W3CDTF">2021-01-27T12:03:00Z</dcterms:modified>
</cp:coreProperties>
</file>