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pPr w:leftFromText="180" w:rightFromText="180" w:vertAnchor="text" w:horzAnchor="margin" w:tblpY="223"/>
        <w:tblW w:w="85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3511"/>
        <w:gridCol w:w="2410"/>
        <w:gridCol w:w="32"/>
      </w:tblGrid>
      <w:tr w:rsidR="002A5F59" w:rsidRPr="00634FA0" w14:paraId="404E3BED" w14:textId="77777777" w:rsidTr="00225C66">
        <w:trPr>
          <w:trHeight w:val="567"/>
        </w:trPr>
        <w:tc>
          <w:tcPr>
            <w:tcW w:w="8504" w:type="dxa"/>
            <w:gridSpan w:val="4"/>
            <w:tcBorders>
              <w:bottom w:val="single" w:sz="12" w:space="0" w:color="auto"/>
            </w:tcBorders>
            <w:vAlign w:val="center"/>
          </w:tcPr>
          <w:p w14:paraId="4914DC24" w14:textId="0DFBC46C" w:rsidR="002A5F59" w:rsidRPr="00634FA0" w:rsidRDefault="002A5F59" w:rsidP="00225C66">
            <w:pPr>
              <w:snapToGrid w:val="0"/>
              <w:spacing w:afterLines="13" w:after="40"/>
              <w:rPr>
                <w:b/>
                <w:bCs/>
                <w:sz w:val="20"/>
                <w:szCs w:val="20"/>
              </w:rPr>
            </w:pPr>
            <w:r w:rsidRPr="00634FA0">
              <w:rPr>
                <w:b/>
                <w:bCs/>
                <w:sz w:val="20"/>
                <w:szCs w:val="20"/>
              </w:rPr>
              <w:t>Spearman correlation analysis</w:t>
            </w:r>
            <w:r w:rsidRPr="00634FA0">
              <w:rPr>
                <w:b/>
                <w:bCs/>
                <w:sz w:val="6"/>
                <w:szCs w:val="6"/>
              </w:rPr>
              <w:t xml:space="preserve"> </w:t>
            </w:r>
            <w:r w:rsidRPr="00634FA0">
              <w:rPr>
                <w:b/>
                <w:bCs/>
                <w:sz w:val="20"/>
                <w:szCs w:val="20"/>
              </w:rPr>
              <w:t>of</w:t>
            </w:r>
            <w:r w:rsidRPr="00634FA0">
              <w:rPr>
                <w:b/>
                <w:bCs/>
                <w:sz w:val="6"/>
                <w:szCs w:val="6"/>
              </w:rPr>
              <w:t xml:space="preserve"> </w:t>
            </w:r>
            <w:r w:rsidRPr="00634FA0">
              <w:rPr>
                <w:b/>
                <w:bCs/>
                <w:sz w:val="20"/>
                <w:szCs w:val="20"/>
              </w:rPr>
              <w:t>correlative</w:t>
            </w:r>
            <w:r w:rsidRPr="00634FA0">
              <w:rPr>
                <w:b/>
                <w:bCs/>
                <w:sz w:val="6"/>
                <w:szCs w:val="6"/>
              </w:rPr>
              <w:t xml:space="preserve"> </w:t>
            </w:r>
            <w:r w:rsidRPr="00634FA0">
              <w:rPr>
                <w:b/>
                <w:bCs/>
                <w:sz w:val="20"/>
                <w:szCs w:val="20"/>
              </w:rPr>
              <w:t>factors</w:t>
            </w:r>
            <w:r w:rsidRPr="00634FA0">
              <w:rPr>
                <w:b/>
                <w:bCs/>
                <w:sz w:val="6"/>
                <w:szCs w:val="6"/>
              </w:rPr>
              <w:t xml:space="preserve"> </w:t>
            </w:r>
            <w:r w:rsidRPr="00634FA0">
              <w:rPr>
                <w:b/>
                <w:bCs/>
                <w:sz w:val="20"/>
                <w:szCs w:val="20"/>
              </w:rPr>
              <w:t>and</w:t>
            </w:r>
            <w:r w:rsidRPr="00634FA0">
              <w:rPr>
                <w:b/>
                <w:bCs/>
                <w:sz w:val="6"/>
                <w:szCs w:val="6"/>
              </w:rPr>
              <w:t xml:space="preserve"> </w:t>
            </w:r>
            <w:r w:rsidRPr="00634FA0">
              <w:rPr>
                <w:b/>
                <w:bCs/>
                <w:sz w:val="21"/>
                <w:szCs w:val="21"/>
              </w:rPr>
              <w:t xml:space="preserve">new-onset </w:t>
            </w:r>
            <w:r w:rsidRPr="00634FA0">
              <w:rPr>
                <w:b/>
                <w:bCs/>
                <w:sz w:val="20"/>
                <w:szCs w:val="20"/>
              </w:rPr>
              <w:t>contralateral</w:t>
            </w:r>
            <w:r w:rsidRPr="00634FA0">
              <w:rPr>
                <w:b/>
                <w:bCs/>
                <w:sz w:val="11"/>
                <w:szCs w:val="11"/>
              </w:rPr>
              <w:t xml:space="preserve"> </w:t>
            </w:r>
            <w:r w:rsidRPr="00634FA0">
              <w:rPr>
                <w:b/>
                <w:bCs/>
                <w:sz w:val="20"/>
                <w:szCs w:val="20"/>
              </w:rPr>
              <w:t>hydronephrosis</w:t>
            </w:r>
            <w:r w:rsidRPr="00634FA0">
              <w:rPr>
                <w:b/>
                <w:bCs/>
                <w:sz w:val="20"/>
                <w:szCs w:val="20"/>
                <w:shd w:val="clear" w:color="auto" w:fill="FFFFFF"/>
              </w:rPr>
              <w:t xml:space="preserve"> after operation</w:t>
            </w:r>
          </w:p>
        </w:tc>
      </w:tr>
      <w:tr w:rsidR="002A5F59" w:rsidRPr="00634FA0" w14:paraId="4EE8DE64" w14:textId="77777777" w:rsidTr="00225C66">
        <w:trPr>
          <w:gridAfter w:val="1"/>
          <w:wAfter w:w="32" w:type="dxa"/>
          <w:trHeight w:val="340"/>
        </w:trPr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5DCDB0" w14:textId="77777777" w:rsidR="002A5F59" w:rsidRPr="00634FA0" w:rsidRDefault="002A5F59" w:rsidP="00225C66">
            <w:pPr>
              <w:snapToGrid w:val="0"/>
              <w:spacing w:beforeLines="25" w:before="78" w:afterLines="25" w:after="78"/>
              <w:rPr>
                <w:b/>
                <w:bCs/>
                <w:sz w:val="21"/>
                <w:szCs w:val="21"/>
              </w:rPr>
            </w:pPr>
            <w:r w:rsidRPr="00634FA0">
              <w:rPr>
                <w:b/>
                <w:bCs/>
                <w:sz w:val="21"/>
                <w:szCs w:val="21"/>
              </w:rPr>
              <w:t>Parameter</w:t>
            </w:r>
          </w:p>
        </w:tc>
        <w:tc>
          <w:tcPr>
            <w:tcW w:w="35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A8A390" w14:textId="77777777" w:rsidR="002A5F59" w:rsidRPr="00634FA0" w:rsidRDefault="002A5F59" w:rsidP="00225C66">
            <w:pPr>
              <w:snapToGrid w:val="0"/>
              <w:spacing w:beforeLines="25" w:before="78" w:afterLines="25" w:after="78"/>
              <w:rPr>
                <w:b/>
                <w:bCs/>
                <w:sz w:val="21"/>
                <w:szCs w:val="21"/>
              </w:rPr>
            </w:pPr>
            <w:r w:rsidRPr="00634FA0">
              <w:rPr>
                <w:b/>
                <w:bCs/>
                <w:sz w:val="21"/>
                <w:szCs w:val="21"/>
              </w:rPr>
              <w:t>Spearman correlation coefficient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97C837" w14:textId="77777777" w:rsidR="002A5F59" w:rsidRPr="00634FA0" w:rsidRDefault="002A5F59" w:rsidP="00225C66">
            <w:pPr>
              <w:snapToGrid w:val="0"/>
              <w:spacing w:beforeLines="25" w:before="78" w:afterLines="25" w:after="78"/>
              <w:rPr>
                <w:b/>
                <w:bCs/>
                <w:sz w:val="21"/>
                <w:szCs w:val="21"/>
              </w:rPr>
            </w:pPr>
            <w:r w:rsidRPr="00634FA0">
              <w:rPr>
                <w:b/>
                <w:bCs/>
                <w:i/>
                <w:iCs/>
                <w:sz w:val="21"/>
                <w:szCs w:val="21"/>
              </w:rPr>
              <w:t>P</w:t>
            </w:r>
            <w:r w:rsidRPr="00634FA0">
              <w:rPr>
                <w:b/>
                <w:bCs/>
                <w:sz w:val="21"/>
                <w:szCs w:val="21"/>
              </w:rPr>
              <w:t xml:space="preserve"> value</w:t>
            </w:r>
          </w:p>
        </w:tc>
      </w:tr>
      <w:tr w:rsidR="002A5F59" w:rsidRPr="00634FA0" w14:paraId="5869F5E5" w14:textId="77777777" w:rsidTr="00225C66">
        <w:trPr>
          <w:gridAfter w:val="1"/>
          <w:wAfter w:w="32" w:type="dxa"/>
          <w:trHeight w:val="340"/>
        </w:trPr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56A87845" w14:textId="77777777" w:rsidR="002A5F59" w:rsidRPr="00634FA0" w:rsidRDefault="002A5F59" w:rsidP="00225C66">
            <w:pPr>
              <w:snapToGrid w:val="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Age</w:t>
            </w:r>
          </w:p>
        </w:tc>
        <w:tc>
          <w:tcPr>
            <w:tcW w:w="3511" w:type="dxa"/>
            <w:tcBorders>
              <w:top w:val="single" w:sz="12" w:space="0" w:color="auto"/>
            </w:tcBorders>
            <w:vAlign w:val="center"/>
          </w:tcPr>
          <w:p w14:paraId="181AD605" w14:textId="77777777" w:rsidR="002A5F59" w:rsidRPr="00634FA0" w:rsidRDefault="002A5F59" w:rsidP="00225C66">
            <w:pPr>
              <w:snapToGrid w:val="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0.181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58914752" w14:textId="77777777" w:rsidR="002A5F59" w:rsidRPr="00634FA0" w:rsidRDefault="002A5F59" w:rsidP="00225C66">
            <w:pPr>
              <w:snapToGrid w:val="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0.029</w:t>
            </w:r>
          </w:p>
        </w:tc>
      </w:tr>
      <w:tr w:rsidR="002A5F59" w:rsidRPr="00634FA0" w14:paraId="2D6A41C0" w14:textId="77777777" w:rsidTr="00225C66">
        <w:trPr>
          <w:gridAfter w:val="1"/>
          <w:wAfter w:w="32" w:type="dxa"/>
          <w:trHeight w:val="340"/>
        </w:trPr>
        <w:tc>
          <w:tcPr>
            <w:tcW w:w="2551" w:type="dxa"/>
            <w:vAlign w:val="center"/>
          </w:tcPr>
          <w:p w14:paraId="740B3B9D" w14:textId="77777777" w:rsidR="002A5F59" w:rsidRPr="00634FA0" w:rsidRDefault="002A5F59" w:rsidP="00225C66">
            <w:pPr>
              <w:snapToGrid w:val="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Preoperative Cr</w:t>
            </w:r>
          </w:p>
        </w:tc>
        <w:tc>
          <w:tcPr>
            <w:tcW w:w="3511" w:type="dxa"/>
            <w:vAlign w:val="center"/>
          </w:tcPr>
          <w:p w14:paraId="6DFAE5AD" w14:textId="77777777" w:rsidR="002A5F59" w:rsidRPr="00634FA0" w:rsidRDefault="002A5F59" w:rsidP="00225C66">
            <w:pPr>
              <w:snapToGrid w:val="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0.116</w:t>
            </w:r>
          </w:p>
        </w:tc>
        <w:tc>
          <w:tcPr>
            <w:tcW w:w="2410" w:type="dxa"/>
            <w:vAlign w:val="center"/>
          </w:tcPr>
          <w:p w14:paraId="4D4A1090" w14:textId="77777777" w:rsidR="002A5F59" w:rsidRPr="00634FA0" w:rsidRDefault="002A5F59" w:rsidP="00225C66">
            <w:pPr>
              <w:snapToGrid w:val="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0.164</w:t>
            </w:r>
          </w:p>
        </w:tc>
      </w:tr>
      <w:tr w:rsidR="002A5F59" w:rsidRPr="00634FA0" w14:paraId="319B1F40" w14:textId="77777777" w:rsidTr="00225C66">
        <w:trPr>
          <w:gridAfter w:val="1"/>
          <w:wAfter w:w="32" w:type="dxa"/>
          <w:trHeight w:val="340"/>
        </w:trPr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06929A1" w14:textId="77777777" w:rsidR="002A5F59" w:rsidRPr="00634FA0" w:rsidRDefault="002A5F59" w:rsidP="00225C66">
            <w:pPr>
              <w:snapToGrid w:val="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 xml:space="preserve">Preoperative </w:t>
            </w:r>
            <w:proofErr w:type="spellStart"/>
            <w:r w:rsidRPr="00634FA0">
              <w:rPr>
                <w:sz w:val="21"/>
                <w:szCs w:val="21"/>
              </w:rPr>
              <w:t>Glb</w:t>
            </w:r>
            <w:proofErr w:type="spellEnd"/>
          </w:p>
        </w:tc>
        <w:tc>
          <w:tcPr>
            <w:tcW w:w="3511" w:type="dxa"/>
            <w:tcBorders>
              <w:bottom w:val="single" w:sz="12" w:space="0" w:color="auto"/>
            </w:tcBorders>
            <w:vAlign w:val="center"/>
          </w:tcPr>
          <w:p w14:paraId="3D6EFF3F" w14:textId="77777777" w:rsidR="002A5F59" w:rsidRPr="00634FA0" w:rsidRDefault="002A5F59" w:rsidP="00225C66">
            <w:pPr>
              <w:snapToGrid w:val="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0.135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6642F418" w14:textId="77777777" w:rsidR="002A5F59" w:rsidRPr="00634FA0" w:rsidRDefault="002A5F59" w:rsidP="00225C66">
            <w:pPr>
              <w:snapToGrid w:val="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0.103</w:t>
            </w:r>
          </w:p>
        </w:tc>
      </w:tr>
      <w:tr w:rsidR="002A5F59" w:rsidRPr="00634FA0" w14:paraId="5FD9D177" w14:textId="77777777" w:rsidTr="00225C66">
        <w:trPr>
          <w:gridAfter w:val="1"/>
          <w:wAfter w:w="32" w:type="dxa"/>
          <w:trHeight w:val="340"/>
        </w:trPr>
        <w:tc>
          <w:tcPr>
            <w:tcW w:w="8472" w:type="dxa"/>
            <w:gridSpan w:val="3"/>
            <w:tcBorders>
              <w:top w:val="single" w:sz="12" w:space="0" w:color="auto"/>
            </w:tcBorders>
            <w:vAlign w:val="center"/>
          </w:tcPr>
          <w:p w14:paraId="270AAE9F" w14:textId="77777777" w:rsidR="002A5F59" w:rsidRPr="00634FA0" w:rsidRDefault="002A5F59" w:rsidP="00225C66">
            <w:pPr>
              <w:snapToGrid w:val="0"/>
              <w:spacing w:afterLines="100" w:after="312"/>
              <w:rPr>
                <w:sz w:val="21"/>
                <w:szCs w:val="21"/>
              </w:rPr>
            </w:pPr>
            <w:r w:rsidRPr="00634FA0">
              <w:rPr>
                <w:sz w:val="18"/>
                <w:szCs w:val="18"/>
              </w:rPr>
              <w:t xml:space="preserve">Cr, creatinine; </w:t>
            </w:r>
            <w:proofErr w:type="spellStart"/>
            <w:r w:rsidRPr="00634FA0">
              <w:rPr>
                <w:sz w:val="18"/>
                <w:szCs w:val="18"/>
              </w:rPr>
              <w:t>Glb</w:t>
            </w:r>
            <w:proofErr w:type="spellEnd"/>
            <w:r w:rsidRPr="00634FA0">
              <w:rPr>
                <w:sz w:val="18"/>
                <w:szCs w:val="18"/>
              </w:rPr>
              <w:t>, globulin</w:t>
            </w:r>
          </w:p>
        </w:tc>
      </w:tr>
    </w:tbl>
    <w:p w14:paraId="54F450C5" w14:textId="77777777" w:rsidR="00620FCC" w:rsidRDefault="00620FCC"/>
    <w:tbl>
      <w:tblPr>
        <w:tblStyle w:val="a3"/>
        <w:tblW w:w="8504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4"/>
        <w:gridCol w:w="964"/>
        <w:gridCol w:w="1928"/>
        <w:gridCol w:w="1928"/>
        <w:gridCol w:w="1250"/>
      </w:tblGrid>
      <w:tr w:rsidR="002A5F59" w:rsidRPr="00634FA0" w14:paraId="6E158F0A" w14:textId="77777777" w:rsidTr="002A5F59">
        <w:trPr>
          <w:cantSplit/>
          <w:trHeight w:val="567"/>
        </w:trPr>
        <w:tc>
          <w:tcPr>
            <w:tcW w:w="8504" w:type="dxa"/>
            <w:gridSpan w:val="5"/>
            <w:tcBorders>
              <w:top w:val="nil"/>
              <w:bottom w:val="single" w:sz="12" w:space="0" w:color="auto"/>
            </w:tcBorders>
            <w:vAlign w:val="center"/>
          </w:tcPr>
          <w:p w14:paraId="447F98CB" w14:textId="0EAB15D0" w:rsidR="002A5F59" w:rsidRPr="00634FA0" w:rsidRDefault="002A5F59" w:rsidP="002A5F59">
            <w:pPr>
              <w:snapToGrid w:val="0"/>
              <w:rPr>
                <w:b/>
                <w:bCs/>
                <w:sz w:val="21"/>
                <w:szCs w:val="21"/>
              </w:rPr>
            </w:pPr>
            <w:r w:rsidRPr="00634FA0">
              <w:rPr>
                <w:b/>
                <w:bCs/>
                <w:sz w:val="20"/>
                <w:szCs w:val="20"/>
              </w:rPr>
              <w:t xml:space="preserve">Fisher’s exact test of correlative factors and </w:t>
            </w:r>
            <w:r w:rsidRPr="00634FA0">
              <w:rPr>
                <w:b/>
                <w:bCs/>
                <w:sz w:val="21"/>
                <w:szCs w:val="21"/>
              </w:rPr>
              <w:t xml:space="preserve">new-onset </w:t>
            </w:r>
            <w:r w:rsidRPr="00634FA0">
              <w:rPr>
                <w:b/>
                <w:bCs/>
                <w:sz w:val="20"/>
                <w:szCs w:val="20"/>
              </w:rPr>
              <w:t>contralateral</w:t>
            </w:r>
            <w:r w:rsidRPr="00634FA0">
              <w:rPr>
                <w:b/>
                <w:bCs/>
                <w:sz w:val="11"/>
                <w:szCs w:val="11"/>
              </w:rPr>
              <w:t xml:space="preserve"> </w:t>
            </w:r>
            <w:r w:rsidRPr="00634FA0">
              <w:rPr>
                <w:b/>
                <w:bCs/>
                <w:sz w:val="20"/>
                <w:szCs w:val="20"/>
              </w:rPr>
              <w:t>hydronephrosis</w:t>
            </w:r>
            <w:r w:rsidRPr="00634FA0">
              <w:rPr>
                <w:b/>
                <w:bCs/>
                <w:sz w:val="20"/>
                <w:szCs w:val="20"/>
                <w:shd w:val="clear" w:color="auto" w:fill="FFFFFF"/>
              </w:rPr>
              <w:t xml:space="preserve"> after operation</w:t>
            </w:r>
          </w:p>
        </w:tc>
      </w:tr>
      <w:tr w:rsidR="002A5F59" w:rsidRPr="00634FA0" w14:paraId="69CE9646" w14:textId="77777777" w:rsidTr="002A5F59">
        <w:trPr>
          <w:cantSplit/>
          <w:trHeight w:val="340"/>
        </w:trPr>
        <w:tc>
          <w:tcPr>
            <w:tcW w:w="2434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1D7708" w14:textId="77777777" w:rsidR="002A5F59" w:rsidRPr="00634FA0" w:rsidRDefault="002A5F59" w:rsidP="002A5F59">
            <w:pPr>
              <w:snapToGrid w:val="0"/>
              <w:rPr>
                <w:b/>
                <w:bCs/>
                <w:sz w:val="21"/>
                <w:szCs w:val="21"/>
              </w:rPr>
            </w:pPr>
            <w:r w:rsidRPr="00634FA0">
              <w:rPr>
                <w:b/>
                <w:bCs/>
                <w:sz w:val="21"/>
                <w:szCs w:val="21"/>
              </w:rPr>
              <w:t>Feature</w:t>
            </w:r>
          </w:p>
        </w:tc>
        <w:tc>
          <w:tcPr>
            <w:tcW w:w="964" w:type="dxa"/>
            <w:vMerge w:val="restart"/>
            <w:tcBorders>
              <w:top w:val="single" w:sz="12" w:space="0" w:color="auto"/>
            </w:tcBorders>
            <w:vAlign w:val="center"/>
          </w:tcPr>
          <w:p w14:paraId="216C4640" w14:textId="77777777" w:rsidR="002A5F59" w:rsidRPr="00634FA0" w:rsidRDefault="002A5F59" w:rsidP="002A5F59">
            <w:pPr>
              <w:snapToGrid w:val="0"/>
              <w:rPr>
                <w:b/>
                <w:bCs/>
                <w:sz w:val="21"/>
                <w:szCs w:val="21"/>
              </w:rPr>
            </w:pPr>
            <w:r w:rsidRPr="00634FA0">
              <w:rPr>
                <w:b/>
                <w:bCs/>
                <w:sz w:val="21"/>
                <w:szCs w:val="21"/>
              </w:rPr>
              <w:t>Result</w:t>
            </w:r>
          </w:p>
        </w:tc>
        <w:tc>
          <w:tcPr>
            <w:tcW w:w="385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1CFBEA5" w14:textId="77777777" w:rsidR="002A5F59" w:rsidRPr="00634FA0" w:rsidRDefault="002A5F59" w:rsidP="002A5F59">
            <w:pPr>
              <w:snapToGrid w:val="0"/>
              <w:rPr>
                <w:b/>
                <w:bCs/>
                <w:sz w:val="21"/>
                <w:szCs w:val="21"/>
              </w:rPr>
            </w:pPr>
            <w:r w:rsidRPr="00634FA0">
              <w:rPr>
                <w:b/>
                <w:bCs/>
                <w:sz w:val="21"/>
                <w:szCs w:val="21"/>
              </w:rPr>
              <w:t>New-onset contralateral hydronephrosis</w:t>
            </w:r>
          </w:p>
        </w:tc>
        <w:tc>
          <w:tcPr>
            <w:tcW w:w="1250" w:type="dxa"/>
            <w:vMerge w:val="restart"/>
            <w:tcBorders>
              <w:top w:val="single" w:sz="12" w:space="0" w:color="auto"/>
            </w:tcBorders>
            <w:vAlign w:val="center"/>
          </w:tcPr>
          <w:p w14:paraId="29D19F07" w14:textId="77777777" w:rsidR="002A5F59" w:rsidRPr="00634FA0" w:rsidRDefault="002A5F59" w:rsidP="002A5F59">
            <w:pPr>
              <w:snapToGrid w:val="0"/>
              <w:ind w:firstLineChars="100" w:firstLine="211"/>
              <w:rPr>
                <w:b/>
                <w:bCs/>
                <w:i/>
                <w:iCs/>
                <w:sz w:val="21"/>
                <w:szCs w:val="21"/>
              </w:rPr>
            </w:pPr>
            <w:r w:rsidRPr="00634FA0">
              <w:rPr>
                <w:b/>
                <w:bCs/>
                <w:i/>
                <w:iCs/>
                <w:sz w:val="21"/>
                <w:szCs w:val="21"/>
              </w:rPr>
              <w:t>P</w:t>
            </w:r>
            <w:r w:rsidRPr="00634FA0">
              <w:rPr>
                <w:b/>
                <w:bCs/>
                <w:sz w:val="21"/>
                <w:szCs w:val="21"/>
              </w:rPr>
              <w:t xml:space="preserve"> value</w:t>
            </w:r>
          </w:p>
        </w:tc>
      </w:tr>
      <w:tr w:rsidR="002A5F59" w:rsidRPr="00634FA0" w14:paraId="57263552" w14:textId="77777777" w:rsidTr="002A5F59">
        <w:trPr>
          <w:cantSplit/>
          <w:trHeight w:val="340"/>
        </w:trPr>
        <w:tc>
          <w:tcPr>
            <w:tcW w:w="2434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3567E741" w14:textId="77777777" w:rsidR="002A5F59" w:rsidRPr="00634FA0" w:rsidRDefault="002A5F59" w:rsidP="002A5F59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964" w:type="dxa"/>
            <w:vMerge/>
            <w:tcBorders>
              <w:bottom w:val="single" w:sz="12" w:space="0" w:color="auto"/>
            </w:tcBorders>
            <w:vAlign w:val="center"/>
          </w:tcPr>
          <w:p w14:paraId="6E1F6AB3" w14:textId="77777777" w:rsidR="002A5F59" w:rsidRPr="00634FA0" w:rsidRDefault="002A5F59" w:rsidP="002A5F59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192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64D36CF" w14:textId="77777777" w:rsidR="002A5F59" w:rsidRPr="00634FA0" w:rsidRDefault="002A5F59" w:rsidP="002A5F59">
            <w:pPr>
              <w:snapToGrid w:val="0"/>
              <w:rPr>
                <w:b/>
                <w:bCs/>
                <w:sz w:val="21"/>
                <w:szCs w:val="21"/>
              </w:rPr>
            </w:pPr>
            <w:r w:rsidRPr="00634FA0">
              <w:rPr>
                <w:b/>
                <w:bCs/>
                <w:sz w:val="21"/>
                <w:szCs w:val="21"/>
              </w:rPr>
              <w:t>Yes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B3C7EB0" w14:textId="77777777" w:rsidR="002A5F59" w:rsidRPr="00634FA0" w:rsidRDefault="002A5F59" w:rsidP="002A5F59">
            <w:pPr>
              <w:snapToGrid w:val="0"/>
              <w:rPr>
                <w:b/>
                <w:bCs/>
                <w:sz w:val="21"/>
                <w:szCs w:val="21"/>
              </w:rPr>
            </w:pPr>
            <w:r w:rsidRPr="00634FA0">
              <w:rPr>
                <w:b/>
                <w:bCs/>
                <w:sz w:val="21"/>
                <w:szCs w:val="21"/>
              </w:rPr>
              <w:t>No</w:t>
            </w:r>
          </w:p>
        </w:tc>
        <w:tc>
          <w:tcPr>
            <w:tcW w:w="1250" w:type="dxa"/>
            <w:vMerge/>
            <w:tcBorders>
              <w:bottom w:val="single" w:sz="12" w:space="0" w:color="auto"/>
            </w:tcBorders>
            <w:vAlign w:val="center"/>
          </w:tcPr>
          <w:p w14:paraId="7AD4F775" w14:textId="77777777" w:rsidR="002A5F59" w:rsidRPr="00634FA0" w:rsidRDefault="002A5F59" w:rsidP="002A5F59">
            <w:pPr>
              <w:snapToGrid w:val="0"/>
              <w:rPr>
                <w:b/>
                <w:bCs/>
                <w:sz w:val="21"/>
                <w:szCs w:val="21"/>
              </w:rPr>
            </w:pPr>
          </w:p>
        </w:tc>
      </w:tr>
      <w:tr w:rsidR="002A5F59" w:rsidRPr="00634FA0" w14:paraId="2E0A7AA7" w14:textId="77777777" w:rsidTr="002A5F59">
        <w:trPr>
          <w:cantSplit/>
          <w:trHeight w:val="340"/>
        </w:trPr>
        <w:tc>
          <w:tcPr>
            <w:tcW w:w="2434" w:type="dxa"/>
            <w:vMerge w:val="restart"/>
            <w:tcBorders>
              <w:top w:val="single" w:sz="12" w:space="0" w:color="auto"/>
            </w:tcBorders>
            <w:vAlign w:val="center"/>
          </w:tcPr>
          <w:p w14:paraId="6FD86154" w14:textId="77777777" w:rsidR="002A5F59" w:rsidRPr="00634FA0" w:rsidRDefault="002A5F59" w:rsidP="002A5F59">
            <w:pPr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Frequent urination</w:t>
            </w: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5B1ACBD9" w14:textId="77777777" w:rsidR="002A5F59" w:rsidRPr="00634FA0" w:rsidRDefault="002A5F59" w:rsidP="002A5F59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+</w:t>
            </w:r>
          </w:p>
        </w:tc>
        <w:tc>
          <w:tcPr>
            <w:tcW w:w="1928" w:type="dxa"/>
            <w:tcBorders>
              <w:top w:val="single" w:sz="12" w:space="0" w:color="auto"/>
            </w:tcBorders>
            <w:vAlign w:val="center"/>
          </w:tcPr>
          <w:p w14:paraId="2E0B393F" w14:textId="77777777" w:rsidR="002A5F59" w:rsidRPr="00634FA0" w:rsidRDefault="002A5F59" w:rsidP="002A5F59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5</w:t>
            </w:r>
          </w:p>
        </w:tc>
        <w:tc>
          <w:tcPr>
            <w:tcW w:w="1928" w:type="dxa"/>
            <w:tcBorders>
              <w:top w:val="single" w:sz="12" w:space="0" w:color="auto"/>
            </w:tcBorders>
            <w:vAlign w:val="center"/>
          </w:tcPr>
          <w:p w14:paraId="7F9FF190" w14:textId="77777777" w:rsidR="002A5F59" w:rsidRPr="00634FA0" w:rsidRDefault="002A5F59" w:rsidP="002A5F59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71</w:t>
            </w:r>
          </w:p>
        </w:tc>
        <w:tc>
          <w:tcPr>
            <w:tcW w:w="1250" w:type="dxa"/>
            <w:vMerge w:val="restart"/>
            <w:tcBorders>
              <w:top w:val="single" w:sz="12" w:space="0" w:color="auto"/>
            </w:tcBorders>
            <w:vAlign w:val="center"/>
          </w:tcPr>
          <w:p w14:paraId="36030CB0" w14:textId="77777777" w:rsidR="002A5F59" w:rsidRPr="00634FA0" w:rsidRDefault="002A5F59" w:rsidP="002A5F59">
            <w:pPr>
              <w:ind w:firstLineChars="100" w:firstLine="21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0.059</w:t>
            </w:r>
          </w:p>
        </w:tc>
      </w:tr>
      <w:tr w:rsidR="002A5F59" w:rsidRPr="00634FA0" w14:paraId="7A25748B" w14:textId="77777777" w:rsidTr="002A5F59">
        <w:trPr>
          <w:cantSplit/>
          <w:trHeight w:val="340"/>
        </w:trPr>
        <w:tc>
          <w:tcPr>
            <w:tcW w:w="2434" w:type="dxa"/>
            <w:vMerge/>
            <w:vAlign w:val="center"/>
          </w:tcPr>
          <w:p w14:paraId="631033C7" w14:textId="77777777" w:rsidR="002A5F59" w:rsidRPr="00634FA0" w:rsidRDefault="002A5F59" w:rsidP="002A5F59">
            <w:pPr>
              <w:rPr>
                <w:sz w:val="21"/>
                <w:szCs w:val="21"/>
              </w:rPr>
            </w:pPr>
          </w:p>
        </w:tc>
        <w:tc>
          <w:tcPr>
            <w:tcW w:w="964" w:type="dxa"/>
            <w:vAlign w:val="center"/>
          </w:tcPr>
          <w:p w14:paraId="7F9F54B2" w14:textId="77777777" w:rsidR="002A5F59" w:rsidRPr="00634FA0" w:rsidRDefault="002A5F59" w:rsidP="002A5F59">
            <w:pPr>
              <w:snapToGrid w:val="0"/>
              <w:spacing w:afterLines="13" w:after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-</w:t>
            </w:r>
          </w:p>
        </w:tc>
        <w:tc>
          <w:tcPr>
            <w:tcW w:w="1928" w:type="dxa"/>
            <w:vAlign w:val="center"/>
          </w:tcPr>
          <w:p w14:paraId="1E813716" w14:textId="77777777" w:rsidR="002A5F59" w:rsidRPr="00634FA0" w:rsidRDefault="002A5F59" w:rsidP="002A5F59">
            <w:pPr>
              <w:snapToGrid w:val="0"/>
              <w:spacing w:afterLines="13" w:after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0</w:t>
            </w:r>
          </w:p>
        </w:tc>
        <w:tc>
          <w:tcPr>
            <w:tcW w:w="1928" w:type="dxa"/>
            <w:vAlign w:val="center"/>
          </w:tcPr>
          <w:p w14:paraId="5E2B1BBC" w14:textId="77777777" w:rsidR="002A5F59" w:rsidRPr="00634FA0" w:rsidRDefault="002A5F59" w:rsidP="002A5F59">
            <w:pPr>
              <w:snapToGrid w:val="0"/>
              <w:spacing w:afterLines="13" w:after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70</w:t>
            </w:r>
          </w:p>
        </w:tc>
        <w:tc>
          <w:tcPr>
            <w:tcW w:w="1250" w:type="dxa"/>
            <w:vMerge/>
            <w:vAlign w:val="center"/>
          </w:tcPr>
          <w:p w14:paraId="36D3E5D9" w14:textId="77777777" w:rsidR="002A5F59" w:rsidRPr="00634FA0" w:rsidRDefault="002A5F59" w:rsidP="002A5F59">
            <w:pPr>
              <w:rPr>
                <w:sz w:val="21"/>
                <w:szCs w:val="21"/>
              </w:rPr>
            </w:pPr>
          </w:p>
        </w:tc>
      </w:tr>
      <w:tr w:rsidR="002A5F59" w:rsidRPr="00634FA0" w14:paraId="473E1822" w14:textId="77777777" w:rsidTr="002A5F59">
        <w:trPr>
          <w:cantSplit/>
          <w:trHeight w:val="340"/>
        </w:trPr>
        <w:tc>
          <w:tcPr>
            <w:tcW w:w="2434" w:type="dxa"/>
            <w:vMerge w:val="restart"/>
            <w:vAlign w:val="center"/>
          </w:tcPr>
          <w:p w14:paraId="09F4F9FA" w14:textId="77777777" w:rsidR="002A5F59" w:rsidRPr="00634FA0" w:rsidRDefault="002A5F59" w:rsidP="002A5F59">
            <w:pPr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Urgent urination</w:t>
            </w:r>
          </w:p>
        </w:tc>
        <w:tc>
          <w:tcPr>
            <w:tcW w:w="964" w:type="dxa"/>
            <w:vAlign w:val="center"/>
          </w:tcPr>
          <w:p w14:paraId="16269A81" w14:textId="77777777" w:rsidR="002A5F59" w:rsidRPr="00634FA0" w:rsidRDefault="002A5F59" w:rsidP="002A5F59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+</w:t>
            </w:r>
          </w:p>
        </w:tc>
        <w:tc>
          <w:tcPr>
            <w:tcW w:w="1928" w:type="dxa"/>
            <w:vAlign w:val="center"/>
          </w:tcPr>
          <w:p w14:paraId="6202008E" w14:textId="77777777" w:rsidR="002A5F59" w:rsidRPr="00634FA0" w:rsidRDefault="002A5F59" w:rsidP="002A5F59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5</w:t>
            </w:r>
          </w:p>
        </w:tc>
        <w:tc>
          <w:tcPr>
            <w:tcW w:w="1928" w:type="dxa"/>
            <w:vAlign w:val="center"/>
          </w:tcPr>
          <w:p w14:paraId="01DC428C" w14:textId="77777777" w:rsidR="002A5F59" w:rsidRPr="00634FA0" w:rsidRDefault="002A5F59" w:rsidP="002A5F59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64</w:t>
            </w:r>
          </w:p>
        </w:tc>
        <w:tc>
          <w:tcPr>
            <w:tcW w:w="1250" w:type="dxa"/>
            <w:vMerge w:val="restart"/>
            <w:vAlign w:val="center"/>
          </w:tcPr>
          <w:p w14:paraId="79F1AB1B" w14:textId="77777777" w:rsidR="002A5F59" w:rsidRPr="00634FA0" w:rsidRDefault="002A5F59" w:rsidP="002A5F59">
            <w:pPr>
              <w:ind w:firstLineChars="100" w:firstLine="21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0.022</w:t>
            </w:r>
          </w:p>
        </w:tc>
      </w:tr>
      <w:tr w:rsidR="002A5F59" w:rsidRPr="00634FA0" w14:paraId="0A9BC0E5" w14:textId="77777777" w:rsidTr="002A5F59">
        <w:trPr>
          <w:cantSplit/>
          <w:trHeight w:val="340"/>
        </w:trPr>
        <w:tc>
          <w:tcPr>
            <w:tcW w:w="2434" w:type="dxa"/>
            <w:vMerge/>
            <w:vAlign w:val="center"/>
          </w:tcPr>
          <w:p w14:paraId="34309B5B" w14:textId="77777777" w:rsidR="002A5F59" w:rsidRPr="00634FA0" w:rsidRDefault="002A5F59" w:rsidP="002A5F59">
            <w:pPr>
              <w:rPr>
                <w:sz w:val="21"/>
                <w:szCs w:val="21"/>
              </w:rPr>
            </w:pPr>
          </w:p>
        </w:tc>
        <w:tc>
          <w:tcPr>
            <w:tcW w:w="964" w:type="dxa"/>
            <w:vAlign w:val="center"/>
          </w:tcPr>
          <w:p w14:paraId="47C4C514" w14:textId="77777777" w:rsidR="002A5F59" w:rsidRPr="00634FA0" w:rsidRDefault="002A5F59" w:rsidP="002A5F59">
            <w:pPr>
              <w:snapToGrid w:val="0"/>
              <w:spacing w:afterLines="13" w:after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-</w:t>
            </w:r>
          </w:p>
        </w:tc>
        <w:tc>
          <w:tcPr>
            <w:tcW w:w="1928" w:type="dxa"/>
            <w:vAlign w:val="center"/>
          </w:tcPr>
          <w:p w14:paraId="62C973FE" w14:textId="77777777" w:rsidR="002A5F59" w:rsidRPr="00634FA0" w:rsidRDefault="002A5F59" w:rsidP="002A5F59">
            <w:pPr>
              <w:snapToGrid w:val="0"/>
              <w:spacing w:afterLines="13" w:after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0</w:t>
            </w:r>
          </w:p>
        </w:tc>
        <w:tc>
          <w:tcPr>
            <w:tcW w:w="1928" w:type="dxa"/>
            <w:vAlign w:val="center"/>
          </w:tcPr>
          <w:p w14:paraId="6573CE68" w14:textId="77777777" w:rsidR="002A5F59" w:rsidRPr="00634FA0" w:rsidRDefault="002A5F59" w:rsidP="002A5F59">
            <w:pPr>
              <w:snapToGrid w:val="0"/>
              <w:spacing w:afterLines="13" w:after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77</w:t>
            </w:r>
          </w:p>
        </w:tc>
        <w:tc>
          <w:tcPr>
            <w:tcW w:w="1250" w:type="dxa"/>
            <w:vMerge/>
            <w:vAlign w:val="center"/>
          </w:tcPr>
          <w:p w14:paraId="26C264A4" w14:textId="77777777" w:rsidR="002A5F59" w:rsidRPr="00634FA0" w:rsidRDefault="002A5F59" w:rsidP="002A5F59">
            <w:pPr>
              <w:rPr>
                <w:sz w:val="21"/>
                <w:szCs w:val="21"/>
              </w:rPr>
            </w:pPr>
          </w:p>
        </w:tc>
      </w:tr>
      <w:tr w:rsidR="002A5F59" w:rsidRPr="00634FA0" w14:paraId="25359A9E" w14:textId="77777777" w:rsidTr="002A5F59">
        <w:trPr>
          <w:cantSplit/>
          <w:trHeight w:val="340"/>
        </w:trPr>
        <w:tc>
          <w:tcPr>
            <w:tcW w:w="2434" w:type="dxa"/>
            <w:vMerge w:val="restart"/>
            <w:vAlign w:val="center"/>
          </w:tcPr>
          <w:p w14:paraId="1443D874" w14:textId="77777777" w:rsidR="002A5F59" w:rsidRPr="00634FA0" w:rsidRDefault="002A5F59" w:rsidP="002A5F59">
            <w:pPr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Symptoms of tuberculosis poisoning</w:t>
            </w:r>
          </w:p>
        </w:tc>
        <w:tc>
          <w:tcPr>
            <w:tcW w:w="964" w:type="dxa"/>
            <w:vAlign w:val="center"/>
          </w:tcPr>
          <w:p w14:paraId="09D383A8" w14:textId="77777777" w:rsidR="002A5F59" w:rsidRPr="00634FA0" w:rsidRDefault="002A5F59" w:rsidP="002A5F59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+</w:t>
            </w:r>
          </w:p>
        </w:tc>
        <w:tc>
          <w:tcPr>
            <w:tcW w:w="1928" w:type="dxa"/>
            <w:vAlign w:val="center"/>
          </w:tcPr>
          <w:p w14:paraId="126E6946" w14:textId="77777777" w:rsidR="002A5F59" w:rsidRPr="00634FA0" w:rsidRDefault="002A5F59" w:rsidP="002A5F59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3</w:t>
            </w:r>
          </w:p>
        </w:tc>
        <w:tc>
          <w:tcPr>
            <w:tcW w:w="1928" w:type="dxa"/>
            <w:vAlign w:val="center"/>
          </w:tcPr>
          <w:p w14:paraId="30C96079" w14:textId="77777777" w:rsidR="002A5F59" w:rsidRPr="00634FA0" w:rsidRDefault="002A5F59" w:rsidP="002A5F59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27</w:t>
            </w:r>
          </w:p>
        </w:tc>
        <w:tc>
          <w:tcPr>
            <w:tcW w:w="1250" w:type="dxa"/>
            <w:vMerge w:val="restart"/>
            <w:vAlign w:val="center"/>
          </w:tcPr>
          <w:p w14:paraId="3886C4B8" w14:textId="77777777" w:rsidR="002A5F59" w:rsidRPr="00634FA0" w:rsidRDefault="002A5F59" w:rsidP="002A5F59">
            <w:pPr>
              <w:ind w:firstLineChars="100" w:firstLine="21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0.059</w:t>
            </w:r>
          </w:p>
        </w:tc>
      </w:tr>
      <w:tr w:rsidR="002A5F59" w:rsidRPr="00634FA0" w14:paraId="5DF81CD3" w14:textId="77777777" w:rsidTr="002A5F59">
        <w:trPr>
          <w:cantSplit/>
          <w:trHeight w:val="340"/>
        </w:trPr>
        <w:tc>
          <w:tcPr>
            <w:tcW w:w="2434" w:type="dxa"/>
            <w:vMerge/>
            <w:vAlign w:val="center"/>
          </w:tcPr>
          <w:p w14:paraId="147955B9" w14:textId="77777777" w:rsidR="002A5F59" w:rsidRPr="00634FA0" w:rsidRDefault="002A5F59" w:rsidP="002A5F59">
            <w:pPr>
              <w:rPr>
                <w:sz w:val="21"/>
                <w:szCs w:val="21"/>
              </w:rPr>
            </w:pPr>
          </w:p>
        </w:tc>
        <w:tc>
          <w:tcPr>
            <w:tcW w:w="964" w:type="dxa"/>
            <w:vAlign w:val="center"/>
          </w:tcPr>
          <w:p w14:paraId="0DDA6823" w14:textId="77777777" w:rsidR="002A5F59" w:rsidRPr="00634FA0" w:rsidRDefault="002A5F59" w:rsidP="002A5F59">
            <w:pPr>
              <w:snapToGrid w:val="0"/>
              <w:spacing w:afterLines="13" w:after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-</w:t>
            </w:r>
          </w:p>
        </w:tc>
        <w:tc>
          <w:tcPr>
            <w:tcW w:w="1928" w:type="dxa"/>
            <w:vAlign w:val="center"/>
          </w:tcPr>
          <w:p w14:paraId="0ED9B699" w14:textId="77777777" w:rsidR="002A5F59" w:rsidRPr="00634FA0" w:rsidRDefault="002A5F59" w:rsidP="002A5F59">
            <w:pPr>
              <w:snapToGrid w:val="0"/>
              <w:spacing w:afterLines="13" w:after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2</w:t>
            </w:r>
          </w:p>
        </w:tc>
        <w:tc>
          <w:tcPr>
            <w:tcW w:w="1928" w:type="dxa"/>
            <w:vAlign w:val="center"/>
          </w:tcPr>
          <w:p w14:paraId="513EC1AE" w14:textId="77777777" w:rsidR="002A5F59" w:rsidRPr="00634FA0" w:rsidRDefault="002A5F59" w:rsidP="002A5F59">
            <w:pPr>
              <w:snapToGrid w:val="0"/>
              <w:spacing w:afterLines="13" w:after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114</w:t>
            </w:r>
          </w:p>
        </w:tc>
        <w:tc>
          <w:tcPr>
            <w:tcW w:w="1250" w:type="dxa"/>
            <w:vMerge/>
            <w:vAlign w:val="center"/>
          </w:tcPr>
          <w:p w14:paraId="6F990F98" w14:textId="77777777" w:rsidR="002A5F59" w:rsidRPr="00634FA0" w:rsidRDefault="002A5F59" w:rsidP="002A5F59">
            <w:pPr>
              <w:rPr>
                <w:sz w:val="21"/>
                <w:szCs w:val="21"/>
              </w:rPr>
            </w:pPr>
          </w:p>
        </w:tc>
      </w:tr>
      <w:tr w:rsidR="002A5F59" w:rsidRPr="00634FA0" w14:paraId="77E669AB" w14:textId="77777777" w:rsidTr="002A5F59">
        <w:trPr>
          <w:cantSplit/>
          <w:trHeight w:val="340"/>
        </w:trPr>
        <w:tc>
          <w:tcPr>
            <w:tcW w:w="2434" w:type="dxa"/>
            <w:vMerge w:val="restart"/>
            <w:vAlign w:val="center"/>
          </w:tcPr>
          <w:p w14:paraId="1276A5FE" w14:textId="77777777" w:rsidR="002A5F59" w:rsidRPr="00634FA0" w:rsidRDefault="002A5F59" w:rsidP="002A5F59">
            <w:pPr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U-TB DNA</w:t>
            </w:r>
          </w:p>
        </w:tc>
        <w:tc>
          <w:tcPr>
            <w:tcW w:w="964" w:type="dxa"/>
            <w:vAlign w:val="center"/>
          </w:tcPr>
          <w:p w14:paraId="6CCAC4DB" w14:textId="77777777" w:rsidR="002A5F59" w:rsidRPr="00634FA0" w:rsidRDefault="002A5F59" w:rsidP="002A5F59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+</w:t>
            </w:r>
          </w:p>
        </w:tc>
        <w:tc>
          <w:tcPr>
            <w:tcW w:w="1928" w:type="dxa"/>
            <w:vAlign w:val="center"/>
          </w:tcPr>
          <w:p w14:paraId="39EEFF9E" w14:textId="77777777" w:rsidR="002A5F59" w:rsidRPr="00634FA0" w:rsidRDefault="002A5F59" w:rsidP="002A5F59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3</w:t>
            </w:r>
          </w:p>
        </w:tc>
        <w:tc>
          <w:tcPr>
            <w:tcW w:w="1928" w:type="dxa"/>
            <w:vAlign w:val="center"/>
          </w:tcPr>
          <w:p w14:paraId="20D12632" w14:textId="77777777" w:rsidR="002A5F59" w:rsidRPr="00634FA0" w:rsidRDefault="002A5F59" w:rsidP="002A5F59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13</w:t>
            </w:r>
          </w:p>
        </w:tc>
        <w:tc>
          <w:tcPr>
            <w:tcW w:w="1250" w:type="dxa"/>
            <w:vMerge w:val="restart"/>
            <w:vAlign w:val="center"/>
          </w:tcPr>
          <w:p w14:paraId="12B2FED2" w14:textId="77777777" w:rsidR="002A5F59" w:rsidRPr="00634FA0" w:rsidRDefault="002A5F59" w:rsidP="002A5F59">
            <w:pPr>
              <w:ind w:firstLineChars="100" w:firstLine="21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0.019</w:t>
            </w:r>
          </w:p>
        </w:tc>
      </w:tr>
      <w:tr w:rsidR="002A5F59" w:rsidRPr="00634FA0" w14:paraId="09180272" w14:textId="77777777" w:rsidTr="002A5F59">
        <w:trPr>
          <w:cantSplit/>
          <w:trHeight w:val="340"/>
        </w:trPr>
        <w:tc>
          <w:tcPr>
            <w:tcW w:w="2434" w:type="dxa"/>
            <w:vMerge/>
            <w:vAlign w:val="center"/>
          </w:tcPr>
          <w:p w14:paraId="5D70CBD7" w14:textId="77777777" w:rsidR="002A5F59" w:rsidRPr="00634FA0" w:rsidRDefault="002A5F59" w:rsidP="002A5F59">
            <w:pPr>
              <w:rPr>
                <w:sz w:val="21"/>
                <w:szCs w:val="21"/>
              </w:rPr>
            </w:pPr>
          </w:p>
        </w:tc>
        <w:tc>
          <w:tcPr>
            <w:tcW w:w="964" w:type="dxa"/>
            <w:vAlign w:val="center"/>
          </w:tcPr>
          <w:p w14:paraId="4B48E7B9" w14:textId="77777777" w:rsidR="002A5F59" w:rsidRPr="00634FA0" w:rsidRDefault="002A5F59" w:rsidP="002A5F59">
            <w:pPr>
              <w:snapToGrid w:val="0"/>
              <w:spacing w:afterLines="13" w:after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-</w:t>
            </w:r>
          </w:p>
        </w:tc>
        <w:tc>
          <w:tcPr>
            <w:tcW w:w="1928" w:type="dxa"/>
            <w:vAlign w:val="center"/>
          </w:tcPr>
          <w:p w14:paraId="46EE7E45" w14:textId="77777777" w:rsidR="002A5F59" w:rsidRPr="00634FA0" w:rsidRDefault="002A5F59" w:rsidP="002A5F59">
            <w:pPr>
              <w:snapToGrid w:val="0"/>
              <w:spacing w:afterLines="13" w:after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1</w:t>
            </w:r>
          </w:p>
        </w:tc>
        <w:tc>
          <w:tcPr>
            <w:tcW w:w="1928" w:type="dxa"/>
            <w:vAlign w:val="center"/>
          </w:tcPr>
          <w:p w14:paraId="466F03A5" w14:textId="77777777" w:rsidR="002A5F59" w:rsidRPr="00634FA0" w:rsidRDefault="002A5F59" w:rsidP="002A5F59">
            <w:pPr>
              <w:snapToGrid w:val="0"/>
              <w:spacing w:afterLines="13" w:after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70</w:t>
            </w:r>
          </w:p>
        </w:tc>
        <w:tc>
          <w:tcPr>
            <w:tcW w:w="1250" w:type="dxa"/>
            <w:vMerge/>
            <w:vAlign w:val="center"/>
          </w:tcPr>
          <w:p w14:paraId="2BEB9DF8" w14:textId="77777777" w:rsidR="002A5F59" w:rsidRPr="00634FA0" w:rsidRDefault="002A5F59" w:rsidP="002A5F59">
            <w:pPr>
              <w:rPr>
                <w:sz w:val="21"/>
                <w:szCs w:val="21"/>
              </w:rPr>
            </w:pPr>
          </w:p>
        </w:tc>
      </w:tr>
      <w:tr w:rsidR="002A5F59" w:rsidRPr="00634FA0" w14:paraId="79CCB629" w14:textId="77777777" w:rsidTr="002A5F59">
        <w:trPr>
          <w:cantSplit/>
          <w:trHeight w:val="340"/>
        </w:trPr>
        <w:tc>
          <w:tcPr>
            <w:tcW w:w="2434" w:type="dxa"/>
            <w:vMerge w:val="restart"/>
            <w:vAlign w:val="center"/>
          </w:tcPr>
          <w:p w14:paraId="79229099" w14:textId="77777777" w:rsidR="002A5F59" w:rsidRPr="00634FA0" w:rsidRDefault="002A5F59" w:rsidP="002A5F59">
            <w:pPr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U-RBC</w:t>
            </w:r>
          </w:p>
        </w:tc>
        <w:tc>
          <w:tcPr>
            <w:tcW w:w="964" w:type="dxa"/>
            <w:vAlign w:val="center"/>
          </w:tcPr>
          <w:p w14:paraId="3E123ED5" w14:textId="77777777" w:rsidR="002A5F59" w:rsidRPr="00634FA0" w:rsidRDefault="002A5F59" w:rsidP="002A5F59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+</w:t>
            </w:r>
          </w:p>
        </w:tc>
        <w:tc>
          <w:tcPr>
            <w:tcW w:w="1928" w:type="dxa"/>
            <w:vAlign w:val="center"/>
          </w:tcPr>
          <w:p w14:paraId="5D0157F4" w14:textId="77777777" w:rsidR="002A5F59" w:rsidRPr="00634FA0" w:rsidRDefault="002A5F59" w:rsidP="002A5F59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4</w:t>
            </w:r>
          </w:p>
        </w:tc>
        <w:tc>
          <w:tcPr>
            <w:tcW w:w="1928" w:type="dxa"/>
            <w:vAlign w:val="center"/>
          </w:tcPr>
          <w:p w14:paraId="17981F08" w14:textId="77777777" w:rsidR="002A5F59" w:rsidRPr="00634FA0" w:rsidRDefault="002A5F59" w:rsidP="002A5F59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59</w:t>
            </w:r>
          </w:p>
        </w:tc>
        <w:tc>
          <w:tcPr>
            <w:tcW w:w="1250" w:type="dxa"/>
            <w:vMerge w:val="restart"/>
            <w:vAlign w:val="center"/>
          </w:tcPr>
          <w:p w14:paraId="41EB4541" w14:textId="77777777" w:rsidR="002A5F59" w:rsidRPr="00634FA0" w:rsidRDefault="002A5F59" w:rsidP="002A5F59">
            <w:pPr>
              <w:ind w:firstLineChars="100" w:firstLine="21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0.019</w:t>
            </w:r>
          </w:p>
        </w:tc>
      </w:tr>
      <w:tr w:rsidR="002A5F59" w:rsidRPr="00634FA0" w14:paraId="5067EF35" w14:textId="77777777" w:rsidTr="002A5F59">
        <w:trPr>
          <w:cantSplit/>
          <w:trHeight w:val="340"/>
        </w:trPr>
        <w:tc>
          <w:tcPr>
            <w:tcW w:w="2434" w:type="dxa"/>
            <w:vMerge/>
            <w:vAlign w:val="center"/>
          </w:tcPr>
          <w:p w14:paraId="3D754425" w14:textId="77777777" w:rsidR="002A5F59" w:rsidRPr="00634FA0" w:rsidRDefault="002A5F59" w:rsidP="002A5F59">
            <w:pPr>
              <w:rPr>
                <w:sz w:val="21"/>
                <w:szCs w:val="21"/>
              </w:rPr>
            </w:pPr>
          </w:p>
        </w:tc>
        <w:tc>
          <w:tcPr>
            <w:tcW w:w="964" w:type="dxa"/>
            <w:vAlign w:val="center"/>
          </w:tcPr>
          <w:p w14:paraId="56C42604" w14:textId="77777777" w:rsidR="002A5F59" w:rsidRPr="00634FA0" w:rsidRDefault="002A5F59" w:rsidP="002A5F59">
            <w:pPr>
              <w:snapToGrid w:val="0"/>
              <w:spacing w:afterLines="13" w:after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-</w:t>
            </w:r>
          </w:p>
        </w:tc>
        <w:tc>
          <w:tcPr>
            <w:tcW w:w="1928" w:type="dxa"/>
            <w:vAlign w:val="center"/>
          </w:tcPr>
          <w:p w14:paraId="3DF35AD8" w14:textId="77777777" w:rsidR="002A5F59" w:rsidRPr="00634FA0" w:rsidRDefault="002A5F59" w:rsidP="002A5F59">
            <w:pPr>
              <w:snapToGrid w:val="0"/>
              <w:spacing w:afterLines="13" w:after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1</w:t>
            </w:r>
          </w:p>
        </w:tc>
        <w:tc>
          <w:tcPr>
            <w:tcW w:w="1928" w:type="dxa"/>
            <w:vAlign w:val="center"/>
          </w:tcPr>
          <w:p w14:paraId="3BF0DFD2" w14:textId="77777777" w:rsidR="002A5F59" w:rsidRPr="00634FA0" w:rsidRDefault="002A5F59" w:rsidP="002A5F59">
            <w:pPr>
              <w:snapToGrid w:val="0"/>
              <w:spacing w:afterLines="13" w:after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75</w:t>
            </w:r>
          </w:p>
        </w:tc>
        <w:tc>
          <w:tcPr>
            <w:tcW w:w="1250" w:type="dxa"/>
            <w:vMerge/>
            <w:vAlign w:val="center"/>
          </w:tcPr>
          <w:p w14:paraId="22C73C7B" w14:textId="77777777" w:rsidR="002A5F59" w:rsidRPr="00634FA0" w:rsidRDefault="002A5F59" w:rsidP="002A5F59">
            <w:pPr>
              <w:rPr>
                <w:sz w:val="21"/>
                <w:szCs w:val="21"/>
              </w:rPr>
            </w:pPr>
          </w:p>
        </w:tc>
      </w:tr>
      <w:tr w:rsidR="002A5F59" w:rsidRPr="00634FA0" w14:paraId="19EA2ACD" w14:textId="77777777" w:rsidTr="002A5F59">
        <w:trPr>
          <w:cantSplit/>
          <w:trHeight w:val="340"/>
        </w:trPr>
        <w:tc>
          <w:tcPr>
            <w:tcW w:w="2434" w:type="dxa"/>
            <w:vMerge w:val="restart"/>
            <w:vAlign w:val="center"/>
          </w:tcPr>
          <w:p w14:paraId="3E50AAC2" w14:textId="77777777" w:rsidR="002A5F59" w:rsidRPr="00634FA0" w:rsidRDefault="002A5F59" w:rsidP="002A5F59">
            <w:pPr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 xml:space="preserve">Elevated ESR </w:t>
            </w:r>
          </w:p>
        </w:tc>
        <w:tc>
          <w:tcPr>
            <w:tcW w:w="964" w:type="dxa"/>
            <w:vAlign w:val="center"/>
          </w:tcPr>
          <w:p w14:paraId="37B39A89" w14:textId="77777777" w:rsidR="002A5F59" w:rsidRPr="00634FA0" w:rsidRDefault="002A5F59" w:rsidP="002A5F59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+</w:t>
            </w:r>
          </w:p>
        </w:tc>
        <w:tc>
          <w:tcPr>
            <w:tcW w:w="1928" w:type="dxa"/>
            <w:vAlign w:val="center"/>
          </w:tcPr>
          <w:p w14:paraId="003C4D3E" w14:textId="77777777" w:rsidR="002A5F59" w:rsidRPr="00634FA0" w:rsidRDefault="002A5F59" w:rsidP="002A5F59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5</w:t>
            </w:r>
          </w:p>
        </w:tc>
        <w:tc>
          <w:tcPr>
            <w:tcW w:w="1928" w:type="dxa"/>
            <w:vAlign w:val="center"/>
          </w:tcPr>
          <w:p w14:paraId="246C0457" w14:textId="77777777" w:rsidR="002A5F59" w:rsidRPr="00634FA0" w:rsidRDefault="002A5F59" w:rsidP="002A5F59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39</w:t>
            </w:r>
          </w:p>
        </w:tc>
        <w:tc>
          <w:tcPr>
            <w:tcW w:w="1250" w:type="dxa"/>
            <w:vMerge w:val="restart"/>
            <w:vAlign w:val="center"/>
          </w:tcPr>
          <w:p w14:paraId="5EEF35A7" w14:textId="77777777" w:rsidR="002A5F59" w:rsidRPr="00634FA0" w:rsidRDefault="002A5F59" w:rsidP="002A5F59">
            <w:pPr>
              <w:ind w:firstLineChars="100" w:firstLine="21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0.008</w:t>
            </w:r>
          </w:p>
        </w:tc>
      </w:tr>
      <w:tr w:rsidR="002A5F59" w:rsidRPr="00634FA0" w14:paraId="0D810119" w14:textId="77777777" w:rsidTr="002A5F59">
        <w:trPr>
          <w:cantSplit/>
          <w:trHeight w:val="340"/>
        </w:trPr>
        <w:tc>
          <w:tcPr>
            <w:tcW w:w="2434" w:type="dxa"/>
            <w:vMerge/>
            <w:tcBorders>
              <w:bottom w:val="single" w:sz="12" w:space="0" w:color="auto"/>
            </w:tcBorders>
            <w:vAlign w:val="center"/>
          </w:tcPr>
          <w:p w14:paraId="4778B9DD" w14:textId="77777777" w:rsidR="002A5F59" w:rsidRPr="00634FA0" w:rsidRDefault="002A5F59" w:rsidP="002A5F59">
            <w:pPr>
              <w:rPr>
                <w:sz w:val="21"/>
                <w:szCs w:val="21"/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7D7F2062" w14:textId="77777777" w:rsidR="002A5F59" w:rsidRPr="00634FA0" w:rsidRDefault="002A5F59" w:rsidP="002A5F59">
            <w:pPr>
              <w:snapToGrid w:val="0"/>
              <w:spacing w:afterLines="13" w:after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-</w:t>
            </w:r>
          </w:p>
        </w:tc>
        <w:tc>
          <w:tcPr>
            <w:tcW w:w="1928" w:type="dxa"/>
            <w:tcBorders>
              <w:bottom w:val="single" w:sz="12" w:space="0" w:color="auto"/>
            </w:tcBorders>
            <w:vAlign w:val="center"/>
          </w:tcPr>
          <w:p w14:paraId="110A4C49" w14:textId="77777777" w:rsidR="002A5F59" w:rsidRPr="00634FA0" w:rsidRDefault="002A5F59" w:rsidP="002A5F59">
            <w:pPr>
              <w:snapToGrid w:val="0"/>
              <w:spacing w:afterLines="13" w:after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0</w:t>
            </w:r>
          </w:p>
        </w:tc>
        <w:tc>
          <w:tcPr>
            <w:tcW w:w="1928" w:type="dxa"/>
            <w:tcBorders>
              <w:bottom w:val="single" w:sz="12" w:space="0" w:color="auto"/>
            </w:tcBorders>
            <w:vAlign w:val="center"/>
          </w:tcPr>
          <w:p w14:paraId="531D4996" w14:textId="77777777" w:rsidR="002A5F59" w:rsidRPr="00634FA0" w:rsidRDefault="002A5F59" w:rsidP="002A5F59">
            <w:pPr>
              <w:snapToGrid w:val="0"/>
              <w:spacing w:afterLines="13" w:after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68</w:t>
            </w:r>
          </w:p>
        </w:tc>
        <w:tc>
          <w:tcPr>
            <w:tcW w:w="1250" w:type="dxa"/>
            <w:vMerge/>
            <w:tcBorders>
              <w:bottom w:val="single" w:sz="12" w:space="0" w:color="auto"/>
            </w:tcBorders>
            <w:vAlign w:val="center"/>
          </w:tcPr>
          <w:p w14:paraId="259CDAC2" w14:textId="77777777" w:rsidR="002A5F59" w:rsidRPr="00634FA0" w:rsidRDefault="002A5F59" w:rsidP="002A5F59">
            <w:pPr>
              <w:rPr>
                <w:sz w:val="21"/>
                <w:szCs w:val="21"/>
              </w:rPr>
            </w:pPr>
          </w:p>
        </w:tc>
      </w:tr>
      <w:tr w:rsidR="002A5F59" w:rsidRPr="00634FA0" w14:paraId="77C0D61C" w14:textId="77777777" w:rsidTr="002A5F59">
        <w:trPr>
          <w:cantSplit/>
          <w:trHeight w:val="340"/>
        </w:trPr>
        <w:tc>
          <w:tcPr>
            <w:tcW w:w="8504" w:type="dxa"/>
            <w:gridSpan w:val="5"/>
            <w:tcBorders>
              <w:top w:val="single" w:sz="12" w:space="0" w:color="auto"/>
              <w:bottom w:val="nil"/>
            </w:tcBorders>
            <w:vAlign w:val="center"/>
          </w:tcPr>
          <w:p w14:paraId="2913CD89" w14:textId="77777777" w:rsidR="002A5F59" w:rsidRPr="00634FA0" w:rsidRDefault="002A5F59" w:rsidP="002A5F59">
            <w:pPr>
              <w:spacing w:afterLines="100" w:after="312"/>
              <w:rPr>
                <w:sz w:val="18"/>
                <w:szCs w:val="18"/>
              </w:rPr>
            </w:pPr>
            <w:r w:rsidRPr="00634FA0">
              <w:rPr>
                <w:sz w:val="18"/>
                <w:szCs w:val="18"/>
              </w:rPr>
              <w:t>“+”, positive; “-”, negative; U-TB DNA, urinary tuberculosis deoxyribonucleic acid; U-RBC, urinary red blood cell; ESR, erythrocyte sedimentation rate</w:t>
            </w:r>
          </w:p>
        </w:tc>
      </w:tr>
    </w:tbl>
    <w:p w14:paraId="44353D75" w14:textId="77777777" w:rsidR="002A5F59" w:rsidRPr="002A5F59" w:rsidRDefault="002A5F59"/>
    <w:p w14:paraId="554F0E9B" w14:textId="77777777" w:rsidR="002A5F59" w:rsidRDefault="002A5F59"/>
    <w:p w14:paraId="240DB866" w14:textId="3D67E8FD" w:rsidR="002A5F59" w:rsidRDefault="002A5F59">
      <w:pPr>
        <w:widowControl/>
        <w:jc w:val="left"/>
        <w:rPr>
          <w:rFonts w:hint="eastAsia"/>
        </w:rPr>
      </w:pPr>
      <w:r>
        <w:br w:type="page"/>
      </w:r>
    </w:p>
    <w:tbl>
      <w:tblPr>
        <w:tblStyle w:val="a3"/>
        <w:tblpPr w:leftFromText="180" w:rightFromText="180" w:vertAnchor="text" w:horzAnchor="margin" w:tblpXSpec="center" w:tblpY="198"/>
        <w:tblW w:w="85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3511"/>
        <w:gridCol w:w="2410"/>
        <w:gridCol w:w="32"/>
      </w:tblGrid>
      <w:tr w:rsidR="002A5F59" w:rsidRPr="00634FA0" w14:paraId="37B8299D" w14:textId="77777777" w:rsidTr="00225C66">
        <w:trPr>
          <w:trHeight w:val="567"/>
        </w:trPr>
        <w:tc>
          <w:tcPr>
            <w:tcW w:w="8504" w:type="dxa"/>
            <w:gridSpan w:val="4"/>
            <w:tcBorders>
              <w:bottom w:val="single" w:sz="12" w:space="0" w:color="auto"/>
            </w:tcBorders>
            <w:vAlign w:val="center"/>
          </w:tcPr>
          <w:p w14:paraId="06D1BFCF" w14:textId="13A26DDA" w:rsidR="002A5F59" w:rsidRPr="00634FA0" w:rsidRDefault="002A5F59" w:rsidP="00225C66">
            <w:pPr>
              <w:snapToGrid w:val="0"/>
              <w:rPr>
                <w:b/>
                <w:bCs/>
                <w:sz w:val="20"/>
                <w:szCs w:val="20"/>
              </w:rPr>
            </w:pPr>
            <w:r w:rsidRPr="00634FA0">
              <w:rPr>
                <w:b/>
                <w:bCs/>
                <w:sz w:val="20"/>
                <w:szCs w:val="20"/>
              </w:rPr>
              <w:lastRenderedPageBreak/>
              <w:t xml:space="preserve">Spearman correlation analysis of correlative factors and </w:t>
            </w:r>
            <w:r w:rsidRPr="00634FA0">
              <w:rPr>
                <w:b/>
                <w:bCs/>
                <w:sz w:val="21"/>
                <w:szCs w:val="21"/>
              </w:rPr>
              <w:t xml:space="preserve">new-onset </w:t>
            </w:r>
            <w:r w:rsidRPr="00634FA0">
              <w:rPr>
                <w:b/>
                <w:bCs/>
                <w:sz w:val="20"/>
                <w:szCs w:val="20"/>
                <w:shd w:val="clear" w:color="auto" w:fill="FFFFFF"/>
              </w:rPr>
              <w:t>LUTS after operation</w:t>
            </w:r>
          </w:p>
        </w:tc>
      </w:tr>
      <w:tr w:rsidR="002A5F59" w:rsidRPr="00634FA0" w14:paraId="05C1FC93" w14:textId="77777777" w:rsidTr="00225C66">
        <w:trPr>
          <w:gridAfter w:val="1"/>
          <w:wAfter w:w="32" w:type="dxa"/>
          <w:trHeight w:val="340"/>
        </w:trPr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213577" w14:textId="77777777" w:rsidR="002A5F59" w:rsidRPr="00634FA0" w:rsidRDefault="002A5F59" w:rsidP="00225C66">
            <w:pPr>
              <w:snapToGrid w:val="0"/>
              <w:spacing w:beforeLines="25" w:before="78" w:afterLines="25" w:after="78"/>
              <w:rPr>
                <w:b/>
                <w:bCs/>
                <w:sz w:val="21"/>
                <w:szCs w:val="21"/>
              </w:rPr>
            </w:pPr>
            <w:r w:rsidRPr="00634FA0">
              <w:rPr>
                <w:b/>
                <w:bCs/>
                <w:sz w:val="21"/>
                <w:szCs w:val="21"/>
              </w:rPr>
              <w:t>Parameter</w:t>
            </w:r>
          </w:p>
        </w:tc>
        <w:tc>
          <w:tcPr>
            <w:tcW w:w="35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0CF05F" w14:textId="77777777" w:rsidR="002A5F59" w:rsidRPr="00634FA0" w:rsidRDefault="002A5F59" w:rsidP="00225C66">
            <w:pPr>
              <w:snapToGrid w:val="0"/>
              <w:spacing w:beforeLines="25" w:before="78" w:afterLines="25" w:after="78"/>
              <w:rPr>
                <w:b/>
                <w:bCs/>
                <w:sz w:val="21"/>
                <w:szCs w:val="21"/>
              </w:rPr>
            </w:pPr>
            <w:r w:rsidRPr="00634FA0">
              <w:rPr>
                <w:b/>
                <w:bCs/>
                <w:sz w:val="21"/>
                <w:szCs w:val="21"/>
              </w:rPr>
              <w:t>Spearman correlation coefficient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6E33B2" w14:textId="77777777" w:rsidR="002A5F59" w:rsidRPr="00634FA0" w:rsidRDefault="002A5F59" w:rsidP="00225C66">
            <w:pPr>
              <w:snapToGrid w:val="0"/>
              <w:spacing w:beforeLines="25" w:before="78" w:afterLines="25" w:after="78"/>
              <w:rPr>
                <w:b/>
                <w:bCs/>
                <w:sz w:val="21"/>
                <w:szCs w:val="21"/>
              </w:rPr>
            </w:pPr>
            <w:r w:rsidRPr="00634FA0">
              <w:rPr>
                <w:b/>
                <w:bCs/>
                <w:i/>
                <w:iCs/>
                <w:sz w:val="21"/>
                <w:szCs w:val="21"/>
              </w:rPr>
              <w:t xml:space="preserve">P </w:t>
            </w:r>
            <w:r w:rsidRPr="00634FA0">
              <w:rPr>
                <w:b/>
                <w:bCs/>
                <w:sz w:val="21"/>
                <w:szCs w:val="21"/>
              </w:rPr>
              <w:t>value</w:t>
            </w:r>
          </w:p>
        </w:tc>
      </w:tr>
      <w:tr w:rsidR="002A5F59" w:rsidRPr="00634FA0" w14:paraId="15D4FA7F" w14:textId="77777777" w:rsidTr="00225C66">
        <w:trPr>
          <w:gridAfter w:val="1"/>
          <w:wAfter w:w="32" w:type="dxa"/>
          <w:trHeight w:val="340"/>
        </w:trPr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E033CC2" w14:textId="77777777" w:rsidR="002A5F59" w:rsidRPr="00634FA0" w:rsidRDefault="002A5F59" w:rsidP="00225C66">
            <w:pPr>
              <w:snapToGrid w:val="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Preoperative WBC</w:t>
            </w:r>
          </w:p>
        </w:tc>
        <w:tc>
          <w:tcPr>
            <w:tcW w:w="3511" w:type="dxa"/>
            <w:tcBorders>
              <w:top w:val="single" w:sz="12" w:space="0" w:color="auto"/>
            </w:tcBorders>
            <w:vAlign w:val="center"/>
          </w:tcPr>
          <w:p w14:paraId="5D3EE8DE" w14:textId="77777777" w:rsidR="002A5F59" w:rsidRPr="00634FA0" w:rsidRDefault="002A5F59" w:rsidP="00225C66">
            <w:pPr>
              <w:snapToGrid w:val="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0.219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5178795E" w14:textId="77777777" w:rsidR="002A5F59" w:rsidRPr="00634FA0" w:rsidRDefault="002A5F59" w:rsidP="00225C66">
            <w:pPr>
              <w:snapToGrid w:val="0"/>
              <w:rPr>
                <w:sz w:val="21"/>
                <w:szCs w:val="21"/>
              </w:rPr>
            </w:pPr>
            <w:r w:rsidRPr="00634FA0">
              <w:rPr>
                <w:bCs/>
                <w:sz w:val="21"/>
                <w:szCs w:val="21"/>
              </w:rPr>
              <w:t>0.008</w:t>
            </w:r>
          </w:p>
        </w:tc>
      </w:tr>
      <w:tr w:rsidR="002A5F59" w:rsidRPr="00634FA0" w14:paraId="5FB67F26" w14:textId="77777777" w:rsidTr="00225C66">
        <w:trPr>
          <w:gridAfter w:val="1"/>
          <w:wAfter w:w="32" w:type="dxa"/>
          <w:trHeight w:val="340"/>
        </w:trPr>
        <w:tc>
          <w:tcPr>
            <w:tcW w:w="2551" w:type="dxa"/>
            <w:vAlign w:val="center"/>
          </w:tcPr>
          <w:p w14:paraId="269A8A78" w14:textId="77777777" w:rsidR="002A5F59" w:rsidRPr="00634FA0" w:rsidRDefault="002A5F59" w:rsidP="00225C66">
            <w:pPr>
              <w:snapToGrid w:val="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Preoperative N</w:t>
            </w:r>
          </w:p>
        </w:tc>
        <w:tc>
          <w:tcPr>
            <w:tcW w:w="3511" w:type="dxa"/>
            <w:vAlign w:val="center"/>
          </w:tcPr>
          <w:p w14:paraId="11BED724" w14:textId="77777777" w:rsidR="002A5F59" w:rsidRPr="00634FA0" w:rsidRDefault="002A5F59" w:rsidP="00225C66">
            <w:pPr>
              <w:snapToGrid w:val="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0.237</w:t>
            </w:r>
          </w:p>
        </w:tc>
        <w:tc>
          <w:tcPr>
            <w:tcW w:w="2410" w:type="dxa"/>
            <w:vAlign w:val="center"/>
          </w:tcPr>
          <w:p w14:paraId="615046BC" w14:textId="77777777" w:rsidR="002A5F59" w:rsidRPr="00634FA0" w:rsidRDefault="002A5F59" w:rsidP="00225C66">
            <w:pPr>
              <w:snapToGrid w:val="0"/>
              <w:rPr>
                <w:sz w:val="21"/>
                <w:szCs w:val="21"/>
              </w:rPr>
            </w:pPr>
            <w:r w:rsidRPr="00634FA0">
              <w:rPr>
                <w:bCs/>
                <w:sz w:val="21"/>
                <w:szCs w:val="21"/>
              </w:rPr>
              <w:t>0.004</w:t>
            </w:r>
          </w:p>
        </w:tc>
      </w:tr>
      <w:tr w:rsidR="002A5F59" w:rsidRPr="00634FA0" w14:paraId="593EDF83" w14:textId="77777777" w:rsidTr="00225C66">
        <w:trPr>
          <w:gridAfter w:val="1"/>
          <w:wAfter w:w="32" w:type="dxa"/>
          <w:trHeight w:val="340"/>
        </w:trPr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7738C15F" w14:textId="77777777" w:rsidR="002A5F59" w:rsidRPr="00634FA0" w:rsidRDefault="002A5F59" w:rsidP="00225C66">
            <w:pPr>
              <w:snapToGrid w:val="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 xml:space="preserve">Preoperative </w:t>
            </w:r>
            <w:proofErr w:type="spellStart"/>
            <w:r w:rsidRPr="00634FA0">
              <w:rPr>
                <w:sz w:val="21"/>
                <w:szCs w:val="21"/>
              </w:rPr>
              <w:t>Glb</w:t>
            </w:r>
            <w:proofErr w:type="spellEnd"/>
          </w:p>
        </w:tc>
        <w:tc>
          <w:tcPr>
            <w:tcW w:w="3511" w:type="dxa"/>
            <w:tcBorders>
              <w:bottom w:val="single" w:sz="12" w:space="0" w:color="auto"/>
            </w:tcBorders>
            <w:vAlign w:val="center"/>
          </w:tcPr>
          <w:p w14:paraId="575F6148" w14:textId="77777777" w:rsidR="002A5F59" w:rsidRPr="00634FA0" w:rsidRDefault="002A5F59" w:rsidP="00225C66">
            <w:pPr>
              <w:snapToGrid w:val="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-0.150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0123E618" w14:textId="77777777" w:rsidR="002A5F59" w:rsidRPr="00634FA0" w:rsidRDefault="002A5F59" w:rsidP="00225C66">
            <w:pPr>
              <w:snapToGrid w:val="0"/>
              <w:rPr>
                <w:sz w:val="21"/>
                <w:szCs w:val="21"/>
              </w:rPr>
            </w:pPr>
            <w:r w:rsidRPr="00634FA0">
              <w:rPr>
                <w:bCs/>
                <w:sz w:val="21"/>
                <w:szCs w:val="21"/>
              </w:rPr>
              <w:t>0.070</w:t>
            </w:r>
          </w:p>
        </w:tc>
      </w:tr>
      <w:tr w:rsidR="002A5F59" w:rsidRPr="00634FA0" w14:paraId="2A1A31D6" w14:textId="77777777" w:rsidTr="00225C66">
        <w:trPr>
          <w:gridAfter w:val="1"/>
          <w:wAfter w:w="32" w:type="dxa"/>
          <w:trHeight w:val="340"/>
        </w:trPr>
        <w:tc>
          <w:tcPr>
            <w:tcW w:w="8472" w:type="dxa"/>
            <w:gridSpan w:val="3"/>
            <w:tcBorders>
              <w:top w:val="single" w:sz="12" w:space="0" w:color="auto"/>
            </w:tcBorders>
            <w:vAlign w:val="center"/>
          </w:tcPr>
          <w:p w14:paraId="5C1198A7" w14:textId="77777777" w:rsidR="002A5F59" w:rsidRPr="00634FA0" w:rsidRDefault="002A5F59" w:rsidP="00225C66">
            <w:pPr>
              <w:snapToGrid w:val="0"/>
              <w:spacing w:afterLines="100" w:after="312"/>
              <w:rPr>
                <w:bCs/>
                <w:sz w:val="21"/>
                <w:szCs w:val="21"/>
              </w:rPr>
            </w:pPr>
            <w:r w:rsidRPr="00634FA0">
              <w:rPr>
                <w:sz w:val="18"/>
                <w:szCs w:val="18"/>
              </w:rPr>
              <w:t xml:space="preserve">LUTS, lower urinary tract symptoms; WBC, white blood cell; N, neutrophil; </w:t>
            </w:r>
            <w:proofErr w:type="spellStart"/>
            <w:r w:rsidRPr="00634FA0">
              <w:rPr>
                <w:sz w:val="18"/>
                <w:szCs w:val="18"/>
              </w:rPr>
              <w:t>Glb</w:t>
            </w:r>
            <w:proofErr w:type="spellEnd"/>
            <w:r w:rsidRPr="00634FA0">
              <w:rPr>
                <w:sz w:val="18"/>
                <w:szCs w:val="18"/>
              </w:rPr>
              <w:t>, globulin</w:t>
            </w:r>
          </w:p>
        </w:tc>
      </w:tr>
    </w:tbl>
    <w:p w14:paraId="5661F3C5" w14:textId="77777777" w:rsidR="002A5F59" w:rsidRDefault="002A5F59">
      <w:pPr>
        <w:rPr>
          <w:rFonts w:hint="eastAsia"/>
        </w:rPr>
      </w:pPr>
    </w:p>
    <w:tbl>
      <w:tblPr>
        <w:tblStyle w:val="a3"/>
        <w:tblW w:w="8504" w:type="dxa"/>
        <w:jc w:val="center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1134"/>
        <w:gridCol w:w="1701"/>
        <w:gridCol w:w="1701"/>
        <w:gridCol w:w="1417"/>
      </w:tblGrid>
      <w:tr w:rsidR="002A5F59" w:rsidRPr="00634FA0" w14:paraId="16975392" w14:textId="77777777" w:rsidTr="00225C66">
        <w:trPr>
          <w:trHeight w:val="340"/>
          <w:jc w:val="center"/>
        </w:trPr>
        <w:tc>
          <w:tcPr>
            <w:tcW w:w="8504" w:type="dxa"/>
            <w:gridSpan w:val="5"/>
            <w:tcBorders>
              <w:top w:val="nil"/>
              <w:bottom w:val="single" w:sz="12" w:space="0" w:color="auto"/>
            </w:tcBorders>
            <w:vAlign w:val="center"/>
          </w:tcPr>
          <w:p w14:paraId="03F98606" w14:textId="595CFC77" w:rsidR="002A5F59" w:rsidRPr="00634FA0" w:rsidRDefault="002A5F59" w:rsidP="00225C66">
            <w:pPr>
              <w:snapToGrid w:val="0"/>
              <w:rPr>
                <w:b/>
                <w:bCs/>
                <w:sz w:val="21"/>
                <w:szCs w:val="21"/>
              </w:rPr>
            </w:pPr>
            <w:r w:rsidRPr="00634FA0">
              <w:rPr>
                <w:b/>
                <w:bCs/>
                <w:sz w:val="20"/>
                <w:szCs w:val="20"/>
              </w:rPr>
              <w:t xml:space="preserve">Fisher’s exact test of correlative factors and </w:t>
            </w:r>
            <w:r w:rsidRPr="00634FA0">
              <w:rPr>
                <w:b/>
                <w:bCs/>
                <w:sz w:val="21"/>
                <w:szCs w:val="21"/>
              </w:rPr>
              <w:t xml:space="preserve">new-onset </w:t>
            </w:r>
            <w:r w:rsidRPr="00634FA0">
              <w:rPr>
                <w:b/>
                <w:bCs/>
                <w:sz w:val="20"/>
                <w:szCs w:val="20"/>
                <w:shd w:val="clear" w:color="auto" w:fill="FFFFFF"/>
              </w:rPr>
              <w:t>LUTS after operation</w:t>
            </w:r>
          </w:p>
        </w:tc>
      </w:tr>
      <w:tr w:rsidR="002A5F59" w:rsidRPr="00634FA0" w14:paraId="33BF199B" w14:textId="77777777" w:rsidTr="00225C66">
        <w:trPr>
          <w:trHeight w:val="340"/>
          <w:jc w:val="center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6DD524" w14:textId="77777777" w:rsidR="002A5F59" w:rsidRPr="00634FA0" w:rsidRDefault="002A5F59" w:rsidP="00225C66">
            <w:pPr>
              <w:snapToGrid w:val="0"/>
              <w:rPr>
                <w:b/>
                <w:bCs/>
                <w:sz w:val="21"/>
                <w:szCs w:val="21"/>
              </w:rPr>
            </w:pPr>
            <w:r w:rsidRPr="00634FA0">
              <w:rPr>
                <w:b/>
                <w:bCs/>
                <w:sz w:val="21"/>
                <w:szCs w:val="21"/>
              </w:rPr>
              <w:t>Feature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14:paraId="7E969C64" w14:textId="77777777" w:rsidR="002A5F59" w:rsidRPr="00634FA0" w:rsidRDefault="002A5F59" w:rsidP="00225C66">
            <w:pPr>
              <w:snapToGrid w:val="0"/>
              <w:rPr>
                <w:b/>
                <w:bCs/>
                <w:sz w:val="21"/>
                <w:szCs w:val="21"/>
              </w:rPr>
            </w:pPr>
            <w:r w:rsidRPr="00634FA0">
              <w:rPr>
                <w:b/>
                <w:bCs/>
                <w:sz w:val="21"/>
                <w:szCs w:val="21"/>
              </w:rPr>
              <w:t>Result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2FAB21E" w14:textId="77777777" w:rsidR="002A5F59" w:rsidRPr="00634FA0" w:rsidRDefault="002A5F59" w:rsidP="00225C66">
            <w:pPr>
              <w:snapToGrid w:val="0"/>
              <w:rPr>
                <w:b/>
                <w:bCs/>
                <w:sz w:val="21"/>
                <w:szCs w:val="21"/>
              </w:rPr>
            </w:pPr>
            <w:r w:rsidRPr="00634FA0">
              <w:rPr>
                <w:b/>
                <w:bCs/>
                <w:sz w:val="21"/>
                <w:szCs w:val="21"/>
              </w:rPr>
              <w:t xml:space="preserve">New-onset </w:t>
            </w:r>
            <w:r w:rsidRPr="00634FA0">
              <w:rPr>
                <w:b/>
                <w:bCs/>
                <w:sz w:val="20"/>
                <w:szCs w:val="20"/>
                <w:shd w:val="clear" w:color="auto" w:fill="FFFFFF"/>
              </w:rPr>
              <w:t>LUTS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  <w:vAlign w:val="center"/>
          </w:tcPr>
          <w:p w14:paraId="16902A9A" w14:textId="77777777" w:rsidR="002A5F59" w:rsidRPr="00634FA0" w:rsidRDefault="002A5F59" w:rsidP="00225C66">
            <w:pPr>
              <w:snapToGrid w:val="0"/>
              <w:ind w:firstLineChars="100" w:firstLine="211"/>
              <w:rPr>
                <w:b/>
                <w:bCs/>
                <w:i/>
                <w:iCs/>
                <w:sz w:val="21"/>
                <w:szCs w:val="21"/>
              </w:rPr>
            </w:pPr>
            <w:r w:rsidRPr="00634FA0">
              <w:rPr>
                <w:b/>
                <w:bCs/>
                <w:i/>
                <w:iCs/>
                <w:sz w:val="21"/>
                <w:szCs w:val="21"/>
              </w:rPr>
              <w:t>P</w:t>
            </w:r>
            <w:r w:rsidRPr="00634FA0">
              <w:rPr>
                <w:b/>
                <w:bCs/>
                <w:sz w:val="21"/>
                <w:szCs w:val="21"/>
              </w:rPr>
              <w:t xml:space="preserve"> value</w:t>
            </w:r>
          </w:p>
        </w:tc>
      </w:tr>
      <w:tr w:rsidR="002A5F59" w:rsidRPr="00634FA0" w14:paraId="3FC0D528" w14:textId="77777777" w:rsidTr="00225C66">
        <w:trPr>
          <w:trHeight w:val="340"/>
          <w:jc w:val="center"/>
        </w:trPr>
        <w:tc>
          <w:tcPr>
            <w:tcW w:w="2551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454629F9" w14:textId="77777777" w:rsidR="002A5F59" w:rsidRPr="00634FA0" w:rsidRDefault="002A5F59" w:rsidP="00225C66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14:paraId="2FC5070E" w14:textId="77777777" w:rsidR="002A5F59" w:rsidRPr="00634FA0" w:rsidRDefault="002A5F59" w:rsidP="00225C66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4AC7682" w14:textId="77777777" w:rsidR="002A5F59" w:rsidRPr="00634FA0" w:rsidRDefault="002A5F59" w:rsidP="00225C66">
            <w:pPr>
              <w:snapToGrid w:val="0"/>
              <w:rPr>
                <w:b/>
                <w:bCs/>
                <w:sz w:val="21"/>
                <w:szCs w:val="21"/>
              </w:rPr>
            </w:pPr>
            <w:r w:rsidRPr="00634FA0">
              <w:rPr>
                <w:b/>
                <w:bCs/>
                <w:sz w:val="21"/>
                <w:szCs w:val="21"/>
              </w:rPr>
              <w:t>Yes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74B2B92" w14:textId="77777777" w:rsidR="002A5F59" w:rsidRPr="00634FA0" w:rsidRDefault="002A5F59" w:rsidP="00225C66">
            <w:pPr>
              <w:snapToGrid w:val="0"/>
              <w:rPr>
                <w:b/>
                <w:bCs/>
                <w:sz w:val="21"/>
                <w:szCs w:val="21"/>
              </w:rPr>
            </w:pPr>
            <w:r w:rsidRPr="00634FA0">
              <w:rPr>
                <w:b/>
                <w:bCs/>
                <w:sz w:val="21"/>
                <w:szCs w:val="21"/>
              </w:rPr>
              <w:t>No</w:t>
            </w: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  <w:vAlign w:val="center"/>
          </w:tcPr>
          <w:p w14:paraId="79D371C7" w14:textId="77777777" w:rsidR="002A5F59" w:rsidRPr="00634FA0" w:rsidRDefault="002A5F59" w:rsidP="00225C66">
            <w:pPr>
              <w:snapToGrid w:val="0"/>
              <w:rPr>
                <w:b/>
                <w:bCs/>
                <w:sz w:val="21"/>
                <w:szCs w:val="21"/>
              </w:rPr>
            </w:pPr>
          </w:p>
        </w:tc>
      </w:tr>
      <w:tr w:rsidR="002A5F59" w:rsidRPr="00634FA0" w14:paraId="5B71B93D" w14:textId="77777777" w:rsidTr="00225C66">
        <w:trPr>
          <w:trHeight w:val="340"/>
          <w:jc w:val="center"/>
        </w:trPr>
        <w:tc>
          <w:tcPr>
            <w:tcW w:w="2551" w:type="dxa"/>
            <w:vMerge w:val="restart"/>
            <w:tcBorders>
              <w:top w:val="single" w:sz="12" w:space="0" w:color="auto"/>
            </w:tcBorders>
            <w:vAlign w:val="center"/>
          </w:tcPr>
          <w:p w14:paraId="63BE2EBB" w14:textId="77777777" w:rsidR="002A5F59" w:rsidRPr="00634FA0" w:rsidRDefault="002A5F59" w:rsidP="00225C66">
            <w:pPr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AFS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1213958D" w14:textId="77777777" w:rsidR="002A5F59" w:rsidRPr="00634FA0" w:rsidRDefault="002A5F59" w:rsidP="00225C66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+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5CFEFE" w14:textId="77777777" w:rsidR="002A5F59" w:rsidRPr="00634FA0" w:rsidRDefault="002A5F59" w:rsidP="00225C66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AF15AA" w14:textId="77777777" w:rsidR="002A5F59" w:rsidRPr="00634FA0" w:rsidRDefault="002A5F59" w:rsidP="00225C66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28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  <w:vAlign w:val="center"/>
          </w:tcPr>
          <w:p w14:paraId="2DDEE7DC" w14:textId="77777777" w:rsidR="002A5F59" w:rsidRPr="00634FA0" w:rsidRDefault="002A5F59" w:rsidP="00225C66">
            <w:pPr>
              <w:ind w:firstLineChars="100" w:firstLine="21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0.145</w:t>
            </w:r>
          </w:p>
        </w:tc>
      </w:tr>
      <w:tr w:rsidR="002A5F59" w:rsidRPr="00634FA0" w14:paraId="61D88075" w14:textId="77777777" w:rsidTr="00225C66">
        <w:trPr>
          <w:trHeight w:val="340"/>
          <w:jc w:val="center"/>
        </w:trPr>
        <w:tc>
          <w:tcPr>
            <w:tcW w:w="2551" w:type="dxa"/>
            <w:vMerge/>
            <w:vAlign w:val="center"/>
          </w:tcPr>
          <w:p w14:paraId="34DC3C97" w14:textId="77777777" w:rsidR="002A5F59" w:rsidRPr="00634FA0" w:rsidRDefault="002A5F59" w:rsidP="00225C66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00D481F" w14:textId="77777777" w:rsidR="002A5F59" w:rsidRPr="00634FA0" w:rsidRDefault="002A5F59" w:rsidP="00225C66">
            <w:pPr>
              <w:snapToGrid w:val="0"/>
              <w:spacing w:afterLines="13" w:after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-</w:t>
            </w:r>
          </w:p>
        </w:tc>
        <w:tc>
          <w:tcPr>
            <w:tcW w:w="1701" w:type="dxa"/>
            <w:vAlign w:val="center"/>
          </w:tcPr>
          <w:p w14:paraId="189489E2" w14:textId="77777777" w:rsidR="002A5F59" w:rsidRPr="00634FA0" w:rsidRDefault="002A5F59" w:rsidP="00225C66">
            <w:pPr>
              <w:snapToGrid w:val="0"/>
              <w:spacing w:afterLines="13" w:after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2</w:t>
            </w:r>
          </w:p>
        </w:tc>
        <w:tc>
          <w:tcPr>
            <w:tcW w:w="1701" w:type="dxa"/>
            <w:vAlign w:val="center"/>
          </w:tcPr>
          <w:p w14:paraId="157A548F" w14:textId="77777777" w:rsidR="002A5F59" w:rsidRPr="00634FA0" w:rsidRDefault="002A5F59" w:rsidP="00225C66">
            <w:pPr>
              <w:snapToGrid w:val="0"/>
              <w:spacing w:afterLines="13" w:after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74</w:t>
            </w:r>
          </w:p>
        </w:tc>
        <w:tc>
          <w:tcPr>
            <w:tcW w:w="1417" w:type="dxa"/>
            <w:vMerge/>
            <w:vAlign w:val="center"/>
          </w:tcPr>
          <w:p w14:paraId="110AAE97" w14:textId="77777777" w:rsidR="002A5F59" w:rsidRPr="00634FA0" w:rsidRDefault="002A5F59" w:rsidP="00225C66">
            <w:pPr>
              <w:rPr>
                <w:sz w:val="21"/>
                <w:szCs w:val="21"/>
              </w:rPr>
            </w:pPr>
          </w:p>
        </w:tc>
      </w:tr>
      <w:tr w:rsidR="002A5F59" w:rsidRPr="00634FA0" w14:paraId="2AF0805B" w14:textId="77777777" w:rsidTr="00225C66">
        <w:trPr>
          <w:trHeight w:val="340"/>
          <w:jc w:val="center"/>
        </w:trPr>
        <w:tc>
          <w:tcPr>
            <w:tcW w:w="2551" w:type="dxa"/>
            <w:vMerge w:val="restart"/>
            <w:vAlign w:val="center"/>
          </w:tcPr>
          <w:p w14:paraId="49C4F997" w14:textId="77777777" w:rsidR="002A5F59" w:rsidRPr="00634FA0" w:rsidRDefault="002A5F59" w:rsidP="00225C66">
            <w:pPr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 xml:space="preserve">Elevated ESR </w:t>
            </w:r>
          </w:p>
        </w:tc>
        <w:tc>
          <w:tcPr>
            <w:tcW w:w="1134" w:type="dxa"/>
            <w:vAlign w:val="center"/>
          </w:tcPr>
          <w:p w14:paraId="24A7EB80" w14:textId="77777777" w:rsidR="002A5F59" w:rsidRPr="00634FA0" w:rsidRDefault="002A5F59" w:rsidP="00225C66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+</w:t>
            </w:r>
          </w:p>
        </w:tc>
        <w:tc>
          <w:tcPr>
            <w:tcW w:w="1701" w:type="dxa"/>
            <w:vAlign w:val="center"/>
          </w:tcPr>
          <w:p w14:paraId="59025894" w14:textId="77777777" w:rsidR="002A5F59" w:rsidRPr="00634FA0" w:rsidRDefault="002A5F59" w:rsidP="00225C66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6</w:t>
            </w:r>
          </w:p>
        </w:tc>
        <w:tc>
          <w:tcPr>
            <w:tcW w:w="1701" w:type="dxa"/>
            <w:vAlign w:val="center"/>
          </w:tcPr>
          <w:p w14:paraId="4A0CFFC1" w14:textId="77777777" w:rsidR="002A5F59" w:rsidRPr="00634FA0" w:rsidRDefault="002A5F59" w:rsidP="00225C66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38</w:t>
            </w:r>
          </w:p>
        </w:tc>
        <w:tc>
          <w:tcPr>
            <w:tcW w:w="1417" w:type="dxa"/>
            <w:vMerge w:val="restart"/>
            <w:vAlign w:val="center"/>
          </w:tcPr>
          <w:p w14:paraId="6FBC6EB8" w14:textId="77777777" w:rsidR="002A5F59" w:rsidRPr="00634FA0" w:rsidRDefault="002A5F59" w:rsidP="00225C66">
            <w:pPr>
              <w:ind w:firstLineChars="100" w:firstLine="21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0.003</w:t>
            </w:r>
          </w:p>
        </w:tc>
      </w:tr>
      <w:tr w:rsidR="002A5F59" w:rsidRPr="00634FA0" w14:paraId="12E55B69" w14:textId="77777777" w:rsidTr="00225C66">
        <w:trPr>
          <w:trHeight w:val="340"/>
          <w:jc w:val="center"/>
        </w:trPr>
        <w:tc>
          <w:tcPr>
            <w:tcW w:w="2551" w:type="dxa"/>
            <w:vMerge/>
            <w:tcBorders>
              <w:bottom w:val="single" w:sz="12" w:space="0" w:color="auto"/>
            </w:tcBorders>
            <w:vAlign w:val="center"/>
          </w:tcPr>
          <w:p w14:paraId="6778F21B" w14:textId="77777777" w:rsidR="002A5F59" w:rsidRPr="00634FA0" w:rsidRDefault="002A5F59" w:rsidP="00225C66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25ECE7DA" w14:textId="77777777" w:rsidR="002A5F59" w:rsidRPr="00634FA0" w:rsidRDefault="002A5F59" w:rsidP="00225C66">
            <w:pPr>
              <w:snapToGrid w:val="0"/>
              <w:spacing w:afterLines="13" w:after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875B35" w14:textId="77777777" w:rsidR="002A5F59" w:rsidRPr="00634FA0" w:rsidRDefault="002A5F59" w:rsidP="00225C66">
            <w:pPr>
              <w:snapToGrid w:val="0"/>
              <w:spacing w:afterLines="13" w:after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C2BEE5" w14:textId="77777777" w:rsidR="002A5F59" w:rsidRPr="00634FA0" w:rsidRDefault="002A5F59" w:rsidP="00225C66">
            <w:pPr>
              <w:snapToGrid w:val="0"/>
              <w:spacing w:afterLines="13" w:after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68</w:t>
            </w: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  <w:vAlign w:val="center"/>
          </w:tcPr>
          <w:p w14:paraId="2D222B56" w14:textId="77777777" w:rsidR="002A5F59" w:rsidRPr="00634FA0" w:rsidRDefault="002A5F59" w:rsidP="00225C66">
            <w:pPr>
              <w:rPr>
                <w:sz w:val="21"/>
                <w:szCs w:val="21"/>
              </w:rPr>
            </w:pPr>
          </w:p>
        </w:tc>
      </w:tr>
      <w:tr w:rsidR="002A5F59" w:rsidRPr="00634FA0" w14:paraId="3D16A159" w14:textId="77777777" w:rsidTr="00225C66">
        <w:trPr>
          <w:trHeight w:val="340"/>
          <w:jc w:val="center"/>
        </w:trPr>
        <w:tc>
          <w:tcPr>
            <w:tcW w:w="8504" w:type="dxa"/>
            <w:gridSpan w:val="5"/>
            <w:tcBorders>
              <w:top w:val="single" w:sz="12" w:space="0" w:color="auto"/>
              <w:bottom w:val="nil"/>
            </w:tcBorders>
            <w:vAlign w:val="center"/>
          </w:tcPr>
          <w:p w14:paraId="03F08478" w14:textId="77777777" w:rsidR="002A5F59" w:rsidRPr="00634FA0" w:rsidRDefault="002A5F59" w:rsidP="00225C66">
            <w:pPr>
              <w:spacing w:afterLines="100" w:after="312"/>
              <w:rPr>
                <w:sz w:val="21"/>
                <w:szCs w:val="21"/>
              </w:rPr>
            </w:pPr>
            <w:r w:rsidRPr="00634FA0">
              <w:rPr>
                <w:sz w:val="18"/>
                <w:szCs w:val="18"/>
              </w:rPr>
              <w:t>LUTS, lower urinary tract symptoms; AFS, acid fast staining; “+”, positive; “-”, negative; ESR, erythrocyte sedimentation rate</w:t>
            </w:r>
          </w:p>
        </w:tc>
      </w:tr>
    </w:tbl>
    <w:p w14:paraId="145F93FE" w14:textId="77777777" w:rsidR="002A5F59" w:rsidRPr="002A5F59" w:rsidRDefault="002A5F59"/>
    <w:p w14:paraId="411AF98D" w14:textId="1E499094" w:rsidR="002A5F59" w:rsidRDefault="002A5F59"/>
    <w:p w14:paraId="073C4E9E" w14:textId="77777777" w:rsidR="002A5F59" w:rsidRDefault="002A5F59">
      <w:pPr>
        <w:widowControl/>
        <w:jc w:val="left"/>
        <w:rPr>
          <w:rFonts w:hint="eastAsia"/>
        </w:rPr>
      </w:pPr>
      <w:r>
        <w:br w:type="page"/>
      </w:r>
    </w:p>
    <w:tbl>
      <w:tblPr>
        <w:tblStyle w:val="a3"/>
        <w:tblW w:w="85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3511"/>
        <w:gridCol w:w="2410"/>
        <w:gridCol w:w="32"/>
      </w:tblGrid>
      <w:tr w:rsidR="002A5F59" w:rsidRPr="00634FA0" w14:paraId="5FB9B77C" w14:textId="77777777" w:rsidTr="002A5F59">
        <w:trPr>
          <w:trHeight w:val="567"/>
          <w:jc w:val="center"/>
        </w:trPr>
        <w:tc>
          <w:tcPr>
            <w:tcW w:w="8504" w:type="dxa"/>
            <w:gridSpan w:val="4"/>
            <w:tcBorders>
              <w:bottom w:val="single" w:sz="12" w:space="0" w:color="auto"/>
            </w:tcBorders>
            <w:vAlign w:val="center"/>
          </w:tcPr>
          <w:p w14:paraId="2014F9A3" w14:textId="5F4E4AE1" w:rsidR="002A5F59" w:rsidRPr="00634FA0" w:rsidRDefault="002A5F59" w:rsidP="002A5F59">
            <w:pPr>
              <w:snapToGrid w:val="0"/>
              <w:rPr>
                <w:b/>
                <w:bCs/>
                <w:sz w:val="20"/>
                <w:szCs w:val="20"/>
              </w:rPr>
            </w:pPr>
            <w:r w:rsidRPr="00634FA0">
              <w:rPr>
                <w:b/>
                <w:bCs/>
                <w:sz w:val="20"/>
                <w:szCs w:val="20"/>
              </w:rPr>
              <w:lastRenderedPageBreak/>
              <w:t>Spearman correlation analysis of correlative factors and</w:t>
            </w:r>
            <w:r w:rsidRPr="00634FA0">
              <w:rPr>
                <w:b/>
                <w:bCs/>
                <w:sz w:val="21"/>
                <w:szCs w:val="21"/>
              </w:rPr>
              <w:t xml:space="preserve"> new-onset</w:t>
            </w:r>
            <w:r w:rsidRPr="00634FA0">
              <w:rPr>
                <w:b/>
                <w:bCs/>
                <w:sz w:val="20"/>
                <w:szCs w:val="20"/>
                <w:shd w:val="clear" w:color="auto" w:fill="FFFFFF"/>
              </w:rPr>
              <w:t xml:space="preserve"> flank pain after operation</w:t>
            </w:r>
          </w:p>
        </w:tc>
      </w:tr>
      <w:tr w:rsidR="002A5F59" w:rsidRPr="00634FA0" w14:paraId="3A9434D0" w14:textId="77777777" w:rsidTr="002A5F59">
        <w:trPr>
          <w:gridAfter w:val="1"/>
          <w:wAfter w:w="32" w:type="dxa"/>
          <w:trHeight w:val="340"/>
          <w:jc w:val="center"/>
        </w:trPr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C0F5A6" w14:textId="77777777" w:rsidR="002A5F59" w:rsidRPr="00634FA0" w:rsidRDefault="002A5F59" w:rsidP="002A5F59">
            <w:pPr>
              <w:snapToGrid w:val="0"/>
              <w:spacing w:beforeLines="25" w:before="78" w:afterLines="25" w:after="78"/>
              <w:rPr>
                <w:b/>
                <w:bCs/>
                <w:sz w:val="20"/>
                <w:szCs w:val="20"/>
              </w:rPr>
            </w:pPr>
            <w:r w:rsidRPr="00634FA0">
              <w:rPr>
                <w:b/>
                <w:bCs/>
                <w:sz w:val="20"/>
                <w:szCs w:val="20"/>
              </w:rPr>
              <w:t>Parameter</w:t>
            </w:r>
          </w:p>
        </w:tc>
        <w:tc>
          <w:tcPr>
            <w:tcW w:w="35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9CC6D4" w14:textId="77777777" w:rsidR="002A5F59" w:rsidRPr="00634FA0" w:rsidRDefault="002A5F59" w:rsidP="002A5F59">
            <w:pPr>
              <w:snapToGrid w:val="0"/>
              <w:spacing w:beforeLines="25" w:before="78" w:afterLines="25" w:after="78"/>
              <w:rPr>
                <w:b/>
                <w:bCs/>
                <w:sz w:val="20"/>
                <w:szCs w:val="20"/>
              </w:rPr>
            </w:pPr>
            <w:r w:rsidRPr="00634FA0">
              <w:rPr>
                <w:b/>
                <w:bCs/>
                <w:sz w:val="20"/>
                <w:szCs w:val="20"/>
              </w:rPr>
              <w:t>Spearman correlation coefficient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84B803" w14:textId="77777777" w:rsidR="002A5F59" w:rsidRPr="00634FA0" w:rsidRDefault="002A5F59" w:rsidP="002A5F59">
            <w:pPr>
              <w:snapToGrid w:val="0"/>
              <w:spacing w:beforeLines="25" w:before="78" w:afterLines="25" w:after="78"/>
              <w:rPr>
                <w:b/>
                <w:bCs/>
                <w:sz w:val="20"/>
                <w:szCs w:val="20"/>
              </w:rPr>
            </w:pPr>
            <w:r w:rsidRPr="00634FA0">
              <w:rPr>
                <w:b/>
                <w:bCs/>
                <w:i/>
                <w:iCs/>
                <w:sz w:val="20"/>
                <w:szCs w:val="20"/>
              </w:rPr>
              <w:t>P</w:t>
            </w:r>
            <w:r w:rsidRPr="00634FA0">
              <w:rPr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2A5F59" w:rsidRPr="00634FA0" w14:paraId="7360E16E" w14:textId="77777777" w:rsidTr="002A5F59">
        <w:trPr>
          <w:gridAfter w:val="1"/>
          <w:wAfter w:w="32" w:type="dxa"/>
          <w:trHeight w:val="340"/>
          <w:jc w:val="center"/>
        </w:trPr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62BAF4CA" w14:textId="77777777" w:rsidR="002A5F59" w:rsidRPr="00634FA0" w:rsidRDefault="002A5F59" w:rsidP="002A5F59">
            <w:pPr>
              <w:snapToGrid w:val="0"/>
              <w:rPr>
                <w:sz w:val="20"/>
                <w:szCs w:val="20"/>
              </w:rPr>
            </w:pPr>
            <w:r w:rsidRPr="00634FA0">
              <w:rPr>
                <w:sz w:val="20"/>
                <w:szCs w:val="20"/>
              </w:rPr>
              <w:t>Age</w:t>
            </w:r>
          </w:p>
        </w:tc>
        <w:tc>
          <w:tcPr>
            <w:tcW w:w="3511" w:type="dxa"/>
            <w:tcBorders>
              <w:top w:val="single" w:sz="12" w:space="0" w:color="auto"/>
            </w:tcBorders>
            <w:vAlign w:val="center"/>
          </w:tcPr>
          <w:p w14:paraId="394DD26F" w14:textId="77777777" w:rsidR="002A5F59" w:rsidRPr="00634FA0" w:rsidRDefault="002A5F59" w:rsidP="002A5F59">
            <w:pPr>
              <w:snapToGrid w:val="0"/>
              <w:rPr>
                <w:sz w:val="20"/>
                <w:szCs w:val="20"/>
              </w:rPr>
            </w:pPr>
            <w:r w:rsidRPr="00634FA0">
              <w:rPr>
                <w:sz w:val="21"/>
                <w:szCs w:val="21"/>
              </w:rPr>
              <w:t>0.202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798EB91F" w14:textId="77777777" w:rsidR="002A5F59" w:rsidRPr="00634FA0" w:rsidRDefault="002A5F59" w:rsidP="002A5F59">
            <w:pPr>
              <w:snapToGrid w:val="0"/>
              <w:rPr>
                <w:sz w:val="20"/>
                <w:szCs w:val="20"/>
              </w:rPr>
            </w:pPr>
            <w:r w:rsidRPr="00634FA0">
              <w:rPr>
                <w:sz w:val="21"/>
                <w:szCs w:val="21"/>
              </w:rPr>
              <w:t>0.104</w:t>
            </w:r>
          </w:p>
        </w:tc>
      </w:tr>
      <w:tr w:rsidR="002A5F59" w:rsidRPr="00634FA0" w14:paraId="5361320E" w14:textId="77777777" w:rsidTr="002A5F59">
        <w:trPr>
          <w:gridAfter w:val="1"/>
          <w:wAfter w:w="32" w:type="dxa"/>
          <w:trHeight w:val="340"/>
          <w:jc w:val="center"/>
        </w:trPr>
        <w:tc>
          <w:tcPr>
            <w:tcW w:w="2551" w:type="dxa"/>
            <w:vAlign w:val="center"/>
          </w:tcPr>
          <w:p w14:paraId="66B52CDF" w14:textId="77777777" w:rsidR="002A5F59" w:rsidRPr="00634FA0" w:rsidRDefault="002A5F59" w:rsidP="002A5F59">
            <w:pPr>
              <w:snapToGrid w:val="0"/>
              <w:rPr>
                <w:sz w:val="20"/>
                <w:szCs w:val="20"/>
              </w:rPr>
            </w:pPr>
            <w:r w:rsidRPr="00634FA0">
              <w:rPr>
                <w:sz w:val="20"/>
                <w:szCs w:val="20"/>
              </w:rPr>
              <w:t>Preoperative Cr</w:t>
            </w:r>
          </w:p>
        </w:tc>
        <w:tc>
          <w:tcPr>
            <w:tcW w:w="3511" w:type="dxa"/>
            <w:vAlign w:val="center"/>
          </w:tcPr>
          <w:p w14:paraId="4F876737" w14:textId="77777777" w:rsidR="002A5F59" w:rsidRPr="00634FA0" w:rsidRDefault="002A5F59" w:rsidP="002A5F59">
            <w:pPr>
              <w:snapToGrid w:val="0"/>
              <w:rPr>
                <w:sz w:val="20"/>
                <w:szCs w:val="20"/>
              </w:rPr>
            </w:pPr>
            <w:r w:rsidRPr="00634FA0">
              <w:rPr>
                <w:sz w:val="21"/>
                <w:szCs w:val="21"/>
              </w:rPr>
              <w:t>-0.152</w:t>
            </w:r>
          </w:p>
        </w:tc>
        <w:tc>
          <w:tcPr>
            <w:tcW w:w="2410" w:type="dxa"/>
            <w:vAlign w:val="center"/>
          </w:tcPr>
          <w:p w14:paraId="188F7AA8" w14:textId="77777777" w:rsidR="002A5F59" w:rsidRPr="00634FA0" w:rsidRDefault="002A5F59" w:rsidP="002A5F59">
            <w:pPr>
              <w:snapToGrid w:val="0"/>
              <w:rPr>
                <w:sz w:val="20"/>
                <w:szCs w:val="20"/>
              </w:rPr>
            </w:pPr>
            <w:r w:rsidRPr="00634FA0">
              <w:rPr>
                <w:bCs/>
                <w:sz w:val="21"/>
                <w:szCs w:val="21"/>
              </w:rPr>
              <w:t>0.067</w:t>
            </w:r>
          </w:p>
        </w:tc>
      </w:tr>
      <w:tr w:rsidR="002A5F59" w:rsidRPr="00634FA0" w14:paraId="677BCC9D" w14:textId="77777777" w:rsidTr="002A5F59">
        <w:trPr>
          <w:gridAfter w:val="1"/>
          <w:wAfter w:w="32" w:type="dxa"/>
          <w:trHeight w:val="340"/>
          <w:jc w:val="center"/>
        </w:trPr>
        <w:tc>
          <w:tcPr>
            <w:tcW w:w="2551" w:type="dxa"/>
            <w:vAlign w:val="center"/>
          </w:tcPr>
          <w:p w14:paraId="52CA37AC" w14:textId="77777777" w:rsidR="002A5F59" w:rsidRPr="00634FA0" w:rsidRDefault="002A5F59" w:rsidP="002A5F59">
            <w:pPr>
              <w:snapToGrid w:val="0"/>
              <w:rPr>
                <w:sz w:val="20"/>
                <w:szCs w:val="20"/>
              </w:rPr>
            </w:pPr>
            <w:r w:rsidRPr="00634FA0">
              <w:rPr>
                <w:sz w:val="20"/>
                <w:szCs w:val="20"/>
              </w:rPr>
              <w:t>Preoperative Alb</w:t>
            </w:r>
          </w:p>
        </w:tc>
        <w:tc>
          <w:tcPr>
            <w:tcW w:w="3511" w:type="dxa"/>
            <w:vAlign w:val="center"/>
          </w:tcPr>
          <w:p w14:paraId="32C6B39A" w14:textId="77777777" w:rsidR="002A5F59" w:rsidRPr="00634FA0" w:rsidRDefault="002A5F59" w:rsidP="002A5F59">
            <w:pPr>
              <w:snapToGrid w:val="0"/>
              <w:rPr>
                <w:sz w:val="20"/>
                <w:szCs w:val="20"/>
              </w:rPr>
            </w:pPr>
            <w:r w:rsidRPr="00634FA0">
              <w:rPr>
                <w:sz w:val="21"/>
                <w:szCs w:val="21"/>
              </w:rPr>
              <w:t>0.138</w:t>
            </w:r>
          </w:p>
        </w:tc>
        <w:tc>
          <w:tcPr>
            <w:tcW w:w="2410" w:type="dxa"/>
            <w:vAlign w:val="center"/>
          </w:tcPr>
          <w:p w14:paraId="0BE4E6ED" w14:textId="77777777" w:rsidR="002A5F59" w:rsidRPr="00634FA0" w:rsidRDefault="002A5F59" w:rsidP="002A5F59">
            <w:pPr>
              <w:snapToGrid w:val="0"/>
              <w:rPr>
                <w:sz w:val="20"/>
                <w:szCs w:val="20"/>
              </w:rPr>
            </w:pPr>
            <w:r w:rsidRPr="00634FA0">
              <w:rPr>
                <w:bCs/>
                <w:sz w:val="21"/>
                <w:szCs w:val="21"/>
              </w:rPr>
              <w:t>0.097</w:t>
            </w:r>
          </w:p>
        </w:tc>
      </w:tr>
      <w:tr w:rsidR="002A5F59" w:rsidRPr="00634FA0" w14:paraId="1BCDD566" w14:textId="77777777" w:rsidTr="002A5F59">
        <w:trPr>
          <w:gridAfter w:val="1"/>
          <w:wAfter w:w="32" w:type="dxa"/>
          <w:trHeight w:val="340"/>
          <w:jc w:val="center"/>
        </w:trPr>
        <w:tc>
          <w:tcPr>
            <w:tcW w:w="2551" w:type="dxa"/>
            <w:vAlign w:val="center"/>
          </w:tcPr>
          <w:p w14:paraId="13659DEC" w14:textId="77777777" w:rsidR="002A5F59" w:rsidRPr="00634FA0" w:rsidRDefault="002A5F59" w:rsidP="002A5F59">
            <w:pPr>
              <w:snapToGrid w:val="0"/>
              <w:rPr>
                <w:sz w:val="20"/>
                <w:szCs w:val="20"/>
              </w:rPr>
            </w:pPr>
            <w:r w:rsidRPr="00634FA0">
              <w:rPr>
                <w:sz w:val="20"/>
                <w:szCs w:val="20"/>
              </w:rPr>
              <w:t>Postoperative Cr</w:t>
            </w:r>
          </w:p>
        </w:tc>
        <w:tc>
          <w:tcPr>
            <w:tcW w:w="3511" w:type="dxa"/>
            <w:vAlign w:val="center"/>
          </w:tcPr>
          <w:p w14:paraId="3C681604" w14:textId="77777777" w:rsidR="002A5F59" w:rsidRPr="00634FA0" w:rsidRDefault="002A5F59" w:rsidP="002A5F59">
            <w:pPr>
              <w:snapToGrid w:val="0"/>
              <w:rPr>
                <w:sz w:val="20"/>
                <w:szCs w:val="20"/>
              </w:rPr>
            </w:pPr>
            <w:r w:rsidRPr="00634FA0">
              <w:rPr>
                <w:sz w:val="21"/>
                <w:szCs w:val="21"/>
              </w:rPr>
              <w:t>-0.134</w:t>
            </w:r>
          </w:p>
        </w:tc>
        <w:tc>
          <w:tcPr>
            <w:tcW w:w="2410" w:type="dxa"/>
            <w:vAlign w:val="center"/>
          </w:tcPr>
          <w:p w14:paraId="00216289" w14:textId="77777777" w:rsidR="002A5F59" w:rsidRPr="00634FA0" w:rsidRDefault="002A5F59" w:rsidP="002A5F59">
            <w:pPr>
              <w:snapToGrid w:val="0"/>
              <w:rPr>
                <w:sz w:val="20"/>
                <w:szCs w:val="20"/>
              </w:rPr>
            </w:pPr>
            <w:r w:rsidRPr="00634FA0">
              <w:rPr>
                <w:bCs/>
                <w:sz w:val="21"/>
                <w:szCs w:val="21"/>
              </w:rPr>
              <w:t>0.107</w:t>
            </w:r>
          </w:p>
        </w:tc>
      </w:tr>
      <w:tr w:rsidR="002A5F59" w:rsidRPr="00634FA0" w14:paraId="159CD9E1" w14:textId="77777777" w:rsidTr="002A5F59">
        <w:trPr>
          <w:gridAfter w:val="1"/>
          <w:wAfter w:w="32" w:type="dxa"/>
          <w:trHeight w:val="340"/>
          <w:jc w:val="center"/>
        </w:trPr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4280634D" w14:textId="77777777" w:rsidR="002A5F59" w:rsidRPr="00634FA0" w:rsidRDefault="002A5F59" w:rsidP="002A5F59">
            <w:pPr>
              <w:snapToGrid w:val="0"/>
              <w:rPr>
                <w:sz w:val="20"/>
                <w:szCs w:val="20"/>
              </w:rPr>
            </w:pPr>
            <w:r w:rsidRPr="00634FA0">
              <w:rPr>
                <w:sz w:val="20"/>
                <w:szCs w:val="20"/>
              </w:rPr>
              <w:t>Postoperative Alb</w:t>
            </w:r>
          </w:p>
        </w:tc>
        <w:tc>
          <w:tcPr>
            <w:tcW w:w="3511" w:type="dxa"/>
            <w:tcBorders>
              <w:bottom w:val="single" w:sz="12" w:space="0" w:color="auto"/>
            </w:tcBorders>
            <w:vAlign w:val="center"/>
          </w:tcPr>
          <w:p w14:paraId="526E6081" w14:textId="77777777" w:rsidR="002A5F59" w:rsidRPr="00634FA0" w:rsidRDefault="002A5F59" w:rsidP="002A5F59">
            <w:pPr>
              <w:snapToGrid w:val="0"/>
              <w:rPr>
                <w:sz w:val="20"/>
                <w:szCs w:val="20"/>
              </w:rPr>
            </w:pPr>
            <w:r w:rsidRPr="00634FA0">
              <w:rPr>
                <w:sz w:val="21"/>
                <w:szCs w:val="21"/>
              </w:rPr>
              <w:t>0.176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6F792567" w14:textId="77777777" w:rsidR="002A5F59" w:rsidRPr="00634FA0" w:rsidRDefault="002A5F59" w:rsidP="002A5F59">
            <w:pPr>
              <w:snapToGrid w:val="0"/>
              <w:rPr>
                <w:sz w:val="20"/>
                <w:szCs w:val="20"/>
              </w:rPr>
            </w:pPr>
            <w:r w:rsidRPr="00634FA0">
              <w:rPr>
                <w:bCs/>
                <w:sz w:val="21"/>
                <w:szCs w:val="21"/>
              </w:rPr>
              <w:t>0.034</w:t>
            </w:r>
          </w:p>
        </w:tc>
      </w:tr>
      <w:tr w:rsidR="002A5F59" w:rsidRPr="00634FA0" w14:paraId="0CB8F26E" w14:textId="77777777" w:rsidTr="002A5F59">
        <w:trPr>
          <w:gridAfter w:val="1"/>
          <w:wAfter w:w="32" w:type="dxa"/>
          <w:trHeight w:val="340"/>
          <w:jc w:val="center"/>
        </w:trPr>
        <w:tc>
          <w:tcPr>
            <w:tcW w:w="8472" w:type="dxa"/>
            <w:gridSpan w:val="3"/>
            <w:tcBorders>
              <w:top w:val="single" w:sz="12" w:space="0" w:color="auto"/>
            </w:tcBorders>
            <w:vAlign w:val="center"/>
          </w:tcPr>
          <w:p w14:paraId="3D5F5126" w14:textId="77777777" w:rsidR="002A5F59" w:rsidRPr="00634FA0" w:rsidRDefault="002A5F59" w:rsidP="002A5F59">
            <w:pPr>
              <w:snapToGrid w:val="0"/>
              <w:spacing w:afterLines="100" w:after="312"/>
              <w:rPr>
                <w:bCs/>
                <w:sz w:val="21"/>
                <w:szCs w:val="21"/>
              </w:rPr>
            </w:pPr>
            <w:r w:rsidRPr="00634FA0">
              <w:rPr>
                <w:sz w:val="18"/>
                <w:szCs w:val="18"/>
              </w:rPr>
              <w:t>Cr, creatinine; Alb, albumin</w:t>
            </w:r>
          </w:p>
        </w:tc>
      </w:tr>
    </w:tbl>
    <w:p w14:paraId="632BB19C" w14:textId="77777777" w:rsidR="002A5F59" w:rsidRDefault="002A5F59"/>
    <w:tbl>
      <w:tblPr>
        <w:tblStyle w:val="a3"/>
        <w:tblW w:w="8504" w:type="dxa"/>
        <w:jc w:val="center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1134"/>
        <w:gridCol w:w="1701"/>
        <w:gridCol w:w="1701"/>
        <w:gridCol w:w="1417"/>
      </w:tblGrid>
      <w:tr w:rsidR="002A5F59" w:rsidRPr="00634FA0" w14:paraId="6258AF33" w14:textId="77777777" w:rsidTr="00225C66">
        <w:trPr>
          <w:trHeight w:val="340"/>
          <w:jc w:val="center"/>
        </w:trPr>
        <w:tc>
          <w:tcPr>
            <w:tcW w:w="8504" w:type="dxa"/>
            <w:gridSpan w:val="5"/>
            <w:tcBorders>
              <w:top w:val="nil"/>
              <w:bottom w:val="single" w:sz="12" w:space="0" w:color="auto"/>
            </w:tcBorders>
            <w:vAlign w:val="center"/>
          </w:tcPr>
          <w:p w14:paraId="120B9B7C" w14:textId="599B77EC" w:rsidR="002A5F59" w:rsidRPr="00634FA0" w:rsidRDefault="002A5F59" w:rsidP="00225C66">
            <w:pPr>
              <w:snapToGrid w:val="0"/>
              <w:rPr>
                <w:b/>
                <w:bCs/>
                <w:sz w:val="20"/>
                <w:szCs w:val="20"/>
              </w:rPr>
            </w:pPr>
            <w:r w:rsidRPr="00634FA0">
              <w:rPr>
                <w:b/>
                <w:bCs/>
                <w:sz w:val="20"/>
                <w:szCs w:val="20"/>
              </w:rPr>
              <w:t>Fisher’s exact test of correlative factors and new-onset</w:t>
            </w:r>
            <w:r w:rsidRPr="00634FA0">
              <w:rPr>
                <w:b/>
                <w:bCs/>
                <w:sz w:val="20"/>
                <w:szCs w:val="20"/>
                <w:shd w:val="clear" w:color="auto" w:fill="FFFFFF"/>
              </w:rPr>
              <w:t xml:space="preserve"> flank pain after operation</w:t>
            </w:r>
          </w:p>
        </w:tc>
      </w:tr>
      <w:tr w:rsidR="002A5F59" w:rsidRPr="00634FA0" w14:paraId="483BA463" w14:textId="77777777" w:rsidTr="00225C66">
        <w:trPr>
          <w:trHeight w:val="340"/>
          <w:jc w:val="center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46187B" w14:textId="77777777" w:rsidR="002A5F59" w:rsidRPr="00634FA0" w:rsidRDefault="002A5F59" w:rsidP="00225C66">
            <w:pPr>
              <w:snapToGrid w:val="0"/>
              <w:rPr>
                <w:b/>
                <w:bCs/>
                <w:sz w:val="21"/>
                <w:szCs w:val="21"/>
              </w:rPr>
            </w:pPr>
            <w:r w:rsidRPr="00634FA0">
              <w:rPr>
                <w:b/>
                <w:bCs/>
                <w:sz w:val="21"/>
                <w:szCs w:val="21"/>
              </w:rPr>
              <w:t>Feature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14:paraId="3F262889" w14:textId="77777777" w:rsidR="002A5F59" w:rsidRPr="00634FA0" w:rsidRDefault="002A5F59" w:rsidP="00225C66">
            <w:pPr>
              <w:snapToGrid w:val="0"/>
              <w:rPr>
                <w:b/>
                <w:bCs/>
                <w:sz w:val="21"/>
                <w:szCs w:val="21"/>
              </w:rPr>
            </w:pPr>
            <w:r w:rsidRPr="00634FA0">
              <w:rPr>
                <w:b/>
                <w:bCs/>
                <w:sz w:val="21"/>
                <w:szCs w:val="21"/>
              </w:rPr>
              <w:t>Result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EDE15E" w14:textId="77777777" w:rsidR="002A5F59" w:rsidRPr="00634FA0" w:rsidRDefault="002A5F59" w:rsidP="00225C66">
            <w:pPr>
              <w:snapToGrid w:val="0"/>
              <w:rPr>
                <w:b/>
                <w:bCs/>
                <w:sz w:val="21"/>
                <w:szCs w:val="21"/>
              </w:rPr>
            </w:pPr>
            <w:r w:rsidRPr="00634FA0">
              <w:rPr>
                <w:b/>
                <w:bCs/>
                <w:sz w:val="21"/>
                <w:szCs w:val="21"/>
              </w:rPr>
              <w:t>New-onset flank pain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  <w:vAlign w:val="center"/>
          </w:tcPr>
          <w:p w14:paraId="01EBA593" w14:textId="77777777" w:rsidR="002A5F59" w:rsidRPr="00634FA0" w:rsidRDefault="002A5F59" w:rsidP="00225C66">
            <w:pPr>
              <w:snapToGrid w:val="0"/>
              <w:ind w:firstLineChars="100" w:firstLine="211"/>
              <w:rPr>
                <w:b/>
                <w:bCs/>
                <w:i/>
                <w:iCs/>
                <w:sz w:val="21"/>
                <w:szCs w:val="21"/>
              </w:rPr>
            </w:pPr>
            <w:r w:rsidRPr="00634FA0">
              <w:rPr>
                <w:b/>
                <w:bCs/>
                <w:i/>
                <w:iCs/>
                <w:sz w:val="21"/>
                <w:szCs w:val="21"/>
              </w:rPr>
              <w:t>P</w:t>
            </w:r>
            <w:r w:rsidRPr="00634FA0">
              <w:rPr>
                <w:b/>
                <w:bCs/>
                <w:sz w:val="21"/>
                <w:szCs w:val="21"/>
              </w:rPr>
              <w:t xml:space="preserve"> value</w:t>
            </w:r>
          </w:p>
        </w:tc>
      </w:tr>
      <w:tr w:rsidR="002A5F59" w:rsidRPr="00634FA0" w14:paraId="2BF9D80E" w14:textId="77777777" w:rsidTr="00225C66">
        <w:trPr>
          <w:trHeight w:val="340"/>
          <w:jc w:val="center"/>
        </w:trPr>
        <w:tc>
          <w:tcPr>
            <w:tcW w:w="2551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331E3559" w14:textId="77777777" w:rsidR="002A5F59" w:rsidRPr="00634FA0" w:rsidRDefault="002A5F59" w:rsidP="00225C66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14:paraId="28F15779" w14:textId="77777777" w:rsidR="002A5F59" w:rsidRPr="00634FA0" w:rsidRDefault="002A5F59" w:rsidP="00225C66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B58304" w14:textId="77777777" w:rsidR="002A5F59" w:rsidRPr="00634FA0" w:rsidRDefault="002A5F59" w:rsidP="00225C66">
            <w:pPr>
              <w:snapToGrid w:val="0"/>
              <w:rPr>
                <w:b/>
                <w:bCs/>
                <w:sz w:val="21"/>
                <w:szCs w:val="21"/>
              </w:rPr>
            </w:pPr>
            <w:r w:rsidRPr="00634FA0">
              <w:rPr>
                <w:b/>
                <w:bCs/>
                <w:sz w:val="21"/>
                <w:szCs w:val="21"/>
              </w:rPr>
              <w:t>Yes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77003EC" w14:textId="77777777" w:rsidR="002A5F59" w:rsidRPr="00634FA0" w:rsidRDefault="002A5F59" w:rsidP="00225C66">
            <w:pPr>
              <w:snapToGrid w:val="0"/>
              <w:rPr>
                <w:b/>
                <w:bCs/>
                <w:sz w:val="21"/>
                <w:szCs w:val="21"/>
              </w:rPr>
            </w:pPr>
            <w:r w:rsidRPr="00634FA0">
              <w:rPr>
                <w:b/>
                <w:bCs/>
                <w:sz w:val="21"/>
                <w:szCs w:val="21"/>
              </w:rPr>
              <w:t>No</w:t>
            </w: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  <w:vAlign w:val="center"/>
          </w:tcPr>
          <w:p w14:paraId="2F535BE9" w14:textId="77777777" w:rsidR="002A5F59" w:rsidRPr="00634FA0" w:rsidRDefault="002A5F59" w:rsidP="00225C66">
            <w:pPr>
              <w:snapToGrid w:val="0"/>
              <w:rPr>
                <w:b/>
                <w:bCs/>
                <w:sz w:val="21"/>
                <w:szCs w:val="21"/>
              </w:rPr>
            </w:pPr>
          </w:p>
        </w:tc>
      </w:tr>
      <w:tr w:rsidR="002A5F59" w:rsidRPr="00634FA0" w14:paraId="766B38D9" w14:textId="77777777" w:rsidTr="00225C66">
        <w:trPr>
          <w:trHeight w:val="340"/>
          <w:jc w:val="center"/>
        </w:trPr>
        <w:tc>
          <w:tcPr>
            <w:tcW w:w="2551" w:type="dxa"/>
            <w:vMerge w:val="restart"/>
            <w:tcBorders>
              <w:top w:val="single" w:sz="12" w:space="0" w:color="auto"/>
            </w:tcBorders>
            <w:vAlign w:val="center"/>
          </w:tcPr>
          <w:p w14:paraId="2AE265D5" w14:textId="77777777" w:rsidR="002A5F59" w:rsidRPr="00634FA0" w:rsidRDefault="002A5F59" w:rsidP="00225C66">
            <w:pPr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Sex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vAlign w:val="center"/>
          </w:tcPr>
          <w:p w14:paraId="4A696090" w14:textId="77777777" w:rsidR="002A5F59" w:rsidRPr="00634FA0" w:rsidRDefault="002A5F59" w:rsidP="00225C66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M</w:t>
            </w: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  <w:vAlign w:val="center"/>
          </w:tcPr>
          <w:p w14:paraId="47AA5964" w14:textId="77777777" w:rsidR="002A5F59" w:rsidRPr="00634FA0" w:rsidRDefault="002A5F59" w:rsidP="00225C66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  <w:vAlign w:val="center"/>
          </w:tcPr>
          <w:p w14:paraId="6D342C70" w14:textId="77777777" w:rsidR="002A5F59" w:rsidRPr="00634FA0" w:rsidRDefault="002A5F59" w:rsidP="00225C66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62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  <w:vAlign w:val="center"/>
          </w:tcPr>
          <w:p w14:paraId="0599C019" w14:textId="77777777" w:rsidR="002A5F59" w:rsidRPr="00634FA0" w:rsidRDefault="002A5F59" w:rsidP="00225C66">
            <w:pPr>
              <w:ind w:firstLineChars="100" w:firstLine="21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0.141</w:t>
            </w:r>
          </w:p>
        </w:tc>
      </w:tr>
      <w:tr w:rsidR="002A5F59" w:rsidRPr="00634FA0" w14:paraId="7DBAE3EB" w14:textId="77777777" w:rsidTr="00225C66">
        <w:trPr>
          <w:trHeight w:val="340"/>
          <w:jc w:val="center"/>
        </w:trPr>
        <w:tc>
          <w:tcPr>
            <w:tcW w:w="2551" w:type="dxa"/>
            <w:vMerge/>
            <w:tcBorders>
              <w:bottom w:val="nil"/>
            </w:tcBorders>
            <w:vAlign w:val="center"/>
          </w:tcPr>
          <w:p w14:paraId="0A70DEC3" w14:textId="77777777" w:rsidR="002A5F59" w:rsidRPr="00634FA0" w:rsidRDefault="002A5F59" w:rsidP="00225C66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71E911E" w14:textId="77777777" w:rsidR="002A5F59" w:rsidRPr="00634FA0" w:rsidRDefault="002A5F59" w:rsidP="00225C66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F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AB2012A" w14:textId="77777777" w:rsidR="002A5F59" w:rsidRPr="00634FA0" w:rsidRDefault="002A5F59" w:rsidP="00225C66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9E39D38" w14:textId="77777777" w:rsidR="002A5F59" w:rsidRPr="00634FA0" w:rsidRDefault="002A5F59" w:rsidP="00225C66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77</w:t>
            </w:r>
          </w:p>
        </w:tc>
        <w:tc>
          <w:tcPr>
            <w:tcW w:w="1417" w:type="dxa"/>
            <w:vMerge/>
            <w:tcBorders>
              <w:bottom w:val="nil"/>
            </w:tcBorders>
            <w:vAlign w:val="center"/>
          </w:tcPr>
          <w:p w14:paraId="2C135BF0" w14:textId="77777777" w:rsidR="002A5F59" w:rsidRPr="00634FA0" w:rsidRDefault="002A5F59" w:rsidP="00225C66">
            <w:pPr>
              <w:ind w:firstLineChars="100" w:firstLine="210"/>
              <w:rPr>
                <w:sz w:val="21"/>
                <w:szCs w:val="21"/>
              </w:rPr>
            </w:pPr>
          </w:p>
        </w:tc>
      </w:tr>
      <w:tr w:rsidR="002A5F59" w:rsidRPr="00634FA0" w14:paraId="4E372F92" w14:textId="77777777" w:rsidTr="00225C66">
        <w:trPr>
          <w:trHeight w:val="340"/>
          <w:jc w:val="center"/>
        </w:trPr>
        <w:tc>
          <w:tcPr>
            <w:tcW w:w="2551" w:type="dxa"/>
            <w:vMerge w:val="restart"/>
            <w:tcBorders>
              <w:top w:val="nil"/>
            </w:tcBorders>
            <w:vAlign w:val="center"/>
          </w:tcPr>
          <w:p w14:paraId="05C6B77E" w14:textId="77777777" w:rsidR="002A5F59" w:rsidRPr="00634FA0" w:rsidRDefault="002A5F59" w:rsidP="00225C66">
            <w:pPr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Frequent urination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337A1FD6" w14:textId="77777777" w:rsidR="002A5F59" w:rsidRPr="00634FA0" w:rsidRDefault="002A5F59" w:rsidP="00225C66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+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6F241E05" w14:textId="77777777" w:rsidR="002A5F59" w:rsidRPr="00634FA0" w:rsidRDefault="002A5F59" w:rsidP="00225C66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57A09861" w14:textId="77777777" w:rsidR="002A5F59" w:rsidRPr="00634FA0" w:rsidRDefault="002A5F59" w:rsidP="00225C66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70</w:t>
            </w:r>
          </w:p>
        </w:tc>
        <w:tc>
          <w:tcPr>
            <w:tcW w:w="1417" w:type="dxa"/>
            <w:vMerge w:val="restart"/>
            <w:tcBorders>
              <w:top w:val="nil"/>
            </w:tcBorders>
            <w:vAlign w:val="center"/>
          </w:tcPr>
          <w:p w14:paraId="4702B71A" w14:textId="77777777" w:rsidR="002A5F59" w:rsidRPr="00634FA0" w:rsidRDefault="002A5F59" w:rsidP="00225C66">
            <w:pPr>
              <w:ind w:firstLineChars="100" w:firstLine="21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0.118</w:t>
            </w:r>
          </w:p>
        </w:tc>
      </w:tr>
      <w:tr w:rsidR="002A5F59" w:rsidRPr="00634FA0" w14:paraId="61E8B349" w14:textId="77777777" w:rsidTr="00225C66">
        <w:trPr>
          <w:trHeight w:val="340"/>
          <w:jc w:val="center"/>
        </w:trPr>
        <w:tc>
          <w:tcPr>
            <w:tcW w:w="2551" w:type="dxa"/>
            <w:vMerge/>
            <w:vAlign w:val="center"/>
          </w:tcPr>
          <w:p w14:paraId="3628C6B0" w14:textId="77777777" w:rsidR="002A5F59" w:rsidRPr="00634FA0" w:rsidRDefault="002A5F59" w:rsidP="00225C66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55B0ED3" w14:textId="77777777" w:rsidR="002A5F59" w:rsidRPr="00634FA0" w:rsidRDefault="002A5F59" w:rsidP="00225C66">
            <w:pPr>
              <w:snapToGrid w:val="0"/>
              <w:spacing w:afterLines="13" w:after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-</w:t>
            </w:r>
          </w:p>
        </w:tc>
        <w:tc>
          <w:tcPr>
            <w:tcW w:w="1701" w:type="dxa"/>
            <w:vAlign w:val="center"/>
          </w:tcPr>
          <w:p w14:paraId="21549A08" w14:textId="77777777" w:rsidR="002A5F59" w:rsidRPr="00634FA0" w:rsidRDefault="002A5F59" w:rsidP="00225C66">
            <w:pPr>
              <w:snapToGrid w:val="0"/>
              <w:spacing w:afterLines="13" w:after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1</w:t>
            </w:r>
          </w:p>
        </w:tc>
        <w:tc>
          <w:tcPr>
            <w:tcW w:w="1701" w:type="dxa"/>
            <w:vAlign w:val="center"/>
          </w:tcPr>
          <w:p w14:paraId="45A5F587" w14:textId="77777777" w:rsidR="002A5F59" w:rsidRPr="00634FA0" w:rsidRDefault="002A5F59" w:rsidP="00225C66">
            <w:pPr>
              <w:snapToGrid w:val="0"/>
              <w:spacing w:afterLines="13" w:after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69</w:t>
            </w:r>
          </w:p>
        </w:tc>
        <w:tc>
          <w:tcPr>
            <w:tcW w:w="1417" w:type="dxa"/>
            <w:vMerge/>
            <w:vAlign w:val="center"/>
          </w:tcPr>
          <w:p w14:paraId="0AC926F8" w14:textId="77777777" w:rsidR="002A5F59" w:rsidRPr="00634FA0" w:rsidRDefault="002A5F59" w:rsidP="00225C66">
            <w:pPr>
              <w:rPr>
                <w:sz w:val="21"/>
                <w:szCs w:val="21"/>
              </w:rPr>
            </w:pPr>
          </w:p>
        </w:tc>
      </w:tr>
      <w:tr w:rsidR="002A5F59" w:rsidRPr="00634FA0" w14:paraId="4725B96A" w14:textId="77777777" w:rsidTr="00225C66">
        <w:trPr>
          <w:trHeight w:val="340"/>
          <w:jc w:val="center"/>
        </w:trPr>
        <w:tc>
          <w:tcPr>
            <w:tcW w:w="2551" w:type="dxa"/>
            <w:vMerge w:val="restart"/>
            <w:vAlign w:val="center"/>
          </w:tcPr>
          <w:p w14:paraId="3732E464" w14:textId="77777777" w:rsidR="002A5F59" w:rsidRPr="00634FA0" w:rsidRDefault="002A5F59" w:rsidP="00225C66">
            <w:pPr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Urgent urination</w:t>
            </w:r>
          </w:p>
        </w:tc>
        <w:tc>
          <w:tcPr>
            <w:tcW w:w="1134" w:type="dxa"/>
            <w:vAlign w:val="center"/>
          </w:tcPr>
          <w:p w14:paraId="3670A73F" w14:textId="77777777" w:rsidR="002A5F59" w:rsidRPr="00634FA0" w:rsidRDefault="002A5F59" w:rsidP="00225C66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+</w:t>
            </w:r>
          </w:p>
        </w:tc>
        <w:tc>
          <w:tcPr>
            <w:tcW w:w="1701" w:type="dxa"/>
            <w:vAlign w:val="center"/>
          </w:tcPr>
          <w:p w14:paraId="1ACCEA57" w14:textId="77777777" w:rsidR="002A5F59" w:rsidRPr="00634FA0" w:rsidRDefault="002A5F59" w:rsidP="00225C66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6</w:t>
            </w:r>
          </w:p>
        </w:tc>
        <w:tc>
          <w:tcPr>
            <w:tcW w:w="1701" w:type="dxa"/>
            <w:vAlign w:val="center"/>
          </w:tcPr>
          <w:p w14:paraId="4246C5E6" w14:textId="77777777" w:rsidR="002A5F59" w:rsidRPr="00634FA0" w:rsidRDefault="002A5F59" w:rsidP="00225C66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63</w:t>
            </w:r>
          </w:p>
        </w:tc>
        <w:tc>
          <w:tcPr>
            <w:tcW w:w="1417" w:type="dxa"/>
            <w:vMerge w:val="restart"/>
            <w:vAlign w:val="center"/>
          </w:tcPr>
          <w:p w14:paraId="3022EE89" w14:textId="77777777" w:rsidR="002A5F59" w:rsidRPr="00634FA0" w:rsidRDefault="002A5F59" w:rsidP="00225C66">
            <w:pPr>
              <w:ind w:firstLineChars="100" w:firstLine="21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0.052</w:t>
            </w:r>
          </w:p>
        </w:tc>
      </w:tr>
      <w:tr w:rsidR="002A5F59" w:rsidRPr="00634FA0" w14:paraId="5E5BC21F" w14:textId="77777777" w:rsidTr="00225C66">
        <w:trPr>
          <w:trHeight w:val="340"/>
          <w:jc w:val="center"/>
        </w:trPr>
        <w:tc>
          <w:tcPr>
            <w:tcW w:w="2551" w:type="dxa"/>
            <w:vMerge/>
            <w:vAlign w:val="center"/>
          </w:tcPr>
          <w:p w14:paraId="0D46E177" w14:textId="77777777" w:rsidR="002A5F59" w:rsidRPr="00634FA0" w:rsidRDefault="002A5F59" w:rsidP="00225C66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344506B" w14:textId="77777777" w:rsidR="002A5F59" w:rsidRPr="00634FA0" w:rsidRDefault="002A5F59" w:rsidP="00225C66">
            <w:pPr>
              <w:snapToGrid w:val="0"/>
              <w:spacing w:afterLines="13" w:after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-</w:t>
            </w:r>
          </w:p>
        </w:tc>
        <w:tc>
          <w:tcPr>
            <w:tcW w:w="1701" w:type="dxa"/>
            <w:vAlign w:val="center"/>
          </w:tcPr>
          <w:p w14:paraId="1ECE0FEF" w14:textId="77777777" w:rsidR="002A5F59" w:rsidRPr="00634FA0" w:rsidRDefault="002A5F59" w:rsidP="00225C66">
            <w:pPr>
              <w:snapToGrid w:val="0"/>
              <w:spacing w:afterLines="13" w:after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1</w:t>
            </w:r>
          </w:p>
        </w:tc>
        <w:tc>
          <w:tcPr>
            <w:tcW w:w="1701" w:type="dxa"/>
            <w:vAlign w:val="center"/>
          </w:tcPr>
          <w:p w14:paraId="62460F6D" w14:textId="77777777" w:rsidR="002A5F59" w:rsidRPr="00634FA0" w:rsidRDefault="002A5F59" w:rsidP="00225C66">
            <w:pPr>
              <w:snapToGrid w:val="0"/>
              <w:spacing w:afterLines="13" w:after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76</w:t>
            </w:r>
          </w:p>
        </w:tc>
        <w:tc>
          <w:tcPr>
            <w:tcW w:w="1417" w:type="dxa"/>
            <w:vMerge/>
            <w:vAlign w:val="center"/>
          </w:tcPr>
          <w:p w14:paraId="34CAAD01" w14:textId="77777777" w:rsidR="002A5F59" w:rsidRPr="00634FA0" w:rsidRDefault="002A5F59" w:rsidP="00225C66">
            <w:pPr>
              <w:rPr>
                <w:sz w:val="21"/>
                <w:szCs w:val="21"/>
              </w:rPr>
            </w:pPr>
          </w:p>
        </w:tc>
      </w:tr>
      <w:tr w:rsidR="002A5F59" w:rsidRPr="00634FA0" w14:paraId="558F1CC6" w14:textId="77777777" w:rsidTr="00225C66">
        <w:trPr>
          <w:trHeight w:val="340"/>
          <w:jc w:val="center"/>
        </w:trPr>
        <w:tc>
          <w:tcPr>
            <w:tcW w:w="2551" w:type="dxa"/>
            <w:vMerge w:val="restart"/>
            <w:vAlign w:val="center"/>
          </w:tcPr>
          <w:p w14:paraId="01331966" w14:textId="77777777" w:rsidR="002A5F59" w:rsidRPr="00634FA0" w:rsidRDefault="002A5F59" w:rsidP="00225C66">
            <w:pPr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Symptoms of tuberculosis poisoning</w:t>
            </w:r>
          </w:p>
        </w:tc>
        <w:tc>
          <w:tcPr>
            <w:tcW w:w="1134" w:type="dxa"/>
            <w:vAlign w:val="center"/>
          </w:tcPr>
          <w:p w14:paraId="20621461" w14:textId="77777777" w:rsidR="002A5F59" w:rsidRPr="00634FA0" w:rsidRDefault="002A5F59" w:rsidP="00225C66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+</w:t>
            </w:r>
          </w:p>
        </w:tc>
        <w:tc>
          <w:tcPr>
            <w:tcW w:w="1701" w:type="dxa"/>
            <w:vAlign w:val="center"/>
          </w:tcPr>
          <w:p w14:paraId="6DB49B2A" w14:textId="77777777" w:rsidR="002A5F59" w:rsidRPr="00634FA0" w:rsidRDefault="002A5F59" w:rsidP="00225C66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3</w:t>
            </w:r>
          </w:p>
        </w:tc>
        <w:tc>
          <w:tcPr>
            <w:tcW w:w="1701" w:type="dxa"/>
            <w:vAlign w:val="center"/>
          </w:tcPr>
          <w:p w14:paraId="44B17C00" w14:textId="77777777" w:rsidR="002A5F59" w:rsidRPr="00634FA0" w:rsidRDefault="002A5F59" w:rsidP="00225C66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27</w:t>
            </w:r>
          </w:p>
        </w:tc>
        <w:tc>
          <w:tcPr>
            <w:tcW w:w="1417" w:type="dxa"/>
            <w:vMerge w:val="restart"/>
            <w:vAlign w:val="center"/>
          </w:tcPr>
          <w:p w14:paraId="67EEF738" w14:textId="77777777" w:rsidR="002A5F59" w:rsidRPr="00634FA0" w:rsidRDefault="002A5F59" w:rsidP="00225C66">
            <w:pPr>
              <w:ind w:firstLineChars="100" w:firstLine="21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0.153</w:t>
            </w:r>
          </w:p>
        </w:tc>
      </w:tr>
      <w:tr w:rsidR="002A5F59" w:rsidRPr="00634FA0" w14:paraId="7D9D8F7F" w14:textId="77777777" w:rsidTr="00225C66">
        <w:trPr>
          <w:trHeight w:val="340"/>
          <w:jc w:val="center"/>
        </w:trPr>
        <w:tc>
          <w:tcPr>
            <w:tcW w:w="2551" w:type="dxa"/>
            <w:vMerge/>
            <w:vAlign w:val="center"/>
          </w:tcPr>
          <w:p w14:paraId="6E4FB450" w14:textId="77777777" w:rsidR="002A5F59" w:rsidRPr="00634FA0" w:rsidRDefault="002A5F59" w:rsidP="00225C66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2C55FD8" w14:textId="77777777" w:rsidR="002A5F59" w:rsidRPr="00634FA0" w:rsidRDefault="002A5F59" w:rsidP="00225C66">
            <w:pPr>
              <w:snapToGrid w:val="0"/>
              <w:spacing w:afterLines="13" w:after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-</w:t>
            </w:r>
          </w:p>
        </w:tc>
        <w:tc>
          <w:tcPr>
            <w:tcW w:w="1701" w:type="dxa"/>
            <w:vAlign w:val="center"/>
          </w:tcPr>
          <w:p w14:paraId="68FAA1D4" w14:textId="77777777" w:rsidR="002A5F59" w:rsidRPr="00634FA0" w:rsidRDefault="002A5F59" w:rsidP="00225C66">
            <w:pPr>
              <w:snapToGrid w:val="0"/>
              <w:spacing w:afterLines="13" w:after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4</w:t>
            </w:r>
          </w:p>
        </w:tc>
        <w:tc>
          <w:tcPr>
            <w:tcW w:w="1701" w:type="dxa"/>
            <w:vAlign w:val="center"/>
          </w:tcPr>
          <w:p w14:paraId="721F4357" w14:textId="77777777" w:rsidR="002A5F59" w:rsidRPr="00634FA0" w:rsidRDefault="002A5F59" w:rsidP="00225C66">
            <w:pPr>
              <w:snapToGrid w:val="0"/>
              <w:spacing w:afterLines="13" w:after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112</w:t>
            </w:r>
          </w:p>
        </w:tc>
        <w:tc>
          <w:tcPr>
            <w:tcW w:w="1417" w:type="dxa"/>
            <w:vMerge/>
            <w:vAlign w:val="center"/>
          </w:tcPr>
          <w:p w14:paraId="34676514" w14:textId="77777777" w:rsidR="002A5F59" w:rsidRPr="00634FA0" w:rsidRDefault="002A5F59" w:rsidP="00225C66">
            <w:pPr>
              <w:rPr>
                <w:sz w:val="21"/>
                <w:szCs w:val="21"/>
              </w:rPr>
            </w:pPr>
          </w:p>
        </w:tc>
      </w:tr>
      <w:tr w:rsidR="002A5F59" w:rsidRPr="00634FA0" w14:paraId="5F8A2EBD" w14:textId="77777777" w:rsidTr="00225C66">
        <w:trPr>
          <w:trHeight w:val="340"/>
          <w:jc w:val="center"/>
        </w:trPr>
        <w:tc>
          <w:tcPr>
            <w:tcW w:w="2551" w:type="dxa"/>
            <w:vMerge w:val="restart"/>
            <w:vAlign w:val="center"/>
          </w:tcPr>
          <w:p w14:paraId="2096F62C" w14:textId="77777777" w:rsidR="002A5F59" w:rsidRPr="00634FA0" w:rsidRDefault="002A5F59" w:rsidP="00225C66">
            <w:pPr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U-TB DNA</w:t>
            </w:r>
          </w:p>
        </w:tc>
        <w:tc>
          <w:tcPr>
            <w:tcW w:w="1134" w:type="dxa"/>
            <w:vAlign w:val="center"/>
          </w:tcPr>
          <w:p w14:paraId="5A6EB359" w14:textId="77777777" w:rsidR="002A5F59" w:rsidRPr="00634FA0" w:rsidRDefault="002A5F59" w:rsidP="00225C66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+</w:t>
            </w:r>
          </w:p>
        </w:tc>
        <w:tc>
          <w:tcPr>
            <w:tcW w:w="1701" w:type="dxa"/>
            <w:vAlign w:val="center"/>
          </w:tcPr>
          <w:p w14:paraId="63E35477" w14:textId="77777777" w:rsidR="002A5F59" w:rsidRPr="00634FA0" w:rsidRDefault="002A5F59" w:rsidP="00225C66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3</w:t>
            </w:r>
          </w:p>
        </w:tc>
        <w:tc>
          <w:tcPr>
            <w:tcW w:w="1701" w:type="dxa"/>
            <w:vAlign w:val="center"/>
          </w:tcPr>
          <w:p w14:paraId="232C5218" w14:textId="77777777" w:rsidR="002A5F59" w:rsidRPr="00634FA0" w:rsidRDefault="002A5F59" w:rsidP="00225C66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13</w:t>
            </w:r>
          </w:p>
        </w:tc>
        <w:tc>
          <w:tcPr>
            <w:tcW w:w="1417" w:type="dxa"/>
            <w:vMerge w:val="restart"/>
            <w:vAlign w:val="center"/>
          </w:tcPr>
          <w:p w14:paraId="765615AB" w14:textId="77777777" w:rsidR="002A5F59" w:rsidRPr="00634FA0" w:rsidRDefault="002A5F59" w:rsidP="00225C66">
            <w:pPr>
              <w:ind w:firstLineChars="100" w:firstLine="21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0.041</w:t>
            </w:r>
          </w:p>
        </w:tc>
      </w:tr>
      <w:tr w:rsidR="002A5F59" w:rsidRPr="00634FA0" w14:paraId="64185FD7" w14:textId="77777777" w:rsidTr="00225C66">
        <w:trPr>
          <w:trHeight w:val="340"/>
          <w:jc w:val="center"/>
        </w:trPr>
        <w:tc>
          <w:tcPr>
            <w:tcW w:w="2551" w:type="dxa"/>
            <w:vMerge/>
            <w:vAlign w:val="center"/>
          </w:tcPr>
          <w:p w14:paraId="532FFEF9" w14:textId="77777777" w:rsidR="002A5F59" w:rsidRPr="00634FA0" w:rsidRDefault="002A5F59" w:rsidP="00225C66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3556906" w14:textId="77777777" w:rsidR="002A5F59" w:rsidRPr="00634FA0" w:rsidRDefault="002A5F59" w:rsidP="00225C66">
            <w:pPr>
              <w:snapToGrid w:val="0"/>
              <w:spacing w:afterLines="13" w:after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-</w:t>
            </w:r>
          </w:p>
        </w:tc>
        <w:tc>
          <w:tcPr>
            <w:tcW w:w="1701" w:type="dxa"/>
            <w:vAlign w:val="center"/>
          </w:tcPr>
          <w:p w14:paraId="2EAB11D4" w14:textId="77777777" w:rsidR="002A5F59" w:rsidRPr="00634FA0" w:rsidRDefault="002A5F59" w:rsidP="00225C66">
            <w:pPr>
              <w:snapToGrid w:val="0"/>
              <w:spacing w:afterLines="13" w:after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2</w:t>
            </w:r>
          </w:p>
        </w:tc>
        <w:tc>
          <w:tcPr>
            <w:tcW w:w="1701" w:type="dxa"/>
            <w:vAlign w:val="center"/>
          </w:tcPr>
          <w:p w14:paraId="73D7B539" w14:textId="77777777" w:rsidR="002A5F59" w:rsidRPr="00634FA0" w:rsidRDefault="002A5F59" w:rsidP="00225C66">
            <w:pPr>
              <w:snapToGrid w:val="0"/>
              <w:spacing w:afterLines="13" w:after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69</w:t>
            </w:r>
          </w:p>
        </w:tc>
        <w:tc>
          <w:tcPr>
            <w:tcW w:w="1417" w:type="dxa"/>
            <w:vMerge/>
            <w:vAlign w:val="center"/>
          </w:tcPr>
          <w:p w14:paraId="3550494A" w14:textId="77777777" w:rsidR="002A5F59" w:rsidRPr="00634FA0" w:rsidRDefault="002A5F59" w:rsidP="00225C66">
            <w:pPr>
              <w:rPr>
                <w:sz w:val="21"/>
                <w:szCs w:val="21"/>
              </w:rPr>
            </w:pPr>
          </w:p>
        </w:tc>
      </w:tr>
      <w:tr w:rsidR="002A5F59" w:rsidRPr="00634FA0" w14:paraId="034EAA37" w14:textId="77777777" w:rsidTr="00225C66">
        <w:trPr>
          <w:trHeight w:val="340"/>
          <w:jc w:val="center"/>
        </w:trPr>
        <w:tc>
          <w:tcPr>
            <w:tcW w:w="2551" w:type="dxa"/>
            <w:vMerge w:val="restart"/>
            <w:vAlign w:val="center"/>
          </w:tcPr>
          <w:p w14:paraId="1621B1A5" w14:textId="77777777" w:rsidR="002A5F59" w:rsidRPr="00634FA0" w:rsidRDefault="002A5F59" w:rsidP="00225C66">
            <w:pPr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U-RBC</w:t>
            </w:r>
          </w:p>
        </w:tc>
        <w:tc>
          <w:tcPr>
            <w:tcW w:w="1134" w:type="dxa"/>
            <w:vAlign w:val="center"/>
          </w:tcPr>
          <w:p w14:paraId="25A8C80E" w14:textId="77777777" w:rsidR="002A5F59" w:rsidRPr="00634FA0" w:rsidRDefault="002A5F59" w:rsidP="00225C66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+</w:t>
            </w:r>
          </w:p>
        </w:tc>
        <w:tc>
          <w:tcPr>
            <w:tcW w:w="1701" w:type="dxa"/>
            <w:vAlign w:val="center"/>
          </w:tcPr>
          <w:p w14:paraId="570F9501" w14:textId="77777777" w:rsidR="002A5F59" w:rsidRPr="00634FA0" w:rsidRDefault="002A5F59" w:rsidP="00225C66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6</w:t>
            </w:r>
          </w:p>
        </w:tc>
        <w:tc>
          <w:tcPr>
            <w:tcW w:w="1701" w:type="dxa"/>
            <w:vAlign w:val="center"/>
          </w:tcPr>
          <w:p w14:paraId="0BD431FD" w14:textId="77777777" w:rsidR="002A5F59" w:rsidRPr="00634FA0" w:rsidRDefault="002A5F59" w:rsidP="00225C66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57</w:t>
            </w:r>
          </w:p>
        </w:tc>
        <w:tc>
          <w:tcPr>
            <w:tcW w:w="1417" w:type="dxa"/>
            <w:vMerge w:val="restart"/>
            <w:vAlign w:val="center"/>
          </w:tcPr>
          <w:p w14:paraId="668E7C97" w14:textId="77777777" w:rsidR="002A5F59" w:rsidRPr="00634FA0" w:rsidRDefault="002A5F59" w:rsidP="00225C66">
            <w:pPr>
              <w:ind w:firstLineChars="100" w:firstLine="21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0.046</w:t>
            </w:r>
          </w:p>
        </w:tc>
      </w:tr>
      <w:tr w:rsidR="002A5F59" w:rsidRPr="00634FA0" w14:paraId="7758C716" w14:textId="77777777" w:rsidTr="00225C66">
        <w:trPr>
          <w:trHeight w:val="340"/>
          <w:jc w:val="center"/>
        </w:trPr>
        <w:tc>
          <w:tcPr>
            <w:tcW w:w="2551" w:type="dxa"/>
            <w:vMerge/>
            <w:vAlign w:val="center"/>
          </w:tcPr>
          <w:p w14:paraId="7BE4AF08" w14:textId="77777777" w:rsidR="002A5F59" w:rsidRPr="00634FA0" w:rsidRDefault="002A5F59" w:rsidP="00225C66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F1BC8D0" w14:textId="77777777" w:rsidR="002A5F59" w:rsidRPr="00634FA0" w:rsidRDefault="002A5F59" w:rsidP="00225C66">
            <w:pPr>
              <w:snapToGrid w:val="0"/>
              <w:spacing w:afterLines="13" w:after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-</w:t>
            </w:r>
          </w:p>
        </w:tc>
        <w:tc>
          <w:tcPr>
            <w:tcW w:w="1701" w:type="dxa"/>
            <w:vAlign w:val="center"/>
          </w:tcPr>
          <w:p w14:paraId="37F38431" w14:textId="77777777" w:rsidR="002A5F59" w:rsidRPr="00634FA0" w:rsidRDefault="002A5F59" w:rsidP="00225C66">
            <w:pPr>
              <w:snapToGrid w:val="0"/>
              <w:spacing w:afterLines="13" w:after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1</w:t>
            </w:r>
          </w:p>
        </w:tc>
        <w:tc>
          <w:tcPr>
            <w:tcW w:w="1701" w:type="dxa"/>
            <w:vAlign w:val="center"/>
          </w:tcPr>
          <w:p w14:paraId="14232139" w14:textId="77777777" w:rsidR="002A5F59" w:rsidRPr="00634FA0" w:rsidRDefault="002A5F59" w:rsidP="00225C66">
            <w:pPr>
              <w:snapToGrid w:val="0"/>
              <w:spacing w:afterLines="13" w:after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75</w:t>
            </w:r>
          </w:p>
        </w:tc>
        <w:tc>
          <w:tcPr>
            <w:tcW w:w="1417" w:type="dxa"/>
            <w:vMerge/>
            <w:vAlign w:val="center"/>
          </w:tcPr>
          <w:p w14:paraId="22BE3DE2" w14:textId="77777777" w:rsidR="002A5F59" w:rsidRPr="00634FA0" w:rsidRDefault="002A5F59" w:rsidP="00225C66">
            <w:pPr>
              <w:rPr>
                <w:sz w:val="21"/>
                <w:szCs w:val="21"/>
              </w:rPr>
            </w:pPr>
          </w:p>
        </w:tc>
      </w:tr>
      <w:tr w:rsidR="002A5F59" w:rsidRPr="00634FA0" w14:paraId="1B23B1DE" w14:textId="77777777" w:rsidTr="00225C66">
        <w:trPr>
          <w:trHeight w:val="340"/>
          <w:jc w:val="center"/>
        </w:trPr>
        <w:tc>
          <w:tcPr>
            <w:tcW w:w="2551" w:type="dxa"/>
            <w:vMerge w:val="restart"/>
            <w:vAlign w:val="center"/>
          </w:tcPr>
          <w:p w14:paraId="23DA9BD8" w14:textId="77777777" w:rsidR="002A5F59" w:rsidRPr="00634FA0" w:rsidRDefault="002A5F59" w:rsidP="00225C66">
            <w:pPr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U-WBC</w:t>
            </w:r>
          </w:p>
        </w:tc>
        <w:tc>
          <w:tcPr>
            <w:tcW w:w="1134" w:type="dxa"/>
            <w:vAlign w:val="center"/>
          </w:tcPr>
          <w:p w14:paraId="149962E5" w14:textId="77777777" w:rsidR="002A5F59" w:rsidRPr="00634FA0" w:rsidRDefault="002A5F59" w:rsidP="00225C66">
            <w:pPr>
              <w:snapToGrid w:val="0"/>
              <w:spacing w:beforeLines="13" w:before="40"/>
              <w:rPr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B73B239" w14:textId="77777777" w:rsidR="002A5F59" w:rsidRPr="00634FA0" w:rsidRDefault="002A5F59" w:rsidP="00225C66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7</w:t>
            </w:r>
          </w:p>
        </w:tc>
        <w:tc>
          <w:tcPr>
            <w:tcW w:w="1701" w:type="dxa"/>
            <w:vAlign w:val="center"/>
          </w:tcPr>
          <w:p w14:paraId="0089160B" w14:textId="77777777" w:rsidR="002A5F59" w:rsidRPr="00634FA0" w:rsidRDefault="002A5F59" w:rsidP="00225C66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84</w:t>
            </w:r>
          </w:p>
        </w:tc>
        <w:tc>
          <w:tcPr>
            <w:tcW w:w="1417" w:type="dxa"/>
            <w:vMerge w:val="restart"/>
            <w:vAlign w:val="center"/>
          </w:tcPr>
          <w:p w14:paraId="261F559A" w14:textId="77777777" w:rsidR="002A5F59" w:rsidRPr="00634FA0" w:rsidRDefault="002A5F59" w:rsidP="00225C66">
            <w:pPr>
              <w:ind w:firstLineChars="100" w:firstLine="21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0.096</w:t>
            </w:r>
          </w:p>
        </w:tc>
      </w:tr>
      <w:tr w:rsidR="002A5F59" w:rsidRPr="00634FA0" w14:paraId="1A701480" w14:textId="77777777" w:rsidTr="00225C66">
        <w:trPr>
          <w:trHeight w:val="340"/>
          <w:jc w:val="center"/>
        </w:trPr>
        <w:tc>
          <w:tcPr>
            <w:tcW w:w="2551" w:type="dxa"/>
            <w:vMerge/>
            <w:vAlign w:val="center"/>
          </w:tcPr>
          <w:p w14:paraId="436B441D" w14:textId="77777777" w:rsidR="002A5F59" w:rsidRPr="00634FA0" w:rsidRDefault="002A5F59" w:rsidP="00225C66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520E00C" w14:textId="77777777" w:rsidR="002A5F59" w:rsidRPr="00634FA0" w:rsidRDefault="002A5F59" w:rsidP="00225C66">
            <w:pPr>
              <w:snapToGrid w:val="0"/>
              <w:spacing w:beforeLines="13" w:before="40"/>
              <w:rPr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93FDD83" w14:textId="77777777" w:rsidR="002A5F59" w:rsidRPr="00634FA0" w:rsidRDefault="002A5F59" w:rsidP="00225C66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0</w:t>
            </w:r>
          </w:p>
        </w:tc>
        <w:tc>
          <w:tcPr>
            <w:tcW w:w="1701" w:type="dxa"/>
            <w:vAlign w:val="center"/>
          </w:tcPr>
          <w:p w14:paraId="0221CA6D" w14:textId="77777777" w:rsidR="002A5F59" w:rsidRPr="00634FA0" w:rsidRDefault="002A5F59" w:rsidP="00225C66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48</w:t>
            </w:r>
          </w:p>
        </w:tc>
        <w:tc>
          <w:tcPr>
            <w:tcW w:w="1417" w:type="dxa"/>
            <w:vMerge/>
            <w:vAlign w:val="center"/>
          </w:tcPr>
          <w:p w14:paraId="655F7749" w14:textId="77777777" w:rsidR="002A5F59" w:rsidRPr="00634FA0" w:rsidRDefault="002A5F59" w:rsidP="00225C66">
            <w:pPr>
              <w:ind w:firstLineChars="100" w:firstLine="210"/>
              <w:rPr>
                <w:sz w:val="21"/>
                <w:szCs w:val="21"/>
              </w:rPr>
            </w:pPr>
          </w:p>
        </w:tc>
      </w:tr>
      <w:tr w:rsidR="002A5F59" w:rsidRPr="00634FA0" w14:paraId="4EEC29C8" w14:textId="77777777" w:rsidTr="00225C66">
        <w:trPr>
          <w:trHeight w:val="340"/>
          <w:jc w:val="center"/>
        </w:trPr>
        <w:tc>
          <w:tcPr>
            <w:tcW w:w="2551" w:type="dxa"/>
            <w:vMerge w:val="restart"/>
            <w:vAlign w:val="center"/>
          </w:tcPr>
          <w:p w14:paraId="58CF28F9" w14:textId="77777777" w:rsidR="002A5F59" w:rsidRPr="00634FA0" w:rsidRDefault="002A5F59" w:rsidP="00225C66">
            <w:pPr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 xml:space="preserve">Elevated ESR </w:t>
            </w:r>
          </w:p>
        </w:tc>
        <w:tc>
          <w:tcPr>
            <w:tcW w:w="1134" w:type="dxa"/>
            <w:vAlign w:val="center"/>
          </w:tcPr>
          <w:p w14:paraId="1E63B452" w14:textId="77777777" w:rsidR="002A5F59" w:rsidRPr="00634FA0" w:rsidRDefault="002A5F59" w:rsidP="00225C66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+</w:t>
            </w:r>
          </w:p>
        </w:tc>
        <w:tc>
          <w:tcPr>
            <w:tcW w:w="1701" w:type="dxa"/>
            <w:vAlign w:val="center"/>
          </w:tcPr>
          <w:p w14:paraId="72097BC9" w14:textId="77777777" w:rsidR="002A5F59" w:rsidRPr="00634FA0" w:rsidRDefault="002A5F59" w:rsidP="00225C66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7</w:t>
            </w:r>
          </w:p>
        </w:tc>
        <w:tc>
          <w:tcPr>
            <w:tcW w:w="1701" w:type="dxa"/>
            <w:vAlign w:val="center"/>
          </w:tcPr>
          <w:p w14:paraId="70DED197" w14:textId="77777777" w:rsidR="002A5F59" w:rsidRPr="00634FA0" w:rsidRDefault="002A5F59" w:rsidP="00225C66">
            <w:pPr>
              <w:snapToGrid w:val="0"/>
              <w:spacing w:beforeLines="13" w:before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37</w:t>
            </w:r>
          </w:p>
        </w:tc>
        <w:tc>
          <w:tcPr>
            <w:tcW w:w="1417" w:type="dxa"/>
            <w:vMerge w:val="restart"/>
            <w:vAlign w:val="center"/>
          </w:tcPr>
          <w:p w14:paraId="2F1B8C90" w14:textId="77777777" w:rsidR="002A5F59" w:rsidRPr="00634FA0" w:rsidRDefault="002A5F59" w:rsidP="00225C66">
            <w:pPr>
              <w:ind w:firstLineChars="100" w:firstLine="21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0.001</w:t>
            </w:r>
          </w:p>
        </w:tc>
      </w:tr>
      <w:tr w:rsidR="002A5F59" w:rsidRPr="00634FA0" w14:paraId="4464B37B" w14:textId="77777777" w:rsidTr="00225C66">
        <w:trPr>
          <w:trHeight w:val="340"/>
          <w:jc w:val="center"/>
        </w:trPr>
        <w:tc>
          <w:tcPr>
            <w:tcW w:w="2551" w:type="dxa"/>
            <w:vMerge/>
            <w:tcBorders>
              <w:bottom w:val="single" w:sz="12" w:space="0" w:color="auto"/>
            </w:tcBorders>
            <w:vAlign w:val="center"/>
          </w:tcPr>
          <w:p w14:paraId="550BC3B5" w14:textId="77777777" w:rsidR="002A5F59" w:rsidRPr="00634FA0" w:rsidRDefault="002A5F59" w:rsidP="00225C66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F5FDFBB" w14:textId="77777777" w:rsidR="002A5F59" w:rsidRPr="00634FA0" w:rsidRDefault="002A5F59" w:rsidP="00225C66">
            <w:pPr>
              <w:snapToGrid w:val="0"/>
              <w:spacing w:afterLines="13" w:after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-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16CEC4" w14:textId="77777777" w:rsidR="002A5F59" w:rsidRPr="00634FA0" w:rsidRDefault="002A5F59" w:rsidP="00225C66">
            <w:pPr>
              <w:snapToGrid w:val="0"/>
              <w:spacing w:afterLines="13" w:after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071A21" w14:textId="77777777" w:rsidR="002A5F59" w:rsidRPr="00634FA0" w:rsidRDefault="002A5F59" w:rsidP="00225C66">
            <w:pPr>
              <w:snapToGrid w:val="0"/>
              <w:spacing w:afterLines="13" w:after="40"/>
              <w:rPr>
                <w:sz w:val="21"/>
                <w:szCs w:val="21"/>
              </w:rPr>
            </w:pPr>
            <w:r w:rsidRPr="00634FA0">
              <w:rPr>
                <w:sz w:val="21"/>
                <w:szCs w:val="21"/>
              </w:rPr>
              <w:t>68</w:t>
            </w: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  <w:vAlign w:val="center"/>
          </w:tcPr>
          <w:p w14:paraId="15825788" w14:textId="77777777" w:rsidR="002A5F59" w:rsidRPr="00634FA0" w:rsidRDefault="002A5F59" w:rsidP="00225C66">
            <w:pPr>
              <w:rPr>
                <w:sz w:val="21"/>
                <w:szCs w:val="21"/>
              </w:rPr>
            </w:pPr>
          </w:p>
        </w:tc>
      </w:tr>
      <w:tr w:rsidR="002A5F59" w:rsidRPr="00634FA0" w14:paraId="2F8E5A13" w14:textId="77777777" w:rsidTr="00225C66">
        <w:trPr>
          <w:trHeight w:val="340"/>
          <w:jc w:val="center"/>
        </w:trPr>
        <w:tc>
          <w:tcPr>
            <w:tcW w:w="8504" w:type="dxa"/>
            <w:gridSpan w:val="5"/>
            <w:tcBorders>
              <w:top w:val="single" w:sz="12" w:space="0" w:color="auto"/>
              <w:bottom w:val="nil"/>
            </w:tcBorders>
            <w:vAlign w:val="center"/>
          </w:tcPr>
          <w:p w14:paraId="66463C90" w14:textId="77777777" w:rsidR="002A5F59" w:rsidRPr="00634FA0" w:rsidRDefault="002A5F59" w:rsidP="00225C66">
            <w:pPr>
              <w:spacing w:afterLines="100" w:after="312"/>
              <w:rPr>
                <w:sz w:val="18"/>
                <w:szCs w:val="18"/>
              </w:rPr>
            </w:pPr>
            <w:r w:rsidRPr="00634FA0">
              <w:rPr>
                <w:sz w:val="18"/>
                <w:szCs w:val="18"/>
              </w:rPr>
              <w:t>M, male; F, female; “+”, positive; “-”, negative; U-TB DNA, urinary tuberculosis deoxyribonucleic acid; U-RBC, urinary red blood cell; U-WBC, urinary white blood cell; ESR, erythrocyte sedimentation rate</w:t>
            </w:r>
          </w:p>
        </w:tc>
      </w:tr>
    </w:tbl>
    <w:p w14:paraId="5DE84280" w14:textId="77777777" w:rsidR="002A5F59" w:rsidRDefault="002A5F59"/>
    <w:p w14:paraId="1605F557" w14:textId="77777777" w:rsidR="002A5F59" w:rsidRPr="002A5F59" w:rsidRDefault="002A5F59"/>
    <w:sectPr w:rsidR="002A5F59" w:rsidRPr="002A5F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09BF"/>
    <w:rsid w:val="002A5F59"/>
    <w:rsid w:val="004F5638"/>
    <w:rsid w:val="00620FCC"/>
    <w:rsid w:val="00992C83"/>
    <w:rsid w:val="00BD30F5"/>
    <w:rsid w:val="00CB09BF"/>
    <w:rsid w:val="00DC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92C8A"/>
  <w15:chartTrackingRefBased/>
  <w15:docId w15:val="{F930C87F-25E9-4C44-9F5B-A4A18FD85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F59"/>
    <w:pPr>
      <w:widowControl w:val="0"/>
      <w:jc w:val="both"/>
    </w:pPr>
    <w:rPr>
      <w:rFonts w:ascii="Times New Roman" w:eastAsia="宋体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autoRedefine/>
    <w:uiPriority w:val="39"/>
    <w:qFormat/>
    <w:rsid w:val="002A5F59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367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顺 王</dc:creator>
  <cp:keywords/>
  <dc:description/>
  <cp:lastModifiedBy>顺 王</cp:lastModifiedBy>
  <cp:revision>3</cp:revision>
  <dcterms:created xsi:type="dcterms:W3CDTF">2024-04-15T14:00:00Z</dcterms:created>
  <dcterms:modified xsi:type="dcterms:W3CDTF">2024-06-18T14:52:00Z</dcterms:modified>
</cp:coreProperties>
</file>