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8DDB5" w14:textId="77777777" w:rsidR="00AA194A" w:rsidRPr="00AA194A" w:rsidRDefault="00AA194A" w:rsidP="00AA194A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A194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Information </w:t>
      </w:r>
    </w:p>
    <w:p w14:paraId="256E2BD1" w14:textId="77777777" w:rsidR="00AA194A" w:rsidRPr="00AA194A" w:rsidRDefault="00AA194A" w:rsidP="00AA194A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E93BA36" w14:textId="10523B17" w:rsidR="00AA194A" w:rsidRPr="00AA194A" w:rsidRDefault="00AA194A" w:rsidP="00AA194A">
      <w:pPr>
        <w:jc w:val="both"/>
        <w:rPr>
          <w:rFonts w:ascii="Times New Roman" w:hAnsi="Times New Roman" w:cs="Times New Roman"/>
          <w:sz w:val="20"/>
          <w:szCs w:val="20"/>
        </w:rPr>
      </w:pPr>
      <w:r w:rsidRPr="00AA194A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Pr="00AA194A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AA194A">
        <w:rPr>
          <w:rFonts w:ascii="Times New Roman" w:hAnsi="Times New Roman" w:cs="Times New Roman"/>
          <w:sz w:val="20"/>
          <w:szCs w:val="20"/>
        </w:rPr>
        <w:t xml:space="preserve"> Estimators of the number of clusters K from 16 </w:t>
      </w:r>
      <w:sdt>
        <w:sdtPr>
          <w:rPr>
            <w:rFonts w:ascii="Times New Roman" w:hAnsi="Times New Roman" w:cs="Times New Roman"/>
            <w:sz w:val="20"/>
            <w:szCs w:val="20"/>
          </w:rPr>
          <w:tag w:val="goog_rdk_39"/>
          <w:id w:val="-1919932461"/>
        </w:sdtPr>
        <w:sdtContent/>
      </w:sdt>
      <w:r w:rsidRPr="00AA194A">
        <w:rPr>
          <w:rFonts w:ascii="Times New Roman" w:hAnsi="Times New Roman" w:cs="Times New Roman"/>
          <w:sz w:val="20"/>
          <w:szCs w:val="20"/>
        </w:rPr>
        <w:t>different Structure runs. LOWTN and FULL represent the partial and full datasets respectively (see text). Runs with a reduced alpha are represented by “.2</w:t>
      </w:r>
      <w:r w:rsidRPr="00AA194A">
        <w:rPr>
          <w:rFonts w:ascii="Times New Roman" w:eastAsia="Noto Sans Symbols" w:hAnsi="Times New Roman" w:cs="Times New Roman"/>
          <w:sz w:val="20"/>
          <w:szCs w:val="20"/>
        </w:rPr>
        <w:t>α</w:t>
      </w:r>
      <w:r w:rsidRPr="00AA194A">
        <w:rPr>
          <w:rFonts w:ascii="Times New Roman" w:hAnsi="Times New Roman" w:cs="Times New Roman"/>
          <w:sz w:val="20"/>
          <w:szCs w:val="20"/>
        </w:rPr>
        <w:t>.” Runs using sampling locations as priors are represented by “LocPrior.” “Corr” and “Ind” indicate runs where allele frequencies were set at correlated and independent, respectively</w:t>
      </w:r>
    </w:p>
    <w:p w14:paraId="4E040AED" w14:textId="77777777" w:rsidR="00AA194A" w:rsidRDefault="00AA194A" w:rsidP="00AA194A"/>
    <w:tbl>
      <w:tblPr>
        <w:tblW w:w="9072" w:type="dxa"/>
        <w:tblLayout w:type="fixed"/>
        <w:tblLook w:val="0400" w:firstRow="0" w:lastRow="0" w:firstColumn="0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AA194A" w:rsidRPr="00AA194A" w14:paraId="42854AC4" w14:textId="77777777" w:rsidTr="00AA194A">
        <w:trPr>
          <w:trHeight w:val="320"/>
        </w:trPr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C24149F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Analysis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F37C82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Threshold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A06DA2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Med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40"/>
                <w:id w:val="1913428815"/>
              </w:sdtPr>
              <w:sdtContent/>
            </w:sdt>
            <w:r w:rsidRPr="00AA194A">
              <w:rPr>
                <w:rFonts w:ascii="Arial" w:hAnsi="Arial" w:cs="Arial"/>
                <w:sz w:val="20"/>
                <w:szCs w:val="20"/>
              </w:rPr>
              <w:t>MedK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3EB334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MedMeaK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11A037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MaxMedK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E04487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MaxMeaK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55C113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deltaK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80C14C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Mean LnP(K)</w:t>
            </w:r>
          </w:p>
        </w:tc>
      </w:tr>
      <w:tr w:rsidR="00AA194A" w:rsidRPr="00AA194A" w14:paraId="3FC886C1" w14:textId="77777777" w:rsidTr="00AA194A">
        <w:trPr>
          <w:gridAfter w:val="3"/>
          <w:wAfter w:w="3402" w:type="dxa"/>
          <w:trHeight w:val="320"/>
        </w:trPr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921773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LOWTN_Admixture_Corr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9A4CE1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840CC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EA511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356DF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A194A" w:rsidRPr="00AA194A" w14:paraId="3AFE5674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E674D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1DA7C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B9B22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F3E1C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A3D5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7FA0C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479CE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5C177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30495263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47689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8481DC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76AB5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97067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DFB40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09942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859DC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0357B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576BBA4E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EA755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32D4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0C742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D1C07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D127B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EE526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DC23F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5C9FD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741A0716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D7256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C3BC1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136AA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ED67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A6789C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6DC94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02D2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61AC4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6FB22C74" w14:textId="77777777" w:rsidTr="00AA194A">
        <w:trPr>
          <w:gridAfter w:val="3"/>
          <w:wAfter w:w="3402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8ED027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FULL_Admixture_Corr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D43711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516B4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8D766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04580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725E61E7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60608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6383E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C796CC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F0E93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2F223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4180C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F5835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BBA96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AA194A" w:rsidRPr="00AA194A" w14:paraId="2D4F5F62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DECF6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C89A2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CFD42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0A457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17BEA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F9A6A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7BC91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E181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25C0FF89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0B067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03271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FEA75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66B19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B7A06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928D1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3C02EC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4907E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12EA84F6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803B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327E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2E60AC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3F703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C0BDA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37A68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FD39A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98972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16A5F590" w14:textId="77777777" w:rsidTr="00AA194A">
        <w:trPr>
          <w:gridAfter w:val="4"/>
          <w:wAfter w:w="4536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FB9F24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LOWTN_Admixture_.2</w:t>
            </w:r>
            <w:r w:rsidRPr="00AA194A">
              <w:rPr>
                <w:rFonts w:ascii="Arial" w:eastAsia="Noto Sans Symbols" w:hAnsi="Arial" w:cs="Arial"/>
                <w:sz w:val="20"/>
                <w:szCs w:val="20"/>
              </w:rPr>
              <w:t>α</w:t>
            </w:r>
            <w:r w:rsidRPr="00AA194A">
              <w:rPr>
                <w:rFonts w:ascii="Arial" w:hAnsi="Arial" w:cs="Arial"/>
                <w:sz w:val="20"/>
                <w:szCs w:val="20"/>
              </w:rPr>
              <w:t>_Corr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1516BF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16821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898AF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AA194A" w:rsidRPr="00AA194A" w14:paraId="3E3F5BF1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CA4D2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FDF78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ED32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C6A34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73CD0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8CD8A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60ACC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D2136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3784BE11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B6FA4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AB50F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4D631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DFBAB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0A788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FF8B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B64EF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01221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19E0726D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7C6E7C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782DC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53F67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23AE3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E0470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11D4D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1E711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E5D31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78628DDD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927B3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8EC37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EE03D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17791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8C998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E9CE4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9AFB5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AA17D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736FEFAA" w14:textId="77777777" w:rsidTr="00AA194A">
        <w:trPr>
          <w:gridAfter w:val="3"/>
          <w:wAfter w:w="3402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E95EE7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FULL_Admixture_.2</w:t>
            </w:r>
            <w:r w:rsidRPr="00AA194A">
              <w:rPr>
                <w:rFonts w:ascii="Arial" w:eastAsia="Noto Sans Symbols" w:hAnsi="Arial" w:cs="Arial"/>
                <w:sz w:val="20"/>
                <w:szCs w:val="20"/>
              </w:rPr>
              <w:t>α</w:t>
            </w:r>
            <w:r w:rsidRPr="00AA194A">
              <w:rPr>
                <w:rFonts w:ascii="Arial" w:hAnsi="Arial" w:cs="Arial"/>
                <w:sz w:val="20"/>
                <w:szCs w:val="20"/>
              </w:rPr>
              <w:t>_Corr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ABB47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1F7A4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A27CF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1BA2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2E804BBE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4A4A1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0A100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15C00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756E9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075B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50C5AC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BC294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97CA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AA194A" w:rsidRPr="00AA194A" w14:paraId="75CEAF09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E68FF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2EC03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8FE52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55E7D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AC46F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2BA1E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EE5CB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682E8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70160928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1DE7F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59377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B19B4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9FFFB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20E2A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A2C5E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8E139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927EC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5CFBE639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6A293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BBC2D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2DFA1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DEF06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B8BEC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7B0C8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9CF1D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F6613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4C62F183" w14:textId="77777777" w:rsidTr="00AA194A">
        <w:trPr>
          <w:gridAfter w:val="4"/>
          <w:wAfter w:w="4536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BC0CD9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LOWTN_Admixture_LocPrior_Corr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45A924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76886C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5C4F8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AA194A" w:rsidRPr="00AA194A" w14:paraId="4C4EF1E1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D80CC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6EEE2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B25EE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EF818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83DE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BB36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9EC3F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CFFDF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2485A4C1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A215F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31544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7C41A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EF6D2C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3C121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8EE5C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11F2F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A1AD6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65275E97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0E484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F755D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A4B34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7DAD8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765FD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46BDF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F2EC9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6C709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5A6F1E92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64A09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72BE7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01B8B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191EE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C246A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1D2EE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9C997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B89D1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47C60580" w14:textId="77777777" w:rsidTr="00AA194A">
        <w:trPr>
          <w:gridAfter w:val="4"/>
          <w:wAfter w:w="4536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4AF1D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FULL_Admixture_LocPrior_Corr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ED0D7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CE91C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BAAE8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748F74CB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DC98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B92B9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C9264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CD578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33CD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62E94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9C912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7953C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AA194A" w:rsidRPr="00AA194A" w14:paraId="5B0A188C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8093D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B4A84C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A95BD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3597C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0CA87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81B7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32D1F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AEB95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1121054C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5CA50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34B6A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509AE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2A50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09CC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DA9B5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8527E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597D1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0427564F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D4E69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9EE84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0BE5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D2AFF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B5CF4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DDBF3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FE8F4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CC7EC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44DAFEC6" w14:textId="77777777" w:rsidTr="00AA194A">
        <w:trPr>
          <w:gridAfter w:val="4"/>
          <w:wAfter w:w="4536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26BDE8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LOWTN_Admixture_.2</w:t>
            </w:r>
            <w:r w:rsidRPr="00AA194A">
              <w:rPr>
                <w:rFonts w:ascii="Arial" w:eastAsia="Noto Sans Symbols" w:hAnsi="Arial" w:cs="Arial"/>
                <w:sz w:val="20"/>
                <w:szCs w:val="20"/>
              </w:rPr>
              <w:t>α</w:t>
            </w:r>
            <w:r w:rsidRPr="00AA194A">
              <w:rPr>
                <w:rFonts w:ascii="Arial" w:hAnsi="Arial" w:cs="Arial"/>
                <w:sz w:val="20"/>
                <w:szCs w:val="20"/>
              </w:rPr>
              <w:t>_LocPrior_Corr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5069BE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F5464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5409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2410F543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CD4B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2826D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67348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57669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070A7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28603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150D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8116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AA194A" w:rsidRPr="00AA194A" w14:paraId="3D6A5FA1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DD87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853D5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90229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8B631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65C66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78E46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DE7FB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52E9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2ED111AD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E3837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37869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2E2DC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35FED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7F688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DA1A1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8121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4BC4F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3C75F033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9FE5A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3AF0CC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34788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FE82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78D66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C567B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2973F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53587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69B4C4B9" w14:textId="77777777" w:rsidTr="00AA194A">
        <w:trPr>
          <w:gridAfter w:val="4"/>
          <w:wAfter w:w="4536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CB111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FULL_Admixture_.2</w:t>
            </w:r>
            <w:r w:rsidRPr="00AA194A">
              <w:rPr>
                <w:rFonts w:ascii="Arial" w:eastAsia="Noto Sans Symbols" w:hAnsi="Arial" w:cs="Arial"/>
                <w:sz w:val="20"/>
                <w:szCs w:val="20"/>
              </w:rPr>
              <w:t>α</w:t>
            </w:r>
            <w:r w:rsidRPr="00AA194A">
              <w:rPr>
                <w:rFonts w:ascii="Arial" w:hAnsi="Arial" w:cs="Arial"/>
                <w:sz w:val="20"/>
                <w:szCs w:val="20"/>
              </w:rPr>
              <w:t>_LocPrior_Corr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71992B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0DBEB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5B5AB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5DF69F86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EBD2A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FD74F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7DCE5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620E4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CA09A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E28D9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5F906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34C85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AA194A" w:rsidRPr="00AA194A" w14:paraId="601294A4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52C36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00E1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C8FB2C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587BA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8CD07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266FC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9AD33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A618C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24547559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DD307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98493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DF84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6BB80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80C44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F5E34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1D09B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09782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5FC6D9D2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69BB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319BA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2CD7B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5B778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5EBF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39F56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87B99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E6F16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63CE282D" w14:textId="77777777" w:rsidTr="00AA194A">
        <w:trPr>
          <w:gridAfter w:val="4"/>
          <w:wAfter w:w="4536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9F4758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LOWTN.Admixture_.2</w:t>
            </w:r>
            <w:r w:rsidRPr="00AA194A">
              <w:rPr>
                <w:rFonts w:ascii="Arial" w:eastAsia="Noto Sans Symbols" w:hAnsi="Arial" w:cs="Arial"/>
                <w:sz w:val="20"/>
                <w:szCs w:val="20"/>
              </w:rPr>
              <w:t>α</w:t>
            </w:r>
            <w:r w:rsidRPr="00AA194A">
              <w:rPr>
                <w:rFonts w:ascii="Arial" w:hAnsi="Arial" w:cs="Arial"/>
                <w:sz w:val="20"/>
                <w:szCs w:val="20"/>
              </w:rPr>
              <w:t>_LocPrior_Ind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80F70C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927FC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3C7E8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0C8F6B2D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E8363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74BD1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86DE6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0F782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813C5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F5D7F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69DA5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EA38B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AA194A" w:rsidRPr="00AA194A" w14:paraId="3B3ECEA4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F5FE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DE465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3CEDA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5805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C9B30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E594B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88134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57F42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43A11917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8A4C2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9826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2CE02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A0AC4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FE3E1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A1D75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CE372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26052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669E58E6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4C525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00667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6E0C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CA296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A4337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56E8D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2E878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12D5BC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72A37C2E" w14:textId="77777777" w:rsidTr="00AA194A">
        <w:trPr>
          <w:gridAfter w:val="4"/>
          <w:wAfter w:w="4536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C553F5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FULL_Admixture_.2</w:t>
            </w:r>
            <w:r w:rsidRPr="00AA194A">
              <w:rPr>
                <w:rFonts w:ascii="Arial" w:eastAsia="Noto Sans Symbols" w:hAnsi="Arial" w:cs="Arial"/>
                <w:sz w:val="20"/>
                <w:szCs w:val="20"/>
              </w:rPr>
              <w:t>α</w:t>
            </w:r>
            <w:r w:rsidRPr="00AA194A">
              <w:rPr>
                <w:rFonts w:ascii="Arial" w:hAnsi="Arial" w:cs="Arial"/>
                <w:sz w:val="20"/>
                <w:szCs w:val="20"/>
              </w:rPr>
              <w:t>_LocPrior_Ind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32C721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0E10C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A5BF2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316E980E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FED5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A018F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EA7BB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99205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7A123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1A217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83EAA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CE5A6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A194A" w:rsidRPr="00AA194A" w14:paraId="259601B1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CC0FD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89E67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5AE78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7000E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DF765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CCF18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5B273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FC56A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6C2B8AFD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BAAC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63B67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5AC33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00480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945E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5CBD8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E0173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E6BE9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2A21F717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7FF2B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8F120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B43FB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FCEB6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0AB4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17DE9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C252C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EF01B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030AFB37" w14:textId="77777777" w:rsidTr="00AA194A">
        <w:trPr>
          <w:gridAfter w:val="4"/>
          <w:wAfter w:w="4536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1101DF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LOWTN.Admixture_.2</w:t>
            </w:r>
            <w:r w:rsidRPr="00AA194A">
              <w:rPr>
                <w:rFonts w:ascii="Arial" w:eastAsia="Noto Sans Symbols" w:hAnsi="Arial" w:cs="Arial"/>
                <w:sz w:val="20"/>
                <w:szCs w:val="20"/>
              </w:rPr>
              <w:t>α</w:t>
            </w:r>
            <w:r w:rsidRPr="00AA194A">
              <w:rPr>
                <w:rFonts w:ascii="Arial" w:hAnsi="Arial" w:cs="Arial"/>
                <w:sz w:val="20"/>
                <w:szCs w:val="20"/>
              </w:rPr>
              <w:t>_Ind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81C405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49BEF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30110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529DB1DD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54182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2EE88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9B96E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F7F7A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E57BB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C718F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1538C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3133D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AA194A" w:rsidRPr="00AA194A" w14:paraId="5E6168AC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BD5C6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8FA61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E3170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F6044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0F419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3BB8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4E386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D6CC1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3AAAD44B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F97D2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4325D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10BAA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D5359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75C00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525D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99534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1D21E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6835E98C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F034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4CD5C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B285E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C8528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13BE5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79142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05DC4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E062A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717A7476" w14:textId="77777777" w:rsidTr="00AA194A">
        <w:trPr>
          <w:gridAfter w:val="4"/>
          <w:wAfter w:w="4536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4D9F3C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FULL_Admixture_.2</w:t>
            </w:r>
            <w:r w:rsidRPr="00AA194A">
              <w:rPr>
                <w:rFonts w:ascii="Arial" w:eastAsia="Noto Sans Symbols" w:hAnsi="Arial" w:cs="Arial"/>
                <w:sz w:val="20"/>
                <w:szCs w:val="20"/>
              </w:rPr>
              <w:t>α</w:t>
            </w:r>
            <w:r w:rsidRPr="00AA194A">
              <w:rPr>
                <w:rFonts w:ascii="Arial" w:hAnsi="Arial" w:cs="Arial"/>
                <w:sz w:val="20"/>
                <w:szCs w:val="20"/>
              </w:rPr>
              <w:t>_Ind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E2B8E7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DC7CB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A949A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00CE5FD6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D2BDF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CD8FC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0CAB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3D92A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300CD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68D3A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8D18D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FDD0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A194A" w:rsidRPr="00AA194A" w14:paraId="6CFA83CD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3F3A8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B455A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47F25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294BC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4CC60C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6690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0884B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D74EE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227EB9FD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9F3CC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EC122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82782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4768C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8B452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E8BF1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F87C3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C1810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7B2E8FC6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B1E25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45361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38EE6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1E4A9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20820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2869E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74BC2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4200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4E9C33EA" w14:textId="77777777" w:rsidTr="00AA194A">
        <w:trPr>
          <w:gridAfter w:val="4"/>
          <w:wAfter w:w="4536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4EA547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lastRenderedPageBreak/>
              <w:t>LOWTN_Admixture_LocPrior_Ind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27627F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A637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C701C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00F4ED9D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80852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82022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8DD0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4D12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89D1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E24C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51E4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E7C17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AA194A" w:rsidRPr="00AA194A" w14:paraId="1AD4119B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4C402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46FBA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30296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B12D0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1A6DB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EFFA7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7AFA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CA2AA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6B8B1F2F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B42A3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4880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A42F2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B2534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3259C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AC33D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4C95B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178D0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1D20B695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384AC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98B18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DFFCC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F0817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A33D5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74482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015EC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55C2D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370CD1AE" w14:textId="77777777" w:rsidTr="00AA194A">
        <w:trPr>
          <w:gridAfter w:val="4"/>
          <w:wAfter w:w="4536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092B01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FULL_Admixture_LocPrior_Ind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C373AA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394AB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F39E4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06E97970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D4D4A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EEFFB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D491F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F02E4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2B740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0F8A3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606A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A9B74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AA194A" w:rsidRPr="00AA194A" w14:paraId="64DFF102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E4723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FE681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ED335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D6A44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85F2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17399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08B78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74E0C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0B3C32FB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2DB4E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82510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6B08C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3BA91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D263B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48628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F9E43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3CFE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5F04D511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C7B0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88D66C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96B20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3839E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12A69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8DCDD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1F7D6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1B151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36E72065" w14:textId="77777777" w:rsidTr="00AA194A">
        <w:trPr>
          <w:gridAfter w:val="3"/>
          <w:wAfter w:w="3402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6ED27A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LOWTN_Admixture_Ind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8D8256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CE0C4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A2DB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81C6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6C9F13BD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D28F4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CF15F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8AA50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E9165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0BE96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067C7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E1F63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AE6D2D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A194A" w:rsidRPr="00AA194A" w14:paraId="2CC0AAAA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C522F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DA0C9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2271B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7190C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CB586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0BB09B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82D27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D12D3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21817A63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60161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3D7F5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4B5C50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2140E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2CD1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42743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708CA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D0275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1481C9FE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40FCA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8B66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B833C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16769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CFE72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E49A4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FEF24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A163E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0A18E58B" w14:textId="77777777" w:rsidTr="00AA194A">
        <w:trPr>
          <w:gridAfter w:val="3"/>
          <w:wAfter w:w="3402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2ED689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FULL_Admixture_Ind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E927A0" w14:textId="77777777" w:rsidR="00AA194A" w:rsidRPr="00AA194A" w:rsidRDefault="00AA194A" w:rsidP="000D77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A2078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06CCA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E63F5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31C163A3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2ABF6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FE2F0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5E2FF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6351E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49DAB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58897A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9EF5D8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4A483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AA194A" w:rsidRPr="00AA194A" w14:paraId="24F62F77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82F3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84A5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A9B584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A559B9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0071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CBF09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D8B8E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3A41AC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20BDCA41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387A2C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57B744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C2850B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1AD2132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9DF552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7D298C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53BDB7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45E4D0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94A" w:rsidRPr="00AA194A" w14:paraId="5C0D5976" w14:textId="77777777" w:rsidTr="00AA194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C04E8BF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361A5A7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41CCF55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04ADDA6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326071E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4EBCD43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9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52E422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AABCE11" w14:textId="77777777" w:rsidR="00AA194A" w:rsidRPr="00AA194A" w:rsidRDefault="00AA194A" w:rsidP="000D7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2DE44E" w14:textId="77777777" w:rsidR="00AA194A" w:rsidRDefault="00AA194A" w:rsidP="00AA194A"/>
    <w:p w14:paraId="5CC685DA" w14:textId="77777777" w:rsidR="000C71E1" w:rsidRPr="00AA194A" w:rsidRDefault="000C71E1" w:rsidP="00AA194A"/>
    <w:sectPr w:rsidR="000C71E1" w:rsidRPr="00AA194A" w:rsidSect="00AA19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94A"/>
    <w:rsid w:val="000C71E1"/>
    <w:rsid w:val="001B1447"/>
    <w:rsid w:val="00AA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F52E8D"/>
  <w15:chartTrackingRefBased/>
  <w15:docId w15:val="{035EBE7B-EFD4-6C48-BB46-8AC5A3F8D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94A"/>
  </w:style>
  <w:style w:type="paragraph" w:styleId="Heading1">
    <w:name w:val="heading 1"/>
    <w:basedOn w:val="Normal"/>
    <w:next w:val="Normal"/>
    <w:link w:val="Heading1Char"/>
    <w:uiPriority w:val="9"/>
    <w:qFormat/>
    <w:rsid w:val="00AA19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1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19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19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19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19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19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19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19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9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1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9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9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9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9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9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9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19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1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194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1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19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19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19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19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19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19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19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79B6ED4-7999-014C-9EB9-1CDF1681B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Meyers</dc:creator>
  <cp:keywords/>
  <dc:description/>
  <cp:lastModifiedBy>Eva Meyers</cp:lastModifiedBy>
  <cp:revision>1</cp:revision>
  <dcterms:created xsi:type="dcterms:W3CDTF">2024-08-08T16:08:00Z</dcterms:created>
  <dcterms:modified xsi:type="dcterms:W3CDTF">2024-08-08T16:11:00Z</dcterms:modified>
</cp:coreProperties>
</file>