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89E" w:rsidRPr="009A589E" w:rsidRDefault="00A67BDE" w:rsidP="00C04545">
      <w:pPr>
        <w:spacing w:after="120" w:line="360" w:lineRule="exact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Additional File 2</w:t>
      </w:r>
    </w:p>
    <w:p w:rsidR="00C04545" w:rsidRPr="009A589E" w:rsidRDefault="00C04545" w:rsidP="009A589E">
      <w:pPr>
        <w:spacing w:before="240" w:after="120" w:line="360" w:lineRule="exact"/>
        <w:rPr>
          <w:rFonts w:ascii="Arial" w:hAnsi="Arial" w:cs="Arial"/>
          <w:sz w:val="22"/>
          <w:szCs w:val="22"/>
          <w:lang w:val="en-GB"/>
        </w:rPr>
      </w:pPr>
      <w:r w:rsidRPr="009A589E">
        <w:rPr>
          <w:rFonts w:ascii="Arial" w:hAnsi="Arial" w:cs="Arial"/>
          <w:b/>
          <w:sz w:val="22"/>
          <w:szCs w:val="22"/>
          <w:lang w:val="en-GB"/>
        </w:rPr>
        <w:t xml:space="preserve">Table </w:t>
      </w:r>
      <w:r w:rsidR="00B809B0" w:rsidRPr="009A589E">
        <w:rPr>
          <w:rFonts w:ascii="Arial" w:hAnsi="Arial" w:cs="Arial"/>
          <w:b/>
          <w:sz w:val="22"/>
          <w:szCs w:val="22"/>
          <w:lang w:val="en-GB"/>
        </w:rPr>
        <w:t>S</w:t>
      </w:r>
      <w:r w:rsidRPr="009A589E">
        <w:rPr>
          <w:rFonts w:ascii="Arial" w:hAnsi="Arial" w:cs="Arial"/>
          <w:b/>
          <w:sz w:val="22"/>
          <w:szCs w:val="22"/>
          <w:lang w:val="en-GB"/>
        </w:rPr>
        <w:t xml:space="preserve">1. CI values for </w:t>
      </w:r>
      <w:r w:rsidR="00B809B0" w:rsidRPr="009A589E">
        <w:rPr>
          <w:rFonts w:ascii="Arial" w:hAnsi="Arial" w:cs="Arial"/>
          <w:b/>
          <w:sz w:val="22"/>
          <w:szCs w:val="22"/>
          <w:lang w:val="en-GB"/>
        </w:rPr>
        <w:t>olaparib</w:t>
      </w:r>
      <w:r w:rsidR="009F332D" w:rsidRPr="009A589E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9A589E">
        <w:rPr>
          <w:rFonts w:ascii="Arial" w:hAnsi="Arial" w:cs="Arial"/>
          <w:b/>
          <w:sz w:val="22"/>
          <w:szCs w:val="22"/>
          <w:lang w:val="en-GB"/>
        </w:rPr>
        <w:t xml:space="preserve">plus </w:t>
      </w:r>
      <w:r w:rsidR="009F332D" w:rsidRPr="009A589E">
        <w:rPr>
          <w:rFonts w:ascii="Arial" w:hAnsi="Arial" w:cs="Arial"/>
          <w:b/>
          <w:sz w:val="22"/>
          <w:szCs w:val="22"/>
          <w:lang w:val="en-GB"/>
        </w:rPr>
        <w:t xml:space="preserve">adavosertib </w:t>
      </w:r>
      <w:r w:rsidRPr="009A589E">
        <w:rPr>
          <w:rFonts w:ascii="Arial" w:hAnsi="Arial" w:cs="Arial"/>
          <w:b/>
          <w:sz w:val="22"/>
          <w:szCs w:val="22"/>
          <w:lang w:val="en-GB"/>
        </w:rPr>
        <w:t>in WE-68 cells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0"/>
        <w:gridCol w:w="1980"/>
        <w:gridCol w:w="1980"/>
      </w:tblGrid>
      <w:tr w:rsidR="00C04545" w:rsidRPr="009A589E" w:rsidTr="00A75CCE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4545" w:rsidRPr="009A589E" w:rsidRDefault="00B809B0" w:rsidP="0016000C">
            <w:pPr>
              <w:spacing w:before="120" w:after="120" w:line="36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Olaparib</w:t>
            </w:r>
            <w:r w:rsidR="00C04545" w:rsidRPr="009A589E">
              <w:rPr>
                <w:rFonts w:ascii="Arial" w:hAnsi="Arial" w:cs="Arial"/>
                <w:sz w:val="22"/>
                <w:szCs w:val="22"/>
                <w:lang w:val="it-IT"/>
              </w:rPr>
              <w:t xml:space="preserve"> (</w:t>
            </w:r>
            <w:r w:rsidR="0016000C" w:rsidRPr="009A589E">
              <w:rPr>
                <w:rFonts w:ascii="Arial" w:hAnsi="Arial" w:cs="Arial"/>
                <w:sz w:val="22"/>
                <w:szCs w:val="22"/>
                <w:lang w:val="it-IT"/>
              </w:rPr>
              <w:t>µ</w:t>
            </w:r>
            <w:r w:rsidR="00C04545" w:rsidRPr="009A589E">
              <w:rPr>
                <w:rFonts w:ascii="Arial" w:hAnsi="Arial" w:cs="Arial"/>
                <w:sz w:val="22"/>
                <w:szCs w:val="22"/>
                <w:lang w:val="it-IT"/>
              </w:rPr>
              <w:t>M)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4545" w:rsidRPr="009A589E" w:rsidRDefault="009F332D" w:rsidP="0015697C">
            <w:pPr>
              <w:spacing w:before="120" w:after="120" w:line="36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Adavosertib</w:t>
            </w:r>
            <w:r w:rsidR="00C04545" w:rsidRPr="009A589E">
              <w:rPr>
                <w:rFonts w:ascii="Arial" w:hAnsi="Arial" w:cs="Arial"/>
                <w:sz w:val="22"/>
                <w:szCs w:val="22"/>
                <w:lang w:val="it-IT"/>
              </w:rPr>
              <w:t xml:space="preserve"> (µM)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4545" w:rsidRPr="009A589E" w:rsidRDefault="00C04545" w:rsidP="0015697C">
            <w:pPr>
              <w:spacing w:before="120" w:after="120" w:line="36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CI</w:t>
            </w:r>
          </w:p>
        </w:tc>
      </w:tr>
      <w:tr w:rsidR="00C04545" w:rsidRPr="009A589E" w:rsidTr="00A75CCE"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000C" w:rsidRPr="009A589E" w:rsidRDefault="0082302D" w:rsidP="00F64590">
            <w:pPr>
              <w:spacing w:before="120"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000C" w:rsidRPr="009A589E" w:rsidRDefault="009F332D" w:rsidP="00F64590">
            <w:pPr>
              <w:spacing w:before="120"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04545" w:rsidRPr="009A589E" w:rsidRDefault="00C15D8B" w:rsidP="00F64590">
            <w:pPr>
              <w:spacing w:before="120"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1.481</w:t>
            </w:r>
          </w:p>
        </w:tc>
      </w:tr>
      <w:tr w:rsidR="00C04545" w:rsidRPr="009A589E" w:rsidTr="00A75CCE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545" w:rsidRPr="009A589E" w:rsidRDefault="0082302D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545" w:rsidRPr="009A589E" w:rsidRDefault="0016000C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545" w:rsidRPr="009A589E" w:rsidRDefault="00C15D8B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0.819</w:t>
            </w:r>
          </w:p>
        </w:tc>
      </w:tr>
      <w:tr w:rsidR="00C04545" w:rsidRPr="009A589E" w:rsidTr="00A75CCE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545" w:rsidRPr="009A589E" w:rsidRDefault="0082302D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545" w:rsidRPr="009A589E" w:rsidRDefault="0016000C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545" w:rsidRPr="009A589E" w:rsidRDefault="00C15D8B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0.345</w:t>
            </w:r>
          </w:p>
        </w:tc>
      </w:tr>
      <w:tr w:rsidR="00C04545" w:rsidRPr="009A589E" w:rsidTr="00A75CCE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545" w:rsidRPr="009A589E" w:rsidRDefault="009F332D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545" w:rsidRPr="009A589E" w:rsidRDefault="009F332D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545" w:rsidRPr="009A589E" w:rsidRDefault="00C15D8B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1.276</w:t>
            </w:r>
          </w:p>
        </w:tc>
      </w:tr>
      <w:tr w:rsidR="00C04545" w:rsidRPr="009A589E" w:rsidTr="00A75CCE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545" w:rsidRPr="009A589E" w:rsidRDefault="009F332D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545" w:rsidRPr="009A589E" w:rsidRDefault="009F332D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0B2F95" w:rsidRPr="009A589E">
              <w:rPr>
                <w:rFonts w:ascii="Arial" w:hAnsi="Arial" w:cs="Arial"/>
                <w:sz w:val="22"/>
                <w:szCs w:val="22"/>
                <w:lang w:val="it-I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545" w:rsidRPr="009A589E" w:rsidRDefault="00C15D8B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0.777</w:t>
            </w:r>
          </w:p>
        </w:tc>
      </w:tr>
      <w:tr w:rsidR="000B2F95" w:rsidRPr="009A589E" w:rsidTr="00A75CCE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9F332D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9F332D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0B2F95" w:rsidRPr="009A589E">
              <w:rPr>
                <w:rFonts w:ascii="Arial" w:hAnsi="Arial" w:cs="Arial"/>
                <w:sz w:val="22"/>
                <w:szCs w:val="22"/>
                <w:lang w:val="it-IT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C15D8B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0.318</w:t>
            </w:r>
          </w:p>
        </w:tc>
      </w:tr>
      <w:tr w:rsidR="000B2F95" w:rsidRPr="009A589E" w:rsidTr="00A75CCE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9F332D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0B2F95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9F332D" w:rsidRPr="009A589E">
              <w:rPr>
                <w:rFonts w:ascii="Arial" w:hAnsi="Arial" w:cs="Arial"/>
                <w:sz w:val="22"/>
                <w:szCs w:val="22"/>
                <w:lang w:val="it-I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C15D8B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0.696</w:t>
            </w:r>
          </w:p>
        </w:tc>
      </w:tr>
      <w:tr w:rsidR="000B2F95" w:rsidRPr="009A589E" w:rsidTr="00A75CCE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9F332D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9F332D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C15D8B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0.455</w:t>
            </w:r>
          </w:p>
        </w:tc>
      </w:tr>
      <w:tr w:rsidR="000B2F95" w:rsidRPr="009A589E" w:rsidTr="00A75CCE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9F332D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0B2F95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C15D8B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0.300</w:t>
            </w:r>
          </w:p>
        </w:tc>
      </w:tr>
      <w:tr w:rsidR="000B2F95" w:rsidRPr="009A589E" w:rsidTr="00A75CCE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9F332D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0B2F95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9F332D" w:rsidRPr="009A589E">
              <w:rPr>
                <w:rFonts w:ascii="Arial" w:hAnsi="Arial" w:cs="Arial"/>
                <w:sz w:val="22"/>
                <w:szCs w:val="22"/>
                <w:lang w:val="it-I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C15D8B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0.466</w:t>
            </w:r>
          </w:p>
        </w:tc>
      </w:tr>
      <w:tr w:rsidR="000B2F95" w:rsidRPr="009A589E" w:rsidTr="00A75CCE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9F332D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0B2F95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9F332D" w:rsidRPr="009A589E">
              <w:rPr>
                <w:rFonts w:ascii="Arial" w:hAnsi="Arial" w:cs="Arial"/>
                <w:sz w:val="22"/>
                <w:szCs w:val="22"/>
                <w:lang w:val="it-I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F95" w:rsidRPr="009A589E" w:rsidRDefault="00C15D8B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0.550</w:t>
            </w:r>
          </w:p>
        </w:tc>
      </w:tr>
      <w:tr w:rsidR="000B2F95" w:rsidRPr="009A589E" w:rsidTr="00A75CCE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2F95" w:rsidRPr="009A589E" w:rsidRDefault="009F332D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2F95" w:rsidRPr="009A589E" w:rsidRDefault="009F332D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2F95" w:rsidRPr="009A589E" w:rsidRDefault="00C15D8B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0.692</w:t>
            </w:r>
          </w:p>
        </w:tc>
      </w:tr>
    </w:tbl>
    <w:p w:rsidR="0077693D" w:rsidRPr="009A589E" w:rsidRDefault="00C04545" w:rsidP="00AF3F20">
      <w:pPr>
        <w:spacing w:before="120" w:line="360" w:lineRule="exact"/>
        <w:ind w:right="2550"/>
        <w:rPr>
          <w:rFonts w:ascii="Arial" w:hAnsi="Arial" w:cs="Arial"/>
          <w:sz w:val="22"/>
          <w:szCs w:val="22"/>
          <w:lang w:val="en-GB"/>
        </w:rPr>
      </w:pPr>
      <w:r w:rsidRPr="009A589E">
        <w:rPr>
          <w:rFonts w:ascii="Arial" w:hAnsi="Arial" w:cs="Arial"/>
          <w:sz w:val="22"/>
          <w:szCs w:val="22"/>
          <w:lang w:val="en-GB"/>
        </w:rPr>
        <w:t>Based on data from Fig</w:t>
      </w:r>
      <w:r w:rsidR="00EB5E1E" w:rsidRPr="009A589E">
        <w:rPr>
          <w:rFonts w:ascii="Arial" w:hAnsi="Arial" w:cs="Arial"/>
          <w:sz w:val="22"/>
          <w:szCs w:val="22"/>
          <w:lang w:val="en-GB"/>
        </w:rPr>
        <w:t>.</w:t>
      </w:r>
      <w:r w:rsidRPr="009A589E">
        <w:rPr>
          <w:rFonts w:ascii="Arial" w:hAnsi="Arial" w:cs="Arial"/>
          <w:sz w:val="22"/>
          <w:szCs w:val="22"/>
          <w:lang w:val="en-GB"/>
        </w:rPr>
        <w:t xml:space="preserve"> </w:t>
      </w:r>
      <w:r w:rsidR="002B5B14" w:rsidRPr="009A589E">
        <w:rPr>
          <w:rFonts w:ascii="Arial" w:hAnsi="Arial" w:cs="Arial"/>
          <w:sz w:val="22"/>
          <w:szCs w:val="22"/>
          <w:lang w:val="en-GB"/>
        </w:rPr>
        <w:t>S1</w:t>
      </w:r>
      <w:r w:rsidR="00A67BDE">
        <w:rPr>
          <w:rFonts w:ascii="Arial" w:hAnsi="Arial" w:cs="Arial"/>
          <w:sz w:val="22"/>
          <w:szCs w:val="22"/>
          <w:lang w:val="en-GB"/>
        </w:rPr>
        <w:t>A</w:t>
      </w:r>
      <w:r w:rsidRPr="009A589E">
        <w:rPr>
          <w:rFonts w:ascii="Arial" w:hAnsi="Arial" w:cs="Arial"/>
          <w:sz w:val="22"/>
          <w:szCs w:val="22"/>
          <w:lang w:val="en-GB"/>
        </w:rPr>
        <w:t>, CI values were calculated with the Chou-Talalay method.</w:t>
      </w:r>
      <w:r w:rsidR="005B1465" w:rsidRPr="009A589E">
        <w:rPr>
          <w:rFonts w:ascii="Arial" w:hAnsi="Arial" w:cs="Arial"/>
          <w:sz w:val="22"/>
          <w:szCs w:val="22"/>
          <w:lang w:val="en-GB"/>
        </w:rPr>
        <w:t xml:space="preserve"> CI values in bold indicate a synergistic interaction</w:t>
      </w:r>
      <w:r w:rsidR="007B4B8C" w:rsidRPr="009A589E">
        <w:rPr>
          <w:rFonts w:ascii="Arial" w:hAnsi="Arial" w:cs="Arial"/>
          <w:sz w:val="22"/>
          <w:szCs w:val="22"/>
          <w:lang w:val="en-GB"/>
        </w:rPr>
        <w:t xml:space="preserve"> </w:t>
      </w:r>
      <w:r w:rsidR="007B4B8C" w:rsidRPr="009A589E">
        <w:rPr>
          <w:rFonts w:ascii="Arial" w:hAnsi="Arial" w:cs="Arial"/>
          <w:lang w:val="en-GB"/>
        </w:rPr>
        <w:t>(CI values &gt; 0.8 were not considered synergistic)</w:t>
      </w:r>
      <w:r w:rsidR="005B1465" w:rsidRPr="009A589E">
        <w:rPr>
          <w:rFonts w:ascii="Arial" w:hAnsi="Arial" w:cs="Arial"/>
          <w:sz w:val="22"/>
          <w:szCs w:val="22"/>
          <w:lang w:val="en-GB"/>
        </w:rPr>
        <w:t>.</w:t>
      </w:r>
      <w:r w:rsidR="0077693D" w:rsidRPr="009A589E">
        <w:rPr>
          <w:rFonts w:ascii="Arial" w:hAnsi="Arial" w:cs="Arial"/>
          <w:sz w:val="22"/>
          <w:szCs w:val="22"/>
          <w:lang w:val="en-GB"/>
        </w:rPr>
        <w:br w:type="page"/>
      </w:r>
    </w:p>
    <w:p w:rsidR="009A589E" w:rsidRPr="009A589E" w:rsidRDefault="009A589E" w:rsidP="009A589E">
      <w:pPr>
        <w:spacing w:after="120" w:line="360" w:lineRule="exact"/>
        <w:rPr>
          <w:rFonts w:ascii="Arial" w:hAnsi="Arial" w:cs="Arial"/>
          <w:b/>
          <w:sz w:val="28"/>
          <w:szCs w:val="28"/>
          <w:lang w:val="en-GB"/>
        </w:rPr>
      </w:pPr>
      <w:r w:rsidRPr="009A589E">
        <w:rPr>
          <w:rFonts w:ascii="Arial" w:hAnsi="Arial" w:cs="Arial"/>
          <w:b/>
          <w:sz w:val="28"/>
          <w:szCs w:val="28"/>
          <w:lang w:val="en-GB"/>
        </w:rPr>
        <w:lastRenderedPageBreak/>
        <w:t xml:space="preserve">Additional File </w:t>
      </w:r>
      <w:r w:rsidR="00A67BDE">
        <w:rPr>
          <w:rFonts w:ascii="Arial" w:hAnsi="Arial" w:cs="Arial"/>
          <w:b/>
          <w:sz w:val="28"/>
          <w:szCs w:val="28"/>
          <w:lang w:val="en-GB"/>
        </w:rPr>
        <w:t>3</w:t>
      </w:r>
    </w:p>
    <w:p w:rsidR="00C31BFF" w:rsidRPr="009A589E" w:rsidRDefault="00C31BFF" w:rsidP="009A589E">
      <w:pPr>
        <w:spacing w:before="240" w:after="120" w:line="360" w:lineRule="exact"/>
        <w:rPr>
          <w:rFonts w:ascii="Arial" w:hAnsi="Arial" w:cs="Arial"/>
          <w:sz w:val="22"/>
          <w:szCs w:val="22"/>
          <w:lang w:val="en-GB"/>
        </w:rPr>
      </w:pPr>
      <w:r w:rsidRPr="009A589E">
        <w:rPr>
          <w:rFonts w:ascii="Arial" w:hAnsi="Arial" w:cs="Arial"/>
          <w:b/>
          <w:sz w:val="22"/>
          <w:szCs w:val="22"/>
          <w:lang w:val="en-GB"/>
        </w:rPr>
        <w:t xml:space="preserve">Table </w:t>
      </w:r>
      <w:r w:rsidR="00B809B0" w:rsidRPr="009A589E">
        <w:rPr>
          <w:rFonts w:ascii="Arial" w:hAnsi="Arial" w:cs="Arial"/>
          <w:b/>
          <w:sz w:val="22"/>
          <w:szCs w:val="22"/>
          <w:lang w:val="en-GB"/>
        </w:rPr>
        <w:t>S</w:t>
      </w:r>
      <w:r w:rsidR="00633230" w:rsidRPr="009A589E">
        <w:rPr>
          <w:rFonts w:ascii="Arial" w:hAnsi="Arial" w:cs="Arial"/>
          <w:b/>
          <w:sz w:val="22"/>
          <w:szCs w:val="22"/>
          <w:lang w:val="en-GB"/>
        </w:rPr>
        <w:t>2</w:t>
      </w:r>
      <w:r w:rsidRPr="009A589E">
        <w:rPr>
          <w:rFonts w:ascii="Arial" w:hAnsi="Arial" w:cs="Arial"/>
          <w:b/>
          <w:sz w:val="22"/>
          <w:szCs w:val="22"/>
          <w:lang w:val="en-GB"/>
        </w:rPr>
        <w:t xml:space="preserve">. CI values for </w:t>
      </w:r>
      <w:r w:rsidR="00B809B0" w:rsidRPr="009A589E">
        <w:rPr>
          <w:rFonts w:ascii="Arial" w:hAnsi="Arial" w:cs="Arial"/>
          <w:b/>
          <w:sz w:val="22"/>
          <w:szCs w:val="22"/>
          <w:lang w:val="en-GB"/>
        </w:rPr>
        <w:t>veliparib</w:t>
      </w:r>
      <w:r w:rsidR="00D667CC" w:rsidRPr="009A589E">
        <w:rPr>
          <w:rFonts w:ascii="Arial" w:hAnsi="Arial" w:cs="Arial"/>
          <w:b/>
          <w:sz w:val="22"/>
          <w:szCs w:val="22"/>
          <w:lang w:val="en-GB"/>
        </w:rPr>
        <w:t xml:space="preserve"> plus adavosertib </w:t>
      </w:r>
      <w:r w:rsidRPr="009A589E">
        <w:rPr>
          <w:rFonts w:ascii="Arial" w:hAnsi="Arial" w:cs="Arial"/>
          <w:b/>
          <w:sz w:val="22"/>
          <w:szCs w:val="22"/>
          <w:lang w:val="en-GB"/>
        </w:rPr>
        <w:t xml:space="preserve">in </w:t>
      </w:r>
      <w:r w:rsidR="00B809B0" w:rsidRPr="009A589E">
        <w:rPr>
          <w:rFonts w:ascii="Arial" w:hAnsi="Arial" w:cs="Arial"/>
          <w:b/>
          <w:sz w:val="22"/>
          <w:szCs w:val="22"/>
          <w:lang w:val="en-GB"/>
        </w:rPr>
        <w:t>WE-68</w:t>
      </w:r>
      <w:r w:rsidRPr="009A589E">
        <w:rPr>
          <w:rFonts w:ascii="Arial" w:hAnsi="Arial" w:cs="Arial"/>
          <w:b/>
          <w:sz w:val="22"/>
          <w:szCs w:val="22"/>
          <w:lang w:val="en-GB"/>
        </w:rPr>
        <w:t xml:space="preserve"> cells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877"/>
        <w:gridCol w:w="2083"/>
        <w:gridCol w:w="1980"/>
      </w:tblGrid>
      <w:tr w:rsidR="004C5C46" w:rsidRPr="009A589E" w:rsidTr="00F66E70"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5C46" w:rsidRPr="009A589E" w:rsidRDefault="00B809B0" w:rsidP="004C5C46">
            <w:pPr>
              <w:spacing w:before="120" w:after="120" w:line="36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Veliparib</w:t>
            </w:r>
            <w:r w:rsidR="004C5C46" w:rsidRPr="009A589E">
              <w:rPr>
                <w:rFonts w:ascii="Arial" w:hAnsi="Arial" w:cs="Arial"/>
                <w:sz w:val="22"/>
                <w:szCs w:val="22"/>
                <w:lang w:val="it-IT"/>
              </w:rPr>
              <w:t xml:space="preserve"> (µM)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5C46" w:rsidRPr="009A589E" w:rsidRDefault="004C5C46" w:rsidP="004C5C46">
            <w:pPr>
              <w:spacing w:before="120" w:after="120" w:line="36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Adavosertib (µM)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5C46" w:rsidRPr="009A589E" w:rsidRDefault="004C5C46" w:rsidP="004C5C46">
            <w:pPr>
              <w:spacing w:before="120" w:after="120" w:line="36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CI</w:t>
            </w:r>
          </w:p>
        </w:tc>
      </w:tr>
      <w:tr w:rsidR="004C5C46" w:rsidRPr="009A589E" w:rsidTr="00F66E70"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F66E70" w:rsidP="00F64590">
            <w:pPr>
              <w:spacing w:before="120"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2.</w:t>
            </w:r>
            <w:r w:rsidR="003C3E07" w:rsidRPr="009A589E">
              <w:rPr>
                <w:rFonts w:ascii="Arial" w:hAnsi="Arial" w:cs="Arial"/>
                <w:sz w:val="22"/>
                <w:szCs w:val="22"/>
                <w:lang w:val="it-IT"/>
              </w:rPr>
              <w:t>5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4C5C46" w:rsidP="00F64590">
            <w:pPr>
              <w:spacing w:before="120"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F66E70" w:rsidRPr="009A589E">
              <w:rPr>
                <w:rFonts w:ascii="Arial" w:hAnsi="Arial" w:cs="Arial"/>
                <w:sz w:val="22"/>
                <w:szCs w:val="22"/>
                <w:lang w:val="it-IT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DE797C" w:rsidP="00F64590">
            <w:pPr>
              <w:spacing w:before="120"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0,695</w:t>
            </w:r>
          </w:p>
        </w:tc>
      </w:tr>
      <w:tr w:rsidR="004C5C46" w:rsidRPr="009A589E" w:rsidTr="00F66E70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F66E70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2.</w:t>
            </w:r>
            <w:r w:rsidR="003C3E07" w:rsidRPr="009A589E">
              <w:rPr>
                <w:rFonts w:ascii="Arial" w:hAnsi="Arial" w:cs="Arial"/>
                <w:sz w:val="22"/>
                <w:szCs w:val="22"/>
                <w:lang w:val="it-IT"/>
              </w:rPr>
              <w:t>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4C5C46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F66E70" w:rsidRPr="009A589E">
              <w:rPr>
                <w:rFonts w:ascii="Arial" w:hAnsi="Arial" w:cs="Arial"/>
                <w:sz w:val="22"/>
                <w:szCs w:val="22"/>
                <w:lang w:val="it-I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DE797C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0.989</w:t>
            </w:r>
          </w:p>
        </w:tc>
      </w:tr>
      <w:tr w:rsidR="004C5C46" w:rsidRPr="009A589E" w:rsidTr="00F66E70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F66E70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2.</w:t>
            </w:r>
            <w:r w:rsidR="003C3E07" w:rsidRPr="009A589E">
              <w:rPr>
                <w:rFonts w:ascii="Arial" w:hAnsi="Arial" w:cs="Arial"/>
                <w:sz w:val="22"/>
                <w:szCs w:val="22"/>
                <w:lang w:val="it-IT"/>
              </w:rPr>
              <w:t>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4C5C46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F66E70" w:rsidRPr="009A589E">
              <w:rPr>
                <w:rFonts w:ascii="Arial" w:hAnsi="Arial" w:cs="Arial"/>
                <w:sz w:val="22"/>
                <w:szCs w:val="22"/>
                <w:lang w:val="it-IT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DE797C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0.386</w:t>
            </w:r>
          </w:p>
        </w:tc>
      </w:tr>
      <w:tr w:rsidR="004C5C46" w:rsidRPr="009A589E" w:rsidTr="00F66E70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F66E70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5.0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4C5C46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F66E70" w:rsidRPr="009A589E">
              <w:rPr>
                <w:rFonts w:ascii="Arial" w:hAnsi="Arial" w:cs="Arial"/>
                <w:sz w:val="22"/>
                <w:szCs w:val="22"/>
                <w:lang w:val="it-I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DE797C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0.674</w:t>
            </w:r>
          </w:p>
        </w:tc>
      </w:tr>
      <w:tr w:rsidR="004C5C46" w:rsidRPr="009A589E" w:rsidTr="00F66E70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F66E70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5.0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4C5C46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F66E70" w:rsidRPr="009A589E">
              <w:rPr>
                <w:rFonts w:ascii="Arial" w:hAnsi="Arial" w:cs="Arial"/>
                <w:sz w:val="22"/>
                <w:szCs w:val="22"/>
                <w:lang w:val="it-I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DE797C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0.510</w:t>
            </w:r>
          </w:p>
        </w:tc>
      </w:tr>
      <w:tr w:rsidR="004C5C46" w:rsidRPr="009A589E" w:rsidTr="00F66E70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F66E70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5.0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4C5C46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F66E70" w:rsidRPr="009A589E">
              <w:rPr>
                <w:rFonts w:ascii="Arial" w:hAnsi="Arial" w:cs="Arial"/>
                <w:sz w:val="22"/>
                <w:szCs w:val="22"/>
                <w:lang w:val="it-IT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DE797C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0.321</w:t>
            </w:r>
          </w:p>
        </w:tc>
      </w:tr>
      <w:tr w:rsidR="004C5C46" w:rsidRPr="009A589E" w:rsidTr="00F66E70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F66E70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10.0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4C5C46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F66E70" w:rsidRPr="009A589E">
              <w:rPr>
                <w:rFonts w:ascii="Arial" w:hAnsi="Arial" w:cs="Arial"/>
                <w:sz w:val="22"/>
                <w:szCs w:val="22"/>
                <w:lang w:val="it-I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DE797C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0.627</w:t>
            </w:r>
          </w:p>
        </w:tc>
      </w:tr>
      <w:tr w:rsidR="004C5C46" w:rsidRPr="009A589E" w:rsidTr="00F66E70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F66E70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10.0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4C5C46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F66E70" w:rsidRPr="009A589E">
              <w:rPr>
                <w:rFonts w:ascii="Arial" w:hAnsi="Arial" w:cs="Arial"/>
                <w:sz w:val="22"/>
                <w:szCs w:val="22"/>
                <w:lang w:val="it-I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DE797C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0.547</w:t>
            </w:r>
          </w:p>
        </w:tc>
      </w:tr>
      <w:tr w:rsidR="004C5C46" w:rsidRPr="009A589E" w:rsidTr="00F66E70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F66E70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10.0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4C5C46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F66E70" w:rsidRPr="009A589E">
              <w:rPr>
                <w:rFonts w:ascii="Arial" w:hAnsi="Arial" w:cs="Arial"/>
                <w:sz w:val="22"/>
                <w:szCs w:val="22"/>
                <w:lang w:val="it-IT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DE797C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0.564</w:t>
            </w:r>
          </w:p>
        </w:tc>
      </w:tr>
      <w:tr w:rsidR="004C5C46" w:rsidRPr="009A589E" w:rsidTr="00F66E70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F66E70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20.0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4C5C46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F66E70" w:rsidRPr="009A589E">
              <w:rPr>
                <w:rFonts w:ascii="Arial" w:hAnsi="Arial" w:cs="Arial"/>
                <w:sz w:val="22"/>
                <w:szCs w:val="22"/>
                <w:lang w:val="it-I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DE797C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0.820</w:t>
            </w:r>
          </w:p>
        </w:tc>
      </w:tr>
      <w:tr w:rsidR="004C5C46" w:rsidRPr="009A589E" w:rsidTr="00F66E70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F66E70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20.0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4C5C46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F66E70" w:rsidRPr="009A589E">
              <w:rPr>
                <w:rFonts w:ascii="Arial" w:hAnsi="Arial" w:cs="Arial"/>
                <w:sz w:val="22"/>
                <w:szCs w:val="22"/>
                <w:lang w:val="it-I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C46" w:rsidRPr="009A589E" w:rsidRDefault="00DE797C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0.847</w:t>
            </w:r>
          </w:p>
        </w:tc>
      </w:tr>
      <w:tr w:rsidR="004C5C46" w:rsidRPr="009A589E" w:rsidTr="00F66E70"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5C46" w:rsidRPr="009A589E" w:rsidRDefault="00F66E70" w:rsidP="00F64590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20.0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5C46" w:rsidRPr="009A589E" w:rsidRDefault="004C5C46" w:rsidP="00F64590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F66E70" w:rsidRPr="009A589E">
              <w:rPr>
                <w:rFonts w:ascii="Arial" w:hAnsi="Arial" w:cs="Arial"/>
                <w:sz w:val="22"/>
                <w:szCs w:val="22"/>
                <w:lang w:val="it-IT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5C46" w:rsidRPr="009A589E" w:rsidRDefault="00DE797C" w:rsidP="00F64590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0.700</w:t>
            </w:r>
          </w:p>
        </w:tc>
      </w:tr>
    </w:tbl>
    <w:p w:rsidR="0077693D" w:rsidRPr="009A589E" w:rsidRDefault="00602E9F" w:rsidP="00AF3F20">
      <w:pPr>
        <w:spacing w:before="120" w:line="360" w:lineRule="exact"/>
        <w:ind w:right="2550"/>
        <w:rPr>
          <w:rFonts w:ascii="Arial" w:hAnsi="Arial" w:cs="Arial"/>
          <w:sz w:val="22"/>
          <w:szCs w:val="22"/>
          <w:lang w:val="en-GB"/>
        </w:rPr>
      </w:pPr>
      <w:r w:rsidRPr="009A589E">
        <w:rPr>
          <w:rFonts w:ascii="Arial" w:hAnsi="Arial" w:cs="Arial"/>
          <w:sz w:val="22"/>
          <w:szCs w:val="22"/>
          <w:lang w:val="en-GB"/>
        </w:rPr>
        <w:t>Based on data from Fig. S1</w:t>
      </w:r>
      <w:r w:rsidR="00A67BDE">
        <w:rPr>
          <w:rFonts w:ascii="Arial" w:hAnsi="Arial" w:cs="Arial"/>
          <w:sz w:val="22"/>
          <w:szCs w:val="22"/>
          <w:lang w:val="en-GB"/>
        </w:rPr>
        <w:t>A</w:t>
      </w:r>
      <w:r w:rsidRPr="009A589E">
        <w:rPr>
          <w:rFonts w:ascii="Arial" w:hAnsi="Arial" w:cs="Arial"/>
          <w:sz w:val="22"/>
          <w:szCs w:val="22"/>
          <w:lang w:val="en-GB"/>
        </w:rPr>
        <w:t xml:space="preserve">, CI values were calculated with the Chou-Talalay method. CI values in bold indicate a synergistic interaction </w:t>
      </w:r>
      <w:r w:rsidRPr="009A589E">
        <w:rPr>
          <w:rFonts w:ascii="Arial" w:hAnsi="Arial" w:cs="Arial"/>
          <w:lang w:val="en-GB"/>
        </w:rPr>
        <w:t>(CI values &gt; 0.8 were not considered synergistic)</w:t>
      </w:r>
      <w:r w:rsidRPr="009A589E">
        <w:rPr>
          <w:rFonts w:ascii="Arial" w:hAnsi="Arial" w:cs="Arial"/>
          <w:sz w:val="22"/>
          <w:szCs w:val="22"/>
          <w:lang w:val="en-GB"/>
        </w:rPr>
        <w:t>.</w:t>
      </w:r>
      <w:r w:rsidR="0077693D" w:rsidRPr="009A589E">
        <w:rPr>
          <w:rFonts w:ascii="Arial" w:hAnsi="Arial" w:cs="Arial"/>
          <w:sz w:val="22"/>
          <w:szCs w:val="22"/>
          <w:lang w:val="en-GB"/>
        </w:rPr>
        <w:br w:type="page"/>
      </w:r>
    </w:p>
    <w:p w:rsidR="009A589E" w:rsidRPr="009A589E" w:rsidRDefault="009A589E" w:rsidP="009A589E">
      <w:pPr>
        <w:spacing w:after="120" w:line="360" w:lineRule="exact"/>
        <w:rPr>
          <w:rFonts w:ascii="Arial" w:hAnsi="Arial" w:cs="Arial"/>
          <w:b/>
          <w:sz w:val="28"/>
          <w:szCs w:val="28"/>
          <w:lang w:val="en-GB"/>
        </w:rPr>
      </w:pPr>
      <w:r w:rsidRPr="009A589E">
        <w:rPr>
          <w:rFonts w:ascii="Arial" w:hAnsi="Arial" w:cs="Arial"/>
          <w:b/>
          <w:sz w:val="28"/>
          <w:szCs w:val="28"/>
          <w:lang w:val="en-GB"/>
        </w:rPr>
        <w:lastRenderedPageBreak/>
        <w:t xml:space="preserve">Additional File </w:t>
      </w:r>
      <w:r w:rsidR="00A67BDE">
        <w:rPr>
          <w:rFonts w:ascii="Arial" w:hAnsi="Arial" w:cs="Arial"/>
          <w:b/>
          <w:sz w:val="28"/>
          <w:szCs w:val="28"/>
          <w:lang w:val="en-GB"/>
        </w:rPr>
        <w:t>4</w:t>
      </w:r>
    </w:p>
    <w:p w:rsidR="003C3E07" w:rsidRPr="009A589E" w:rsidRDefault="003C3E07" w:rsidP="009A589E">
      <w:pPr>
        <w:spacing w:before="240" w:after="120" w:line="360" w:lineRule="exact"/>
        <w:rPr>
          <w:rFonts w:ascii="Arial" w:hAnsi="Arial" w:cs="Arial"/>
          <w:sz w:val="22"/>
          <w:szCs w:val="22"/>
          <w:lang w:val="en-GB"/>
        </w:rPr>
      </w:pPr>
      <w:r w:rsidRPr="009A589E">
        <w:rPr>
          <w:rFonts w:ascii="Arial" w:hAnsi="Arial" w:cs="Arial"/>
          <w:b/>
          <w:sz w:val="22"/>
          <w:szCs w:val="22"/>
          <w:lang w:val="en-GB"/>
        </w:rPr>
        <w:t>Table S3. CI values for olaparib plus adavosertib in SK-ES-1 cells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0"/>
        <w:gridCol w:w="1980"/>
        <w:gridCol w:w="1980"/>
      </w:tblGrid>
      <w:tr w:rsidR="003C3E07" w:rsidRPr="009A589E" w:rsidTr="00472EB1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before="120" w:after="120" w:line="36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Olaparib (µM)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before="120" w:after="120" w:line="36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Adavosertib (µM)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before="120" w:after="120" w:line="36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CI</w:t>
            </w:r>
          </w:p>
        </w:tc>
      </w:tr>
      <w:tr w:rsidR="003C3E07" w:rsidRPr="009A589E" w:rsidTr="00472EB1"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before="120"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0.25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before="120"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2208EF" w:rsidP="00472EB1">
            <w:pPr>
              <w:spacing w:before="120"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1.291</w:t>
            </w:r>
          </w:p>
        </w:tc>
      </w:tr>
      <w:tr w:rsidR="003C3E07" w:rsidRPr="009A589E" w:rsidTr="00472EB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2208EF" w:rsidP="00472EB1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1.090</w:t>
            </w:r>
          </w:p>
        </w:tc>
      </w:tr>
      <w:tr w:rsidR="003C3E07" w:rsidRPr="009A589E" w:rsidTr="00472EB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2208EF" w:rsidP="00472EB1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0.754</w:t>
            </w:r>
          </w:p>
        </w:tc>
      </w:tr>
      <w:tr w:rsidR="003C3E07" w:rsidRPr="009A589E" w:rsidTr="00472EB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2208EF" w:rsidP="00472EB1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1.002</w:t>
            </w:r>
          </w:p>
        </w:tc>
      </w:tr>
      <w:tr w:rsidR="003C3E07" w:rsidRPr="009A589E" w:rsidTr="00472EB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2208EF" w:rsidP="00472EB1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0.764</w:t>
            </w:r>
          </w:p>
        </w:tc>
      </w:tr>
      <w:tr w:rsidR="003C3E07" w:rsidRPr="009A589E" w:rsidTr="00472EB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2208EF" w:rsidP="00472EB1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0.802</w:t>
            </w:r>
          </w:p>
        </w:tc>
      </w:tr>
      <w:tr w:rsidR="003C3E07" w:rsidRPr="009A589E" w:rsidTr="00472EB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2208EF" w:rsidP="00472EB1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0.701</w:t>
            </w:r>
          </w:p>
        </w:tc>
      </w:tr>
      <w:tr w:rsidR="003C3E07" w:rsidRPr="009A589E" w:rsidTr="00472EB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2208EF" w:rsidP="00472EB1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0.927</w:t>
            </w:r>
          </w:p>
        </w:tc>
      </w:tr>
      <w:tr w:rsidR="003C3E07" w:rsidRPr="009A589E" w:rsidTr="00472EB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0. 2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2208EF" w:rsidP="00472EB1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0.618</w:t>
            </w:r>
          </w:p>
        </w:tc>
      </w:tr>
      <w:tr w:rsidR="003C3E07" w:rsidRPr="009A589E" w:rsidTr="00472EB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2208EF" w:rsidP="00472EB1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0.616</w:t>
            </w:r>
          </w:p>
        </w:tc>
      </w:tr>
      <w:tr w:rsidR="003C3E07" w:rsidRPr="009A589E" w:rsidTr="00472EB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2208EF" w:rsidP="00472EB1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0.573</w:t>
            </w:r>
          </w:p>
        </w:tc>
      </w:tr>
      <w:tr w:rsidR="003C3E07" w:rsidRPr="009A589E" w:rsidTr="00472EB1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E07" w:rsidRPr="009A589E" w:rsidRDefault="003C3E07" w:rsidP="003C3E07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E07" w:rsidRPr="009A589E" w:rsidRDefault="002208EF" w:rsidP="00472EB1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0.431</w:t>
            </w:r>
          </w:p>
        </w:tc>
      </w:tr>
    </w:tbl>
    <w:p w:rsidR="0077693D" w:rsidRPr="009A589E" w:rsidRDefault="003C3E07" w:rsidP="00AF3F20">
      <w:pPr>
        <w:spacing w:before="120" w:line="360" w:lineRule="exact"/>
        <w:ind w:right="2550"/>
        <w:rPr>
          <w:rFonts w:ascii="Arial" w:hAnsi="Arial" w:cs="Arial"/>
          <w:sz w:val="22"/>
          <w:szCs w:val="22"/>
          <w:lang w:val="en-GB"/>
        </w:rPr>
      </w:pPr>
      <w:r w:rsidRPr="009A589E">
        <w:rPr>
          <w:rFonts w:ascii="Arial" w:hAnsi="Arial" w:cs="Arial"/>
          <w:sz w:val="22"/>
          <w:szCs w:val="22"/>
          <w:lang w:val="en-GB"/>
        </w:rPr>
        <w:t>Based on data from Fig. S1</w:t>
      </w:r>
      <w:r w:rsidR="00A67BDE">
        <w:rPr>
          <w:rFonts w:ascii="Arial" w:hAnsi="Arial" w:cs="Arial"/>
          <w:sz w:val="22"/>
          <w:szCs w:val="22"/>
          <w:lang w:val="en-GB"/>
        </w:rPr>
        <w:t>A</w:t>
      </w:r>
      <w:r w:rsidRPr="009A589E">
        <w:rPr>
          <w:rFonts w:ascii="Arial" w:hAnsi="Arial" w:cs="Arial"/>
          <w:sz w:val="22"/>
          <w:szCs w:val="22"/>
          <w:lang w:val="en-GB"/>
        </w:rPr>
        <w:t>, CI values were calculated with the Chou-Talalay method. CI values in bold ind</w:t>
      </w:r>
      <w:r w:rsidR="009A3174" w:rsidRPr="009A589E">
        <w:rPr>
          <w:rFonts w:ascii="Arial" w:hAnsi="Arial" w:cs="Arial"/>
          <w:sz w:val="22"/>
          <w:szCs w:val="22"/>
          <w:lang w:val="en-GB"/>
        </w:rPr>
        <w:t>icate a synergistic interaction</w:t>
      </w:r>
      <w:r w:rsidR="009B10C9" w:rsidRPr="009A589E">
        <w:rPr>
          <w:rFonts w:ascii="Arial" w:hAnsi="Arial" w:cs="Arial"/>
          <w:sz w:val="22"/>
          <w:szCs w:val="22"/>
          <w:lang w:val="en-GB"/>
        </w:rPr>
        <w:t xml:space="preserve"> (CI values &gt; 0.</w:t>
      </w:r>
      <w:r w:rsidR="009A3174" w:rsidRPr="009A589E">
        <w:rPr>
          <w:rFonts w:ascii="Arial" w:hAnsi="Arial" w:cs="Arial"/>
          <w:sz w:val="22"/>
          <w:szCs w:val="22"/>
          <w:lang w:val="en-GB"/>
        </w:rPr>
        <w:t>8</w:t>
      </w:r>
      <w:r w:rsidR="009B10C9" w:rsidRPr="009A589E">
        <w:rPr>
          <w:rFonts w:ascii="Arial" w:hAnsi="Arial" w:cs="Arial"/>
          <w:sz w:val="22"/>
          <w:szCs w:val="22"/>
          <w:lang w:val="en-GB"/>
        </w:rPr>
        <w:t xml:space="preserve"> were not considered synergistic).</w:t>
      </w:r>
      <w:r w:rsidR="0077693D" w:rsidRPr="009A589E">
        <w:rPr>
          <w:rFonts w:ascii="Arial" w:hAnsi="Arial" w:cs="Arial"/>
          <w:sz w:val="22"/>
          <w:szCs w:val="22"/>
          <w:lang w:val="en-GB"/>
        </w:rPr>
        <w:br w:type="page"/>
      </w:r>
    </w:p>
    <w:p w:rsidR="009A589E" w:rsidRPr="009A589E" w:rsidRDefault="009A589E" w:rsidP="009A589E">
      <w:pPr>
        <w:spacing w:after="120" w:line="360" w:lineRule="exact"/>
        <w:rPr>
          <w:rFonts w:ascii="Arial" w:hAnsi="Arial" w:cs="Arial"/>
          <w:b/>
          <w:sz w:val="28"/>
          <w:szCs w:val="28"/>
          <w:lang w:val="en-GB"/>
        </w:rPr>
      </w:pPr>
      <w:r w:rsidRPr="009A589E">
        <w:rPr>
          <w:rFonts w:ascii="Arial" w:hAnsi="Arial" w:cs="Arial"/>
          <w:b/>
          <w:sz w:val="28"/>
          <w:szCs w:val="28"/>
          <w:lang w:val="en-GB"/>
        </w:rPr>
        <w:lastRenderedPageBreak/>
        <w:t xml:space="preserve">Additional File </w:t>
      </w:r>
      <w:r w:rsidR="00A67BDE">
        <w:rPr>
          <w:rFonts w:ascii="Arial" w:hAnsi="Arial" w:cs="Arial"/>
          <w:b/>
          <w:sz w:val="28"/>
          <w:szCs w:val="28"/>
          <w:lang w:val="en-GB"/>
        </w:rPr>
        <w:t>5</w:t>
      </w:r>
    </w:p>
    <w:p w:rsidR="003C3E07" w:rsidRPr="009A589E" w:rsidRDefault="003C3E07" w:rsidP="009A589E">
      <w:pPr>
        <w:spacing w:before="240" w:after="120" w:line="360" w:lineRule="exact"/>
        <w:rPr>
          <w:rFonts w:ascii="Arial" w:hAnsi="Arial" w:cs="Arial"/>
          <w:sz w:val="22"/>
          <w:szCs w:val="22"/>
          <w:lang w:val="en-GB"/>
        </w:rPr>
      </w:pPr>
      <w:r w:rsidRPr="009A589E">
        <w:rPr>
          <w:rFonts w:ascii="Arial" w:hAnsi="Arial" w:cs="Arial"/>
          <w:b/>
          <w:sz w:val="22"/>
          <w:szCs w:val="22"/>
          <w:lang w:val="en-GB"/>
        </w:rPr>
        <w:t>Table S4. CI values for veliparib plus adavosertib in SK-ES-1 cells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877"/>
        <w:gridCol w:w="2083"/>
        <w:gridCol w:w="1980"/>
      </w:tblGrid>
      <w:tr w:rsidR="003C3E07" w:rsidRPr="009A589E" w:rsidTr="00472EB1"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before="120" w:after="120" w:line="36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Veliparib (µM)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before="120" w:after="120" w:line="36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Adavosertib (µM)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before="120" w:after="120" w:line="36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CI</w:t>
            </w:r>
          </w:p>
        </w:tc>
      </w:tr>
      <w:tr w:rsidR="003C3E07" w:rsidRPr="009A589E" w:rsidTr="00472EB1"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before="120"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5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before="120"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9F5E72" w:rsidP="00472EB1">
            <w:pPr>
              <w:spacing w:before="120"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1.567</w:t>
            </w:r>
          </w:p>
        </w:tc>
      </w:tr>
      <w:tr w:rsidR="003C3E07" w:rsidRPr="009A589E" w:rsidTr="00472EB1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9F5E72" w:rsidP="00472EB1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1.101</w:t>
            </w:r>
          </w:p>
        </w:tc>
      </w:tr>
      <w:tr w:rsidR="003C3E07" w:rsidRPr="009A589E" w:rsidTr="00472EB1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9F5E72" w:rsidP="00472EB1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1.252</w:t>
            </w:r>
          </w:p>
        </w:tc>
      </w:tr>
      <w:tr w:rsidR="003C3E07" w:rsidRPr="009A589E" w:rsidTr="00472EB1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5.0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9F5E72" w:rsidP="00472EB1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1.128</w:t>
            </w:r>
          </w:p>
        </w:tc>
      </w:tr>
      <w:tr w:rsidR="003C3E07" w:rsidRPr="009A589E" w:rsidTr="00472EB1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5.0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9F5E72" w:rsidP="00472EB1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0.808</w:t>
            </w:r>
          </w:p>
        </w:tc>
      </w:tr>
      <w:tr w:rsidR="003C3E07" w:rsidRPr="009A589E" w:rsidTr="00472EB1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5.0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9F5E72" w:rsidP="00472EB1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1.018</w:t>
            </w:r>
          </w:p>
        </w:tc>
      </w:tr>
      <w:tr w:rsidR="003C3E07" w:rsidRPr="009A589E" w:rsidTr="00472EB1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10.0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9F5E72" w:rsidP="00472EB1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0.790</w:t>
            </w:r>
          </w:p>
        </w:tc>
      </w:tr>
      <w:tr w:rsidR="003C3E07" w:rsidRPr="009A589E" w:rsidTr="00472EB1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10.0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9F5E72" w:rsidP="00472EB1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0.972</w:t>
            </w:r>
          </w:p>
        </w:tc>
      </w:tr>
      <w:tr w:rsidR="003C3E07" w:rsidRPr="009A589E" w:rsidTr="00472EB1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10.0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9F5E72" w:rsidP="00472EB1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0.729</w:t>
            </w:r>
          </w:p>
        </w:tc>
      </w:tr>
      <w:tr w:rsidR="003C3E07" w:rsidRPr="009A589E" w:rsidTr="00472EB1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20.0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9F5E72" w:rsidP="00472EB1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0.607</w:t>
            </w:r>
          </w:p>
        </w:tc>
      </w:tr>
      <w:tr w:rsidR="003C3E07" w:rsidRPr="009A589E" w:rsidTr="00472EB1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20.0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E07" w:rsidRPr="009A589E" w:rsidRDefault="009F5E72" w:rsidP="00472EB1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0.703</w:t>
            </w:r>
          </w:p>
        </w:tc>
      </w:tr>
      <w:tr w:rsidR="003C3E07" w:rsidRPr="009A589E" w:rsidTr="00472EB1"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E07" w:rsidRPr="009A589E" w:rsidRDefault="003C3E07" w:rsidP="00472EB1">
            <w:pPr>
              <w:spacing w:after="120" w:line="300" w:lineRule="exact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20.0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E07" w:rsidRPr="009A589E" w:rsidRDefault="003C3E07" w:rsidP="003C6BA8">
            <w:pPr>
              <w:spacing w:after="120" w:line="300" w:lineRule="exact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sz w:val="22"/>
                <w:szCs w:val="22"/>
                <w:lang w:val="it-IT"/>
              </w:rPr>
              <w:t>0.</w:t>
            </w:r>
            <w:r w:rsidR="003C6BA8" w:rsidRPr="009A589E">
              <w:rPr>
                <w:rFonts w:ascii="Arial" w:hAnsi="Arial" w:cs="Arial"/>
                <w:sz w:val="22"/>
                <w:szCs w:val="22"/>
                <w:lang w:val="it-I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E07" w:rsidRPr="009A589E" w:rsidRDefault="009F5E72" w:rsidP="00472EB1">
            <w:pPr>
              <w:spacing w:after="120" w:line="30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A589E">
              <w:rPr>
                <w:rFonts w:ascii="Arial" w:hAnsi="Arial" w:cs="Arial"/>
                <w:b/>
                <w:sz w:val="22"/>
                <w:szCs w:val="22"/>
                <w:lang w:val="it-IT"/>
              </w:rPr>
              <w:t>0.577</w:t>
            </w:r>
          </w:p>
        </w:tc>
      </w:tr>
    </w:tbl>
    <w:p w:rsidR="00DD4C61" w:rsidRPr="009A589E" w:rsidRDefault="003C3E07" w:rsidP="00AF3F20">
      <w:pPr>
        <w:spacing w:before="120" w:line="360" w:lineRule="exact"/>
        <w:ind w:right="2550"/>
        <w:rPr>
          <w:rFonts w:ascii="Arial" w:hAnsi="Arial" w:cs="Arial"/>
          <w:sz w:val="22"/>
          <w:szCs w:val="22"/>
          <w:lang w:val="en-GB"/>
        </w:rPr>
      </w:pPr>
      <w:r w:rsidRPr="009A589E">
        <w:rPr>
          <w:rFonts w:ascii="Arial" w:hAnsi="Arial" w:cs="Arial"/>
          <w:sz w:val="22"/>
          <w:szCs w:val="22"/>
          <w:lang w:val="en-GB"/>
        </w:rPr>
        <w:t>Based on data from Fig. S1</w:t>
      </w:r>
      <w:r w:rsidR="00A67BDE">
        <w:rPr>
          <w:rFonts w:ascii="Arial" w:hAnsi="Arial" w:cs="Arial"/>
          <w:sz w:val="22"/>
          <w:szCs w:val="22"/>
          <w:lang w:val="en-GB"/>
        </w:rPr>
        <w:t>A</w:t>
      </w:r>
      <w:r w:rsidRPr="009A589E">
        <w:rPr>
          <w:rFonts w:ascii="Arial" w:hAnsi="Arial" w:cs="Arial"/>
          <w:sz w:val="22"/>
          <w:szCs w:val="22"/>
          <w:lang w:val="en-GB"/>
        </w:rPr>
        <w:t>, CI values were calculated with the Chou-Talalay method. CI values in bold indicate a synergis</w:t>
      </w:r>
      <w:r w:rsidR="009A3174" w:rsidRPr="009A589E">
        <w:rPr>
          <w:rFonts w:ascii="Arial" w:hAnsi="Arial" w:cs="Arial"/>
          <w:sz w:val="22"/>
          <w:szCs w:val="22"/>
          <w:lang w:val="en-GB"/>
        </w:rPr>
        <w:t>tic interaction (CI values &gt; 0.8</w:t>
      </w:r>
      <w:r w:rsidRPr="009A589E">
        <w:rPr>
          <w:rFonts w:ascii="Arial" w:hAnsi="Arial" w:cs="Arial"/>
          <w:sz w:val="22"/>
          <w:szCs w:val="22"/>
          <w:lang w:val="en-GB"/>
        </w:rPr>
        <w:t xml:space="preserve"> were not considered synergisti</w:t>
      </w:r>
      <w:bookmarkStart w:id="0" w:name="_GoBack"/>
      <w:bookmarkEnd w:id="0"/>
      <w:r w:rsidRPr="009A589E">
        <w:rPr>
          <w:rFonts w:ascii="Arial" w:hAnsi="Arial" w:cs="Arial"/>
          <w:sz w:val="22"/>
          <w:szCs w:val="22"/>
          <w:lang w:val="en-GB"/>
        </w:rPr>
        <w:t>c).</w:t>
      </w:r>
    </w:p>
    <w:sectPr w:rsidR="00DD4C61" w:rsidRPr="009A589E" w:rsidSect="004A428F">
      <w:footerReference w:type="even" r:id="rId6"/>
      <w:pgSz w:w="11906" w:h="16838"/>
      <w:pgMar w:top="851" w:right="1134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832" w:rsidRDefault="00737832">
      <w:r>
        <w:separator/>
      </w:r>
    </w:p>
  </w:endnote>
  <w:endnote w:type="continuationSeparator" w:id="0">
    <w:p w:rsidR="00737832" w:rsidRDefault="0073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859" w:rsidRDefault="003A2859" w:rsidP="00F237D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3A2859" w:rsidRDefault="003A2859" w:rsidP="00F237D5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832" w:rsidRDefault="00737832">
      <w:r>
        <w:separator/>
      </w:r>
    </w:p>
  </w:footnote>
  <w:footnote w:type="continuationSeparator" w:id="0">
    <w:p w:rsidR="00737832" w:rsidRDefault="00737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D5"/>
    <w:rsid w:val="0003441F"/>
    <w:rsid w:val="0005457F"/>
    <w:rsid w:val="000B0250"/>
    <w:rsid w:val="000B2F95"/>
    <w:rsid w:val="000D6AB8"/>
    <w:rsid w:val="000E30D4"/>
    <w:rsid w:val="00103730"/>
    <w:rsid w:val="0014008B"/>
    <w:rsid w:val="0016000C"/>
    <w:rsid w:val="0017532A"/>
    <w:rsid w:val="0018063D"/>
    <w:rsid w:val="001A6D5A"/>
    <w:rsid w:val="001A6E59"/>
    <w:rsid w:val="001D4C4E"/>
    <w:rsid w:val="001D793E"/>
    <w:rsid w:val="002208EF"/>
    <w:rsid w:val="00232BE3"/>
    <w:rsid w:val="00246927"/>
    <w:rsid w:val="00246EB1"/>
    <w:rsid w:val="00252115"/>
    <w:rsid w:val="002548CD"/>
    <w:rsid w:val="002747C0"/>
    <w:rsid w:val="002B333E"/>
    <w:rsid w:val="002B5B14"/>
    <w:rsid w:val="002C238F"/>
    <w:rsid w:val="002D12F5"/>
    <w:rsid w:val="002E61F0"/>
    <w:rsid w:val="002F52DE"/>
    <w:rsid w:val="002F572D"/>
    <w:rsid w:val="00344801"/>
    <w:rsid w:val="003506AD"/>
    <w:rsid w:val="00367822"/>
    <w:rsid w:val="003819B3"/>
    <w:rsid w:val="00382910"/>
    <w:rsid w:val="00396B63"/>
    <w:rsid w:val="003A2859"/>
    <w:rsid w:val="003A7758"/>
    <w:rsid w:val="003B6470"/>
    <w:rsid w:val="003C0DA3"/>
    <w:rsid w:val="003C3E07"/>
    <w:rsid w:val="003C6BA8"/>
    <w:rsid w:val="003E08C4"/>
    <w:rsid w:val="003E7EA8"/>
    <w:rsid w:val="003F43AD"/>
    <w:rsid w:val="003F4D5F"/>
    <w:rsid w:val="00400CC3"/>
    <w:rsid w:val="00414D38"/>
    <w:rsid w:val="004319B5"/>
    <w:rsid w:val="004544D7"/>
    <w:rsid w:val="004578FB"/>
    <w:rsid w:val="00461162"/>
    <w:rsid w:val="00472101"/>
    <w:rsid w:val="00473370"/>
    <w:rsid w:val="00480B52"/>
    <w:rsid w:val="00485C0B"/>
    <w:rsid w:val="004879F0"/>
    <w:rsid w:val="00496E01"/>
    <w:rsid w:val="004A428F"/>
    <w:rsid w:val="004A455F"/>
    <w:rsid w:val="004A534B"/>
    <w:rsid w:val="004C1932"/>
    <w:rsid w:val="004C3F89"/>
    <w:rsid w:val="004C5C46"/>
    <w:rsid w:val="004D2800"/>
    <w:rsid w:val="004D7B45"/>
    <w:rsid w:val="004E154C"/>
    <w:rsid w:val="004F2FD7"/>
    <w:rsid w:val="0051323A"/>
    <w:rsid w:val="005164C0"/>
    <w:rsid w:val="00520BEC"/>
    <w:rsid w:val="00537222"/>
    <w:rsid w:val="005524E5"/>
    <w:rsid w:val="005715AB"/>
    <w:rsid w:val="00597D0F"/>
    <w:rsid w:val="005B1465"/>
    <w:rsid w:val="005B36C1"/>
    <w:rsid w:val="005C63C0"/>
    <w:rsid w:val="005D3AC6"/>
    <w:rsid w:val="005E3194"/>
    <w:rsid w:val="005E38CA"/>
    <w:rsid w:val="00602E9F"/>
    <w:rsid w:val="0061117A"/>
    <w:rsid w:val="0062048D"/>
    <w:rsid w:val="0062184A"/>
    <w:rsid w:val="00621866"/>
    <w:rsid w:val="00633230"/>
    <w:rsid w:val="00633E90"/>
    <w:rsid w:val="00666AC8"/>
    <w:rsid w:val="00673F57"/>
    <w:rsid w:val="00696817"/>
    <w:rsid w:val="00697A1D"/>
    <w:rsid w:val="006A2CC2"/>
    <w:rsid w:val="006B612E"/>
    <w:rsid w:val="006D0128"/>
    <w:rsid w:val="006E19CB"/>
    <w:rsid w:val="006F1D15"/>
    <w:rsid w:val="006F3FDD"/>
    <w:rsid w:val="0070569C"/>
    <w:rsid w:val="00737832"/>
    <w:rsid w:val="00743D46"/>
    <w:rsid w:val="00753585"/>
    <w:rsid w:val="007542E1"/>
    <w:rsid w:val="0077693D"/>
    <w:rsid w:val="00786EBB"/>
    <w:rsid w:val="007A49C1"/>
    <w:rsid w:val="007B4B8C"/>
    <w:rsid w:val="007C7F29"/>
    <w:rsid w:val="007E3D78"/>
    <w:rsid w:val="0080322C"/>
    <w:rsid w:val="0082302D"/>
    <w:rsid w:val="008536A8"/>
    <w:rsid w:val="00861C7F"/>
    <w:rsid w:val="00873D82"/>
    <w:rsid w:val="008850E9"/>
    <w:rsid w:val="008925B5"/>
    <w:rsid w:val="0089646B"/>
    <w:rsid w:val="008C16F2"/>
    <w:rsid w:val="008F1700"/>
    <w:rsid w:val="008F25F0"/>
    <w:rsid w:val="00904B72"/>
    <w:rsid w:val="00916328"/>
    <w:rsid w:val="00916981"/>
    <w:rsid w:val="00920420"/>
    <w:rsid w:val="00937977"/>
    <w:rsid w:val="009476C6"/>
    <w:rsid w:val="00956DE7"/>
    <w:rsid w:val="00961B03"/>
    <w:rsid w:val="00962B42"/>
    <w:rsid w:val="009778D6"/>
    <w:rsid w:val="00983B78"/>
    <w:rsid w:val="00992AD3"/>
    <w:rsid w:val="009A3174"/>
    <w:rsid w:val="009A589E"/>
    <w:rsid w:val="009B10C9"/>
    <w:rsid w:val="009D1823"/>
    <w:rsid w:val="009F332D"/>
    <w:rsid w:val="009F5E72"/>
    <w:rsid w:val="00A21C30"/>
    <w:rsid w:val="00A37426"/>
    <w:rsid w:val="00A64F0F"/>
    <w:rsid w:val="00A67BDE"/>
    <w:rsid w:val="00A75CCE"/>
    <w:rsid w:val="00A764A0"/>
    <w:rsid w:val="00A86C99"/>
    <w:rsid w:val="00A9104E"/>
    <w:rsid w:val="00AB061A"/>
    <w:rsid w:val="00AE2C36"/>
    <w:rsid w:val="00AF3F20"/>
    <w:rsid w:val="00B0738C"/>
    <w:rsid w:val="00B15ED9"/>
    <w:rsid w:val="00B4082C"/>
    <w:rsid w:val="00B61E9B"/>
    <w:rsid w:val="00B76869"/>
    <w:rsid w:val="00B809B0"/>
    <w:rsid w:val="00B81EF8"/>
    <w:rsid w:val="00B829FA"/>
    <w:rsid w:val="00B86858"/>
    <w:rsid w:val="00B913C9"/>
    <w:rsid w:val="00BC61F7"/>
    <w:rsid w:val="00BC6A85"/>
    <w:rsid w:val="00C04545"/>
    <w:rsid w:val="00C1097A"/>
    <w:rsid w:val="00C12308"/>
    <w:rsid w:val="00C15D8B"/>
    <w:rsid w:val="00C16472"/>
    <w:rsid w:val="00C31BFF"/>
    <w:rsid w:val="00C32D4B"/>
    <w:rsid w:val="00C34138"/>
    <w:rsid w:val="00C90879"/>
    <w:rsid w:val="00C9715C"/>
    <w:rsid w:val="00CC7FCB"/>
    <w:rsid w:val="00CD292D"/>
    <w:rsid w:val="00CE1A25"/>
    <w:rsid w:val="00CE7FFC"/>
    <w:rsid w:val="00CF33A9"/>
    <w:rsid w:val="00CF4819"/>
    <w:rsid w:val="00CF77C2"/>
    <w:rsid w:val="00D129A3"/>
    <w:rsid w:val="00D3622E"/>
    <w:rsid w:val="00D474D9"/>
    <w:rsid w:val="00D53ED4"/>
    <w:rsid w:val="00D667CC"/>
    <w:rsid w:val="00D82624"/>
    <w:rsid w:val="00DA1C94"/>
    <w:rsid w:val="00DB2FBB"/>
    <w:rsid w:val="00DB7548"/>
    <w:rsid w:val="00DC78B8"/>
    <w:rsid w:val="00DD2A4D"/>
    <w:rsid w:val="00DD4C61"/>
    <w:rsid w:val="00DE5CE7"/>
    <w:rsid w:val="00DE797C"/>
    <w:rsid w:val="00E023A5"/>
    <w:rsid w:val="00E05B45"/>
    <w:rsid w:val="00E73281"/>
    <w:rsid w:val="00E7347C"/>
    <w:rsid w:val="00E85B8F"/>
    <w:rsid w:val="00EB31DF"/>
    <w:rsid w:val="00EB5E1E"/>
    <w:rsid w:val="00EB78B3"/>
    <w:rsid w:val="00ED741B"/>
    <w:rsid w:val="00EF511E"/>
    <w:rsid w:val="00EF5E9A"/>
    <w:rsid w:val="00F237D5"/>
    <w:rsid w:val="00F35527"/>
    <w:rsid w:val="00F62BE6"/>
    <w:rsid w:val="00F64590"/>
    <w:rsid w:val="00F66E70"/>
    <w:rsid w:val="00F9787F"/>
    <w:rsid w:val="00FA0A9E"/>
    <w:rsid w:val="00FC1420"/>
    <w:rsid w:val="00FE3865"/>
    <w:rsid w:val="00FE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1CEDAA-1C09-4A90-B00A-401FF9DC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237D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F237D5"/>
    <w:pPr>
      <w:widowControl w:val="0"/>
      <w:tabs>
        <w:tab w:val="center" w:pos="4536"/>
        <w:tab w:val="right" w:pos="9072"/>
      </w:tabs>
      <w:spacing w:before="240" w:line="360" w:lineRule="exact"/>
      <w:jc w:val="both"/>
    </w:pPr>
    <w:rPr>
      <w:szCs w:val="20"/>
      <w:lang w:val="en-GB"/>
    </w:rPr>
  </w:style>
  <w:style w:type="character" w:styleId="Seitenzahl">
    <w:name w:val="page number"/>
    <w:basedOn w:val="Absatz-Standardschriftart"/>
    <w:rsid w:val="00F237D5"/>
  </w:style>
  <w:style w:type="paragraph" w:styleId="Kopfzeile">
    <w:name w:val="header"/>
    <w:basedOn w:val="Standard"/>
    <w:rsid w:val="00400CC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CE7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271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Table 1</vt:lpstr>
    </vt:vector>
  </TitlesOfParts>
  <Company>Greifswald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dc:creator>sonnemann</dc:creator>
  <cp:lastModifiedBy>Sonnemann, Jürgen</cp:lastModifiedBy>
  <cp:revision>25</cp:revision>
  <cp:lastPrinted>2014-04-10T12:36:00Z</cp:lastPrinted>
  <dcterms:created xsi:type="dcterms:W3CDTF">2024-07-11T12:00:00Z</dcterms:created>
  <dcterms:modified xsi:type="dcterms:W3CDTF">2024-07-16T07:44:00Z</dcterms:modified>
</cp:coreProperties>
</file>