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7F6C12" w:rsidRPr="007F6C12" w14:paraId="1B95BA5A" w14:textId="77777777" w:rsidTr="00817D82">
        <w:tc>
          <w:tcPr>
            <w:tcW w:w="2765" w:type="dxa"/>
            <w:shd w:val="clear" w:color="auto" w:fill="92D050"/>
          </w:tcPr>
          <w:p w14:paraId="6ADB0A20" w14:textId="2CB13E59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7F6C12">
              <w:rPr>
                <w:rFonts w:ascii="Times New Roman" w:hAnsi="Times New Roman" w:cs="Times New Roman"/>
              </w:rPr>
              <w:t>Antibodies</w:t>
            </w:r>
          </w:p>
        </w:tc>
        <w:tc>
          <w:tcPr>
            <w:tcW w:w="2765" w:type="dxa"/>
            <w:shd w:val="clear" w:color="auto" w:fill="92D050"/>
          </w:tcPr>
          <w:p w14:paraId="70204B82" w14:textId="549EB021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7F6C12">
              <w:rPr>
                <w:rFonts w:ascii="Times New Roman" w:hAnsi="Times New Roman" w:cs="Times New Roman"/>
              </w:rPr>
              <w:t>Supplier</w:t>
            </w:r>
          </w:p>
        </w:tc>
        <w:tc>
          <w:tcPr>
            <w:tcW w:w="2766" w:type="dxa"/>
            <w:shd w:val="clear" w:color="auto" w:fill="92D050"/>
          </w:tcPr>
          <w:p w14:paraId="21FDAAFF" w14:textId="771C4582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7F6C12">
              <w:rPr>
                <w:rFonts w:ascii="Times New Roman" w:hAnsi="Times New Roman" w:cs="Times New Roman"/>
              </w:rPr>
              <w:t>Cat number</w:t>
            </w:r>
          </w:p>
        </w:tc>
      </w:tr>
      <w:tr w:rsidR="007F6C12" w:rsidRPr="007F6C12" w14:paraId="1345557C" w14:textId="77777777" w:rsidTr="007F6C12">
        <w:tc>
          <w:tcPr>
            <w:tcW w:w="2765" w:type="dxa"/>
          </w:tcPr>
          <w:p w14:paraId="5A1ACDA2" w14:textId="0BD2BCE6" w:rsidR="007F6C12" w:rsidRPr="007F6C12" w:rsidRDefault="007F6C12">
            <w:pPr>
              <w:rPr>
                <w:rFonts w:ascii="Times New Roman" w:hAnsi="Times New Roman" w:cs="Times New Roman"/>
              </w:rPr>
            </w:pPr>
            <w:proofErr w:type="spellStart"/>
            <w:r w:rsidRPr="007F6C12">
              <w:rPr>
                <w:rFonts w:ascii="Times New Roman" w:hAnsi="Times New Roman" w:cs="Times New Roman"/>
              </w:rPr>
              <w:t>Bax</w:t>
            </w:r>
            <w:proofErr w:type="spellEnd"/>
          </w:p>
        </w:tc>
        <w:tc>
          <w:tcPr>
            <w:tcW w:w="2765" w:type="dxa"/>
          </w:tcPr>
          <w:p w14:paraId="514FAFDE" w14:textId="7A3CE292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2766" w:type="dxa"/>
          </w:tcPr>
          <w:p w14:paraId="791AC6B0" w14:textId="640D8A90" w:rsidR="007F6C12" w:rsidRPr="007F6C12" w:rsidRDefault="003A62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2772</w:t>
            </w:r>
          </w:p>
        </w:tc>
      </w:tr>
      <w:tr w:rsidR="007F6C12" w:rsidRPr="007F6C12" w14:paraId="01B85875" w14:textId="77777777" w:rsidTr="007F6C12">
        <w:tc>
          <w:tcPr>
            <w:tcW w:w="2765" w:type="dxa"/>
          </w:tcPr>
          <w:p w14:paraId="65ED4026" w14:textId="69869311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7F6C12">
              <w:rPr>
                <w:rFonts w:ascii="Times New Roman" w:hAnsi="Times New Roman" w:cs="Times New Roman"/>
              </w:rPr>
              <w:t>Bcl-2</w:t>
            </w:r>
          </w:p>
        </w:tc>
        <w:tc>
          <w:tcPr>
            <w:tcW w:w="2765" w:type="dxa"/>
          </w:tcPr>
          <w:p w14:paraId="59C2E44B" w14:textId="2C79D134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2766" w:type="dxa"/>
          </w:tcPr>
          <w:p w14:paraId="24BD0011" w14:textId="224EF102" w:rsidR="007F6C12" w:rsidRPr="007F6C12" w:rsidRDefault="003A62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3498</w:t>
            </w:r>
          </w:p>
        </w:tc>
      </w:tr>
      <w:tr w:rsidR="007F6C12" w:rsidRPr="007F6C12" w14:paraId="2F256679" w14:textId="77777777" w:rsidTr="007F6C12">
        <w:tc>
          <w:tcPr>
            <w:tcW w:w="2765" w:type="dxa"/>
          </w:tcPr>
          <w:p w14:paraId="18263089" w14:textId="0F9DD2E2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7F6C12"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2765" w:type="dxa"/>
          </w:tcPr>
          <w:p w14:paraId="0C20BBCF" w14:textId="2C01442B" w:rsidR="007F6C12" w:rsidRPr="007F6C12" w:rsidRDefault="00EC2D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Sigma-Aldrich</w:t>
            </w:r>
          </w:p>
        </w:tc>
        <w:tc>
          <w:tcPr>
            <w:tcW w:w="2766" w:type="dxa"/>
          </w:tcPr>
          <w:p w14:paraId="5ED1BBFB" w14:textId="0236E34B" w:rsidR="007F6C12" w:rsidRPr="007F6C12" w:rsidRDefault="003A62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A2228</w:t>
            </w:r>
          </w:p>
        </w:tc>
      </w:tr>
      <w:tr w:rsidR="007F6C12" w:rsidRPr="007F6C12" w14:paraId="256E0FD0" w14:textId="77777777" w:rsidTr="007F6C12">
        <w:tc>
          <w:tcPr>
            <w:tcW w:w="2765" w:type="dxa"/>
          </w:tcPr>
          <w:p w14:paraId="48D90513" w14:textId="71939264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7F6C12">
              <w:rPr>
                <w:rFonts w:ascii="Times New Roman" w:hAnsi="Times New Roman" w:cs="Times New Roman"/>
              </w:rPr>
              <w:t>GFAP</w:t>
            </w:r>
          </w:p>
        </w:tc>
        <w:tc>
          <w:tcPr>
            <w:tcW w:w="2765" w:type="dxa"/>
          </w:tcPr>
          <w:p w14:paraId="48A490EE" w14:textId="4823A975" w:rsidR="007F6C12" w:rsidRPr="007F6C12" w:rsidRDefault="00AC40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Sigma-</w:t>
            </w:r>
            <w:proofErr w:type="spellStart"/>
            <w:r>
              <w:rPr>
                <w:rFonts w:ascii="Times New Roman" w:hAnsi="Times New Roman" w:cs="Times New Roman"/>
              </w:rPr>
              <w:t>aldrich</w:t>
            </w:r>
            <w:proofErr w:type="spellEnd"/>
          </w:p>
        </w:tc>
        <w:tc>
          <w:tcPr>
            <w:tcW w:w="2766" w:type="dxa"/>
          </w:tcPr>
          <w:p w14:paraId="6C58CAEE" w14:textId="1D352C43" w:rsidR="007F6C12" w:rsidRPr="007F6C12" w:rsidRDefault="00AC40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G3893</w:t>
            </w:r>
          </w:p>
        </w:tc>
      </w:tr>
      <w:tr w:rsidR="007F6C12" w:rsidRPr="007F6C12" w14:paraId="6A34B12F" w14:textId="77777777" w:rsidTr="007F6C12">
        <w:tc>
          <w:tcPr>
            <w:tcW w:w="2765" w:type="dxa"/>
          </w:tcPr>
          <w:p w14:paraId="0A616214" w14:textId="37C8F29C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7F6C12">
              <w:rPr>
                <w:rFonts w:ascii="Times New Roman" w:hAnsi="Times New Roman" w:cs="Times New Roman"/>
              </w:rPr>
              <w:t>IBA1</w:t>
            </w:r>
          </w:p>
        </w:tc>
        <w:tc>
          <w:tcPr>
            <w:tcW w:w="2765" w:type="dxa"/>
          </w:tcPr>
          <w:p w14:paraId="54FC3FA1" w14:textId="08B91B74" w:rsidR="007F6C12" w:rsidRPr="007F6C12" w:rsidRDefault="00EC2D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Fujifilm</w:t>
            </w:r>
          </w:p>
        </w:tc>
        <w:tc>
          <w:tcPr>
            <w:tcW w:w="2766" w:type="dxa"/>
          </w:tcPr>
          <w:p w14:paraId="6C21DD53" w14:textId="68DDDC27" w:rsidR="007F6C12" w:rsidRPr="007F6C12" w:rsidRDefault="003A628D">
            <w:pPr>
              <w:rPr>
                <w:rFonts w:ascii="Times New Roman" w:hAnsi="Times New Roman" w:cs="Times New Roman"/>
              </w:rPr>
            </w:pPr>
            <w:r w:rsidRPr="00ED2113">
              <w:rPr>
                <w:rFonts w:ascii="Times New Roman" w:hAnsi="Times New Roman" w:cs="Times New Roman"/>
              </w:rPr>
              <w:t>019-19741</w:t>
            </w:r>
          </w:p>
        </w:tc>
      </w:tr>
      <w:tr w:rsidR="007F6C12" w:rsidRPr="007F6C12" w14:paraId="20F0432E" w14:textId="77777777" w:rsidTr="007F6C12">
        <w:tc>
          <w:tcPr>
            <w:tcW w:w="2765" w:type="dxa"/>
          </w:tcPr>
          <w:p w14:paraId="027E57FB" w14:textId="4C4E1703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7F6C12">
              <w:rPr>
                <w:rFonts w:ascii="Times New Roman" w:hAnsi="Times New Roman" w:cs="Times New Roman"/>
              </w:rPr>
              <w:t>p-AMPK</w:t>
            </w:r>
          </w:p>
        </w:tc>
        <w:tc>
          <w:tcPr>
            <w:tcW w:w="2765" w:type="dxa"/>
          </w:tcPr>
          <w:p w14:paraId="4401EDFB" w14:textId="585B9121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2766" w:type="dxa"/>
          </w:tcPr>
          <w:p w14:paraId="1913A010" w14:textId="10DA7127" w:rsidR="007F6C12" w:rsidRPr="007F6C12" w:rsidRDefault="000E5E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2535</w:t>
            </w:r>
          </w:p>
        </w:tc>
      </w:tr>
      <w:tr w:rsidR="007F6C12" w:rsidRPr="007F6C12" w14:paraId="54AEE6D2" w14:textId="77777777" w:rsidTr="007F6C12">
        <w:tc>
          <w:tcPr>
            <w:tcW w:w="2765" w:type="dxa"/>
          </w:tcPr>
          <w:p w14:paraId="3C4E0C7C" w14:textId="4C7529C6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7F6C12">
              <w:rPr>
                <w:rFonts w:ascii="Times New Roman" w:hAnsi="Times New Roman" w:cs="Times New Roman"/>
              </w:rPr>
              <w:t>AMPK</w:t>
            </w:r>
          </w:p>
        </w:tc>
        <w:tc>
          <w:tcPr>
            <w:tcW w:w="2765" w:type="dxa"/>
          </w:tcPr>
          <w:p w14:paraId="1941C38C" w14:textId="4BDB85A4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2766" w:type="dxa"/>
          </w:tcPr>
          <w:p w14:paraId="0AF784D0" w14:textId="523CE3BE" w:rsidR="007F6C12" w:rsidRPr="007F6C12" w:rsidRDefault="000E5E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5831</w:t>
            </w:r>
          </w:p>
        </w:tc>
      </w:tr>
      <w:tr w:rsidR="007F6C12" w:rsidRPr="007F6C12" w14:paraId="432FF531" w14:textId="77777777" w:rsidTr="007F6C12">
        <w:tc>
          <w:tcPr>
            <w:tcW w:w="2765" w:type="dxa"/>
          </w:tcPr>
          <w:p w14:paraId="1C4D8F38" w14:textId="2D90BC88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7F6C12">
              <w:rPr>
                <w:rFonts w:ascii="Times New Roman" w:hAnsi="Times New Roman" w:cs="Times New Roman"/>
              </w:rPr>
              <w:t>p-JNK</w:t>
            </w:r>
          </w:p>
        </w:tc>
        <w:tc>
          <w:tcPr>
            <w:tcW w:w="2765" w:type="dxa"/>
          </w:tcPr>
          <w:p w14:paraId="667C05B9" w14:textId="3FA2B893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2766" w:type="dxa"/>
          </w:tcPr>
          <w:p w14:paraId="3EF474C1" w14:textId="4D99896F" w:rsidR="007F6C12" w:rsidRPr="007F6C12" w:rsidRDefault="000E5E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9255</w:t>
            </w:r>
          </w:p>
        </w:tc>
      </w:tr>
      <w:tr w:rsidR="007F6C12" w:rsidRPr="007F6C12" w14:paraId="23F270BD" w14:textId="77777777" w:rsidTr="007F6C12">
        <w:tc>
          <w:tcPr>
            <w:tcW w:w="2765" w:type="dxa"/>
          </w:tcPr>
          <w:p w14:paraId="76EF540B" w14:textId="42D490D3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JNK</w:t>
            </w:r>
          </w:p>
        </w:tc>
        <w:tc>
          <w:tcPr>
            <w:tcW w:w="2765" w:type="dxa"/>
          </w:tcPr>
          <w:p w14:paraId="56781930" w14:textId="608FAAA1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2766" w:type="dxa"/>
          </w:tcPr>
          <w:p w14:paraId="586B358E" w14:textId="547CA954" w:rsidR="007F6C12" w:rsidRPr="007F6C12" w:rsidRDefault="000E5ED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9252</w:t>
            </w:r>
          </w:p>
        </w:tc>
      </w:tr>
      <w:tr w:rsidR="007F6C12" w:rsidRPr="007F6C12" w14:paraId="3C52E960" w14:textId="77777777" w:rsidTr="007F6C12">
        <w:tc>
          <w:tcPr>
            <w:tcW w:w="2765" w:type="dxa"/>
          </w:tcPr>
          <w:p w14:paraId="5DAC9C93" w14:textId="3E7C4A81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p-c-</w:t>
            </w:r>
            <w:proofErr w:type="spellStart"/>
            <w:r>
              <w:rPr>
                <w:rFonts w:ascii="Times New Roman" w:hAnsi="Times New Roman" w:cs="Times New Roman"/>
              </w:rPr>
              <w:t>jun</w:t>
            </w:r>
            <w:proofErr w:type="spellEnd"/>
            <w:r>
              <w:rPr>
                <w:rFonts w:ascii="Times New Roman" w:hAnsi="Times New Roman" w:cs="Times New Roman"/>
              </w:rPr>
              <w:t xml:space="preserve"> (Ser 63)</w:t>
            </w:r>
          </w:p>
        </w:tc>
        <w:tc>
          <w:tcPr>
            <w:tcW w:w="2765" w:type="dxa"/>
          </w:tcPr>
          <w:p w14:paraId="41FF9D20" w14:textId="7477F7BC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2766" w:type="dxa"/>
          </w:tcPr>
          <w:p w14:paraId="063BB9C8" w14:textId="2606466F" w:rsidR="007F6C12" w:rsidRPr="007F6C12" w:rsidRDefault="00ED21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2361</w:t>
            </w:r>
          </w:p>
        </w:tc>
      </w:tr>
      <w:tr w:rsidR="007F6C12" w:rsidRPr="007F6C12" w14:paraId="3B73DA54" w14:textId="77777777" w:rsidTr="007F6C12">
        <w:tc>
          <w:tcPr>
            <w:tcW w:w="2765" w:type="dxa"/>
          </w:tcPr>
          <w:p w14:paraId="2120288F" w14:textId="177C5FEF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p-c-</w:t>
            </w:r>
            <w:proofErr w:type="spellStart"/>
            <w:r>
              <w:rPr>
                <w:rFonts w:ascii="Times New Roman" w:hAnsi="Times New Roman" w:cs="Times New Roman"/>
              </w:rPr>
              <w:t>jun</w:t>
            </w:r>
            <w:proofErr w:type="spellEnd"/>
            <w:r>
              <w:rPr>
                <w:rFonts w:ascii="Times New Roman" w:hAnsi="Times New Roman" w:cs="Times New Roman"/>
              </w:rPr>
              <w:t xml:space="preserve"> (Ser 73)</w:t>
            </w:r>
          </w:p>
        </w:tc>
        <w:tc>
          <w:tcPr>
            <w:tcW w:w="2765" w:type="dxa"/>
          </w:tcPr>
          <w:p w14:paraId="69C0C4EC" w14:textId="3967D020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2766" w:type="dxa"/>
          </w:tcPr>
          <w:p w14:paraId="234F7CCF" w14:textId="0D49B5CF" w:rsidR="007F6C12" w:rsidRPr="007F6C12" w:rsidRDefault="00ED21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9164</w:t>
            </w:r>
          </w:p>
        </w:tc>
      </w:tr>
      <w:tr w:rsidR="007F6C12" w:rsidRPr="007F6C12" w14:paraId="4C1298DF" w14:textId="77777777" w:rsidTr="007F6C12">
        <w:tc>
          <w:tcPr>
            <w:tcW w:w="2765" w:type="dxa"/>
          </w:tcPr>
          <w:p w14:paraId="109249F6" w14:textId="13B78C58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c-</w:t>
            </w:r>
            <w:proofErr w:type="spellStart"/>
            <w:r>
              <w:rPr>
                <w:rFonts w:ascii="Times New Roman" w:hAnsi="Times New Roman" w:cs="Times New Roman"/>
              </w:rPr>
              <w:t>jun</w:t>
            </w:r>
            <w:proofErr w:type="spellEnd"/>
          </w:p>
        </w:tc>
        <w:tc>
          <w:tcPr>
            <w:tcW w:w="2765" w:type="dxa"/>
          </w:tcPr>
          <w:p w14:paraId="572C0F66" w14:textId="5EA82A86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2766" w:type="dxa"/>
          </w:tcPr>
          <w:p w14:paraId="50579C43" w14:textId="32000728" w:rsidR="007F6C12" w:rsidRPr="007F6C12" w:rsidRDefault="00ED21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9165</w:t>
            </w:r>
          </w:p>
        </w:tc>
      </w:tr>
      <w:tr w:rsidR="007F6C12" w:rsidRPr="007F6C12" w14:paraId="55549C2C" w14:textId="77777777" w:rsidTr="007F6C12">
        <w:tc>
          <w:tcPr>
            <w:tcW w:w="2765" w:type="dxa"/>
          </w:tcPr>
          <w:p w14:paraId="407B2E59" w14:textId="29EABEE4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p-tau (Ser 199/202)</w:t>
            </w:r>
          </w:p>
        </w:tc>
        <w:tc>
          <w:tcPr>
            <w:tcW w:w="2765" w:type="dxa"/>
          </w:tcPr>
          <w:p w14:paraId="50ADE9C4" w14:textId="0939A2CA" w:rsidR="007F6C12" w:rsidRPr="007F6C12" w:rsidRDefault="00EC2DC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Thermofisher</w:t>
            </w:r>
            <w:proofErr w:type="spellEnd"/>
            <w:r>
              <w:rPr>
                <w:rFonts w:ascii="Times New Roman" w:hAnsi="Times New Roman" w:cs="Times New Roman"/>
              </w:rPr>
              <w:t xml:space="preserve"> Scientific</w:t>
            </w:r>
          </w:p>
        </w:tc>
        <w:tc>
          <w:tcPr>
            <w:tcW w:w="2766" w:type="dxa"/>
          </w:tcPr>
          <w:p w14:paraId="3AEDF173" w14:textId="6BDB9621" w:rsidR="007F6C12" w:rsidRPr="00ED2113" w:rsidRDefault="003A628D">
            <w:pPr>
              <w:rPr>
                <w:rFonts w:ascii="Times New Roman" w:hAnsi="Times New Roman" w:cs="Times New Roman"/>
              </w:rPr>
            </w:pPr>
            <w:r w:rsidRPr="00ED2113">
              <w:rPr>
                <w:rFonts w:ascii="Times New Roman" w:hAnsi="Times New Roman" w:cs="Times New Roman"/>
              </w:rPr>
              <w:t>44-768G</w:t>
            </w:r>
          </w:p>
        </w:tc>
      </w:tr>
      <w:tr w:rsidR="007F6C12" w:rsidRPr="007F6C12" w14:paraId="0D9BD591" w14:textId="77777777" w:rsidTr="007F6C12">
        <w:tc>
          <w:tcPr>
            <w:tcW w:w="2765" w:type="dxa"/>
          </w:tcPr>
          <w:p w14:paraId="162123D6" w14:textId="2FA19B32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p-tau (Ser 262)</w:t>
            </w:r>
          </w:p>
        </w:tc>
        <w:tc>
          <w:tcPr>
            <w:tcW w:w="2765" w:type="dxa"/>
          </w:tcPr>
          <w:p w14:paraId="10687E78" w14:textId="0326E5BF" w:rsidR="007F6C12" w:rsidRPr="007F6C12" w:rsidRDefault="00EC2DC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Thermofisher</w:t>
            </w:r>
            <w:proofErr w:type="spellEnd"/>
            <w:r>
              <w:rPr>
                <w:rFonts w:ascii="Times New Roman" w:hAnsi="Times New Roman" w:cs="Times New Roman"/>
              </w:rPr>
              <w:t xml:space="preserve"> Scientific</w:t>
            </w:r>
          </w:p>
        </w:tc>
        <w:tc>
          <w:tcPr>
            <w:tcW w:w="2766" w:type="dxa"/>
          </w:tcPr>
          <w:p w14:paraId="13C87E24" w14:textId="12769027" w:rsidR="007F6C12" w:rsidRPr="007F6C12" w:rsidRDefault="003A628D">
            <w:pPr>
              <w:rPr>
                <w:rFonts w:ascii="Times New Roman" w:hAnsi="Times New Roman" w:cs="Times New Roman"/>
              </w:rPr>
            </w:pPr>
            <w:r w:rsidRPr="00ED2113">
              <w:rPr>
                <w:rFonts w:ascii="Times New Roman" w:hAnsi="Times New Roman" w:cs="Times New Roman"/>
              </w:rPr>
              <w:t>44-750G</w:t>
            </w:r>
          </w:p>
        </w:tc>
      </w:tr>
      <w:tr w:rsidR="007F6C12" w:rsidRPr="007F6C12" w14:paraId="1CF7721A" w14:textId="77777777" w:rsidTr="007F6C12">
        <w:tc>
          <w:tcPr>
            <w:tcW w:w="2765" w:type="dxa"/>
          </w:tcPr>
          <w:p w14:paraId="5F595D5A" w14:textId="0031D55E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p-tau (Ser 396)</w:t>
            </w:r>
          </w:p>
        </w:tc>
        <w:tc>
          <w:tcPr>
            <w:tcW w:w="2765" w:type="dxa"/>
          </w:tcPr>
          <w:p w14:paraId="025F23E2" w14:textId="06487302" w:rsidR="007F6C12" w:rsidRPr="007F6C12" w:rsidRDefault="00EC2DC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Thermofisher</w:t>
            </w:r>
            <w:proofErr w:type="spellEnd"/>
            <w:r>
              <w:rPr>
                <w:rFonts w:ascii="Times New Roman" w:hAnsi="Times New Roman" w:cs="Times New Roman"/>
              </w:rPr>
              <w:t xml:space="preserve"> Scientific</w:t>
            </w:r>
          </w:p>
        </w:tc>
        <w:tc>
          <w:tcPr>
            <w:tcW w:w="2766" w:type="dxa"/>
          </w:tcPr>
          <w:p w14:paraId="16F054F1" w14:textId="431A5A45" w:rsidR="007F6C12" w:rsidRPr="007F6C12" w:rsidRDefault="003A628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44-752G</w:t>
            </w:r>
          </w:p>
        </w:tc>
      </w:tr>
      <w:tr w:rsidR="007F6C12" w:rsidRPr="007F6C12" w14:paraId="49C39D13" w14:textId="77777777" w:rsidTr="007F6C12">
        <w:tc>
          <w:tcPr>
            <w:tcW w:w="2765" w:type="dxa"/>
          </w:tcPr>
          <w:p w14:paraId="7AF8870F" w14:textId="5D760CAE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Tau5</w:t>
            </w:r>
          </w:p>
        </w:tc>
        <w:tc>
          <w:tcPr>
            <w:tcW w:w="2765" w:type="dxa"/>
          </w:tcPr>
          <w:p w14:paraId="2B623752" w14:textId="2470C40F" w:rsidR="007F6C12" w:rsidRPr="007F6C12" w:rsidRDefault="00EC2DC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Thermofisher</w:t>
            </w:r>
            <w:proofErr w:type="spellEnd"/>
            <w:r>
              <w:rPr>
                <w:rFonts w:ascii="Times New Roman" w:hAnsi="Times New Roman" w:cs="Times New Roman"/>
              </w:rPr>
              <w:t xml:space="preserve"> Scientific</w:t>
            </w:r>
          </w:p>
        </w:tc>
        <w:tc>
          <w:tcPr>
            <w:tcW w:w="2766" w:type="dxa"/>
          </w:tcPr>
          <w:p w14:paraId="71F11BC7" w14:textId="3C8CF814" w:rsidR="007F6C12" w:rsidRPr="007F6C12" w:rsidRDefault="00EC2DCC">
            <w:pPr>
              <w:rPr>
                <w:rFonts w:ascii="Times New Roman" w:hAnsi="Times New Roman" w:cs="Times New Roman"/>
              </w:rPr>
            </w:pPr>
            <w:r w:rsidRPr="00EC2DCC">
              <w:rPr>
                <w:rFonts w:ascii="Times New Roman" w:hAnsi="Times New Roman" w:cs="Times New Roman"/>
              </w:rPr>
              <w:t>MA5-12808</w:t>
            </w:r>
          </w:p>
        </w:tc>
      </w:tr>
      <w:tr w:rsidR="007F6C12" w:rsidRPr="007F6C12" w14:paraId="64B63DB9" w14:textId="77777777" w:rsidTr="007F6C12">
        <w:tc>
          <w:tcPr>
            <w:tcW w:w="2765" w:type="dxa"/>
          </w:tcPr>
          <w:p w14:paraId="73555D47" w14:textId="6F463E41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817D82">
              <w:rPr>
                <w:rFonts w:ascii="Times New Roman" w:hAnsi="Times New Roman" w:cs="Times New Roman"/>
              </w:rPr>
              <w:t>Tau1</w:t>
            </w:r>
          </w:p>
        </w:tc>
        <w:tc>
          <w:tcPr>
            <w:tcW w:w="2765" w:type="dxa"/>
          </w:tcPr>
          <w:p w14:paraId="2CE86248" w14:textId="0312E08F" w:rsidR="007F6C12" w:rsidRPr="007F6C12" w:rsidRDefault="009101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Sigma-Aldrich</w:t>
            </w:r>
          </w:p>
        </w:tc>
        <w:tc>
          <w:tcPr>
            <w:tcW w:w="2766" w:type="dxa"/>
          </w:tcPr>
          <w:p w14:paraId="6A0F36CD" w14:textId="370F492F" w:rsidR="007F6C12" w:rsidRPr="007F6C12" w:rsidRDefault="009101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MAB3420</w:t>
            </w:r>
          </w:p>
        </w:tc>
      </w:tr>
      <w:tr w:rsidR="007F6C12" w:rsidRPr="007F6C12" w14:paraId="540C8B61" w14:textId="77777777" w:rsidTr="007F6C12">
        <w:tc>
          <w:tcPr>
            <w:tcW w:w="2765" w:type="dxa"/>
          </w:tcPr>
          <w:p w14:paraId="4DBFE5AA" w14:textId="0AC20E91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AdipoR1</w:t>
            </w:r>
          </w:p>
        </w:tc>
        <w:tc>
          <w:tcPr>
            <w:tcW w:w="2765" w:type="dxa"/>
          </w:tcPr>
          <w:p w14:paraId="55DA8665" w14:textId="382F19B9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2766" w:type="dxa"/>
          </w:tcPr>
          <w:p w14:paraId="3B62B027" w14:textId="33F61FAD" w:rsidR="007F6C12" w:rsidRPr="007F6C12" w:rsidRDefault="00EC2DCC">
            <w:pPr>
              <w:rPr>
                <w:rFonts w:ascii="Times New Roman" w:hAnsi="Times New Roman" w:cs="Times New Roman"/>
              </w:rPr>
            </w:pPr>
            <w:r w:rsidRPr="00EC2DCC">
              <w:rPr>
                <w:rFonts w:ascii="Times New Roman" w:hAnsi="Times New Roman" w:cs="Times New Roman"/>
              </w:rPr>
              <w:t>ab70362</w:t>
            </w:r>
          </w:p>
        </w:tc>
      </w:tr>
      <w:tr w:rsidR="007F6C12" w:rsidRPr="007F6C12" w14:paraId="0D2AE6EC" w14:textId="77777777" w:rsidTr="007F6C12">
        <w:tc>
          <w:tcPr>
            <w:tcW w:w="2765" w:type="dxa"/>
          </w:tcPr>
          <w:p w14:paraId="24685D04" w14:textId="51B57D08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5" w:type="dxa"/>
          </w:tcPr>
          <w:p w14:paraId="52C52224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</w:tcPr>
          <w:p w14:paraId="6FBBA80D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</w:tr>
      <w:tr w:rsidR="007F6C12" w:rsidRPr="007F6C12" w14:paraId="19FE4E80" w14:textId="77777777" w:rsidTr="00817D82">
        <w:tc>
          <w:tcPr>
            <w:tcW w:w="2765" w:type="dxa"/>
            <w:shd w:val="clear" w:color="auto" w:fill="0F9ED5" w:themeFill="accent4"/>
          </w:tcPr>
          <w:p w14:paraId="12A0A536" w14:textId="2D9D826C" w:rsidR="007F6C12" w:rsidRPr="007F6C12" w:rsidRDefault="00817D82">
            <w:pPr>
              <w:rPr>
                <w:rFonts w:ascii="Times New Roman" w:hAnsi="Times New Roman" w:cs="Times New Roman"/>
              </w:rPr>
            </w:pPr>
            <w:r w:rsidRPr="00817D82">
              <w:rPr>
                <w:rFonts w:ascii="Times New Roman" w:hAnsi="Times New Roman" w:cs="Times New Roman"/>
              </w:rPr>
              <w:t>Assay Kit</w:t>
            </w:r>
            <w:r w:rsidR="00D35F13">
              <w:rPr>
                <w:rFonts w:ascii="Times New Roman" w:hAnsi="Times New Roman" w:cs="Times New Roman"/>
              </w:rPr>
              <w:t xml:space="preserve"> and reagents</w:t>
            </w:r>
          </w:p>
        </w:tc>
        <w:tc>
          <w:tcPr>
            <w:tcW w:w="2765" w:type="dxa"/>
            <w:shd w:val="clear" w:color="auto" w:fill="0F9ED5" w:themeFill="accent4"/>
          </w:tcPr>
          <w:p w14:paraId="37EEB773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  <w:shd w:val="clear" w:color="auto" w:fill="0F9ED5" w:themeFill="accent4"/>
          </w:tcPr>
          <w:p w14:paraId="5C007E68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</w:tr>
      <w:tr w:rsidR="007F6C12" w:rsidRPr="007F6C12" w14:paraId="2F3FFCE3" w14:textId="77777777" w:rsidTr="007F6C12">
        <w:tc>
          <w:tcPr>
            <w:tcW w:w="2765" w:type="dxa"/>
          </w:tcPr>
          <w:p w14:paraId="3C51AC40" w14:textId="4A5E1EEA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Adiponectin ELISA kit</w:t>
            </w:r>
          </w:p>
        </w:tc>
        <w:tc>
          <w:tcPr>
            <w:tcW w:w="2765" w:type="dxa"/>
          </w:tcPr>
          <w:p w14:paraId="2449EFDD" w14:textId="228F48F2" w:rsidR="007F6C12" w:rsidRPr="007F6C12" w:rsidRDefault="00D35F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R&amp;D system</w:t>
            </w:r>
          </w:p>
        </w:tc>
        <w:tc>
          <w:tcPr>
            <w:tcW w:w="2766" w:type="dxa"/>
          </w:tcPr>
          <w:p w14:paraId="4383B83E" w14:textId="41DF6F7B" w:rsidR="007F6C12" w:rsidRPr="007F6C12" w:rsidRDefault="00817D82">
            <w:pPr>
              <w:rPr>
                <w:rFonts w:ascii="Times New Roman" w:hAnsi="Times New Roman" w:cs="Times New Roman"/>
              </w:rPr>
            </w:pPr>
            <w:r w:rsidRPr="00817D82">
              <w:rPr>
                <w:rFonts w:ascii="Times New Roman" w:hAnsi="Times New Roman" w:cs="Times New Roman"/>
              </w:rPr>
              <w:t>MRP300</w:t>
            </w:r>
          </w:p>
        </w:tc>
      </w:tr>
      <w:tr w:rsidR="007F6C12" w:rsidRPr="007F6C12" w14:paraId="1048AFC9" w14:textId="77777777" w:rsidTr="007F6C12">
        <w:tc>
          <w:tcPr>
            <w:tcW w:w="2765" w:type="dxa"/>
          </w:tcPr>
          <w:p w14:paraId="4E574702" w14:textId="55FE2D2A" w:rsidR="007F6C12" w:rsidRPr="007F6C12" w:rsidRDefault="007F6C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 Situ Cell Death Detection Kit</w:t>
            </w:r>
          </w:p>
        </w:tc>
        <w:tc>
          <w:tcPr>
            <w:tcW w:w="2765" w:type="dxa"/>
          </w:tcPr>
          <w:p w14:paraId="054BEF79" w14:textId="691B98AE" w:rsidR="007F6C12" w:rsidRPr="007F6C12" w:rsidRDefault="00D35F13" w:rsidP="00D35F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Roche</w:t>
            </w:r>
          </w:p>
        </w:tc>
        <w:tc>
          <w:tcPr>
            <w:tcW w:w="2766" w:type="dxa"/>
          </w:tcPr>
          <w:p w14:paraId="4D2E9CF8" w14:textId="5135B8E0" w:rsidR="007F6C12" w:rsidRPr="007F6C12" w:rsidRDefault="00817D82">
            <w:pPr>
              <w:rPr>
                <w:rFonts w:ascii="Times New Roman" w:hAnsi="Times New Roman" w:cs="Times New Roman"/>
              </w:rPr>
            </w:pPr>
            <w:r w:rsidRPr="00817D82">
              <w:rPr>
                <w:rFonts w:ascii="Times New Roman" w:hAnsi="Times New Roman" w:cs="Times New Roman"/>
              </w:rPr>
              <w:t>11684795910</w:t>
            </w:r>
          </w:p>
        </w:tc>
      </w:tr>
      <w:tr w:rsidR="007F6C12" w:rsidRPr="007F6C12" w14:paraId="0656A693" w14:textId="77777777" w:rsidTr="007F6C12">
        <w:tc>
          <w:tcPr>
            <w:tcW w:w="2765" w:type="dxa"/>
          </w:tcPr>
          <w:p w14:paraId="0A26F46B" w14:textId="6E1FACC2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7F6C12">
              <w:rPr>
                <w:rFonts w:ascii="Times New Roman" w:hAnsi="Times New Roman" w:cs="Times New Roman"/>
              </w:rPr>
              <w:t>Hito Golgi-Cox OptimStain™ Kit</w:t>
            </w:r>
          </w:p>
        </w:tc>
        <w:tc>
          <w:tcPr>
            <w:tcW w:w="2765" w:type="dxa"/>
          </w:tcPr>
          <w:p w14:paraId="137B66A5" w14:textId="70B82BBB" w:rsidR="007F6C12" w:rsidRPr="007F6C12" w:rsidRDefault="00D35F1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Hitobiotech</w:t>
            </w:r>
            <w:proofErr w:type="spellEnd"/>
          </w:p>
        </w:tc>
        <w:tc>
          <w:tcPr>
            <w:tcW w:w="2766" w:type="dxa"/>
          </w:tcPr>
          <w:p w14:paraId="001D7D25" w14:textId="375D09FF" w:rsidR="007F6C12" w:rsidRPr="007F6C12" w:rsidRDefault="00817D82">
            <w:pPr>
              <w:rPr>
                <w:rFonts w:ascii="Times New Roman" w:hAnsi="Times New Roman" w:cs="Times New Roman"/>
              </w:rPr>
            </w:pPr>
            <w:r w:rsidRPr="00817D82">
              <w:rPr>
                <w:rFonts w:ascii="Times New Roman" w:hAnsi="Times New Roman" w:cs="Times New Roman"/>
              </w:rPr>
              <w:t>HTKNS1125</w:t>
            </w:r>
          </w:p>
        </w:tc>
      </w:tr>
      <w:tr w:rsidR="007F6C12" w:rsidRPr="007F6C12" w14:paraId="12EDDD30" w14:textId="77777777" w:rsidTr="007F6C12">
        <w:tc>
          <w:tcPr>
            <w:tcW w:w="2765" w:type="dxa"/>
          </w:tcPr>
          <w:p w14:paraId="6B64BBCB" w14:textId="3EC85B25" w:rsidR="007F6C12" w:rsidRPr="007F6C12" w:rsidRDefault="007F6C12">
            <w:pPr>
              <w:rPr>
                <w:rFonts w:ascii="Times New Roman" w:hAnsi="Times New Roman" w:cs="Times New Roman"/>
              </w:rPr>
            </w:pPr>
            <w:r w:rsidRPr="009774E8">
              <w:rPr>
                <w:rFonts w:ascii="Times New Roman" w:hAnsi="Times New Roman" w:cs="Times New Roman"/>
                <w:lang w:val="en-GB"/>
              </w:rPr>
              <w:t>MILLIPLEX MAP mouse cytokine/chemokine magnetic bead panels</w:t>
            </w:r>
          </w:p>
        </w:tc>
        <w:tc>
          <w:tcPr>
            <w:tcW w:w="2765" w:type="dxa"/>
          </w:tcPr>
          <w:p w14:paraId="12854752" w14:textId="2A080F70" w:rsidR="007F6C12" w:rsidRPr="007F6C12" w:rsidRDefault="00D35F1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MilliporeSigma</w:t>
            </w:r>
            <w:proofErr w:type="spellEnd"/>
          </w:p>
        </w:tc>
        <w:tc>
          <w:tcPr>
            <w:tcW w:w="2766" w:type="dxa"/>
          </w:tcPr>
          <w:p w14:paraId="1E0DCFE9" w14:textId="380D34A3" w:rsidR="007F6C12" w:rsidRPr="007F6C12" w:rsidRDefault="00910176">
            <w:pPr>
              <w:rPr>
                <w:rFonts w:ascii="Times New Roman" w:hAnsi="Times New Roman" w:cs="Times New Roman"/>
              </w:rPr>
            </w:pPr>
            <w:r w:rsidRPr="00910176">
              <w:rPr>
                <w:rFonts w:ascii="Times New Roman" w:hAnsi="Times New Roman" w:cs="Times New Roman"/>
              </w:rPr>
              <w:t>MCYTOMAG-70K</w:t>
            </w:r>
          </w:p>
        </w:tc>
      </w:tr>
      <w:tr w:rsidR="007F6C12" w:rsidRPr="007F6C12" w14:paraId="35EA3D9D" w14:textId="77777777" w:rsidTr="007F6C12">
        <w:tc>
          <w:tcPr>
            <w:tcW w:w="2765" w:type="dxa"/>
          </w:tcPr>
          <w:p w14:paraId="42E91E83" w14:textId="4CBFA087" w:rsidR="007F6C12" w:rsidRPr="007F6C12" w:rsidRDefault="00D35F1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AdipoRON</w:t>
            </w:r>
            <w:proofErr w:type="spellEnd"/>
          </w:p>
        </w:tc>
        <w:tc>
          <w:tcPr>
            <w:tcW w:w="2765" w:type="dxa"/>
          </w:tcPr>
          <w:p w14:paraId="044459A4" w14:textId="16FF44CD" w:rsidR="007F6C12" w:rsidRPr="007F6C12" w:rsidRDefault="00D35F1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MedChemExpress</w:t>
            </w:r>
            <w:proofErr w:type="spellEnd"/>
          </w:p>
        </w:tc>
        <w:tc>
          <w:tcPr>
            <w:tcW w:w="2766" w:type="dxa"/>
          </w:tcPr>
          <w:p w14:paraId="4D2F9815" w14:textId="7912C72F" w:rsidR="007F6C12" w:rsidRPr="007F6C12" w:rsidRDefault="00D35F13">
            <w:pPr>
              <w:rPr>
                <w:rFonts w:ascii="Times New Roman" w:hAnsi="Times New Roman" w:cs="Times New Roman"/>
              </w:rPr>
            </w:pPr>
            <w:r w:rsidRPr="00D35F13">
              <w:rPr>
                <w:rFonts w:ascii="Times New Roman" w:hAnsi="Times New Roman" w:cs="Times New Roman"/>
              </w:rPr>
              <w:t>HY-15848</w:t>
            </w:r>
          </w:p>
        </w:tc>
      </w:tr>
      <w:tr w:rsidR="007F6C12" w:rsidRPr="007F6C12" w14:paraId="2FF20FB2" w14:textId="77777777" w:rsidTr="007F6C12">
        <w:tc>
          <w:tcPr>
            <w:tcW w:w="2765" w:type="dxa"/>
          </w:tcPr>
          <w:p w14:paraId="5B056428" w14:textId="3EB16D96" w:rsidR="007F6C12" w:rsidRPr="007F6C12" w:rsidRDefault="00D35F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 fat diet</w:t>
            </w:r>
          </w:p>
        </w:tc>
        <w:tc>
          <w:tcPr>
            <w:tcW w:w="2765" w:type="dxa"/>
          </w:tcPr>
          <w:p w14:paraId="78E04432" w14:textId="33A3D227" w:rsidR="007F6C12" w:rsidRPr="007F6C12" w:rsidRDefault="00D35F1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Research Diets</w:t>
            </w:r>
          </w:p>
        </w:tc>
        <w:tc>
          <w:tcPr>
            <w:tcW w:w="2766" w:type="dxa"/>
          </w:tcPr>
          <w:p w14:paraId="4EA5210F" w14:textId="076DC8DB" w:rsidR="007F6C12" w:rsidRPr="007F6C12" w:rsidRDefault="00D35F13">
            <w:pPr>
              <w:rPr>
                <w:rFonts w:ascii="Times New Roman" w:hAnsi="Times New Roman" w:cs="Times New Roman"/>
              </w:rPr>
            </w:pPr>
            <w:r w:rsidRPr="009774E8">
              <w:rPr>
                <w:rFonts w:ascii="Times New Roman" w:hAnsi="Times New Roman" w:cs="Times New Roman"/>
                <w:lang w:val="en-GB"/>
              </w:rPr>
              <w:t>D102010</w:t>
            </w:r>
          </w:p>
        </w:tc>
      </w:tr>
      <w:tr w:rsidR="007F6C12" w:rsidRPr="007F6C12" w14:paraId="6DFF6443" w14:textId="77777777" w:rsidTr="007F6C12">
        <w:tc>
          <w:tcPr>
            <w:tcW w:w="2765" w:type="dxa"/>
          </w:tcPr>
          <w:p w14:paraId="28CEB757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5" w:type="dxa"/>
          </w:tcPr>
          <w:p w14:paraId="1D5C4B57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</w:tcPr>
          <w:p w14:paraId="78C30E10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</w:tr>
      <w:tr w:rsidR="007F6C12" w:rsidRPr="007F6C12" w14:paraId="0D52774B" w14:textId="77777777" w:rsidTr="007F6C12">
        <w:tc>
          <w:tcPr>
            <w:tcW w:w="2765" w:type="dxa"/>
          </w:tcPr>
          <w:p w14:paraId="178BEC8A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5" w:type="dxa"/>
          </w:tcPr>
          <w:p w14:paraId="6DFE1789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</w:tcPr>
          <w:p w14:paraId="47D9E5D2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</w:tr>
      <w:tr w:rsidR="007F6C12" w:rsidRPr="007F6C12" w14:paraId="327056AF" w14:textId="77777777" w:rsidTr="007F6C12">
        <w:tc>
          <w:tcPr>
            <w:tcW w:w="2765" w:type="dxa"/>
          </w:tcPr>
          <w:p w14:paraId="51746133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5" w:type="dxa"/>
          </w:tcPr>
          <w:p w14:paraId="78C1CB2C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</w:tcPr>
          <w:p w14:paraId="3D9C5B88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</w:tr>
      <w:tr w:rsidR="007F6C12" w:rsidRPr="007F6C12" w14:paraId="1F6A5987" w14:textId="77777777" w:rsidTr="007F6C12">
        <w:tc>
          <w:tcPr>
            <w:tcW w:w="2765" w:type="dxa"/>
          </w:tcPr>
          <w:p w14:paraId="2B05FCDF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5" w:type="dxa"/>
          </w:tcPr>
          <w:p w14:paraId="1FC2BB46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66" w:type="dxa"/>
          </w:tcPr>
          <w:p w14:paraId="0C97321E" w14:textId="77777777" w:rsidR="007F6C12" w:rsidRPr="007F6C12" w:rsidRDefault="007F6C12">
            <w:pPr>
              <w:rPr>
                <w:rFonts w:ascii="Times New Roman" w:hAnsi="Times New Roman" w:cs="Times New Roman"/>
              </w:rPr>
            </w:pPr>
          </w:p>
        </w:tc>
      </w:tr>
    </w:tbl>
    <w:p w14:paraId="7A2A79E7" w14:textId="77777777" w:rsidR="00921755" w:rsidRDefault="00921755"/>
    <w:sectPr w:rsidR="0092175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B2683B" w14:textId="77777777" w:rsidR="00385645" w:rsidRDefault="00385645" w:rsidP="007F6C12">
      <w:pPr>
        <w:spacing w:after="0" w:line="240" w:lineRule="auto"/>
      </w:pPr>
      <w:r>
        <w:separator/>
      </w:r>
    </w:p>
  </w:endnote>
  <w:endnote w:type="continuationSeparator" w:id="0">
    <w:p w14:paraId="6BC17F21" w14:textId="77777777" w:rsidR="00385645" w:rsidRDefault="00385645" w:rsidP="007F6C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729F96" w14:textId="77777777" w:rsidR="00385645" w:rsidRDefault="00385645" w:rsidP="007F6C12">
      <w:pPr>
        <w:spacing w:after="0" w:line="240" w:lineRule="auto"/>
      </w:pPr>
      <w:r>
        <w:separator/>
      </w:r>
    </w:p>
  </w:footnote>
  <w:footnote w:type="continuationSeparator" w:id="0">
    <w:p w14:paraId="7AFED933" w14:textId="77777777" w:rsidR="00385645" w:rsidRDefault="00385645" w:rsidP="007F6C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755"/>
    <w:rsid w:val="000E5EDF"/>
    <w:rsid w:val="00385645"/>
    <w:rsid w:val="003A628D"/>
    <w:rsid w:val="004B09E2"/>
    <w:rsid w:val="007F6C12"/>
    <w:rsid w:val="008141BE"/>
    <w:rsid w:val="00817D82"/>
    <w:rsid w:val="00910176"/>
    <w:rsid w:val="00921755"/>
    <w:rsid w:val="00A600D3"/>
    <w:rsid w:val="00AC4039"/>
    <w:rsid w:val="00CD44AD"/>
    <w:rsid w:val="00D35F13"/>
    <w:rsid w:val="00EC2DCC"/>
    <w:rsid w:val="00ED2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67E053"/>
  <w15:chartTrackingRefBased/>
  <w15:docId w15:val="{F04BEECE-8729-486B-A3BD-9AF45CC87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2175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217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1755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1755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17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1755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1755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1755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1755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92175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9217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921755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9217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921755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921755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921755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921755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92175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2175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9217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2175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92175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217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92175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2175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2175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217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92175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2175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F6C1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7F6C12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7F6C1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7F6C12"/>
    <w:rPr>
      <w:sz w:val="20"/>
      <w:szCs w:val="20"/>
    </w:rPr>
  </w:style>
  <w:style w:type="table" w:styleId="af2">
    <w:name w:val="Table Grid"/>
    <w:basedOn w:val="a1"/>
    <w:uiPriority w:val="39"/>
    <w:rsid w:val="007F6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basedOn w:val="a0"/>
    <w:uiPriority w:val="22"/>
    <w:qFormat/>
    <w:rsid w:val="003A62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 Tak Chu</dc:creator>
  <cp:keywords/>
  <dc:description/>
  <cp:lastModifiedBy>Man Tak Chu</cp:lastModifiedBy>
  <cp:revision>5</cp:revision>
  <dcterms:created xsi:type="dcterms:W3CDTF">2024-04-07T10:43:00Z</dcterms:created>
  <dcterms:modified xsi:type="dcterms:W3CDTF">2024-06-17T07:31:00Z</dcterms:modified>
</cp:coreProperties>
</file>