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9027F" w14:textId="77777777" w:rsidR="007C323E" w:rsidRPr="007C323E" w:rsidRDefault="007C323E" w:rsidP="007C323E">
      <w:pPr>
        <w:widowControl/>
        <w:spacing w:line="435" w:lineRule="atLeast"/>
        <w:jc w:val="left"/>
        <w:rPr>
          <w:rFonts w:ascii="Verdana" w:hAnsi="Verdana"/>
          <w:sz w:val="32"/>
          <w:szCs w:val="32"/>
          <w:shd w:val="clear" w:color="auto" w:fill="FFFFFF"/>
        </w:rPr>
      </w:pPr>
      <w:r w:rsidRPr="007C323E">
        <w:rPr>
          <w:rFonts w:ascii="Verdana" w:hAnsi="Verdana"/>
          <w:sz w:val="32"/>
          <w:szCs w:val="32"/>
          <w:shd w:val="clear" w:color="auto" w:fill="FFFFFF"/>
        </w:rPr>
        <w:t>Author Biography</w:t>
      </w:r>
      <w:r w:rsidRPr="007C323E">
        <w:rPr>
          <w:rFonts w:ascii="Verdana" w:hAnsi="Verdana" w:hint="eastAsia"/>
          <w:sz w:val="32"/>
          <w:szCs w:val="32"/>
          <w:shd w:val="clear" w:color="auto" w:fill="FFFFFF"/>
        </w:rPr>
        <w:t>：</w:t>
      </w:r>
    </w:p>
    <w:p w14:paraId="215F6E07" w14:textId="68E2A4CC" w:rsidR="007C323E" w:rsidRPr="00B07ACE" w:rsidRDefault="007C323E" w:rsidP="007C323E">
      <w:pPr>
        <w:widowControl/>
        <w:spacing w:line="435" w:lineRule="atLeast"/>
        <w:jc w:val="left"/>
        <w:rPr>
          <w:rStyle w:val="portlet-title"/>
          <w:rFonts w:ascii="Arial" w:hAnsi="Arial" w:cs="Arial"/>
          <w:b/>
          <w:bCs/>
          <w:sz w:val="20"/>
          <w:szCs w:val="20"/>
        </w:rPr>
      </w:pPr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 xml:space="preserve">  </w:t>
      </w:r>
      <w:proofErr w:type="spellStart"/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>Ph.D</w:t>
      </w:r>
      <w:proofErr w:type="spellEnd"/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 xml:space="preserve"> : </w:t>
      </w:r>
      <w:proofErr w:type="spellStart"/>
      <w:r w:rsidRPr="00B07ACE">
        <w:rPr>
          <w:rStyle w:val="portlet-title"/>
          <w:rFonts w:ascii="Arial" w:hAnsi="Arial" w:cs="Arial" w:hint="eastAsia"/>
          <w:b/>
          <w:bCs/>
          <w:sz w:val="20"/>
          <w:szCs w:val="20"/>
        </w:rPr>
        <w:t>Changjian</w:t>
      </w:r>
      <w:proofErr w:type="spellEnd"/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 xml:space="preserve"> </w:t>
      </w:r>
      <w:r w:rsidRPr="00B07ACE">
        <w:rPr>
          <w:rStyle w:val="portlet-title"/>
          <w:rFonts w:ascii="Arial" w:hAnsi="Arial" w:cs="Arial" w:hint="eastAsia"/>
          <w:b/>
          <w:bCs/>
          <w:sz w:val="20"/>
          <w:szCs w:val="20"/>
        </w:rPr>
        <w:t>Deng</w:t>
      </w:r>
    </w:p>
    <w:p w14:paraId="650CC5FA" w14:textId="77777777" w:rsidR="007C323E" w:rsidRPr="00B07ACE" w:rsidRDefault="007C323E" w:rsidP="007C323E">
      <w:pPr>
        <w:widowControl/>
        <w:spacing w:line="435" w:lineRule="atLeast"/>
        <w:jc w:val="left"/>
        <w:rPr>
          <w:rStyle w:val="portlet-title"/>
          <w:rFonts w:ascii="Arial" w:hAnsi="Arial" w:cs="Arial"/>
          <w:b/>
          <w:bCs/>
          <w:sz w:val="20"/>
          <w:szCs w:val="20"/>
        </w:rPr>
      </w:pPr>
      <w:r w:rsidRPr="00B07ACE">
        <w:rPr>
          <w:rStyle w:val="portlet-title"/>
          <w:rFonts w:ascii="Arial" w:hAnsi="Arial" w:cs="Arial" w:hint="eastAsia"/>
          <w:b/>
          <w:bCs/>
          <w:sz w:val="20"/>
          <w:szCs w:val="20"/>
        </w:rPr>
        <w:t xml:space="preserve"> </w:t>
      </w:r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 xml:space="preserve">         Chengdu University of Information Technology</w:t>
      </w:r>
    </w:p>
    <w:p w14:paraId="3613F3F1" w14:textId="77777777" w:rsidR="007C323E" w:rsidRPr="00B07ACE" w:rsidRDefault="007C323E" w:rsidP="007C323E">
      <w:pPr>
        <w:widowControl/>
        <w:spacing w:line="435" w:lineRule="atLeast"/>
        <w:jc w:val="left"/>
        <w:rPr>
          <w:rStyle w:val="portlet-title"/>
          <w:rFonts w:ascii="Arial" w:hAnsi="Arial" w:cs="Arial"/>
          <w:b/>
          <w:bCs/>
          <w:sz w:val="20"/>
          <w:szCs w:val="20"/>
        </w:rPr>
      </w:pPr>
      <w:r w:rsidRPr="00B07ACE">
        <w:rPr>
          <w:rStyle w:val="portlet-title"/>
          <w:rFonts w:ascii="Arial" w:hAnsi="Arial" w:cs="Arial" w:hint="eastAsia"/>
          <w:b/>
          <w:bCs/>
          <w:sz w:val="20"/>
          <w:szCs w:val="20"/>
        </w:rPr>
        <w:t xml:space="preserve"> </w:t>
      </w:r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 xml:space="preserve">         Mobile:13551257136</w:t>
      </w:r>
    </w:p>
    <w:p w14:paraId="3E3E6CE3" w14:textId="77777777" w:rsidR="007C323E" w:rsidRPr="00B07ACE" w:rsidRDefault="007C323E" w:rsidP="007C323E">
      <w:pPr>
        <w:widowControl/>
        <w:spacing w:line="435" w:lineRule="atLeast"/>
        <w:jc w:val="left"/>
        <w:rPr>
          <w:rFonts w:ascii="Arial" w:hAnsi="Arial" w:cs="Arial"/>
          <w:sz w:val="18"/>
          <w:szCs w:val="18"/>
        </w:rPr>
      </w:pPr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 xml:space="preserve">Positions </w:t>
      </w:r>
    </w:p>
    <w:p w14:paraId="7BE41D5F" w14:textId="77777777" w:rsidR="007C323E" w:rsidRPr="00B07ACE" w:rsidRDefault="005D597E" w:rsidP="007C323E">
      <w:pPr>
        <w:shd w:val="clear" w:color="auto" w:fill="FFFFFF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 w14:anchorId="053A931F">
          <v:rect id="_x0000_i1025" style="width:0;height:1.5pt" o:hralign="center" o:hrstd="t" o:hr="t" fillcolor="#a0a0a0" stroked="f"/>
        </w:pict>
      </w:r>
    </w:p>
    <w:p w14:paraId="7947CEB4" w14:textId="77777777" w:rsidR="007C323E" w:rsidRPr="00B07ACE" w:rsidRDefault="007C323E" w:rsidP="007C323E">
      <w:pPr>
        <w:shd w:val="clear" w:color="auto" w:fill="FFFFFF"/>
        <w:rPr>
          <w:rFonts w:ascii="Arial" w:hAnsi="Arial" w:cs="Arial"/>
          <w:sz w:val="18"/>
          <w:szCs w:val="18"/>
        </w:rPr>
      </w:pPr>
      <w:r w:rsidRPr="00B07ACE">
        <w:rPr>
          <w:rFonts w:ascii="Arial" w:hAnsi="Arial" w:cs="Arial"/>
          <w:sz w:val="20"/>
          <w:szCs w:val="20"/>
        </w:rPr>
        <w:t xml:space="preserve">Associate Professor, School of Automatic Engineering, Chengdu University of Information </w:t>
      </w:r>
      <w:r w:rsidRPr="00B07ACE">
        <w:rPr>
          <w:rFonts w:ascii="Arial" w:hAnsi="Arial" w:cs="Arial" w:hint="eastAsia"/>
          <w:sz w:val="20"/>
          <w:szCs w:val="20"/>
        </w:rPr>
        <w:t>Technology</w:t>
      </w:r>
      <w:r w:rsidRPr="00B07ACE">
        <w:rPr>
          <w:rFonts w:ascii="Arial" w:hAnsi="Arial" w:cs="Arial"/>
          <w:sz w:val="20"/>
          <w:szCs w:val="20"/>
        </w:rPr>
        <w:t>, July 20</w:t>
      </w:r>
      <w:r w:rsidRPr="00B07ACE">
        <w:rPr>
          <w:rFonts w:ascii="Arial" w:hAnsi="Arial" w:cs="Arial" w:hint="eastAsia"/>
          <w:sz w:val="20"/>
          <w:szCs w:val="20"/>
        </w:rPr>
        <w:t>05</w:t>
      </w:r>
      <w:r w:rsidRPr="00B07ACE">
        <w:rPr>
          <w:rFonts w:ascii="Arial" w:hAnsi="Arial" w:cs="Arial"/>
          <w:sz w:val="20"/>
          <w:szCs w:val="20"/>
        </w:rPr>
        <w:t>--present.</w:t>
      </w:r>
    </w:p>
    <w:p w14:paraId="53B46762" w14:textId="77777777" w:rsidR="007C323E" w:rsidRPr="00B07ACE" w:rsidRDefault="007C323E" w:rsidP="007C323E">
      <w:pPr>
        <w:spacing w:line="435" w:lineRule="atLeast"/>
        <w:rPr>
          <w:rFonts w:ascii="Arial" w:hAnsi="Arial" w:cs="Arial"/>
          <w:sz w:val="18"/>
          <w:szCs w:val="18"/>
        </w:rPr>
      </w:pPr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 xml:space="preserve">Education </w:t>
      </w:r>
    </w:p>
    <w:p w14:paraId="4AEEF244" w14:textId="77777777" w:rsidR="007C323E" w:rsidRPr="00B07ACE" w:rsidRDefault="005D597E" w:rsidP="007C323E">
      <w:pPr>
        <w:shd w:val="clear" w:color="auto" w:fill="FFFFFF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pict w14:anchorId="332ACCED">
          <v:rect id="_x0000_i1026" style="width:0;height:1.5pt" o:hralign="center" o:hrstd="t" o:hr="t" fillcolor="#a0a0a0" stroked="f"/>
        </w:pict>
      </w:r>
    </w:p>
    <w:p w14:paraId="4BD10879" w14:textId="77777777" w:rsidR="007C323E" w:rsidRPr="00B07ACE" w:rsidRDefault="007C323E" w:rsidP="007C323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B07ACE">
        <w:rPr>
          <w:rFonts w:ascii="Arial" w:hAnsi="Arial" w:cs="Arial"/>
          <w:sz w:val="20"/>
          <w:szCs w:val="20"/>
        </w:rPr>
        <w:t xml:space="preserve">Ph.D. , University </w:t>
      </w:r>
      <w:r w:rsidRPr="00B07ACE">
        <w:rPr>
          <w:rFonts w:ascii="Arial" w:hAnsi="Arial" w:cs="Arial" w:hint="eastAsia"/>
          <w:sz w:val="20"/>
          <w:szCs w:val="20"/>
        </w:rPr>
        <w:t>o</w:t>
      </w:r>
      <w:r w:rsidRPr="00B07ACE">
        <w:rPr>
          <w:rFonts w:ascii="Arial" w:hAnsi="Arial" w:cs="Arial"/>
          <w:sz w:val="20"/>
          <w:szCs w:val="20"/>
        </w:rPr>
        <w:t>f Electronic Science and Technology of China , China, 2015,</w:t>
      </w:r>
      <w:r w:rsidRPr="00B07ACE">
        <w:rPr>
          <w:rFonts w:ascii="Arial" w:hAnsi="Arial" w:cs="Arial"/>
          <w:sz w:val="18"/>
          <w:szCs w:val="18"/>
        </w:rPr>
        <w:t xml:space="preserve"> </w:t>
      </w:r>
    </w:p>
    <w:p w14:paraId="2D3EE7C5" w14:textId="77777777" w:rsidR="007C323E" w:rsidRPr="00B07ACE" w:rsidRDefault="007C323E" w:rsidP="007C323E">
      <w:pPr>
        <w:shd w:val="clear" w:color="auto" w:fill="FFFFFF"/>
        <w:rPr>
          <w:rFonts w:ascii="Arial" w:hAnsi="Arial" w:cs="Arial"/>
          <w:sz w:val="18"/>
          <w:szCs w:val="18"/>
        </w:rPr>
      </w:pPr>
      <w:r w:rsidRPr="00B07ACE">
        <w:rPr>
          <w:rFonts w:ascii="Arial" w:hAnsi="Arial" w:cs="Arial"/>
          <w:sz w:val="20"/>
          <w:szCs w:val="20"/>
        </w:rPr>
        <w:t xml:space="preserve">advisor: </w:t>
      </w:r>
      <w:hyperlink r:id="rId4" w:history="1">
        <w:r w:rsidRPr="00B07ACE">
          <w:rPr>
            <w:rStyle w:val="a4"/>
            <w:rFonts w:ascii="Arial" w:hAnsi="Arial" w:cs="Arial"/>
            <w:color w:val="auto"/>
            <w:sz w:val="20"/>
            <w:szCs w:val="20"/>
          </w:rPr>
          <w:t>Professor Dongyi Chen</w:t>
        </w:r>
      </w:hyperlink>
      <w:r w:rsidRPr="00B07ACE">
        <w:rPr>
          <w:rFonts w:ascii="Arial" w:hAnsi="Arial" w:cs="Arial"/>
          <w:sz w:val="20"/>
          <w:szCs w:val="20"/>
        </w:rPr>
        <w:t xml:space="preserve">, </w:t>
      </w:r>
    </w:p>
    <w:p w14:paraId="102AF041" w14:textId="77777777" w:rsidR="007C323E" w:rsidRPr="00B07ACE" w:rsidRDefault="007C323E" w:rsidP="007C323E">
      <w:pPr>
        <w:shd w:val="clear" w:color="auto" w:fill="FFFFFF"/>
        <w:rPr>
          <w:rFonts w:ascii="Arial" w:hAnsi="Arial" w:cs="Arial"/>
          <w:sz w:val="20"/>
          <w:szCs w:val="20"/>
        </w:rPr>
      </w:pPr>
      <w:proofErr w:type="spellStart"/>
      <w:r w:rsidRPr="00B07ACE">
        <w:rPr>
          <w:rFonts w:ascii="Arial" w:hAnsi="Arial" w:cs="Arial"/>
          <w:sz w:val="20"/>
          <w:szCs w:val="20"/>
        </w:rPr>
        <w:t>M.s.</w:t>
      </w:r>
      <w:proofErr w:type="spellEnd"/>
      <w:r w:rsidRPr="00B07ACE">
        <w:rPr>
          <w:rFonts w:ascii="Arial" w:hAnsi="Arial" w:cs="Arial"/>
          <w:sz w:val="20"/>
          <w:szCs w:val="20"/>
        </w:rPr>
        <w:t xml:space="preserve">, University </w:t>
      </w:r>
      <w:r w:rsidRPr="00B07ACE">
        <w:rPr>
          <w:rFonts w:ascii="Arial" w:hAnsi="Arial" w:cs="Arial" w:hint="eastAsia"/>
          <w:sz w:val="20"/>
          <w:szCs w:val="20"/>
        </w:rPr>
        <w:t>o</w:t>
      </w:r>
      <w:r w:rsidRPr="00B07ACE">
        <w:rPr>
          <w:rFonts w:ascii="Arial" w:hAnsi="Arial" w:cs="Arial"/>
          <w:sz w:val="20"/>
          <w:szCs w:val="20"/>
        </w:rPr>
        <w:t>f Electronic Science and Technology of China , China, 2005,</w:t>
      </w:r>
      <w:r w:rsidRPr="00B07ACE">
        <w:rPr>
          <w:rFonts w:ascii="Arial" w:hAnsi="Arial" w:cs="Arial"/>
          <w:sz w:val="18"/>
          <w:szCs w:val="18"/>
        </w:rPr>
        <w:t xml:space="preserve"> </w:t>
      </w:r>
    </w:p>
    <w:p w14:paraId="5A4FA954" w14:textId="77777777" w:rsidR="007C323E" w:rsidRPr="00B07ACE" w:rsidRDefault="007C323E" w:rsidP="007C323E">
      <w:pPr>
        <w:shd w:val="clear" w:color="auto" w:fill="FFFFFF"/>
        <w:rPr>
          <w:rFonts w:ascii="Arial" w:hAnsi="Arial" w:cs="Arial"/>
          <w:sz w:val="18"/>
          <w:szCs w:val="18"/>
        </w:rPr>
      </w:pPr>
      <w:r w:rsidRPr="00B07ACE">
        <w:rPr>
          <w:rFonts w:ascii="Arial" w:hAnsi="Arial" w:cs="Arial"/>
          <w:sz w:val="20"/>
          <w:szCs w:val="20"/>
        </w:rPr>
        <w:t xml:space="preserve">advisor: </w:t>
      </w:r>
      <w:hyperlink r:id="rId5" w:history="1">
        <w:r w:rsidRPr="00B07ACE">
          <w:rPr>
            <w:rStyle w:val="a4"/>
            <w:rFonts w:ascii="Arial" w:hAnsi="Arial" w:cs="Arial"/>
            <w:color w:val="auto"/>
            <w:sz w:val="20"/>
            <w:szCs w:val="20"/>
          </w:rPr>
          <w:t>Professor BinChao Lv</w:t>
        </w:r>
      </w:hyperlink>
      <w:r w:rsidRPr="00B07ACE">
        <w:rPr>
          <w:rFonts w:ascii="Arial" w:hAnsi="Arial" w:cs="Arial"/>
          <w:sz w:val="20"/>
          <w:szCs w:val="20"/>
        </w:rPr>
        <w:t>.</w:t>
      </w:r>
    </w:p>
    <w:p w14:paraId="0DB282E9" w14:textId="77777777" w:rsidR="007C323E" w:rsidRPr="00B07ACE" w:rsidRDefault="007C323E" w:rsidP="007C323E">
      <w:pPr>
        <w:shd w:val="clear" w:color="auto" w:fill="FFFFFF"/>
        <w:rPr>
          <w:rFonts w:ascii="Arial" w:hAnsi="Arial" w:cs="Arial"/>
          <w:sz w:val="18"/>
          <w:szCs w:val="18"/>
        </w:rPr>
      </w:pPr>
      <w:r w:rsidRPr="00B07ACE">
        <w:rPr>
          <w:rFonts w:ascii="Arial" w:hAnsi="Arial" w:cs="Arial"/>
          <w:sz w:val="20"/>
          <w:szCs w:val="20"/>
        </w:rPr>
        <w:t>B.A., Lanzhou University, China, 1989.</w:t>
      </w:r>
    </w:p>
    <w:p w14:paraId="1454CF5B" w14:textId="77777777" w:rsidR="007C323E" w:rsidRPr="00B07ACE" w:rsidRDefault="007C323E" w:rsidP="007C323E">
      <w:r w:rsidRPr="00B07ACE">
        <w:t xml:space="preserve">Advisor: </w:t>
      </w:r>
      <w:hyperlink r:id="rId6" w:history="1">
        <w:r w:rsidRPr="00B07ACE">
          <w:rPr>
            <w:rStyle w:val="a4"/>
            <w:rFonts w:ascii="Arial" w:hAnsi="Arial" w:cs="Arial"/>
            <w:color w:val="auto"/>
            <w:sz w:val="20"/>
            <w:szCs w:val="20"/>
          </w:rPr>
          <w:t xml:space="preserve">Professor Zheng </w:t>
        </w:r>
      </w:hyperlink>
      <w:r w:rsidRPr="00B07ACE">
        <w:rPr>
          <w:rStyle w:val="a4"/>
          <w:rFonts w:ascii="Arial" w:hAnsi="Arial" w:cs="Arial"/>
          <w:color w:val="auto"/>
          <w:sz w:val="20"/>
          <w:szCs w:val="20"/>
        </w:rPr>
        <w:t>Yang</w:t>
      </w:r>
      <w:r w:rsidRPr="00B07ACE">
        <w:rPr>
          <w:rFonts w:ascii="Arial" w:hAnsi="Arial" w:cs="Arial"/>
          <w:sz w:val="20"/>
          <w:szCs w:val="20"/>
        </w:rPr>
        <w:t>.</w:t>
      </w:r>
    </w:p>
    <w:p w14:paraId="63F3BB01" w14:textId="77777777" w:rsidR="007C323E" w:rsidRPr="00B07ACE" w:rsidRDefault="007C323E" w:rsidP="007C323E">
      <w:pPr>
        <w:spacing w:line="435" w:lineRule="atLeast"/>
        <w:rPr>
          <w:rFonts w:ascii="Arial" w:hAnsi="Arial" w:cs="Arial"/>
          <w:sz w:val="18"/>
          <w:szCs w:val="18"/>
        </w:rPr>
      </w:pPr>
      <w:r w:rsidRPr="00B07ACE">
        <w:rPr>
          <w:rStyle w:val="portlet-title"/>
          <w:rFonts w:ascii="Arial" w:hAnsi="Arial" w:cs="Arial"/>
          <w:b/>
          <w:bCs/>
          <w:sz w:val="20"/>
          <w:szCs w:val="20"/>
        </w:rPr>
        <w:t xml:space="preserve">Brief Introduction: </w:t>
      </w:r>
    </w:p>
    <w:p w14:paraId="185A047C" w14:textId="77777777" w:rsidR="007C323E" w:rsidRPr="00B07ACE" w:rsidRDefault="005D597E" w:rsidP="007C323E">
      <w:r>
        <w:rPr>
          <w:rFonts w:ascii="Arial" w:hAnsi="Arial" w:cs="Arial"/>
          <w:sz w:val="18"/>
          <w:szCs w:val="18"/>
        </w:rPr>
        <w:pict w14:anchorId="0C047093">
          <v:rect id="_x0000_i1027" style="width:0;height:1.5pt" o:hralign="center" o:hrstd="t" o:hr="t" fillcolor="#a0a0a0" stroked="f"/>
        </w:pict>
      </w:r>
    </w:p>
    <w:p w14:paraId="506ACAD5" w14:textId="7C15C1A1" w:rsidR="007C323E" w:rsidRPr="00B07ACE" w:rsidRDefault="007C323E" w:rsidP="007C323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B07ACE">
        <w:rPr>
          <w:rFonts w:ascii="Arial" w:hAnsi="Arial" w:cs="Arial"/>
          <w:sz w:val="20"/>
          <w:szCs w:val="20"/>
        </w:rPr>
        <w:t>He has wide research interests, mainly including Wireless Sensor Networks, Harsh environment electronic. He is co-editor of the book " The principle, design and application of intelligent instrumen</w:t>
      </w:r>
      <w:r w:rsidR="00814ADE">
        <w:rPr>
          <w:rFonts w:ascii="Arial" w:hAnsi="Arial" w:cs="Arial" w:hint="eastAsia"/>
          <w:sz w:val="20"/>
          <w:szCs w:val="20"/>
        </w:rPr>
        <w:t>t</w:t>
      </w:r>
      <w:r w:rsidRPr="00B07ACE">
        <w:rPr>
          <w:rFonts w:ascii="Arial" w:hAnsi="Arial" w:cs="Arial"/>
          <w:sz w:val="20"/>
          <w:szCs w:val="20"/>
        </w:rPr>
        <w:t xml:space="preserve"> (2014)", published more than</w:t>
      </w:r>
      <w:r>
        <w:rPr>
          <w:rFonts w:ascii="Arial" w:hAnsi="Arial" w:cs="Arial"/>
          <w:sz w:val="20"/>
          <w:szCs w:val="20"/>
        </w:rPr>
        <w:t xml:space="preserve"> </w:t>
      </w:r>
      <w:r w:rsidRPr="00B07ACE">
        <w:rPr>
          <w:rFonts w:ascii="Arial" w:hAnsi="Arial" w:cs="Arial"/>
          <w:sz w:val="20"/>
          <w:szCs w:val="20"/>
        </w:rPr>
        <w:t xml:space="preserve">30 </w:t>
      </w:r>
      <w:hyperlink r:id="rId7" w:tgtFrame="_blank" w:history="1">
        <w:r w:rsidRPr="00B07ACE">
          <w:rPr>
            <w:rFonts w:ascii="Arial" w:hAnsi="Arial" w:cs="Arial"/>
          </w:rPr>
          <w:t>papers</w:t>
        </w:r>
      </w:hyperlink>
      <w:r w:rsidRPr="00B07ACE">
        <w:rPr>
          <w:rFonts w:ascii="Arial" w:hAnsi="Arial" w:cs="Arial"/>
          <w:sz w:val="20"/>
          <w:szCs w:val="20"/>
        </w:rPr>
        <w:t xml:space="preserve"> in international journals/conferences, and holds 10+ patents.</w:t>
      </w:r>
      <w:r w:rsidRPr="00B07ACE">
        <w:rPr>
          <w:rFonts w:ascii="Arial" w:hAnsi="Arial" w:cs="Arial" w:hint="eastAsia"/>
          <w:sz w:val="20"/>
          <w:szCs w:val="20"/>
        </w:rPr>
        <w:t xml:space="preserve"> </w:t>
      </w:r>
    </w:p>
    <w:p w14:paraId="2BF439A7" w14:textId="77777777" w:rsidR="007C323E" w:rsidRDefault="007C323E" w:rsidP="007C323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B07ACE">
        <w:rPr>
          <w:rFonts w:ascii="Arial" w:hAnsi="Arial" w:cs="Arial" w:hint="eastAsia"/>
          <w:sz w:val="20"/>
          <w:szCs w:val="20"/>
        </w:rPr>
        <w:t>H</w:t>
      </w:r>
      <w:r w:rsidRPr="00B07ACE">
        <w:rPr>
          <w:rFonts w:ascii="Arial" w:hAnsi="Arial" w:cs="Arial"/>
          <w:sz w:val="20"/>
          <w:szCs w:val="20"/>
        </w:rPr>
        <w:t>is URL is:</w:t>
      </w:r>
      <w:r w:rsidRPr="00B07ACE">
        <w:t xml:space="preserve"> </w:t>
      </w:r>
      <w:hyperlink r:id="rId8" w:history="1">
        <w:r w:rsidRPr="006D775E">
          <w:rPr>
            <w:rStyle w:val="a4"/>
            <w:rFonts w:ascii="Arial" w:hAnsi="Arial" w:cs="Arial"/>
            <w:sz w:val="20"/>
            <w:szCs w:val="20"/>
          </w:rPr>
          <w:t>http://kzgcxy.cuit.edu.cn/info/1984/2483.htm</w:t>
        </w:r>
      </w:hyperlink>
    </w:p>
    <w:p w14:paraId="4A060D15" w14:textId="1293565E" w:rsidR="001C4103" w:rsidRPr="007C323E" w:rsidRDefault="005D597E">
      <w:r>
        <w:rPr>
          <w:noProof/>
        </w:rPr>
        <w:drawing>
          <wp:inline distT="0" distB="0" distL="0" distR="0" wp14:anchorId="396517BC" wp14:editId="764C5AFD">
            <wp:extent cx="2400300" cy="2628900"/>
            <wp:effectExtent l="0" t="0" r="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10435ECB-07AB-4CC3-8EBB-431FCD9F40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10435ECB-07AB-4CC3-8EBB-431FCD9F40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4103" w:rsidRPr="007C3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23E"/>
    <w:rsid w:val="002B7FEF"/>
    <w:rsid w:val="00395EE7"/>
    <w:rsid w:val="005D597E"/>
    <w:rsid w:val="00620DCC"/>
    <w:rsid w:val="007C323E"/>
    <w:rsid w:val="00814ADE"/>
    <w:rsid w:val="009D6C9C"/>
    <w:rsid w:val="00CE5263"/>
    <w:rsid w:val="00FD3BAA"/>
    <w:rsid w:val="00FE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AE69E"/>
  <w15:chartTrackingRefBased/>
  <w15:docId w15:val="{4649338D-7110-4F4B-A51E-6209C68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3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32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7C323E"/>
    <w:rPr>
      <w:color w:val="0000FF"/>
      <w:u w:val="single"/>
    </w:rPr>
  </w:style>
  <w:style w:type="character" w:customStyle="1" w:styleId="portlet-title">
    <w:name w:val="portlet-title"/>
    <w:basedOn w:val="a0"/>
    <w:rsid w:val="007C3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zgcxy.cuit.edu.cn/info/1984/2483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cs.nju.edu.cn/zhouzh/zhouzh.files/publication/publication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omepage.divms.uiowa.edu/~whan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homepage.divms.uiowa.edu/~whan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person.zju.edu.cn/en/0088285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chenglidcj</dc:creator>
  <cp:keywords/>
  <dc:description/>
  <cp:lastModifiedBy>chenglidcj</cp:lastModifiedBy>
  <cp:revision>3</cp:revision>
  <dcterms:created xsi:type="dcterms:W3CDTF">2021-04-11T14:43:00Z</dcterms:created>
  <dcterms:modified xsi:type="dcterms:W3CDTF">2021-05-01T13:38:00Z</dcterms:modified>
</cp:coreProperties>
</file>