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2E1B49" w14:textId="790D7541" w:rsidR="00962F68" w:rsidRPr="00547E4B" w:rsidRDefault="00547E4B">
      <w:pPr>
        <w:rPr>
          <w:rFonts w:ascii="Times New Roman" w:hAnsi="Times New Roman" w:cs="Times New Roman"/>
          <w:color w:val="000000" w:themeColor="text1"/>
          <w:lang w:val="en-CA"/>
        </w:rPr>
      </w:pPr>
      <w:r w:rsidRPr="00547E4B">
        <w:rPr>
          <w:rFonts w:ascii="Times New Roman" w:hAnsi="Times New Roman" w:cs="Times New Roman"/>
          <w:color w:val="000000" w:themeColor="text1"/>
          <w:lang w:val="en-CA"/>
        </w:rPr>
        <w:t>Supplememtary figures of biological datasets</w:t>
      </w:r>
    </w:p>
    <w:p w14:paraId="2EF7BA5F" w14:textId="71E06D62" w:rsidR="00547E4B" w:rsidRDefault="00D335FD">
      <w:pPr>
        <w:rPr>
          <w:rFonts w:ascii="Times New Roman" w:hAnsi="Times New Roman" w:cs="Times New Roman"/>
          <w:b/>
          <w:bCs/>
          <w:lang w:val="en-CA"/>
        </w:rPr>
      </w:pPr>
      <w:r>
        <w:rPr>
          <w:rFonts w:ascii="Times New Roman" w:hAnsi="Times New Roman" w:cs="Times New Roman"/>
          <w:b/>
          <w:bCs/>
          <w:noProof/>
          <w:lang w:val="en-CA"/>
        </w:rPr>
        <w:drawing>
          <wp:anchor distT="0" distB="0" distL="114300" distR="114300" simplePos="0" relativeHeight="251658240" behindDoc="0" locked="0" layoutInCell="1" allowOverlap="1" wp14:anchorId="3FF5E234" wp14:editId="1351A722">
            <wp:simplePos x="0" y="0"/>
            <wp:positionH relativeFrom="margin">
              <wp:posOffset>328930</wp:posOffset>
            </wp:positionH>
            <wp:positionV relativeFrom="margin">
              <wp:posOffset>332105</wp:posOffset>
            </wp:positionV>
            <wp:extent cx="4509135" cy="7065645"/>
            <wp:effectExtent l="0" t="0" r="5715" b="1905"/>
            <wp:wrapSquare wrapText="bothSides"/>
            <wp:docPr id="130604005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9135" cy="7065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E65A74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57454CA8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1E989D2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2A80DC39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42BFAEE5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3AECB18B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5C539E7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2CB111D0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7E101D44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64E32103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6F7A448D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A4CBA02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60C7AAC1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6D041235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1463B02F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4AF945EB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1B30106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2D551C64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66E90380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48EBD4B5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7085FF4D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1E0633B4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F84FEBF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7D4B1C93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2B10CFAB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542AB8F3" w14:textId="77777777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060620D7" w14:textId="153633CA" w:rsidR="00547E4B" w:rsidRDefault="00D335FD" w:rsidP="00547E4B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color w:val="000000" w:themeColor="text1"/>
          <w:lang w:val="en-CA"/>
        </w:rPr>
        <w:t>B</w:t>
      </w:r>
      <w:r w:rsidR="00547E4B" w:rsidRPr="00547E4B">
        <w:rPr>
          <w:rFonts w:ascii="Times New Roman" w:hAnsi="Times New Roman" w:cs="Times New Roman"/>
          <w:color w:val="000000" w:themeColor="text1"/>
          <w:lang w:val="en-CA"/>
        </w:rPr>
        <w:t xml:space="preserve">iological </w:t>
      </w:r>
      <w:r w:rsidR="0072372F">
        <w:rPr>
          <w:rFonts w:ascii="Times New Roman" w:hAnsi="Times New Roman" w:cs="Times New Roman"/>
          <w:color w:val="000000" w:themeColor="text1"/>
          <w:lang w:val="en-CA"/>
        </w:rPr>
        <w:t>Datasets</w:t>
      </w:r>
      <w:r w:rsidR="00547E4B">
        <w:rPr>
          <w:rFonts w:ascii="Times New Roman" w:hAnsi="Times New Roman" w:cs="Times New Roman"/>
          <w:color w:val="000000" w:themeColor="text1"/>
          <w:lang w:val="en-CA"/>
        </w:rPr>
        <w:t xml:space="preserve"> F</w:t>
      </w:r>
      <w:r>
        <w:rPr>
          <w:rFonts w:ascii="Times New Roman" w:hAnsi="Times New Roman" w:cs="Times New Roman"/>
          <w:color w:val="000000" w:themeColor="text1"/>
          <w:lang w:val="en-CA"/>
        </w:rPr>
        <w:t>igure 3</w:t>
      </w:r>
    </w:p>
    <w:p w14:paraId="075C335D" w14:textId="77777777" w:rsidR="00D335FD" w:rsidRDefault="00D335FD" w:rsidP="00547E4B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1CC2161" w14:textId="023502DB" w:rsidR="00D335FD" w:rsidRPr="00547E4B" w:rsidRDefault="00D335FD" w:rsidP="00547E4B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noProof/>
          <w:color w:val="000000" w:themeColor="text1"/>
          <w:lang w:val="en-CA"/>
        </w:rPr>
        <w:lastRenderedPageBreak/>
        <w:drawing>
          <wp:anchor distT="0" distB="0" distL="114300" distR="114300" simplePos="0" relativeHeight="251659264" behindDoc="0" locked="0" layoutInCell="1" allowOverlap="1" wp14:anchorId="56AB4D64" wp14:editId="05C5E0E7">
            <wp:simplePos x="1145969" y="914400"/>
            <wp:positionH relativeFrom="margin">
              <wp:align>center</wp:align>
            </wp:positionH>
            <wp:positionV relativeFrom="margin">
              <wp:align>top</wp:align>
            </wp:positionV>
            <wp:extent cx="3788410" cy="4554220"/>
            <wp:effectExtent l="0" t="0" r="2540" b="0"/>
            <wp:wrapSquare wrapText="bothSides"/>
            <wp:docPr id="1028764090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8410" cy="4554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10D55233" w14:textId="1BC1B8EF" w:rsidR="00547E4B" w:rsidRDefault="00547E4B">
      <w:pPr>
        <w:rPr>
          <w:rFonts w:ascii="Times New Roman" w:hAnsi="Times New Roman" w:cs="Times New Roman"/>
          <w:b/>
          <w:bCs/>
          <w:lang w:val="en-CA"/>
        </w:rPr>
      </w:pPr>
    </w:p>
    <w:p w14:paraId="34321912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5A85383E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6F88E344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6703E5B1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7390E0C2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06757A6A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07858EC3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28D9EEE6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06C611AD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6DA729B2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70DDEED9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410FAAD9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3186E21E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15061F59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7CB06471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1F72EC70" w14:textId="77777777" w:rsidR="00D335FD" w:rsidRDefault="00D335FD">
      <w:pPr>
        <w:rPr>
          <w:rFonts w:ascii="Times New Roman" w:hAnsi="Times New Roman" w:cs="Times New Roman"/>
          <w:b/>
          <w:bCs/>
          <w:lang w:val="en-CA"/>
        </w:rPr>
      </w:pPr>
    </w:p>
    <w:p w14:paraId="3D0C2FE9" w14:textId="50CC5954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color w:val="000000" w:themeColor="text1"/>
          <w:lang w:val="en-CA"/>
        </w:rPr>
        <w:t>B</w:t>
      </w:r>
      <w:r w:rsidRPr="00547E4B">
        <w:rPr>
          <w:rFonts w:ascii="Times New Roman" w:hAnsi="Times New Roman" w:cs="Times New Roman"/>
          <w:color w:val="000000" w:themeColor="text1"/>
          <w:lang w:val="en-CA"/>
        </w:rPr>
        <w:t xml:space="preserve">iological </w:t>
      </w:r>
      <w:r w:rsidR="0072372F">
        <w:rPr>
          <w:rFonts w:ascii="Times New Roman" w:hAnsi="Times New Roman" w:cs="Times New Roman"/>
          <w:color w:val="000000" w:themeColor="text1"/>
          <w:lang w:val="en-CA"/>
        </w:rPr>
        <w:t>Datasets</w:t>
      </w:r>
      <w:r>
        <w:rPr>
          <w:rFonts w:ascii="Times New Roman" w:hAnsi="Times New Roman" w:cs="Times New Roman"/>
          <w:color w:val="000000" w:themeColor="text1"/>
          <w:lang w:val="en-CA"/>
        </w:rPr>
        <w:t xml:space="preserve"> Figure 4</w:t>
      </w:r>
    </w:p>
    <w:p w14:paraId="5E1C02AF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680D731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67D25123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F1B663B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2DD89208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2205A41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4FD2419B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38E6FD14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42765FC2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25A61127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0D5FC1FE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3693F349" w14:textId="5EB4B940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noProof/>
          <w:color w:val="000000" w:themeColor="text1"/>
          <w:lang w:val="en-CA"/>
        </w:rPr>
        <w:lastRenderedPageBreak/>
        <w:drawing>
          <wp:inline distT="0" distB="0" distL="0" distR="0" wp14:anchorId="4D95FFF0" wp14:editId="16C45A38">
            <wp:extent cx="5052695" cy="3396615"/>
            <wp:effectExtent l="0" t="0" r="0" b="0"/>
            <wp:docPr id="7705692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2695" cy="339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878782" w14:textId="252721DC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color w:val="000000" w:themeColor="text1"/>
          <w:lang w:val="en-CA"/>
        </w:rPr>
        <w:t>B</w:t>
      </w:r>
      <w:r w:rsidRPr="00547E4B">
        <w:rPr>
          <w:rFonts w:ascii="Times New Roman" w:hAnsi="Times New Roman" w:cs="Times New Roman"/>
          <w:color w:val="000000" w:themeColor="text1"/>
          <w:lang w:val="en-CA"/>
        </w:rPr>
        <w:t>iological datasets</w:t>
      </w:r>
      <w:r>
        <w:rPr>
          <w:rFonts w:ascii="Times New Roman" w:hAnsi="Times New Roman" w:cs="Times New Roman"/>
          <w:color w:val="000000" w:themeColor="text1"/>
          <w:lang w:val="en-CA"/>
        </w:rPr>
        <w:t xml:space="preserve"> Figure 5</w:t>
      </w:r>
    </w:p>
    <w:p w14:paraId="71FFADA5" w14:textId="5012D8D5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1B7D797E" w14:textId="77777777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2951F3B4" w14:textId="5E11D851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noProof/>
          <w:color w:val="000000" w:themeColor="text1"/>
          <w:lang w:val="en-CA"/>
        </w:rPr>
        <w:drawing>
          <wp:anchor distT="0" distB="0" distL="114300" distR="114300" simplePos="0" relativeHeight="251660288" behindDoc="0" locked="0" layoutInCell="1" allowOverlap="1" wp14:anchorId="2E6B1D46" wp14:editId="0C223127">
            <wp:simplePos x="0" y="0"/>
            <wp:positionH relativeFrom="margin">
              <wp:posOffset>35560</wp:posOffset>
            </wp:positionH>
            <wp:positionV relativeFrom="margin">
              <wp:posOffset>4552727</wp:posOffset>
            </wp:positionV>
            <wp:extent cx="5415280" cy="1466850"/>
            <wp:effectExtent l="0" t="0" r="0" b="0"/>
            <wp:wrapSquare wrapText="bothSides"/>
            <wp:docPr id="107703017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528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6762783" w14:textId="52032791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</w:p>
    <w:p w14:paraId="56A7DB50" w14:textId="73663DFE" w:rsidR="00D335FD" w:rsidRDefault="00D335FD" w:rsidP="00D335FD">
      <w:pPr>
        <w:rPr>
          <w:rFonts w:ascii="Times New Roman" w:hAnsi="Times New Roman" w:cs="Times New Roman"/>
          <w:color w:val="000000" w:themeColor="text1"/>
          <w:lang w:val="en-CA"/>
        </w:rPr>
      </w:pPr>
      <w:r>
        <w:rPr>
          <w:rFonts w:ascii="Times New Roman" w:hAnsi="Times New Roman" w:cs="Times New Roman"/>
          <w:color w:val="000000" w:themeColor="text1"/>
          <w:lang w:val="en-CA"/>
        </w:rPr>
        <w:t>B</w:t>
      </w:r>
      <w:r w:rsidRPr="00547E4B">
        <w:rPr>
          <w:rFonts w:ascii="Times New Roman" w:hAnsi="Times New Roman" w:cs="Times New Roman"/>
          <w:color w:val="000000" w:themeColor="text1"/>
          <w:lang w:val="en-CA"/>
        </w:rPr>
        <w:t xml:space="preserve">iological </w:t>
      </w:r>
      <w:r w:rsidR="0072372F">
        <w:rPr>
          <w:rFonts w:ascii="Times New Roman" w:hAnsi="Times New Roman" w:cs="Times New Roman"/>
          <w:color w:val="000000" w:themeColor="text1"/>
          <w:lang w:val="en-CA"/>
        </w:rPr>
        <w:t>Datasets</w:t>
      </w:r>
      <w:r>
        <w:rPr>
          <w:rFonts w:ascii="Times New Roman" w:hAnsi="Times New Roman" w:cs="Times New Roman"/>
          <w:color w:val="000000" w:themeColor="text1"/>
          <w:lang w:val="en-CA"/>
        </w:rPr>
        <w:t xml:space="preserve"> Figure 6</w:t>
      </w:r>
    </w:p>
    <w:p w14:paraId="768DE80D" w14:textId="021D1319" w:rsidR="00D335FD" w:rsidRPr="00547E4B" w:rsidRDefault="00D335FD">
      <w:pPr>
        <w:rPr>
          <w:rFonts w:ascii="Times New Roman" w:hAnsi="Times New Roman" w:cs="Times New Roman"/>
          <w:b/>
          <w:bCs/>
          <w:lang w:val="en-CA"/>
        </w:rPr>
      </w:pPr>
    </w:p>
    <w:sectPr w:rsidR="00D335FD" w:rsidRPr="00547E4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6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6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9"/>
  <w:hideSpellingErrors/>
  <w:hideGrammaticalError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64A"/>
    <w:rsid w:val="0003764A"/>
    <w:rsid w:val="00047FE6"/>
    <w:rsid w:val="00340B4A"/>
    <w:rsid w:val="00390205"/>
    <w:rsid w:val="00547E4B"/>
    <w:rsid w:val="0072372F"/>
    <w:rsid w:val="00962F68"/>
    <w:rsid w:val="00D335FD"/>
    <w:rsid w:val="00E463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D5E1FC9"/>
  <w15:chartTrackingRefBased/>
  <w15:docId w15:val="{6A9864A2-C9FE-46B2-AEA1-0438DF3451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76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76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76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76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76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76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76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76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76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76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76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76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76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76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76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76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76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76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76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376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76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376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76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76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76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76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76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76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764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34</Words>
  <Characters>194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Lilia Moreno Salinas</dc:creator>
  <cp:keywords/>
  <dc:description/>
  <cp:lastModifiedBy>Richard Leduc</cp:lastModifiedBy>
  <cp:revision>2</cp:revision>
  <dcterms:created xsi:type="dcterms:W3CDTF">2024-08-06T14:12:00Z</dcterms:created>
  <dcterms:modified xsi:type="dcterms:W3CDTF">2024-08-06T14:12:00Z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87297447-b182-456c-9dbf-ec5e434f75f2</vt:lpwstr>
  </property>
</Properties>
</file>