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XSpec="center" w:tblpY="302"/>
        <w:tblW w:w="14569" w:type="dxa"/>
        <w:tblLook w:val="04A0" w:firstRow="1" w:lastRow="0" w:firstColumn="1" w:lastColumn="0" w:noHBand="0" w:noVBand="1"/>
      </w:tblPr>
      <w:tblGrid>
        <w:gridCol w:w="820"/>
        <w:gridCol w:w="720"/>
        <w:gridCol w:w="960"/>
        <w:gridCol w:w="1060"/>
        <w:gridCol w:w="1140"/>
        <w:gridCol w:w="1360"/>
        <w:gridCol w:w="1640"/>
        <w:gridCol w:w="1036"/>
        <w:gridCol w:w="3739"/>
        <w:gridCol w:w="2094"/>
      </w:tblGrid>
      <w:tr w:rsidR="00AC5013" w:rsidRPr="00F36405" w14:paraId="210F2C21" w14:textId="77777777" w:rsidTr="00AC5013">
        <w:trPr>
          <w:trHeight w:val="139"/>
        </w:trPr>
        <w:tc>
          <w:tcPr>
            <w:tcW w:w="14569" w:type="dxa"/>
            <w:gridSpan w:val="10"/>
            <w:tcBorders>
              <w:top w:val="nil"/>
              <w:left w:val="nil"/>
              <w:right w:val="nil"/>
            </w:tcBorders>
            <w:shd w:val="clear" w:color="auto" w:fill="auto"/>
            <w:vAlign w:val="bottom"/>
          </w:tcPr>
          <w:p w14:paraId="04A74BAF" w14:textId="1406C42F" w:rsidR="00AC5013" w:rsidRPr="002A6225" w:rsidRDefault="00AC5013" w:rsidP="00AC5013">
            <w:pPr>
              <w:spacing w:after="0" w:line="240" w:lineRule="auto"/>
              <w:rPr>
                <w:rFonts w:ascii="Times New Roman" w:eastAsia="Times New Roman" w:hAnsi="Times New Roman" w:cs="Times New Roman"/>
                <w:color w:val="000000"/>
                <w:sz w:val="18"/>
                <w:szCs w:val="18"/>
              </w:rPr>
            </w:pPr>
            <w:r w:rsidRPr="002A6225">
              <w:rPr>
                <w:rFonts w:ascii="Times New Roman" w:eastAsia="Times New Roman" w:hAnsi="Times New Roman" w:cs="Times New Roman"/>
                <w:color w:val="000000"/>
                <w:sz w:val="18"/>
                <w:szCs w:val="20"/>
                <w:u w:val="single"/>
              </w:rPr>
              <w:t>Table 1. Personal and medical characteristics of the participants</w:t>
            </w:r>
          </w:p>
        </w:tc>
      </w:tr>
      <w:tr w:rsidR="00AC5013" w:rsidRPr="00F36405" w14:paraId="6F1C8C99" w14:textId="77777777" w:rsidTr="00AC5013">
        <w:trPr>
          <w:trHeight w:val="73"/>
        </w:trPr>
        <w:tc>
          <w:tcPr>
            <w:tcW w:w="820" w:type="dxa"/>
            <w:tcBorders>
              <w:left w:val="nil"/>
              <w:bottom w:val="single" w:sz="4" w:space="0" w:color="auto"/>
              <w:right w:val="nil"/>
            </w:tcBorders>
            <w:shd w:val="clear" w:color="auto" w:fill="auto"/>
            <w:vAlign w:val="bottom"/>
            <w:hideMark/>
          </w:tcPr>
          <w:p w14:paraId="5E1CA04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Case</w:t>
            </w:r>
          </w:p>
        </w:tc>
        <w:tc>
          <w:tcPr>
            <w:tcW w:w="720" w:type="dxa"/>
            <w:tcBorders>
              <w:left w:val="nil"/>
              <w:bottom w:val="single" w:sz="4" w:space="0" w:color="auto"/>
              <w:right w:val="nil"/>
            </w:tcBorders>
            <w:shd w:val="clear" w:color="auto" w:fill="auto"/>
            <w:vAlign w:val="bottom"/>
            <w:hideMark/>
          </w:tcPr>
          <w:p w14:paraId="0B3D25F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Age</w:t>
            </w:r>
          </w:p>
        </w:tc>
        <w:tc>
          <w:tcPr>
            <w:tcW w:w="960" w:type="dxa"/>
            <w:tcBorders>
              <w:left w:val="nil"/>
              <w:bottom w:val="single" w:sz="4" w:space="0" w:color="auto"/>
              <w:right w:val="nil"/>
            </w:tcBorders>
            <w:shd w:val="clear" w:color="auto" w:fill="auto"/>
            <w:vAlign w:val="bottom"/>
            <w:hideMark/>
          </w:tcPr>
          <w:p w14:paraId="43E6900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Gender</w:t>
            </w:r>
          </w:p>
        </w:tc>
        <w:tc>
          <w:tcPr>
            <w:tcW w:w="1060" w:type="dxa"/>
            <w:tcBorders>
              <w:left w:val="nil"/>
              <w:bottom w:val="single" w:sz="4" w:space="0" w:color="auto"/>
              <w:right w:val="nil"/>
            </w:tcBorders>
            <w:shd w:val="clear" w:color="auto" w:fill="auto"/>
            <w:vAlign w:val="bottom"/>
            <w:hideMark/>
          </w:tcPr>
          <w:p w14:paraId="7F3157A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Marital status</w:t>
            </w:r>
          </w:p>
        </w:tc>
        <w:tc>
          <w:tcPr>
            <w:tcW w:w="1140" w:type="dxa"/>
            <w:tcBorders>
              <w:left w:val="nil"/>
              <w:bottom w:val="single" w:sz="4" w:space="0" w:color="auto"/>
              <w:right w:val="nil"/>
            </w:tcBorders>
            <w:shd w:val="clear" w:color="auto" w:fill="auto"/>
            <w:vAlign w:val="bottom"/>
            <w:hideMark/>
          </w:tcPr>
          <w:p w14:paraId="22FD8BF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Education</w:t>
            </w:r>
          </w:p>
        </w:tc>
        <w:tc>
          <w:tcPr>
            <w:tcW w:w="1360" w:type="dxa"/>
            <w:tcBorders>
              <w:left w:val="nil"/>
              <w:bottom w:val="single" w:sz="4" w:space="0" w:color="auto"/>
              <w:right w:val="nil"/>
            </w:tcBorders>
            <w:shd w:val="clear" w:color="auto" w:fill="auto"/>
            <w:vAlign w:val="bottom"/>
            <w:hideMark/>
          </w:tcPr>
          <w:p w14:paraId="73EEA5B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Employment</w:t>
            </w:r>
          </w:p>
        </w:tc>
        <w:tc>
          <w:tcPr>
            <w:tcW w:w="1640" w:type="dxa"/>
            <w:tcBorders>
              <w:left w:val="nil"/>
              <w:bottom w:val="single" w:sz="4" w:space="0" w:color="auto"/>
              <w:right w:val="nil"/>
            </w:tcBorders>
            <w:shd w:val="clear" w:color="auto" w:fill="auto"/>
            <w:vAlign w:val="bottom"/>
            <w:hideMark/>
          </w:tcPr>
          <w:p w14:paraId="25595A4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Cancer type</w:t>
            </w:r>
          </w:p>
        </w:tc>
        <w:tc>
          <w:tcPr>
            <w:tcW w:w="1036" w:type="dxa"/>
            <w:tcBorders>
              <w:left w:val="nil"/>
              <w:bottom w:val="single" w:sz="4" w:space="0" w:color="auto"/>
              <w:right w:val="nil"/>
            </w:tcBorders>
            <w:shd w:val="clear" w:color="auto" w:fill="auto"/>
            <w:vAlign w:val="bottom"/>
            <w:hideMark/>
          </w:tcPr>
          <w:p w14:paraId="6FE8C07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Recurrence</w:t>
            </w:r>
          </w:p>
        </w:tc>
        <w:tc>
          <w:tcPr>
            <w:tcW w:w="3739" w:type="dxa"/>
            <w:tcBorders>
              <w:left w:val="nil"/>
              <w:bottom w:val="single" w:sz="4" w:space="0" w:color="auto"/>
              <w:right w:val="nil"/>
            </w:tcBorders>
            <w:shd w:val="clear" w:color="auto" w:fill="auto"/>
            <w:vAlign w:val="bottom"/>
            <w:hideMark/>
          </w:tcPr>
          <w:p w14:paraId="4F2B6B7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Type of treatment received</w:t>
            </w:r>
          </w:p>
        </w:tc>
        <w:tc>
          <w:tcPr>
            <w:tcW w:w="2094" w:type="dxa"/>
            <w:tcBorders>
              <w:left w:val="nil"/>
              <w:bottom w:val="single" w:sz="4" w:space="0" w:color="auto"/>
              <w:right w:val="nil"/>
            </w:tcBorders>
            <w:shd w:val="clear" w:color="auto" w:fill="auto"/>
            <w:vAlign w:val="bottom"/>
            <w:hideMark/>
          </w:tcPr>
          <w:p w14:paraId="4FC5B77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Psychological distress level</w:t>
            </w:r>
          </w:p>
        </w:tc>
      </w:tr>
      <w:tr w:rsidR="00AC5013" w:rsidRPr="00F36405" w14:paraId="01E2CD88" w14:textId="77777777" w:rsidTr="00AC5013">
        <w:trPr>
          <w:trHeight w:val="300"/>
        </w:trPr>
        <w:tc>
          <w:tcPr>
            <w:tcW w:w="820" w:type="dxa"/>
            <w:tcBorders>
              <w:top w:val="nil"/>
              <w:left w:val="nil"/>
              <w:bottom w:val="nil"/>
              <w:right w:val="nil"/>
            </w:tcBorders>
            <w:shd w:val="clear" w:color="auto" w:fill="auto"/>
            <w:noWrap/>
            <w:hideMark/>
          </w:tcPr>
          <w:p w14:paraId="354ABC2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w:t>
            </w:r>
          </w:p>
        </w:tc>
        <w:tc>
          <w:tcPr>
            <w:tcW w:w="720" w:type="dxa"/>
            <w:tcBorders>
              <w:top w:val="nil"/>
              <w:left w:val="nil"/>
              <w:bottom w:val="nil"/>
              <w:right w:val="nil"/>
            </w:tcBorders>
            <w:shd w:val="clear" w:color="auto" w:fill="auto"/>
            <w:noWrap/>
            <w:hideMark/>
          </w:tcPr>
          <w:p w14:paraId="0F20CD4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37</w:t>
            </w:r>
          </w:p>
        </w:tc>
        <w:tc>
          <w:tcPr>
            <w:tcW w:w="960" w:type="dxa"/>
            <w:tcBorders>
              <w:top w:val="nil"/>
              <w:left w:val="nil"/>
              <w:bottom w:val="nil"/>
              <w:right w:val="nil"/>
            </w:tcBorders>
            <w:shd w:val="clear" w:color="auto" w:fill="auto"/>
            <w:noWrap/>
            <w:hideMark/>
          </w:tcPr>
          <w:p w14:paraId="7870F87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20F8998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7C261DE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5D56865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5B6D1DB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0419A1F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66683CB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w:t>
            </w:r>
          </w:p>
        </w:tc>
        <w:tc>
          <w:tcPr>
            <w:tcW w:w="2094" w:type="dxa"/>
            <w:tcBorders>
              <w:top w:val="nil"/>
              <w:left w:val="nil"/>
              <w:bottom w:val="nil"/>
              <w:right w:val="nil"/>
            </w:tcBorders>
            <w:shd w:val="clear" w:color="auto" w:fill="auto"/>
            <w:noWrap/>
            <w:hideMark/>
          </w:tcPr>
          <w:p w14:paraId="47ED9E6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5A40D600" w14:textId="77777777" w:rsidTr="00AC5013">
        <w:trPr>
          <w:trHeight w:val="300"/>
        </w:trPr>
        <w:tc>
          <w:tcPr>
            <w:tcW w:w="820" w:type="dxa"/>
            <w:tcBorders>
              <w:top w:val="nil"/>
              <w:left w:val="nil"/>
              <w:bottom w:val="nil"/>
              <w:right w:val="nil"/>
            </w:tcBorders>
            <w:shd w:val="clear" w:color="auto" w:fill="auto"/>
            <w:noWrap/>
            <w:hideMark/>
          </w:tcPr>
          <w:p w14:paraId="74F3946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w:t>
            </w:r>
          </w:p>
        </w:tc>
        <w:tc>
          <w:tcPr>
            <w:tcW w:w="720" w:type="dxa"/>
            <w:tcBorders>
              <w:top w:val="nil"/>
              <w:left w:val="nil"/>
              <w:bottom w:val="nil"/>
              <w:right w:val="nil"/>
            </w:tcBorders>
            <w:shd w:val="clear" w:color="auto" w:fill="auto"/>
            <w:noWrap/>
            <w:hideMark/>
          </w:tcPr>
          <w:p w14:paraId="3F90FD8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71</w:t>
            </w:r>
          </w:p>
        </w:tc>
        <w:tc>
          <w:tcPr>
            <w:tcW w:w="960" w:type="dxa"/>
            <w:tcBorders>
              <w:top w:val="nil"/>
              <w:left w:val="nil"/>
              <w:bottom w:val="nil"/>
              <w:right w:val="nil"/>
            </w:tcBorders>
            <w:shd w:val="clear" w:color="auto" w:fill="auto"/>
            <w:noWrap/>
            <w:hideMark/>
          </w:tcPr>
          <w:p w14:paraId="385AE0D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116F4AF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759B3FB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5FE9325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Part-Time</w:t>
            </w:r>
          </w:p>
        </w:tc>
        <w:tc>
          <w:tcPr>
            <w:tcW w:w="1640" w:type="dxa"/>
            <w:tcBorders>
              <w:top w:val="nil"/>
              <w:left w:val="nil"/>
              <w:bottom w:val="nil"/>
              <w:right w:val="nil"/>
            </w:tcBorders>
            <w:shd w:val="clear" w:color="auto" w:fill="auto"/>
            <w:noWrap/>
            <w:hideMark/>
          </w:tcPr>
          <w:p w14:paraId="103D170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12A98F8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0DF4376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hormonal therapy</w:t>
            </w:r>
          </w:p>
        </w:tc>
        <w:tc>
          <w:tcPr>
            <w:tcW w:w="2094" w:type="dxa"/>
            <w:tcBorders>
              <w:top w:val="nil"/>
              <w:left w:val="nil"/>
              <w:bottom w:val="nil"/>
              <w:right w:val="nil"/>
            </w:tcBorders>
            <w:shd w:val="clear" w:color="auto" w:fill="auto"/>
            <w:noWrap/>
            <w:hideMark/>
          </w:tcPr>
          <w:p w14:paraId="6CFDA8C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36FD2ED4" w14:textId="77777777" w:rsidTr="00AC5013">
        <w:trPr>
          <w:trHeight w:val="300"/>
        </w:trPr>
        <w:tc>
          <w:tcPr>
            <w:tcW w:w="820" w:type="dxa"/>
            <w:tcBorders>
              <w:top w:val="nil"/>
              <w:left w:val="nil"/>
              <w:bottom w:val="nil"/>
              <w:right w:val="nil"/>
            </w:tcBorders>
            <w:shd w:val="clear" w:color="auto" w:fill="auto"/>
            <w:noWrap/>
            <w:hideMark/>
          </w:tcPr>
          <w:p w14:paraId="045E93A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w:t>
            </w:r>
          </w:p>
        </w:tc>
        <w:tc>
          <w:tcPr>
            <w:tcW w:w="720" w:type="dxa"/>
            <w:tcBorders>
              <w:top w:val="nil"/>
              <w:left w:val="nil"/>
              <w:bottom w:val="nil"/>
              <w:right w:val="nil"/>
            </w:tcBorders>
            <w:shd w:val="clear" w:color="auto" w:fill="auto"/>
            <w:noWrap/>
            <w:hideMark/>
          </w:tcPr>
          <w:p w14:paraId="3B52EC0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57</w:t>
            </w:r>
          </w:p>
        </w:tc>
        <w:tc>
          <w:tcPr>
            <w:tcW w:w="960" w:type="dxa"/>
            <w:tcBorders>
              <w:top w:val="nil"/>
              <w:left w:val="nil"/>
              <w:bottom w:val="nil"/>
              <w:right w:val="nil"/>
            </w:tcBorders>
            <w:shd w:val="clear" w:color="auto" w:fill="auto"/>
            <w:noWrap/>
            <w:hideMark/>
          </w:tcPr>
          <w:p w14:paraId="773555C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54299F7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Single</w:t>
            </w:r>
          </w:p>
        </w:tc>
        <w:tc>
          <w:tcPr>
            <w:tcW w:w="1140" w:type="dxa"/>
            <w:tcBorders>
              <w:top w:val="nil"/>
              <w:left w:val="nil"/>
              <w:bottom w:val="nil"/>
              <w:right w:val="nil"/>
            </w:tcBorders>
            <w:shd w:val="clear" w:color="auto" w:fill="auto"/>
            <w:noWrap/>
            <w:hideMark/>
          </w:tcPr>
          <w:p w14:paraId="5BD6A98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5533C84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3E97839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55A0275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C1265F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hormonal therapy</w:t>
            </w:r>
          </w:p>
        </w:tc>
        <w:tc>
          <w:tcPr>
            <w:tcW w:w="2094" w:type="dxa"/>
            <w:tcBorders>
              <w:top w:val="nil"/>
              <w:left w:val="nil"/>
              <w:bottom w:val="nil"/>
              <w:right w:val="nil"/>
            </w:tcBorders>
            <w:shd w:val="clear" w:color="auto" w:fill="auto"/>
            <w:noWrap/>
            <w:hideMark/>
          </w:tcPr>
          <w:p w14:paraId="68DE6608" w14:textId="77777777" w:rsidR="00AC5013" w:rsidRPr="00F36405" w:rsidRDefault="00AC5013" w:rsidP="00AC5013">
            <w:pPr>
              <w:spacing w:after="0" w:line="240" w:lineRule="auto"/>
              <w:ind w:left="-246" w:firstLine="246"/>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7CE0253D" w14:textId="77777777" w:rsidTr="00AC5013">
        <w:trPr>
          <w:trHeight w:val="300"/>
        </w:trPr>
        <w:tc>
          <w:tcPr>
            <w:tcW w:w="820" w:type="dxa"/>
            <w:tcBorders>
              <w:top w:val="nil"/>
              <w:left w:val="nil"/>
              <w:bottom w:val="nil"/>
              <w:right w:val="nil"/>
            </w:tcBorders>
            <w:shd w:val="clear" w:color="auto" w:fill="auto"/>
            <w:noWrap/>
            <w:hideMark/>
          </w:tcPr>
          <w:p w14:paraId="29FA406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4</w:t>
            </w:r>
          </w:p>
        </w:tc>
        <w:tc>
          <w:tcPr>
            <w:tcW w:w="720" w:type="dxa"/>
            <w:tcBorders>
              <w:top w:val="nil"/>
              <w:left w:val="nil"/>
              <w:bottom w:val="nil"/>
              <w:right w:val="nil"/>
            </w:tcBorders>
            <w:shd w:val="clear" w:color="auto" w:fill="auto"/>
            <w:noWrap/>
            <w:hideMark/>
          </w:tcPr>
          <w:p w14:paraId="00856A8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52</w:t>
            </w:r>
          </w:p>
        </w:tc>
        <w:tc>
          <w:tcPr>
            <w:tcW w:w="960" w:type="dxa"/>
            <w:tcBorders>
              <w:top w:val="nil"/>
              <w:left w:val="nil"/>
              <w:bottom w:val="nil"/>
              <w:right w:val="nil"/>
            </w:tcBorders>
            <w:shd w:val="clear" w:color="auto" w:fill="auto"/>
            <w:noWrap/>
            <w:hideMark/>
          </w:tcPr>
          <w:p w14:paraId="1954EFA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6A7B748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1D32124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24F33A6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221465C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0390328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4DEFD66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w:t>
            </w:r>
          </w:p>
        </w:tc>
        <w:tc>
          <w:tcPr>
            <w:tcW w:w="2094" w:type="dxa"/>
            <w:tcBorders>
              <w:top w:val="nil"/>
              <w:left w:val="nil"/>
              <w:bottom w:val="nil"/>
              <w:right w:val="nil"/>
            </w:tcBorders>
            <w:shd w:val="clear" w:color="auto" w:fill="auto"/>
            <w:noWrap/>
            <w:hideMark/>
          </w:tcPr>
          <w:p w14:paraId="0500704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19D6572F" w14:textId="77777777" w:rsidTr="00AC5013">
        <w:trPr>
          <w:trHeight w:val="293"/>
        </w:trPr>
        <w:tc>
          <w:tcPr>
            <w:tcW w:w="820" w:type="dxa"/>
            <w:tcBorders>
              <w:top w:val="nil"/>
              <w:left w:val="nil"/>
              <w:bottom w:val="nil"/>
              <w:right w:val="nil"/>
            </w:tcBorders>
            <w:shd w:val="clear" w:color="auto" w:fill="auto"/>
            <w:noWrap/>
            <w:hideMark/>
          </w:tcPr>
          <w:p w14:paraId="3E01800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w:t>
            </w:r>
          </w:p>
        </w:tc>
        <w:tc>
          <w:tcPr>
            <w:tcW w:w="720" w:type="dxa"/>
            <w:tcBorders>
              <w:top w:val="nil"/>
              <w:left w:val="nil"/>
              <w:bottom w:val="nil"/>
              <w:right w:val="nil"/>
            </w:tcBorders>
            <w:shd w:val="clear" w:color="auto" w:fill="auto"/>
            <w:noWrap/>
            <w:hideMark/>
          </w:tcPr>
          <w:p w14:paraId="5A98A77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42</w:t>
            </w:r>
          </w:p>
        </w:tc>
        <w:tc>
          <w:tcPr>
            <w:tcW w:w="960" w:type="dxa"/>
            <w:tcBorders>
              <w:top w:val="nil"/>
              <w:left w:val="nil"/>
              <w:bottom w:val="nil"/>
              <w:right w:val="nil"/>
            </w:tcBorders>
            <w:shd w:val="clear" w:color="auto" w:fill="auto"/>
            <w:noWrap/>
            <w:hideMark/>
          </w:tcPr>
          <w:p w14:paraId="2D5D58C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7124586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1A6086D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0422BA8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Unemployed</w:t>
            </w:r>
          </w:p>
        </w:tc>
        <w:tc>
          <w:tcPr>
            <w:tcW w:w="1640" w:type="dxa"/>
            <w:tcBorders>
              <w:top w:val="nil"/>
              <w:left w:val="nil"/>
              <w:bottom w:val="nil"/>
              <w:right w:val="nil"/>
            </w:tcBorders>
            <w:shd w:val="clear" w:color="auto" w:fill="auto"/>
            <w:noWrap/>
            <w:hideMark/>
          </w:tcPr>
          <w:p w14:paraId="4359C81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665F1E4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6A18B16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chemoradiotherapy, hormonal therapy</w:t>
            </w:r>
          </w:p>
        </w:tc>
        <w:tc>
          <w:tcPr>
            <w:tcW w:w="2094" w:type="dxa"/>
            <w:tcBorders>
              <w:top w:val="nil"/>
              <w:left w:val="nil"/>
              <w:bottom w:val="nil"/>
              <w:right w:val="nil"/>
            </w:tcBorders>
            <w:shd w:val="clear" w:color="auto" w:fill="auto"/>
            <w:noWrap/>
            <w:hideMark/>
          </w:tcPr>
          <w:p w14:paraId="5059A33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565CEC68" w14:textId="77777777" w:rsidTr="00AC5013">
        <w:trPr>
          <w:trHeight w:val="300"/>
        </w:trPr>
        <w:tc>
          <w:tcPr>
            <w:tcW w:w="820" w:type="dxa"/>
            <w:tcBorders>
              <w:top w:val="nil"/>
              <w:left w:val="nil"/>
              <w:bottom w:val="nil"/>
              <w:right w:val="nil"/>
            </w:tcBorders>
            <w:shd w:val="clear" w:color="auto" w:fill="auto"/>
            <w:noWrap/>
            <w:hideMark/>
          </w:tcPr>
          <w:p w14:paraId="4EDB6B6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w:t>
            </w:r>
          </w:p>
        </w:tc>
        <w:tc>
          <w:tcPr>
            <w:tcW w:w="720" w:type="dxa"/>
            <w:tcBorders>
              <w:top w:val="nil"/>
              <w:left w:val="nil"/>
              <w:bottom w:val="nil"/>
              <w:right w:val="nil"/>
            </w:tcBorders>
            <w:shd w:val="clear" w:color="auto" w:fill="auto"/>
            <w:noWrap/>
            <w:hideMark/>
          </w:tcPr>
          <w:p w14:paraId="52B3691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60</w:t>
            </w:r>
          </w:p>
        </w:tc>
        <w:tc>
          <w:tcPr>
            <w:tcW w:w="960" w:type="dxa"/>
            <w:tcBorders>
              <w:top w:val="nil"/>
              <w:left w:val="nil"/>
              <w:bottom w:val="nil"/>
              <w:right w:val="nil"/>
            </w:tcBorders>
            <w:shd w:val="clear" w:color="auto" w:fill="auto"/>
            <w:noWrap/>
            <w:hideMark/>
          </w:tcPr>
          <w:p w14:paraId="47D4678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3A95B39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1C185FA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6E199C4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678CFBC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26A3CCB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4F291D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Radiotherapy</w:t>
            </w:r>
          </w:p>
        </w:tc>
        <w:tc>
          <w:tcPr>
            <w:tcW w:w="2094" w:type="dxa"/>
            <w:tcBorders>
              <w:top w:val="nil"/>
              <w:left w:val="nil"/>
              <w:bottom w:val="nil"/>
              <w:right w:val="nil"/>
            </w:tcBorders>
            <w:shd w:val="clear" w:color="auto" w:fill="auto"/>
            <w:noWrap/>
            <w:hideMark/>
          </w:tcPr>
          <w:p w14:paraId="18D2499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06FC5683" w14:textId="77777777" w:rsidTr="00AC5013">
        <w:trPr>
          <w:trHeight w:val="300"/>
        </w:trPr>
        <w:tc>
          <w:tcPr>
            <w:tcW w:w="820" w:type="dxa"/>
            <w:tcBorders>
              <w:top w:val="nil"/>
              <w:left w:val="nil"/>
              <w:bottom w:val="nil"/>
              <w:right w:val="nil"/>
            </w:tcBorders>
            <w:shd w:val="clear" w:color="auto" w:fill="auto"/>
            <w:noWrap/>
            <w:hideMark/>
          </w:tcPr>
          <w:p w14:paraId="45E63C7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7</w:t>
            </w:r>
          </w:p>
        </w:tc>
        <w:tc>
          <w:tcPr>
            <w:tcW w:w="720" w:type="dxa"/>
            <w:tcBorders>
              <w:top w:val="nil"/>
              <w:left w:val="nil"/>
              <w:bottom w:val="nil"/>
              <w:right w:val="nil"/>
            </w:tcBorders>
            <w:shd w:val="clear" w:color="auto" w:fill="auto"/>
            <w:noWrap/>
            <w:hideMark/>
          </w:tcPr>
          <w:p w14:paraId="2CAB075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66</w:t>
            </w:r>
          </w:p>
        </w:tc>
        <w:tc>
          <w:tcPr>
            <w:tcW w:w="960" w:type="dxa"/>
            <w:tcBorders>
              <w:top w:val="nil"/>
              <w:left w:val="nil"/>
              <w:bottom w:val="nil"/>
              <w:right w:val="nil"/>
            </w:tcBorders>
            <w:shd w:val="clear" w:color="auto" w:fill="auto"/>
            <w:noWrap/>
            <w:hideMark/>
          </w:tcPr>
          <w:p w14:paraId="3845411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53DFCB5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4B882E8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426DE92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0D965D8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Lymphoma</w:t>
            </w:r>
          </w:p>
        </w:tc>
        <w:tc>
          <w:tcPr>
            <w:tcW w:w="1036" w:type="dxa"/>
            <w:tcBorders>
              <w:top w:val="nil"/>
              <w:left w:val="nil"/>
              <w:bottom w:val="nil"/>
              <w:right w:val="nil"/>
            </w:tcBorders>
            <w:shd w:val="clear" w:color="auto" w:fill="auto"/>
            <w:noWrap/>
            <w:hideMark/>
          </w:tcPr>
          <w:p w14:paraId="5C8ECE2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6D8753E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Radiotherapy, target therapy</w:t>
            </w:r>
          </w:p>
        </w:tc>
        <w:tc>
          <w:tcPr>
            <w:tcW w:w="2094" w:type="dxa"/>
            <w:tcBorders>
              <w:top w:val="nil"/>
              <w:left w:val="nil"/>
              <w:bottom w:val="nil"/>
              <w:right w:val="nil"/>
            </w:tcBorders>
            <w:shd w:val="clear" w:color="auto" w:fill="auto"/>
            <w:noWrap/>
            <w:hideMark/>
          </w:tcPr>
          <w:p w14:paraId="7BABC04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73D8701A" w14:textId="77777777" w:rsidTr="00AC5013">
        <w:trPr>
          <w:trHeight w:val="300"/>
        </w:trPr>
        <w:tc>
          <w:tcPr>
            <w:tcW w:w="820" w:type="dxa"/>
            <w:tcBorders>
              <w:top w:val="nil"/>
              <w:left w:val="nil"/>
              <w:bottom w:val="nil"/>
              <w:right w:val="nil"/>
            </w:tcBorders>
            <w:shd w:val="clear" w:color="auto" w:fill="auto"/>
            <w:noWrap/>
            <w:hideMark/>
          </w:tcPr>
          <w:p w14:paraId="198F96A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8</w:t>
            </w:r>
          </w:p>
        </w:tc>
        <w:tc>
          <w:tcPr>
            <w:tcW w:w="720" w:type="dxa"/>
            <w:tcBorders>
              <w:top w:val="nil"/>
              <w:left w:val="nil"/>
              <w:bottom w:val="nil"/>
              <w:right w:val="nil"/>
            </w:tcBorders>
            <w:shd w:val="clear" w:color="auto" w:fill="auto"/>
            <w:noWrap/>
            <w:hideMark/>
          </w:tcPr>
          <w:p w14:paraId="3493BEA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58</w:t>
            </w:r>
          </w:p>
        </w:tc>
        <w:tc>
          <w:tcPr>
            <w:tcW w:w="960" w:type="dxa"/>
            <w:tcBorders>
              <w:top w:val="nil"/>
              <w:left w:val="nil"/>
              <w:bottom w:val="nil"/>
              <w:right w:val="nil"/>
            </w:tcBorders>
            <w:shd w:val="clear" w:color="auto" w:fill="auto"/>
            <w:noWrap/>
            <w:hideMark/>
          </w:tcPr>
          <w:p w14:paraId="23056CF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22326CA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37F984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Primary</w:t>
            </w:r>
          </w:p>
        </w:tc>
        <w:tc>
          <w:tcPr>
            <w:tcW w:w="1360" w:type="dxa"/>
            <w:tcBorders>
              <w:top w:val="nil"/>
              <w:left w:val="nil"/>
              <w:bottom w:val="nil"/>
              <w:right w:val="nil"/>
            </w:tcBorders>
            <w:shd w:val="clear" w:color="auto" w:fill="auto"/>
            <w:noWrap/>
            <w:hideMark/>
          </w:tcPr>
          <w:p w14:paraId="5102234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5A0F3C5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1589E91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66C0B06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Chemoradiotherapy</w:t>
            </w:r>
          </w:p>
        </w:tc>
        <w:tc>
          <w:tcPr>
            <w:tcW w:w="2094" w:type="dxa"/>
            <w:tcBorders>
              <w:top w:val="nil"/>
              <w:left w:val="nil"/>
              <w:bottom w:val="nil"/>
              <w:right w:val="nil"/>
            </w:tcBorders>
            <w:shd w:val="clear" w:color="auto" w:fill="auto"/>
            <w:noWrap/>
            <w:hideMark/>
          </w:tcPr>
          <w:p w14:paraId="093C92C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509971CD" w14:textId="77777777" w:rsidTr="00AC5013">
        <w:trPr>
          <w:trHeight w:val="300"/>
        </w:trPr>
        <w:tc>
          <w:tcPr>
            <w:tcW w:w="820" w:type="dxa"/>
            <w:tcBorders>
              <w:top w:val="nil"/>
              <w:left w:val="nil"/>
              <w:bottom w:val="nil"/>
              <w:right w:val="nil"/>
            </w:tcBorders>
            <w:shd w:val="clear" w:color="auto" w:fill="auto"/>
            <w:noWrap/>
            <w:hideMark/>
          </w:tcPr>
          <w:p w14:paraId="5151870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9</w:t>
            </w:r>
          </w:p>
        </w:tc>
        <w:tc>
          <w:tcPr>
            <w:tcW w:w="720" w:type="dxa"/>
            <w:tcBorders>
              <w:top w:val="nil"/>
              <w:left w:val="nil"/>
              <w:bottom w:val="nil"/>
              <w:right w:val="nil"/>
            </w:tcBorders>
            <w:shd w:val="clear" w:color="auto" w:fill="auto"/>
            <w:noWrap/>
            <w:hideMark/>
          </w:tcPr>
          <w:p w14:paraId="3FB64C3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36</w:t>
            </w:r>
          </w:p>
        </w:tc>
        <w:tc>
          <w:tcPr>
            <w:tcW w:w="960" w:type="dxa"/>
            <w:tcBorders>
              <w:top w:val="nil"/>
              <w:left w:val="nil"/>
              <w:bottom w:val="nil"/>
              <w:right w:val="nil"/>
            </w:tcBorders>
            <w:shd w:val="clear" w:color="auto" w:fill="auto"/>
            <w:noWrap/>
            <w:hideMark/>
          </w:tcPr>
          <w:p w14:paraId="4F95F18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465FC04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6261384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46B870E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2CD1275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6EDEF60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A90E73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Chemoradiotherapy</w:t>
            </w:r>
          </w:p>
        </w:tc>
        <w:tc>
          <w:tcPr>
            <w:tcW w:w="2094" w:type="dxa"/>
            <w:tcBorders>
              <w:top w:val="nil"/>
              <w:left w:val="nil"/>
              <w:bottom w:val="nil"/>
              <w:right w:val="nil"/>
            </w:tcBorders>
            <w:shd w:val="clear" w:color="auto" w:fill="auto"/>
            <w:noWrap/>
            <w:hideMark/>
          </w:tcPr>
          <w:p w14:paraId="2404360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1DCAA480" w14:textId="77777777" w:rsidTr="00AC5013">
        <w:trPr>
          <w:trHeight w:val="300"/>
        </w:trPr>
        <w:tc>
          <w:tcPr>
            <w:tcW w:w="820" w:type="dxa"/>
            <w:tcBorders>
              <w:top w:val="nil"/>
              <w:left w:val="nil"/>
              <w:bottom w:val="nil"/>
              <w:right w:val="nil"/>
            </w:tcBorders>
            <w:shd w:val="clear" w:color="auto" w:fill="auto"/>
            <w:noWrap/>
            <w:hideMark/>
          </w:tcPr>
          <w:p w14:paraId="29AF955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10</w:t>
            </w:r>
          </w:p>
        </w:tc>
        <w:tc>
          <w:tcPr>
            <w:tcW w:w="720" w:type="dxa"/>
            <w:tcBorders>
              <w:top w:val="nil"/>
              <w:left w:val="nil"/>
              <w:bottom w:val="nil"/>
              <w:right w:val="nil"/>
            </w:tcBorders>
            <w:shd w:val="clear" w:color="auto" w:fill="auto"/>
            <w:noWrap/>
            <w:hideMark/>
          </w:tcPr>
          <w:p w14:paraId="500142E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67</w:t>
            </w:r>
          </w:p>
        </w:tc>
        <w:tc>
          <w:tcPr>
            <w:tcW w:w="960" w:type="dxa"/>
            <w:tcBorders>
              <w:top w:val="nil"/>
              <w:left w:val="nil"/>
              <w:bottom w:val="nil"/>
              <w:right w:val="nil"/>
            </w:tcBorders>
            <w:shd w:val="clear" w:color="auto" w:fill="auto"/>
            <w:noWrap/>
            <w:hideMark/>
          </w:tcPr>
          <w:p w14:paraId="5B71AF3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335C2D3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Single</w:t>
            </w:r>
          </w:p>
        </w:tc>
        <w:tc>
          <w:tcPr>
            <w:tcW w:w="1140" w:type="dxa"/>
            <w:tcBorders>
              <w:top w:val="nil"/>
              <w:left w:val="nil"/>
              <w:bottom w:val="nil"/>
              <w:right w:val="nil"/>
            </w:tcBorders>
            <w:shd w:val="clear" w:color="auto" w:fill="auto"/>
            <w:noWrap/>
            <w:hideMark/>
          </w:tcPr>
          <w:p w14:paraId="723EAAE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69306F8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0232C29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705FF81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2CBC7C8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radiotherapy</w:t>
            </w:r>
          </w:p>
        </w:tc>
        <w:tc>
          <w:tcPr>
            <w:tcW w:w="2094" w:type="dxa"/>
            <w:tcBorders>
              <w:top w:val="nil"/>
              <w:left w:val="nil"/>
              <w:bottom w:val="nil"/>
              <w:right w:val="nil"/>
            </w:tcBorders>
            <w:shd w:val="clear" w:color="auto" w:fill="auto"/>
            <w:noWrap/>
            <w:hideMark/>
          </w:tcPr>
          <w:p w14:paraId="5601CAB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666A897D" w14:textId="77777777" w:rsidTr="00AC5013">
        <w:trPr>
          <w:trHeight w:val="300"/>
        </w:trPr>
        <w:tc>
          <w:tcPr>
            <w:tcW w:w="820" w:type="dxa"/>
            <w:tcBorders>
              <w:top w:val="nil"/>
              <w:left w:val="nil"/>
              <w:bottom w:val="nil"/>
              <w:right w:val="nil"/>
            </w:tcBorders>
            <w:shd w:val="clear" w:color="auto" w:fill="auto"/>
            <w:noWrap/>
            <w:hideMark/>
          </w:tcPr>
          <w:p w14:paraId="02158A1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11</w:t>
            </w:r>
          </w:p>
        </w:tc>
        <w:tc>
          <w:tcPr>
            <w:tcW w:w="720" w:type="dxa"/>
            <w:tcBorders>
              <w:top w:val="nil"/>
              <w:left w:val="nil"/>
              <w:bottom w:val="nil"/>
              <w:right w:val="nil"/>
            </w:tcBorders>
            <w:shd w:val="clear" w:color="auto" w:fill="auto"/>
            <w:noWrap/>
            <w:hideMark/>
          </w:tcPr>
          <w:p w14:paraId="0F5E26D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68</w:t>
            </w:r>
          </w:p>
        </w:tc>
        <w:tc>
          <w:tcPr>
            <w:tcW w:w="960" w:type="dxa"/>
            <w:tcBorders>
              <w:top w:val="nil"/>
              <w:left w:val="nil"/>
              <w:bottom w:val="nil"/>
              <w:right w:val="nil"/>
            </w:tcBorders>
            <w:shd w:val="clear" w:color="auto" w:fill="auto"/>
            <w:noWrap/>
            <w:hideMark/>
          </w:tcPr>
          <w:p w14:paraId="2A049AD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0DB5E6D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166524F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4148CCC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20E6054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33664E9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6E1B4B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chemoradiotherapy</w:t>
            </w:r>
          </w:p>
        </w:tc>
        <w:tc>
          <w:tcPr>
            <w:tcW w:w="2094" w:type="dxa"/>
            <w:tcBorders>
              <w:top w:val="nil"/>
              <w:left w:val="nil"/>
              <w:bottom w:val="nil"/>
              <w:right w:val="nil"/>
            </w:tcBorders>
            <w:shd w:val="clear" w:color="auto" w:fill="auto"/>
            <w:noWrap/>
            <w:hideMark/>
          </w:tcPr>
          <w:p w14:paraId="4BDFDE9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2FEEE491" w14:textId="77777777" w:rsidTr="00AC5013">
        <w:trPr>
          <w:trHeight w:val="300"/>
        </w:trPr>
        <w:tc>
          <w:tcPr>
            <w:tcW w:w="820" w:type="dxa"/>
            <w:tcBorders>
              <w:top w:val="nil"/>
              <w:left w:val="nil"/>
              <w:bottom w:val="nil"/>
              <w:right w:val="nil"/>
            </w:tcBorders>
            <w:shd w:val="clear" w:color="auto" w:fill="auto"/>
            <w:noWrap/>
            <w:hideMark/>
          </w:tcPr>
          <w:p w14:paraId="2029635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12</w:t>
            </w:r>
          </w:p>
        </w:tc>
        <w:tc>
          <w:tcPr>
            <w:tcW w:w="720" w:type="dxa"/>
            <w:tcBorders>
              <w:top w:val="nil"/>
              <w:left w:val="nil"/>
              <w:bottom w:val="nil"/>
              <w:right w:val="nil"/>
            </w:tcBorders>
            <w:shd w:val="clear" w:color="auto" w:fill="auto"/>
            <w:noWrap/>
            <w:hideMark/>
          </w:tcPr>
          <w:p w14:paraId="6ED3EB4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69</w:t>
            </w:r>
          </w:p>
        </w:tc>
        <w:tc>
          <w:tcPr>
            <w:tcW w:w="960" w:type="dxa"/>
            <w:tcBorders>
              <w:top w:val="nil"/>
              <w:left w:val="nil"/>
              <w:bottom w:val="nil"/>
              <w:right w:val="nil"/>
            </w:tcBorders>
            <w:shd w:val="clear" w:color="auto" w:fill="auto"/>
            <w:noWrap/>
            <w:hideMark/>
          </w:tcPr>
          <w:p w14:paraId="52F5B5E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374FE78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F72485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2E4DF5B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7FD84B9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27D8BF1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4127AA1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radiotherapy</w:t>
            </w:r>
          </w:p>
        </w:tc>
        <w:tc>
          <w:tcPr>
            <w:tcW w:w="2094" w:type="dxa"/>
            <w:tcBorders>
              <w:top w:val="nil"/>
              <w:left w:val="nil"/>
              <w:bottom w:val="nil"/>
              <w:right w:val="nil"/>
            </w:tcBorders>
            <w:shd w:val="clear" w:color="auto" w:fill="auto"/>
            <w:noWrap/>
            <w:hideMark/>
          </w:tcPr>
          <w:p w14:paraId="29B56BA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188A86DD" w14:textId="77777777" w:rsidTr="00AC5013">
        <w:trPr>
          <w:trHeight w:val="300"/>
        </w:trPr>
        <w:tc>
          <w:tcPr>
            <w:tcW w:w="820" w:type="dxa"/>
            <w:tcBorders>
              <w:top w:val="nil"/>
              <w:left w:val="nil"/>
              <w:bottom w:val="nil"/>
              <w:right w:val="nil"/>
            </w:tcBorders>
            <w:shd w:val="clear" w:color="auto" w:fill="auto"/>
            <w:noWrap/>
            <w:hideMark/>
          </w:tcPr>
          <w:p w14:paraId="7AC369C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13</w:t>
            </w:r>
          </w:p>
        </w:tc>
        <w:tc>
          <w:tcPr>
            <w:tcW w:w="720" w:type="dxa"/>
            <w:tcBorders>
              <w:top w:val="nil"/>
              <w:left w:val="nil"/>
              <w:bottom w:val="nil"/>
              <w:right w:val="nil"/>
            </w:tcBorders>
            <w:shd w:val="clear" w:color="auto" w:fill="auto"/>
            <w:noWrap/>
            <w:hideMark/>
          </w:tcPr>
          <w:p w14:paraId="35BE3F6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64</w:t>
            </w:r>
          </w:p>
        </w:tc>
        <w:tc>
          <w:tcPr>
            <w:tcW w:w="960" w:type="dxa"/>
            <w:tcBorders>
              <w:top w:val="nil"/>
              <w:left w:val="nil"/>
              <w:bottom w:val="nil"/>
              <w:right w:val="nil"/>
            </w:tcBorders>
            <w:shd w:val="clear" w:color="auto" w:fill="auto"/>
            <w:noWrap/>
            <w:hideMark/>
          </w:tcPr>
          <w:p w14:paraId="5E9418B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7285997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A5E75A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64D368E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1D6BF70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51EFA4B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18F325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Chemoradiotherapy</w:t>
            </w:r>
          </w:p>
        </w:tc>
        <w:tc>
          <w:tcPr>
            <w:tcW w:w="2094" w:type="dxa"/>
            <w:tcBorders>
              <w:top w:val="nil"/>
              <w:left w:val="nil"/>
              <w:bottom w:val="nil"/>
              <w:right w:val="nil"/>
            </w:tcBorders>
            <w:shd w:val="clear" w:color="auto" w:fill="auto"/>
            <w:noWrap/>
            <w:hideMark/>
          </w:tcPr>
          <w:p w14:paraId="1D8BD58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39BD7598" w14:textId="77777777" w:rsidTr="00AC5013">
        <w:trPr>
          <w:trHeight w:val="300"/>
        </w:trPr>
        <w:tc>
          <w:tcPr>
            <w:tcW w:w="820" w:type="dxa"/>
            <w:tcBorders>
              <w:top w:val="nil"/>
              <w:left w:val="nil"/>
              <w:bottom w:val="nil"/>
              <w:right w:val="nil"/>
            </w:tcBorders>
            <w:shd w:val="clear" w:color="auto" w:fill="auto"/>
            <w:noWrap/>
            <w:hideMark/>
          </w:tcPr>
          <w:p w14:paraId="15648D5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14</w:t>
            </w:r>
          </w:p>
        </w:tc>
        <w:tc>
          <w:tcPr>
            <w:tcW w:w="720" w:type="dxa"/>
            <w:tcBorders>
              <w:top w:val="nil"/>
              <w:left w:val="nil"/>
              <w:bottom w:val="nil"/>
              <w:right w:val="nil"/>
            </w:tcBorders>
            <w:shd w:val="clear" w:color="auto" w:fill="auto"/>
            <w:noWrap/>
            <w:hideMark/>
          </w:tcPr>
          <w:p w14:paraId="4D8E761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66</w:t>
            </w:r>
          </w:p>
        </w:tc>
        <w:tc>
          <w:tcPr>
            <w:tcW w:w="960" w:type="dxa"/>
            <w:tcBorders>
              <w:top w:val="nil"/>
              <w:left w:val="nil"/>
              <w:bottom w:val="nil"/>
              <w:right w:val="nil"/>
            </w:tcBorders>
            <w:shd w:val="clear" w:color="auto" w:fill="auto"/>
            <w:noWrap/>
            <w:hideMark/>
          </w:tcPr>
          <w:p w14:paraId="6D55B23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0BA1C71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586057C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03139E7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Unemployed</w:t>
            </w:r>
          </w:p>
        </w:tc>
        <w:tc>
          <w:tcPr>
            <w:tcW w:w="1640" w:type="dxa"/>
            <w:tcBorders>
              <w:top w:val="nil"/>
              <w:left w:val="nil"/>
              <w:bottom w:val="nil"/>
              <w:right w:val="nil"/>
            </w:tcBorders>
            <w:shd w:val="clear" w:color="auto" w:fill="auto"/>
            <w:noWrap/>
            <w:hideMark/>
          </w:tcPr>
          <w:p w14:paraId="22B3382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507D68B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6260DD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chemoradiotherapy</w:t>
            </w:r>
          </w:p>
        </w:tc>
        <w:tc>
          <w:tcPr>
            <w:tcW w:w="2094" w:type="dxa"/>
            <w:tcBorders>
              <w:top w:val="nil"/>
              <w:left w:val="nil"/>
              <w:bottom w:val="nil"/>
              <w:right w:val="nil"/>
            </w:tcBorders>
            <w:shd w:val="clear" w:color="auto" w:fill="auto"/>
            <w:noWrap/>
            <w:hideMark/>
          </w:tcPr>
          <w:p w14:paraId="2CEDCC2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08856D4B" w14:textId="77777777" w:rsidTr="00AC5013">
        <w:trPr>
          <w:trHeight w:val="300"/>
        </w:trPr>
        <w:tc>
          <w:tcPr>
            <w:tcW w:w="820" w:type="dxa"/>
            <w:tcBorders>
              <w:top w:val="nil"/>
              <w:left w:val="nil"/>
              <w:bottom w:val="nil"/>
              <w:right w:val="nil"/>
            </w:tcBorders>
            <w:shd w:val="clear" w:color="auto" w:fill="auto"/>
            <w:noWrap/>
            <w:hideMark/>
          </w:tcPr>
          <w:p w14:paraId="34550D0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15</w:t>
            </w:r>
          </w:p>
        </w:tc>
        <w:tc>
          <w:tcPr>
            <w:tcW w:w="720" w:type="dxa"/>
            <w:tcBorders>
              <w:top w:val="nil"/>
              <w:left w:val="nil"/>
              <w:bottom w:val="nil"/>
              <w:right w:val="nil"/>
            </w:tcBorders>
            <w:shd w:val="clear" w:color="auto" w:fill="auto"/>
            <w:noWrap/>
            <w:hideMark/>
          </w:tcPr>
          <w:p w14:paraId="3DE0AF7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51</w:t>
            </w:r>
          </w:p>
        </w:tc>
        <w:tc>
          <w:tcPr>
            <w:tcW w:w="960" w:type="dxa"/>
            <w:tcBorders>
              <w:top w:val="nil"/>
              <w:left w:val="nil"/>
              <w:bottom w:val="nil"/>
              <w:right w:val="nil"/>
            </w:tcBorders>
            <w:shd w:val="clear" w:color="auto" w:fill="auto"/>
            <w:noWrap/>
            <w:hideMark/>
          </w:tcPr>
          <w:p w14:paraId="6FB8225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060B94E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55CBF5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5224F00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6E1A0A3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78061A7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1D31720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Chemoradiotherapy</w:t>
            </w:r>
          </w:p>
        </w:tc>
        <w:tc>
          <w:tcPr>
            <w:tcW w:w="2094" w:type="dxa"/>
            <w:tcBorders>
              <w:top w:val="nil"/>
              <w:left w:val="nil"/>
              <w:bottom w:val="nil"/>
              <w:right w:val="nil"/>
            </w:tcBorders>
            <w:shd w:val="clear" w:color="auto" w:fill="auto"/>
            <w:noWrap/>
            <w:hideMark/>
          </w:tcPr>
          <w:p w14:paraId="0CF0AF6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50F03EE0" w14:textId="77777777" w:rsidTr="00AC5013">
        <w:trPr>
          <w:trHeight w:val="300"/>
        </w:trPr>
        <w:tc>
          <w:tcPr>
            <w:tcW w:w="820" w:type="dxa"/>
            <w:tcBorders>
              <w:top w:val="nil"/>
              <w:left w:val="nil"/>
              <w:bottom w:val="nil"/>
              <w:right w:val="nil"/>
            </w:tcBorders>
            <w:shd w:val="clear" w:color="auto" w:fill="auto"/>
            <w:noWrap/>
            <w:hideMark/>
          </w:tcPr>
          <w:p w14:paraId="01BE812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16</w:t>
            </w:r>
          </w:p>
        </w:tc>
        <w:tc>
          <w:tcPr>
            <w:tcW w:w="720" w:type="dxa"/>
            <w:tcBorders>
              <w:top w:val="nil"/>
              <w:left w:val="nil"/>
              <w:bottom w:val="nil"/>
              <w:right w:val="nil"/>
            </w:tcBorders>
            <w:shd w:val="clear" w:color="auto" w:fill="auto"/>
            <w:noWrap/>
            <w:hideMark/>
          </w:tcPr>
          <w:p w14:paraId="046E9EA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54</w:t>
            </w:r>
          </w:p>
        </w:tc>
        <w:tc>
          <w:tcPr>
            <w:tcW w:w="960" w:type="dxa"/>
            <w:tcBorders>
              <w:top w:val="nil"/>
              <w:left w:val="nil"/>
              <w:bottom w:val="nil"/>
              <w:right w:val="nil"/>
            </w:tcBorders>
            <w:shd w:val="clear" w:color="auto" w:fill="auto"/>
            <w:noWrap/>
            <w:hideMark/>
          </w:tcPr>
          <w:p w14:paraId="22C81C9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71FDD41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31BE61F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6FC2113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031BFAF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6377E3B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0967EBB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Chemoradiotherapy</w:t>
            </w:r>
          </w:p>
        </w:tc>
        <w:tc>
          <w:tcPr>
            <w:tcW w:w="2094" w:type="dxa"/>
            <w:tcBorders>
              <w:top w:val="nil"/>
              <w:left w:val="nil"/>
              <w:bottom w:val="nil"/>
              <w:right w:val="nil"/>
            </w:tcBorders>
            <w:shd w:val="clear" w:color="auto" w:fill="auto"/>
            <w:noWrap/>
            <w:hideMark/>
          </w:tcPr>
          <w:p w14:paraId="72CA2B6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4B7BB6A8" w14:textId="77777777" w:rsidTr="00AC5013">
        <w:trPr>
          <w:trHeight w:val="300"/>
        </w:trPr>
        <w:tc>
          <w:tcPr>
            <w:tcW w:w="820" w:type="dxa"/>
            <w:tcBorders>
              <w:top w:val="nil"/>
              <w:left w:val="nil"/>
              <w:bottom w:val="nil"/>
              <w:right w:val="nil"/>
            </w:tcBorders>
            <w:shd w:val="clear" w:color="auto" w:fill="auto"/>
            <w:noWrap/>
            <w:hideMark/>
          </w:tcPr>
          <w:p w14:paraId="2BA8E83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17</w:t>
            </w:r>
          </w:p>
        </w:tc>
        <w:tc>
          <w:tcPr>
            <w:tcW w:w="720" w:type="dxa"/>
            <w:tcBorders>
              <w:top w:val="nil"/>
              <w:left w:val="nil"/>
              <w:bottom w:val="nil"/>
              <w:right w:val="nil"/>
            </w:tcBorders>
            <w:shd w:val="clear" w:color="auto" w:fill="auto"/>
            <w:noWrap/>
            <w:hideMark/>
          </w:tcPr>
          <w:p w14:paraId="09E1AC2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73</w:t>
            </w:r>
          </w:p>
        </w:tc>
        <w:tc>
          <w:tcPr>
            <w:tcW w:w="960" w:type="dxa"/>
            <w:tcBorders>
              <w:top w:val="nil"/>
              <w:left w:val="nil"/>
              <w:bottom w:val="nil"/>
              <w:right w:val="nil"/>
            </w:tcBorders>
            <w:shd w:val="clear" w:color="auto" w:fill="auto"/>
            <w:noWrap/>
            <w:hideMark/>
          </w:tcPr>
          <w:p w14:paraId="3196E92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057C515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D49695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Primary</w:t>
            </w:r>
          </w:p>
        </w:tc>
        <w:tc>
          <w:tcPr>
            <w:tcW w:w="1360" w:type="dxa"/>
            <w:tcBorders>
              <w:top w:val="nil"/>
              <w:left w:val="nil"/>
              <w:bottom w:val="nil"/>
              <w:right w:val="nil"/>
            </w:tcBorders>
            <w:shd w:val="clear" w:color="auto" w:fill="auto"/>
            <w:noWrap/>
            <w:hideMark/>
          </w:tcPr>
          <w:p w14:paraId="545A4C2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2728341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4C62E12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0864284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radiotherapy</w:t>
            </w:r>
          </w:p>
        </w:tc>
        <w:tc>
          <w:tcPr>
            <w:tcW w:w="2094" w:type="dxa"/>
            <w:tcBorders>
              <w:top w:val="nil"/>
              <w:left w:val="nil"/>
              <w:bottom w:val="nil"/>
              <w:right w:val="nil"/>
            </w:tcBorders>
            <w:shd w:val="clear" w:color="auto" w:fill="auto"/>
            <w:noWrap/>
            <w:hideMark/>
          </w:tcPr>
          <w:p w14:paraId="0569EB7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6A329889" w14:textId="77777777" w:rsidTr="00AC5013">
        <w:trPr>
          <w:trHeight w:val="300"/>
        </w:trPr>
        <w:tc>
          <w:tcPr>
            <w:tcW w:w="820" w:type="dxa"/>
            <w:tcBorders>
              <w:top w:val="nil"/>
              <w:left w:val="nil"/>
              <w:bottom w:val="nil"/>
              <w:right w:val="nil"/>
            </w:tcBorders>
            <w:shd w:val="clear" w:color="auto" w:fill="auto"/>
            <w:noWrap/>
            <w:hideMark/>
          </w:tcPr>
          <w:p w14:paraId="641B373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18</w:t>
            </w:r>
          </w:p>
        </w:tc>
        <w:tc>
          <w:tcPr>
            <w:tcW w:w="720" w:type="dxa"/>
            <w:tcBorders>
              <w:top w:val="nil"/>
              <w:left w:val="nil"/>
              <w:bottom w:val="nil"/>
              <w:right w:val="nil"/>
            </w:tcBorders>
            <w:shd w:val="clear" w:color="auto" w:fill="auto"/>
            <w:noWrap/>
            <w:hideMark/>
          </w:tcPr>
          <w:p w14:paraId="0322910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65</w:t>
            </w:r>
          </w:p>
        </w:tc>
        <w:tc>
          <w:tcPr>
            <w:tcW w:w="960" w:type="dxa"/>
            <w:tcBorders>
              <w:top w:val="nil"/>
              <w:left w:val="nil"/>
              <w:bottom w:val="nil"/>
              <w:right w:val="nil"/>
            </w:tcBorders>
            <w:shd w:val="clear" w:color="auto" w:fill="auto"/>
            <w:noWrap/>
            <w:hideMark/>
          </w:tcPr>
          <w:p w14:paraId="60217A2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7F58EDA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11A1562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75735BE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6599942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Head and Neck</w:t>
            </w:r>
          </w:p>
        </w:tc>
        <w:tc>
          <w:tcPr>
            <w:tcW w:w="1036" w:type="dxa"/>
            <w:tcBorders>
              <w:top w:val="nil"/>
              <w:left w:val="nil"/>
              <w:bottom w:val="nil"/>
              <w:right w:val="nil"/>
            </w:tcBorders>
            <w:shd w:val="clear" w:color="auto" w:fill="auto"/>
            <w:noWrap/>
            <w:hideMark/>
          </w:tcPr>
          <w:p w14:paraId="4FD61B2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63DC5F5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radiotherapy</w:t>
            </w:r>
          </w:p>
        </w:tc>
        <w:tc>
          <w:tcPr>
            <w:tcW w:w="2094" w:type="dxa"/>
            <w:tcBorders>
              <w:top w:val="nil"/>
              <w:left w:val="nil"/>
              <w:bottom w:val="nil"/>
              <w:right w:val="nil"/>
            </w:tcBorders>
            <w:shd w:val="clear" w:color="auto" w:fill="auto"/>
            <w:noWrap/>
            <w:hideMark/>
          </w:tcPr>
          <w:p w14:paraId="1843557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46CB00CE" w14:textId="77777777" w:rsidTr="00AC5013">
        <w:trPr>
          <w:trHeight w:val="300"/>
        </w:trPr>
        <w:tc>
          <w:tcPr>
            <w:tcW w:w="820" w:type="dxa"/>
            <w:tcBorders>
              <w:top w:val="nil"/>
              <w:left w:val="nil"/>
              <w:bottom w:val="nil"/>
              <w:right w:val="nil"/>
            </w:tcBorders>
            <w:shd w:val="clear" w:color="auto" w:fill="auto"/>
            <w:noWrap/>
            <w:hideMark/>
          </w:tcPr>
          <w:p w14:paraId="3212A59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19</w:t>
            </w:r>
          </w:p>
        </w:tc>
        <w:tc>
          <w:tcPr>
            <w:tcW w:w="720" w:type="dxa"/>
            <w:tcBorders>
              <w:top w:val="nil"/>
              <w:left w:val="nil"/>
              <w:bottom w:val="nil"/>
              <w:right w:val="nil"/>
            </w:tcBorders>
            <w:shd w:val="clear" w:color="auto" w:fill="auto"/>
            <w:noWrap/>
            <w:hideMark/>
          </w:tcPr>
          <w:p w14:paraId="1067B2A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75</w:t>
            </w:r>
          </w:p>
        </w:tc>
        <w:tc>
          <w:tcPr>
            <w:tcW w:w="960" w:type="dxa"/>
            <w:tcBorders>
              <w:top w:val="nil"/>
              <w:left w:val="nil"/>
              <w:bottom w:val="nil"/>
              <w:right w:val="nil"/>
            </w:tcBorders>
            <w:shd w:val="clear" w:color="auto" w:fill="auto"/>
            <w:noWrap/>
            <w:hideMark/>
          </w:tcPr>
          <w:p w14:paraId="753D82D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53D23C1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4358161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25548B7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3776E13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66A9FEE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22A49F3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chemoradiotherapy</w:t>
            </w:r>
          </w:p>
        </w:tc>
        <w:tc>
          <w:tcPr>
            <w:tcW w:w="2094" w:type="dxa"/>
            <w:tcBorders>
              <w:top w:val="nil"/>
              <w:left w:val="nil"/>
              <w:bottom w:val="nil"/>
              <w:right w:val="nil"/>
            </w:tcBorders>
            <w:shd w:val="clear" w:color="auto" w:fill="auto"/>
            <w:noWrap/>
            <w:hideMark/>
          </w:tcPr>
          <w:p w14:paraId="207BC1E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3C7AB77C" w14:textId="77777777" w:rsidTr="00AC5013">
        <w:trPr>
          <w:trHeight w:val="251"/>
        </w:trPr>
        <w:tc>
          <w:tcPr>
            <w:tcW w:w="820" w:type="dxa"/>
            <w:tcBorders>
              <w:top w:val="nil"/>
              <w:left w:val="nil"/>
              <w:bottom w:val="nil"/>
              <w:right w:val="nil"/>
            </w:tcBorders>
            <w:shd w:val="clear" w:color="auto" w:fill="auto"/>
            <w:noWrap/>
            <w:hideMark/>
          </w:tcPr>
          <w:p w14:paraId="74EAADA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20</w:t>
            </w:r>
          </w:p>
        </w:tc>
        <w:tc>
          <w:tcPr>
            <w:tcW w:w="720" w:type="dxa"/>
            <w:tcBorders>
              <w:top w:val="nil"/>
              <w:left w:val="nil"/>
              <w:bottom w:val="nil"/>
              <w:right w:val="nil"/>
            </w:tcBorders>
            <w:shd w:val="clear" w:color="auto" w:fill="auto"/>
            <w:noWrap/>
            <w:hideMark/>
          </w:tcPr>
          <w:p w14:paraId="6A15098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50</w:t>
            </w:r>
          </w:p>
        </w:tc>
        <w:tc>
          <w:tcPr>
            <w:tcW w:w="960" w:type="dxa"/>
            <w:tcBorders>
              <w:top w:val="nil"/>
              <w:left w:val="nil"/>
              <w:bottom w:val="nil"/>
              <w:right w:val="nil"/>
            </w:tcBorders>
            <w:shd w:val="clear" w:color="auto" w:fill="auto"/>
            <w:noWrap/>
            <w:hideMark/>
          </w:tcPr>
          <w:p w14:paraId="441B77D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6CD1D10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484D6D9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5D71DE3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Unemployed</w:t>
            </w:r>
          </w:p>
        </w:tc>
        <w:tc>
          <w:tcPr>
            <w:tcW w:w="1640" w:type="dxa"/>
            <w:tcBorders>
              <w:top w:val="nil"/>
              <w:left w:val="nil"/>
              <w:bottom w:val="nil"/>
              <w:right w:val="nil"/>
            </w:tcBorders>
            <w:shd w:val="clear" w:color="auto" w:fill="auto"/>
            <w:noWrap/>
            <w:hideMark/>
          </w:tcPr>
          <w:p w14:paraId="746601A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085B17B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29A8FD6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radiotherapy, hormonal therapy</w:t>
            </w:r>
          </w:p>
        </w:tc>
        <w:tc>
          <w:tcPr>
            <w:tcW w:w="2094" w:type="dxa"/>
            <w:tcBorders>
              <w:top w:val="nil"/>
              <w:left w:val="nil"/>
              <w:bottom w:val="nil"/>
              <w:right w:val="nil"/>
            </w:tcBorders>
            <w:shd w:val="clear" w:color="auto" w:fill="auto"/>
            <w:noWrap/>
            <w:hideMark/>
          </w:tcPr>
          <w:p w14:paraId="530D336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299EDDDF" w14:textId="77777777" w:rsidTr="00AC5013">
        <w:trPr>
          <w:trHeight w:val="224"/>
        </w:trPr>
        <w:tc>
          <w:tcPr>
            <w:tcW w:w="820" w:type="dxa"/>
            <w:tcBorders>
              <w:top w:val="nil"/>
              <w:left w:val="nil"/>
              <w:bottom w:val="nil"/>
              <w:right w:val="nil"/>
            </w:tcBorders>
            <w:shd w:val="clear" w:color="auto" w:fill="auto"/>
            <w:noWrap/>
            <w:hideMark/>
          </w:tcPr>
          <w:p w14:paraId="4ADDF68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21</w:t>
            </w:r>
          </w:p>
        </w:tc>
        <w:tc>
          <w:tcPr>
            <w:tcW w:w="720" w:type="dxa"/>
            <w:tcBorders>
              <w:top w:val="nil"/>
              <w:left w:val="nil"/>
              <w:bottom w:val="nil"/>
              <w:right w:val="nil"/>
            </w:tcBorders>
            <w:shd w:val="clear" w:color="auto" w:fill="auto"/>
            <w:noWrap/>
            <w:hideMark/>
          </w:tcPr>
          <w:p w14:paraId="4048454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59</w:t>
            </w:r>
          </w:p>
        </w:tc>
        <w:tc>
          <w:tcPr>
            <w:tcW w:w="960" w:type="dxa"/>
            <w:tcBorders>
              <w:top w:val="nil"/>
              <w:left w:val="nil"/>
              <w:bottom w:val="nil"/>
              <w:right w:val="nil"/>
            </w:tcBorders>
            <w:shd w:val="clear" w:color="auto" w:fill="auto"/>
            <w:noWrap/>
            <w:hideMark/>
          </w:tcPr>
          <w:p w14:paraId="2F96AEA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42B6174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5EA8C36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0B5C5B5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7129298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532A920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2331181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hormonal therapy</w:t>
            </w:r>
          </w:p>
        </w:tc>
        <w:tc>
          <w:tcPr>
            <w:tcW w:w="2094" w:type="dxa"/>
            <w:tcBorders>
              <w:top w:val="nil"/>
              <w:left w:val="nil"/>
              <w:bottom w:val="nil"/>
              <w:right w:val="nil"/>
            </w:tcBorders>
            <w:shd w:val="clear" w:color="auto" w:fill="auto"/>
            <w:noWrap/>
            <w:hideMark/>
          </w:tcPr>
          <w:p w14:paraId="2D762CB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3BEBCDDA" w14:textId="77777777" w:rsidTr="00AC5013">
        <w:trPr>
          <w:trHeight w:val="436"/>
        </w:trPr>
        <w:tc>
          <w:tcPr>
            <w:tcW w:w="820" w:type="dxa"/>
            <w:tcBorders>
              <w:top w:val="nil"/>
              <w:left w:val="nil"/>
              <w:bottom w:val="nil"/>
              <w:right w:val="nil"/>
            </w:tcBorders>
            <w:shd w:val="clear" w:color="auto" w:fill="auto"/>
            <w:noWrap/>
            <w:hideMark/>
          </w:tcPr>
          <w:p w14:paraId="4EB288F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22</w:t>
            </w:r>
          </w:p>
        </w:tc>
        <w:tc>
          <w:tcPr>
            <w:tcW w:w="720" w:type="dxa"/>
            <w:tcBorders>
              <w:top w:val="nil"/>
              <w:left w:val="nil"/>
              <w:bottom w:val="nil"/>
              <w:right w:val="nil"/>
            </w:tcBorders>
            <w:shd w:val="clear" w:color="auto" w:fill="auto"/>
            <w:noWrap/>
            <w:hideMark/>
          </w:tcPr>
          <w:p w14:paraId="323DDE4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59</w:t>
            </w:r>
          </w:p>
        </w:tc>
        <w:tc>
          <w:tcPr>
            <w:tcW w:w="960" w:type="dxa"/>
            <w:tcBorders>
              <w:top w:val="nil"/>
              <w:left w:val="nil"/>
              <w:bottom w:val="nil"/>
              <w:right w:val="nil"/>
            </w:tcBorders>
            <w:shd w:val="clear" w:color="auto" w:fill="auto"/>
            <w:noWrap/>
            <w:hideMark/>
          </w:tcPr>
          <w:p w14:paraId="0A84FC2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2AC9F3A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209624B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3B0A62E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1881387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30612E4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1B3991A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 target therapy, hormonal therapy</w:t>
            </w:r>
          </w:p>
        </w:tc>
        <w:tc>
          <w:tcPr>
            <w:tcW w:w="2094" w:type="dxa"/>
            <w:tcBorders>
              <w:top w:val="nil"/>
              <w:left w:val="nil"/>
              <w:bottom w:val="nil"/>
              <w:right w:val="nil"/>
            </w:tcBorders>
            <w:shd w:val="clear" w:color="auto" w:fill="auto"/>
            <w:noWrap/>
            <w:hideMark/>
          </w:tcPr>
          <w:p w14:paraId="0A961D3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7ADE3DFC" w14:textId="77777777" w:rsidTr="00AC5013">
        <w:trPr>
          <w:trHeight w:val="426"/>
        </w:trPr>
        <w:tc>
          <w:tcPr>
            <w:tcW w:w="820" w:type="dxa"/>
            <w:tcBorders>
              <w:top w:val="nil"/>
              <w:left w:val="nil"/>
              <w:bottom w:val="nil"/>
              <w:right w:val="nil"/>
            </w:tcBorders>
            <w:shd w:val="clear" w:color="auto" w:fill="auto"/>
            <w:noWrap/>
            <w:hideMark/>
          </w:tcPr>
          <w:p w14:paraId="6044FC3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23</w:t>
            </w:r>
          </w:p>
        </w:tc>
        <w:tc>
          <w:tcPr>
            <w:tcW w:w="720" w:type="dxa"/>
            <w:tcBorders>
              <w:top w:val="nil"/>
              <w:left w:val="nil"/>
              <w:bottom w:val="nil"/>
              <w:right w:val="nil"/>
            </w:tcBorders>
            <w:shd w:val="clear" w:color="auto" w:fill="auto"/>
            <w:noWrap/>
            <w:hideMark/>
          </w:tcPr>
          <w:p w14:paraId="518D740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52</w:t>
            </w:r>
          </w:p>
        </w:tc>
        <w:tc>
          <w:tcPr>
            <w:tcW w:w="960" w:type="dxa"/>
            <w:tcBorders>
              <w:top w:val="nil"/>
              <w:left w:val="nil"/>
              <w:bottom w:val="nil"/>
              <w:right w:val="nil"/>
            </w:tcBorders>
            <w:shd w:val="clear" w:color="auto" w:fill="auto"/>
            <w:noWrap/>
            <w:hideMark/>
          </w:tcPr>
          <w:p w14:paraId="3AA9B99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1C40B4E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7969223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5151799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Unemployed</w:t>
            </w:r>
          </w:p>
        </w:tc>
        <w:tc>
          <w:tcPr>
            <w:tcW w:w="1640" w:type="dxa"/>
            <w:tcBorders>
              <w:top w:val="nil"/>
              <w:left w:val="nil"/>
              <w:bottom w:val="nil"/>
              <w:right w:val="nil"/>
            </w:tcBorders>
            <w:shd w:val="clear" w:color="auto" w:fill="auto"/>
            <w:noWrap/>
            <w:hideMark/>
          </w:tcPr>
          <w:p w14:paraId="3DB2239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760B54B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2BBE68B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 target therapy, hormonal therapy</w:t>
            </w:r>
          </w:p>
        </w:tc>
        <w:tc>
          <w:tcPr>
            <w:tcW w:w="2094" w:type="dxa"/>
            <w:tcBorders>
              <w:top w:val="nil"/>
              <w:left w:val="nil"/>
              <w:bottom w:val="nil"/>
              <w:right w:val="nil"/>
            </w:tcBorders>
            <w:shd w:val="clear" w:color="auto" w:fill="auto"/>
            <w:noWrap/>
            <w:hideMark/>
          </w:tcPr>
          <w:p w14:paraId="42C42C2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741CEAF3" w14:textId="77777777" w:rsidTr="00AC5013">
        <w:trPr>
          <w:trHeight w:val="231"/>
        </w:trPr>
        <w:tc>
          <w:tcPr>
            <w:tcW w:w="820" w:type="dxa"/>
            <w:tcBorders>
              <w:top w:val="nil"/>
              <w:left w:val="nil"/>
              <w:bottom w:val="nil"/>
              <w:right w:val="nil"/>
            </w:tcBorders>
            <w:shd w:val="clear" w:color="auto" w:fill="auto"/>
            <w:noWrap/>
            <w:hideMark/>
          </w:tcPr>
          <w:p w14:paraId="3AFCF5B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24</w:t>
            </w:r>
          </w:p>
        </w:tc>
        <w:tc>
          <w:tcPr>
            <w:tcW w:w="720" w:type="dxa"/>
            <w:tcBorders>
              <w:top w:val="nil"/>
              <w:left w:val="nil"/>
              <w:bottom w:val="nil"/>
              <w:right w:val="nil"/>
            </w:tcBorders>
            <w:shd w:val="clear" w:color="auto" w:fill="auto"/>
            <w:noWrap/>
            <w:hideMark/>
          </w:tcPr>
          <w:p w14:paraId="156C43FB"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35</w:t>
            </w:r>
          </w:p>
        </w:tc>
        <w:tc>
          <w:tcPr>
            <w:tcW w:w="960" w:type="dxa"/>
            <w:tcBorders>
              <w:top w:val="nil"/>
              <w:left w:val="nil"/>
              <w:bottom w:val="nil"/>
              <w:right w:val="nil"/>
            </w:tcBorders>
            <w:shd w:val="clear" w:color="auto" w:fill="auto"/>
            <w:noWrap/>
            <w:hideMark/>
          </w:tcPr>
          <w:p w14:paraId="7578B25F"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Female</w:t>
            </w:r>
          </w:p>
        </w:tc>
        <w:tc>
          <w:tcPr>
            <w:tcW w:w="1060" w:type="dxa"/>
            <w:tcBorders>
              <w:top w:val="nil"/>
              <w:left w:val="nil"/>
              <w:bottom w:val="nil"/>
              <w:right w:val="nil"/>
            </w:tcBorders>
            <w:shd w:val="clear" w:color="auto" w:fill="auto"/>
            <w:noWrap/>
            <w:hideMark/>
          </w:tcPr>
          <w:p w14:paraId="325FDD93"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Married</w:t>
            </w:r>
          </w:p>
        </w:tc>
        <w:tc>
          <w:tcPr>
            <w:tcW w:w="1140" w:type="dxa"/>
            <w:tcBorders>
              <w:top w:val="nil"/>
              <w:left w:val="nil"/>
              <w:bottom w:val="nil"/>
              <w:right w:val="nil"/>
            </w:tcBorders>
            <w:shd w:val="clear" w:color="auto" w:fill="auto"/>
            <w:noWrap/>
            <w:hideMark/>
          </w:tcPr>
          <w:p w14:paraId="22C41C02"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Tertiary</w:t>
            </w:r>
          </w:p>
        </w:tc>
        <w:tc>
          <w:tcPr>
            <w:tcW w:w="1360" w:type="dxa"/>
            <w:tcBorders>
              <w:top w:val="nil"/>
              <w:left w:val="nil"/>
              <w:bottom w:val="nil"/>
              <w:right w:val="nil"/>
            </w:tcBorders>
            <w:shd w:val="clear" w:color="auto" w:fill="auto"/>
            <w:noWrap/>
            <w:hideMark/>
          </w:tcPr>
          <w:p w14:paraId="587336C4"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Unemployed</w:t>
            </w:r>
          </w:p>
        </w:tc>
        <w:tc>
          <w:tcPr>
            <w:tcW w:w="1640" w:type="dxa"/>
            <w:tcBorders>
              <w:top w:val="nil"/>
              <w:left w:val="nil"/>
              <w:bottom w:val="nil"/>
              <w:right w:val="nil"/>
            </w:tcBorders>
            <w:shd w:val="clear" w:color="auto" w:fill="auto"/>
            <w:noWrap/>
            <w:hideMark/>
          </w:tcPr>
          <w:p w14:paraId="5708E654"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Breast</w:t>
            </w:r>
          </w:p>
        </w:tc>
        <w:tc>
          <w:tcPr>
            <w:tcW w:w="1036" w:type="dxa"/>
            <w:tcBorders>
              <w:top w:val="nil"/>
              <w:left w:val="nil"/>
              <w:bottom w:val="nil"/>
              <w:right w:val="nil"/>
            </w:tcBorders>
            <w:shd w:val="clear" w:color="auto" w:fill="auto"/>
            <w:noWrap/>
            <w:hideMark/>
          </w:tcPr>
          <w:p w14:paraId="0B78F84A"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Yes</w:t>
            </w:r>
          </w:p>
        </w:tc>
        <w:tc>
          <w:tcPr>
            <w:tcW w:w="3739" w:type="dxa"/>
            <w:tcBorders>
              <w:top w:val="nil"/>
              <w:left w:val="nil"/>
              <w:bottom w:val="nil"/>
              <w:right w:val="nil"/>
            </w:tcBorders>
            <w:shd w:val="clear" w:color="auto" w:fill="auto"/>
            <w:hideMark/>
          </w:tcPr>
          <w:p w14:paraId="3AD9E535"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Surgery, radiotherapy, hormonal therapy</w:t>
            </w:r>
          </w:p>
        </w:tc>
        <w:tc>
          <w:tcPr>
            <w:tcW w:w="2094" w:type="dxa"/>
            <w:tcBorders>
              <w:top w:val="nil"/>
              <w:left w:val="nil"/>
              <w:bottom w:val="nil"/>
              <w:right w:val="nil"/>
            </w:tcBorders>
            <w:shd w:val="clear" w:color="auto" w:fill="auto"/>
            <w:noWrap/>
            <w:hideMark/>
          </w:tcPr>
          <w:p w14:paraId="543AF02E" w14:textId="77777777" w:rsidR="00AC5013" w:rsidRPr="00F36405" w:rsidRDefault="00AC5013" w:rsidP="00AC5013">
            <w:pPr>
              <w:spacing w:after="0" w:line="240" w:lineRule="auto"/>
              <w:jc w:val="center"/>
              <w:rPr>
                <w:rFonts w:ascii="Times New Roman" w:eastAsia="Times New Roman" w:hAnsi="Times New Roman" w:cs="Times New Roman"/>
                <w:sz w:val="18"/>
                <w:szCs w:val="18"/>
              </w:rPr>
            </w:pPr>
            <w:r w:rsidRPr="00F36405">
              <w:rPr>
                <w:rFonts w:ascii="Times New Roman" w:eastAsia="Times New Roman" w:hAnsi="Times New Roman" w:cs="Times New Roman"/>
                <w:sz w:val="18"/>
                <w:szCs w:val="18"/>
              </w:rPr>
              <w:t>Borderline-Clinical</w:t>
            </w:r>
          </w:p>
        </w:tc>
      </w:tr>
      <w:tr w:rsidR="00AC5013" w:rsidRPr="00F36405" w14:paraId="3638057B" w14:textId="77777777" w:rsidTr="00AC5013">
        <w:trPr>
          <w:trHeight w:val="277"/>
        </w:trPr>
        <w:tc>
          <w:tcPr>
            <w:tcW w:w="820" w:type="dxa"/>
            <w:tcBorders>
              <w:top w:val="nil"/>
              <w:left w:val="nil"/>
              <w:bottom w:val="nil"/>
              <w:right w:val="nil"/>
            </w:tcBorders>
            <w:shd w:val="clear" w:color="auto" w:fill="auto"/>
            <w:noWrap/>
            <w:hideMark/>
          </w:tcPr>
          <w:p w14:paraId="146E6F1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25</w:t>
            </w:r>
          </w:p>
        </w:tc>
        <w:tc>
          <w:tcPr>
            <w:tcW w:w="720" w:type="dxa"/>
            <w:tcBorders>
              <w:top w:val="nil"/>
              <w:left w:val="nil"/>
              <w:bottom w:val="nil"/>
              <w:right w:val="nil"/>
            </w:tcBorders>
            <w:shd w:val="clear" w:color="auto" w:fill="auto"/>
            <w:noWrap/>
            <w:hideMark/>
          </w:tcPr>
          <w:p w14:paraId="6BA917F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63</w:t>
            </w:r>
          </w:p>
        </w:tc>
        <w:tc>
          <w:tcPr>
            <w:tcW w:w="960" w:type="dxa"/>
            <w:tcBorders>
              <w:top w:val="nil"/>
              <w:left w:val="nil"/>
              <w:bottom w:val="nil"/>
              <w:right w:val="nil"/>
            </w:tcBorders>
            <w:shd w:val="clear" w:color="auto" w:fill="auto"/>
            <w:noWrap/>
            <w:hideMark/>
          </w:tcPr>
          <w:p w14:paraId="5109C25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7E723D0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7F9C2E2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25A45F4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Retired</w:t>
            </w:r>
          </w:p>
        </w:tc>
        <w:tc>
          <w:tcPr>
            <w:tcW w:w="1640" w:type="dxa"/>
            <w:tcBorders>
              <w:top w:val="nil"/>
              <w:left w:val="nil"/>
              <w:bottom w:val="nil"/>
              <w:right w:val="nil"/>
            </w:tcBorders>
            <w:shd w:val="clear" w:color="auto" w:fill="auto"/>
            <w:noWrap/>
            <w:hideMark/>
          </w:tcPr>
          <w:p w14:paraId="2DE7BBB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2E188F8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F461AA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 target therapy</w:t>
            </w:r>
          </w:p>
        </w:tc>
        <w:tc>
          <w:tcPr>
            <w:tcW w:w="2094" w:type="dxa"/>
            <w:tcBorders>
              <w:top w:val="nil"/>
              <w:left w:val="nil"/>
              <w:bottom w:val="nil"/>
              <w:right w:val="nil"/>
            </w:tcBorders>
            <w:shd w:val="clear" w:color="auto" w:fill="auto"/>
            <w:noWrap/>
            <w:hideMark/>
          </w:tcPr>
          <w:p w14:paraId="3F79943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32626AD9" w14:textId="77777777" w:rsidTr="00AC5013">
        <w:trPr>
          <w:trHeight w:val="329"/>
        </w:trPr>
        <w:tc>
          <w:tcPr>
            <w:tcW w:w="820" w:type="dxa"/>
            <w:tcBorders>
              <w:top w:val="nil"/>
              <w:left w:val="nil"/>
              <w:bottom w:val="nil"/>
              <w:right w:val="nil"/>
            </w:tcBorders>
            <w:shd w:val="clear" w:color="auto" w:fill="auto"/>
            <w:noWrap/>
            <w:hideMark/>
          </w:tcPr>
          <w:p w14:paraId="1E37110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26</w:t>
            </w:r>
          </w:p>
        </w:tc>
        <w:tc>
          <w:tcPr>
            <w:tcW w:w="720" w:type="dxa"/>
            <w:tcBorders>
              <w:top w:val="nil"/>
              <w:left w:val="nil"/>
              <w:bottom w:val="nil"/>
              <w:right w:val="nil"/>
            </w:tcBorders>
            <w:shd w:val="clear" w:color="auto" w:fill="auto"/>
            <w:noWrap/>
            <w:hideMark/>
          </w:tcPr>
          <w:p w14:paraId="419629F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48</w:t>
            </w:r>
          </w:p>
        </w:tc>
        <w:tc>
          <w:tcPr>
            <w:tcW w:w="960" w:type="dxa"/>
            <w:tcBorders>
              <w:top w:val="nil"/>
              <w:left w:val="nil"/>
              <w:bottom w:val="nil"/>
              <w:right w:val="nil"/>
            </w:tcBorders>
            <w:shd w:val="clear" w:color="auto" w:fill="auto"/>
            <w:noWrap/>
            <w:hideMark/>
          </w:tcPr>
          <w:p w14:paraId="38D4C77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55F4044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D55FE6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370D75A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1A6694E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6C6A4B1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44CF728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chemoradiotherapy, hormonal therapy</w:t>
            </w:r>
          </w:p>
        </w:tc>
        <w:tc>
          <w:tcPr>
            <w:tcW w:w="2094" w:type="dxa"/>
            <w:tcBorders>
              <w:top w:val="nil"/>
              <w:left w:val="nil"/>
              <w:bottom w:val="nil"/>
              <w:right w:val="nil"/>
            </w:tcBorders>
            <w:shd w:val="clear" w:color="auto" w:fill="auto"/>
            <w:noWrap/>
            <w:hideMark/>
          </w:tcPr>
          <w:p w14:paraId="656A198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66BF5A02" w14:textId="77777777" w:rsidTr="00AC5013">
        <w:trPr>
          <w:trHeight w:val="299"/>
        </w:trPr>
        <w:tc>
          <w:tcPr>
            <w:tcW w:w="820" w:type="dxa"/>
            <w:tcBorders>
              <w:top w:val="nil"/>
              <w:left w:val="nil"/>
              <w:bottom w:val="nil"/>
              <w:right w:val="nil"/>
            </w:tcBorders>
            <w:shd w:val="clear" w:color="auto" w:fill="auto"/>
            <w:noWrap/>
            <w:hideMark/>
          </w:tcPr>
          <w:p w14:paraId="04A9C4A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27</w:t>
            </w:r>
          </w:p>
        </w:tc>
        <w:tc>
          <w:tcPr>
            <w:tcW w:w="720" w:type="dxa"/>
            <w:tcBorders>
              <w:top w:val="nil"/>
              <w:left w:val="nil"/>
              <w:bottom w:val="nil"/>
              <w:right w:val="nil"/>
            </w:tcBorders>
            <w:shd w:val="clear" w:color="auto" w:fill="auto"/>
            <w:noWrap/>
            <w:hideMark/>
          </w:tcPr>
          <w:p w14:paraId="7FE9E88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69</w:t>
            </w:r>
          </w:p>
        </w:tc>
        <w:tc>
          <w:tcPr>
            <w:tcW w:w="960" w:type="dxa"/>
            <w:tcBorders>
              <w:top w:val="nil"/>
              <w:left w:val="nil"/>
              <w:bottom w:val="nil"/>
              <w:right w:val="nil"/>
            </w:tcBorders>
            <w:shd w:val="clear" w:color="auto" w:fill="auto"/>
            <w:noWrap/>
            <w:hideMark/>
          </w:tcPr>
          <w:p w14:paraId="4B8A3CD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114BD33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24F22AF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Primary</w:t>
            </w:r>
          </w:p>
        </w:tc>
        <w:tc>
          <w:tcPr>
            <w:tcW w:w="1360" w:type="dxa"/>
            <w:tcBorders>
              <w:top w:val="nil"/>
              <w:left w:val="nil"/>
              <w:bottom w:val="nil"/>
              <w:right w:val="nil"/>
            </w:tcBorders>
            <w:shd w:val="clear" w:color="auto" w:fill="auto"/>
            <w:noWrap/>
            <w:hideMark/>
          </w:tcPr>
          <w:p w14:paraId="7967EF1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Housewife</w:t>
            </w:r>
          </w:p>
        </w:tc>
        <w:tc>
          <w:tcPr>
            <w:tcW w:w="1640" w:type="dxa"/>
            <w:tcBorders>
              <w:top w:val="nil"/>
              <w:left w:val="nil"/>
              <w:bottom w:val="nil"/>
              <w:right w:val="nil"/>
            </w:tcBorders>
            <w:shd w:val="clear" w:color="auto" w:fill="auto"/>
            <w:noWrap/>
            <w:hideMark/>
          </w:tcPr>
          <w:p w14:paraId="234D4F7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Breast</w:t>
            </w:r>
          </w:p>
        </w:tc>
        <w:tc>
          <w:tcPr>
            <w:tcW w:w="1036" w:type="dxa"/>
            <w:tcBorders>
              <w:top w:val="nil"/>
              <w:left w:val="nil"/>
              <w:bottom w:val="nil"/>
              <w:right w:val="nil"/>
            </w:tcBorders>
            <w:shd w:val="clear" w:color="auto" w:fill="auto"/>
            <w:noWrap/>
            <w:hideMark/>
          </w:tcPr>
          <w:p w14:paraId="67EEE5A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52ECBB1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radiotherapy, hormonal therapy</w:t>
            </w:r>
          </w:p>
        </w:tc>
        <w:tc>
          <w:tcPr>
            <w:tcW w:w="2094" w:type="dxa"/>
            <w:tcBorders>
              <w:top w:val="nil"/>
              <w:left w:val="nil"/>
              <w:bottom w:val="nil"/>
              <w:right w:val="nil"/>
            </w:tcBorders>
            <w:shd w:val="clear" w:color="auto" w:fill="auto"/>
            <w:noWrap/>
            <w:hideMark/>
          </w:tcPr>
          <w:p w14:paraId="5ED32F0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416F4F9C" w14:textId="77777777" w:rsidTr="00AC5013">
        <w:trPr>
          <w:trHeight w:val="233"/>
        </w:trPr>
        <w:tc>
          <w:tcPr>
            <w:tcW w:w="820" w:type="dxa"/>
            <w:tcBorders>
              <w:top w:val="nil"/>
              <w:left w:val="nil"/>
              <w:bottom w:val="nil"/>
              <w:right w:val="nil"/>
            </w:tcBorders>
            <w:shd w:val="clear" w:color="auto" w:fill="auto"/>
            <w:noWrap/>
            <w:hideMark/>
          </w:tcPr>
          <w:p w14:paraId="55ECE95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28</w:t>
            </w:r>
          </w:p>
        </w:tc>
        <w:tc>
          <w:tcPr>
            <w:tcW w:w="720" w:type="dxa"/>
            <w:tcBorders>
              <w:top w:val="nil"/>
              <w:left w:val="nil"/>
              <w:bottom w:val="nil"/>
              <w:right w:val="nil"/>
            </w:tcBorders>
            <w:shd w:val="clear" w:color="auto" w:fill="auto"/>
            <w:noWrap/>
            <w:hideMark/>
          </w:tcPr>
          <w:p w14:paraId="7CC0E76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53</w:t>
            </w:r>
          </w:p>
        </w:tc>
        <w:tc>
          <w:tcPr>
            <w:tcW w:w="960" w:type="dxa"/>
            <w:tcBorders>
              <w:top w:val="nil"/>
              <w:left w:val="nil"/>
              <w:bottom w:val="nil"/>
              <w:right w:val="nil"/>
            </w:tcBorders>
            <w:shd w:val="clear" w:color="auto" w:fill="auto"/>
            <w:noWrap/>
            <w:hideMark/>
          </w:tcPr>
          <w:p w14:paraId="0F794B3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3B47EBE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5132C69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23F9E42E"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44B3713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330AD67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41D1A53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w:t>
            </w:r>
          </w:p>
        </w:tc>
        <w:tc>
          <w:tcPr>
            <w:tcW w:w="2094" w:type="dxa"/>
            <w:tcBorders>
              <w:top w:val="nil"/>
              <w:left w:val="nil"/>
              <w:bottom w:val="nil"/>
              <w:right w:val="nil"/>
            </w:tcBorders>
            <w:shd w:val="clear" w:color="auto" w:fill="auto"/>
            <w:noWrap/>
            <w:hideMark/>
          </w:tcPr>
          <w:p w14:paraId="22BCD62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34212B7A" w14:textId="77777777" w:rsidTr="00AC5013">
        <w:trPr>
          <w:trHeight w:val="300"/>
        </w:trPr>
        <w:tc>
          <w:tcPr>
            <w:tcW w:w="820" w:type="dxa"/>
            <w:tcBorders>
              <w:top w:val="nil"/>
              <w:left w:val="nil"/>
              <w:bottom w:val="nil"/>
              <w:right w:val="nil"/>
            </w:tcBorders>
            <w:shd w:val="clear" w:color="auto" w:fill="auto"/>
            <w:noWrap/>
            <w:hideMark/>
          </w:tcPr>
          <w:p w14:paraId="664DE02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29</w:t>
            </w:r>
          </w:p>
        </w:tc>
        <w:tc>
          <w:tcPr>
            <w:tcW w:w="720" w:type="dxa"/>
            <w:tcBorders>
              <w:top w:val="nil"/>
              <w:left w:val="nil"/>
              <w:bottom w:val="nil"/>
              <w:right w:val="nil"/>
            </w:tcBorders>
            <w:shd w:val="clear" w:color="auto" w:fill="auto"/>
            <w:noWrap/>
            <w:hideMark/>
          </w:tcPr>
          <w:p w14:paraId="549DE34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59</w:t>
            </w:r>
          </w:p>
        </w:tc>
        <w:tc>
          <w:tcPr>
            <w:tcW w:w="960" w:type="dxa"/>
            <w:tcBorders>
              <w:top w:val="nil"/>
              <w:left w:val="nil"/>
              <w:bottom w:val="nil"/>
              <w:right w:val="nil"/>
            </w:tcBorders>
            <w:shd w:val="clear" w:color="auto" w:fill="auto"/>
            <w:noWrap/>
            <w:hideMark/>
          </w:tcPr>
          <w:p w14:paraId="48251F3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Male</w:t>
            </w:r>
          </w:p>
        </w:tc>
        <w:tc>
          <w:tcPr>
            <w:tcW w:w="1060" w:type="dxa"/>
            <w:tcBorders>
              <w:top w:val="nil"/>
              <w:left w:val="nil"/>
              <w:bottom w:val="nil"/>
              <w:right w:val="nil"/>
            </w:tcBorders>
            <w:shd w:val="clear" w:color="auto" w:fill="auto"/>
            <w:noWrap/>
            <w:hideMark/>
          </w:tcPr>
          <w:p w14:paraId="532A731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1E8D2BF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Tertiary</w:t>
            </w:r>
          </w:p>
        </w:tc>
        <w:tc>
          <w:tcPr>
            <w:tcW w:w="1360" w:type="dxa"/>
            <w:tcBorders>
              <w:top w:val="nil"/>
              <w:left w:val="nil"/>
              <w:bottom w:val="nil"/>
              <w:right w:val="nil"/>
            </w:tcBorders>
            <w:shd w:val="clear" w:color="auto" w:fill="auto"/>
            <w:noWrap/>
            <w:hideMark/>
          </w:tcPr>
          <w:p w14:paraId="28DC85F0"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2F0B0E8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Colorectal</w:t>
            </w:r>
          </w:p>
        </w:tc>
        <w:tc>
          <w:tcPr>
            <w:tcW w:w="1036" w:type="dxa"/>
            <w:tcBorders>
              <w:top w:val="nil"/>
              <w:left w:val="nil"/>
              <w:bottom w:val="nil"/>
              <w:right w:val="nil"/>
            </w:tcBorders>
            <w:shd w:val="clear" w:color="auto" w:fill="auto"/>
            <w:noWrap/>
            <w:hideMark/>
          </w:tcPr>
          <w:p w14:paraId="5639D9D7"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0466E3C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w:t>
            </w:r>
          </w:p>
        </w:tc>
        <w:tc>
          <w:tcPr>
            <w:tcW w:w="2094" w:type="dxa"/>
            <w:tcBorders>
              <w:top w:val="nil"/>
              <w:left w:val="nil"/>
              <w:bottom w:val="nil"/>
              <w:right w:val="nil"/>
            </w:tcBorders>
            <w:shd w:val="clear" w:color="auto" w:fill="auto"/>
            <w:noWrap/>
            <w:hideMark/>
          </w:tcPr>
          <w:p w14:paraId="7A3DE90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4EECE76A" w14:textId="77777777" w:rsidTr="00AC5013">
        <w:trPr>
          <w:trHeight w:val="300"/>
        </w:trPr>
        <w:tc>
          <w:tcPr>
            <w:tcW w:w="820" w:type="dxa"/>
            <w:tcBorders>
              <w:top w:val="nil"/>
              <w:left w:val="nil"/>
              <w:bottom w:val="nil"/>
              <w:right w:val="nil"/>
            </w:tcBorders>
            <w:shd w:val="clear" w:color="auto" w:fill="auto"/>
            <w:noWrap/>
            <w:hideMark/>
          </w:tcPr>
          <w:p w14:paraId="778DA5E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30</w:t>
            </w:r>
          </w:p>
        </w:tc>
        <w:tc>
          <w:tcPr>
            <w:tcW w:w="720" w:type="dxa"/>
            <w:tcBorders>
              <w:top w:val="nil"/>
              <w:left w:val="nil"/>
              <w:bottom w:val="nil"/>
              <w:right w:val="nil"/>
            </w:tcBorders>
            <w:shd w:val="clear" w:color="auto" w:fill="auto"/>
            <w:noWrap/>
            <w:hideMark/>
          </w:tcPr>
          <w:p w14:paraId="1021C2A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56</w:t>
            </w:r>
          </w:p>
        </w:tc>
        <w:tc>
          <w:tcPr>
            <w:tcW w:w="960" w:type="dxa"/>
            <w:tcBorders>
              <w:top w:val="nil"/>
              <w:left w:val="nil"/>
              <w:bottom w:val="nil"/>
              <w:right w:val="nil"/>
            </w:tcBorders>
            <w:shd w:val="clear" w:color="auto" w:fill="auto"/>
            <w:noWrap/>
            <w:hideMark/>
          </w:tcPr>
          <w:p w14:paraId="7A34EB0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5B28BF5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454119CA"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6D87222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Unemployed</w:t>
            </w:r>
          </w:p>
        </w:tc>
        <w:tc>
          <w:tcPr>
            <w:tcW w:w="1640" w:type="dxa"/>
            <w:tcBorders>
              <w:top w:val="nil"/>
              <w:left w:val="nil"/>
              <w:bottom w:val="nil"/>
              <w:right w:val="nil"/>
            </w:tcBorders>
            <w:shd w:val="clear" w:color="auto" w:fill="auto"/>
            <w:noWrap/>
            <w:hideMark/>
          </w:tcPr>
          <w:p w14:paraId="74367F8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69C7F30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36C427C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chemoradiotherapy</w:t>
            </w:r>
          </w:p>
        </w:tc>
        <w:tc>
          <w:tcPr>
            <w:tcW w:w="2094" w:type="dxa"/>
            <w:tcBorders>
              <w:top w:val="nil"/>
              <w:left w:val="nil"/>
              <w:bottom w:val="nil"/>
              <w:right w:val="nil"/>
            </w:tcBorders>
            <w:shd w:val="clear" w:color="auto" w:fill="auto"/>
            <w:noWrap/>
            <w:hideMark/>
          </w:tcPr>
          <w:p w14:paraId="1E376A1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Non-Clinical</w:t>
            </w:r>
          </w:p>
        </w:tc>
      </w:tr>
      <w:tr w:rsidR="00AC5013" w:rsidRPr="00F36405" w14:paraId="15B8701D" w14:textId="77777777" w:rsidTr="00AC5013">
        <w:trPr>
          <w:trHeight w:val="259"/>
        </w:trPr>
        <w:tc>
          <w:tcPr>
            <w:tcW w:w="820" w:type="dxa"/>
            <w:tcBorders>
              <w:top w:val="nil"/>
              <w:left w:val="nil"/>
              <w:bottom w:val="nil"/>
              <w:right w:val="nil"/>
            </w:tcBorders>
            <w:shd w:val="clear" w:color="auto" w:fill="auto"/>
            <w:noWrap/>
            <w:hideMark/>
          </w:tcPr>
          <w:p w14:paraId="7176B42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31</w:t>
            </w:r>
          </w:p>
        </w:tc>
        <w:tc>
          <w:tcPr>
            <w:tcW w:w="720" w:type="dxa"/>
            <w:tcBorders>
              <w:top w:val="nil"/>
              <w:left w:val="nil"/>
              <w:bottom w:val="nil"/>
              <w:right w:val="nil"/>
            </w:tcBorders>
            <w:shd w:val="clear" w:color="auto" w:fill="auto"/>
            <w:noWrap/>
            <w:hideMark/>
          </w:tcPr>
          <w:p w14:paraId="71EA5CE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54</w:t>
            </w:r>
          </w:p>
        </w:tc>
        <w:tc>
          <w:tcPr>
            <w:tcW w:w="960" w:type="dxa"/>
            <w:tcBorders>
              <w:top w:val="nil"/>
              <w:left w:val="nil"/>
              <w:bottom w:val="nil"/>
              <w:right w:val="nil"/>
            </w:tcBorders>
            <w:shd w:val="clear" w:color="auto" w:fill="auto"/>
            <w:noWrap/>
            <w:hideMark/>
          </w:tcPr>
          <w:p w14:paraId="46FA622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0E937AF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Single</w:t>
            </w:r>
          </w:p>
        </w:tc>
        <w:tc>
          <w:tcPr>
            <w:tcW w:w="1140" w:type="dxa"/>
            <w:tcBorders>
              <w:top w:val="nil"/>
              <w:left w:val="nil"/>
              <w:bottom w:val="nil"/>
              <w:right w:val="nil"/>
            </w:tcBorders>
            <w:shd w:val="clear" w:color="auto" w:fill="auto"/>
            <w:noWrap/>
            <w:hideMark/>
          </w:tcPr>
          <w:p w14:paraId="4AE0E338"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3079A97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Full-Time</w:t>
            </w:r>
          </w:p>
        </w:tc>
        <w:tc>
          <w:tcPr>
            <w:tcW w:w="1640" w:type="dxa"/>
            <w:tcBorders>
              <w:top w:val="nil"/>
              <w:left w:val="nil"/>
              <w:bottom w:val="nil"/>
              <w:right w:val="nil"/>
            </w:tcBorders>
            <w:shd w:val="clear" w:color="auto" w:fill="auto"/>
            <w:noWrap/>
            <w:hideMark/>
          </w:tcPr>
          <w:p w14:paraId="466831EC"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264FFAD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65569DE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 chemotherapy</w:t>
            </w:r>
          </w:p>
        </w:tc>
        <w:tc>
          <w:tcPr>
            <w:tcW w:w="2094" w:type="dxa"/>
            <w:tcBorders>
              <w:top w:val="nil"/>
              <w:left w:val="nil"/>
              <w:bottom w:val="nil"/>
              <w:right w:val="nil"/>
            </w:tcBorders>
            <w:shd w:val="clear" w:color="auto" w:fill="auto"/>
            <w:noWrap/>
            <w:hideMark/>
          </w:tcPr>
          <w:p w14:paraId="46F3E58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771C954E" w14:textId="77777777" w:rsidTr="00AC5013">
        <w:trPr>
          <w:trHeight w:val="279"/>
        </w:trPr>
        <w:tc>
          <w:tcPr>
            <w:tcW w:w="820" w:type="dxa"/>
            <w:tcBorders>
              <w:top w:val="nil"/>
              <w:left w:val="nil"/>
              <w:bottom w:val="nil"/>
              <w:right w:val="nil"/>
            </w:tcBorders>
            <w:shd w:val="clear" w:color="auto" w:fill="auto"/>
            <w:noWrap/>
            <w:hideMark/>
          </w:tcPr>
          <w:p w14:paraId="5FB1D1B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32</w:t>
            </w:r>
          </w:p>
        </w:tc>
        <w:tc>
          <w:tcPr>
            <w:tcW w:w="720" w:type="dxa"/>
            <w:tcBorders>
              <w:top w:val="nil"/>
              <w:left w:val="nil"/>
              <w:bottom w:val="nil"/>
              <w:right w:val="nil"/>
            </w:tcBorders>
            <w:shd w:val="clear" w:color="auto" w:fill="auto"/>
            <w:noWrap/>
            <w:hideMark/>
          </w:tcPr>
          <w:p w14:paraId="43C82B4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53</w:t>
            </w:r>
          </w:p>
        </w:tc>
        <w:tc>
          <w:tcPr>
            <w:tcW w:w="960" w:type="dxa"/>
            <w:tcBorders>
              <w:top w:val="nil"/>
              <w:left w:val="nil"/>
              <w:bottom w:val="nil"/>
              <w:right w:val="nil"/>
            </w:tcBorders>
            <w:shd w:val="clear" w:color="auto" w:fill="auto"/>
            <w:noWrap/>
            <w:hideMark/>
          </w:tcPr>
          <w:p w14:paraId="7130568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66741A76"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Married</w:t>
            </w:r>
          </w:p>
        </w:tc>
        <w:tc>
          <w:tcPr>
            <w:tcW w:w="1140" w:type="dxa"/>
            <w:tcBorders>
              <w:top w:val="nil"/>
              <w:left w:val="nil"/>
              <w:bottom w:val="nil"/>
              <w:right w:val="nil"/>
            </w:tcBorders>
            <w:shd w:val="clear" w:color="auto" w:fill="auto"/>
            <w:noWrap/>
            <w:hideMark/>
          </w:tcPr>
          <w:p w14:paraId="0F27FB4F"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0BE0C26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Part-Time</w:t>
            </w:r>
          </w:p>
        </w:tc>
        <w:tc>
          <w:tcPr>
            <w:tcW w:w="1640" w:type="dxa"/>
            <w:tcBorders>
              <w:top w:val="nil"/>
              <w:left w:val="nil"/>
              <w:bottom w:val="nil"/>
              <w:right w:val="nil"/>
            </w:tcBorders>
            <w:shd w:val="clear" w:color="auto" w:fill="auto"/>
            <w:noWrap/>
            <w:hideMark/>
          </w:tcPr>
          <w:p w14:paraId="488E551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17640AC3"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3FD8A6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w:t>
            </w:r>
          </w:p>
        </w:tc>
        <w:tc>
          <w:tcPr>
            <w:tcW w:w="2094" w:type="dxa"/>
            <w:tcBorders>
              <w:top w:val="nil"/>
              <w:left w:val="nil"/>
              <w:bottom w:val="nil"/>
              <w:right w:val="nil"/>
            </w:tcBorders>
            <w:shd w:val="clear" w:color="auto" w:fill="auto"/>
            <w:noWrap/>
            <w:hideMark/>
          </w:tcPr>
          <w:p w14:paraId="60B411D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r w:rsidR="00AC5013" w:rsidRPr="00F36405" w14:paraId="3EF0350F" w14:textId="77777777" w:rsidTr="00AC5013">
        <w:trPr>
          <w:trHeight w:val="300"/>
        </w:trPr>
        <w:tc>
          <w:tcPr>
            <w:tcW w:w="820" w:type="dxa"/>
            <w:tcBorders>
              <w:top w:val="nil"/>
              <w:left w:val="nil"/>
              <w:bottom w:val="nil"/>
              <w:right w:val="nil"/>
            </w:tcBorders>
            <w:shd w:val="clear" w:color="auto" w:fill="auto"/>
            <w:noWrap/>
            <w:hideMark/>
          </w:tcPr>
          <w:p w14:paraId="1E98C06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33</w:t>
            </w:r>
          </w:p>
        </w:tc>
        <w:tc>
          <w:tcPr>
            <w:tcW w:w="720" w:type="dxa"/>
            <w:tcBorders>
              <w:top w:val="nil"/>
              <w:left w:val="nil"/>
              <w:bottom w:val="nil"/>
              <w:right w:val="nil"/>
            </w:tcBorders>
            <w:shd w:val="clear" w:color="auto" w:fill="auto"/>
            <w:noWrap/>
            <w:hideMark/>
          </w:tcPr>
          <w:p w14:paraId="65192A91"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50</w:t>
            </w:r>
          </w:p>
        </w:tc>
        <w:tc>
          <w:tcPr>
            <w:tcW w:w="960" w:type="dxa"/>
            <w:tcBorders>
              <w:top w:val="nil"/>
              <w:left w:val="nil"/>
              <w:bottom w:val="nil"/>
              <w:right w:val="nil"/>
            </w:tcBorders>
            <w:shd w:val="clear" w:color="auto" w:fill="auto"/>
            <w:noWrap/>
            <w:hideMark/>
          </w:tcPr>
          <w:p w14:paraId="1182FB02"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Female</w:t>
            </w:r>
          </w:p>
        </w:tc>
        <w:tc>
          <w:tcPr>
            <w:tcW w:w="1060" w:type="dxa"/>
            <w:tcBorders>
              <w:top w:val="nil"/>
              <w:left w:val="nil"/>
              <w:bottom w:val="nil"/>
              <w:right w:val="nil"/>
            </w:tcBorders>
            <w:shd w:val="clear" w:color="auto" w:fill="auto"/>
            <w:noWrap/>
            <w:hideMark/>
          </w:tcPr>
          <w:p w14:paraId="68E438A4"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Single</w:t>
            </w:r>
          </w:p>
        </w:tc>
        <w:tc>
          <w:tcPr>
            <w:tcW w:w="1140" w:type="dxa"/>
            <w:tcBorders>
              <w:top w:val="nil"/>
              <w:left w:val="nil"/>
              <w:bottom w:val="nil"/>
              <w:right w:val="nil"/>
            </w:tcBorders>
            <w:shd w:val="clear" w:color="auto" w:fill="auto"/>
            <w:noWrap/>
            <w:hideMark/>
          </w:tcPr>
          <w:p w14:paraId="165DDF4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Secondary</w:t>
            </w:r>
          </w:p>
        </w:tc>
        <w:tc>
          <w:tcPr>
            <w:tcW w:w="1360" w:type="dxa"/>
            <w:tcBorders>
              <w:top w:val="nil"/>
              <w:left w:val="nil"/>
              <w:bottom w:val="nil"/>
              <w:right w:val="nil"/>
            </w:tcBorders>
            <w:shd w:val="clear" w:color="auto" w:fill="auto"/>
            <w:noWrap/>
            <w:hideMark/>
          </w:tcPr>
          <w:p w14:paraId="2A4B1EED"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Part-Time</w:t>
            </w:r>
          </w:p>
        </w:tc>
        <w:tc>
          <w:tcPr>
            <w:tcW w:w="1640" w:type="dxa"/>
            <w:tcBorders>
              <w:top w:val="nil"/>
              <w:left w:val="nil"/>
              <w:bottom w:val="nil"/>
              <w:right w:val="nil"/>
            </w:tcBorders>
            <w:shd w:val="clear" w:color="auto" w:fill="auto"/>
            <w:noWrap/>
            <w:hideMark/>
          </w:tcPr>
          <w:p w14:paraId="1EEE412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Gynecological</w:t>
            </w:r>
          </w:p>
        </w:tc>
        <w:tc>
          <w:tcPr>
            <w:tcW w:w="1036" w:type="dxa"/>
            <w:tcBorders>
              <w:top w:val="nil"/>
              <w:left w:val="nil"/>
              <w:bottom w:val="nil"/>
              <w:right w:val="nil"/>
            </w:tcBorders>
            <w:shd w:val="clear" w:color="auto" w:fill="auto"/>
            <w:noWrap/>
            <w:hideMark/>
          </w:tcPr>
          <w:p w14:paraId="3546C4A5"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No</w:t>
            </w:r>
          </w:p>
        </w:tc>
        <w:tc>
          <w:tcPr>
            <w:tcW w:w="3739" w:type="dxa"/>
            <w:tcBorders>
              <w:top w:val="nil"/>
              <w:left w:val="nil"/>
              <w:bottom w:val="nil"/>
              <w:right w:val="nil"/>
            </w:tcBorders>
            <w:shd w:val="clear" w:color="auto" w:fill="auto"/>
            <w:hideMark/>
          </w:tcPr>
          <w:p w14:paraId="76F2C65B"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Surgery</w:t>
            </w:r>
          </w:p>
        </w:tc>
        <w:tc>
          <w:tcPr>
            <w:tcW w:w="2094" w:type="dxa"/>
            <w:tcBorders>
              <w:top w:val="nil"/>
              <w:left w:val="nil"/>
              <w:bottom w:val="nil"/>
              <w:right w:val="nil"/>
            </w:tcBorders>
            <w:shd w:val="clear" w:color="auto" w:fill="auto"/>
            <w:noWrap/>
            <w:hideMark/>
          </w:tcPr>
          <w:p w14:paraId="5AB077C9" w14:textId="77777777" w:rsidR="00AC5013" w:rsidRPr="00F36405" w:rsidRDefault="00AC5013" w:rsidP="00AC5013">
            <w:pPr>
              <w:spacing w:after="0" w:line="240" w:lineRule="auto"/>
              <w:jc w:val="center"/>
              <w:rPr>
                <w:rFonts w:ascii="Times New Roman" w:eastAsia="Times New Roman" w:hAnsi="Times New Roman" w:cs="Times New Roman"/>
                <w:color w:val="000000"/>
                <w:sz w:val="18"/>
                <w:szCs w:val="18"/>
              </w:rPr>
            </w:pPr>
            <w:r w:rsidRPr="00F36405">
              <w:rPr>
                <w:rFonts w:ascii="Times New Roman" w:eastAsia="Times New Roman" w:hAnsi="Times New Roman" w:cs="Times New Roman"/>
                <w:color w:val="000000"/>
                <w:sz w:val="18"/>
                <w:szCs w:val="18"/>
              </w:rPr>
              <w:t>Borderline-Clinical</w:t>
            </w:r>
          </w:p>
        </w:tc>
      </w:tr>
    </w:tbl>
    <w:p w14:paraId="3473B3A2" w14:textId="260E3208" w:rsidR="007D5C80" w:rsidRPr="00F81340" w:rsidRDefault="007D5C80">
      <w:pPr>
        <w:rPr>
          <w:rFonts w:ascii="Times New Roman" w:hAnsi="Times New Roman" w:cs="Times New Roman"/>
          <w:sz w:val="20"/>
          <w:szCs w:val="20"/>
          <w:u w:val="single"/>
        </w:rPr>
      </w:pPr>
    </w:p>
    <w:tbl>
      <w:tblPr>
        <w:tblW w:w="15168" w:type="dxa"/>
        <w:tblInd w:w="-1134" w:type="dxa"/>
        <w:tblLook w:val="04A0" w:firstRow="1" w:lastRow="0" w:firstColumn="1" w:lastColumn="0" w:noHBand="0" w:noVBand="1"/>
      </w:tblPr>
      <w:tblGrid>
        <w:gridCol w:w="283"/>
        <w:gridCol w:w="1277"/>
        <w:gridCol w:w="141"/>
        <w:gridCol w:w="13183"/>
        <w:gridCol w:w="284"/>
      </w:tblGrid>
      <w:tr w:rsidR="007D5C80" w:rsidRPr="002D7280" w14:paraId="4D91828D" w14:textId="77777777" w:rsidTr="006855FF">
        <w:trPr>
          <w:gridBefore w:val="1"/>
          <w:gridAfter w:val="1"/>
          <w:wBefore w:w="283" w:type="dxa"/>
          <w:wAfter w:w="284" w:type="dxa"/>
          <w:trHeight w:val="300"/>
        </w:trPr>
        <w:tc>
          <w:tcPr>
            <w:tcW w:w="14601" w:type="dxa"/>
            <w:gridSpan w:val="3"/>
            <w:tcBorders>
              <w:top w:val="nil"/>
              <w:left w:val="nil"/>
              <w:bottom w:val="nil"/>
              <w:right w:val="nil"/>
            </w:tcBorders>
            <w:shd w:val="clear" w:color="auto" w:fill="auto"/>
            <w:noWrap/>
            <w:vAlign w:val="bottom"/>
            <w:hideMark/>
          </w:tcPr>
          <w:p w14:paraId="4323C035" w14:textId="6D412D1C" w:rsidR="007D5C80" w:rsidRPr="002D7280" w:rsidRDefault="005D7695" w:rsidP="005D7695">
            <w:pPr>
              <w:spacing w:after="0" w:line="240" w:lineRule="auto"/>
              <w:rPr>
                <w:rFonts w:ascii="Times New Roman" w:eastAsia="Times New Roman" w:hAnsi="Times New Roman" w:cs="Times New Roman"/>
                <w:color w:val="000000"/>
                <w:sz w:val="18"/>
                <w:szCs w:val="20"/>
                <w:u w:val="single"/>
              </w:rPr>
            </w:pPr>
            <w:r>
              <w:rPr>
                <w:rFonts w:ascii="Times New Roman" w:eastAsia="Times New Roman" w:hAnsi="Times New Roman" w:cs="Times New Roman"/>
                <w:color w:val="000000"/>
                <w:sz w:val="18"/>
                <w:szCs w:val="20"/>
                <w:u w:val="single"/>
              </w:rPr>
              <w:lastRenderedPageBreak/>
              <w:t>Table 2</w:t>
            </w:r>
            <w:r w:rsidR="007D5C80" w:rsidRPr="002D7280">
              <w:rPr>
                <w:rFonts w:ascii="Times New Roman" w:eastAsia="Times New Roman" w:hAnsi="Times New Roman" w:cs="Times New Roman"/>
                <w:color w:val="000000"/>
                <w:sz w:val="18"/>
                <w:szCs w:val="20"/>
                <w:u w:val="single"/>
              </w:rPr>
              <w:t xml:space="preserve">. Nature of sleep disturbance </w:t>
            </w:r>
            <w:r w:rsidR="00A94E68">
              <w:rPr>
                <w:rFonts w:ascii="Times New Roman" w:eastAsia="Times New Roman" w:hAnsi="Times New Roman" w:cs="Times New Roman"/>
                <w:color w:val="000000"/>
                <w:sz w:val="18"/>
                <w:szCs w:val="20"/>
                <w:u w:val="single"/>
              </w:rPr>
              <w:t>and common triggers</w:t>
            </w:r>
            <w:r w:rsidRPr="002D7280">
              <w:rPr>
                <w:rFonts w:ascii="Times New Roman" w:eastAsia="Times New Roman" w:hAnsi="Times New Roman" w:cs="Times New Roman"/>
                <w:color w:val="000000"/>
                <w:sz w:val="18"/>
                <w:szCs w:val="20"/>
                <w:u w:val="single"/>
              </w:rPr>
              <w:t xml:space="preserve"> in cancer survivors</w:t>
            </w:r>
            <w:r w:rsidR="007D5C80" w:rsidRPr="002D7280">
              <w:rPr>
                <w:rFonts w:ascii="Times New Roman" w:eastAsia="Times New Roman" w:hAnsi="Times New Roman" w:cs="Times New Roman"/>
                <w:color w:val="000000"/>
                <w:sz w:val="18"/>
                <w:szCs w:val="20"/>
                <w:u w:val="single"/>
              </w:rPr>
              <w:t xml:space="preserve">, </w:t>
            </w:r>
            <w:r w:rsidR="00793EFD">
              <w:rPr>
                <w:rFonts w:ascii="Times New Roman" w:eastAsia="Times New Roman" w:hAnsi="Times New Roman" w:cs="Times New Roman"/>
                <w:color w:val="000000"/>
                <w:sz w:val="18"/>
                <w:szCs w:val="20"/>
                <w:u w:val="single"/>
              </w:rPr>
              <w:t>narrative</w:t>
            </w:r>
            <w:r w:rsidR="007D5C80" w:rsidRPr="002D7280">
              <w:rPr>
                <w:rFonts w:ascii="Times New Roman" w:eastAsia="Times New Roman" w:hAnsi="Times New Roman" w:cs="Times New Roman"/>
                <w:color w:val="000000"/>
                <w:sz w:val="18"/>
                <w:szCs w:val="20"/>
                <w:u w:val="single"/>
              </w:rPr>
              <w:t xml:space="preserve"> quotes</w:t>
            </w:r>
            <w:r w:rsidR="00793EFD">
              <w:rPr>
                <w:rFonts w:ascii="Times New Roman" w:eastAsia="Times New Roman" w:hAnsi="Times New Roman" w:cs="Times New Roman"/>
                <w:color w:val="000000"/>
                <w:sz w:val="18"/>
                <w:szCs w:val="20"/>
                <w:u w:val="single"/>
              </w:rPr>
              <w:t>.</w:t>
            </w:r>
          </w:p>
        </w:tc>
      </w:tr>
      <w:tr w:rsidR="007D5C80" w:rsidRPr="002D7280" w14:paraId="5B7BFBF4" w14:textId="77777777" w:rsidTr="006855FF">
        <w:trPr>
          <w:gridBefore w:val="1"/>
          <w:gridAfter w:val="1"/>
          <w:wBefore w:w="283" w:type="dxa"/>
          <w:wAfter w:w="284" w:type="dxa"/>
          <w:trHeight w:val="300"/>
        </w:trPr>
        <w:tc>
          <w:tcPr>
            <w:tcW w:w="1418" w:type="dxa"/>
            <w:gridSpan w:val="2"/>
            <w:tcBorders>
              <w:top w:val="nil"/>
              <w:left w:val="nil"/>
              <w:bottom w:val="nil"/>
              <w:right w:val="nil"/>
            </w:tcBorders>
            <w:shd w:val="clear" w:color="auto" w:fill="auto"/>
            <w:noWrap/>
            <w:vAlign w:val="bottom"/>
            <w:hideMark/>
          </w:tcPr>
          <w:p w14:paraId="624A3822" w14:textId="6C2B9372" w:rsidR="007D5C80" w:rsidRPr="002D7280" w:rsidRDefault="007D5C80" w:rsidP="007D5C80">
            <w:pPr>
              <w:spacing w:after="0" w:line="240" w:lineRule="auto"/>
              <w:rPr>
                <w:rFonts w:ascii="Times New Roman" w:eastAsia="Times New Roman" w:hAnsi="Times New Roman" w:cs="Times New Roman"/>
                <w:color w:val="000000"/>
                <w:sz w:val="18"/>
                <w:szCs w:val="20"/>
                <w:u w:val="single"/>
              </w:rPr>
            </w:pPr>
          </w:p>
        </w:tc>
        <w:tc>
          <w:tcPr>
            <w:tcW w:w="13183" w:type="dxa"/>
            <w:tcBorders>
              <w:top w:val="nil"/>
              <w:left w:val="nil"/>
              <w:bottom w:val="nil"/>
              <w:right w:val="nil"/>
            </w:tcBorders>
            <w:shd w:val="clear" w:color="auto" w:fill="auto"/>
            <w:noWrap/>
            <w:vAlign w:val="bottom"/>
            <w:hideMark/>
          </w:tcPr>
          <w:p w14:paraId="5458532E" w14:textId="77777777" w:rsidR="007D5C80" w:rsidRPr="002D7280" w:rsidRDefault="007D5C80" w:rsidP="007D5C80">
            <w:pPr>
              <w:spacing w:after="0" w:line="240" w:lineRule="auto"/>
              <w:rPr>
                <w:rFonts w:ascii="Times New Roman" w:eastAsia="Times New Roman" w:hAnsi="Times New Roman" w:cs="Times New Roman"/>
                <w:sz w:val="18"/>
                <w:szCs w:val="20"/>
              </w:rPr>
            </w:pPr>
          </w:p>
        </w:tc>
      </w:tr>
      <w:tr w:rsidR="00A94E68" w:rsidRPr="002D7280" w14:paraId="3972A427" w14:textId="77777777" w:rsidTr="006855FF">
        <w:trPr>
          <w:gridBefore w:val="1"/>
          <w:gridAfter w:val="1"/>
          <w:wBefore w:w="283" w:type="dxa"/>
          <w:wAfter w:w="284" w:type="dxa"/>
          <w:trHeight w:val="247"/>
        </w:trPr>
        <w:tc>
          <w:tcPr>
            <w:tcW w:w="14601" w:type="dxa"/>
            <w:gridSpan w:val="3"/>
            <w:tcBorders>
              <w:top w:val="single" w:sz="4" w:space="0" w:color="auto"/>
              <w:left w:val="single" w:sz="4" w:space="0" w:color="auto"/>
              <w:bottom w:val="single" w:sz="4" w:space="0" w:color="auto"/>
              <w:right w:val="single" w:sz="4" w:space="0" w:color="auto"/>
            </w:tcBorders>
            <w:shd w:val="clear" w:color="auto" w:fill="auto"/>
          </w:tcPr>
          <w:p w14:paraId="7AFF9135" w14:textId="31BFD0D7" w:rsidR="00A94E68" w:rsidRPr="00393A42" w:rsidRDefault="00A94E68" w:rsidP="00FE108D">
            <w:pPr>
              <w:pStyle w:val="ListParagraph"/>
              <w:numPr>
                <w:ilvl w:val="0"/>
                <w:numId w:val="1"/>
              </w:numPr>
              <w:spacing w:after="0" w:line="240" w:lineRule="auto"/>
              <w:ind w:left="324"/>
              <w:rPr>
                <w:rFonts w:ascii="Times New Roman" w:eastAsia="Times New Roman" w:hAnsi="Times New Roman" w:cs="Times New Roman"/>
                <w:color w:val="000000"/>
                <w:sz w:val="18"/>
                <w:szCs w:val="20"/>
              </w:rPr>
            </w:pPr>
            <w:r w:rsidRPr="00393A42">
              <w:rPr>
                <w:rFonts w:ascii="Times New Roman" w:eastAsia="Times New Roman" w:hAnsi="Times New Roman" w:cs="Times New Roman"/>
                <w:color w:val="000000"/>
                <w:sz w:val="18"/>
                <w:szCs w:val="20"/>
              </w:rPr>
              <w:t>Nature of sleep disturbance</w:t>
            </w:r>
          </w:p>
        </w:tc>
      </w:tr>
      <w:tr w:rsidR="007D5C80" w:rsidRPr="002D7280" w14:paraId="14478BFC" w14:textId="77777777" w:rsidTr="006855FF">
        <w:trPr>
          <w:gridBefore w:val="1"/>
          <w:gridAfter w:val="1"/>
          <w:wBefore w:w="283" w:type="dxa"/>
          <w:wAfter w:w="284" w:type="dxa"/>
          <w:trHeight w:val="703"/>
        </w:trPr>
        <w:tc>
          <w:tcPr>
            <w:tcW w:w="1418" w:type="dxa"/>
            <w:gridSpan w:val="2"/>
            <w:tcBorders>
              <w:top w:val="single" w:sz="4" w:space="0" w:color="auto"/>
              <w:left w:val="single" w:sz="4" w:space="0" w:color="auto"/>
              <w:bottom w:val="single" w:sz="4" w:space="0" w:color="auto"/>
              <w:right w:val="single" w:sz="4" w:space="0" w:color="auto"/>
            </w:tcBorders>
            <w:shd w:val="clear" w:color="auto" w:fill="auto"/>
            <w:hideMark/>
          </w:tcPr>
          <w:p w14:paraId="3E7D9D3A" w14:textId="4E4AD8AA"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1. </w:t>
            </w:r>
            <w:r w:rsidR="007D5C80" w:rsidRPr="002D7280">
              <w:rPr>
                <w:rFonts w:ascii="Times New Roman" w:eastAsia="Times New Roman" w:hAnsi="Times New Roman" w:cs="Times New Roman"/>
                <w:color w:val="000000"/>
                <w:sz w:val="18"/>
                <w:szCs w:val="20"/>
              </w:rPr>
              <w:t>Long sleep onset latency</w:t>
            </w:r>
          </w:p>
        </w:tc>
        <w:tc>
          <w:tcPr>
            <w:tcW w:w="13183" w:type="dxa"/>
            <w:tcBorders>
              <w:top w:val="single" w:sz="4" w:space="0" w:color="auto"/>
              <w:left w:val="nil"/>
              <w:bottom w:val="single" w:sz="4" w:space="0" w:color="auto"/>
              <w:right w:val="single" w:sz="4" w:space="0" w:color="auto"/>
            </w:tcBorders>
            <w:shd w:val="clear" w:color="auto" w:fill="auto"/>
            <w:hideMark/>
          </w:tcPr>
          <w:p w14:paraId="74058EE3" w14:textId="786C8DD8" w:rsidR="007D5C80" w:rsidRPr="002D7280" w:rsidRDefault="007D5C80" w:rsidP="00F8134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2: It takes a long time (to go to sleep). Sometimes it may take around half an hour or even an hour and a half. I can get very tired, and sometimes I really feel very sleepy, but when I go to bed, I just can't fall asleep... </w:t>
            </w:r>
            <w:r w:rsidRPr="002D7280">
              <w:rPr>
                <w:rFonts w:ascii="Times New Roman" w:eastAsia="Times New Roman" w:hAnsi="Times New Roman" w:cs="Times New Roman"/>
                <w:color w:val="000000"/>
                <w:sz w:val="18"/>
                <w:szCs w:val="20"/>
              </w:rPr>
              <w:br/>
              <w:t>Case 7: I usually go to bed and sleep around 11:30 pm. But sometimes I'll toss and turn until a certain hour... and sometimes I can't fall asleep until even 2:00 am.</w:t>
            </w:r>
          </w:p>
        </w:tc>
      </w:tr>
      <w:tr w:rsidR="007D5C80" w:rsidRPr="002D7280" w14:paraId="1332DB17" w14:textId="77777777" w:rsidTr="006855FF">
        <w:trPr>
          <w:gridBefore w:val="1"/>
          <w:gridAfter w:val="1"/>
          <w:wBefore w:w="283" w:type="dxa"/>
          <w:wAfter w:w="284" w:type="dxa"/>
          <w:trHeight w:val="684"/>
        </w:trPr>
        <w:tc>
          <w:tcPr>
            <w:tcW w:w="1418" w:type="dxa"/>
            <w:gridSpan w:val="2"/>
            <w:tcBorders>
              <w:top w:val="nil"/>
              <w:left w:val="single" w:sz="4" w:space="0" w:color="auto"/>
              <w:bottom w:val="single" w:sz="4" w:space="0" w:color="auto"/>
              <w:right w:val="single" w:sz="4" w:space="0" w:color="auto"/>
            </w:tcBorders>
            <w:shd w:val="clear" w:color="auto" w:fill="auto"/>
            <w:hideMark/>
          </w:tcPr>
          <w:p w14:paraId="17D1FD38" w14:textId="03B3CCBE"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2. </w:t>
            </w:r>
            <w:r w:rsidR="007D5C80" w:rsidRPr="002D7280">
              <w:rPr>
                <w:rFonts w:ascii="Times New Roman" w:eastAsia="Times New Roman" w:hAnsi="Times New Roman" w:cs="Times New Roman"/>
                <w:color w:val="000000"/>
                <w:sz w:val="18"/>
                <w:szCs w:val="20"/>
              </w:rPr>
              <w:t>Night time awakenings</w:t>
            </w:r>
          </w:p>
        </w:tc>
        <w:tc>
          <w:tcPr>
            <w:tcW w:w="13183" w:type="dxa"/>
            <w:tcBorders>
              <w:top w:val="nil"/>
              <w:left w:val="nil"/>
              <w:bottom w:val="single" w:sz="4" w:space="0" w:color="auto"/>
              <w:right w:val="single" w:sz="4" w:space="0" w:color="auto"/>
            </w:tcBorders>
            <w:shd w:val="clear" w:color="auto" w:fill="auto"/>
            <w:hideMark/>
          </w:tcPr>
          <w:p w14:paraId="1AE665A0" w14:textId="77777777" w:rsidR="00793EFD" w:rsidRDefault="007D5C80" w:rsidP="00F8134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10: After falling asleep, I usually sleep for about one to two hours. I wake up automatically. It’s like that every day... after waking up, sometimes it's very easy to fall asleep again. Sometimes it's hard to fall asleep again. Like these two days, I woke up at two o'clock and had to wait until four or five o'clock to fall asleep. After falling asleep again, I can sleep for about three hours! Then I wake up around seven or eight o'clock!</w:t>
            </w:r>
            <w:r w:rsidR="00793EFD" w:rsidRPr="002D7280">
              <w:rPr>
                <w:rFonts w:ascii="Times New Roman" w:eastAsia="Times New Roman" w:hAnsi="Times New Roman" w:cs="Times New Roman"/>
                <w:color w:val="000000"/>
                <w:sz w:val="18"/>
                <w:szCs w:val="20"/>
              </w:rPr>
              <w:t xml:space="preserve"> </w:t>
            </w:r>
          </w:p>
          <w:p w14:paraId="6DEC096F" w14:textId="3DFFD6F6" w:rsidR="007D5C80" w:rsidRPr="002D7280" w:rsidRDefault="00793EFD" w:rsidP="00F8134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15: On average, I used to sleep until dawn (before cancer). …. But now, I can't do that anymore. Maybe I wake up around 2 o'clock and can't go back to sleep.</w:t>
            </w:r>
          </w:p>
        </w:tc>
      </w:tr>
      <w:tr w:rsidR="007D5C80" w:rsidRPr="002D7280" w14:paraId="6E1CA177" w14:textId="77777777" w:rsidTr="006855FF">
        <w:trPr>
          <w:gridBefore w:val="1"/>
          <w:gridAfter w:val="1"/>
          <w:wBefore w:w="283" w:type="dxa"/>
          <w:wAfter w:w="284" w:type="dxa"/>
          <w:trHeight w:val="555"/>
        </w:trPr>
        <w:tc>
          <w:tcPr>
            <w:tcW w:w="1418" w:type="dxa"/>
            <w:gridSpan w:val="2"/>
            <w:tcBorders>
              <w:top w:val="nil"/>
              <w:left w:val="single" w:sz="4" w:space="0" w:color="auto"/>
              <w:bottom w:val="single" w:sz="4" w:space="0" w:color="auto"/>
              <w:right w:val="single" w:sz="4" w:space="0" w:color="auto"/>
            </w:tcBorders>
            <w:shd w:val="clear" w:color="auto" w:fill="auto"/>
            <w:hideMark/>
          </w:tcPr>
          <w:p w14:paraId="210BCD43" w14:textId="0A56B147"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3. </w:t>
            </w:r>
            <w:r w:rsidR="007D5C80" w:rsidRPr="002D7280">
              <w:rPr>
                <w:rFonts w:ascii="Times New Roman" w:eastAsia="Times New Roman" w:hAnsi="Times New Roman" w:cs="Times New Roman"/>
                <w:color w:val="000000"/>
                <w:sz w:val="18"/>
                <w:szCs w:val="20"/>
              </w:rPr>
              <w:t>Shortened sleep duration</w:t>
            </w:r>
          </w:p>
        </w:tc>
        <w:tc>
          <w:tcPr>
            <w:tcW w:w="13183" w:type="dxa"/>
            <w:tcBorders>
              <w:top w:val="nil"/>
              <w:left w:val="nil"/>
              <w:bottom w:val="single" w:sz="4" w:space="0" w:color="auto"/>
              <w:right w:val="single" w:sz="4" w:space="0" w:color="auto"/>
            </w:tcBorders>
            <w:shd w:val="clear" w:color="auto" w:fill="auto"/>
            <w:hideMark/>
          </w:tcPr>
          <w:p w14:paraId="5CCE36E4" w14:textId="020AC504" w:rsidR="007D5C80" w:rsidRPr="002D7280" w:rsidRDefault="007D5C80" w:rsidP="00F8134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6: At the start, I sleep well for the first few hours. Even if it is only a few hours, I sleep quite deeply. But then, it doesn’t last very long, I wake up after a while. (I have) five or six hours of sleep, It's very short, because before my treatment, I used to sleep for eight or nine hours every da</w:t>
            </w:r>
            <w:r w:rsidR="00F81340" w:rsidRPr="002D7280">
              <w:rPr>
                <w:rFonts w:ascii="Times New Roman" w:eastAsia="Times New Roman" w:hAnsi="Times New Roman" w:cs="Times New Roman"/>
                <w:color w:val="000000"/>
                <w:sz w:val="18"/>
                <w:szCs w:val="20"/>
              </w:rPr>
              <w:t>y. It's a big difference.</w:t>
            </w:r>
          </w:p>
        </w:tc>
      </w:tr>
      <w:tr w:rsidR="00A94E68" w:rsidRPr="002D7280" w14:paraId="4E6A252F" w14:textId="77777777" w:rsidTr="006855FF">
        <w:trPr>
          <w:gridBefore w:val="1"/>
          <w:gridAfter w:val="1"/>
          <w:wBefore w:w="283" w:type="dxa"/>
          <w:wAfter w:w="284" w:type="dxa"/>
          <w:trHeight w:val="296"/>
        </w:trPr>
        <w:tc>
          <w:tcPr>
            <w:tcW w:w="14601" w:type="dxa"/>
            <w:gridSpan w:val="3"/>
            <w:tcBorders>
              <w:top w:val="single" w:sz="4" w:space="0" w:color="auto"/>
              <w:left w:val="single" w:sz="4" w:space="0" w:color="auto"/>
              <w:bottom w:val="single" w:sz="4" w:space="0" w:color="auto"/>
              <w:right w:val="single" w:sz="4" w:space="0" w:color="auto"/>
            </w:tcBorders>
            <w:shd w:val="clear" w:color="auto" w:fill="auto"/>
          </w:tcPr>
          <w:p w14:paraId="33368A73" w14:textId="4A9BEDB1" w:rsidR="00A94E68" w:rsidRPr="00393A42" w:rsidRDefault="00A94E68" w:rsidP="00FE108D">
            <w:pPr>
              <w:pStyle w:val="ListParagraph"/>
              <w:numPr>
                <w:ilvl w:val="0"/>
                <w:numId w:val="1"/>
              </w:numPr>
              <w:spacing w:after="0" w:line="240" w:lineRule="auto"/>
              <w:ind w:left="324"/>
              <w:rPr>
                <w:rFonts w:ascii="Times New Roman" w:eastAsia="Times New Roman" w:hAnsi="Times New Roman" w:cs="Times New Roman"/>
                <w:color w:val="000000"/>
                <w:sz w:val="18"/>
                <w:szCs w:val="20"/>
              </w:rPr>
            </w:pPr>
            <w:r w:rsidRPr="00393A42">
              <w:rPr>
                <w:rFonts w:ascii="Times New Roman" w:eastAsia="Times New Roman" w:hAnsi="Times New Roman" w:cs="Times New Roman"/>
                <w:color w:val="000000"/>
                <w:sz w:val="18"/>
                <w:szCs w:val="20"/>
              </w:rPr>
              <w:t>Common triggers of sleep disturbance</w:t>
            </w:r>
          </w:p>
        </w:tc>
      </w:tr>
      <w:tr w:rsidR="00A94E68" w:rsidRPr="002D7280" w14:paraId="545B4F50" w14:textId="77777777" w:rsidTr="006855FF">
        <w:trPr>
          <w:gridBefore w:val="1"/>
          <w:gridAfter w:val="1"/>
          <w:wBefore w:w="283" w:type="dxa"/>
          <w:wAfter w:w="284" w:type="dxa"/>
          <w:trHeight w:val="2355"/>
        </w:trPr>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5B7AA238" w14:textId="41573FA3" w:rsidR="00A94E68" w:rsidRPr="002D7280" w:rsidRDefault="00793EFD" w:rsidP="00A94E68">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1. </w:t>
            </w:r>
            <w:r w:rsidR="00A94E68" w:rsidRPr="002D7280">
              <w:rPr>
                <w:rFonts w:ascii="Times New Roman" w:eastAsia="Times New Roman" w:hAnsi="Times New Roman" w:cs="Times New Roman"/>
                <w:color w:val="000000"/>
                <w:sz w:val="18"/>
                <w:szCs w:val="20"/>
              </w:rPr>
              <w:t>Treatment-related side effects</w:t>
            </w:r>
          </w:p>
        </w:tc>
        <w:tc>
          <w:tcPr>
            <w:tcW w:w="13183" w:type="dxa"/>
            <w:tcBorders>
              <w:top w:val="single" w:sz="4" w:space="0" w:color="auto"/>
              <w:left w:val="nil"/>
              <w:bottom w:val="single" w:sz="4" w:space="0" w:color="auto"/>
              <w:right w:val="single" w:sz="4" w:space="0" w:color="auto"/>
            </w:tcBorders>
            <w:shd w:val="clear" w:color="auto" w:fill="auto"/>
          </w:tcPr>
          <w:p w14:paraId="0AAE1B55" w14:textId="45C142FE" w:rsidR="00A94E68" w:rsidRPr="002D7280" w:rsidRDefault="00A94E68" w:rsidP="00A94E68">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20: Because I have been taking hormonal medication, and now I have to take it for five years. These medications, I feel, have some slight reactions on the body, like sweating...  So even with the air conditioning on, I still sweat and wake up. </w:t>
            </w:r>
            <w:r w:rsidRPr="002D7280">
              <w:rPr>
                <w:rFonts w:ascii="Times New Roman" w:eastAsia="Times New Roman" w:hAnsi="Times New Roman" w:cs="Times New Roman"/>
                <w:color w:val="000000"/>
                <w:sz w:val="18"/>
                <w:szCs w:val="20"/>
              </w:rPr>
              <w:br/>
              <w:t>Case 1: I'm not sure why this is happening. This situation has been occurring frequently at night for several hours, and I didn’t even experience it during the period of chemotherapy... I have already completed chemotherapy for one or two months. I don't know why my feet and hands are still numb. I have been experiencing these symptoms every now and then for the past few days.</w:t>
            </w:r>
            <w:r w:rsidRPr="002D7280">
              <w:rPr>
                <w:rFonts w:ascii="Times New Roman" w:eastAsia="Times New Roman" w:hAnsi="Times New Roman" w:cs="Times New Roman"/>
                <w:color w:val="000000"/>
                <w:sz w:val="18"/>
                <w:szCs w:val="20"/>
              </w:rPr>
              <w:br/>
              <w:t xml:space="preserve">Case 7: It's really hard to sleep continuously, and I wake up every two hours, that's how it is. It's been like that all the way (since treatment completion). After getting the injection, I feel tired...When you're tired, (I thought) you can sleep longer, but you still wake up every two hours... At night, I feel even more tired, but I still can't fall asleep in bed. </w:t>
            </w:r>
            <w:r w:rsidRPr="002D7280">
              <w:rPr>
                <w:rFonts w:ascii="Times New Roman" w:eastAsia="Times New Roman" w:hAnsi="Times New Roman" w:cs="Times New Roman"/>
                <w:color w:val="000000"/>
                <w:sz w:val="18"/>
                <w:szCs w:val="20"/>
              </w:rPr>
              <w:br/>
              <w:t xml:space="preserve">Case 10: Life in the hospital has a significant impact on my sleep. Even at midnight or at 11-12 pm, the hospital is still operating normally. Some people walk around and make a lot of noise, and the lights are always turned on. This disrupts the normal sleeping pattern and made it abnormal! It makes it difficult to fall asleep, and people end up sleeping around two or three in the morning. ... I lived in the hospital for two months... I suspect (the reason that I still sleep poorly) that during these two months, I've gotten used to this kind of situation! It's become a habit. For example, you can sleep during the day if things get messed up... but I can't even sleep during the day! </w:t>
            </w:r>
          </w:p>
        </w:tc>
      </w:tr>
      <w:tr w:rsidR="00A94E68" w:rsidRPr="002D7280" w14:paraId="7D9B0533" w14:textId="77777777" w:rsidTr="006855FF">
        <w:trPr>
          <w:gridBefore w:val="1"/>
          <w:gridAfter w:val="1"/>
          <w:wBefore w:w="283" w:type="dxa"/>
          <w:wAfter w:w="284" w:type="dxa"/>
          <w:trHeight w:val="3182"/>
        </w:trPr>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31B567EE" w14:textId="21A412F2" w:rsidR="00A94E68" w:rsidRDefault="00793EFD" w:rsidP="00A94E68">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2. </w:t>
            </w:r>
            <w:r w:rsidR="00A94E68" w:rsidRPr="002D7280">
              <w:rPr>
                <w:rFonts w:ascii="Times New Roman" w:eastAsia="Times New Roman" w:hAnsi="Times New Roman" w:cs="Times New Roman"/>
                <w:color w:val="000000"/>
                <w:sz w:val="18"/>
                <w:szCs w:val="20"/>
              </w:rPr>
              <w:t>Intrusive thoughts about cancer and fear of cancer recurrence</w:t>
            </w:r>
          </w:p>
        </w:tc>
        <w:tc>
          <w:tcPr>
            <w:tcW w:w="13183" w:type="dxa"/>
            <w:tcBorders>
              <w:top w:val="single" w:sz="4" w:space="0" w:color="auto"/>
              <w:left w:val="nil"/>
              <w:bottom w:val="single" w:sz="4" w:space="0" w:color="auto"/>
              <w:right w:val="single" w:sz="4" w:space="0" w:color="auto"/>
            </w:tcBorders>
            <w:shd w:val="clear" w:color="auto" w:fill="auto"/>
          </w:tcPr>
          <w:p w14:paraId="6C7C9641" w14:textId="1E85F20B" w:rsidR="00793EFD" w:rsidRDefault="00A94E68" w:rsidP="00A94E68">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1: Because I had a major surgery where they had to cut me open. I had to undergo it twice! So, I would suddenly wake up in the middle of the night. Since chemotherapy, these nightmares have reduced! But I still wake up frequently! At least for several months, continuously, I would be scared awake. Chemotherapy is tough, with even more side effects. And dealing with different reactions and effects of each chemotherapy session... It's scary! Actually, the surgery was also incredibly painful. (laughs) Because being cut open is like being butchered like a pig. The incisions are so large! It's terrifying. It feels like being stapled with large staples, terrifying to death.</w:t>
            </w:r>
            <w:r w:rsidRPr="002D7280">
              <w:rPr>
                <w:rFonts w:ascii="Times New Roman" w:eastAsia="Times New Roman" w:hAnsi="Times New Roman" w:cs="Times New Roman"/>
                <w:color w:val="000000"/>
                <w:sz w:val="18"/>
                <w:szCs w:val="20"/>
              </w:rPr>
              <w:br/>
              <w:t>Case 27: I've completed treatment, so it's okay! But every now and then, I think back, like when I can't sleep, I suddenly remember the radiotherapy! The preparation before surgery! And then, it repeats again! ...But it doesn't happen every day, actually. I try not to think about these things! Because I feel like it's already in the past! But sometimes when I can't sleep, they come back, they resurface...</w:t>
            </w:r>
            <w:r w:rsidRPr="002D7280">
              <w:rPr>
                <w:rFonts w:ascii="Times New Roman" w:eastAsia="Times New Roman" w:hAnsi="Times New Roman" w:cs="Times New Roman"/>
                <w:color w:val="000000"/>
                <w:sz w:val="18"/>
                <w:szCs w:val="20"/>
              </w:rPr>
              <w:br/>
            </w:r>
            <w:r w:rsidR="00793EFD" w:rsidRPr="002D7280">
              <w:rPr>
                <w:rFonts w:ascii="Times New Roman" w:eastAsia="Times New Roman" w:hAnsi="Times New Roman" w:cs="Times New Roman"/>
                <w:color w:val="000000"/>
                <w:sz w:val="18"/>
                <w:szCs w:val="20"/>
              </w:rPr>
              <w:t>Case 5: After getting diagnosed with cancer, I kept having nightmares. It started during chemotherapy. Those nightmares were like, it felt like my grandparents were calling me back, but they're not here anymore. And other people were calling me too, so my heart was filled with fear... It happens once every two or three weeks. Plus, I was no longer considered in the early stage as I was already stage 3 when I was diagnosed, so I became scared. So, I thought, ‘Are they calling me to leave...</w:t>
            </w:r>
          </w:p>
          <w:p w14:paraId="69A59A6C" w14:textId="45E6B819" w:rsidR="00793EFD" w:rsidRDefault="00A94E68" w:rsidP="00793EFD">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16: For example when I had to go back for a check-up, it's very difficult to sleep in the week before. There are things to worry about, especially about my own illness, so I feel particularly nervous before getting the results. If the results come out fine, then I can sleep well. I'm also nervous, overly nervous. I'm really afraid of recurrence. Everyone talks about recurrence as if it's instantly bye-bye (death). So I feel extremely anxious. </w:t>
            </w:r>
          </w:p>
          <w:p w14:paraId="1760F4C6" w14:textId="0196897B" w:rsidR="00A94E68" w:rsidRDefault="00793EFD" w:rsidP="00A94E68">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20: I might think about, or worry about, will it (cancer) recur? Or maybe I will think about…will I burden my family? Or maybe I’ll think about…what about returning to work after recovery, will my body be able to handle that? Will I able to adjust? Can I keep continuing on? So there are many things to think about."</w:t>
            </w:r>
          </w:p>
        </w:tc>
      </w:tr>
      <w:tr w:rsidR="00A94E68" w:rsidRPr="002D7280" w14:paraId="73F948E7" w14:textId="77777777" w:rsidTr="006855FF">
        <w:trPr>
          <w:gridBefore w:val="1"/>
          <w:gridAfter w:val="1"/>
          <w:wBefore w:w="283" w:type="dxa"/>
          <w:wAfter w:w="284" w:type="dxa"/>
          <w:trHeight w:val="915"/>
        </w:trPr>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053D6273" w14:textId="6C900BD0" w:rsidR="00A94E68" w:rsidRDefault="00793EFD" w:rsidP="00A94E68">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3. </w:t>
            </w:r>
            <w:r w:rsidR="00A94E68" w:rsidRPr="002D7280">
              <w:rPr>
                <w:rFonts w:ascii="Times New Roman" w:eastAsia="Times New Roman" w:hAnsi="Times New Roman" w:cs="Times New Roman"/>
                <w:color w:val="000000"/>
                <w:sz w:val="18"/>
                <w:szCs w:val="20"/>
              </w:rPr>
              <w:t>Poor sleep hygiene</w:t>
            </w:r>
          </w:p>
        </w:tc>
        <w:tc>
          <w:tcPr>
            <w:tcW w:w="13183" w:type="dxa"/>
            <w:tcBorders>
              <w:top w:val="single" w:sz="4" w:space="0" w:color="auto"/>
              <w:left w:val="nil"/>
              <w:bottom w:val="single" w:sz="4" w:space="0" w:color="auto"/>
              <w:right w:val="single" w:sz="4" w:space="0" w:color="auto"/>
            </w:tcBorders>
            <w:shd w:val="clear" w:color="auto" w:fill="auto"/>
          </w:tcPr>
          <w:p w14:paraId="1EF68FD9" w14:textId="5FC7B760" w:rsidR="00A94E68" w:rsidRDefault="00A94E68" w:rsidP="00A94E68">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28: Actually, half of the reasons why (I am unable to sleep) is because of my husband's snoring! You get really frustrated! Sometimes, when he snores, he wakes me up! ... I really can't fall asleep, I have tried to, but what can I do? He has already gone to bed a lot later than me, (coming into bed) a lot later! But he still wakes me up, I can't avoid it. </w:t>
            </w:r>
            <w:r w:rsidRPr="002D7280">
              <w:rPr>
                <w:rFonts w:ascii="Times New Roman" w:eastAsia="Times New Roman" w:hAnsi="Times New Roman" w:cs="Times New Roman"/>
                <w:color w:val="000000"/>
                <w:sz w:val="18"/>
                <w:szCs w:val="20"/>
              </w:rPr>
              <w:br/>
              <w:t>Case 23: After finishing work, I have to take a look (at my phone), because sometimes I work at night and it becomes very late by the time I finish. I can't fall asleep immediately, so I take my phone out and take a look. I used to have this habit, thinking it's a way to reduce stress! But actually, I know this will affect my sleep. So I try not to do it.</w:t>
            </w:r>
          </w:p>
        </w:tc>
      </w:tr>
      <w:tr w:rsidR="00A94E68" w:rsidRPr="002D7280" w14:paraId="29D42F7F" w14:textId="77777777" w:rsidTr="006855FF">
        <w:trPr>
          <w:gridBefore w:val="1"/>
          <w:gridAfter w:val="1"/>
          <w:wBefore w:w="283" w:type="dxa"/>
          <w:wAfter w:w="284" w:type="dxa"/>
          <w:trHeight w:val="928"/>
        </w:trPr>
        <w:tc>
          <w:tcPr>
            <w:tcW w:w="1418" w:type="dxa"/>
            <w:gridSpan w:val="2"/>
            <w:tcBorders>
              <w:top w:val="single" w:sz="4" w:space="0" w:color="auto"/>
              <w:left w:val="single" w:sz="4" w:space="0" w:color="auto"/>
              <w:bottom w:val="single" w:sz="4" w:space="0" w:color="auto"/>
              <w:right w:val="single" w:sz="4" w:space="0" w:color="auto"/>
            </w:tcBorders>
            <w:shd w:val="clear" w:color="auto" w:fill="auto"/>
          </w:tcPr>
          <w:p w14:paraId="6E9E9D63" w14:textId="72A6BF7F" w:rsidR="00A94E68" w:rsidRPr="00393A42" w:rsidRDefault="00793EFD" w:rsidP="00793EFD">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4. </w:t>
            </w:r>
            <w:r w:rsidR="00A94E68" w:rsidRPr="00393A42">
              <w:rPr>
                <w:rFonts w:ascii="Times New Roman" w:eastAsia="Times New Roman" w:hAnsi="Times New Roman" w:cs="Times New Roman"/>
                <w:color w:val="000000"/>
                <w:sz w:val="18"/>
                <w:szCs w:val="20"/>
              </w:rPr>
              <w:t>Lack of structured daily routine</w:t>
            </w:r>
          </w:p>
        </w:tc>
        <w:tc>
          <w:tcPr>
            <w:tcW w:w="13183" w:type="dxa"/>
            <w:tcBorders>
              <w:top w:val="single" w:sz="4" w:space="0" w:color="auto"/>
              <w:left w:val="nil"/>
              <w:bottom w:val="single" w:sz="4" w:space="0" w:color="auto"/>
              <w:right w:val="single" w:sz="4" w:space="0" w:color="auto"/>
            </w:tcBorders>
            <w:shd w:val="clear" w:color="auto" w:fill="auto"/>
          </w:tcPr>
          <w:p w14:paraId="5608C757" w14:textId="17F57F24" w:rsidR="00A94E68" w:rsidRDefault="00A94E68" w:rsidP="00A94E68">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17: …Well, it started when I retired, as I had more time and I couldn't sleep well. But if I did some chores, do some things, do more housework, and then I could sleep better. If there was nothing to do, I’m done for. I would sleep until four or five in the morning and wake up. Before retirement? When I was working? Well, I could still sleep, as soon as I laid down.</w:t>
            </w:r>
            <w:r w:rsidRPr="002D7280">
              <w:rPr>
                <w:rFonts w:ascii="Times New Roman" w:eastAsia="Times New Roman" w:hAnsi="Times New Roman" w:cs="Times New Roman"/>
                <w:color w:val="000000"/>
                <w:sz w:val="18"/>
                <w:szCs w:val="20"/>
              </w:rPr>
              <w:br/>
              <w:t xml:space="preserve">Case 13: After retirement, I don't feel particularly tired during the day, unless you do something that makes you tired... After a day's work I will get tired, so I will fall asleep faster. </w:t>
            </w:r>
          </w:p>
        </w:tc>
      </w:tr>
      <w:tr w:rsidR="007D5C80" w:rsidRPr="002D7280" w14:paraId="3DB52338" w14:textId="77777777" w:rsidTr="006855FF">
        <w:trPr>
          <w:trHeight w:val="300"/>
        </w:trPr>
        <w:tc>
          <w:tcPr>
            <w:tcW w:w="15168" w:type="dxa"/>
            <w:gridSpan w:val="5"/>
            <w:tcBorders>
              <w:top w:val="nil"/>
              <w:left w:val="nil"/>
              <w:bottom w:val="nil"/>
              <w:right w:val="nil"/>
            </w:tcBorders>
            <w:shd w:val="clear" w:color="auto" w:fill="auto"/>
            <w:noWrap/>
            <w:hideMark/>
          </w:tcPr>
          <w:p w14:paraId="17D09396" w14:textId="7343B853" w:rsidR="007D5C80" w:rsidRPr="002D7280" w:rsidRDefault="007D5C80" w:rsidP="007D5C80">
            <w:pPr>
              <w:spacing w:after="0" w:line="240" w:lineRule="auto"/>
              <w:rPr>
                <w:rFonts w:ascii="Times New Roman" w:eastAsia="Times New Roman" w:hAnsi="Times New Roman" w:cs="Times New Roman"/>
                <w:color w:val="000000"/>
                <w:sz w:val="18"/>
                <w:szCs w:val="20"/>
                <w:u w:val="single"/>
              </w:rPr>
            </w:pPr>
            <w:r w:rsidRPr="002D7280">
              <w:rPr>
                <w:rFonts w:ascii="Times New Roman" w:eastAsia="Times New Roman" w:hAnsi="Times New Roman" w:cs="Times New Roman"/>
                <w:color w:val="000000"/>
                <w:sz w:val="18"/>
                <w:szCs w:val="20"/>
                <w:u w:val="single"/>
              </w:rPr>
              <w:lastRenderedPageBreak/>
              <w:t xml:space="preserve">Table 3. </w:t>
            </w:r>
            <w:r w:rsidR="005D7695">
              <w:rPr>
                <w:rFonts w:ascii="Times New Roman" w:eastAsia="Times New Roman" w:hAnsi="Times New Roman" w:cs="Times New Roman"/>
                <w:color w:val="000000"/>
                <w:sz w:val="18"/>
                <w:szCs w:val="20"/>
                <w:u w:val="single"/>
              </w:rPr>
              <w:t>Differences in e</w:t>
            </w:r>
            <w:r w:rsidRPr="002D7280">
              <w:rPr>
                <w:rFonts w:ascii="Times New Roman" w:eastAsia="Times New Roman" w:hAnsi="Times New Roman" w:cs="Times New Roman"/>
                <w:color w:val="000000"/>
                <w:sz w:val="18"/>
                <w:szCs w:val="20"/>
                <w:u w:val="single"/>
              </w:rPr>
              <w:t>xperiences of sleep disturbance</w:t>
            </w:r>
            <w:r w:rsidR="005D7695">
              <w:rPr>
                <w:rFonts w:ascii="Times New Roman" w:eastAsia="Times New Roman" w:hAnsi="Times New Roman" w:cs="Times New Roman"/>
                <w:color w:val="000000"/>
                <w:sz w:val="18"/>
                <w:szCs w:val="20"/>
                <w:u w:val="single"/>
              </w:rPr>
              <w:t>s</w:t>
            </w:r>
            <w:r w:rsidRPr="002D7280">
              <w:rPr>
                <w:rFonts w:ascii="Times New Roman" w:eastAsia="Times New Roman" w:hAnsi="Times New Roman" w:cs="Times New Roman"/>
                <w:color w:val="000000"/>
                <w:sz w:val="18"/>
                <w:szCs w:val="20"/>
                <w:u w:val="single"/>
              </w:rPr>
              <w:t xml:space="preserve"> in patients </w:t>
            </w:r>
            <w:r w:rsidR="005D7695">
              <w:rPr>
                <w:rFonts w:ascii="Times New Roman" w:eastAsia="Times New Roman" w:hAnsi="Times New Roman" w:cs="Times New Roman"/>
                <w:color w:val="000000"/>
                <w:sz w:val="18"/>
                <w:szCs w:val="20"/>
                <w:u w:val="single"/>
              </w:rPr>
              <w:t>between varying distress levels</w:t>
            </w:r>
            <w:r w:rsidR="009E62D3" w:rsidRPr="002D7280">
              <w:rPr>
                <w:rFonts w:ascii="Times New Roman" w:eastAsia="Times New Roman" w:hAnsi="Times New Roman" w:cs="Times New Roman"/>
                <w:color w:val="000000"/>
                <w:sz w:val="18"/>
                <w:szCs w:val="20"/>
                <w:u w:val="single"/>
              </w:rPr>
              <w:t xml:space="preserve">, </w:t>
            </w:r>
            <w:r w:rsidR="00AF5AAE">
              <w:rPr>
                <w:rFonts w:ascii="Times New Roman" w:eastAsia="Times New Roman" w:hAnsi="Times New Roman" w:cs="Times New Roman"/>
                <w:color w:val="000000"/>
                <w:sz w:val="18"/>
                <w:szCs w:val="20"/>
                <w:u w:val="single"/>
              </w:rPr>
              <w:t>narrative</w:t>
            </w:r>
            <w:r w:rsidR="00AF5AAE" w:rsidRPr="002D7280">
              <w:rPr>
                <w:rFonts w:ascii="Times New Roman" w:eastAsia="Times New Roman" w:hAnsi="Times New Roman" w:cs="Times New Roman"/>
                <w:color w:val="000000"/>
                <w:sz w:val="18"/>
                <w:szCs w:val="20"/>
                <w:u w:val="single"/>
              </w:rPr>
              <w:t xml:space="preserve"> quotes</w:t>
            </w:r>
          </w:p>
          <w:p w14:paraId="3D6A9A7B" w14:textId="467BD614" w:rsidR="00767229" w:rsidRPr="002D7280" w:rsidRDefault="00767229" w:rsidP="007D5C80">
            <w:pPr>
              <w:spacing w:after="0" w:line="240" w:lineRule="auto"/>
              <w:rPr>
                <w:rFonts w:ascii="Times New Roman" w:eastAsia="Times New Roman" w:hAnsi="Times New Roman" w:cs="Times New Roman"/>
                <w:color w:val="000000"/>
                <w:sz w:val="18"/>
                <w:szCs w:val="20"/>
                <w:u w:val="single"/>
              </w:rPr>
            </w:pPr>
          </w:p>
        </w:tc>
      </w:tr>
      <w:tr w:rsidR="005D7695" w:rsidRPr="002D7280" w14:paraId="1B18CC98" w14:textId="77777777" w:rsidTr="006855FF">
        <w:trPr>
          <w:trHeight w:val="287"/>
        </w:trPr>
        <w:tc>
          <w:tcPr>
            <w:tcW w:w="15168" w:type="dxa"/>
            <w:gridSpan w:val="5"/>
            <w:tcBorders>
              <w:top w:val="single" w:sz="4" w:space="0" w:color="auto"/>
              <w:left w:val="single" w:sz="4" w:space="0" w:color="auto"/>
              <w:bottom w:val="single" w:sz="4" w:space="0" w:color="000000"/>
              <w:right w:val="single" w:sz="4" w:space="0" w:color="auto"/>
            </w:tcBorders>
            <w:shd w:val="clear" w:color="auto" w:fill="auto"/>
          </w:tcPr>
          <w:p w14:paraId="5B88685E" w14:textId="73C14506" w:rsidR="005D7695" w:rsidRPr="00393A42" w:rsidRDefault="005D7695" w:rsidP="00FE108D">
            <w:pPr>
              <w:pStyle w:val="ListParagraph"/>
              <w:numPr>
                <w:ilvl w:val="0"/>
                <w:numId w:val="4"/>
              </w:numPr>
              <w:spacing w:after="0" w:line="240" w:lineRule="auto"/>
              <w:ind w:left="311"/>
              <w:rPr>
                <w:rFonts w:ascii="Times New Roman" w:eastAsia="Times New Roman" w:hAnsi="Times New Roman" w:cs="Times New Roman"/>
                <w:color w:val="000000"/>
                <w:sz w:val="18"/>
                <w:szCs w:val="20"/>
              </w:rPr>
            </w:pPr>
            <w:r w:rsidRPr="00393A42">
              <w:rPr>
                <w:rFonts w:ascii="Times New Roman" w:eastAsia="Times New Roman" w:hAnsi="Times New Roman" w:cs="Times New Roman"/>
                <w:color w:val="000000"/>
                <w:sz w:val="18"/>
                <w:szCs w:val="20"/>
              </w:rPr>
              <w:t>Borderline or clinical psychological distress</w:t>
            </w:r>
          </w:p>
        </w:tc>
      </w:tr>
      <w:tr w:rsidR="007D5C80" w:rsidRPr="002D7280" w14:paraId="232CA129" w14:textId="77777777" w:rsidTr="006855FF">
        <w:trPr>
          <w:trHeight w:val="1500"/>
        </w:trPr>
        <w:tc>
          <w:tcPr>
            <w:tcW w:w="1560" w:type="dxa"/>
            <w:gridSpan w:val="2"/>
            <w:vMerge w:val="restart"/>
            <w:tcBorders>
              <w:top w:val="single" w:sz="4" w:space="0" w:color="auto"/>
              <w:left w:val="single" w:sz="4" w:space="0" w:color="auto"/>
              <w:bottom w:val="single" w:sz="4" w:space="0" w:color="000000"/>
              <w:right w:val="single" w:sz="4" w:space="0" w:color="auto"/>
            </w:tcBorders>
            <w:shd w:val="clear" w:color="auto" w:fill="auto"/>
            <w:hideMark/>
          </w:tcPr>
          <w:p w14:paraId="69150092" w14:textId="09AB8AB1"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1. </w:t>
            </w:r>
            <w:r w:rsidR="007D5C80" w:rsidRPr="002D7280">
              <w:rPr>
                <w:rFonts w:ascii="Times New Roman" w:eastAsia="Times New Roman" w:hAnsi="Times New Roman" w:cs="Times New Roman"/>
                <w:color w:val="000000"/>
                <w:sz w:val="18"/>
                <w:szCs w:val="20"/>
              </w:rPr>
              <w:t>Rumination and worries about recovery and returning to normal</w:t>
            </w:r>
          </w:p>
        </w:tc>
        <w:tc>
          <w:tcPr>
            <w:tcW w:w="13608" w:type="dxa"/>
            <w:gridSpan w:val="3"/>
            <w:vMerge w:val="restart"/>
            <w:tcBorders>
              <w:top w:val="single" w:sz="4" w:space="0" w:color="auto"/>
              <w:left w:val="single" w:sz="4" w:space="0" w:color="auto"/>
              <w:bottom w:val="single" w:sz="4" w:space="0" w:color="000000"/>
              <w:right w:val="single" w:sz="4" w:space="0" w:color="auto"/>
            </w:tcBorders>
            <w:shd w:val="clear" w:color="auto" w:fill="auto"/>
            <w:hideMark/>
          </w:tcPr>
          <w:p w14:paraId="65C3CA16" w14:textId="27FD3CFE" w:rsidR="007D5C80" w:rsidRPr="002D7280" w:rsidRDefault="007D5C80" w:rsidP="00F81340">
            <w:pPr>
              <w:spacing w:after="0" w:line="240" w:lineRule="auto"/>
              <w:ind w:right="23"/>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8: Half a year ago, I might have just cried because the experience is so isolating and painful...Even though I have completed treatment, I still have a lot of side effects that make me uncomfortable. These side effects will be with me for the rest of my life, as the doctor says. … You’ll feel very distressed, but it's like you can't do anything about it…If you take painkillers, maybe it will relieve the symptoms for a few hours or so, but you can't kee</w:t>
            </w:r>
            <w:r w:rsidR="00F81340" w:rsidRPr="002D7280">
              <w:rPr>
                <w:rFonts w:ascii="Times New Roman" w:eastAsia="Times New Roman" w:hAnsi="Times New Roman" w:cs="Times New Roman"/>
                <w:color w:val="000000"/>
                <w:sz w:val="18"/>
                <w:szCs w:val="20"/>
              </w:rPr>
              <w:t xml:space="preserve">p on taking it, right?   </w:t>
            </w:r>
            <w:r w:rsidR="00F81340" w:rsidRPr="002D7280">
              <w:rPr>
                <w:rFonts w:ascii="Times New Roman" w:eastAsia="Times New Roman" w:hAnsi="Times New Roman" w:cs="Times New Roman"/>
                <w:color w:val="000000"/>
                <w:sz w:val="18"/>
                <w:szCs w:val="20"/>
              </w:rPr>
              <w:br/>
              <w:t xml:space="preserve">Case </w:t>
            </w:r>
            <w:r w:rsidRPr="002D7280">
              <w:rPr>
                <w:rFonts w:ascii="Times New Roman" w:eastAsia="Times New Roman" w:hAnsi="Times New Roman" w:cs="Times New Roman"/>
                <w:color w:val="000000"/>
                <w:sz w:val="18"/>
                <w:szCs w:val="20"/>
              </w:rPr>
              <w:t>25: After chemotherapy, I feel like I have become weak, and I was already nervous, and can't relax, and my muscles feel so unc</w:t>
            </w:r>
            <w:r w:rsidR="0036669D" w:rsidRPr="002D7280">
              <w:rPr>
                <w:rFonts w:ascii="Times New Roman" w:eastAsia="Times New Roman" w:hAnsi="Times New Roman" w:cs="Times New Roman"/>
                <w:color w:val="000000"/>
                <w:sz w:val="18"/>
                <w:szCs w:val="20"/>
              </w:rPr>
              <w:t xml:space="preserve">omfortable. There are numerous </w:t>
            </w:r>
            <w:r w:rsidRPr="002D7280">
              <w:rPr>
                <w:rFonts w:ascii="Times New Roman" w:eastAsia="Times New Roman" w:hAnsi="Times New Roman" w:cs="Times New Roman"/>
                <w:color w:val="000000"/>
                <w:sz w:val="18"/>
                <w:szCs w:val="20"/>
              </w:rPr>
              <w:t>side effects! As a result, I feel stressed and have to take sleeping pills to sleep. I can't sleep at all. Every time I try to sleep, I wake up immediately!... During treatment, I wondered why my body hurts, it's like I can't accept the pain, it's such a painful pain, it hurts so much… I started to think, am I going to die? I became scared and couldn’t think straight, I would think of lot of things… I was scared, what if I can’t walk? What if I can’t recover? What if my condition never improves! With this worry. I'd rather die...I thought like that!</w:t>
            </w:r>
            <w:r w:rsidRPr="002D7280">
              <w:rPr>
                <w:rFonts w:ascii="Times New Roman" w:eastAsia="Times New Roman" w:hAnsi="Times New Roman" w:cs="Times New Roman"/>
                <w:color w:val="000000"/>
                <w:sz w:val="18"/>
                <w:szCs w:val="20"/>
              </w:rPr>
              <w:br/>
              <w:t>Case 15: Especially after completing it (treatment)... I had to rely on medicine, like painkillers. It's (throat) been continuously ulcerated... it's been a few months, it's really painful... (laughs) At that time, I was thinking I don't know if I will recover well. Compared with other patients, we all have the same symptoms, everyone with nasopharyngeal cancer. But they don't have pain as intense as mine, they recover faster. Every time I see them, it’s when we bump into each other (to receive check-ups). She also says she has pain, but it's not as continuous and as long as mine.</w:t>
            </w:r>
          </w:p>
        </w:tc>
      </w:tr>
      <w:tr w:rsidR="007D5C80" w:rsidRPr="002D7280" w14:paraId="1B7B2F4D" w14:textId="77777777" w:rsidTr="006855FF">
        <w:trPr>
          <w:trHeight w:val="892"/>
        </w:trPr>
        <w:tc>
          <w:tcPr>
            <w:tcW w:w="1560" w:type="dxa"/>
            <w:gridSpan w:val="2"/>
            <w:vMerge/>
            <w:tcBorders>
              <w:top w:val="single" w:sz="4" w:space="0" w:color="auto"/>
              <w:left w:val="single" w:sz="4" w:space="0" w:color="auto"/>
              <w:bottom w:val="single" w:sz="4" w:space="0" w:color="000000"/>
              <w:right w:val="single" w:sz="4" w:space="0" w:color="auto"/>
            </w:tcBorders>
            <w:vAlign w:val="center"/>
            <w:hideMark/>
          </w:tcPr>
          <w:p w14:paraId="022F5C58" w14:textId="77777777" w:rsidR="007D5C80" w:rsidRPr="002D7280" w:rsidRDefault="007D5C80" w:rsidP="007D5C80">
            <w:pPr>
              <w:spacing w:after="0" w:line="240" w:lineRule="auto"/>
              <w:rPr>
                <w:rFonts w:ascii="Times New Roman" w:eastAsia="Times New Roman" w:hAnsi="Times New Roman" w:cs="Times New Roman"/>
                <w:color w:val="000000"/>
                <w:sz w:val="18"/>
                <w:szCs w:val="20"/>
              </w:rPr>
            </w:pPr>
          </w:p>
        </w:tc>
        <w:tc>
          <w:tcPr>
            <w:tcW w:w="13608" w:type="dxa"/>
            <w:gridSpan w:val="3"/>
            <w:vMerge/>
            <w:tcBorders>
              <w:top w:val="single" w:sz="4" w:space="0" w:color="auto"/>
              <w:left w:val="single" w:sz="4" w:space="0" w:color="auto"/>
              <w:bottom w:val="single" w:sz="4" w:space="0" w:color="000000"/>
              <w:right w:val="single" w:sz="4" w:space="0" w:color="auto"/>
            </w:tcBorders>
            <w:vAlign w:val="center"/>
            <w:hideMark/>
          </w:tcPr>
          <w:p w14:paraId="6DF64327" w14:textId="77777777" w:rsidR="007D5C80" w:rsidRPr="002D7280" w:rsidRDefault="007D5C80" w:rsidP="007D5C80">
            <w:pPr>
              <w:spacing w:after="0" w:line="240" w:lineRule="auto"/>
              <w:rPr>
                <w:rFonts w:ascii="Times New Roman" w:eastAsia="Times New Roman" w:hAnsi="Times New Roman" w:cs="Times New Roman"/>
                <w:color w:val="000000"/>
                <w:sz w:val="18"/>
                <w:szCs w:val="20"/>
              </w:rPr>
            </w:pPr>
          </w:p>
        </w:tc>
      </w:tr>
      <w:tr w:rsidR="007D5C80" w:rsidRPr="002D7280" w14:paraId="454F7694" w14:textId="77777777" w:rsidTr="006855FF">
        <w:trPr>
          <w:trHeight w:val="1669"/>
        </w:trPr>
        <w:tc>
          <w:tcPr>
            <w:tcW w:w="1560" w:type="dxa"/>
            <w:gridSpan w:val="2"/>
            <w:tcBorders>
              <w:top w:val="nil"/>
              <w:left w:val="single" w:sz="4" w:space="0" w:color="auto"/>
              <w:bottom w:val="single" w:sz="4" w:space="0" w:color="auto"/>
              <w:right w:val="single" w:sz="4" w:space="0" w:color="auto"/>
            </w:tcBorders>
            <w:shd w:val="clear" w:color="auto" w:fill="auto"/>
            <w:hideMark/>
          </w:tcPr>
          <w:p w14:paraId="5FD25864" w14:textId="0724F3D3"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2. W</w:t>
            </w:r>
            <w:r w:rsidR="007D5C80" w:rsidRPr="002D7280">
              <w:rPr>
                <w:rFonts w:ascii="Times New Roman" w:eastAsia="Times New Roman" w:hAnsi="Times New Roman" w:cs="Times New Roman"/>
                <w:color w:val="000000"/>
                <w:sz w:val="18"/>
                <w:szCs w:val="20"/>
              </w:rPr>
              <w:t xml:space="preserve">orry about </w:t>
            </w:r>
            <w:r w:rsidR="002C1EB3">
              <w:rPr>
                <w:rFonts w:ascii="Times New Roman" w:eastAsia="Times New Roman" w:hAnsi="Times New Roman" w:cs="Times New Roman"/>
                <w:color w:val="000000"/>
                <w:sz w:val="18"/>
                <w:szCs w:val="20"/>
              </w:rPr>
              <w:t>negative</w:t>
            </w:r>
            <w:r w:rsidR="007D5C80" w:rsidRPr="002D7280">
              <w:rPr>
                <w:rFonts w:ascii="Times New Roman" w:eastAsia="Times New Roman" w:hAnsi="Times New Roman" w:cs="Times New Roman"/>
                <w:color w:val="000000"/>
                <w:sz w:val="18"/>
                <w:szCs w:val="20"/>
              </w:rPr>
              <w:t xml:space="preserve"> emotions affecting cancer progression and subsequent thought </w:t>
            </w:r>
            <w:r w:rsidR="00861DE9" w:rsidRPr="002D7280">
              <w:rPr>
                <w:rFonts w:ascii="Times New Roman" w:eastAsia="Times New Roman" w:hAnsi="Times New Roman" w:cs="Times New Roman"/>
                <w:color w:val="000000"/>
                <w:sz w:val="18"/>
                <w:szCs w:val="20"/>
              </w:rPr>
              <w:t>suppression</w:t>
            </w:r>
          </w:p>
        </w:tc>
        <w:tc>
          <w:tcPr>
            <w:tcW w:w="13608" w:type="dxa"/>
            <w:gridSpan w:val="3"/>
            <w:tcBorders>
              <w:top w:val="nil"/>
              <w:left w:val="nil"/>
              <w:bottom w:val="single" w:sz="4" w:space="0" w:color="auto"/>
              <w:right w:val="single" w:sz="4" w:space="0" w:color="auto"/>
            </w:tcBorders>
            <w:shd w:val="clear" w:color="auto" w:fill="auto"/>
            <w:hideMark/>
          </w:tcPr>
          <w:p w14:paraId="507A45C5" w14:textId="77777777" w:rsidR="009252C1" w:rsidRDefault="009252C1" w:rsidP="009252C1">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8: When you think about it (side effects of cancer), you will worry, and when you worry, it will affect you. So, you have to find a way to let go of these emotions, not to be overly worried. ... Therefore, it's even more important to let yourself know that you must learn how to make yourself happier, because (negative) emotions, I've heard that they can affect your hormonal balance... You hear your own thoughts and you know that you’re thinking too much, many people have the same situation. So now you have to tell yourself that you really... hey, you're okay now, don't always think that something will happen tomorrow. Don't think like that, otherwise I'll always be unhappy, but I can't stop myself from thinking. </w:t>
            </w:r>
          </w:p>
          <w:p w14:paraId="2395CFBE" w14:textId="29855C95" w:rsidR="007D5C80" w:rsidRPr="002D7280" w:rsidRDefault="007D5C80" w:rsidP="009252C1">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1: After getting angry, I think to myself, "Oh no! Did I make my condition worse (by getting angry)?" I constantly think about this question, whether it will affect my chemotherapy process, what if I can't receive it. I was really worried! So, in the end, I tried to calm myself down, and not think too much, and not argue with him (husband)! Sometimes, I tell my husband, "Can you help me out with some things? Otherwise, I might explode..." It's really scary for me. So, I try my best not to get angry, because getting </w:t>
            </w:r>
            <w:r w:rsidR="006855FF">
              <w:rPr>
                <w:rFonts w:ascii="Times New Roman" w:eastAsia="Times New Roman" w:hAnsi="Times New Roman" w:cs="Times New Roman"/>
                <w:color w:val="000000"/>
                <w:sz w:val="18"/>
                <w:szCs w:val="20"/>
              </w:rPr>
              <w:t xml:space="preserve">angry is not good for my body. </w:t>
            </w:r>
          </w:p>
        </w:tc>
      </w:tr>
      <w:tr w:rsidR="007D5C80" w:rsidRPr="002D7280" w14:paraId="61A6978D" w14:textId="77777777" w:rsidTr="006855FF">
        <w:trPr>
          <w:trHeight w:val="2389"/>
        </w:trPr>
        <w:tc>
          <w:tcPr>
            <w:tcW w:w="1560" w:type="dxa"/>
            <w:gridSpan w:val="2"/>
            <w:tcBorders>
              <w:top w:val="single" w:sz="4" w:space="0" w:color="auto"/>
              <w:left w:val="single" w:sz="4" w:space="0" w:color="auto"/>
              <w:bottom w:val="single" w:sz="4" w:space="0" w:color="auto"/>
              <w:right w:val="single" w:sz="4" w:space="0" w:color="auto"/>
            </w:tcBorders>
            <w:shd w:val="clear" w:color="auto" w:fill="auto"/>
            <w:hideMark/>
          </w:tcPr>
          <w:p w14:paraId="1484DB58" w14:textId="2FAAABB6" w:rsidR="007D5C80" w:rsidRPr="00393A42" w:rsidRDefault="00793EFD" w:rsidP="00793EFD">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3. W</w:t>
            </w:r>
            <w:r w:rsidR="007D5C80" w:rsidRPr="00393A42">
              <w:rPr>
                <w:rFonts w:ascii="Times New Roman" w:eastAsia="Times New Roman" w:hAnsi="Times New Roman" w:cs="Times New Roman"/>
                <w:color w:val="000000"/>
                <w:sz w:val="18"/>
                <w:szCs w:val="20"/>
              </w:rPr>
              <w:t>orry about poor sleep affecting recovery and subsequent pressure to achieve good sleep</w:t>
            </w:r>
          </w:p>
        </w:tc>
        <w:tc>
          <w:tcPr>
            <w:tcW w:w="13608" w:type="dxa"/>
            <w:gridSpan w:val="3"/>
            <w:tcBorders>
              <w:top w:val="single" w:sz="4" w:space="0" w:color="auto"/>
              <w:left w:val="nil"/>
              <w:bottom w:val="single" w:sz="4" w:space="0" w:color="auto"/>
              <w:right w:val="single" w:sz="4" w:space="0" w:color="auto"/>
            </w:tcBorders>
            <w:shd w:val="clear" w:color="auto" w:fill="auto"/>
            <w:hideMark/>
          </w:tcPr>
          <w:p w14:paraId="47DF6EB3" w14:textId="238E6453" w:rsidR="007D5C80" w:rsidRPr="002D7280" w:rsidRDefault="007D5C80" w:rsidP="00F8134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7: Because I am a cancer patient. Even though I have completed my treatment, I know that sleep is very important for people like us who are recovering. So, I feel pressured about getting enough sleep. I worry that if I don't sleep well, it might increase the chances of recurrence. There are so many things to worry about, </w:t>
            </w:r>
            <w:r w:rsidR="00F81340" w:rsidRPr="002D7280">
              <w:rPr>
                <w:rFonts w:ascii="Times New Roman" w:eastAsia="Times New Roman" w:hAnsi="Times New Roman" w:cs="Times New Roman"/>
                <w:color w:val="000000"/>
                <w:sz w:val="18"/>
                <w:szCs w:val="20"/>
              </w:rPr>
              <w:t>but I can't control them.</w:t>
            </w:r>
            <w:r w:rsidR="00F81340" w:rsidRPr="002D7280">
              <w:rPr>
                <w:rFonts w:ascii="Times New Roman" w:eastAsia="Times New Roman" w:hAnsi="Times New Roman" w:cs="Times New Roman"/>
                <w:color w:val="000000"/>
                <w:sz w:val="18"/>
                <w:szCs w:val="20"/>
              </w:rPr>
              <w:br/>
              <w:t xml:space="preserve">Case </w:t>
            </w:r>
            <w:r w:rsidRPr="002D7280">
              <w:rPr>
                <w:rFonts w:ascii="Times New Roman" w:eastAsia="Times New Roman" w:hAnsi="Times New Roman" w:cs="Times New Roman"/>
                <w:color w:val="000000"/>
                <w:sz w:val="18"/>
                <w:szCs w:val="20"/>
              </w:rPr>
              <w:t>24: Since I’ve had recurrence... plus knowing my own background... it's obvious that I’m high-risk! So naturally, it means that you have to constantly pay more attention to thi</w:t>
            </w:r>
            <w:r w:rsidR="00F81340" w:rsidRPr="002D7280">
              <w:rPr>
                <w:rFonts w:ascii="Times New Roman" w:eastAsia="Times New Roman" w:hAnsi="Times New Roman" w:cs="Times New Roman"/>
                <w:color w:val="000000"/>
                <w:sz w:val="18"/>
                <w:szCs w:val="20"/>
              </w:rPr>
              <w:t>s matter (sleep quality).</w:t>
            </w:r>
            <w:r w:rsidR="00F81340" w:rsidRPr="002D7280">
              <w:rPr>
                <w:rFonts w:ascii="Times New Roman" w:eastAsia="Times New Roman" w:hAnsi="Times New Roman" w:cs="Times New Roman"/>
                <w:color w:val="000000"/>
                <w:sz w:val="18"/>
                <w:szCs w:val="20"/>
              </w:rPr>
              <w:br/>
              <w:t xml:space="preserve">Case </w:t>
            </w:r>
            <w:r w:rsidRPr="002D7280">
              <w:rPr>
                <w:rFonts w:ascii="Times New Roman" w:eastAsia="Times New Roman" w:hAnsi="Times New Roman" w:cs="Times New Roman"/>
                <w:color w:val="000000"/>
                <w:sz w:val="18"/>
                <w:szCs w:val="20"/>
              </w:rPr>
              <w:t xml:space="preserve">23: When I lie down to sleep, I will immediately remind myself... You can’t do this! You need to sleep! The doctor said I need more sleep! I never get enough sleep! What should I do? This needs to stop! Today, I'll try my best to take a nap during lunchtime. …I </w:t>
            </w:r>
            <w:r w:rsidR="00F81340" w:rsidRPr="002D7280">
              <w:rPr>
                <w:rFonts w:ascii="Times New Roman" w:eastAsia="Times New Roman" w:hAnsi="Times New Roman" w:cs="Times New Roman"/>
                <w:color w:val="000000"/>
                <w:sz w:val="18"/>
                <w:szCs w:val="20"/>
              </w:rPr>
              <w:t>just keep thinking about it... I</w:t>
            </w:r>
            <w:r w:rsidRPr="002D7280">
              <w:rPr>
                <w:rFonts w:ascii="Times New Roman" w:eastAsia="Times New Roman" w:hAnsi="Times New Roman" w:cs="Times New Roman"/>
                <w:color w:val="000000"/>
                <w:sz w:val="18"/>
                <w:szCs w:val="20"/>
              </w:rPr>
              <w:t>f I don't get enough sleep, I will think "I can't sleep, I have to go to sleep!" The more I think about it, the worse it gets. I can't fall asleep...</w:t>
            </w:r>
            <w:r w:rsidRPr="002D7280">
              <w:rPr>
                <w:rFonts w:ascii="Times New Roman" w:eastAsia="Times New Roman" w:hAnsi="Times New Roman" w:cs="Times New Roman"/>
                <w:color w:val="000000"/>
                <w:sz w:val="18"/>
                <w:szCs w:val="20"/>
              </w:rPr>
              <w:br/>
              <w:t>Case 1: The more scared I am (about not being able to sleep), the harder it is to fall asleep. The more worried I am about it, the more terrifying it becomes. The more I think about it, the harder it is to fall asleep. Because sometimes I think to myself, 'Oh no! I didn't sleep well last night, will it continue?' Sometimes it (unable to sleep) happens for</w:t>
            </w:r>
            <w:r w:rsidR="00F81340" w:rsidRPr="002D7280">
              <w:rPr>
                <w:rFonts w:ascii="Times New Roman" w:eastAsia="Times New Roman" w:hAnsi="Times New Roman" w:cs="Times New Roman"/>
                <w:color w:val="000000"/>
                <w:sz w:val="18"/>
                <w:szCs w:val="20"/>
              </w:rPr>
              <w:t xml:space="preserve"> several nights in a row!"</w:t>
            </w:r>
            <w:r w:rsidR="00F81340" w:rsidRPr="002D7280">
              <w:rPr>
                <w:rFonts w:ascii="Times New Roman" w:eastAsia="Times New Roman" w:hAnsi="Times New Roman" w:cs="Times New Roman"/>
                <w:color w:val="000000"/>
                <w:sz w:val="18"/>
                <w:szCs w:val="20"/>
              </w:rPr>
              <w:br/>
              <w:t xml:space="preserve">Case </w:t>
            </w:r>
            <w:r w:rsidRPr="002D7280">
              <w:rPr>
                <w:rFonts w:ascii="Times New Roman" w:eastAsia="Times New Roman" w:hAnsi="Times New Roman" w:cs="Times New Roman"/>
                <w:color w:val="000000"/>
                <w:sz w:val="18"/>
                <w:szCs w:val="20"/>
              </w:rPr>
              <w:t>27: It’s really frustrating! I’m on my bed thinking, "Why can't I fall asleep? (laughter) I shou</w:t>
            </w:r>
            <w:r w:rsidR="00462AAB" w:rsidRPr="002D7280">
              <w:rPr>
                <w:rFonts w:ascii="Times New Roman" w:eastAsia="Times New Roman" w:hAnsi="Times New Roman" w:cs="Times New Roman"/>
                <w:color w:val="000000"/>
                <w:sz w:val="18"/>
                <w:szCs w:val="20"/>
              </w:rPr>
              <w:t>ld be very comfortable already!”</w:t>
            </w:r>
            <w:r w:rsidR="00F81340" w:rsidRPr="002D7280">
              <w:rPr>
                <w:rFonts w:ascii="Times New Roman" w:eastAsia="Times New Roman" w:hAnsi="Times New Roman" w:cs="Times New Roman"/>
                <w:color w:val="000000"/>
                <w:sz w:val="18"/>
                <w:szCs w:val="20"/>
              </w:rPr>
              <w:br/>
              <w:t xml:space="preserve">Case </w:t>
            </w:r>
            <w:r w:rsidRPr="002D7280">
              <w:rPr>
                <w:rFonts w:ascii="Times New Roman" w:eastAsia="Times New Roman" w:hAnsi="Times New Roman" w:cs="Times New Roman"/>
                <w:color w:val="000000"/>
                <w:sz w:val="18"/>
                <w:szCs w:val="20"/>
              </w:rPr>
              <w:t>24: If I am sleeping and I feel pain here, then naturally, I would think... Could there be something wrong?</w:t>
            </w:r>
          </w:p>
        </w:tc>
      </w:tr>
      <w:tr w:rsidR="007D5C80" w:rsidRPr="002D7280" w14:paraId="20A28B52" w14:textId="77777777" w:rsidTr="006855FF">
        <w:trPr>
          <w:trHeight w:val="3697"/>
        </w:trPr>
        <w:tc>
          <w:tcPr>
            <w:tcW w:w="1560" w:type="dxa"/>
            <w:gridSpan w:val="2"/>
            <w:tcBorders>
              <w:top w:val="nil"/>
              <w:left w:val="single" w:sz="4" w:space="0" w:color="auto"/>
              <w:bottom w:val="single" w:sz="4" w:space="0" w:color="auto"/>
              <w:right w:val="single" w:sz="4" w:space="0" w:color="auto"/>
            </w:tcBorders>
            <w:shd w:val="clear" w:color="auto" w:fill="auto"/>
            <w:hideMark/>
          </w:tcPr>
          <w:p w14:paraId="4F10E3D9" w14:textId="756F7DF4"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4. </w:t>
            </w:r>
            <w:r w:rsidR="007D5C80" w:rsidRPr="002D7280">
              <w:rPr>
                <w:rFonts w:ascii="Times New Roman" w:eastAsia="Times New Roman" w:hAnsi="Times New Roman" w:cs="Times New Roman"/>
                <w:color w:val="000000"/>
                <w:sz w:val="18"/>
                <w:szCs w:val="20"/>
              </w:rPr>
              <w:t>High sleep reactivity to ongoing life stressors and lack of social support</w:t>
            </w:r>
          </w:p>
        </w:tc>
        <w:tc>
          <w:tcPr>
            <w:tcW w:w="13608" w:type="dxa"/>
            <w:gridSpan w:val="3"/>
            <w:tcBorders>
              <w:top w:val="nil"/>
              <w:left w:val="nil"/>
              <w:bottom w:val="single" w:sz="4" w:space="0" w:color="auto"/>
              <w:right w:val="single" w:sz="4" w:space="0" w:color="auto"/>
            </w:tcBorders>
            <w:shd w:val="clear" w:color="auto" w:fill="auto"/>
            <w:hideMark/>
          </w:tcPr>
          <w:p w14:paraId="5601DDB0" w14:textId="7062F5D0" w:rsidR="007D5C80" w:rsidRPr="002D7280" w:rsidRDefault="00F81340" w:rsidP="002D728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w:t>
            </w:r>
            <w:r w:rsidR="007D5C80" w:rsidRPr="002D7280">
              <w:rPr>
                <w:rFonts w:ascii="Times New Roman" w:eastAsia="Times New Roman" w:hAnsi="Times New Roman" w:cs="Times New Roman"/>
                <w:color w:val="000000"/>
                <w:sz w:val="18"/>
                <w:szCs w:val="20"/>
              </w:rPr>
              <w:t>26: Maybe like a week ago, suddenly the company gave me a task to do. I felt very anxious and worried, and then I had a nightmare at night! I dreamt of my boss, telling me to go to work. I think I get nervous easi</w:t>
            </w:r>
            <w:r w:rsidRPr="002D7280">
              <w:rPr>
                <w:rFonts w:ascii="Times New Roman" w:eastAsia="Times New Roman" w:hAnsi="Times New Roman" w:cs="Times New Roman"/>
                <w:color w:val="000000"/>
                <w:sz w:val="18"/>
                <w:szCs w:val="20"/>
              </w:rPr>
              <w:t>ly.</w:t>
            </w:r>
            <w:r w:rsidRPr="002D7280">
              <w:rPr>
                <w:rFonts w:ascii="Times New Roman" w:eastAsia="Times New Roman" w:hAnsi="Times New Roman" w:cs="Times New Roman"/>
                <w:color w:val="000000"/>
                <w:sz w:val="18"/>
                <w:szCs w:val="20"/>
              </w:rPr>
              <w:br/>
              <w:t xml:space="preserve">Case </w:t>
            </w:r>
            <w:r w:rsidR="007D5C80" w:rsidRPr="002D7280">
              <w:rPr>
                <w:rFonts w:ascii="Times New Roman" w:eastAsia="Times New Roman" w:hAnsi="Times New Roman" w:cs="Times New Roman"/>
                <w:color w:val="000000"/>
                <w:sz w:val="18"/>
                <w:szCs w:val="20"/>
              </w:rPr>
              <w:t>27: Sometimes I can’t sleep, it’s because I'm afraid for my children! I’m afraid that something unexpected mi</w:t>
            </w:r>
            <w:r w:rsidRPr="002D7280">
              <w:rPr>
                <w:rFonts w:ascii="Times New Roman" w:eastAsia="Times New Roman" w:hAnsi="Times New Roman" w:cs="Times New Roman"/>
                <w:color w:val="000000"/>
                <w:sz w:val="18"/>
                <w:szCs w:val="20"/>
              </w:rPr>
              <w:t>ght happen, I'm really scared! ... T</w:t>
            </w:r>
            <w:r w:rsidR="007D5C80" w:rsidRPr="002D7280">
              <w:rPr>
                <w:rFonts w:ascii="Times New Roman" w:eastAsia="Times New Roman" w:hAnsi="Times New Roman" w:cs="Times New Roman"/>
                <w:color w:val="000000"/>
                <w:sz w:val="18"/>
                <w:szCs w:val="20"/>
              </w:rPr>
              <w:t xml:space="preserve">hat's why I try to think about it less. But I'm still worried. My daughter is a flight attendant! When she </w:t>
            </w:r>
            <w:r w:rsidRPr="002D7280">
              <w:rPr>
                <w:rFonts w:ascii="Times New Roman" w:eastAsia="Times New Roman" w:hAnsi="Times New Roman" w:cs="Times New Roman"/>
                <w:color w:val="000000"/>
                <w:sz w:val="18"/>
                <w:szCs w:val="20"/>
              </w:rPr>
              <w:t>flies, I'm a bit worried!</w:t>
            </w:r>
            <w:r w:rsidRPr="002D7280">
              <w:rPr>
                <w:rFonts w:ascii="Times New Roman" w:eastAsia="Times New Roman" w:hAnsi="Times New Roman" w:cs="Times New Roman"/>
                <w:color w:val="000000"/>
                <w:sz w:val="18"/>
                <w:szCs w:val="20"/>
              </w:rPr>
              <w:br/>
              <w:t xml:space="preserve">Case </w:t>
            </w:r>
            <w:r w:rsidR="007D5C80" w:rsidRPr="002D7280">
              <w:rPr>
                <w:rFonts w:ascii="Times New Roman" w:eastAsia="Times New Roman" w:hAnsi="Times New Roman" w:cs="Times New Roman"/>
                <w:color w:val="000000"/>
                <w:sz w:val="18"/>
                <w:szCs w:val="20"/>
              </w:rPr>
              <w:t>32: I know that if I keep thinking about (plans for the next day) for a long time, and I know that it's thinking about it for too long, I won't be able to sleep all night, and I'm very afraid of not being able to sleep. Because if that happens, I won't be able to d</w:t>
            </w:r>
            <w:r w:rsidRPr="002D7280">
              <w:rPr>
                <w:rFonts w:ascii="Times New Roman" w:eastAsia="Times New Roman" w:hAnsi="Times New Roman" w:cs="Times New Roman"/>
                <w:color w:val="000000"/>
                <w:sz w:val="18"/>
                <w:szCs w:val="20"/>
              </w:rPr>
              <w:t>o anything the next day.</w:t>
            </w:r>
            <w:r w:rsidRPr="002D7280">
              <w:rPr>
                <w:rFonts w:ascii="Times New Roman" w:eastAsia="Times New Roman" w:hAnsi="Times New Roman" w:cs="Times New Roman"/>
                <w:color w:val="000000"/>
                <w:sz w:val="18"/>
                <w:szCs w:val="20"/>
              </w:rPr>
              <w:br/>
              <w:t xml:space="preserve">Case </w:t>
            </w:r>
            <w:r w:rsidR="004A5211" w:rsidRPr="002D7280">
              <w:rPr>
                <w:rFonts w:ascii="Times New Roman" w:eastAsia="Times New Roman" w:hAnsi="Times New Roman" w:cs="Times New Roman"/>
                <w:color w:val="000000"/>
                <w:sz w:val="18"/>
                <w:szCs w:val="20"/>
              </w:rPr>
              <w:t>1: T</w:t>
            </w:r>
            <w:r w:rsidR="007D5C80" w:rsidRPr="002D7280">
              <w:rPr>
                <w:rFonts w:ascii="Times New Roman" w:eastAsia="Times New Roman" w:hAnsi="Times New Roman" w:cs="Times New Roman"/>
                <w:color w:val="000000"/>
                <w:sz w:val="18"/>
                <w:szCs w:val="20"/>
              </w:rPr>
              <w:t>he hospital introduced a medication to me... so, I tried it</w:t>
            </w:r>
            <w:r w:rsidR="004A5211" w:rsidRPr="002D7280">
              <w:rPr>
                <w:rFonts w:ascii="Times New Roman" w:eastAsia="Times New Roman" w:hAnsi="Times New Roman" w:cs="Times New Roman"/>
                <w:color w:val="000000"/>
                <w:sz w:val="18"/>
                <w:szCs w:val="20"/>
              </w:rPr>
              <w:t>... But because I didn</w:t>
            </w:r>
            <w:r w:rsidR="007D5C80" w:rsidRPr="002D7280">
              <w:rPr>
                <w:rFonts w:ascii="Times New Roman" w:eastAsia="Times New Roman" w:hAnsi="Times New Roman" w:cs="Times New Roman"/>
                <w:color w:val="000000"/>
                <w:sz w:val="18"/>
                <w:szCs w:val="20"/>
              </w:rPr>
              <w:t>'t have the support of my husband, I got a</w:t>
            </w:r>
            <w:r w:rsidR="004A5211" w:rsidRPr="002D7280">
              <w:rPr>
                <w:rFonts w:ascii="Times New Roman" w:eastAsia="Times New Roman" w:hAnsi="Times New Roman" w:cs="Times New Roman"/>
                <w:color w:val="000000"/>
                <w:sz w:val="18"/>
                <w:szCs w:val="20"/>
              </w:rPr>
              <w:t>ngry. I argued with my husband!...T</w:t>
            </w:r>
            <w:r w:rsidR="007D5C80" w:rsidRPr="002D7280">
              <w:rPr>
                <w:rFonts w:ascii="Times New Roman" w:eastAsia="Times New Roman" w:hAnsi="Times New Roman" w:cs="Times New Roman"/>
                <w:color w:val="000000"/>
                <w:sz w:val="18"/>
                <w:szCs w:val="20"/>
              </w:rPr>
              <w:t xml:space="preserve">hat medication is too expensive, it costs </w:t>
            </w:r>
            <w:r w:rsidR="00793EFD" w:rsidRPr="002D7280">
              <w:rPr>
                <w:rFonts w:ascii="Times New Roman" w:eastAsia="Times New Roman" w:hAnsi="Times New Roman" w:cs="Times New Roman"/>
                <w:color w:val="000000"/>
                <w:sz w:val="18"/>
                <w:szCs w:val="20"/>
              </w:rPr>
              <w:t>HK</w:t>
            </w:r>
            <w:r w:rsidR="00793EFD">
              <w:rPr>
                <w:rFonts w:ascii="Times New Roman" w:eastAsia="Times New Roman" w:hAnsi="Times New Roman" w:cs="Times New Roman"/>
                <w:color w:val="000000"/>
                <w:sz w:val="18"/>
                <w:szCs w:val="20"/>
              </w:rPr>
              <w:t>$</w:t>
            </w:r>
            <w:r w:rsidR="007D5C80" w:rsidRPr="002D7280">
              <w:rPr>
                <w:rFonts w:ascii="Times New Roman" w:eastAsia="Times New Roman" w:hAnsi="Times New Roman" w:cs="Times New Roman"/>
                <w:color w:val="000000"/>
                <w:sz w:val="18"/>
                <w:szCs w:val="20"/>
              </w:rPr>
              <w:t xml:space="preserve">45,000 </w:t>
            </w:r>
            <w:r w:rsidR="0036669D" w:rsidRPr="002D7280">
              <w:rPr>
                <w:rFonts w:ascii="Times New Roman" w:eastAsia="Times New Roman" w:hAnsi="Times New Roman" w:cs="Times New Roman"/>
                <w:color w:val="000000"/>
                <w:sz w:val="18"/>
                <w:szCs w:val="20"/>
              </w:rPr>
              <w:t>(~</w:t>
            </w:r>
            <w:r w:rsidR="00793EFD" w:rsidRPr="002D7280">
              <w:rPr>
                <w:rFonts w:ascii="Times New Roman" w:eastAsia="Times New Roman" w:hAnsi="Times New Roman" w:cs="Times New Roman"/>
                <w:color w:val="000000"/>
                <w:sz w:val="18"/>
                <w:szCs w:val="20"/>
              </w:rPr>
              <w:t>US</w:t>
            </w:r>
            <w:r w:rsidR="00793EFD">
              <w:rPr>
                <w:rFonts w:ascii="Times New Roman" w:eastAsia="Times New Roman" w:hAnsi="Times New Roman" w:cs="Times New Roman"/>
                <w:color w:val="000000"/>
                <w:sz w:val="18"/>
                <w:szCs w:val="20"/>
              </w:rPr>
              <w:t>$</w:t>
            </w:r>
            <w:r w:rsidR="0036669D" w:rsidRPr="002D7280">
              <w:rPr>
                <w:rFonts w:ascii="Times New Roman" w:eastAsia="Times New Roman" w:hAnsi="Times New Roman" w:cs="Times New Roman"/>
                <w:color w:val="000000"/>
                <w:sz w:val="18"/>
                <w:szCs w:val="20"/>
              </w:rPr>
              <w:t>5</w:t>
            </w:r>
            <w:r w:rsidR="00793EFD">
              <w:rPr>
                <w:rFonts w:ascii="Times New Roman" w:eastAsia="Times New Roman" w:hAnsi="Times New Roman" w:cs="Times New Roman"/>
                <w:color w:val="000000"/>
                <w:sz w:val="18"/>
                <w:szCs w:val="20"/>
              </w:rPr>
              <w:t>,</w:t>
            </w:r>
            <w:r w:rsidR="0036669D" w:rsidRPr="002D7280">
              <w:rPr>
                <w:rFonts w:ascii="Times New Roman" w:eastAsia="Times New Roman" w:hAnsi="Times New Roman" w:cs="Times New Roman"/>
                <w:color w:val="000000"/>
                <w:sz w:val="18"/>
                <w:szCs w:val="20"/>
              </w:rPr>
              <w:t xml:space="preserve">770) </w:t>
            </w:r>
            <w:r w:rsidR="007D5C80" w:rsidRPr="002D7280">
              <w:rPr>
                <w:rFonts w:ascii="Times New Roman" w:eastAsia="Times New Roman" w:hAnsi="Times New Roman" w:cs="Times New Roman"/>
                <w:color w:val="000000"/>
                <w:sz w:val="18"/>
                <w:szCs w:val="20"/>
              </w:rPr>
              <w:t>per month. So, I felt that my husband d</w:t>
            </w:r>
            <w:r w:rsidR="004A5211" w:rsidRPr="002D7280">
              <w:rPr>
                <w:rFonts w:ascii="Times New Roman" w:eastAsia="Times New Roman" w:hAnsi="Times New Roman" w:cs="Times New Roman"/>
                <w:color w:val="000000"/>
                <w:sz w:val="18"/>
                <w:szCs w:val="20"/>
              </w:rPr>
              <w:t>idn</w:t>
            </w:r>
            <w:r w:rsidR="007D5C80" w:rsidRPr="002D7280">
              <w:rPr>
                <w:rFonts w:ascii="Times New Roman" w:eastAsia="Times New Roman" w:hAnsi="Times New Roman" w:cs="Times New Roman"/>
                <w:color w:val="000000"/>
                <w:sz w:val="18"/>
                <w:szCs w:val="20"/>
              </w:rPr>
              <w:t>'t understand me as a patient. I really want the support of a family member!</w:t>
            </w:r>
            <w:r w:rsidR="002D7280" w:rsidRPr="002D7280">
              <w:rPr>
                <w:rFonts w:ascii="Times New Roman" w:eastAsia="Times New Roman" w:hAnsi="Times New Roman" w:cs="Times New Roman"/>
                <w:color w:val="000000"/>
                <w:sz w:val="18"/>
                <w:szCs w:val="20"/>
              </w:rPr>
              <w:t>…</w:t>
            </w:r>
            <w:r w:rsidR="007D5C80" w:rsidRPr="002D7280">
              <w:rPr>
                <w:rFonts w:ascii="Times New Roman" w:eastAsia="Times New Roman" w:hAnsi="Times New Roman" w:cs="Times New Roman"/>
                <w:color w:val="000000"/>
                <w:sz w:val="18"/>
                <w:szCs w:val="20"/>
              </w:rPr>
              <w:t xml:space="preserve">At the very least, </w:t>
            </w:r>
            <w:r w:rsidR="004A5211" w:rsidRPr="002D7280">
              <w:rPr>
                <w:rFonts w:ascii="Times New Roman" w:eastAsia="Times New Roman" w:hAnsi="Times New Roman" w:cs="Times New Roman"/>
                <w:color w:val="000000"/>
                <w:sz w:val="18"/>
                <w:szCs w:val="20"/>
              </w:rPr>
              <w:t>he</w:t>
            </w:r>
            <w:r w:rsidR="007D5C80" w:rsidRPr="002D7280">
              <w:rPr>
                <w:rFonts w:ascii="Times New Roman" w:eastAsia="Times New Roman" w:hAnsi="Times New Roman" w:cs="Times New Roman"/>
                <w:color w:val="000000"/>
                <w:sz w:val="18"/>
                <w:szCs w:val="20"/>
              </w:rPr>
              <w:t xml:space="preserve"> should comfort me, right? Instead of constantly arguing with me ab</w:t>
            </w:r>
            <w:r w:rsidR="004A5211" w:rsidRPr="002D7280">
              <w:rPr>
                <w:rFonts w:ascii="Times New Roman" w:eastAsia="Times New Roman" w:hAnsi="Times New Roman" w:cs="Times New Roman"/>
                <w:color w:val="000000"/>
                <w:sz w:val="18"/>
                <w:szCs w:val="20"/>
              </w:rPr>
              <w:t xml:space="preserve">out the issue of money... </w:t>
            </w:r>
            <w:r w:rsidR="007D5C80" w:rsidRPr="002D7280">
              <w:rPr>
                <w:rFonts w:ascii="Times New Roman" w:eastAsia="Times New Roman" w:hAnsi="Times New Roman" w:cs="Times New Roman"/>
                <w:color w:val="000000"/>
                <w:sz w:val="18"/>
                <w:szCs w:val="20"/>
              </w:rPr>
              <w:t>I argued with him</w:t>
            </w:r>
            <w:r w:rsidR="004A5211" w:rsidRPr="002D7280">
              <w:rPr>
                <w:rFonts w:ascii="Times New Roman" w:eastAsia="Times New Roman" w:hAnsi="Times New Roman" w:cs="Times New Roman"/>
                <w:color w:val="000000"/>
                <w:sz w:val="18"/>
                <w:szCs w:val="20"/>
              </w:rPr>
              <w:t>,</w:t>
            </w:r>
            <w:r w:rsidR="007D5C80" w:rsidRPr="002D7280">
              <w:rPr>
                <w:rFonts w:ascii="Times New Roman" w:eastAsia="Times New Roman" w:hAnsi="Times New Roman" w:cs="Times New Roman"/>
                <w:color w:val="000000"/>
                <w:sz w:val="18"/>
                <w:szCs w:val="20"/>
              </w:rPr>
              <w:t xml:space="preserve"> even during my chemotherapy! I couldn't sleep properly during that time, I was very angry! Then, after I got angry, I thought to myself, "Am I making my condition wo</w:t>
            </w:r>
            <w:r w:rsidRPr="002D7280">
              <w:rPr>
                <w:rFonts w:ascii="Times New Roman" w:eastAsia="Times New Roman" w:hAnsi="Times New Roman" w:cs="Times New Roman"/>
                <w:color w:val="000000"/>
                <w:sz w:val="18"/>
                <w:szCs w:val="20"/>
              </w:rPr>
              <w:t>rse?"</w:t>
            </w:r>
            <w:r w:rsidRPr="002D7280">
              <w:rPr>
                <w:rFonts w:ascii="Times New Roman" w:eastAsia="Times New Roman" w:hAnsi="Times New Roman" w:cs="Times New Roman"/>
                <w:color w:val="000000"/>
                <w:sz w:val="18"/>
                <w:szCs w:val="20"/>
              </w:rPr>
              <w:br/>
              <w:t xml:space="preserve">Case </w:t>
            </w:r>
            <w:r w:rsidR="002D7280" w:rsidRPr="002D7280">
              <w:rPr>
                <w:rFonts w:ascii="Times New Roman" w:eastAsia="Times New Roman" w:hAnsi="Times New Roman" w:cs="Times New Roman"/>
                <w:color w:val="000000"/>
                <w:sz w:val="18"/>
                <w:szCs w:val="20"/>
              </w:rPr>
              <w:t>31: W</w:t>
            </w:r>
            <w:r w:rsidR="007D5C80" w:rsidRPr="002D7280">
              <w:rPr>
                <w:rFonts w:ascii="Times New Roman" w:eastAsia="Times New Roman" w:hAnsi="Times New Roman" w:cs="Times New Roman"/>
                <w:color w:val="000000"/>
                <w:sz w:val="18"/>
                <w:szCs w:val="20"/>
              </w:rPr>
              <w:t>hen I can't sleep, I will think about a lot of things (laughs). It happens all the time. The biggest problem is my brother, because my brother has intellectual disabilities. We are both are unmarried. But, my parents are old! And because of me, suddenly there was this problem (cancer)</w:t>
            </w:r>
            <w:r w:rsidR="00462AAB" w:rsidRPr="002D7280">
              <w:rPr>
                <w:rFonts w:ascii="Times New Roman" w:eastAsia="Times New Roman" w:hAnsi="Times New Roman" w:cs="Times New Roman"/>
                <w:color w:val="000000"/>
                <w:sz w:val="18"/>
                <w:szCs w:val="20"/>
              </w:rPr>
              <w:t>…</w:t>
            </w:r>
            <w:r w:rsidR="007D5C80" w:rsidRPr="002D7280">
              <w:rPr>
                <w:rFonts w:ascii="Times New Roman" w:eastAsia="Times New Roman" w:hAnsi="Times New Roman" w:cs="Times New Roman"/>
                <w:color w:val="000000"/>
                <w:sz w:val="18"/>
                <w:szCs w:val="20"/>
              </w:rPr>
              <w:t xml:space="preserve">Before I had cancer, he was already a stressor. Because my brother needs taking care of! I never thought that I would have this illness, and it’s given me more stress! </w:t>
            </w:r>
          </w:p>
        </w:tc>
      </w:tr>
      <w:tr w:rsidR="005D7695" w:rsidRPr="002D7280" w14:paraId="447A958C" w14:textId="77777777" w:rsidTr="006855FF">
        <w:trPr>
          <w:trHeight w:val="243"/>
        </w:trPr>
        <w:tc>
          <w:tcPr>
            <w:tcW w:w="15168" w:type="dxa"/>
            <w:gridSpan w:val="5"/>
            <w:tcBorders>
              <w:top w:val="single" w:sz="4" w:space="0" w:color="auto"/>
              <w:left w:val="single" w:sz="4" w:space="0" w:color="auto"/>
              <w:bottom w:val="single" w:sz="4" w:space="0" w:color="auto"/>
              <w:right w:val="single" w:sz="4" w:space="0" w:color="auto"/>
            </w:tcBorders>
            <w:shd w:val="clear" w:color="auto" w:fill="auto"/>
          </w:tcPr>
          <w:p w14:paraId="7219024F" w14:textId="09F5F29C" w:rsidR="005D7695" w:rsidRPr="00393A42" w:rsidRDefault="005D7695" w:rsidP="00FE108D">
            <w:pPr>
              <w:pStyle w:val="ListParagraph"/>
              <w:numPr>
                <w:ilvl w:val="0"/>
                <w:numId w:val="4"/>
              </w:numPr>
              <w:spacing w:after="0" w:line="240" w:lineRule="auto"/>
              <w:ind w:left="311"/>
              <w:rPr>
                <w:rFonts w:ascii="Times New Roman" w:eastAsia="Times New Roman" w:hAnsi="Times New Roman" w:cs="Times New Roman"/>
                <w:color w:val="000000"/>
                <w:sz w:val="18"/>
                <w:szCs w:val="20"/>
              </w:rPr>
            </w:pPr>
            <w:r w:rsidRPr="00393A42">
              <w:rPr>
                <w:rFonts w:ascii="Times New Roman" w:eastAsia="Times New Roman" w:hAnsi="Times New Roman" w:cs="Times New Roman"/>
                <w:color w:val="000000"/>
                <w:sz w:val="18"/>
                <w:szCs w:val="20"/>
              </w:rPr>
              <w:lastRenderedPageBreak/>
              <w:t>Non-clinical psychological distress</w:t>
            </w:r>
          </w:p>
        </w:tc>
      </w:tr>
      <w:tr w:rsidR="005D7695" w:rsidRPr="002D7280" w14:paraId="18F3D8B8" w14:textId="77777777" w:rsidTr="006855FF">
        <w:trPr>
          <w:trHeight w:val="1969"/>
        </w:trPr>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14:paraId="6C0AFD9E" w14:textId="5822FF8F" w:rsidR="005D7695" w:rsidRDefault="00793EFD" w:rsidP="005D7695">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1. </w:t>
            </w:r>
            <w:r w:rsidR="005D7695" w:rsidRPr="002D7280">
              <w:rPr>
                <w:rFonts w:ascii="Times New Roman" w:eastAsia="Times New Roman" w:hAnsi="Times New Roman" w:cs="Times New Roman"/>
                <w:color w:val="000000"/>
                <w:sz w:val="18"/>
                <w:szCs w:val="20"/>
              </w:rPr>
              <w:t xml:space="preserve">Acceptance, resilience and optimistic view of cancer and treatment experience </w:t>
            </w:r>
          </w:p>
        </w:tc>
        <w:tc>
          <w:tcPr>
            <w:tcW w:w="13608" w:type="dxa"/>
            <w:gridSpan w:val="3"/>
            <w:tcBorders>
              <w:top w:val="single" w:sz="4" w:space="0" w:color="auto"/>
              <w:left w:val="nil"/>
              <w:bottom w:val="single" w:sz="4" w:space="0" w:color="auto"/>
              <w:right w:val="single" w:sz="4" w:space="0" w:color="auto"/>
            </w:tcBorders>
            <w:shd w:val="clear" w:color="auto" w:fill="auto"/>
          </w:tcPr>
          <w:p w14:paraId="7CB077E0" w14:textId="6176DBF8" w:rsidR="005D7695" w:rsidRDefault="005D7695" w:rsidP="00E8438B">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11: And the chemotherapy staff were very good to me too. I'm very grateful, really. In the later stages, they would say, "Oh, you might experience some discomfort or damage to your neck due to the radiation therapy." Fortunately, I only had some slight burns and darkening on my neck, but no major damage, so that's lucky. Yes. And the care they provided was really good, and it changed my initial fear. Then I realized it wasn't as difficult as I had imagined.  I have accepted it, from being afraid at the beginning to being okay. That's my mindset.</w:t>
            </w:r>
            <w:r w:rsidRPr="002D7280">
              <w:rPr>
                <w:rFonts w:ascii="Times New Roman" w:eastAsia="Times New Roman" w:hAnsi="Times New Roman" w:cs="Times New Roman"/>
                <w:color w:val="000000"/>
                <w:sz w:val="18"/>
                <w:szCs w:val="20"/>
              </w:rPr>
              <w:br/>
              <w:t xml:space="preserve">Case 14: Because I have many health conditions myself, firstly, my upper respiratory tract is sensitive, I easily cough and have a runny nose, and then in the later on, I was diagnosed with cancer and then rheumatism. I haven't worked for almost three years. But for me, at that time, I might still feel unhappy, but when I think about the adversity I've been through, why be unhappy? At the start, I really felt unhappy for a long time, </w:t>
            </w:r>
            <w:r w:rsidR="00E8438B">
              <w:rPr>
                <w:rFonts w:ascii="Times New Roman" w:eastAsia="Times New Roman" w:hAnsi="Times New Roman" w:cs="Times New Roman"/>
                <w:color w:val="000000"/>
                <w:sz w:val="18"/>
                <w:szCs w:val="20"/>
              </w:rPr>
              <w:t xml:space="preserve">it was </w:t>
            </w:r>
            <w:r w:rsidRPr="002D7280">
              <w:rPr>
                <w:rFonts w:ascii="Times New Roman" w:eastAsia="Times New Roman" w:hAnsi="Times New Roman" w:cs="Times New Roman"/>
                <w:color w:val="000000"/>
                <w:sz w:val="18"/>
                <w:szCs w:val="20"/>
              </w:rPr>
              <w:t>like I fell into a deep abyss... But then actually, I can overcome these difficulties myself. I had two types of cancer. Kidney cancer was discovered first, stage three kidney cancer. Then, a few months later, I went to see a doctor, and the doctor referred me to the ENT department, and then I was diagnosed with nasopharyngeal cancer (laughs).</w:t>
            </w:r>
          </w:p>
        </w:tc>
      </w:tr>
      <w:tr w:rsidR="005D7695" w:rsidRPr="002D7280" w14:paraId="3A0CCF03" w14:textId="77777777" w:rsidTr="009B43F1">
        <w:trPr>
          <w:trHeight w:val="2296"/>
        </w:trPr>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14:paraId="154865AD" w14:textId="1302E428" w:rsidR="005D7695" w:rsidRDefault="00793EFD" w:rsidP="005D7695">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2. </w:t>
            </w:r>
            <w:r w:rsidR="005D7695" w:rsidRPr="002D7280">
              <w:rPr>
                <w:rFonts w:ascii="Times New Roman" w:eastAsia="Times New Roman" w:hAnsi="Times New Roman" w:cs="Times New Roman"/>
                <w:color w:val="000000"/>
                <w:sz w:val="18"/>
                <w:szCs w:val="20"/>
              </w:rPr>
              <w:t xml:space="preserve">Change in life values, and commitment on prioritizing one’s health </w:t>
            </w:r>
          </w:p>
        </w:tc>
        <w:tc>
          <w:tcPr>
            <w:tcW w:w="13608" w:type="dxa"/>
            <w:gridSpan w:val="3"/>
            <w:tcBorders>
              <w:top w:val="single" w:sz="4" w:space="0" w:color="auto"/>
              <w:left w:val="nil"/>
              <w:bottom w:val="single" w:sz="4" w:space="0" w:color="auto"/>
              <w:right w:val="single" w:sz="4" w:space="0" w:color="auto"/>
            </w:tcBorders>
            <w:shd w:val="clear" w:color="auto" w:fill="auto"/>
          </w:tcPr>
          <w:p w14:paraId="157163C2" w14:textId="1F7D31CA" w:rsidR="005D7695" w:rsidRDefault="005D7695" w:rsidP="005D7695">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16: I’ve endured (hard work) for nearly twenty years. The most important thing now is to take care of your health. Take care of yourself as much as possible. ... Your life is important. Once you have this illness, you will cherish yourself more. Before, you were willing to do anything, willing to do things without any hesitation, but now it feels like it's not worth it. If you really can't do certain things, then it's better to retire, take it easy... Eat better, don't just work endlessly and do more exercise...  I used to give it my all, but now, I won't anymore...Otherwise, you'll just hurt yourself. The doctor told you not to exert too much force… I experienced it myself, when I exerted too much force, I had a nosebleed. </w:t>
            </w:r>
            <w:r w:rsidRPr="002D7280">
              <w:rPr>
                <w:rFonts w:ascii="Times New Roman" w:eastAsia="Times New Roman" w:hAnsi="Times New Roman" w:cs="Times New Roman"/>
                <w:color w:val="000000"/>
                <w:sz w:val="18"/>
                <w:szCs w:val="20"/>
              </w:rPr>
              <w:br/>
              <w:t>Case 16: Because my weight dropped sharply (during treatment). I lost about twelve or thirteen kilos, you know. Now I've gained it back and I look bigger (less frail) now, walking feels a lot easier. When colleagues see me, they say, "Wow, you don't look like an old man anymore, you’re walking so fast."...When people tell me, I'm like, "What? Did I look like an old man?" Because I can't see those things myself. And also, I’m taking part in exercise, swimming. I have physical strength now, it turns out I can swim several laps, just like before, I've regained almost half of my strength back, so I have more confidence now.</w:t>
            </w:r>
            <w:r w:rsidRPr="002D7280">
              <w:rPr>
                <w:rFonts w:ascii="Times New Roman" w:eastAsia="Times New Roman" w:hAnsi="Times New Roman" w:cs="Times New Roman"/>
                <w:color w:val="000000"/>
                <w:sz w:val="18"/>
                <w:szCs w:val="20"/>
              </w:rPr>
              <w:br/>
              <w:t xml:space="preserve">Case 14: I'm personally very optimistic... when I had cancer, at the beginning, I was a little unhappy, but it didn't affect me much. In the end, I think, everyone will eventually leave (laughs). Those that need to go will go. If I can have more time here, then I will live for a longer period of time. </w:t>
            </w:r>
          </w:p>
        </w:tc>
      </w:tr>
      <w:tr w:rsidR="005D7695" w:rsidRPr="002D7280" w14:paraId="1B11CF3F" w14:textId="77777777" w:rsidTr="006855FF">
        <w:trPr>
          <w:trHeight w:val="1403"/>
        </w:trPr>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14:paraId="793C383B" w14:textId="0071F9DA" w:rsidR="005D7695" w:rsidRDefault="00793EFD" w:rsidP="005D7695">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3. </w:t>
            </w:r>
            <w:r w:rsidR="005D7695" w:rsidRPr="002D7280">
              <w:rPr>
                <w:rFonts w:ascii="Times New Roman" w:eastAsia="Times New Roman" w:hAnsi="Times New Roman" w:cs="Times New Roman"/>
                <w:color w:val="000000"/>
                <w:sz w:val="18"/>
                <w:szCs w:val="20"/>
              </w:rPr>
              <w:t>Self-distraction of cancer-related worries to cope with sleep disturbances</w:t>
            </w:r>
          </w:p>
        </w:tc>
        <w:tc>
          <w:tcPr>
            <w:tcW w:w="13608" w:type="dxa"/>
            <w:gridSpan w:val="3"/>
            <w:tcBorders>
              <w:top w:val="single" w:sz="4" w:space="0" w:color="auto"/>
              <w:left w:val="nil"/>
              <w:bottom w:val="single" w:sz="4" w:space="0" w:color="auto"/>
              <w:right w:val="single" w:sz="4" w:space="0" w:color="auto"/>
            </w:tcBorders>
            <w:shd w:val="clear" w:color="auto" w:fill="auto"/>
          </w:tcPr>
          <w:p w14:paraId="16461EA1" w14:textId="6F599B15" w:rsidR="005D7695" w:rsidRDefault="005D7695" w:rsidP="005D7695">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20: Mindfulness really helped me... I follow along (to the video) and listen to it while relaxing, and I listen to relaxing music, like the sound of flowing water or ocean waves, or listen to the kind of music that helps you sleep. Then I sleep really well... It helped me get rid of my thoughts and relax, and I slept really well. So, I found out that mindfulness is really helpful for me, it helps me get rid of stress and the stress that I'm not aware of, it helps me focus on my body's reactions and state, and it helps me avoid thinking about unnecessary things.</w:t>
            </w:r>
            <w:r w:rsidRPr="002D7280">
              <w:rPr>
                <w:rFonts w:ascii="Times New Roman" w:eastAsia="Times New Roman" w:hAnsi="Times New Roman" w:cs="Times New Roman"/>
                <w:color w:val="000000"/>
                <w:sz w:val="18"/>
                <w:szCs w:val="20"/>
              </w:rPr>
              <w:br/>
              <w:t>Case 30: Sometimes, before you go to bed, when you have nothing to do, you may look at the ceiling and start thinking... What will I do with my life in the future? ... That's why sometimes I listen to the radio before going to bed. I try to listen to it while sleeping... If I try to avoid things related to cancer and death, then I'll be better off.</w:t>
            </w:r>
          </w:p>
        </w:tc>
      </w:tr>
      <w:tr w:rsidR="005D7695" w:rsidRPr="002D7280" w14:paraId="436F5B5D" w14:textId="77777777" w:rsidTr="009B43F1">
        <w:trPr>
          <w:trHeight w:val="1272"/>
        </w:trPr>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14:paraId="0A7175BB" w14:textId="04D026D5" w:rsidR="005D7695" w:rsidRDefault="00793EFD" w:rsidP="005D7695">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4. </w:t>
            </w:r>
            <w:r w:rsidR="005D7695" w:rsidRPr="002D7280">
              <w:rPr>
                <w:rFonts w:ascii="Times New Roman" w:eastAsia="Times New Roman" w:hAnsi="Times New Roman" w:cs="Times New Roman"/>
                <w:color w:val="000000"/>
                <w:sz w:val="18"/>
                <w:szCs w:val="20"/>
              </w:rPr>
              <w:t>Realistic expectations towards sleep quality</w:t>
            </w:r>
          </w:p>
        </w:tc>
        <w:tc>
          <w:tcPr>
            <w:tcW w:w="13608" w:type="dxa"/>
            <w:gridSpan w:val="3"/>
            <w:tcBorders>
              <w:top w:val="single" w:sz="4" w:space="0" w:color="auto"/>
              <w:left w:val="nil"/>
              <w:bottom w:val="single" w:sz="4" w:space="0" w:color="auto"/>
              <w:right w:val="single" w:sz="4" w:space="0" w:color="auto"/>
            </w:tcBorders>
            <w:shd w:val="clear" w:color="auto" w:fill="auto"/>
          </w:tcPr>
          <w:p w14:paraId="3DBE2A73" w14:textId="6E23F801" w:rsidR="005D7695" w:rsidRDefault="005D7695" w:rsidP="005D7695">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Case 2: If I can't sleep, then I just get up. That's how it is, there's nothing you can do about it. Now, I just go with the flow, sleep as much as I can, right? If you keep thinking that you can't sleep, then it's even worse, right? So now, I live in the present moment. Well, it is what it is, just go with the flow. That's how I interpret it. But, of course, I still hope to find a way to sleep better.</w:t>
            </w:r>
            <w:r w:rsidRPr="002D7280">
              <w:rPr>
                <w:rFonts w:ascii="Times New Roman" w:eastAsia="Times New Roman" w:hAnsi="Times New Roman" w:cs="Times New Roman"/>
                <w:color w:val="000000"/>
                <w:sz w:val="18"/>
                <w:szCs w:val="20"/>
              </w:rPr>
              <w:br/>
              <w:t>Case 20: I don't think it's that strict (to sleep 7-8 hours). I also think that's a time reference. Of course, if you sleep for seven to eight hours, that's ideal, it's a benchmark, a reference point. If you're do not have enough energy after sleeping, or if you still feel pain after sleeping, then, that matters more. You can't just count how many hours you've slept.</w:t>
            </w:r>
          </w:p>
        </w:tc>
      </w:tr>
      <w:tr w:rsidR="005D7695" w:rsidRPr="002D7280" w14:paraId="283C0A17" w14:textId="77777777" w:rsidTr="006855FF">
        <w:trPr>
          <w:trHeight w:val="1552"/>
        </w:trPr>
        <w:tc>
          <w:tcPr>
            <w:tcW w:w="1560" w:type="dxa"/>
            <w:gridSpan w:val="2"/>
            <w:tcBorders>
              <w:top w:val="single" w:sz="4" w:space="0" w:color="auto"/>
              <w:left w:val="single" w:sz="4" w:space="0" w:color="auto"/>
              <w:bottom w:val="single" w:sz="4" w:space="0" w:color="auto"/>
              <w:right w:val="single" w:sz="4" w:space="0" w:color="auto"/>
            </w:tcBorders>
            <w:shd w:val="clear" w:color="auto" w:fill="auto"/>
          </w:tcPr>
          <w:p w14:paraId="0811F1DC" w14:textId="5F2D5C9B" w:rsidR="005D7695" w:rsidRPr="002D7280" w:rsidRDefault="00793EFD" w:rsidP="005D7695">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5. </w:t>
            </w:r>
            <w:r w:rsidR="005D7695" w:rsidRPr="002D7280">
              <w:rPr>
                <w:rFonts w:ascii="Times New Roman" w:eastAsia="Times New Roman" w:hAnsi="Times New Roman" w:cs="Times New Roman"/>
                <w:color w:val="000000"/>
                <w:sz w:val="18"/>
                <w:szCs w:val="20"/>
              </w:rPr>
              <w:t>Pre-existing comorbid health conditions lead to sleep disturbance</w:t>
            </w:r>
          </w:p>
        </w:tc>
        <w:tc>
          <w:tcPr>
            <w:tcW w:w="13608" w:type="dxa"/>
            <w:gridSpan w:val="3"/>
            <w:tcBorders>
              <w:top w:val="single" w:sz="4" w:space="0" w:color="auto"/>
              <w:left w:val="nil"/>
              <w:bottom w:val="single" w:sz="4" w:space="0" w:color="auto"/>
              <w:right w:val="single" w:sz="4" w:space="0" w:color="auto"/>
            </w:tcBorders>
            <w:shd w:val="clear" w:color="auto" w:fill="auto"/>
          </w:tcPr>
          <w:p w14:paraId="337846AC" w14:textId="228CA375" w:rsidR="005D7695" w:rsidRPr="002D7280" w:rsidRDefault="005D7695" w:rsidP="00674D7B">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4: My respiratory system has never been good, I've had these problems since I was a child... since I was a baby. Because I mainly have to take the medication for my airways, prescribed by the doctor. And I also need to use an inhaler. I have to use it during the day and night. </w:t>
            </w:r>
            <w:r w:rsidRPr="002D7280">
              <w:rPr>
                <w:rFonts w:ascii="Times New Roman" w:eastAsia="Times New Roman" w:hAnsi="Times New Roman" w:cs="Times New Roman"/>
                <w:color w:val="000000"/>
                <w:sz w:val="18"/>
                <w:szCs w:val="20"/>
              </w:rPr>
              <w:br/>
              <w:t xml:space="preserve">Case 2: Sometimes I feel that when I lie on my side, that specific area of the hip bone hurts, and it's so painful that I easily wake up. Also, because I’ve always had a herniated disc in my lower back, so there are issues with my lumbar bone as well. Previously, I didn't feel much pain in that area, but now I'm thinking maybe it's because my muscles have weakened (after cancer treatment), causing more pain in that area (when sleeping). </w:t>
            </w:r>
            <w:r w:rsidRPr="002D7280">
              <w:rPr>
                <w:rFonts w:ascii="Times New Roman" w:eastAsia="Times New Roman" w:hAnsi="Times New Roman" w:cs="Times New Roman"/>
                <w:color w:val="000000"/>
                <w:sz w:val="18"/>
                <w:szCs w:val="20"/>
              </w:rPr>
              <w:br/>
              <w:t>Case 3: Actually, I don't think it has much to do with cancer, because even before I had cancer, I couldn't sleep well. It has been like this for many years. I think it has been a decade or more.</w:t>
            </w:r>
          </w:p>
        </w:tc>
      </w:tr>
    </w:tbl>
    <w:p w14:paraId="4D991F26" w14:textId="6C672B7F" w:rsidR="007D5C80" w:rsidRPr="00F81340" w:rsidRDefault="007D5C80">
      <w:pPr>
        <w:rPr>
          <w:rFonts w:ascii="Times New Roman" w:hAnsi="Times New Roman" w:cs="Times New Roman"/>
          <w:sz w:val="20"/>
          <w:szCs w:val="20"/>
        </w:rPr>
      </w:pPr>
    </w:p>
    <w:p w14:paraId="6A85CCC6" w14:textId="07EA1A76" w:rsidR="002D7280" w:rsidRDefault="002D7280">
      <w:r>
        <w:br w:type="page"/>
      </w:r>
    </w:p>
    <w:tbl>
      <w:tblPr>
        <w:tblW w:w="14817" w:type="dxa"/>
        <w:tblInd w:w="-851" w:type="dxa"/>
        <w:tblLook w:val="04A0" w:firstRow="1" w:lastRow="0" w:firstColumn="1" w:lastColumn="0" w:noHBand="0" w:noVBand="1"/>
      </w:tblPr>
      <w:tblGrid>
        <w:gridCol w:w="1968"/>
        <w:gridCol w:w="12849"/>
      </w:tblGrid>
      <w:tr w:rsidR="007D5C80" w:rsidRPr="002D7280" w14:paraId="28CB4C58" w14:textId="77777777" w:rsidTr="002529F5">
        <w:trPr>
          <w:trHeight w:val="268"/>
        </w:trPr>
        <w:tc>
          <w:tcPr>
            <w:tcW w:w="14817" w:type="dxa"/>
            <w:gridSpan w:val="2"/>
            <w:tcBorders>
              <w:top w:val="nil"/>
              <w:left w:val="nil"/>
              <w:bottom w:val="nil"/>
              <w:right w:val="nil"/>
            </w:tcBorders>
            <w:shd w:val="clear" w:color="auto" w:fill="auto"/>
            <w:noWrap/>
            <w:hideMark/>
          </w:tcPr>
          <w:p w14:paraId="536019D1" w14:textId="58364993" w:rsidR="007D5C80" w:rsidRPr="002D7280" w:rsidRDefault="005D7695" w:rsidP="007D5C80">
            <w:pPr>
              <w:spacing w:after="0" w:line="240" w:lineRule="auto"/>
              <w:rPr>
                <w:rFonts w:ascii="Times New Roman" w:eastAsia="Times New Roman" w:hAnsi="Times New Roman" w:cs="Times New Roman"/>
                <w:color w:val="000000"/>
                <w:sz w:val="18"/>
                <w:szCs w:val="20"/>
                <w:u w:val="single"/>
              </w:rPr>
            </w:pPr>
            <w:r>
              <w:rPr>
                <w:rFonts w:ascii="Times New Roman" w:eastAsia="Times New Roman" w:hAnsi="Times New Roman" w:cs="Times New Roman"/>
                <w:color w:val="000000"/>
                <w:sz w:val="18"/>
                <w:szCs w:val="20"/>
                <w:u w:val="single"/>
              </w:rPr>
              <w:lastRenderedPageBreak/>
              <w:t>Table 4</w:t>
            </w:r>
            <w:r w:rsidR="007D5C80" w:rsidRPr="002D7280">
              <w:rPr>
                <w:rFonts w:ascii="Times New Roman" w:eastAsia="Times New Roman" w:hAnsi="Times New Roman" w:cs="Times New Roman"/>
                <w:color w:val="000000"/>
                <w:sz w:val="18"/>
                <w:szCs w:val="20"/>
                <w:u w:val="single"/>
              </w:rPr>
              <w:t>. Common help-seeking behaviors in managing sleep disturbances</w:t>
            </w:r>
            <w:r w:rsidR="00405BB5">
              <w:rPr>
                <w:rFonts w:ascii="Times New Roman" w:eastAsia="Times New Roman" w:hAnsi="Times New Roman" w:cs="Times New Roman"/>
                <w:color w:val="000000"/>
                <w:sz w:val="18"/>
                <w:szCs w:val="20"/>
                <w:u w:val="single"/>
              </w:rPr>
              <w:t xml:space="preserve">, </w:t>
            </w:r>
            <w:r w:rsidR="00405BB5">
              <w:rPr>
                <w:rFonts w:ascii="Times New Roman" w:eastAsia="Times New Roman" w:hAnsi="Times New Roman" w:cs="Times New Roman"/>
                <w:color w:val="000000"/>
                <w:sz w:val="18"/>
                <w:szCs w:val="20"/>
                <w:u w:val="single"/>
              </w:rPr>
              <w:t>narrative</w:t>
            </w:r>
            <w:r w:rsidR="00405BB5" w:rsidRPr="002D7280">
              <w:rPr>
                <w:rFonts w:ascii="Times New Roman" w:eastAsia="Times New Roman" w:hAnsi="Times New Roman" w:cs="Times New Roman"/>
                <w:color w:val="000000"/>
                <w:sz w:val="18"/>
                <w:szCs w:val="20"/>
                <w:u w:val="single"/>
              </w:rPr>
              <w:t xml:space="preserve"> quotes</w:t>
            </w:r>
            <w:bookmarkStart w:id="0" w:name="_GoBack"/>
            <w:bookmarkEnd w:id="0"/>
          </w:p>
        </w:tc>
      </w:tr>
      <w:tr w:rsidR="007D5C80" w:rsidRPr="002D7280" w14:paraId="04B5D1D0" w14:textId="77777777" w:rsidTr="002529F5">
        <w:trPr>
          <w:trHeight w:val="59"/>
        </w:trPr>
        <w:tc>
          <w:tcPr>
            <w:tcW w:w="1968" w:type="dxa"/>
            <w:tcBorders>
              <w:top w:val="nil"/>
              <w:left w:val="nil"/>
              <w:bottom w:val="nil"/>
              <w:right w:val="nil"/>
            </w:tcBorders>
            <w:shd w:val="clear" w:color="auto" w:fill="auto"/>
            <w:noWrap/>
            <w:vAlign w:val="bottom"/>
            <w:hideMark/>
          </w:tcPr>
          <w:p w14:paraId="1A3C8CDC" w14:textId="77777777" w:rsidR="007D5C80" w:rsidRPr="002D7280" w:rsidRDefault="007D5C80" w:rsidP="007D5C80">
            <w:pPr>
              <w:spacing w:after="0" w:line="240" w:lineRule="auto"/>
              <w:rPr>
                <w:rFonts w:ascii="Times New Roman" w:eastAsia="Times New Roman" w:hAnsi="Times New Roman" w:cs="Times New Roman"/>
                <w:color w:val="000000"/>
                <w:sz w:val="18"/>
                <w:szCs w:val="20"/>
                <w:u w:val="single"/>
              </w:rPr>
            </w:pPr>
          </w:p>
        </w:tc>
        <w:tc>
          <w:tcPr>
            <w:tcW w:w="12849" w:type="dxa"/>
            <w:tcBorders>
              <w:top w:val="nil"/>
              <w:left w:val="nil"/>
              <w:bottom w:val="nil"/>
              <w:right w:val="nil"/>
            </w:tcBorders>
            <w:shd w:val="clear" w:color="auto" w:fill="auto"/>
            <w:noWrap/>
            <w:vAlign w:val="bottom"/>
            <w:hideMark/>
          </w:tcPr>
          <w:p w14:paraId="1FF492F0" w14:textId="77777777" w:rsidR="007D5C80" w:rsidRPr="002D7280" w:rsidRDefault="007D5C80" w:rsidP="007D5C80">
            <w:pPr>
              <w:spacing w:after="0" w:line="240" w:lineRule="auto"/>
              <w:rPr>
                <w:rFonts w:ascii="Times New Roman" w:eastAsia="Times New Roman" w:hAnsi="Times New Roman" w:cs="Times New Roman"/>
                <w:sz w:val="18"/>
                <w:szCs w:val="20"/>
              </w:rPr>
            </w:pPr>
          </w:p>
        </w:tc>
      </w:tr>
      <w:tr w:rsidR="007D5C80" w:rsidRPr="002D7280" w14:paraId="45F271CC" w14:textId="77777777" w:rsidTr="009B43F1">
        <w:trPr>
          <w:trHeight w:val="1506"/>
        </w:trPr>
        <w:tc>
          <w:tcPr>
            <w:tcW w:w="1968" w:type="dxa"/>
            <w:tcBorders>
              <w:top w:val="single" w:sz="4" w:space="0" w:color="auto"/>
              <w:left w:val="single" w:sz="4" w:space="0" w:color="auto"/>
              <w:bottom w:val="single" w:sz="4" w:space="0" w:color="auto"/>
              <w:right w:val="single" w:sz="4" w:space="0" w:color="auto"/>
            </w:tcBorders>
            <w:shd w:val="clear" w:color="auto" w:fill="auto"/>
            <w:hideMark/>
          </w:tcPr>
          <w:p w14:paraId="4E3EDD1F" w14:textId="477A5F13"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1. </w:t>
            </w:r>
            <w:r w:rsidR="007D5C80" w:rsidRPr="002D7280">
              <w:rPr>
                <w:rFonts w:ascii="Times New Roman" w:eastAsia="Times New Roman" w:hAnsi="Times New Roman" w:cs="Times New Roman"/>
                <w:color w:val="000000"/>
                <w:sz w:val="18"/>
                <w:szCs w:val="20"/>
              </w:rPr>
              <w:t>Lack of urgency to address sleep disturbances with oncologist</w:t>
            </w:r>
          </w:p>
        </w:tc>
        <w:tc>
          <w:tcPr>
            <w:tcW w:w="12849" w:type="dxa"/>
            <w:tcBorders>
              <w:top w:val="single" w:sz="4" w:space="0" w:color="auto"/>
              <w:left w:val="nil"/>
              <w:bottom w:val="single" w:sz="4" w:space="0" w:color="auto"/>
              <w:right w:val="single" w:sz="4" w:space="0" w:color="auto"/>
            </w:tcBorders>
            <w:shd w:val="clear" w:color="auto" w:fill="auto"/>
            <w:hideMark/>
          </w:tcPr>
          <w:p w14:paraId="5CB5CFD1" w14:textId="30146136" w:rsidR="007D5C80" w:rsidRPr="002D7280" w:rsidRDefault="00F81340" w:rsidP="007D5C8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w:t>
            </w:r>
            <w:r w:rsidR="007D5C80" w:rsidRPr="002D7280">
              <w:rPr>
                <w:rFonts w:ascii="Times New Roman" w:eastAsia="Times New Roman" w:hAnsi="Times New Roman" w:cs="Times New Roman"/>
                <w:color w:val="000000"/>
                <w:sz w:val="18"/>
                <w:szCs w:val="20"/>
              </w:rPr>
              <w:t>2: Because I'm used to it. It’s been so long. I mean, before it was like that too, so now that you ask me (why I sleep poorly), I don't even remember why. I don't even think about why... Oh well, that's how it is, I gave up thinking about it, if I wake up then I will wake up... I wouldn’t say just because I sleep so little I don't have energy the next day, I don't feel like that…It's been a long time, these sleep problems have been going on for ten or twenty years. My situation (sleep problem) is</w:t>
            </w:r>
            <w:r w:rsidRPr="002D7280">
              <w:rPr>
                <w:rFonts w:ascii="Times New Roman" w:eastAsia="Times New Roman" w:hAnsi="Times New Roman" w:cs="Times New Roman"/>
                <w:color w:val="000000"/>
                <w:sz w:val="18"/>
                <w:szCs w:val="20"/>
              </w:rPr>
              <w:t>n't too serious, I think.</w:t>
            </w:r>
            <w:r w:rsidRPr="002D7280">
              <w:rPr>
                <w:rFonts w:ascii="Times New Roman" w:eastAsia="Times New Roman" w:hAnsi="Times New Roman" w:cs="Times New Roman"/>
                <w:color w:val="000000"/>
                <w:sz w:val="18"/>
                <w:szCs w:val="20"/>
              </w:rPr>
              <w:br/>
              <w:t xml:space="preserve">Case </w:t>
            </w:r>
            <w:r w:rsidR="007D5C80" w:rsidRPr="002D7280">
              <w:rPr>
                <w:rFonts w:ascii="Times New Roman" w:eastAsia="Times New Roman" w:hAnsi="Times New Roman" w:cs="Times New Roman"/>
                <w:color w:val="000000"/>
                <w:sz w:val="18"/>
                <w:szCs w:val="20"/>
              </w:rPr>
              <w:t>32: I definitely value sleep quality, but if it (cancer) interferes with sleep quality, there should be something else involved that lead to this problem, so I would usually think about what the reason is and how it relates to sleep quality. So, sleep to me is a second priority. It's still important, but we have to find out the cause first.</w:t>
            </w:r>
            <w:r w:rsidR="007D5C80" w:rsidRPr="002D7280">
              <w:rPr>
                <w:rFonts w:ascii="Times New Roman" w:eastAsia="Times New Roman" w:hAnsi="Times New Roman" w:cs="Times New Roman"/>
                <w:color w:val="000000"/>
                <w:sz w:val="18"/>
                <w:szCs w:val="20"/>
              </w:rPr>
              <w:br/>
              <w:t>Case 9:  I don't think it's particularly affecting me. Maybe there are other things to talk about (with the oncologist), for example maybe sometimes my hands and feet hurt for no reason, those things I might talk about, but not about sleep.</w:t>
            </w:r>
          </w:p>
        </w:tc>
      </w:tr>
      <w:tr w:rsidR="007D5C80" w:rsidRPr="002D7280" w14:paraId="1F35C8EF" w14:textId="77777777" w:rsidTr="009B43F1">
        <w:trPr>
          <w:trHeight w:val="1597"/>
        </w:trPr>
        <w:tc>
          <w:tcPr>
            <w:tcW w:w="1968" w:type="dxa"/>
            <w:tcBorders>
              <w:top w:val="nil"/>
              <w:left w:val="single" w:sz="4" w:space="0" w:color="auto"/>
              <w:bottom w:val="single" w:sz="4" w:space="0" w:color="auto"/>
              <w:right w:val="single" w:sz="4" w:space="0" w:color="auto"/>
            </w:tcBorders>
            <w:shd w:val="clear" w:color="auto" w:fill="auto"/>
            <w:hideMark/>
          </w:tcPr>
          <w:p w14:paraId="01047608" w14:textId="2D40D1A2"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2. </w:t>
            </w:r>
            <w:r w:rsidR="007D5C80" w:rsidRPr="002D7280">
              <w:rPr>
                <w:rFonts w:ascii="Times New Roman" w:eastAsia="Times New Roman" w:hAnsi="Times New Roman" w:cs="Times New Roman"/>
                <w:color w:val="000000"/>
                <w:sz w:val="18"/>
                <w:szCs w:val="20"/>
              </w:rPr>
              <w:t>Preference for using Chinese medicine over Western sleep medication</w:t>
            </w:r>
          </w:p>
        </w:tc>
        <w:tc>
          <w:tcPr>
            <w:tcW w:w="12849" w:type="dxa"/>
            <w:tcBorders>
              <w:top w:val="nil"/>
              <w:left w:val="nil"/>
              <w:bottom w:val="single" w:sz="4" w:space="0" w:color="auto"/>
              <w:right w:val="single" w:sz="4" w:space="0" w:color="auto"/>
            </w:tcBorders>
            <w:shd w:val="clear" w:color="auto" w:fill="auto"/>
            <w:hideMark/>
          </w:tcPr>
          <w:p w14:paraId="2330B8FF" w14:textId="3B45F315" w:rsidR="007D5C80" w:rsidRPr="002D7280" w:rsidRDefault="00F81340" w:rsidP="007D5C80">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w:t>
            </w:r>
            <w:r w:rsidR="007D5C80" w:rsidRPr="002D7280">
              <w:rPr>
                <w:rFonts w:ascii="Times New Roman" w:eastAsia="Times New Roman" w:hAnsi="Times New Roman" w:cs="Times New Roman"/>
                <w:color w:val="000000"/>
                <w:sz w:val="18"/>
                <w:szCs w:val="20"/>
              </w:rPr>
              <w:t>4: I don't want to take these bad things, because the more you take, the worse it is for your brain. I think sleeping pills, if you take them, your brain will possibly have a poor</w:t>
            </w:r>
            <w:r w:rsidR="00AB4F00" w:rsidRPr="002D7280">
              <w:rPr>
                <w:rFonts w:ascii="Times New Roman" w:eastAsia="Times New Roman" w:hAnsi="Times New Roman" w:cs="Times New Roman"/>
                <w:color w:val="000000"/>
                <w:sz w:val="18"/>
                <w:szCs w:val="20"/>
              </w:rPr>
              <w:t>er</w:t>
            </w:r>
            <w:r w:rsidR="007D5C80" w:rsidRPr="002D7280">
              <w:rPr>
                <w:rFonts w:ascii="Times New Roman" w:eastAsia="Times New Roman" w:hAnsi="Times New Roman" w:cs="Times New Roman"/>
                <w:color w:val="000000"/>
                <w:sz w:val="18"/>
                <w:szCs w:val="20"/>
              </w:rPr>
              <w:t xml:space="preserve"> memory.</w:t>
            </w:r>
            <w:r w:rsidR="007D5C80" w:rsidRPr="002D7280">
              <w:rPr>
                <w:rFonts w:ascii="Times New Roman" w:eastAsia="Times New Roman" w:hAnsi="Times New Roman" w:cs="Times New Roman"/>
                <w:color w:val="000000"/>
                <w:sz w:val="18"/>
                <w:szCs w:val="20"/>
              </w:rPr>
              <w:br/>
              <w:t>Case 33: I don't want to consider it (sleep medication). Natural therapy is better. All Western medication is toxic. And it can lead to addi</w:t>
            </w:r>
            <w:r w:rsidRPr="002D7280">
              <w:rPr>
                <w:rFonts w:ascii="Times New Roman" w:eastAsia="Times New Roman" w:hAnsi="Times New Roman" w:cs="Times New Roman"/>
                <w:color w:val="000000"/>
                <w:sz w:val="18"/>
                <w:szCs w:val="20"/>
              </w:rPr>
              <w:t>ction, I don't want that.</w:t>
            </w:r>
            <w:r w:rsidRPr="002D7280">
              <w:rPr>
                <w:rFonts w:ascii="Times New Roman" w:eastAsia="Times New Roman" w:hAnsi="Times New Roman" w:cs="Times New Roman"/>
                <w:color w:val="000000"/>
                <w:sz w:val="18"/>
                <w:szCs w:val="20"/>
              </w:rPr>
              <w:br/>
              <w:t xml:space="preserve">Case </w:t>
            </w:r>
            <w:r w:rsidR="007D5C80" w:rsidRPr="002D7280">
              <w:rPr>
                <w:rFonts w:ascii="Times New Roman" w:eastAsia="Times New Roman" w:hAnsi="Times New Roman" w:cs="Times New Roman"/>
                <w:color w:val="000000"/>
                <w:sz w:val="18"/>
                <w:szCs w:val="20"/>
              </w:rPr>
              <w:t>10: It's for treating this illness and nourishing the body. I'm doing acupuncture and taking Chinese medicine. So the doctor said that by regulating the body and improving the spleen and stomach, as well as improving Qi, my sleep quality will be a lot better. During the time of taking Chinese medicine, I woke up (in the middle of the night) much less often! Normally, I would go to the bathroom two or three times in between two hours, or once every two hours. But if I take the Chinese medicine, it changed to only once per night.</w:t>
            </w:r>
          </w:p>
        </w:tc>
      </w:tr>
      <w:tr w:rsidR="007D5C80" w:rsidRPr="002D7280" w14:paraId="1720AEE0" w14:textId="77777777" w:rsidTr="009B43F1">
        <w:trPr>
          <w:trHeight w:val="1791"/>
        </w:trPr>
        <w:tc>
          <w:tcPr>
            <w:tcW w:w="1968" w:type="dxa"/>
            <w:tcBorders>
              <w:top w:val="nil"/>
              <w:left w:val="single" w:sz="4" w:space="0" w:color="auto"/>
              <w:bottom w:val="single" w:sz="4" w:space="0" w:color="auto"/>
              <w:right w:val="single" w:sz="4" w:space="0" w:color="auto"/>
            </w:tcBorders>
            <w:shd w:val="clear" w:color="auto" w:fill="auto"/>
            <w:hideMark/>
          </w:tcPr>
          <w:p w14:paraId="6D6A43F0" w14:textId="2FCDE6B6" w:rsidR="007D5C80" w:rsidRPr="002D7280" w:rsidRDefault="00793EFD" w:rsidP="007D5C80">
            <w:pPr>
              <w:spacing w:after="0" w:line="240" w:lineRule="auto"/>
              <w:rPr>
                <w:rFonts w:ascii="Times New Roman" w:eastAsia="Times New Roman" w:hAnsi="Times New Roman" w:cs="Times New Roman"/>
                <w:color w:val="000000"/>
                <w:sz w:val="18"/>
                <w:szCs w:val="20"/>
              </w:rPr>
            </w:pPr>
            <w:r>
              <w:rPr>
                <w:rFonts w:ascii="Times New Roman" w:eastAsia="Times New Roman" w:hAnsi="Times New Roman" w:cs="Times New Roman"/>
                <w:color w:val="000000"/>
                <w:sz w:val="18"/>
                <w:szCs w:val="20"/>
              </w:rPr>
              <w:t xml:space="preserve">3. </w:t>
            </w:r>
            <w:r w:rsidR="007D5C80" w:rsidRPr="002D7280">
              <w:rPr>
                <w:rFonts w:ascii="Times New Roman" w:eastAsia="Times New Roman" w:hAnsi="Times New Roman" w:cs="Times New Roman"/>
                <w:color w:val="000000"/>
                <w:sz w:val="18"/>
                <w:szCs w:val="20"/>
              </w:rPr>
              <w:t>Perceived lack of support from oncologists for sleep and other health-related matters</w:t>
            </w:r>
          </w:p>
        </w:tc>
        <w:tc>
          <w:tcPr>
            <w:tcW w:w="12849" w:type="dxa"/>
            <w:tcBorders>
              <w:top w:val="nil"/>
              <w:left w:val="nil"/>
              <w:bottom w:val="single" w:sz="4" w:space="0" w:color="auto"/>
              <w:right w:val="single" w:sz="4" w:space="0" w:color="auto"/>
            </w:tcBorders>
            <w:shd w:val="clear" w:color="auto" w:fill="auto"/>
            <w:hideMark/>
          </w:tcPr>
          <w:p w14:paraId="20BD3ED8" w14:textId="41C385DF" w:rsidR="007D5C80" w:rsidRPr="002D7280" w:rsidRDefault="00F81340" w:rsidP="00B32737">
            <w:pPr>
              <w:spacing w:after="0" w:line="240" w:lineRule="auto"/>
              <w:rPr>
                <w:rFonts w:ascii="Times New Roman" w:eastAsia="Times New Roman" w:hAnsi="Times New Roman" w:cs="Times New Roman"/>
                <w:color w:val="000000"/>
                <w:sz w:val="18"/>
                <w:szCs w:val="20"/>
              </w:rPr>
            </w:pPr>
            <w:r w:rsidRPr="002D7280">
              <w:rPr>
                <w:rFonts w:ascii="Times New Roman" w:eastAsia="Times New Roman" w:hAnsi="Times New Roman" w:cs="Times New Roman"/>
                <w:color w:val="000000"/>
                <w:sz w:val="18"/>
                <w:szCs w:val="20"/>
              </w:rPr>
              <w:t xml:space="preserve">Case </w:t>
            </w:r>
            <w:r w:rsidR="007D5C80" w:rsidRPr="002D7280">
              <w:rPr>
                <w:rFonts w:ascii="Times New Roman" w:eastAsia="Times New Roman" w:hAnsi="Times New Roman" w:cs="Times New Roman"/>
                <w:color w:val="000000"/>
                <w:sz w:val="18"/>
                <w:szCs w:val="20"/>
              </w:rPr>
              <w:t>7: They think it's (poor sleep) normal. I think they believe that it's the same for everyone, they will have ups and downs (after treatment). They didn't mention much, but I don’t have much expectations from them. I just told them, "Doctor, I can't sleep, I wake up every two hours, and it's very difficult for me to fall asleep." ... but th</w:t>
            </w:r>
            <w:r w:rsidRPr="002D7280">
              <w:rPr>
                <w:rFonts w:ascii="Times New Roman" w:eastAsia="Times New Roman" w:hAnsi="Times New Roman" w:cs="Times New Roman"/>
                <w:color w:val="000000"/>
                <w:sz w:val="18"/>
                <w:szCs w:val="20"/>
              </w:rPr>
              <w:t>e doctor had no response.</w:t>
            </w:r>
            <w:r w:rsidRPr="002D7280">
              <w:rPr>
                <w:rFonts w:ascii="Times New Roman" w:eastAsia="Times New Roman" w:hAnsi="Times New Roman" w:cs="Times New Roman"/>
                <w:color w:val="000000"/>
                <w:sz w:val="18"/>
                <w:szCs w:val="20"/>
              </w:rPr>
              <w:br/>
              <w:t xml:space="preserve">Case </w:t>
            </w:r>
            <w:r w:rsidR="007D5C80" w:rsidRPr="002D7280">
              <w:rPr>
                <w:rFonts w:ascii="Times New Roman" w:eastAsia="Times New Roman" w:hAnsi="Times New Roman" w:cs="Times New Roman"/>
                <w:color w:val="000000"/>
                <w:sz w:val="18"/>
                <w:szCs w:val="20"/>
              </w:rPr>
              <w:t>28: The doctor didn't even let me see them, and they rushed me out in three minutes! ... The doctor didn't even let me say the word “worry"! They said, "If you're so worried, go find another doctor</w:t>
            </w:r>
            <w:r w:rsidRPr="002D7280">
              <w:rPr>
                <w:rFonts w:ascii="Times New Roman" w:eastAsia="Times New Roman" w:hAnsi="Times New Roman" w:cs="Times New Roman"/>
                <w:color w:val="000000"/>
                <w:sz w:val="18"/>
                <w:szCs w:val="20"/>
              </w:rPr>
              <w:t>!" That's their response!</w:t>
            </w:r>
            <w:r w:rsidRPr="002D7280">
              <w:rPr>
                <w:rFonts w:ascii="Times New Roman" w:eastAsia="Times New Roman" w:hAnsi="Times New Roman" w:cs="Times New Roman"/>
                <w:color w:val="000000"/>
                <w:sz w:val="18"/>
                <w:szCs w:val="20"/>
              </w:rPr>
              <w:br/>
              <w:t xml:space="preserve">Case </w:t>
            </w:r>
            <w:r w:rsidR="007D5C80" w:rsidRPr="002D7280">
              <w:rPr>
                <w:rFonts w:ascii="Times New Roman" w:eastAsia="Times New Roman" w:hAnsi="Times New Roman" w:cs="Times New Roman"/>
                <w:color w:val="000000"/>
                <w:sz w:val="18"/>
                <w:szCs w:val="20"/>
              </w:rPr>
              <w:t>25: The side effects are so painful, I don't know why. It's been bothering me all this time and it hasn't gotten any better. It makes you initially feel very discouraged! Some doctors don't explain it clearly! ... Then they will say, "That's just how it is!" Like that. They will be with you for your whole life! They completely don't explain it, it's really terrifying!</w:t>
            </w:r>
          </w:p>
        </w:tc>
      </w:tr>
    </w:tbl>
    <w:p w14:paraId="667087C7" w14:textId="522992A3" w:rsidR="007D5C80" w:rsidRPr="00EB0377" w:rsidRDefault="007D5C80" w:rsidP="002529F5">
      <w:pPr>
        <w:rPr>
          <w:rFonts w:ascii="Times New Roman" w:hAnsi="Times New Roman" w:cs="Times New Roman"/>
          <w:sz w:val="18"/>
          <w:szCs w:val="20"/>
        </w:rPr>
      </w:pPr>
    </w:p>
    <w:sectPr w:rsidR="007D5C80" w:rsidRPr="00EB0377" w:rsidSect="009B43F1">
      <w:pgSz w:w="15840" w:h="12240" w:orient="landscape" w:code="1"/>
      <w:pgMar w:top="567" w:right="1440" w:bottom="709" w:left="1440" w:header="397" w:footer="510"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13A71333" w16cid:durableId="2A4CF39F"/>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C82AB2" w14:textId="77777777" w:rsidR="002529F5" w:rsidRDefault="002529F5" w:rsidP="002529F5">
      <w:pPr>
        <w:spacing w:after="0" w:line="240" w:lineRule="auto"/>
      </w:pPr>
      <w:r>
        <w:separator/>
      </w:r>
    </w:p>
  </w:endnote>
  <w:endnote w:type="continuationSeparator" w:id="0">
    <w:p w14:paraId="008FAED3" w14:textId="77777777" w:rsidR="002529F5" w:rsidRDefault="002529F5" w:rsidP="002529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8399B0E" w14:textId="77777777" w:rsidR="002529F5" w:rsidRDefault="002529F5" w:rsidP="002529F5">
      <w:pPr>
        <w:spacing w:after="0" w:line="240" w:lineRule="auto"/>
      </w:pPr>
      <w:r>
        <w:separator/>
      </w:r>
    </w:p>
  </w:footnote>
  <w:footnote w:type="continuationSeparator" w:id="0">
    <w:p w14:paraId="1534F075" w14:textId="77777777" w:rsidR="002529F5" w:rsidRDefault="002529F5" w:rsidP="002529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6BB0341"/>
    <w:multiLevelType w:val="hybridMultilevel"/>
    <w:tmpl w:val="DA7EBB7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0643CB"/>
    <w:multiLevelType w:val="hybridMultilevel"/>
    <w:tmpl w:val="60D66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8810E1B"/>
    <w:multiLevelType w:val="hybridMultilevel"/>
    <w:tmpl w:val="28AE29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375A94"/>
    <w:multiLevelType w:val="hybridMultilevel"/>
    <w:tmpl w:val="0C4C38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7849"/>
    <w:rsid w:val="00041D21"/>
    <w:rsid w:val="000F5B97"/>
    <w:rsid w:val="00171A5A"/>
    <w:rsid w:val="00175687"/>
    <w:rsid w:val="0020460D"/>
    <w:rsid w:val="002529F5"/>
    <w:rsid w:val="002A6225"/>
    <w:rsid w:val="002C1EB3"/>
    <w:rsid w:val="002D7280"/>
    <w:rsid w:val="00351CD5"/>
    <w:rsid w:val="0036669D"/>
    <w:rsid w:val="00393A42"/>
    <w:rsid w:val="00405BB5"/>
    <w:rsid w:val="00462AAB"/>
    <w:rsid w:val="004A5211"/>
    <w:rsid w:val="004B0D23"/>
    <w:rsid w:val="00517849"/>
    <w:rsid w:val="0057683B"/>
    <w:rsid w:val="00592925"/>
    <w:rsid w:val="005D7695"/>
    <w:rsid w:val="005E19BF"/>
    <w:rsid w:val="00674D7B"/>
    <w:rsid w:val="006855FF"/>
    <w:rsid w:val="006C291D"/>
    <w:rsid w:val="006F6E24"/>
    <w:rsid w:val="00764138"/>
    <w:rsid w:val="00767229"/>
    <w:rsid w:val="00793EFD"/>
    <w:rsid w:val="007D5C80"/>
    <w:rsid w:val="00807D36"/>
    <w:rsid w:val="00811C9D"/>
    <w:rsid w:val="00861DE9"/>
    <w:rsid w:val="009252C1"/>
    <w:rsid w:val="00963D63"/>
    <w:rsid w:val="009654F9"/>
    <w:rsid w:val="009B43F1"/>
    <w:rsid w:val="009E62D3"/>
    <w:rsid w:val="00A23A4E"/>
    <w:rsid w:val="00A905B5"/>
    <w:rsid w:val="00A94E68"/>
    <w:rsid w:val="00AB4F00"/>
    <w:rsid w:val="00AC5013"/>
    <w:rsid w:val="00AE2CA3"/>
    <w:rsid w:val="00AF5AAE"/>
    <w:rsid w:val="00B32737"/>
    <w:rsid w:val="00B7103E"/>
    <w:rsid w:val="00BE61BC"/>
    <w:rsid w:val="00C40F30"/>
    <w:rsid w:val="00C96EEE"/>
    <w:rsid w:val="00CB729C"/>
    <w:rsid w:val="00D05153"/>
    <w:rsid w:val="00E8438B"/>
    <w:rsid w:val="00E93E6D"/>
    <w:rsid w:val="00EB0377"/>
    <w:rsid w:val="00EB5C65"/>
    <w:rsid w:val="00EB677B"/>
    <w:rsid w:val="00EC1D60"/>
    <w:rsid w:val="00F36405"/>
    <w:rsid w:val="00F81340"/>
    <w:rsid w:val="00FC7F88"/>
    <w:rsid w:val="00FE108D"/>
    <w:rsid w:val="00FF10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47876"/>
  <w15:chartTrackingRefBased/>
  <w15:docId w15:val="{F897791A-C909-4EA4-A018-93E7D0C72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EFD"/>
    <w:pPr>
      <w:ind w:left="720"/>
      <w:contextualSpacing/>
    </w:pPr>
  </w:style>
  <w:style w:type="paragraph" w:styleId="BalloonText">
    <w:name w:val="Balloon Text"/>
    <w:basedOn w:val="Normal"/>
    <w:link w:val="BalloonTextChar"/>
    <w:uiPriority w:val="99"/>
    <w:semiHidden/>
    <w:unhideWhenUsed/>
    <w:rsid w:val="00793EF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93EFD"/>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793EFD"/>
    <w:rPr>
      <w:sz w:val="16"/>
      <w:szCs w:val="16"/>
    </w:rPr>
  </w:style>
  <w:style w:type="paragraph" w:styleId="CommentText">
    <w:name w:val="annotation text"/>
    <w:basedOn w:val="Normal"/>
    <w:link w:val="CommentTextChar"/>
    <w:uiPriority w:val="99"/>
    <w:semiHidden/>
    <w:unhideWhenUsed/>
    <w:rsid w:val="00793EFD"/>
    <w:pPr>
      <w:spacing w:line="240" w:lineRule="auto"/>
    </w:pPr>
    <w:rPr>
      <w:sz w:val="20"/>
      <w:szCs w:val="20"/>
    </w:rPr>
  </w:style>
  <w:style w:type="character" w:customStyle="1" w:styleId="CommentTextChar">
    <w:name w:val="Comment Text Char"/>
    <w:basedOn w:val="DefaultParagraphFont"/>
    <w:link w:val="CommentText"/>
    <w:uiPriority w:val="99"/>
    <w:semiHidden/>
    <w:rsid w:val="00793EFD"/>
    <w:rPr>
      <w:sz w:val="20"/>
      <w:szCs w:val="20"/>
    </w:rPr>
  </w:style>
  <w:style w:type="paragraph" w:styleId="CommentSubject">
    <w:name w:val="annotation subject"/>
    <w:basedOn w:val="CommentText"/>
    <w:next w:val="CommentText"/>
    <w:link w:val="CommentSubjectChar"/>
    <w:uiPriority w:val="99"/>
    <w:semiHidden/>
    <w:unhideWhenUsed/>
    <w:rsid w:val="00793EFD"/>
    <w:rPr>
      <w:b/>
      <w:bCs/>
    </w:rPr>
  </w:style>
  <w:style w:type="character" w:customStyle="1" w:styleId="CommentSubjectChar">
    <w:name w:val="Comment Subject Char"/>
    <w:basedOn w:val="CommentTextChar"/>
    <w:link w:val="CommentSubject"/>
    <w:uiPriority w:val="99"/>
    <w:semiHidden/>
    <w:rsid w:val="00793EFD"/>
    <w:rPr>
      <w:b/>
      <w:bCs/>
      <w:sz w:val="20"/>
      <w:szCs w:val="20"/>
    </w:rPr>
  </w:style>
  <w:style w:type="paragraph" w:styleId="Revision">
    <w:name w:val="Revision"/>
    <w:hidden/>
    <w:uiPriority w:val="99"/>
    <w:semiHidden/>
    <w:rsid w:val="00393A42"/>
    <w:pPr>
      <w:spacing w:after="0" w:line="240" w:lineRule="auto"/>
    </w:pPr>
  </w:style>
  <w:style w:type="table" w:styleId="TableGrid">
    <w:name w:val="Table Grid"/>
    <w:basedOn w:val="TableNormal"/>
    <w:uiPriority w:val="39"/>
    <w:rsid w:val="002529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529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529F5"/>
  </w:style>
  <w:style w:type="paragraph" w:styleId="Footer">
    <w:name w:val="footer"/>
    <w:basedOn w:val="Normal"/>
    <w:link w:val="FooterChar"/>
    <w:uiPriority w:val="99"/>
    <w:unhideWhenUsed/>
    <w:rsid w:val="002529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52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341896">
      <w:bodyDiv w:val="1"/>
      <w:marLeft w:val="0"/>
      <w:marRight w:val="0"/>
      <w:marTop w:val="0"/>
      <w:marBottom w:val="0"/>
      <w:divBdr>
        <w:top w:val="none" w:sz="0" w:space="0" w:color="auto"/>
        <w:left w:val="none" w:sz="0" w:space="0" w:color="auto"/>
        <w:bottom w:val="none" w:sz="0" w:space="0" w:color="auto"/>
        <w:right w:val="none" w:sz="0" w:space="0" w:color="auto"/>
      </w:divBdr>
    </w:div>
    <w:div w:id="82146967">
      <w:bodyDiv w:val="1"/>
      <w:marLeft w:val="0"/>
      <w:marRight w:val="0"/>
      <w:marTop w:val="0"/>
      <w:marBottom w:val="0"/>
      <w:divBdr>
        <w:top w:val="none" w:sz="0" w:space="0" w:color="auto"/>
        <w:left w:val="none" w:sz="0" w:space="0" w:color="auto"/>
        <w:bottom w:val="none" w:sz="0" w:space="0" w:color="auto"/>
        <w:right w:val="none" w:sz="0" w:space="0" w:color="auto"/>
      </w:divBdr>
    </w:div>
    <w:div w:id="176233004">
      <w:bodyDiv w:val="1"/>
      <w:marLeft w:val="0"/>
      <w:marRight w:val="0"/>
      <w:marTop w:val="0"/>
      <w:marBottom w:val="0"/>
      <w:divBdr>
        <w:top w:val="none" w:sz="0" w:space="0" w:color="auto"/>
        <w:left w:val="none" w:sz="0" w:space="0" w:color="auto"/>
        <w:bottom w:val="none" w:sz="0" w:space="0" w:color="auto"/>
        <w:right w:val="none" w:sz="0" w:space="0" w:color="auto"/>
      </w:divBdr>
    </w:div>
    <w:div w:id="224754904">
      <w:bodyDiv w:val="1"/>
      <w:marLeft w:val="0"/>
      <w:marRight w:val="0"/>
      <w:marTop w:val="0"/>
      <w:marBottom w:val="0"/>
      <w:divBdr>
        <w:top w:val="none" w:sz="0" w:space="0" w:color="auto"/>
        <w:left w:val="none" w:sz="0" w:space="0" w:color="auto"/>
        <w:bottom w:val="none" w:sz="0" w:space="0" w:color="auto"/>
        <w:right w:val="none" w:sz="0" w:space="0" w:color="auto"/>
      </w:divBdr>
    </w:div>
    <w:div w:id="332027979">
      <w:bodyDiv w:val="1"/>
      <w:marLeft w:val="0"/>
      <w:marRight w:val="0"/>
      <w:marTop w:val="0"/>
      <w:marBottom w:val="0"/>
      <w:divBdr>
        <w:top w:val="none" w:sz="0" w:space="0" w:color="auto"/>
        <w:left w:val="none" w:sz="0" w:space="0" w:color="auto"/>
        <w:bottom w:val="none" w:sz="0" w:space="0" w:color="auto"/>
        <w:right w:val="none" w:sz="0" w:space="0" w:color="auto"/>
      </w:divBdr>
    </w:div>
    <w:div w:id="338778444">
      <w:bodyDiv w:val="1"/>
      <w:marLeft w:val="0"/>
      <w:marRight w:val="0"/>
      <w:marTop w:val="0"/>
      <w:marBottom w:val="0"/>
      <w:divBdr>
        <w:top w:val="none" w:sz="0" w:space="0" w:color="auto"/>
        <w:left w:val="none" w:sz="0" w:space="0" w:color="auto"/>
        <w:bottom w:val="none" w:sz="0" w:space="0" w:color="auto"/>
        <w:right w:val="none" w:sz="0" w:space="0" w:color="auto"/>
      </w:divBdr>
    </w:div>
    <w:div w:id="606233914">
      <w:bodyDiv w:val="1"/>
      <w:marLeft w:val="0"/>
      <w:marRight w:val="0"/>
      <w:marTop w:val="0"/>
      <w:marBottom w:val="0"/>
      <w:divBdr>
        <w:top w:val="none" w:sz="0" w:space="0" w:color="auto"/>
        <w:left w:val="none" w:sz="0" w:space="0" w:color="auto"/>
        <w:bottom w:val="none" w:sz="0" w:space="0" w:color="auto"/>
        <w:right w:val="none" w:sz="0" w:space="0" w:color="auto"/>
      </w:divBdr>
    </w:div>
    <w:div w:id="621612810">
      <w:bodyDiv w:val="1"/>
      <w:marLeft w:val="0"/>
      <w:marRight w:val="0"/>
      <w:marTop w:val="0"/>
      <w:marBottom w:val="0"/>
      <w:divBdr>
        <w:top w:val="none" w:sz="0" w:space="0" w:color="auto"/>
        <w:left w:val="none" w:sz="0" w:space="0" w:color="auto"/>
        <w:bottom w:val="none" w:sz="0" w:space="0" w:color="auto"/>
        <w:right w:val="none" w:sz="0" w:space="0" w:color="auto"/>
      </w:divBdr>
    </w:div>
    <w:div w:id="684942252">
      <w:bodyDiv w:val="1"/>
      <w:marLeft w:val="0"/>
      <w:marRight w:val="0"/>
      <w:marTop w:val="0"/>
      <w:marBottom w:val="0"/>
      <w:divBdr>
        <w:top w:val="none" w:sz="0" w:space="0" w:color="auto"/>
        <w:left w:val="none" w:sz="0" w:space="0" w:color="auto"/>
        <w:bottom w:val="none" w:sz="0" w:space="0" w:color="auto"/>
        <w:right w:val="none" w:sz="0" w:space="0" w:color="auto"/>
      </w:divBdr>
    </w:div>
    <w:div w:id="732001884">
      <w:bodyDiv w:val="1"/>
      <w:marLeft w:val="0"/>
      <w:marRight w:val="0"/>
      <w:marTop w:val="0"/>
      <w:marBottom w:val="0"/>
      <w:divBdr>
        <w:top w:val="none" w:sz="0" w:space="0" w:color="auto"/>
        <w:left w:val="none" w:sz="0" w:space="0" w:color="auto"/>
        <w:bottom w:val="none" w:sz="0" w:space="0" w:color="auto"/>
        <w:right w:val="none" w:sz="0" w:space="0" w:color="auto"/>
      </w:divBdr>
    </w:div>
    <w:div w:id="917639731">
      <w:bodyDiv w:val="1"/>
      <w:marLeft w:val="0"/>
      <w:marRight w:val="0"/>
      <w:marTop w:val="0"/>
      <w:marBottom w:val="0"/>
      <w:divBdr>
        <w:top w:val="none" w:sz="0" w:space="0" w:color="auto"/>
        <w:left w:val="none" w:sz="0" w:space="0" w:color="auto"/>
        <w:bottom w:val="none" w:sz="0" w:space="0" w:color="auto"/>
        <w:right w:val="none" w:sz="0" w:space="0" w:color="auto"/>
      </w:divBdr>
    </w:div>
    <w:div w:id="990522589">
      <w:bodyDiv w:val="1"/>
      <w:marLeft w:val="0"/>
      <w:marRight w:val="0"/>
      <w:marTop w:val="0"/>
      <w:marBottom w:val="0"/>
      <w:divBdr>
        <w:top w:val="none" w:sz="0" w:space="0" w:color="auto"/>
        <w:left w:val="none" w:sz="0" w:space="0" w:color="auto"/>
        <w:bottom w:val="none" w:sz="0" w:space="0" w:color="auto"/>
        <w:right w:val="none" w:sz="0" w:space="0" w:color="auto"/>
      </w:divBdr>
    </w:div>
    <w:div w:id="1140999980">
      <w:bodyDiv w:val="1"/>
      <w:marLeft w:val="0"/>
      <w:marRight w:val="0"/>
      <w:marTop w:val="0"/>
      <w:marBottom w:val="0"/>
      <w:divBdr>
        <w:top w:val="none" w:sz="0" w:space="0" w:color="auto"/>
        <w:left w:val="none" w:sz="0" w:space="0" w:color="auto"/>
        <w:bottom w:val="none" w:sz="0" w:space="0" w:color="auto"/>
        <w:right w:val="none" w:sz="0" w:space="0" w:color="auto"/>
      </w:divBdr>
    </w:div>
    <w:div w:id="1190728854">
      <w:bodyDiv w:val="1"/>
      <w:marLeft w:val="0"/>
      <w:marRight w:val="0"/>
      <w:marTop w:val="0"/>
      <w:marBottom w:val="0"/>
      <w:divBdr>
        <w:top w:val="none" w:sz="0" w:space="0" w:color="auto"/>
        <w:left w:val="none" w:sz="0" w:space="0" w:color="auto"/>
        <w:bottom w:val="none" w:sz="0" w:space="0" w:color="auto"/>
        <w:right w:val="none" w:sz="0" w:space="0" w:color="auto"/>
      </w:divBdr>
    </w:div>
    <w:div w:id="1192108395">
      <w:bodyDiv w:val="1"/>
      <w:marLeft w:val="0"/>
      <w:marRight w:val="0"/>
      <w:marTop w:val="0"/>
      <w:marBottom w:val="0"/>
      <w:divBdr>
        <w:top w:val="none" w:sz="0" w:space="0" w:color="auto"/>
        <w:left w:val="none" w:sz="0" w:space="0" w:color="auto"/>
        <w:bottom w:val="none" w:sz="0" w:space="0" w:color="auto"/>
        <w:right w:val="none" w:sz="0" w:space="0" w:color="auto"/>
      </w:divBdr>
    </w:div>
    <w:div w:id="1376739898">
      <w:bodyDiv w:val="1"/>
      <w:marLeft w:val="0"/>
      <w:marRight w:val="0"/>
      <w:marTop w:val="0"/>
      <w:marBottom w:val="0"/>
      <w:divBdr>
        <w:top w:val="none" w:sz="0" w:space="0" w:color="auto"/>
        <w:left w:val="none" w:sz="0" w:space="0" w:color="auto"/>
        <w:bottom w:val="none" w:sz="0" w:space="0" w:color="auto"/>
        <w:right w:val="none" w:sz="0" w:space="0" w:color="auto"/>
      </w:divBdr>
    </w:div>
    <w:div w:id="1441532273">
      <w:bodyDiv w:val="1"/>
      <w:marLeft w:val="0"/>
      <w:marRight w:val="0"/>
      <w:marTop w:val="0"/>
      <w:marBottom w:val="0"/>
      <w:divBdr>
        <w:top w:val="none" w:sz="0" w:space="0" w:color="auto"/>
        <w:left w:val="none" w:sz="0" w:space="0" w:color="auto"/>
        <w:bottom w:val="none" w:sz="0" w:space="0" w:color="auto"/>
        <w:right w:val="none" w:sz="0" w:space="0" w:color="auto"/>
      </w:divBdr>
    </w:div>
    <w:div w:id="1461263506">
      <w:bodyDiv w:val="1"/>
      <w:marLeft w:val="0"/>
      <w:marRight w:val="0"/>
      <w:marTop w:val="0"/>
      <w:marBottom w:val="0"/>
      <w:divBdr>
        <w:top w:val="none" w:sz="0" w:space="0" w:color="auto"/>
        <w:left w:val="none" w:sz="0" w:space="0" w:color="auto"/>
        <w:bottom w:val="none" w:sz="0" w:space="0" w:color="auto"/>
        <w:right w:val="none" w:sz="0" w:space="0" w:color="auto"/>
      </w:divBdr>
    </w:div>
    <w:div w:id="1490514002">
      <w:bodyDiv w:val="1"/>
      <w:marLeft w:val="0"/>
      <w:marRight w:val="0"/>
      <w:marTop w:val="0"/>
      <w:marBottom w:val="0"/>
      <w:divBdr>
        <w:top w:val="none" w:sz="0" w:space="0" w:color="auto"/>
        <w:left w:val="none" w:sz="0" w:space="0" w:color="auto"/>
        <w:bottom w:val="none" w:sz="0" w:space="0" w:color="auto"/>
        <w:right w:val="none" w:sz="0" w:space="0" w:color="auto"/>
      </w:divBdr>
    </w:div>
    <w:div w:id="1534608847">
      <w:bodyDiv w:val="1"/>
      <w:marLeft w:val="0"/>
      <w:marRight w:val="0"/>
      <w:marTop w:val="0"/>
      <w:marBottom w:val="0"/>
      <w:divBdr>
        <w:top w:val="none" w:sz="0" w:space="0" w:color="auto"/>
        <w:left w:val="none" w:sz="0" w:space="0" w:color="auto"/>
        <w:bottom w:val="none" w:sz="0" w:space="0" w:color="auto"/>
        <w:right w:val="none" w:sz="0" w:space="0" w:color="auto"/>
      </w:divBdr>
    </w:div>
    <w:div w:id="1596399109">
      <w:bodyDiv w:val="1"/>
      <w:marLeft w:val="0"/>
      <w:marRight w:val="0"/>
      <w:marTop w:val="0"/>
      <w:marBottom w:val="0"/>
      <w:divBdr>
        <w:top w:val="none" w:sz="0" w:space="0" w:color="auto"/>
        <w:left w:val="none" w:sz="0" w:space="0" w:color="auto"/>
        <w:bottom w:val="none" w:sz="0" w:space="0" w:color="auto"/>
        <w:right w:val="none" w:sz="0" w:space="0" w:color="auto"/>
      </w:divBdr>
    </w:div>
    <w:div w:id="1669215686">
      <w:bodyDiv w:val="1"/>
      <w:marLeft w:val="0"/>
      <w:marRight w:val="0"/>
      <w:marTop w:val="0"/>
      <w:marBottom w:val="0"/>
      <w:divBdr>
        <w:top w:val="none" w:sz="0" w:space="0" w:color="auto"/>
        <w:left w:val="none" w:sz="0" w:space="0" w:color="auto"/>
        <w:bottom w:val="none" w:sz="0" w:space="0" w:color="auto"/>
        <w:right w:val="none" w:sz="0" w:space="0" w:color="auto"/>
      </w:divBdr>
    </w:div>
    <w:div w:id="2000309290">
      <w:bodyDiv w:val="1"/>
      <w:marLeft w:val="0"/>
      <w:marRight w:val="0"/>
      <w:marTop w:val="0"/>
      <w:marBottom w:val="0"/>
      <w:divBdr>
        <w:top w:val="none" w:sz="0" w:space="0" w:color="auto"/>
        <w:left w:val="none" w:sz="0" w:space="0" w:color="auto"/>
        <w:bottom w:val="none" w:sz="0" w:space="0" w:color="auto"/>
        <w:right w:val="none" w:sz="0" w:space="0" w:color="auto"/>
      </w:divBdr>
    </w:div>
    <w:div w:id="2042702844">
      <w:bodyDiv w:val="1"/>
      <w:marLeft w:val="0"/>
      <w:marRight w:val="0"/>
      <w:marTop w:val="0"/>
      <w:marBottom w:val="0"/>
      <w:divBdr>
        <w:top w:val="none" w:sz="0" w:space="0" w:color="auto"/>
        <w:left w:val="none" w:sz="0" w:space="0" w:color="auto"/>
        <w:bottom w:val="none" w:sz="0" w:space="0" w:color="auto"/>
        <w:right w:val="none" w:sz="0" w:space="0" w:color="auto"/>
      </w:divBdr>
    </w:div>
    <w:div w:id="2139948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5" Type="http://schemas.microsoft.com/office/2016/09/relationships/commentsIds" Target="commentsId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894abf9b-96ab-40a0-843e-487649413d6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D0522F2D7E8A41AF10E8574C13B6A4" ma:contentTypeVersion="17" ma:contentTypeDescription="Create a new document." ma:contentTypeScope="" ma:versionID="347a97c2f1d4365ff760c16909eea19b">
  <xsd:schema xmlns:xsd="http://www.w3.org/2001/XMLSchema" xmlns:xs="http://www.w3.org/2001/XMLSchema" xmlns:p="http://schemas.microsoft.com/office/2006/metadata/properties" xmlns:ns3="894abf9b-96ab-40a0-843e-487649413d64" xmlns:ns4="1e873ada-b6af-488d-973a-23db5df6a95e" targetNamespace="http://schemas.microsoft.com/office/2006/metadata/properties" ma:root="true" ma:fieldsID="26b0ee61f6afabdf592600f764005d11" ns3:_="" ns4:_="">
    <xsd:import namespace="894abf9b-96ab-40a0-843e-487649413d64"/>
    <xsd:import namespace="1e873ada-b6af-488d-973a-23db5df6a95e"/>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_activity" minOccurs="0"/>
                <xsd:element ref="ns3:MediaLengthInSeconds" minOccurs="0"/>
                <xsd:element ref="ns3:MediaServiceObjectDetectorVersion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4abf9b-96ab-40a0-843e-487649413d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_activity" ma:index="12" nillable="true" ma:displayName="_activity" ma:hidden="true" ma:internalName="_activity">
      <xsd:simpleType>
        <xsd:restriction base="dms:Note"/>
      </xsd:simpleType>
    </xsd:element>
    <xsd:element name="MediaLengthInSeconds" ma:index="13" nillable="true" ma:displayName="MediaLengthInSeconds" ma:hidden="true" ma:internalName="MediaLengthInSeconds" ma:readOnly="true">
      <xsd:simpleType>
        <xsd:restriction base="dms:Unknow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e873ada-b6af-488d-973a-23db5df6a95e"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F0B927-A90B-4D64-B43D-E10676D147F4}">
  <ds:schemaRefs>
    <ds:schemaRef ds:uri="http://schemas.microsoft.com/sharepoint/v3/contenttype/forms"/>
  </ds:schemaRefs>
</ds:datastoreItem>
</file>

<file path=customXml/itemProps2.xml><?xml version="1.0" encoding="utf-8"?>
<ds:datastoreItem xmlns:ds="http://schemas.openxmlformats.org/officeDocument/2006/customXml" ds:itemID="{6FB78699-37E1-4ED7-970D-7626604DECF4}">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1e873ada-b6af-488d-973a-23db5df6a95e"/>
    <ds:schemaRef ds:uri="894abf9b-96ab-40a0-843e-487649413d64"/>
    <ds:schemaRef ds:uri="http://www.w3.org/XML/1998/namespace"/>
  </ds:schemaRefs>
</ds:datastoreItem>
</file>

<file path=customXml/itemProps3.xml><?xml version="1.0" encoding="utf-8"?>
<ds:datastoreItem xmlns:ds="http://schemas.openxmlformats.org/officeDocument/2006/customXml" ds:itemID="{5987B08C-EBD5-41B2-BE2F-6B461D3664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4abf9b-96ab-40a0-843e-487649413d64"/>
    <ds:schemaRef ds:uri="1e873ada-b6af-488d-973a-23db5df6a9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5</Pages>
  <Words>4029</Words>
  <Characters>22966</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juliaccl@connect.hku.hk</dc:creator>
  <cp:keywords/>
  <dc:description/>
  <cp:lastModifiedBy>juliaccl@connect.hku.hk</cp:lastModifiedBy>
  <cp:revision>12</cp:revision>
  <dcterms:created xsi:type="dcterms:W3CDTF">2024-08-02T06:59:00Z</dcterms:created>
  <dcterms:modified xsi:type="dcterms:W3CDTF">2024-08-06T09:35:00Z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0x010100B9D0522F2D7E8A41AF10E8574C13B6A4</vt:lpwstr>
  </property>
</Properties>
</file>