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8FAFD6" w14:textId="3D5A5596" w:rsidR="001B207B" w:rsidRPr="00330C07" w:rsidRDefault="00F743A7" w:rsidP="00C35430">
      <w:pPr>
        <w:spacing w:line="480" w:lineRule="auto"/>
        <w:jc w:val="center"/>
        <w:rPr>
          <w:rFonts w:ascii="Times New Roman" w:hAnsi="Times New Roman"/>
          <w:b/>
          <w:bCs/>
          <w:sz w:val="36"/>
          <w:szCs w:val="36"/>
        </w:rPr>
      </w:pPr>
      <w:r>
        <w:rPr>
          <w:rFonts w:ascii="Times New Roman" w:eastAsia="Arial Unicode MS" w:hAnsi="Times New Roman"/>
          <w:b/>
          <w:bCs/>
          <w:color w:val="000000"/>
          <w:kern w:val="0"/>
          <w:sz w:val="36"/>
          <w:szCs w:val="36"/>
          <w:lang w:eastAsia="en-US"/>
        </w:rPr>
        <w:t>Supplementary</w:t>
      </w:r>
      <w:r w:rsidR="00E30F85">
        <w:rPr>
          <w:rFonts w:ascii="Times New Roman" w:eastAsia="Arial Unicode MS" w:hAnsi="Times New Roman"/>
          <w:b/>
          <w:bCs/>
          <w:color w:val="000000"/>
          <w:kern w:val="0"/>
          <w:sz w:val="36"/>
          <w:szCs w:val="36"/>
          <w:lang w:eastAsia="en-US"/>
        </w:rPr>
        <w:t xml:space="preserve"> </w:t>
      </w:r>
      <w:r w:rsidR="00F243BC" w:rsidRPr="00330C07">
        <w:rPr>
          <w:rFonts w:ascii="Times New Roman" w:eastAsia="Arial Unicode MS" w:hAnsi="Times New Roman"/>
          <w:b/>
          <w:bCs/>
          <w:color w:val="000000"/>
          <w:kern w:val="0"/>
          <w:sz w:val="36"/>
          <w:szCs w:val="36"/>
          <w:lang w:eastAsia="en-US"/>
        </w:rPr>
        <w:t>information</w:t>
      </w:r>
      <w:r w:rsidR="00F243BC" w:rsidRPr="00330C07">
        <w:rPr>
          <w:rFonts w:ascii="Times New Roman" w:hAnsi="Times New Roman"/>
          <w:b/>
          <w:bCs/>
          <w:sz w:val="36"/>
          <w:szCs w:val="36"/>
        </w:rPr>
        <w:t xml:space="preserve"> for</w:t>
      </w:r>
    </w:p>
    <w:p w14:paraId="2F59A1CD" w14:textId="7A21BA9D" w:rsidR="001B207B" w:rsidRPr="00330C07" w:rsidRDefault="00000000" w:rsidP="00C35430">
      <w:pPr>
        <w:spacing w:after="160" w:line="480" w:lineRule="auto"/>
        <w:rPr>
          <w:rFonts w:ascii="Times New Roman" w:hAnsi="Times New Roman"/>
          <w:b/>
          <w:bCs/>
          <w:sz w:val="36"/>
          <w:szCs w:val="36"/>
        </w:rPr>
      </w:pPr>
      <w:r w:rsidRPr="00330C07">
        <w:rPr>
          <w:rFonts w:ascii="Times New Roman" w:hAnsi="Times New Roman"/>
          <w:b/>
          <w:bCs/>
          <w:sz w:val="36"/>
          <w:szCs w:val="36"/>
        </w:rPr>
        <w:t>‘</w:t>
      </w:r>
      <w:r w:rsidR="00573EC1" w:rsidRPr="00573EC1">
        <w:rPr>
          <w:rFonts w:ascii="Times New Roman" w:hAnsi="Times New Roman"/>
          <w:b/>
          <w:bCs/>
          <w:i/>
          <w:iCs/>
          <w:sz w:val="36"/>
          <w:szCs w:val="36"/>
        </w:rPr>
        <w:t>Mild hypothermia alleviates cardiomyocyte necroptosis after cardiopulmonary resuscitation by regulating TRPV1</w:t>
      </w:r>
      <w:r w:rsidRPr="00330C07">
        <w:rPr>
          <w:rFonts w:ascii="Times New Roman" w:hAnsi="Times New Roman"/>
          <w:b/>
          <w:bCs/>
          <w:sz w:val="36"/>
          <w:szCs w:val="36"/>
        </w:rPr>
        <w:t>’</w:t>
      </w:r>
    </w:p>
    <w:p w14:paraId="1CA0EF18" w14:textId="77777777" w:rsidR="001B207B" w:rsidRPr="00330C07" w:rsidRDefault="001B207B" w:rsidP="00C35430">
      <w:pPr>
        <w:spacing w:line="480" w:lineRule="auto"/>
        <w:jc w:val="center"/>
        <w:rPr>
          <w:rFonts w:ascii="Times New Roman" w:hAnsi="Times New Roman"/>
          <w:sz w:val="36"/>
          <w:szCs w:val="36"/>
        </w:rPr>
      </w:pPr>
    </w:p>
    <w:p w14:paraId="65013958" w14:textId="24849C6D" w:rsidR="001B207B" w:rsidRPr="00330C07" w:rsidRDefault="00000000" w:rsidP="00C35430">
      <w:pPr>
        <w:spacing w:line="480" w:lineRule="auto"/>
        <w:jc w:val="left"/>
        <w:rPr>
          <w:rFonts w:ascii="Times New Roman" w:hAnsi="Times New Roman"/>
          <w:b/>
          <w:bCs/>
          <w:sz w:val="24"/>
        </w:rPr>
      </w:pPr>
      <w:r w:rsidRPr="00330C07">
        <w:rPr>
          <w:rFonts w:ascii="Times New Roman" w:hAnsi="Times New Roman"/>
          <w:b/>
          <w:bCs/>
          <w:sz w:val="24"/>
        </w:rPr>
        <w:t>This file includes:</w:t>
      </w:r>
    </w:p>
    <w:p w14:paraId="0E0A50FA" w14:textId="7657BF0B" w:rsidR="001B207B" w:rsidRPr="00330C07" w:rsidRDefault="00F743A7" w:rsidP="00C35430">
      <w:pPr>
        <w:spacing w:line="480" w:lineRule="auto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Supplementary</w:t>
      </w:r>
      <w:r w:rsidR="00A571F2" w:rsidRPr="00330C07">
        <w:rPr>
          <w:rFonts w:ascii="Times New Roman" w:hAnsi="Times New Roman"/>
          <w:sz w:val="24"/>
        </w:rPr>
        <w:t xml:space="preserve"> </w:t>
      </w:r>
      <w:r w:rsidR="00CB5840" w:rsidRPr="00330C07">
        <w:rPr>
          <w:rFonts w:ascii="Times New Roman" w:hAnsi="Times New Roman"/>
          <w:sz w:val="24"/>
        </w:rPr>
        <w:t xml:space="preserve">Figures 1 </w:t>
      </w:r>
      <w:r w:rsidR="00834CAC">
        <w:rPr>
          <w:rFonts w:ascii="Times New Roman" w:hAnsi="Times New Roman" w:hint="eastAsia"/>
          <w:sz w:val="24"/>
        </w:rPr>
        <w:t>t</w:t>
      </w:r>
      <w:r w:rsidR="00CB5840" w:rsidRPr="00330C07">
        <w:rPr>
          <w:rFonts w:ascii="Times New Roman" w:hAnsi="Times New Roman"/>
          <w:sz w:val="24"/>
        </w:rPr>
        <w:t xml:space="preserve">o </w:t>
      </w:r>
      <w:r w:rsidR="00EE4C3A">
        <w:rPr>
          <w:rFonts w:ascii="Times New Roman" w:hAnsi="Times New Roman"/>
          <w:sz w:val="24"/>
        </w:rPr>
        <w:t>4</w:t>
      </w:r>
    </w:p>
    <w:p w14:paraId="3CD13E7E" w14:textId="314E210F" w:rsidR="001B207B" w:rsidRPr="00330C07" w:rsidRDefault="00F743A7" w:rsidP="00C35430">
      <w:pPr>
        <w:spacing w:line="480" w:lineRule="auto"/>
        <w:ind w:firstLineChars="200" w:firstLine="480"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Supplementary</w:t>
      </w:r>
      <w:r w:rsidR="00A571F2" w:rsidRPr="00330C07">
        <w:rPr>
          <w:rFonts w:ascii="Times New Roman" w:hAnsi="Times New Roman"/>
          <w:sz w:val="24"/>
        </w:rPr>
        <w:t xml:space="preserve"> </w:t>
      </w:r>
      <w:r w:rsidR="00CB5840" w:rsidRPr="00330C07">
        <w:rPr>
          <w:rFonts w:ascii="Times New Roman" w:hAnsi="Times New Roman"/>
          <w:sz w:val="24"/>
        </w:rPr>
        <w:t xml:space="preserve">Table 1 </w:t>
      </w:r>
    </w:p>
    <w:p w14:paraId="4257400A" w14:textId="67FA85C3" w:rsidR="001B207B" w:rsidRPr="006F54F4" w:rsidRDefault="00CB5840" w:rsidP="00C35430">
      <w:pPr>
        <w:spacing w:line="480" w:lineRule="auto"/>
        <w:jc w:val="center"/>
        <w:rPr>
          <w:rFonts w:ascii="Times New Roman" w:hAnsi="Times New Roman"/>
          <w:sz w:val="32"/>
          <w:szCs w:val="32"/>
        </w:rPr>
      </w:pPr>
      <w:r w:rsidRPr="00330C07">
        <w:rPr>
          <w:rFonts w:ascii="Times New Roman" w:hAnsi="Times New Roman"/>
          <w:b/>
          <w:bCs/>
          <w:sz w:val="24"/>
        </w:rPr>
        <w:br w:type="page"/>
      </w:r>
      <w:r w:rsidRPr="006F54F4">
        <w:rPr>
          <w:rFonts w:ascii="Times New Roman" w:hAnsi="Times New Roman"/>
          <w:b/>
          <w:sz w:val="32"/>
          <w:szCs w:val="32"/>
        </w:rPr>
        <w:lastRenderedPageBreak/>
        <w:t>Contents</w:t>
      </w:r>
      <w:r w:rsidR="00000000" w:rsidRPr="00330C07">
        <w:rPr>
          <w:rFonts w:ascii="Times New Roman" w:hAnsi="Times New Roman"/>
          <w:b/>
          <w:bCs/>
          <w:sz w:val="32"/>
          <w:szCs w:val="32"/>
        </w:rPr>
        <w:fldChar w:fldCharType="begin"/>
      </w:r>
      <w:r w:rsidRPr="006F54F4">
        <w:rPr>
          <w:rFonts w:ascii="Times New Roman" w:hAnsi="Times New Roman"/>
          <w:b/>
          <w:bCs/>
          <w:sz w:val="32"/>
          <w:szCs w:val="32"/>
        </w:rPr>
        <w:instrText xml:space="preserve"> TOC \o "1-3" \h \z \u </w:instrText>
      </w:r>
      <w:r w:rsidR="00000000" w:rsidRPr="00330C07">
        <w:rPr>
          <w:rFonts w:ascii="Times New Roman" w:hAnsi="Times New Roman"/>
          <w:b/>
          <w:bCs/>
          <w:sz w:val="32"/>
          <w:szCs w:val="32"/>
        </w:rPr>
        <w:fldChar w:fldCharType="separate"/>
      </w:r>
    </w:p>
    <w:p w14:paraId="51244A70" w14:textId="63276822" w:rsidR="001B207B" w:rsidRPr="00330C07" w:rsidRDefault="00000000" w:rsidP="00C35430">
      <w:pPr>
        <w:pStyle w:val="TOC1"/>
        <w:tabs>
          <w:tab w:val="right" w:leader="dot" w:pos="8296"/>
        </w:tabs>
        <w:spacing w:line="480" w:lineRule="auto"/>
        <w:rPr>
          <w:rFonts w:eastAsiaTheme="minorEastAsia"/>
          <w:sz w:val="24"/>
        </w:rPr>
      </w:pPr>
      <w:hyperlink w:anchor="_Toc39019777" w:history="1">
        <w:r w:rsidR="00F743A7">
          <w:rPr>
            <w:rStyle w:val="af2"/>
            <w:sz w:val="24"/>
          </w:rPr>
          <w:t>Supplementary</w:t>
        </w:r>
        <w:r w:rsidRPr="00330C07">
          <w:rPr>
            <w:rStyle w:val="af2"/>
            <w:sz w:val="24"/>
          </w:rPr>
          <w:t xml:space="preserve">  </w:t>
        </w:r>
        <w:r w:rsidR="00CB5840" w:rsidRPr="00330C07">
          <w:rPr>
            <w:rStyle w:val="af2"/>
            <w:sz w:val="24"/>
          </w:rPr>
          <w:t>Figure 1.</w:t>
        </w:r>
        <w:r w:rsidR="00CB5840" w:rsidRPr="00330C07">
          <w:rPr>
            <w:sz w:val="24"/>
          </w:rPr>
          <w:tab/>
        </w:r>
      </w:hyperlink>
      <w:r w:rsidR="00D66AA6">
        <w:rPr>
          <w:sz w:val="24"/>
        </w:rPr>
        <w:t>1</w:t>
      </w:r>
    </w:p>
    <w:p w14:paraId="78489768" w14:textId="29B59C7E" w:rsidR="001B207B" w:rsidRPr="00330C07" w:rsidRDefault="00000000" w:rsidP="00C35430">
      <w:pPr>
        <w:pStyle w:val="TOC1"/>
        <w:tabs>
          <w:tab w:val="right" w:leader="dot" w:pos="8296"/>
        </w:tabs>
        <w:spacing w:line="480" w:lineRule="auto"/>
        <w:rPr>
          <w:sz w:val="24"/>
        </w:rPr>
      </w:pPr>
      <w:hyperlink w:anchor="_Toc39019778" w:history="1">
        <w:r w:rsidR="00F743A7">
          <w:rPr>
            <w:rStyle w:val="af2"/>
            <w:sz w:val="24"/>
          </w:rPr>
          <w:t>Supplementary</w:t>
        </w:r>
        <w:r w:rsidR="00120B39" w:rsidRPr="00330C07">
          <w:rPr>
            <w:rStyle w:val="af2"/>
            <w:sz w:val="24"/>
          </w:rPr>
          <w:t xml:space="preserve">  </w:t>
        </w:r>
        <w:r w:rsidR="00CB5840" w:rsidRPr="00330C07">
          <w:rPr>
            <w:rStyle w:val="af2"/>
            <w:sz w:val="24"/>
          </w:rPr>
          <w:t>Figure 2.</w:t>
        </w:r>
        <w:r w:rsidR="00CB5840" w:rsidRPr="00330C07">
          <w:rPr>
            <w:sz w:val="24"/>
          </w:rPr>
          <w:tab/>
        </w:r>
      </w:hyperlink>
      <w:r w:rsidR="00D66AA6">
        <w:rPr>
          <w:sz w:val="24"/>
        </w:rPr>
        <w:t>2</w:t>
      </w:r>
    </w:p>
    <w:p w14:paraId="13E56021" w14:textId="53109291" w:rsidR="001B207B" w:rsidRPr="00330C07" w:rsidRDefault="00000000" w:rsidP="00C35430">
      <w:pPr>
        <w:pStyle w:val="TOC1"/>
        <w:tabs>
          <w:tab w:val="right" w:leader="dot" w:pos="8296"/>
        </w:tabs>
        <w:spacing w:line="480" w:lineRule="auto"/>
        <w:rPr>
          <w:rFonts w:eastAsiaTheme="minorEastAsia"/>
          <w:sz w:val="24"/>
        </w:rPr>
      </w:pPr>
      <w:hyperlink w:anchor="_Toc39019777" w:history="1">
        <w:r w:rsidR="00F743A7">
          <w:rPr>
            <w:rStyle w:val="af2"/>
            <w:sz w:val="24"/>
          </w:rPr>
          <w:t>Supplementary</w:t>
        </w:r>
        <w:r w:rsidR="00120B39" w:rsidRPr="00330C07">
          <w:rPr>
            <w:rStyle w:val="af2"/>
            <w:sz w:val="24"/>
          </w:rPr>
          <w:t xml:space="preserve">  </w:t>
        </w:r>
        <w:r w:rsidR="00CB5840" w:rsidRPr="00330C07">
          <w:rPr>
            <w:rStyle w:val="af2"/>
            <w:sz w:val="24"/>
          </w:rPr>
          <w:t>Figure 3.</w:t>
        </w:r>
        <w:r w:rsidR="00CB5840" w:rsidRPr="00330C07">
          <w:rPr>
            <w:sz w:val="24"/>
          </w:rPr>
          <w:tab/>
        </w:r>
      </w:hyperlink>
      <w:r w:rsidR="0011327A">
        <w:rPr>
          <w:rFonts w:hint="eastAsia"/>
          <w:sz w:val="24"/>
        </w:rPr>
        <w:t>2</w:t>
      </w:r>
    </w:p>
    <w:p w14:paraId="61A58277" w14:textId="6466CAE2" w:rsidR="001B207B" w:rsidRPr="00330C07" w:rsidRDefault="00000000" w:rsidP="00C35430">
      <w:pPr>
        <w:pStyle w:val="TOC1"/>
        <w:tabs>
          <w:tab w:val="right" w:leader="dot" w:pos="8296"/>
        </w:tabs>
        <w:spacing w:line="480" w:lineRule="auto"/>
        <w:rPr>
          <w:sz w:val="24"/>
        </w:rPr>
      </w:pPr>
      <w:hyperlink w:anchor="_Toc39019778" w:history="1">
        <w:r w:rsidR="00F743A7">
          <w:rPr>
            <w:rStyle w:val="af2"/>
            <w:sz w:val="24"/>
          </w:rPr>
          <w:t>Supplementary</w:t>
        </w:r>
        <w:r w:rsidR="00A4363B" w:rsidRPr="00330C07">
          <w:rPr>
            <w:rStyle w:val="af2"/>
            <w:sz w:val="24"/>
          </w:rPr>
          <w:t xml:space="preserve">  </w:t>
        </w:r>
        <w:r w:rsidR="00CB5840" w:rsidRPr="00330C07">
          <w:rPr>
            <w:rStyle w:val="af2"/>
            <w:sz w:val="24"/>
          </w:rPr>
          <w:t>Figure 4.</w:t>
        </w:r>
        <w:r w:rsidR="00CB5840" w:rsidRPr="00330C07">
          <w:rPr>
            <w:sz w:val="24"/>
          </w:rPr>
          <w:tab/>
        </w:r>
      </w:hyperlink>
      <w:r w:rsidR="00D66AA6">
        <w:rPr>
          <w:sz w:val="24"/>
        </w:rPr>
        <w:t>3</w:t>
      </w:r>
    </w:p>
    <w:p w14:paraId="00C69410" w14:textId="19F163BA" w:rsidR="001B207B" w:rsidRPr="00330C07" w:rsidRDefault="00F743A7" w:rsidP="00C35430">
      <w:pPr>
        <w:pStyle w:val="TOC1"/>
        <w:tabs>
          <w:tab w:val="right" w:leader="dot" w:pos="8296"/>
        </w:tabs>
        <w:spacing w:line="480" w:lineRule="auto"/>
        <w:rPr>
          <w:rStyle w:val="af2"/>
          <w:sz w:val="24"/>
        </w:rPr>
      </w:pPr>
      <w:r>
        <w:rPr>
          <w:sz w:val="24"/>
        </w:rPr>
        <w:t>Supplementary</w:t>
      </w:r>
      <w:r w:rsidR="00120B39" w:rsidRPr="00867072">
        <w:rPr>
          <w:sz w:val="24"/>
        </w:rPr>
        <w:t xml:space="preserve">  </w:t>
      </w:r>
      <w:r w:rsidR="00CB5840" w:rsidRPr="00867072">
        <w:rPr>
          <w:sz w:val="24"/>
        </w:rPr>
        <w:t>Table 1.</w:t>
      </w:r>
      <w:r w:rsidR="00CB5840" w:rsidRPr="00330C07">
        <w:rPr>
          <w:sz w:val="24"/>
        </w:rPr>
        <w:tab/>
      </w:r>
      <w:r w:rsidR="00D66AA6">
        <w:rPr>
          <w:sz w:val="24"/>
        </w:rPr>
        <w:t>4</w:t>
      </w:r>
    </w:p>
    <w:p w14:paraId="119CBA63" w14:textId="77777777" w:rsidR="0026639F" w:rsidRPr="00330C07" w:rsidRDefault="0026639F" w:rsidP="00C35430">
      <w:pPr>
        <w:spacing w:line="480" w:lineRule="auto"/>
      </w:pPr>
    </w:p>
    <w:p w14:paraId="52133F10" w14:textId="77777777" w:rsidR="001B207B" w:rsidRPr="00330C07" w:rsidRDefault="001B207B" w:rsidP="00C35430">
      <w:pPr>
        <w:pStyle w:val="TOC1"/>
        <w:tabs>
          <w:tab w:val="right" w:leader="dot" w:pos="8296"/>
        </w:tabs>
        <w:spacing w:line="480" w:lineRule="auto"/>
        <w:rPr>
          <w:rFonts w:eastAsiaTheme="minorEastAsia"/>
          <w:sz w:val="24"/>
        </w:rPr>
      </w:pPr>
    </w:p>
    <w:p w14:paraId="47671FCE" w14:textId="77777777" w:rsidR="001B207B" w:rsidRPr="00330C07" w:rsidRDefault="001B207B" w:rsidP="00C35430">
      <w:pPr>
        <w:spacing w:line="480" w:lineRule="auto"/>
        <w:rPr>
          <w:rFonts w:ascii="Times New Roman" w:hAnsi="Times New Roman"/>
          <w:sz w:val="24"/>
        </w:rPr>
      </w:pPr>
    </w:p>
    <w:p w14:paraId="5A3BF741" w14:textId="77777777" w:rsidR="001B207B" w:rsidRPr="00330C07" w:rsidRDefault="00000000" w:rsidP="00C35430">
      <w:pPr>
        <w:spacing w:line="480" w:lineRule="auto"/>
        <w:jc w:val="center"/>
        <w:rPr>
          <w:rFonts w:ascii="Times New Roman" w:hAnsi="Times New Roman"/>
          <w:b/>
          <w:bCs/>
          <w:sz w:val="24"/>
        </w:rPr>
      </w:pPr>
      <w:r w:rsidRPr="00330C07">
        <w:rPr>
          <w:rFonts w:ascii="Times New Roman" w:hAnsi="Times New Roman"/>
          <w:b/>
          <w:bCs/>
          <w:sz w:val="24"/>
        </w:rPr>
        <w:fldChar w:fldCharType="end"/>
      </w:r>
    </w:p>
    <w:p w14:paraId="49895526" w14:textId="77777777" w:rsidR="001B207B" w:rsidRPr="00330C07" w:rsidRDefault="001B207B" w:rsidP="00C35430">
      <w:pPr>
        <w:spacing w:line="480" w:lineRule="auto"/>
        <w:jc w:val="center"/>
        <w:rPr>
          <w:rFonts w:ascii="Times New Roman" w:hAnsi="Times New Roman"/>
          <w:b/>
          <w:bCs/>
          <w:sz w:val="24"/>
          <w:vertAlign w:val="subscript"/>
        </w:rPr>
      </w:pPr>
    </w:p>
    <w:p w14:paraId="34947928" w14:textId="77777777" w:rsidR="001B207B" w:rsidRPr="00330C07" w:rsidRDefault="001B207B" w:rsidP="00C35430">
      <w:pPr>
        <w:spacing w:line="480" w:lineRule="auto"/>
        <w:jc w:val="center"/>
        <w:rPr>
          <w:rFonts w:ascii="Times New Roman" w:hAnsi="Times New Roman"/>
          <w:b/>
          <w:bCs/>
          <w:sz w:val="24"/>
        </w:rPr>
      </w:pPr>
    </w:p>
    <w:p w14:paraId="3EF8D204" w14:textId="77777777" w:rsidR="001B207B" w:rsidRPr="00330C07" w:rsidRDefault="001B207B" w:rsidP="00C35430">
      <w:pPr>
        <w:spacing w:line="480" w:lineRule="auto"/>
        <w:jc w:val="center"/>
        <w:rPr>
          <w:rFonts w:ascii="Times New Roman" w:hAnsi="Times New Roman"/>
          <w:b/>
          <w:bCs/>
          <w:sz w:val="24"/>
        </w:rPr>
      </w:pPr>
    </w:p>
    <w:p w14:paraId="2E60AFF9" w14:textId="77777777" w:rsidR="001B207B" w:rsidRPr="00330C07" w:rsidRDefault="001B207B" w:rsidP="00C35430">
      <w:pPr>
        <w:spacing w:line="480" w:lineRule="auto"/>
        <w:jc w:val="left"/>
        <w:rPr>
          <w:rFonts w:ascii="Times New Roman" w:hAnsi="Times New Roman"/>
          <w:b/>
          <w:bCs/>
          <w:sz w:val="24"/>
        </w:rPr>
        <w:sectPr w:rsidR="001B207B" w:rsidRPr="00330C07" w:rsidSect="00211902">
          <w:footerReference w:type="default" r:id="rId7"/>
          <w:pgSz w:w="11906" w:h="16838"/>
          <w:pgMar w:top="1418" w:right="1418" w:bottom="1418" w:left="1418" w:header="851" w:footer="992" w:gutter="0"/>
          <w:pgNumType w:fmt="upperRoman" w:start="1"/>
          <w:cols w:space="720"/>
          <w:docGrid w:type="lines" w:linePitch="312"/>
        </w:sectPr>
      </w:pPr>
    </w:p>
    <w:p w14:paraId="50661D26" w14:textId="5A5DE703" w:rsidR="00C75ECE" w:rsidRDefault="00F743A7" w:rsidP="001C6915">
      <w:pPr>
        <w:widowControl/>
        <w:spacing w:line="480" w:lineRule="auto"/>
        <w:outlineLvl w:val="1"/>
        <w:rPr>
          <w:rFonts w:ascii="Times New Roman" w:hAnsi="Times New Roman"/>
          <w:b/>
          <w:bCs/>
          <w:sz w:val="32"/>
          <w:szCs w:val="32"/>
        </w:rPr>
      </w:pPr>
      <w:bookmarkStart w:id="0" w:name="_Hlk159674533"/>
      <w:r>
        <w:rPr>
          <w:rFonts w:ascii="Times New Roman" w:hAnsi="Times New Roman"/>
          <w:b/>
          <w:bCs/>
          <w:sz w:val="32"/>
          <w:szCs w:val="32"/>
        </w:rPr>
        <w:lastRenderedPageBreak/>
        <w:t>Supplementary</w:t>
      </w:r>
      <w:r w:rsidR="00CC329F" w:rsidRPr="00330C07">
        <w:rPr>
          <w:rFonts w:ascii="Times New Roman" w:hAnsi="Times New Roman"/>
          <w:b/>
          <w:bCs/>
          <w:sz w:val="32"/>
          <w:szCs w:val="32"/>
        </w:rPr>
        <w:t xml:space="preserve"> </w:t>
      </w:r>
      <w:r w:rsidR="00CB5840" w:rsidRPr="00330C07">
        <w:rPr>
          <w:rFonts w:ascii="Times New Roman" w:hAnsi="Times New Roman"/>
          <w:b/>
          <w:bCs/>
          <w:sz w:val="32"/>
          <w:szCs w:val="32"/>
        </w:rPr>
        <w:t>Figure</w:t>
      </w:r>
      <w:bookmarkEnd w:id="0"/>
      <w:r w:rsidR="00CB5840" w:rsidRPr="00330C07">
        <w:rPr>
          <w:rFonts w:ascii="Times New Roman" w:hAnsi="Times New Roman"/>
          <w:b/>
          <w:bCs/>
          <w:sz w:val="32"/>
          <w:szCs w:val="32"/>
        </w:rPr>
        <w:t>s</w:t>
      </w:r>
    </w:p>
    <w:p w14:paraId="1CCA4751" w14:textId="6BDFB250" w:rsidR="00D20612" w:rsidRPr="00D51B75" w:rsidRDefault="00A17585" w:rsidP="001C6915">
      <w:pPr>
        <w:widowControl/>
        <w:spacing w:line="480" w:lineRule="auto"/>
        <w:outlineLvl w:val="1"/>
        <w:rPr>
          <w:rFonts w:ascii="宋体" w:hAnsi="宋体" w:hint="eastAsia"/>
          <w:b/>
          <w:bCs/>
          <w:sz w:val="32"/>
          <w:szCs w:val="32"/>
        </w:rPr>
      </w:pPr>
      <w:r>
        <w:rPr>
          <w:rFonts w:ascii="宋体" w:hAnsi="宋体"/>
          <w:b/>
          <w:bCs/>
          <w:noProof/>
          <w:sz w:val="32"/>
          <w:szCs w:val="32"/>
        </w:rPr>
        <w:drawing>
          <wp:inline distT="0" distB="0" distL="0" distR="0" wp14:anchorId="7FC8932E" wp14:editId="1F36F35A">
            <wp:extent cx="5759450" cy="4366260"/>
            <wp:effectExtent l="0" t="0" r="0" b="0"/>
            <wp:docPr id="179071513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0715134" name="图片 1790715134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59450" cy="43662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7D7715" w14:textId="5D0CD25E" w:rsidR="00D20612" w:rsidRDefault="00D51B75" w:rsidP="002621AA">
      <w:pPr>
        <w:widowControl/>
        <w:spacing w:line="360" w:lineRule="auto"/>
        <w:outlineLvl w:val="1"/>
        <w:rPr>
          <w:rFonts w:ascii="Times New Roman" w:eastAsia="等线" w:hAnsi="Times New Roman" w:cs="+mn-cs"/>
          <w:sz w:val="24"/>
        </w:rPr>
      </w:pPr>
      <w:r w:rsidRPr="00D51B75">
        <w:rPr>
          <w:rFonts w:ascii="Times New Roman" w:hAnsi="Times New Roman"/>
          <w:b/>
          <w:bCs/>
          <w:color w:val="000000"/>
          <w:kern w:val="24"/>
          <w:sz w:val="24"/>
        </w:rPr>
        <w:t>Supplementary Figure</w:t>
      </w:r>
      <w:r w:rsidR="00CF37F9">
        <w:rPr>
          <w:rFonts w:ascii="Times New Roman" w:hAnsi="Times New Roman" w:hint="eastAsia"/>
          <w:b/>
          <w:bCs/>
          <w:color w:val="000000"/>
          <w:kern w:val="24"/>
          <w:sz w:val="24"/>
        </w:rPr>
        <w:t xml:space="preserve"> S</w:t>
      </w:r>
      <w:r w:rsidRPr="00D51B75">
        <w:rPr>
          <w:rFonts w:ascii="Times New Roman" w:hAnsi="Times New Roman" w:hint="eastAsia"/>
          <w:b/>
          <w:bCs/>
          <w:color w:val="000000"/>
          <w:kern w:val="24"/>
          <w:sz w:val="24"/>
        </w:rPr>
        <w:t xml:space="preserve">1. </w:t>
      </w:r>
      <w:r w:rsidR="00307188">
        <w:rPr>
          <w:rFonts w:ascii="Times New Roman" w:hAnsi="Times New Roman"/>
          <w:b/>
          <w:bCs/>
          <w:color w:val="000000"/>
          <w:kern w:val="24"/>
          <w:sz w:val="24"/>
        </w:rPr>
        <w:t xml:space="preserve">CPR model </w:t>
      </w:r>
      <w:r w:rsidRPr="00D51B75">
        <w:rPr>
          <w:rFonts w:ascii="Times New Roman" w:hAnsi="Times New Roman"/>
          <w:b/>
          <w:sz w:val="24"/>
        </w:rPr>
        <w:t xml:space="preserve">of rats. </w:t>
      </w:r>
      <w:r w:rsidRPr="00D51B75">
        <w:rPr>
          <w:rFonts w:ascii="Times New Roman" w:eastAsia="等线" w:hAnsi="Times New Roman" w:cs="+mn-cs"/>
          <w:b/>
          <w:bCs/>
          <w:sz w:val="24"/>
        </w:rPr>
        <w:t>a</w:t>
      </w:r>
      <w:r w:rsidRPr="00D51B75">
        <w:rPr>
          <w:rFonts w:ascii="Times New Roman" w:eastAsia="等线" w:hAnsi="Times New Roman" w:cs="+mn-cs"/>
          <w:sz w:val="24"/>
        </w:rPr>
        <w:t xml:space="preserve">, </w:t>
      </w:r>
      <w:r w:rsidR="00A668A2" w:rsidRPr="00A668A2">
        <w:rPr>
          <w:rFonts w:ascii="Times New Roman" w:eastAsia="等线" w:hAnsi="Times New Roman" w:cs="+mn-cs"/>
          <w:sz w:val="24"/>
        </w:rPr>
        <w:t>Rat weight</w:t>
      </w:r>
      <w:r w:rsidR="00B8143B">
        <w:rPr>
          <w:rFonts w:ascii="Times New Roman" w:eastAsia="等线" w:hAnsi="Times New Roman" w:cs="+mn-cs"/>
          <w:sz w:val="24"/>
        </w:rPr>
        <w:t>.</w:t>
      </w:r>
      <w:r w:rsidR="00B8143B" w:rsidRPr="00B8143B">
        <w:rPr>
          <w:rFonts w:ascii="Times New Roman" w:eastAsia="等线" w:hAnsi="Times New Roman" w:cs="+mn-cs"/>
          <w:sz w:val="24"/>
        </w:rPr>
        <w:t xml:space="preserve"> </w:t>
      </w:r>
      <w:r w:rsidRPr="00D51B75">
        <w:rPr>
          <w:rFonts w:ascii="Times New Roman" w:eastAsia="等线" w:hAnsi="Times New Roman" w:cs="+mn-cs"/>
          <w:b/>
          <w:bCs/>
          <w:sz w:val="24"/>
        </w:rPr>
        <w:t>b</w:t>
      </w:r>
      <w:r w:rsidRPr="00D51B75">
        <w:rPr>
          <w:rFonts w:ascii="Times New Roman" w:eastAsia="等线" w:hAnsi="Times New Roman" w:cs="+mn-cs"/>
          <w:sz w:val="24"/>
        </w:rPr>
        <w:t xml:space="preserve">, </w:t>
      </w:r>
      <w:r w:rsidR="004F5156" w:rsidRPr="004F5156">
        <w:rPr>
          <w:rFonts w:ascii="Times New Roman" w:eastAsia="等线" w:hAnsi="Times New Roman" w:cs="+mn-cs"/>
          <w:sz w:val="24"/>
        </w:rPr>
        <w:t xml:space="preserve">Time </w:t>
      </w:r>
      <w:r w:rsidR="00A668A2">
        <w:rPr>
          <w:rFonts w:ascii="Times New Roman" w:eastAsia="等线" w:hAnsi="Times New Roman" w:cs="+mn-cs" w:hint="eastAsia"/>
          <w:sz w:val="24"/>
        </w:rPr>
        <w:t>to</w:t>
      </w:r>
      <w:r w:rsidR="004F5156" w:rsidRPr="004F5156">
        <w:rPr>
          <w:rFonts w:ascii="Times New Roman" w:eastAsia="等线" w:hAnsi="Times New Roman" w:cs="+mn-cs"/>
          <w:sz w:val="24"/>
        </w:rPr>
        <w:t xml:space="preserve"> induc</w:t>
      </w:r>
      <w:r w:rsidR="00A668A2">
        <w:rPr>
          <w:rFonts w:ascii="Times New Roman" w:eastAsia="等线" w:hAnsi="Times New Roman" w:cs="+mn-cs" w:hint="eastAsia"/>
          <w:sz w:val="24"/>
        </w:rPr>
        <w:t>e</w:t>
      </w:r>
      <w:r w:rsidR="004F5156" w:rsidRPr="004F5156">
        <w:rPr>
          <w:rFonts w:ascii="Times New Roman" w:eastAsia="等线" w:hAnsi="Times New Roman" w:cs="+mn-cs"/>
          <w:sz w:val="24"/>
        </w:rPr>
        <w:t xml:space="preserve"> CA,</w:t>
      </w:r>
      <w:r w:rsidR="004F5156">
        <w:rPr>
          <w:rFonts w:ascii="Times New Roman" w:eastAsia="等线" w:hAnsi="Times New Roman" w:cs="+mn-cs"/>
          <w:sz w:val="24"/>
        </w:rPr>
        <w:t xml:space="preserve"> </w:t>
      </w:r>
      <w:r w:rsidR="00A668A2" w:rsidRPr="00A668A2">
        <w:rPr>
          <w:rFonts w:ascii="Times New Roman" w:eastAsia="等线" w:hAnsi="Times New Roman" w:cs="+mn-cs"/>
          <w:sz w:val="24"/>
        </w:rPr>
        <w:t>measured from the injection of Rocuronium Bromide to the drop in MAP to 30 mmHg</w:t>
      </w:r>
      <w:r w:rsidR="00915009">
        <w:rPr>
          <w:rFonts w:ascii="Times New Roman" w:eastAsia="等线" w:hAnsi="Times New Roman" w:cs="+mn-cs"/>
          <w:sz w:val="24"/>
        </w:rPr>
        <w:t>.</w:t>
      </w:r>
      <w:r w:rsidR="00915009" w:rsidRPr="00915009">
        <w:rPr>
          <w:rFonts w:ascii="Times New Roman" w:eastAsia="等线" w:hAnsi="Times New Roman" w:cs="+mn-cs" w:hint="eastAsia"/>
          <w:sz w:val="24"/>
        </w:rPr>
        <w:t xml:space="preserve"> </w:t>
      </w:r>
      <w:r w:rsidR="004F5156">
        <w:rPr>
          <w:rFonts w:ascii="Times New Roman" w:eastAsia="等线" w:hAnsi="Times New Roman" w:cs="+mn-cs" w:hint="eastAsia"/>
          <w:b/>
          <w:bCs/>
          <w:sz w:val="24"/>
        </w:rPr>
        <w:t>c</w:t>
      </w:r>
      <w:r w:rsidR="004F5156" w:rsidRPr="00D51B75">
        <w:rPr>
          <w:rFonts w:ascii="Times New Roman" w:eastAsia="等线" w:hAnsi="Times New Roman" w:cs="+mn-cs"/>
          <w:sz w:val="24"/>
        </w:rPr>
        <w:t>,</w:t>
      </w:r>
      <w:r w:rsidR="004F5156" w:rsidRPr="004F5156">
        <w:rPr>
          <w:rFonts w:ascii="Times New Roman" w:eastAsia="等线" w:hAnsi="Times New Roman" w:cs="+mn-cs"/>
          <w:b/>
          <w:bCs/>
          <w:sz w:val="24"/>
        </w:rPr>
        <w:t xml:space="preserve"> </w:t>
      </w:r>
      <w:r w:rsidR="00A668A2" w:rsidRPr="00A668A2">
        <w:rPr>
          <w:rFonts w:ascii="Times New Roman" w:eastAsia="等线" w:hAnsi="Times New Roman" w:cs="+mn-cs"/>
          <w:sz w:val="24"/>
        </w:rPr>
        <w:t xml:space="preserve">Volume of epinephrine solution administered (30.00 </w:t>
      </w:r>
      <w:proofErr w:type="spellStart"/>
      <w:r w:rsidR="00A668A2" w:rsidRPr="00A668A2">
        <w:rPr>
          <w:rFonts w:ascii="Times New Roman" w:eastAsia="等线" w:hAnsi="Times New Roman" w:cs="+mn-cs"/>
          <w:sz w:val="24"/>
        </w:rPr>
        <w:t>μg</w:t>
      </w:r>
      <w:proofErr w:type="spellEnd"/>
      <w:r w:rsidR="00A668A2" w:rsidRPr="00A668A2">
        <w:rPr>
          <w:rFonts w:ascii="Times New Roman" w:eastAsia="等线" w:hAnsi="Times New Roman" w:cs="+mn-cs"/>
          <w:sz w:val="24"/>
        </w:rPr>
        <w:t>/mL)</w:t>
      </w:r>
      <w:r w:rsidR="0012141C">
        <w:rPr>
          <w:rFonts w:ascii="Times New Roman" w:eastAsia="等线" w:hAnsi="Times New Roman" w:cs="+mn-cs"/>
          <w:sz w:val="24"/>
        </w:rPr>
        <w:t>.</w:t>
      </w:r>
      <w:r w:rsidR="0012141C" w:rsidRPr="0012141C">
        <w:rPr>
          <w:rFonts w:ascii="Times New Roman" w:eastAsia="等线" w:hAnsi="Times New Roman" w:cs="+mn-cs"/>
          <w:sz w:val="24"/>
        </w:rPr>
        <w:t xml:space="preserve"> </w:t>
      </w:r>
      <w:r w:rsidR="004F5156">
        <w:rPr>
          <w:rFonts w:ascii="Times New Roman" w:eastAsia="等线" w:hAnsi="Times New Roman" w:cs="+mn-cs"/>
          <w:b/>
          <w:bCs/>
          <w:sz w:val="24"/>
        </w:rPr>
        <w:t>d</w:t>
      </w:r>
      <w:r w:rsidR="004F5156" w:rsidRPr="00D51B75">
        <w:rPr>
          <w:rFonts w:ascii="Times New Roman" w:eastAsia="等线" w:hAnsi="Times New Roman" w:cs="+mn-cs"/>
          <w:sz w:val="24"/>
        </w:rPr>
        <w:t>,</w:t>
      </w:r>
      <w:r w:rsidR="00762F5A">
        <w:rPr>
          <w:rFonts w:ascii="Times New Roman" w:eastAsia="等线" w:hAnsi="Times New Roman" w:cs="+mn-cs"/>
          <w:sz w:val="24"/>
        </w:rPr>
        <w:t xml:space="preserve"> </w:t>
      </w:r>
      <w:r w:rsidR="00A668A2" w:rsidRPr="00A668A2">
        <w:rPr>
          <w:rFonts w:ascii="Times New Roman" w:eastAsia="等线" w:hAnsi="Times New Roman" w:cs="+mn-cs"/>
          <w:sz w:val="24"/>
        </w:rPr>
        <w:t>Duration of successful CPR, defined as the time from the end of CA to</w:t>
      </w:r>
      <w:r w:rsidR="009916BD">
        <w:rPr>
          <w:rFonts w:ascii="Times New Roman" w:eastAsia="等线" w:hAnsi="Times New Roman" w:cs="+mn-cs" w:hint="eastAsia"/>
          <w:sz w:val="24"/>
        </w:rPr>
        <w:t xml:space="preserve"> ROSC</w:t>
      </w:r>
      <w:r w:rsidR="003D4262">
        <w:rPr>
          <w:rFonts w:ascii="Times New Roman" w:eastAsia="等线" w:hAnsi="Times New Roman" w:cs="+mn-cs"/>
          <w:sz w:val="24"/>
        </w:rPr>
        <w:t>.</w:t>
      </w:r>
    </w:p>
    <w:p w14:paraId="7155449A" w14:textId="77777777" w:rsidR="00CB790A" w:rsidRDefault="00CB790A" w:rsidP="002621AA">
      <w:pPr>
        <w:widowControl/>
        <w:spacing w:line="360" w:lineRule="auto"/>
        <w:outlineLvl w:val="1"/>
        <w:rPr>
          <w:rFonts w:ascii="Times New Roman" w:eastAsia="等线" w:hAnsi="Times New Roman" w:cs="+mn-cs"/>
          <w:sz w:val="24"/>
        </w:rPr>
      </w:pPr>
    </w:p>
    <w:p w14:paraId="37B034B9" w14:textId="77777777" w:rsidR="006C3FFE" w:rsidRDefault="006C3FFE" w:rsidP="002621AA">
      <w:pPr>
        <w:widowControl/>
        <w:spacing w:line="360" w:lineRule="auto"/>
        <w:outlineLvl w:val="1"/>
        <w:rPr>
          <w:rFonts w:ascii="Times New Roman" w:eastAsia="等线" w:hAnsi="Times New Roman" w:cs="+mn-cs"/>
          <w:sz w:val="24"/>
        </w:rPr>
      </w:pPr>
    </w:p>
    <w:p w14:paraId="304F125B" w14:textId="77777777" w:rsidR="006C3FFE" w:rsidRPr="00D51B75" w:rsidRDefault="006C3FFE" w:rsidP="002621AA">
      <w:pPr>
        <w:widowControl/>
        <w:spacing w:line="360" w:lineRule="auto"/>
        <w:outlineLvl w:val="1"/>
        <w:rPr>
          <w:rFonts w:ascii="Times New Roman" w:hAnsi="Times New Roman"/>
          <w:b/>
          <w:bCs/>
          <w:sz w:val="24"/>
        </w:rPr>
      </w:pPr>
    </w:p>
    <w:p w14:paraId="73FDA40F" w14:textId="7F6B6025" w:rsidR="00C35D9A" w:rsidRDefault="00C35D9A" w:rsidP="001C6915">
      <w:pPr>
        <w:widowControl/>
        <w:spacing w:line="480" w:lineRule="auto"/>
        <w:outlineLvl w:val="1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 w:cs="+mn-cs" w:hint="eastAsia"/>
          <w:noProof/>
          <w:kern w:val="24"/>
        </w:rPr>
        <w:lastRenderedPageBreak/>
        <w:drawing>
          <wp:inline distT="0" distB="0" distL="0" distR="0" wp14:anchorId="55546340" wp14:editId="2170792D">
            <wp:extent cx="5759239" cy="2177415"/>
            <wp:effectExtent l="0" t="0" r="0" b="0"/>
            <wp:docPr id="207531734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5317342" name="图片 3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59239" cy="2177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6B07E6" w14:textId="3E368729" w:rsidR="00C35D9A" w:rsidRDefault="00D51B75" w:rsidP="00BD6887">
      <w:pPr>
        <w:pStyle w:val="af5"/>
        <w:spacing w:before="96" w:beforeAutospacing="0" w:after="0" w:afterAutospacing="0" w:line="360" w:lineRule="auto"/>
        <w:jc w:val="both"/>
        <w:textAlignment w:val="baseline"/>
        <w:rPr>
          <w:rFonts w:ascii="Times New Roman" w:hAnsi="Times New Roman" w:cs="+mn-cs"/>
          <w:kern w:val="24"/>
        </w:rPr>
      </w:pPr>
      <w:r w:rsidRPr="00D51B75">
        <w:rPr>
          <w:rFonts w:ascii="Times New Roman" w:hAnsi="Times New Roman"/>
          <w:b/>
          <w:bCs/>
          <w:color w:val="000000"/>
          <w:kern w:val="24"/>
        </w:rPr>
        <w:t>Supplementary Figure</w:t>
      </w:r>
      <w:r w:rsidR="00CF37F9">
        <w:rPr>
          <w:rFonts w:ascii="Times New Roman" w:hAnsi="Times New Roman" w:hint="eastAsia"/>
          <w:b/>
          <w:bCs/>
          <w:color w:val="000000"/>
          <w:kern w:val="24"/>
        </w:rPr>
        <w:t xml:space="preserve"> S</w:t>
      </w:r>
      <w:r>
        <w:rPr>
          <w:rFonts w:ascii="Times New Roman" w:hAnsi="Times New Roman"/>
          <w:b/>
          <w:bCs/>
          <w:color w:val="000000"/>
          <w:kern w:val="24"/>
        </w:rPr>
        <w:t>2</w:t>
      </w:r>
      <w:r w:rsidR="00C35D9A" w:rsidRPr="007535A3">
        <w:rPr>
          <w:rFonts w:ascii="Times New Roman" w:hAnsi="Times New Roman" w:hint="eastAsia"/>
          <w:b/>
          <w:bCs/>
          <w:color w:val="000000"/>
          <w:kern w:val="24"/>
        </w:rPr>
        <w:t xml:space="preserve">. </w:t>
      </w:r>
      <w:r w:rsidR="00C35D9A">
        <w:rPr>
          <w:rFonts w:ascii="Times New Roman" w:hAnsi="Times New Roman"/>
          <w:b/>
        </w:rPr>
        <w:t>Temperature of rats</w:t>
      </w:r>
      <w:r w:rsidR="00C35D9A" w:rsidRPr="007535A3">
        <w:rPr>
          <w:rFonts w:ascii="Times New Roman" w:hAnsi="Times New Roman"/>
          <w:b/>
        </w:rPr>
        <w:t xml:space="preserve">. </w:t>
      </w:r>
      <w:r w:rsidR="00145F75" w:rsidRPr="00145F75">
        <w:rPr>
          <w:rFonts w:ascii="Times New Roman" w:eastAsia="等线" w:hAnsi="Times New Roman" w:cs="+mn-cs" w:hint="eastAsia"/>
          <w:b/>
          <w:bCs/>
        </w:rPr>
        <w:t>a</w:t>
      </w:r>
      <w:r w:rsidR="00145F75">
        <w:rPr>
          <w:rFonts w:ascii="Times New Roman" w:eastAsia="等线" w:hAnsi="Times New Roman" w:cs="+mn-cs" w:hint="eastAsia"/>
        </w:rPr>
        <w:t xml:space="preserve">, </w:t>
      </w:r>
      <w:r w:rsidR="00145F75" w:rsidRPr="00145F75">
        <w:rPr>
          <w:rFonts w:ascii="Times New Roman" w:eastAsia="等线" w:hAnsi="Times New Roman" w:cs="+mn-cs"/>
        </w:rPr>
        <w:t xml:space="preserve">Temperature of rats in the Sham, NT (normothermia), and Cap-NT (Capsaicin + normothermia) groups. </w:t>
      </w:r>
      <w:r w:rsidR="00145F75" w:rsidRPr="00145F75">
        <w:rPr>
          <w:rFonts w:ascii="Times New Roman" w:eastAsia="等线" w:hAnsi="Times New Roman" w:cs="+mn-cs" w:hint="eastAsia"/>
          <w:b/>
          <w:bCs/>
        </w:rPr>
        <w:t>b</w:t>
      </w:r>
      <w:r w:rsidR="00145F75">
        <w:rPr>
          <w:rFonts w:ascii="Times New Roman" w:eastAsia="等线" w:hAnsi="Times New Roman" w:cs="+mn-cs" w:hint="eastAsia"/>
        </w:rPr>
        <w:t>,</w:t>
      </w:r>
      <w:r w:rsidR="00145F75" w:rsidRPr="00145F75">
        <w:rPr>
          <w:rFonts w:ascii="Times New Roman" w:eastAsia="等线" w:hAnsi="Times New Roman" w:cs="+mn-cs"/>
        </w:rPr>
        <w:t xml:space="preserve"> Temperature of rats in the Sham, MH (mild hypothermia), and Cap-MH (Capsaicin + mild hypothermia) groups. Data are shown from pre-operation (pre-op) to 5 hours after the return of spontaneous circulation (ROSC). </w:t>
      </w:r>
      <w:r w:rsidR="00C35D9A">
        <w:rPr>
          <w:rFonts w:ascii="Times New Roman" w:eastAsia="等线" w:hAnsi="Times New Roman" w:cs="+mn-cs"/>
          <w:b/>
          <w:bCs/>
        </w:rPr>
        <w:t>a</w:t>
      </w:r>
      <w:r w:rsidR="00C35D9A" w:rsidRPr="00CD0D21">
        <w:rPr>
          <w:rFonts w:ascii="Times New Roman" w:eastAsia="等线" w:hAnsi="Times New Roman" w:cs="+mn-cs"/>
          <w:b/>
          <w:bCs/>
        </w:rPr>
        <w:t xml:space="preserve">, </w:t>
      </w:r>
      <w:r w:rsidR="00C35D9A">
        <w:rPr>
          <w:rFonts w:ascii="Times New Roman" w:eastAsia="等线" w:hAnsi="Times New Roman" w:cs="+mn-cs"/>
          <w:b/>
          <w:bCs/>
        </w:rPr>
        <w:t>b</w:t>
      </w:r>
      <w:r w:rsidR="00C35D9A" w:rsidRPr="00CD0D21">
        <w:rPr>
          <w:rFonts w:ascii="Times New Roman" w:eastAsia="等线" w:hAnsi="Times New Roman" w:cs="+mn-cs"/>
          <w:b/>
          <w:bCs/>
        </w:rPr>
        <w:t>,</w:t>
      </w:r>
      <w:r w:rsidR="00145F75">
        <w:rPr>
          <w:rFonts w:ascii="Times New Roman" w:eastAsia="等线" w:hAnsi="Times New Roman" w:cs="+mn-cs" w:hint="eastAsia"/>
          <w:b/>
          <w:bCs/>
        </w:rPr>
        <w:t xml:space="preserve"> </w:t>
      </w:r>
      <w:r w:rsidR="00C35D9A" w:rsidRPr="00CD0D21">
        <w:rPr>
          <w:rFonts w:ascii="Times New Roman" w:hAnsi="Times New Roman" w:cs="+mn-cs"/>
          <w:kern w:val="24"/>
        </w:rPr>
        <w:t xml:space="preserve">Mean ± SEM, </w:t>
      </w:r>
      <w:r w:rsidR="00C35D9A" w:rsidRPr="00CD0D21">
        <w:rPr>
          <w:rFonts w:ascii="Times New Roman" w:eastAsia="等线" w:hAnsi="Times New Roman" w:cs="+mn-cs"/>
        </w:rPr>
        <w:t>two-way ANOVA, ****</w:t>
      </w:r>
      <w:r w:rsidR="00C35D9A" w:rsidRPr="00CD0D21">
        <w:rPr>
          <w:rFonts w:ascii="Times New Roman" w:eastAsia="等线" w:hAnsi="Times New Roman" w:cs="+mn-cs"/>
          <w:i/>
          <w:iCs/>
        </w:rPr>
        <w:t>P</w:t>
      </w:r>
      <w:r w:rsidR="00C35D9A" w:rsidRPr="00CD0D21">
        <w:rPr>
          <w:rFonts w:ascii="Times New Roman" w:eastAsia="等线" w:hAnsi="Times New Roman" w:cs="Times New Roman"/>
        </w:rPr>
        <w:t>≤</w:t>
      </w:r>
      <w:r w:rsidR="00C35D9A" w:rsidRPr="00CD0D21">
        <w:rPr>
          <w:rFonts w:ascii="Times New Roman" w:eastAsia="等线" w:hAnsi="Times New Roman" w:cs="+mn-cs"/>
        </w:rPr>
        <w:t>0.0001</w:t>
      </w:r>
      <w:r w:rsidR="00C35D9A" w:rsidRPr="00CD0D21">
        <w:rPr>
          <w:rFonts w:ascii="Times New Roman" w:hAnsi="Times New Roman" w:cs="+mn-cs"/>
          <w:kern w:val="24"/>
        </w:rPr>
        <w:t>.</w:t>
      </w:r>
      <w:r w:rsidR="00C35D9A" w:rsidRPr="00CD0D21">
        <w:rPr>
          <w:rFonts w:ascii="Times New Roman" w:eastAsia="等线" w:hAnsi="Times New Roman" w:cs="+mn-cs"/>
          <w:color w:val="000000"/>
        </w:rPr>
        <w:t xml:space="preserve"> </w:t>
      </w:r>
      <w:r w:rsidR="00C35D9A">
        <w:rPr>
          <w:rFonts w:ascii="Times New Roman" w:eastAsia="等线" w:hAnsi="Times New Roman" w:cs="+mn-cs"/>
          <w:color w:val="000000"/>
        </w:rPr>
        <w:t>S</w:t>
      </w:r>
      <w:r w:rsidR="00C35D9A" w:rsidRPr="00DA51F3">
        <w:rPr>
          <w:rFonts w:ascii="Times New Roman" w:eastAsia="等线" w:hAnsi="Times New Roman" w:cs="+mn-cs"/>
          <w:color w:val="000000"/>
        </w:rPr>
        <w:t>ham</w:t>
      </w:r>
      <w:bookmarkStart w:id="1" w:name="OLE_LINK4"/>
      <w:r w:rsidR="00C35D9A" w:rsidRPr="00CD0D21">
        <w:rPr>
          <w:rFonts w:ascii="Times New Roman" w:eastAsia="等线" w:hAnsi="Times New Roman" w:cs="+mn-cs"/>
          <w:color w:val="000000"/>
        </w:rPr>
        <w:t>,</w:t>
      </w:r>
      <w:r w:rsidR="00C35D9A" w:rsidRPr="00CD0D21">
        <w:rPr>
          <w:rFonts w:ascii="Times New Roman" w:eastAsia="等线" w:hAnsi="Times New Roman" w:cs="+mn-cs"/>
          <w:b/>
          <w:bCs/>
          <w:color w:val="000000"/>
        </w:rPr>
        <w:t xml:space="preserve"> </w:t>
      </w:r>
      <w:r w:rsidR="00C35D9A" w:rsidRPr="00CD0D21">
        <w:rPr>
          <w:rFonts w:ascii="Times New Roman" w:eastAsia="等线" w:hAnsi="Times New Roman" w:cs="+mn-cs"/>
          <w:i/>
          <w:iCs/>
          <w:color w:val="000000"/>
        </w:rPr>
        <w:t>N</w:t>
      </w:r>
      <w:r w:rsidR="00C35D9A" w:rsidRPr="00CD0D21">
        <w:rPr>
          <w:rFonts w:ascii="Times New Roman" w:eastAsia="等线" w:hAnsi="Times New Roman" w:cs="+mn-cs"/>
          <w:color w:val="000000"/>
        </w:rPr>
        <w:t xml:space="preserve"> = </w:t>
      </w:r>
      <w:r w:rsidR="00C35D9A" w:rsidRPr="00CD0D21">
        <w:rPr>
          <w:rFonts w:ascii="Times New Roman" w:hAnsi="Times New Roman" w:cs="+mn-cs"/>
          <w:color w:val="000000"/>
          <w:kern w:val="24"/>
        </w:rPr>
        <w:t>3</w:t>
      </w:r>
      <w:r w:rsidR="00C35D9A">
        <w:rPr>
          <w:rFonts w:ascii="Times New Roman" w:hAnsi="Times New Roman" w:cs="+mn-cs"/>
          <w:color w:val="000000"/>
          <w:kern w:val="24"/>
        </w:rPr>
        <w:t xml:space="preserve">; </w:t>
      </w:r>
      <w:bookmarkEnd w:id="1"/>
      <w:r w:rsidR="00C35D9A">
        <w:rPr>
          <w:rFonts w:ascii="Times New Roman" w:hAnsi="Times New Roman" w:cs="+mn-cs"/>
          <w:color w:val="000000"/>
          <w:kern w:val="24"/>
        </w:rPr>
        <w:t>NT</w:t>
      </w:r>
      <w:r w:rsidR="00C35D9A" w:rsidRPr="00CD0D21">
        <w:rPr>
          <w:rFonts w:ascii="Times New Roman" w:eastAsia="等线" w:hAnsi="Times New Roman" w:cs="+mn-cs"/>
          <w:color w:val="000000"/>
        </w:rPr>
        <w:t>,</w:t>
      </w:r>
      <w:r w:rsidR="00C35D9A" w:rsidRPr="00CD0D21">
        <w:rPr>
          <w:rFonts w:ascii="Times New Roman" w:eastAsia="等线" w:hAnsi="Times New Roman" w:cs="+mn-cs"/>
          <w:b/>
          <w:bCs/>
          <w:color w:val="000000"/>
        </w:rPr>
        <w:t xml:space="preserve"> </w:t>
      </w:r>
      <w:r w:rsidR="00C35D9A" w:rsidRPr="00CD0D21">
        <w:rPr>
          <w:rFonts w:ascii="Times New Roman" w:eastAsia="等线" w:hAnsi="Times New Roman" w:cs="+mn-cs"/>
          <w:i/>
          <w:iCs/>
          <w:color w:val="000000"/>
        </w:rPr>
        <w:t>N</w:t>
      </w:r>
      <w:r w:rsidR="00C35D9A" w:rsidRPr="00CD0D21">
        <w:rPr>
          <w:rFonts w:ascii="Times New Roman" w:eastAsia="等线" w:hAnsi="Times New Roman" w:cs="+mn-cs"/>
          <w:color w:val="000000"/>
        </w:rPr>
        <w:t xml:space="preserve"> = </w:t>
      </w:r>
      <w:r w:rsidR="00C35D9A">
        <w:rPr>
          <w:rFonts w:ascii="Times New Roman" w:hAnsi="Times New Roman" w:cs="+mn-cs"/>
          <w:color w:val="000000"/>
          <w:kern w:val="24"/>
        </w:rPr>
        <w:t>4; MH</w:t>
      </w:r>
      <w:r w:rsidR="00C35D9A" w:rsidRPr="00CD0D21">
        <w:rPr>
          <w:rFonts w:ascii="Times New Roman" w:eastAsia="等线" w:hAnsi="Times New Roman" w:cs="+mn-cs"/>
          <w:color w:val="000000"/>
        </w:rPr>
        <w:t>,</w:t>
      </w:r>
      <w:r w:rsidR="00C35D9A" w:rsidRPr="00CD0D21">
        <w:rPr>
          <w:rFonts w:ascii="Times New Roman" w:eastAsia="等线" w:hAnsi="Times New Roman" w:cs="+mn-cs"/>
          <w:b/>
          <w:bCs/>
          <w:color w:val="000000"/>
        </w:rPr>
        <w:t xml:space="preserve"> </w:t>
      </w:r>
      <w:r w:rsidR="00C35D9A" w:rsidRPr="00CD0D21">
        <w:rPr>
          <w:rFonts w:ascii="Times New Roman" w:eastAsia="等线" w:hAnsi="Times New Roman" w:cs="+mn-cs"/>
          <w:i/>
          <w:iCs/>
          <w:color w:val="000000"/>
        </w:rPr>
        <w:t>N</w:t>
      </w:r>
      <w:r w:rsidR="00C35D9A" w:rsidRPr="00CD0D21">
        <w:rPr>
          <w:rFonts w:ascii="Times New Roman" w:eastAsia="等线" w:hAnsi="Times New Roman" w:cs="+mn-cs"/>
          <w:color w:val="000000"/>
        </w:rPr>
        <w:t xml:space="preserve"> = </w:t>
      </w:r>
      <w:r w:rsidR="00C35D9A" w:rsidRPr="00CD0D21">
        <w:rPr>
          <w:rFonts w:ascii="Times New Roman" w:hAnsi="Times New Roman" w:cs="+mn-cs"/>
          <w:color w:val="000000"/>
          <w:kern w:val="24"/>
        </w:rPr>
        <w:t>3</w:t>
      </w:r>
      <w:r w:rsidR="00C35D9A">
        <w:rPr>
          <w:rFonts w:ascii="Times New Roman" w:hAnsi="Times New Roman" w:cs="+mn-cs"/>
          <w:color w:val="000000"/>
          <w:kern w:val="24"/>
        </w:rPr>
        <w:t>;</w:t>
      </w:r>
      <w:r w:rsidR="00C35D9A" w:rsidRPr="00F74F86">
        <w:rPr>
          <w:rFonts w:ascii="Times New Roman" w:eastAsia="等线" w:hAnsi="Times New Roman" w:cs="+mn-cs"/>
          <w:color w:val="000000"/>
        </w:rPr>
        <w:t xml:space="preserve"> Cap-NT</w:t>
      </w:r>
      <w:r w:rsidR="00C35D9A" w:rsidRPr="00CD0D21">
        <w:rPr>
          <w:rFonts w:ascii="Times New Roman" w:eastAsia="等线" w:hAnsi="Times New Roman" w:cs="+mn-cs"/>
          <w:color w:val="000000"/>
        </w:rPr>
        <w:t>,</w:t>
      </w:r>
      <w:r w:rsidR="00C35D9A" w:rsidRPr="00CD0D21">
        <w:rPr>
          <w:rFonts w:ascii="Times New Roman" w:eastAsia="等线" w:hAnsi="Times New Roman" w:cs="+mn-cs"/>
          <w:b/>
          <w:bCs/>
          <w:color w:val="000000"/>
        </w:rPr>
        <w:t xml:space="preserve"> </w:t>
      </w:r>
      <w:r w:rsidR="00C35D9A" w:rsidRPr="00CD0D21">
        <w:rPr>
          <w:rFonts w:ascii="Times New Roman" w:eastAsia="等线" w:hAnsi="Times New Roman" w:cs="+mn-cs"/>
          <w:i/>
          <w:iCs/>
          <w:color w:val="000000"/>
        </w:rPr>
        <w:t>N</w:t>
      </w:r>
      <w:r w:rsidR="00C35D9A" w:rsidRPr="00CD0D21">
        <w:rPr>
          <w:rFonts w:ascii="Times New Roman" w:eastAsia="等线" w:hAnsi="Times New Roman" w:cs="+mn-cs"/>
          <w:color w:val="000000"/>
        </w:rPr>
        <w:t xml:space="preserve"> = </w:t>
      </w:r>
      <w:r w:rsidR="00C35D9A">
        <w:rPr>
          <w:rFonts w:ascii="Times New Roman" w:hAnsi="Times New Roman" w:cs="+mn-cs"/>
          <w:color w:val="000000"/>
          <w:kern w:val="24"/>
        </w:rPr>
        <w:t>6;</w:t>
      </w:r>
      <w:r w:rsidR="00C35D9A" w:rsidRPr="00F74F86">
        <w:rPr>
          <w:rFonts w:ascii="Times New Roman" w:eastAsia="等线" w:hAnsi="Times New Roman" w:cs="+mn-cs"/>
          <w:color w:val="000000"/>
        </w:rPr>
        <w:t xml:space="preserve"> Cap-</w:t>
      </w:r>
      <w:r w:rsidR="00C35D9A">
        <w:rPr>
          <w:rFonts w:ascii="Times New Roman" w:eastAsia="等线" w:hAnsi="Times New Roman" w:cs="+mn-cs"/>
          <w:color w:val="000000"/>
        </w:rPr>
        <w:t>MH</w:t>
      </w:r>
      <w:r w:rsidR="00C35D9A" w:rsidRPr="00CD0D21">
        <w:rPr>
          <w:rFonts w:ascii="Times New Roman" w:eastAsia="等线" w:hAnsi="Times New Roman" w:cs="+mn-cs"/>
          <w:color w:val="000000"/>
        </w:rPr>
        <w:t>,</w:t>
      </w:r>
      <w:r w:rsidR="00C35D9A" w:rsidRPr="00CD0D21">
        <w:rPr>
          <w:rFonts w:ascii="Times New Roman" w:eastAsia="等线" w:hAnsi="Times New Roman" w:cs="+mn-cs"/>
          <w:b/>
          <w:bCs/>
          <w:color w:val="000000"/>
        </w:rPr>
        <w:t xml:space="preserve"> </w:t>
      </w:r>
      <w:r w:rsidR="00C35D9A" w:rsidRPr="00CD0D21">
        <w:rPr>
          <w:rFonts w:ascii="Times New Roman" w:eastAsia="等线" w:hAnsi="Times New Roman" w:cs="+mn-cs"/>
          <w:i/>
          <w:iCs/>
          <w:color w:val="000000"/>
        </w:rPr>
        <w:t>N</w:t>
      </w:r>
      <w:r w:rsidR="00C35D9A" w:rsidRPr="00CD0D21">
        <w:rPr>
          <w:rFonts w:ascii="Times New Roman" w:eastAsia="等线" w:hAnsi="Times New Roman" w:cs="+mn-cs"/>
          <w:color w:val="000000"/>
        </w:rPr>
        <w:t xml:space="preserve"> = </w:t>
      </w:r>
      <w:r w:rsidR="00C35D9A" w:rsidRPr="00CD0D21">
        <w:rPr>
          <w:rFonts w:ascii="Times New Roman" w:hAnsi="Times New Roman" w:cs="+mn-cs"/>
          <w:color w:val="000000"/>
          <w:kern w:val="24"/>
        </w:rPr>
        <w:t>3.</w:t>
      </w:r>
    </w:p>
    <w:p w14:paraId="384D6553" w14:textId="77777777" w:rsidR="00C35D9A" w:rsidRDefault="00C35D9A" w:rsidP="001C6915">
      <w:pPr>
        <w:widowControl/>
        <w:spacing w:line="480" w:lineRule="auto"/>
        <w:outlineLvl w:val="1"/>
        <w:rPr>
          <w:rFonts w:ascii="Times New Roman" w:hAnsi="Times New Roman"/>
          <w:b/>
          <w:bCs/>
          <w:sz w:val="32"/>
          <w:szCs w:val="32"/>
        </w:rPr>
      </w:pPr>
    </w:p>
    <w:p w14:paraId="78401E5A" w14:textId="17EDB317" w:rsidR="001C6915" w:rsidRDefault="001C6915" w:rsidP="001C6915">
      <w:pPr>
        <w:widowControl/>
        <w:spacing w:line="480" w:lineRule="auto"/>
        <w:jc w:val="center"/>
        <w:outlineLvl w:val="1"/>
        <w:rPr>
          <w:rFonts w:ascii="Times New Roman" w:hAnsi="Times New Roman"/>
          <w:b/>
          <w:bCs/>
          <w:sz w:val="32"/>
          <w:szCs w:val="32"/>
        </w:rPr>
      </w:pPr>
      <w:r>
        <w:rPr>
          <w:rFonts w:ascii="Times New Roman" w:hAnsi="Times New Roman"/>
          <w:b/>
          <w:bCs/>
          <w:noProof/>
          <w:sz w:val="32"/>
          <w:szCs w:val="32"/>
        </w:rPr>
        <w:drawing>
          <wp:inline distT="0" distB="0" distL="0" distR="0" wp14:anchorId="41DAC3C7" wp14:editId="582EB4C1">
            <wp:extent cx="5724000" cy="2232402"/>
            <wp:effectExtent l="0" t="0" r="0" b="0"/>
            <wp:docPr id="77061152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0611526" name="图片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000" cy="22324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6F3805" w14:textId="189B421C" w:rsidR="00E502D6" w:rsidRDefault="00D51B75" w:rsidP="006C3FFE">
      <w:pPr>
        <w:snapToGrid w:val="0"/>
        <w:spacing w:beforeLines="50" w:before="156" w:line="360" w:lineRule="auto"/>
        <w:rPr>
          <w:rFonts w:ascii="Times New Roman" w:hAnsi="Times New Roman"/>
          <w:sz w:val="24"/>
        </w:rPr>
      </w:pPr>
      <w:bookmarkStart w:id="2" w:name="_Hlk152803885"/>
      <w:r w:rsidRPr="00D51B75">
        <w:rPr>
          <w:rFonts w:ascii="Times New Roman" w:hAnsi="Times New Roman"/>
          <w:b/>
          <w:bCs/>
          <w:color w:val="000000"/>
          <w:kern w:val="24"/>
          <w:sz w:val="24"/>
        </w:rPr>
        <w:t>Supplementary Figure</w:t>
      </w:r>
      <w:r w:rsidR="00CF37F9">
        <w:rPr>
          <w:rFonts w:ascii="Times New Roman" w:hAnsi="Times New Roman" w:hint="eastAsia"/>
          <w:b/>
          <w:bCs/>
          <w:color w:val="000000"/>
          <w:kern w:val="24"/>
          <w:sz w:val="24"/>
        </w:rPr>
        <w:t xml:space="preserve"> S</w:t>
      </w:r>
      <w:r>
        <w:rPr>
          <w:rFonts w:ascii="Times New Roman" w:hAnsi="Times New Roman" w:hint="eastAsia"/>
          <w:b/>
          <w:bCs/>
          <w:color w:val="000000"/>
          <w:kern w:val="24"/>
          <w:sz w:val="24"/>
        </w:rPr>
        <w:t>3</w:t>
      </w:r>
      <w:r w:rsidR="001C6915" w:rsidRPr="005928EF">
        <w:rPr>
          <w:rFonts w:ascii="Times New Roman" w:hAnsi="Times New Roman" w:hint="eastAsia"/>
          <w:b/>
          <w:bCs/>
          <w:color w:val="000000"/>
          <w:kern w:val="24"/>
          <w:sz w:val="24"/>
        </w:rPr>
        <w:t xml:space="preserve">. </w:t>
      </w:r>
      <w:r w:rsidR="00984A46" w:rsidRPr="005928EF">
        <w:rPr>
          <w:rFonts w:ascii="Times New Roman" w:hAnsi="Times New Roman"/>
          <w:b/>
          <w:sz w:val="24"/>
        </w:rPr>
        <w:t xml:space="preserve">Myocardial infarction </w:t>
      </w:r>
      <w:r w:rsidR="00904F62" w:rsidRPr="005928EF">
        <w:rPr>
          <w:rFonts w:ascii="Times New Roman" w:hAnsi="Times New Roman"/>
          <w:b/>
          <w:sz w:val="24"/>
        </w:rPr>
        <w:t>increased cell death</w:t>
      </w:r>
      <w:r w:rsidR="001C6915" w:rsidRPr="005928EF">
        <w:rPr>
          <w:rFonts w:ascii="Times New Roman" w:hAnsi="Times New Roman"/>
          <w:b/>
          <w:sz w:val="24"/>
        </w:rPr>
        <w:t xml:space="preserve">. </w:t>
      </w:r>
      <w:bookmarkStart w:id="3" w:name="_Hlk152804164"/>
      <w:r w:rsidR="007535A3" w:rsidRPr="005928EF">
        <w:rPr>
          <w:rFonts w:ascii="Times New Roman" w:eastAsia="等线" w:hAnsi="Times New Roman" w:cs="+mn-cs"/>
          <w:b/>
          <w:bCs/>
          <w:sz w:val="24"/>
        </w:rPr>
        <w:t>a-h</w:t>
      </w:r>
      <w:r w:rsidR="007535A3" w:rsidRPr="005928EF">
        <w:rPr>
          <w:rFonts w:ascii="Times New Roman" w:eastAsia="等线" w:hAnsi="Times New Roman" w:cs="+mn-cs"/>
          <w:sz w:val="24"/>
        </w:rPr>
        <w:t xml:space="preserve">, </w:t>
      </w:r>
      <w:r w:rsidR="00B73958" w:rsidRPr="00B73958">
        <w:rPr>
          <w:rFonts w:ascii="Times New Roman" w:hAnsi="Times New Roman"/>
          <w:sz w:val="24"/>
        </w:rPr>
        <w:t>Data retrieved from the GEO database, GSE114695.</w:t>
      </w:r>
      <w:r w:rsidR="001C6915" w:rsidRPr="005928EF">
        <w:rPr>
          <w:rFonts w:ascii="Times New Roman" w:hAnsi="Times New Roman" w:hint="eastAsia"/>
          <w:sz w:val="24"/>
        </w:rPr>
        <w:t xml:space="preserve"> </w:t>
      </w:r>
      <w:r w:rsidR="001C6915" w:rsidRPr="005928EF">
        <w:rPr>
          <w:rFonts w:ascii="Times New Roman" w:hAnsi="Times New Roman"/>
          <w:sz w:val="24"/>
        </w:rPr>
        <w:t>Myocardial infarction (MI) was induced by permanent ligation of the left anterior descending coronary artery (LAD) in C57BL/6 male mice.</w:t>
      </w:r>
      <w:bookmarkEnd w:id="3"/>
      <w:r w:rsidR="001C6915" w:rsidRPr="005928EF">
        <w:rPr>
          <w:rFonts w:ascii="Times New Roman" w:hAnsi="Times New Roman" w:hint="eastAsia"/>
          <w:sz w:val="24"/>
        </w:rPr>
        <w:t xml:space="preserve"> </w:t>
      </w:r>
      <w:r w:rsidR="007535A3" w:rsidRPr="005928EF">
        <w:rPr>
          <w:rFonts w:ascii="Times New Roman" w:eastAsia="等线" w:hAnsi="Times New Roman" w:cs="+mn-cs"/>
          <w:sz w:val="24"/>
        </w:rPr>
        <w:t>mRNA level of key genes of apoptosis (</w:t>
      </w:r>
      <w:r w:rsidR="007535A3" w:rsidRPr="005928EF">
        <w:rPr>
          <w:rFonts w:ascii="Times New Roman" w:eastAsia="等线" w:hAnsi="Times New Roman" w:cs="+mn-cs"/>
          <w:i/>
          <w:iCs/>
          <w:sz w:val="24"/>
        </w:rPr>
        <w:t>Casp3</w:t>
      </w:r>
      <w:r w:rsidR="007535A3" w:rsidRPr="005928EF">
        <w:rPr>
          <w:rFonts w:ascii="Times New Roman" w:eastAsia="等线" w:hAnsi="Times New Roman" w:cs="+mn-cs"/>
          <w:sz w:val="24"/>
        </w:rPr>
        <w:t>)</w:t>
      </w:r>
      <w:r w:rsidR="00DF6B59" w:rsidRPr="005928EF">
        <w:rPr>
          <w:rFonts w:ascii="Times New Roman" w:hAnsi="Times New Roman" w:cs="+mn-cs"/>
          <w:i/>
          <w:iCs/>
          <w:kern w:val="24"/>
          <w:sz w:val="24"/>
        </w:rPr>
        <w:t xml:space="preserve"> </w:t>
      </w:r>
      <w:r w:rsidR="00DF6B59" w:rsidRPr="005928EF">
        <w:rPr>
          <w:rFonts w:ascii="Times New Roman" w:hAnsi="Times New Roman"/>
          <w:b/>
          <w:bCs/>
          <w:sz w:val="24"/>
        </w:rPr>
        <w:t>(a</w:t>
      </w:r>
      <w:r w:rsidR="00DF6B59" w:rsidRPr="005928EF">
        <w:rPr>
          <w:rFonts w:ascii="Times New Roman" w:hAnsi="Times New Roman" w:hint="eastAsia"/>
          <w:b/>
          <w:bCs/>
          <w:sz w:val="24"/>
        </w:rPr>
        <w:t>)</w:t>
      </w:r>
      <w:r w:rsidR="00DF6B59" w:rsidRPr="005928EF">
        <w:rPr>
          <w:rFonts w:ascii="Times New Roman" w:eastAsia="等线" w:hAnsi="Times New Roman" w:cs="+mn-cs"/>
          <w:sz w:val="24"/>
        </w:rPr>
        <w:t>, necroptosis (</w:t>
      </w:r>
      <w:r w:rsidR="00DF6B59" w:rsidRPr="005928EF">
        <w:rPr>
          <w:rFonts w:ascii="Times New Roman" w:eastAsia="等线" w:hAnsi="Times New Roman" w:cs="+mn-cs"/>
          <w:i/>
          <w:iCs/>
          <w:sz w:val="24"/>
        </w:rPr>
        <w:t>Ripk1</w:t>
      </w:r>
      <w:r w:rsidR="00DF6B59" w:rsidRPr="005928EF">
        <w:rPr>
          <w:rFonts w:ascii="Times New Roman" w:eastAsia="等线" w:hAnsi="Times New Roman" w:cs="+mn-cs"/>
          <w:sz w:val="24"/>
        </w:rPr>
        <w:t xml:space="preserve">, </w:t>
      </w:r>
      <w:r w:rsidR="00DF6B59" w:rsidRPr="005928EF">
        <w:rPr>
          <w:rFonts w:ascii="Times New Roman" w:eastAsia="等线" w:hAnsi="Times New Roman" w:cs="+mn-cs"/>
          <w:i/>
          <w:iCs/>
          <w:sz w:val="24"/>
        </w:rPr>
        <w:t>Ripk3</w:t>
      </w:r>
      <w:r w:rsidR="00DF6B59" w:rsidRPr="005928EF">
        <w:rPr>
          <w:rFonts w:ascii="Times New Roman" w:eastAsia="等线" w:hAnsi="Times New Roman" w:cs="+mn-cs"/>
          <w:sz w:val="24"/>
        </w:rPr>
        <w:t xml:space="preserve"> and </w:t>
      </w:r>
      <w:r w:rsidR="00DF6B59" w:rsidRPr="005928EF">
        <w:rPr>
          <w:rFonts w:ascii="Times New Roman" w:eastAsia="等线" w:hAnsi="Times New Roman" w:cs="+mn-cs"/>
          <w:i/>
          <w:iCs/>
          <w:sz w:val="24"/>
        </w:rPr>
        <w:t>Mlkl1</w:t>
      </w:r>
      <w:r w:rsidR="00DF6B59" w:rsidRPr="005928EF">
        <w:rPr>
          <w:rFonts w:ascii="Times New Roman" w:eastAsia="等线" w:hAnsi="Times New Roman" w:cs="+mn-cs"/>
          <w:sz w:val="24"/>
        </w:rPr>
        <w:t>)</w:t>
      </w:r>
      <w:r w:rsidR="00DF6B59" w:rsidRPr="005928EF">
        <w:rPr>
          <w:rFonts w:ascii="Times New Roman" w:hAnsi="Times New Roman" w:cs="+mn-cs"/>
          <w:i/>
          <w:iCs/>
          <w:kern w:val="24"/>
          <w:sz w:val="24"/>
        </w:rPr>
        <w:t xml:space="preserve"> </w:t>
      </w:r>
      <w:r w:rsidR="00DF6B59" w:rsidRPr="005928EF">
        <w:rPr>
          <w:rFonts w:ascii="Times New Roman" w:hAnsi="Times New Roman"/>
          <w:b/>
          <w:bCs/>
          <w:sz w:val="24"/>
        </w:rPr>
        <w:t>(b-d</w:t>
      </w:r>
      <w:r w:rsidR="00DF6B59" w:rsidRPr="005928EF">
        <w:rPr>
          <w:rFonts w:ascii="Times New Roman" w:hAnsi="Times New Roman" w:hint="eastAsia"/>
          <w:b/>
          <w:bCs/>
          <w:sz w:val="24"/>
        </w:rPr>
        <w:t>)</w:t>
      </w:r>
      <w:r w:rsidR="00DF6B59" w:rsidRPr="005928EF">
        <w:rPr>
          <w:rFonts w:ascii="Times New Roman" w:eastAsia="等线" w:hAnsi="Times New Roman" w:cs="+mn-cs"/>
          <w:sz w:val="24"/>
        </w:rPr>
        <w:t xml:space="preserve">, </w:t>
      </w:r>
      <w:proofErr w:type="spellStart"/>
      <w:r w:rsidR="00DF6B59" w:rsidRPr="005928EF">
        <w:rPr>
          <w:rFonts w:ascii="Times New Roman" w:eastAsia="等线" w:hAnsi="Times New Roman" w:cs="+mn-cs"/>
          <w:sz w:val="24"/>
        </w:rPr>
        <w:t>pyroptosis</w:t>
      </w:r>
      <w:proofErr w:type="spellEnd"/>
      <w:r w:rsidR="00DF6B59" w:rsidRPr="005928EF">
        <w:rPr>
          <w:rFonts w:ascii="Times New Roman" w:eastAsia="等线" w:hAnsi="Times New Roman" w:cs="+mn-cs"/>
          <w:sz w:val="24"/>
        </w:rPr>
        <w:t xml:space="preserve"> (</w:t>
      </w:r>
      <w:r w:rsidR="00DF6B59" w:rsidRPr="005928EF">
        <w:rPr>
          <w:rFonts w:ascii="Times New Roman" w:eastAsia="等线" w:hAnsi="Times New Roman" w:cs="+mn-cs"/>
          <w:i/>
          <w:iCs/>
          <w:sz w:val="24"/>
        </w:rPr>
        <w:t>Casp1</w:t>
      </w:r>
      <w:r w:rsidR="00DF6B59" w:rsidRPr="005928EF">
        <w:rPr>
          <w:rFonts w:ascii="Times New Roman" w:eastAsia="等线" w:hAnsi="Times New Roman" w:cs="+mn-cs"/>
          <w:sz w:val="24"/>
        </w:rPr>
        <w:t xml:space="preserve"> and </w:t>
      </w:r>
      <w:proofErr w:type="spellStart"/>
      <w:r w:rsidR="00DF6B59" w:rsidRPr="005928EF">
        <w:rPr>
          <w:rFonts w:ascii="Times New Roman" w:eastAsia="等线" w:hAnsi="Times New Roman" w:cs="+mn-cs"/>
          <w:i/>
          <w:iCs/>
          <w:sz w:val="24"/>
        </w:rPr>
        <w:t>Gsdmd</w:t>
      </w:r>
      <w:proofErr w:type="spellEnd"/>
      <w:r w:rsidR="00DF6B59" w:rsidRPr="005928EF">
        <w:rPr>
          <w:rFonts w:ascii="Times New Roman" w:eastAsia="等线" w:hAnsi="Times New Roman" w:cs="+mn-cs"/>
          <w:sz w:val="24"/>
        </w:rPr>
        <w:t>)</w:t>
      </w:r>
      <w:r w:rsidR="00DF6B59" w:rsidRPr="005928EF">
        <w:rPr>
          <w:rFonts w:ascii="Times New Roman" w:hAnsi="Times New Roman" w:cs="+mn-cs"/>
          <w:i/>
          <w:iCs/>
          <w:kern w:val="24"/>
          <w:sz w:val="24"/>
        </w:rPr>
        <w:t xml:space="preserve"> </w:t>
      </w:r>
      <w:r w:rsidR="00DF6B59" w:rsidRPr="005928EF">
        <w:rPr>
          <w:rFonts w:ascii="Times New Roman" w:hAnsi="Times New Roman"/>
          <w:b/>
          <w:bCs/>
          <w:sz w:val="24"/>
        </w:rPr>
        <w:t>(e, f</w:t>
      </w:r>
      <w:r w:rsidR="00DF6B59" w:rsidRPr="005928EF">
        <w:rPr>
          <w:rFonts w:ascii="Times New Roman" w:hAnsi="Times New Roman" w:hint="eastAsia"/>
          <w:b/>
          <w:bCs/>
          <w:sz w:val="24"/>
        </w:rPr>
        <w:t>)</w:t>
      </w:r>
      <w:r w:rsidR="00DF6B59" w:rsidRPr="005928EF">
        <w:rPr>
          <w:rFonts w:ascii="Times New Roman" w:eastAsia="等线" w:hAnsi="Times New Roman" w:cs="+mn-cs"/>
          <w:sz w:val="24"/>
        </w:rPr>
        <w:t>, ferroptosis (</w:t>
      </w:r>
      <w:r w:rsidR="00DF6B59" w:rsidRPr="005928EF">
        <w:rPr>
          <w:rFonts w:ascii="Times New Roman" w:eastAsia="等线" w:hAnsi="Times New Roman" w:cs="+mn-cs"/>
          <w:i/>
          <w:iCs/>
          <w:sz w:val="24"/>
        </w:rPr>
        <w:t>Ptgs2</w:t>
      </w:r>
      <w:r w:rsidR="00DF6B59" w:rsidRPr="005928EF">
        <w:rPr>
          <w:rFonts w:ascii="Times New Roman" w:eastAsia="等线" w:hAnsi="Times New Roman" w:cs="+mn-cs"/>
          <w:sz w:val="24"/>
        </w:rPr>
        <w:t>)</w:t>
      </w:r>
      <w:r w:rsidR="00DF6B59" w:rsidRPr="005928EF">
        <w:rPr>
          <w:rFonts w:ascii="Times New Roman" w:hAnsi="Times New Roman" w:cs="+mn-cs"/>
          <w:i/>
          <w:iCs/>
          <w:kern w:val="24"/>
          <w:sz w:val="24"/>
        </w:rPr>
        <w:t xml:space="preserve"> </w:t>
      </w:r>
      <w:r w:rsidR="00DF6B59" w:rsidRPr="005928EF">
        <w:rPr>
          <w:rFonts w:ascii="Times New Roman" w:hAnsi="Times New Roman"/>
          <w:b/>
          <w:bCs/>
          <w:sz w:val="24"/>
        </w:rPr>
        <w:t>(g</w:t>
      </w:r>
      <w:r w:rsidR="00DF6B59" w:rsidRPr="005928EF">
        <w:rPr>
          <w:rFonts w:ascii="Times New Roman" w:hAnsi="Times New Roman" w:hint="eastAsia"/>
          <w:b/>
          <w:bCs/>
          <w:sz w:val="24"/>
        </w:rPr>
        <w:t>)</w:t>
      </w:r>
      <w:r w:rsidR="00DF6B59" w:rsidRPr="005928EF">
        <w:rPr>
          <w:rFonts w:ascii="Times New Roman" w:eastAsia="等线" w:hAnsi="Times New Roman" w:cs="+mn-cs"/>
          <w:sz w:val="24"/>
        </w:rPr>
        <w:t>, autophagic death (</w:t>
      </w:r>
      <w:r w:rsidR="00DF6B59" w:rsidRPr="005928EF">
        <w:rPr>
          <w:rFonts w:ascii="Times New Roman" w:eastAsia="等线" w:hAnsi="Times New Roman" w:cs="+mn-cs"/>
          <w:i/>
          <w:iCs/>
          <w:sz w:val="24"/>
        </w:rPr>
        <w:t>Becn1</w:t>
      </w:r>
      <w:r w:rsidR="00DF6B59" w:rsidRPr="005928EF">
        <w:rPr>
          <w:rFonts w:ascii="Times New Roman" w:eastAsia="等线" w:hAnsi="Times New Roman" w:cs="+mn-cs"/>
          <w:sz w:val="24"/>
        </w:rPr>
        <w:t>)</w:t>
      </w:r>
      <w:r w:rsidR="00DF6B59" w:rsidRPr="005928EF">
        <w:rPr>
          <w:rFonts w:ascii="Times New Roman" w:hAnsi="Times New Roman" w:cs="+mn-cs"/>
          <w:i/>
          <w:iCs/>
          <w:kern w:val="24"/>
          <w:sz w:val="24"/>
        </w:rPr>
        <w:t xml:space="preserve"> </w:t>
      </w:r>
      <w:r w:rsidR="00DF6B59" w:rsidRPr="005928EF">
        <w:rPr>
          <w:rFonts w:ascii="Times New Roman" w:hAnsi="Times New Roman"/>
          <w:b/>
          <w:bCs/>
          <w:sz w:val="24"/>
        </w:rPr>
        <w:t>(h</w:t>
      </w:r>
      <w:r w:rsidR="00DF6B59" w:rsidRPr="005928EF">
        <w:rPr>
          <w:rFonts w:ascii="Times New Roman" w:hAnsi="Times New Roman" w:hint="eastAsia"/>
          <w:b/>
          <w:bCs/>
          <w:sz w:val="24"/>
        </w:rPr>
        <w:t>)</w:t>
      </w:r>
      <w:r w:rsidR="007535A3" w:rsidRPr="005928EF">
        <w:rPr>
          <w:rFonts w:ascii="Times New Roman" w:hAnsi="Times New Roman" w:cs="+mn-cs"/>
          <w:kern w:val="24"/>
          <w:sz w:val="24"/>
        </w:rPr>
        <w:t xml:space="preserve">; Mean ± SEM, two-tailed ratio unpaired </w:t>
      </w:r>
      <w:r w:rsidR="007535A3" w:rsidRPr="005928EF">
        <w:rPr>
          <w:rFonts w:ascii="Times New Roman" w:hAnsi="Times New Roman" w:cs="+mn-cs"/>
          <w:i/>
          <w:iCs/>
          <w:kern w:val="24"/>
          <w:sz w:val="24"/>
        </w:rPr>
        <w:t>t</w:t>
      </w:r>
      <w:r w:rsidR="007535A3" w:rsidRPr="005928EF">
        <w:rPr>
          <w:rFonts w:ascii="Times New Roman" w:hAnsi="Times New Roman" w:cs="+mn-cs"/>
          <w:kern w:val="24"/>
          <w:sz w:val="24"/>
        </w:rPr>
        <w:t>-test;</w:t>
      </w:r>
      <w:r w:rsidR="000638FA">
        <w:rPr>
          <w:rFonts w:ascii="Times New Roman" w:hAnsi="Times New Roman" w:hint="eastAsia"/>
          <w:sz w:val="24"/>
        </w:rPr>
        <w:t xml:space="preserve"> </w:t>
      </w:r>
      <w:r w:rsidR="001C6915" w:rsidRPr="005928EF">
        <w:rPr>
          <w:rFonts w:ascii="Times New Roman" w:hAnsi="Times New Roman"/>
          <w:sz w:val="24"/>
        </w:rPr>
        <w:t>*</w:t>
      </w:r>
      <w:r w:rsidR="001C6915" w:rsidRPr="005928EF">
        <w:rPr>
          <w:rFonts w:ascii="Times New Roman" w:hAnsi="Times New Roman"/>
          <w:i/>
          <w:sz w:val="24"/>
        </w:rPr>
        <w:t>P</w:t>
      </w:r>
      <w:r w:rsidR="001C6915" w:rsidRPr="005928EF">
        <w:rPr>
          <w:rFonts w:ascii="Times New Roman" w:hAnsi="Times New Roman"/>
          <w:sz w:val="24"/>
        </w:rPr>
        <w:t>&lt;0.05, **</w:t>
      </w:r>
      <w:r w:rsidR="001C6915" w:rsidRPr="005928EF">
        <w:rPr>
          <w:rFonts w:ascii="Times New Roman" w:hAnsi="Times New Roman"/>
          <w:i/>
          <w:sz w:val="24"/>
        </w:rPr>
        <w:t>P</w:t>
      </w:r>
      <w:r w:rsidR="001C6915" w:rsidRPr="005928EF">
        <w:rPr>
          <w:rFonts w:ascii="Times New Roman" w:hAnsi="Times New Roman"/>
          <w:sz w:val="24"/>
        </w:rPr>
        <w:t>&lt;0.01, ***</w:t>
      </w:r>
      <w:r w:rsidR="001C6915" w:rsidRPr="005928EF">
        <w:rPr>
          <w:rFonts w:ascii="Times New Roman" w:hAnsi="Times New Roman"/>
          <w:i/>
          <w:sz w:val="24"/>
        </w:rPr>
        <w:t>P</w:t>
      </w:r>
      <w:r w:rsidR="001C6915" w:rsidRPr="005928EF">
        <w:rPr>
          <w:rFonts w:ascii="Times New Roman" w:hAnsi="Times New Roman"/>
          <w:sz w:val="24"/>
        </w:rPr>
        <w:t>&lt;0.001</w:t>
      </w:r>
      <w:r w:rsidR="001C6915" w:rsidRPr="005928EF">
        <w:rPr>
          <w:rFonts w:ascii="Times New Roman" w:hAnsi="Times New Roman" w:hint="eastAsia"/>
          <w:sz w:val="24"/>
        </w:rPr>
        <w:t>,</w:t>
      </w:r>
      <w:r w:rsidR="001C6915" w:rsidRPr="005928EF">
        <w:rPr>
          <w:rFonts w:ascii="Times New Roman" w:hAnsi="Times New Roman"/>
          <w:bCs/>
          <w:sz w:val="24"/>
        </w:rPr>
        <w:t xml:space="preserve"> ****</w:t>
      </w:r>
      <w:r w:rsidR="001C6915" w:rsidRPr="005928EF">
        <w:rPr>
          <w:rFonts w:ascii="Times New Roman" w:hAnsi="Times New Roman" w:hint="eastAsia"/>
          <w:bCs/>
          <w:i/>
          <w:sz w:val="24"/>
        </w:rPr>
        <w:t>P</w:t>
      </w:r>
      <w:r w:rsidR="001C6915" w:rsidRPr="005928EF">
        <w:rPr>
          <w:rFonts w:ascii="Times New Roman" w:hAnsi="Times New Roman"/>
          <w:bCs/>
          <w:sz w:val="24"/>
        </w:rPr>
        <w:t>&lt;0.0001</w:t>
      </w:r>
      <w:r w:rsidR="001C6915" w:rsidRPr="005928EF">
        <w:rPr>
          <w:rFonts w:ascii="Times New Roman" w:hAnsi="Times New Roman"/>
          <w:sz w:val="24"/>
        </w:rPr>
        <w:t>.</w:t>
      </w:r>
      <w:r w:rsidR="00A37DA7" w:rsidRPr="005928EF">
        <w:rPr>
          <w:rFonts w:ascii="Times New Roman" w:hAnsi="Times New Roman"/>
          <w:sz w:val="24"/>
        </w:rPr>
        <w:t xml:space="preserve"> </w:t>
      </w:r>
      <w:r w:rsidR="00A37DA7" w:rsidRPr="005928EF">
        <w:rPr>
          <w:rFonts w:ascii="Times New Roman" w:hAnsi="Times New Roman"/>
          <w:b/>
          <w:bCs/>
          <w:sz w:val="24"/>
        </w:rPr>
        <w:t>a-h</w:t>
      </w:r>
      <w:r w:rsidR="00A37DA7" w:rsidRPr="005928EF">
        <w:rPr>
          <w:rFonts w:ascii="Times New Roman" w:hAnsi="Times New Roman"/>
          <w:sz w:val="24"/>
        </w:rPr>
        <w:t xml:space="preserve">, </w:t>
      </w:r>
      <w:r w:rsidR="00A37DA7" w:rsidRPr="005928EF">
        <w:rPr>
          <w:rFonts w:ascii="Times New Roman" w:hAnsi="Times New Roman"/>
          <w:i/>
          <w:iCs/>
          <w:sz w:val="24"/>
        </w:rPr>
        <w:t>N</w:t>
      </w:r>
      <w:r w:rsidR="00A37DA7" w:rsidRPr="005928EF">
        <w:rPr>
          <w:rFonts w:ascii="Times New Roman" w:hAnsi="Times New Roman"/>
          <w:sz w:val="24"/>
        </w:rPr>
        <w:t xml:space="preserve"> = 3.</w:t>
      </w:r>
      <w:bookmarkEnd w:id="2"/>
    </w:p>
    <w:p w14:paraId="21CAAF71" w14:textId="0C56A5C5" w:rsidR="001C6915" w:rsidRPr="00CD0D21" w:rsidRDefault="001C6915" w:rsidP="001C6915">
      <w:pPr>
        <w:pStyle w:val="af5"/>
        <w:spacing w:before="96" w:beforeAutospacing="0" w:after="0" w:afterAutospacing="0" w:line="360" w:lineRule="auto"/>
        <w:jc w:val="both"/>
        <w:textAlignment w:val="baseline"/>
        <w:rPr>
          <w:rFonts w:ascii="Times New Roman" w:hAnsi="Times New Roman" w:cs="+mn-cs"/>
          <w:kern w:val="24"/>
        </w:rPr>
      </w:pPr>
      <w:r>
        <w:rPr>
          <w:rFonts w:ascii="Times New Roman" w:hAnsi="Times New Roman" w:cs="+mn-cs"/>
          <w:noProof/>
          <w:kern w:val="24"/>
        </w:rPr>
        <w:lastRenderedPageBreak/>
        <w:drawing>
          <wp:inline distT="0" distB="0" distL="0" distR="0" wp14:anchorId="32A1A83A" wp14:editId="496394F7">
            <wp:extent cx="5758180" cy="6314440"/>
            <wp:effectExtent l="0" t="0" r="0" b="0"/>
            <wp:docPr id="181312980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8180" cy="6314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DA2E3C" w14:textId="77777777" w:rsidR="001C6915" w:rsidRDefault="001C6915" w:rsidP="001C6915">
      <w:pPr>
        <w:snapToGrid w:val="0"/>
        <w:spacing w:line="360" w:lineRule="auto"/>
        <w:rPr>
          <w:rFonts w:ascii="Times New Roman" w:hAnsi="Times New Roman"/>
          <w:b/>
          <w:bCs/>
          <w:color w:val="000000"/>
          <w:kern w:val="24"/>
          <w:sz w:val="24"/>
        </w:rPr>
      </w:pPr>
    </w:p>
    <w:p w14:paraId="29FABEF7" w14:textId="4056B515" w:rsidR="001C6915" w:rsidRPr="00CD0D21" w:rsidRDefault="00D51B75" w:rsidP="00BD6887">
      <w:pPr>
        <w:snapToGrid w:val="0"/>
        <w:spacing w:line="360" w:lineRule="auto"/>
        <w:rPr>
          <w:rFonts w:ascii="Times New Roman" w:hAnsi="Times New Roman"/>
          <w:sz w:val="24"/>
        </w:rPr>
      </w:pPr>
      <w:r w:rsidRPr="00D51B75">
        <w:rPr>
          <w:rFonts w:ascii="Times New Roman" w:hAnsi="Times New Roman"/>
          <w:b/>
          <w:bCs/>
          <w:color w:val="000000"/>
          <w:kern w:val="24"/>
          <w:sz w:val="24"/>
        </w:rPr>
        <w:t>Supplementary Figure</w:t>
      </w:r>
      <w:r w:rsidR="00CF37F9">
        <w:rPr>
          <w:rFonts w:ascii="Times New Roman" w:hAnsi="Times New Roman" w:hint="eastAsia"/>
          <w:b/>
          <w:bCs/>
          <w:color w:val="000000"/>
          <w:kern w:val="24"/>
          <w:sz w:val="24"/>
        </w:rPr>
        <w:t xml:space="preserve"> S</w:t>
      </w:r>
      <w:r>
        <w:rPr>
          <w:rFonts w:ascii="Times New Roman" w:hAnsi="Times New Roman"/>
          <w:b/>
          <w:bCs/>
          <w:color w:val="000000"/>
          <w:kern w:val="24"/>
          <w:sz w:val="24"/>
        </w:rPr>
        <w:t>4</w:t>
      </w:r>
      <w:r w:rsidR="001C6915" w:rsidRPr="00CD0D21">
        <w:rPr>
          <w:rFonts w:ascii="Times New Roman" w:hAnsi="Times New Roman" w:hint="eastAsia"/>
          <w:b/>
          <w:bCs/>
          <w:color w:val="000000"/>
          <w:kern w:val="24"/>
          <w:sz w:val="24"/>
        </w:rPr>
        <w:t xml:space="preserve">. </w:t>
      </w:r>
      <w:r w:rsidR="001C6915" w:rsidRPr="00CD0D21">
        <w:rPr>
          <w:rFonts w:ascii="Times New Roman" w:hAnsi="Times New Roman"/>
          <w:b/>
          <w:sz w:val="24"/>
        </w:rPr>
        <w:t>C</w:t>
      </w:r>
      <w:r w:rsidR="001C6915" w:rsidRPr="00CD0D21">
        <w:rPr>
          <w:rFonts w:ascii="Times New Roman" w:hAnsi="Times New Roman" w:hint="eastAsia"/>
          <w:b/>
          <w:sz w:val="24"/>
        </w:rPr>
        <w:t>ell death</w:t>
      </w:r>
      <w:r w:rsidR="001C6915" w:rsidRPr="00CD0D21">
        <w:rPr>
          <w:rFonts w:ascii="Times New Roman" w:hAnsi="Times New Roman"/>
          <w:b/>
          <w:sz w:val="24"/>
        </w:rPr>
        <w:t xml:space="preserve"> rate</w:t>
      </w:r>
      <w:r w:rsidR="001C6915" w:rsidRPr="00CD0D21">
        <w:rPr>
          <w:rFonts w:ascii="Times New Roman" w:hAnsi="Times New Roman" w:hint="eastAsia"/>
          <w:b/>
          <w:sz w:val="24"/>
        </w:rPr>
        <w:t xml:space="preserve"> after OGD/R</w:t>
      </w:r>
      <w:r w:rsidR="001C6915" w:rsidRPr="00CD0D21">
        <w:rPr>
          <w:rFonts w:ascii="Times New Roman" w:hAnsi="Times New Roman"/>
          <w:b/>
          <w:sz w:val="24"/>
        </w:rPr>
        <w:t>. a</w:t>
      </w:r>
      <w:r w:rsidR="001C6915" w:rsidRPr="00CD0D21">
        <w:rPr>
          <w:rFonts w:ascii="Times New Roman" w:hAnsi="Times New Roman" w:hint="eastAsia"/>
          <w:b/>
          <w:sz w:val="24"/>
        </w:rPr>
        <w:t>-</w:t>
      </w:r>
      <w:r w:rsidR="001C6915" w:rsidRPr="00CD0D21">
        <w:rPr>
          <w:rFonts w:ascii="Times New Roman" w:hAnsi="Times New Roman"/>
          <w:b/>
          <w:sz w:val="24"/>
        </w:rPr>
        <w:t>e.</w:t>
      </w:r>
      <w:r w:rsidR="001C6915" w:rsidRPr="00CD0D21">
        <w:rPr>
          <w:rFonts w:ascii="Times New Roman" w:hAnsi="Times New Roman" w:hint="eastAsia"/>
          <w:sz w:val="24"/>
        </w:rPr>
        <w:t xml:space="preserve"> </w:t>
      </w:r>
      <w:r w:rsidR="001C6915" w:rsidRPr="00CD0D21">
        <w:rPr>
          <w:rFonts w:ascii="Times New Roman" w:hAnsi="Times New Roman"/>
          <w:sz w:val="24"/>
        </w:rPr>
        <w:t xml:space="preserve">Cell death </w:t>
      </w:r>
      <w:r w:rsidR="001C6915" w:rsidRPr="00CD0D21">
        <w:rPr>
          <w:rFonts w:ascii="Times New Roman" w:hAnsi="Times New Roman" w:hint="eastAsia"/>
          <w:sz w:val="24"/>
        </w:rPr>
        <w:t>of p</w:t>
      </w:r>
      <w:r w:rsidR="001C6915" w:rsidRPr="00CD0D21">
        <w:rPr>
          <w:rFonts w:ascii="Times New Roman" w:hAnsi="Times New Roman"/>
          <w:sz w:val="24"/>
        </w:rPr>
        <w:t xml:space="preserve">rimary </w:t>
      </w:r>
      <w:r w:rsidR="001C6915" w:rsidRPr="00CD0D21">
        <w:rPr>
          <w:rFonts w:ascii="Times New Roman" w:hAnsi="Times New Roman" w:hint="eastAsia"/>
          <w:sz w:val="24"/>
        </w:rPr>
        <w:t>c</w:t>
      </w:r>
      <w:r w:rsidR="001C6915" w:rsidRPr="00CD0D21">
        <w:rPr>
          <w:rFonts w:ascii="Times New Roman" w:hAnsi="Times New Roman"/>
          <w:sz w:val="24"/>
        </w:rPr>
        <w:t xml:space="preserve">ardiomyocytes was </w:t>
      </w:r>
      <w:r w:rsidR="009338F8">
        <w:rPr>
          <w:rFonts w:ascii="Times New Roman" w:hAnsi="Times New Roman" w:hint="eastAsia"/>
          <w:sz w:val="24"/>
        </w:rPr>
        <w:t>assess</w:t>
      </w:r>
      <w:r w:rsidR="001C6915" w:rsidRPr="00CD0D21">
        <w:rPr>
          <w:rFonts w:ascii="Times New Roman" w:hAnsi="Times New Roman"/>
          <w:sz w:val="24"/>
        </w:rPr>
        <w:t>ed by flow cytometry</w:t>
      </w:r>
      <w:r w:rsidR="001C6915" w:rsidRPr="00CD0D21">
        <w:rPr>
          <w:rFonts w:ascii="Times New Roman" w:hAnsi="Times New Roman" w:hint="eastAsia"/>
          <w:sz w:val="24"/>
        </w:rPr>
        <w:t xml:space="preserve"> </w:t>
      </w:r>
      <w:r w:rsidR="009338F8">
        <w:rPr>
          <w:rFonts w:ascii="Times New Roman" w:hAnsi="Times New Roman" w:hint="eastAsia"/>
          <w:sz w:val="24"/>
        </w:rPr>
        <w:t>following</w:t>
      </w:r>
      <w:r w:rsidR="001C6915" w:rsidRPr="00CD0D21">
        <w:rPr>
          <w:rFonts w:ascii="Times New Roman" w:hAnsi="Times New Roman" w:hint="eastAsia"/>
          <w:sz w:val="24"/>
        </w:rPr>
        <w:t xml:space="preserve"> OGD</w:t>
      </w:r>
      <w:r w:rsidR="009338F8">
        <w:rPr>
          <w:rFonts w:ascii="Times New Roman" w:hAnsi="Times New Roman" w:hint="eastAsia"/>
          <w:sz w:val="24"/>
        </w:rPr>
        <w:t>6h</w:t>
      </w:r>
      <w:r w:rsidR="001C6915" w:rsidRPr="00CD0D21">
        <w:rPr>
          <w:rFonts w:ascii="Times New Roman" w:hAnsi="Times New Roman" w:hint="eastAsia"/>
          <w:sz w:val="24"/>
        </w:rPr>
        <w:t>/R2h</w:t>
      </w:r>
      <w:r w:rsidR="00E620B1">
        <w:rPr>
          <w:rFonts w:ascii="Times New Roman" w:hAnsi="Times New Roman"/>
          <w:sz w:val="24"/>
        </w:rPr>
        <w:t>,</w:t>
      </w:r>
      <w:bookmarkStart w:id="4" w:name="OLE_LINK1"/>
      <w:r w:rsidR="00E620B1">
        <w:rPr>
          <w:rFonts w:ascii="Times New Roman" w:hAnsi="Times New Roman"/>
          <w:sz w:val="24"/>
        </w:rPr>
        <w:t xml:space="preserve"> 4h,</w:t>
      </w:r>
      <w:bookmarkEnd w:id="4"/>
      <w:r w:rsidR="00E620B1">
        <w:rPr>
          <w:rFonts w:ascii="Times New Roman" w:hAnsi="Times New Roman"/>
          <w:sz w:val="24"/>
        </w:rPr>
        <w:t xml:space="preserve"> 6h, 10h, </w:t>
      </w:r>
      <w:r w:rsidR="001C6915" w:rsidRPr="00CD0D21">
        <w:rPr>
          <w:rFonts w:ascii="Times New Roman" w:hAnsi="Times New Roman" w:hint="eastAsia"/>
          <w:sz w:val="24"/>
        </w:rPr>
        <w:t>12h</w:t>
      </w:r>
      <w:r w:rsidR="001C6915" w:rsidRPr="00CD0D21">
        <w:rPr>
          <w:rFonts w:ascii="Times New Roman" w:hAnsi="Times New Roman"/>
          <w:sz w:val="24"/>
        </w:rPr>
        <w:t>.</w:t>
      </w:r>
      <w:r w:rsidR="001C6915" w:rsidRPr="00CD0D21">
        <w:rPr>
          <w:rFonts w:ascii="Times New Roman" w:hAnsi="Times New Roman" w:hint="eastAsia"/>
          <w:sz w:val="24"/>
        </w:rPr>
        <w:t xml:space="preserve"> </w:t>
      </w:r>
      <w:r w:rsidR="001C6915" w:rsidRPr="00CD0D21">
        <w:rPr>
          <w:rFonts w:ascii="Times New Roman" w:hAnsi="Times New Roman"/>
          <w:bCs/>
          <w:sz w:val="24"/>
        </w:rPr>
        <w:t>NT</w:t>
      </w:r>
      <w:r w:rsidR="001C6915" w:rsidRPr="00CD0D21">
        <w:rPr>
          <w:rFonts w:ascii="Times New Roman" w:hAnsi="Times New Roman" w:hint="eastAsia"/>
          <w:bCs/>
          <w:sz w:val="24"/>
        </w:rPr>
        <w:t xml:space="preserve">: normal </w:t>
      </w:r>
      <w:r w:rsidR="001C6915" w:rsidRPr="00CD0D21">
        <w:rPr>
          <w:rFonts w:ascii="Times New Roman" w:hAnsi="Times New Roman"/>
          <w:sz w:val="24"/>
        </w:rPr>
        <w:t>temperature</w:t>
      </w:r>
      <w:r w:rsidR="001C6915" w:rsidRPr="00CD0D21">
        <w:rPr>
          <w:rFonts w:ascii="Times New Roman" w:hAnsi="Times New Roman" w:hint="eastAsia"/>
          <w:bCs/>
          <w:sz w:val="24"/>
        </w:rPr>
        <w:t xml:space="preserve">; </w:t>
      </w:r>
      <w:r w:rsidR="001C6915" w:rsidRPr="00CD0D21">
        <w:rPr>
          <w:rFonts w:ascii="Times New Roman" w:hAnsi="Times New Roman"/>
          <w:bCs/>
          <w:sz w:val="24"/>
        </w:rPr>
        <w:t>MH</w:t>
      </w:r>
      <w:r w:rsidR="001C6915" w:rsidRPr="00CD0D21">
        <w:rPr>
          <w:rFonts w:ascii="Times New Roman" w:hAnsi="Times New Roman" w:hint="eastAsia"/>
          <w:bCs/>
          <w:sz w:val="24"/>
        </w:rPr>
        <w:t>: m</w:t>
      </w:r>
      <w:r w:rsidR="001C6915" w:rsidRPr="00CD0D21">
        <w:rPr>
          <w:rFonts w:ascii="Times New Roman" w:hAnsi="Times New Roman"/>
          <w:bCs/>
          <w:sz w:val="24"/>
        </w:rPr>
        <w:t>ild hypothermia</w:t>
      </w:r>
      <w:r w:rsidR="001C6915" w:rsidRPr="00CD0D21">
        <w:rPr>
          <w:rFonts w:ascii="Times New Roman" w:hAnsi="Times New Roman" w:hint="eastAsia"/>
          <w:bCs/>
          <w:sz w:val="24"/>
        </w:rPr>
        <w:t>;</w:t>
      </w:r>
      <w:r w:rsidR="001C6915" w:rsidRPr="00CD0D21">
        <w:rPr>
          <w:rFonts w:ascii="Times New Roman" w:hAnsi="Times New Roman" w:hint="eastAsia"/>
          <w:b/>
          <w:sz w:val="24"/>
        </w:rPr>
        <w:t xml:space="preserve"> </w:t>
      </w:r>
      <w:r w:rsidR="001C6915" w:rsidRPr="00CD0D21">
        <w:rPr>
          <w:rFonts w:ascii="Times New Roman" w:hAnsi="Times New Roman" w:hint="eastAsia"/>
          <w:sz w:val="24"/>
        </w:rPr>
        <w:t>OGD/R</w:t>
      </w:r>
      <w:r w:rsidR="001C6915" w:rsidRPr="00CD0D21">
        <w:rPr>
          <w:rFonts w:ascii="Times New Roman" w:hAnsi="Times New Roman"/>
          <w:sz w:val="24"/>
        </w:rPr>
        <w:t xml:space="preserve">, </w:t>
      </w:r>
      <w:r w:rsidR="001C6915" w:rsidRPr="00CD0D21">
        <w:rPr>
          <w:rFonts w:ascii="Times New Roman" w:eastAsia="等线" w:hAnsi="Times New Roman"/>
          <w:sz w:val="24"/>
        </w:rPr>
        <w:t>oxygen-glucose deprivation and reperfusion</w:t>
      </w:r>
      <w:r w:rsidR="001C6915" w:rsidRPr="00CD0D21">
        <w:rPr>
          <w:rFonts w:ascii="Times New Roman" w:hAnsi="Times New Roman" w:hint="eastAsia"/>
          <w:sz w:val="24"/>
        </w:rPr>
        <w:t>.</w:t>
      </w:r>
    </w:p>
    <w:p w14:paraId="6F019698" w14:textId="77777777" w:rsidR="007A30B7" w:rsidRPr="001C6915" w:rsidRDefault="007A30B7" w:rsidP="00435059">
      <w:pPr>
        <w:widowControl/>
        <w:spacing w:line="480" w:lineRule="auto"/>
        <w:ind w:firstLineChars="100" w:firstLine="321"/>
        <w:outlineLvl w:val="1"/>
        <w:rPr>
          <w:rFonts w:ascii="Times New Roman" w:hAnsi="Times New Roman"/>
          <w:b/>
          <w:bCs/>
          <w:sz w:val="32"/>
          <w:szCs w:val="32"/>
        </w:rPr>
      </w:pPr>
    </w:p>
    <w:p w14:paraId="17E24686" w14:textId="77777777" w:rsidR="007A30B7" w:rsidRDefault="007A30B7" w:rsidP="00435059">
      <w:pPr>
        <w:widowControl/>
        <w:spacing w:line="480" w:lineRule="auto"/>
        <w:ind w:firstLineChars="100" w:firstLine="321"/>
        <w:outlineLvl w:val="1"/>
        <w:rPr>
          <w:rFonts w:ascii="Times New Roman" w:hAnsi="Times New Roman"/>
          <w:b/>
          <w:bCs/>
          <w:sz w:val="32"/>
          <w:szCs w:val="32"/>
        </w:rPr>
      </w:pPr>
    </w:p>
    <w:p w14:paraId="41763A43" w14:textId="77777777" w:rsidR="007A30B7" w:rsidRDefault="007A30B7" w:rsidP="00435059">
      <w:pPr>
        <w:widowControl/>
        <w:spacing w:line="480" w:lineRule="auto"/>
        <w:ind w:firstLineChars="100" w:firstLine="321"/>
        <w:outlineLvl w:val="1"/>
        <w:rPr>
          <w:rFonts w:ascii="Times New Roman" w:hAnsi="Times New Roman"/>
          <w:b/>
          <w:bCs/>
          <w:sz w:val="32"/>
          <w:szCs w:val="32"/>
        </w:rPr>
      </w:pPr>
    </w:p>
    <w:p w14:paraId="4CAE1FA7" w14:textId="1F3EE57E" w:rsidR="002A264F" w:rsidRPr="00330C07" w:rsidRDefault="002A264F" w:rsidP="002A264F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/>
          <w:b/>
          <w:bCs/>
          <w:sz w:val="32"/>
          <w:szCs w:val="32"/>
        </w:rPr>
      </w:pPr>
      <w:r w:rsidRPr="00330C07">
        <w:rPr>
          <w:rFonts w:ascii="Times New Roman" w:hAnsi="Times New Roman"/>
          <w:b/>
          <w:bCs/>
          <w:sz w:val="32"/>
          <w:szCs w:val="32"/>
        </w:rPr>
        <w:lastRenderedPageBreak/>
        <w:t>Supplementary</w:t>
      </w:r>
      <w:r w:rsidRPr="00330C07">
        <w:rPr>
          <w:rFonts w:ascii="Times New Roman" w:hAnsi="Times New Roman"/>
          <w:sz w:val="32"/>
          <w:szCs w:val="32"/>
        </w:rPr>
        <w:t xml:space="preserve"> </w:t>
      </w:r>
      <w:r w:rsidRPr="00330C07">
        <w:rPr>
          <w:rFonts w:ascii="Times New Roman" w:hAnsi="Times New Roman"/>
          <w:b/>
          <w:bCs/>
          <w:sz w:val="32"/>
          <w:szCs w:val="32"/>
        </w:rPr>
        <w:t xml:space="preserve">Table </w:t>
      </w:r>
    </w:p>
    <w:p w14:paraId="0812D37C" w14:textId="3E828B20" w:rsidR="001B207B" w:rsidRDefault="00F743A7" w:rsidP="00A17585">
      <w:pPr>
        <w:widowControl/>
        <w:spacing w:line="480" w:lineRule="auto"/>
        <w:ind w:firstLineChars="100" w:firstLine="241"/>
        <w:outlineLvl w:val="1"/>
        <w:rPr>
          <w:rFonts w:ascii="Times New Roman" w:hAnsi="Times New Roman"/>
          <w:sz w:val="24"/>
        </w:rPr>
      </w:pPr>
      <w:r>
        <w:rPr>
          <w:rFonts w:ascii="Times New Roman" w:hAnsi="Times New Roman"/>
          <w:b/>
          <w:bCs/>
          <w:sz w:val="24"/>
        </w:rPr>
        <w:t>Supplementary</w:t>
      </w:r>
      <w:r w:rsidR="002A264F" w:rsidRPr="00330C07">
        <w:rPr>
          <w:rFonts w:ascii="Times New Roman" w:hAnsi="Times New Roman"/>
          <w:b/>
          <w:bCs/>
          <w:sz w:val="24"/>
        </w:rPr>
        <w:t xml:space="preserve"> Table </w:t>
      </w:r>
      <w:r w:rsidR="00CF37F9">
        <w:rPr>
          <w:rFonts w:ascii="Times New Roman" w:hAnsi="Times New Roman" w:hint="eastAsia"/>
          <w:b/>
          <w:bCs/>
          <w:sz w:val="24"/>
        </w:rPr>
        <w:t>S</w:t>
      </w:r>
      <w:r w:rsidR="002A264F">
        <w:rPr>
          <w:rFonts w:ascii="Times New Roman" w:hAnsi="Times New Roman"/>
          <w:b/>
          <w:bCs/>
          <w:sz w:val="24"/>
        </w:rPr>
        <w:t>1</w:t>
      </w:r>
      <w:r w:rsidR="002A264F" w:rsidRPr="00330C07">
        <w:rPr>
          <w:rFonts w:ascii="Times New Roman" w:hAnsi="Times New Roman"/>
          <w:b/>
          <w:bCs/>
          <w:sz w:val="24"/>
        </w:rPr>
        <w:t xml:space="preserve">. </w:t>
      </w:r>
      <w:r w:rsidR="002A264F" w:rsidRPr="00330C07">
        <w:rPr>
          <w:rFonts w:ascii="Times New Roman" w:hAnsi="Times New Roman"/>
          <w:bCs/>
          <w:sz w:val="24"/>
        </w:rPr>
        <w:t xml:space="preserve">Primer sequences of </w:t>
      </w:r>
      <w:r w:rsidR="00B5297A" w:rsidRPr="00B5297A">
        <w:rPr>
          <w:rFonts w:ascii="Times New Roman" w:hAnsi="Times New Roman"/>
          <w:bCs/>
          <w:sz w:val="24"/>
        </w:rPr>
        <w:t xml:space="preserve">the target </w:t>
      </w:r>
      <w:r w:rsidR="002A264F" w:rsidRPr="00330C07">
        <w:rPr>
          <w:rFonts w:ascii="Times New Roman" w:hAnsi="Times New Roman"/>
          <w:bCs/>
          <w:sz w:val="24"/>
        </w:rPr>
        <w:t>genes</w:t>
      </w:r>
      <w:r w:rsidR="002A264F" w:rsidRPr="00330C07">
        <w:rPr>
          <w:rFonts w:ascii="Times New Roman" w:hAnsi="Times New Roman"/>
          <w:b/>
          <w:sz w:val="24"/>
        </w:rPr>
        <w:t>.</w:t>
      </w:r>
    </w:p>
    <w:tbl>
      <w:tblPr>
        <w:tblpPr w:leftFromText="180" w:rightFromText="180" w:vertAnchor="page" w:horzAnchor="margin" w:tblpY="3036"/>
        <w:tblW w:w="5000" w:type="pct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85"/>
        <w:gridCol w:w="2835"/>
        <w:gridCol w:w="4250"/>
      </w:tblGrid>
      <w:tr w:rsidR="0055319B" w:rsidRPr="00014399" w14:paraId="6C0B88BC" w14:textId="77777777" w:rsidTr="002A264F">
        <w:trPr>
          <w:trHeight w:hRule="exact" w:val="381"/>
        </w:trPr>
        <w:tc>
          <w:tcPr>
            <w:tcW w:w="1094" w:type="pct"/>
            <w:tcBorders>
              <w:top w:val="single" w:sz="8" w:space="0" w:color="auto"/>
              <w:bottom w:val="single" w:sz="4" w:space="0" w:color="auto"/>
            </w:tcBorders>
            <w:noWrap/>
            <w:vAlign w:val="center"/>
          </w:tcPr>
          <w:p w14:paraId="6C1FA11F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b/>
                <w:bCs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b/>
                <w:bCs/>
                <w:color w:val="000000"/>
                <w:sz w:val="24"/>
              </w:rPr>
              <w:t>Gene Name</w:t>
            </w:r>
          </w:p>
        </w:tc>
        <w:tc>
          <w:tcPr>
            <w:tcW w:w="3906" w:type="pct"/>
            <w:gridSpan w:val="2"/>
            <w:tcBorders>
              <w:top w:val="single" w:sz="8" w:space="0" w:color="auto"/>
              <w:bottom w:val="single" w:sz="4" w:space="0" w:color="auto"/>
            </w:tcBorders>
            <w:vAlign w:val="bottom"/>
          </w:tcPr>
          <w:p w14:paraId="14751DF9" w14:textId="77777777" w:rsidR="0055319B" w:rsidRPr="00014399" w:rsidRDefault="0055319B" w:rsidP="002A264F">
            <w:pPr>
              <w:spacing w:line="360" w:lineRule="auto"/>
              <w:ind w:firstLineChars="750" w:firstLine="1800"/>
              <w:rPr>
                <w:rFonts w:ascii="Times New Roman" w:eastAsia="等线" w:hAnsi="Times New Roman"/>
                <w:b/>
                <w:bCs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b/>
                <w:bCs/>
                <w:color w:val="000000"/>
                <w:sz w:val="24"/>
              </w:rPr>
              <w:t>Primer sequences</w:t>
            </w:r>
          </w:p>
        </w:tc>
      </w:tr>
      <w:tr w:rsidR="0055319B" w:rsidRPr="00014399" w14:paraId="62343DEF" w14:textId="77777777" w:rsidTr="002A264F">
        <w:trPr>
          <w:trHeight w:hRule="exact" w:val="381"/>
        </w:trPr>
        <w:tc>
          <w:tcPr>
            <w:tcW w:w="1094" w:type="pct"/>
            <w:tcBorders>
              <w:top w:val="single" w:sz="4" w:space="0" w:color="auto"/>
              <w:bottom w:val="nil"/>
            </w:tcBorders>
            <w:noWrap/>
            <w:vAlign w:val="center"/>
          </w:tcPr>
          <w:p w14:paraId="118985BE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</w:pPr>
            <w:proofErr w:type="spellStart"/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Actb</w:t>
            </w:r>
            <w:proofErr w:type="spellEnd"/>
          </w:p>
        </w:tc>
        <w:tc>
          <w:tcPr>
            <w:tcW w:w="1563" w:type="pct"/>
            <w:tcBorders>
              <w:top w:val="single" w:sz="4" w:space="0" w:color="auto"/>
              <w:bottom w:val="nil"/>
            </w:tcBorders>
            <w:vAlign w:val="bottom"/>
          </w:tcPr>
          <w:p w14:paraId="63DC7DCC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tcBorders>
              <w:top w:val="single" w:sz="4" w:space="0" w:color="auto"/>
              <w:bottom w:val="nil"/>
            </w:tcBorders>
            <w:noWrap/>
            <w:vAlign w:val="bottom"/>
          </w:tcPr>
          <w:p w14:paraId="1CD2E8A8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GGCCAACCGTGAAAAGATGACC</w:t>
            </w:r>
          </w:p>
        </w:tc>
      </w:tr>
      <w:tr w:rsidR="0055319B" w:rsidRPr="00014399" w14:paraId="32264A5D" w14:textId="77777777" w:rsidTr="002A264F">
        <w:trPr>
          <w:trHeight w:hRule="exact" w:val="381"/>
        </w:trPr>
        <w:tc>
          <w:tcPr>
            <w:tcW w:w="1094" w:type="pct"/>
            <w:tcBorders>
              <w:top w:val="nil"/>
            </w:tcBorders>
            <w:noWrap/>
            <w:vAlign w:val="center"/>
          </w:tcPr>
          <w:p w14:paraId="0938EFEA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</w:pPr>
            <w:proofErr w:type="spellStart"/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Actb</w:t>
            </w:r>
            <w:proofErr w:type="spellEnd"/>
          </w:p>
        </w:tc>
        <w:tc>
          <w:tcPr>
            <w:tcW w:w="1563" w:type="pct"/>
            <w:tcBorders>
              <w:top w:val="nil"/>
            </w:tcBorders>
            <w:vAlign w:val="bottom"/>
          </w:tcPr>
          <w:p w14:paraId="6858A1AC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tcBorders>
              <w:top w:val="nil"/>
            </w:tcBorders>
            <w:noWrap/>
            <w:vAlign w:val="bottom"/>
          </w:tcPr>
          <w:p w14:paraId="2B3F3022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AACCCTCATAGATGGGCACAG</w:t>
            </w:r>
          </w:p>
        </w:tc>
      </w:tr>
      <w:tr w:rsidR="0055319B" w:rsidRPr="00014399" w14:paraId="3E00BF5D" w14:textId="77777777" w:rsidTr="002A264F">
        <w:trPr>
          <w:trHeight w:hRule="exact" w:val="381"/>
        </w:trPr>
        <w:tc>
          <w:tcPr>
            <w:tcW w:w="1094" w:type="pct"/>
            <w:noWrap/>
            <w:vAlign w:val="center"/>
          </w:tcPr>
          <w:p w14:paraId="01FFAC9A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Becn1</w:t>
            </w:r>
          </w:p>
        </w:tc>
        <w:tc>
          <w:tcPr>
            <w:tcW w:w="1563" w:type="pct"/>
            <w:vAlign w:val="bottom"/>
          </w:tcPr>
          <w:p w14:paraId="488D491E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noWrap/>
            <w:vAlign w:val="bottom"/>
          </w:tcPr>
          <w:p w14:paraId="6F3ACE14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AACTGGACACGAGCTTCAAG</w:t>
            </w:r>
          </w:p>
        </w:tc>
      </w:tr>
      <w:tr w:rsidR="0055319B" w:rsidRPr="00014399" w14:paraId="1C8DAFD1" w14:textId="77777777" w:rsidTr="002A264F">
        <w:trPr>
          <w:trHeight w:hRule="exact" w:val="381"/>
        </w:trPr>
        <w:tc>
          <w:tcPr>
            <w:tcW w:w="1094" w:type="pct"/>
            <w:noWrap/>
            <w:vAlign w:val="center"/>
          </w:tcPr>
          <w:p w14:paraId="3DBA346B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Becn1</w:t>
            </w:r>
          </w:p>
        </w:tc>
        <w:tc>
          <w:tcPr>
            <w:tcW w:w="1563" w:type="pct"/>
            <w:vAlign w:val="bottom"/>
          </w:tcPr>
          <w:p w14:paraId="2B79BA59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noWrap/>
            <w:vAlign w:val="bottom"/>
          </w:tcPr>
          <w:p w14:paraId="77EEBB20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CCTGGCGAGTTTCAATAAATGG</w:t>
            </w:r>
          </w:p>
        </w:tc>
      </w:tr>
      <w:tr w:rsidR="0055319B" w:rsidRPr="00014399" w14:paraId="4C598D89" w14:textId="77777777" w:rsidTr="002A264F">
        <w:trPr>
          <w:trHeight w:hRule="exact" w:val="381"/>
        </w:trPr>
        <w:tc>
          <w:tcPr>
            <w:tcW w:w="1094" w:type="pct"/>
            <w:noWrap/>
            <w:vAlign w:val="center"/>
          </w:tcPr>
          <w:p w14:paraId="029E9BB4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Casp1</w:t>
            </w:r>
          </w:p>
        </w:tc>
        <w:tc>
          <w:tcPr>
            <w:tcW w:w="1563" w:type="pct"/>
            <w:vAlign w:val="bottom"/>
          </w:tcPr>
          <w:p w14:paraId="19C7F367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noWrap/>
            <w:vAlign w:val="center"/>
          </w:tcPr>
          <w:p w14:paraId="26D173F0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TGCCTGGTCTTGTGACTTGG</w:t>
            </w:r>
          </w:p>
        </w:tc>
      </w:tr>
      <w:tr w:rsidR="0055319B" w:rsidRPr="00014399" w14:paraId="0E0E75C2" w14:textId="77777777" w:rsidTr="002A264F">
        <w:trPr>
          <w:trHeight w:hRule="exact" w:val="381"/>
        </w:trPr>
        <w:tc>
          <w:tcPr>
            <w:tcW w:w="1094" w:type="pct"/>
            <w:noWrap/>
            <w:vAlign w:val="center"/>
          </w:tcPr>
          <w:p w14:paraId="2297A853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Casp1</w:t>
            </w:r>
          </w:p>
        </w:tc>
        <w:tc>
          <w:tcPr>
            <w:tcW w:w="1563" w:type="pct"/>
            <w:vAlign w:val="bottom"/>
          </w:tcPr>
          <w:p w14:paraId="2F212CAE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noWrap/>
            <w:vAlign w:val="bottom"/>
          </w:tcPr>
          <w:p w14:paraId="26BBCF5A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ACCCTTTCAGTGGTTGGCAT</w:t>
            </w:r>
          </w:p>
        </w:tc>
      </w:tr>
      <w:tr w:rsidR="0055319B" w:rsidRPr="00014399" w14:paraId="6B4A9D21" w14:textId="77777777" w:rsidTr="002A264F">
        <w:trPr>
          <w:trHeight w:hRule="exact" w:val="381"/>
        </w:trPr>
        <w:tc>
          <w:tcPr>
            <w:tcW w:w="1094" w:type="pct"/>
            <w:noWrap/>
            <w:vAlign w:val="center"/>
          </w:tcPr>
          <w:p w14:paraId="5BC84095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Casp3</w:t>
            </w:r>
          </w:p>
        </w:tc>
        <w:tc>
          <w:tcPr>
            <w:tcW w:w="1563" w:type="pct"/>
            <w:vAlign w:val="bottom"/>
          </w:tcPr>
          <w:p w14:paraId="2C627B4F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noWrap/>
            <w:vAlign w:val="bottom"/>
          </w:tcPr>
          <w:p w14:paraId="59213DBF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GAGCTGGACTGCGGTATTGA</w:t>
            </w:r>
          </w:p>
        </w:tc>
      </w:tr>
      <w:tr w:rsidR="0055319B" w:rsidRPr="00014399" w14:paraId="2D9BB4BE" w14:textId="77777777" w:rsidTr="002A264F">
        <w:trPr>
          <w:trHeight w:hRule="exact" w:val="381"/>
        </w:trPr>
        <w:tc>
          <w:tcPr>
            <w:tcW w:w="1094" w:type="pct"/>
            <w:noWrap/>
            <w:vAlign w:val="center"/>
          </w:tcPr>
          <w:p w14:paraId="287AE58A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Casp3</w:t>
            </w:r>
          </w:p>
        </w:tc>
        <w:tc>
          <w:tcPr>
            <w:tcW w:w="1563" w:type="pct"/>
            <w:vAlign w:val="bottom"/>
          </w:tcPr>
          <w:p w14:paraId="0DC49E00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noWrap/>
            <w:vAlign w:val="bottom"/>
          </w:tcPr>
          <w:p w14:paraId="4AEE28B0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AGGAATAGTAACCGGGTGCG</w:t>
            </w:r>
          </w:p>
        </w:tc>
      </w:tr>
      <w:tr w:rsidR="0055319B" w:rsidRPr="00014399" w14:paraId="4A8230F5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49719778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</w:pPr>
            <w:proofErr w:type="spellStart"/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Egfr</w:t>
            </w:r>
            <w:proofErr w:type="spellEnd"/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25CCA425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36C1F935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eastAsia="等线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GAAAACGTACACTACGCCGC</w:t>
            </w:r>
          </w:p>
        </w:tc>
      </w:tr>
      <w:tr w:rsidR="0055319B" w:rsidRPr="00014399" w14:paraId="708D399F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7F9D0483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Egfr</w:t>
            </w:r>
            <w:proofErr w:type="spellEnd"/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45C309CE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665BF32F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TCCTCAAGTGGGCTTGGTTC</w:t>
            </w:r>
          </w:p>
        </w:tc>
      </w:tr>
      <w:tr w:rsidR="0055319B" w:rsidRPr="00014399" w14:paraId="5DC38D06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74E88A03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Gsdmd</w:t>
            </w:r>
            <w:proofErr w:type="spellEnd"/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18037BAB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58AC1C39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TTGAGTGTCTGGTGCTCGAC</w:t>
            </w:r>
          </w:p>
        </w:tc>
      </w:tr>
      <w:tr w:rsidR="0055319B" w:rsidRPr="00014399" w14:paraId="1C1E1AA8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3206029C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Gsdmd</w:t>
            </w:r>
            <w:proofErr w:type="spellEnd"/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2B9EF5F0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0C4DB4CF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CCAGTGCTCCCAACAGGTAG</w:t>
            </w:r>
          </w:p>
        </w:tc>
      </w:tr>
      <w:tr w:rsidR="0055319B" w:rsidRPr="00014399" w14:paraId="239C9BFA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49F14E03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Mlkl</w:t>
            </w:r>
            <w:proofErr w:type="spellEnd"/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494A9EA8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4EB57D81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CCCGAGTTGTTGCAGGAGAT</w:t>
            </w:r>
          </w:p>
        </w:tc>
      </w:tr>
      <w:tr w:rsidR="0055319B" w:rsidRPr="00014399" w14:paraId="5E8588AF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4A187EB1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proofErr w:type="spellStart"/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Mlkl</w:t>
            </w:r>
            <w:proofErr w:type="spellEnd"/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28C120F9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141AADAD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TCAATGGCAGGCAGTCTCTC</w:t>
            </w:r>
          </w:p>
        </w:tc>
      </w:tr>
      <w:tr w:rsidR="0055319B" w:rsidRPr="00014399" w14:paraId="69C9371A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43D97C50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Ptgs2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0982E1A2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7D16ABC9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GATGACGAGCGACTGTTCCA</w:t>
            </w:r>
          </w:p>
        </w:tc>
      </w:tr>
      <w:tr w:rsidR="0055319B" w:rsidRPr="00014399" w14:paraId="3B991E2E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6753CEAA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Ptgs2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152C3105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5B613773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TGGTAACCGCTCAGGTGTTG</w:t>
            </w:r>
          </w:p>
        </w:tc>
      </w:tr>
      <w:tr w:rsidR="0055319B" w:rsidRPr="00014399" w14:paraId="40787738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7C2797A9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Ripk1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15F21D24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0454B38A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AACCGCGCTGAGTACAATGA</w:t>
            </w:r>
          </w:p>
        </w:tc>
      </w:tr>
      <w:tr w:rsidR="0055319B" w:rsidRPr="00014399" w14:paraId="42BC8716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6882811F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Ripk1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71A08409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35F63E30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ATGCCCAGTAGCTTCACCAC</w:t>
            </w:r>
          </w:p>
        </w:tc>
      </w:tr>
      <w:tr w:rsidR="0055319B" w:rsidRPr="00014399" w14:paraId="69A8107A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5597340D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Ripk3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24B4C77E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4655EE69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CAGGCCATCCTTCCAAGACT</w:t>
            </w:r>
          </w:p>
        </w:tc>
      </w:tr>
      <w:tr w:rsidR="0055319B" w:rsidRPr="00014399" w14:paraId="2A8DD572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6F8D0C75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Ripk3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1123D32D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bottom"/>
          </w:tcPr>
          <w:p w14:paraId="266923C4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eastAsia="等线" w:hAnsi="Times New Roman"/>
                <w:color w:val="000000"/>
                <w:sz w:val="24"/>
              </w:rPr>
              <w:t>CCTTGGAGACAGCAGCATCT</w:t>
            </w:r>
          </w:p>
        </w:tc>
      </w:tr>
      <w:tr w:rsidR="0055319B" w:rsidRPr="00014399" w14:paraId="579F0CC2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1E423595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Trpm4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6D0E4D53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center"/>
          </w:tcPr>
          <w:p w14:paraId="58B94BD5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color w:val="000000"/>
                <w:sz w:val="24"/>
              </w:rPr>
              <w:t>AAGTCCAGCAACTTCCTCCG</w:t>
            </w:r>
          </w:p>
        </w:tc>
      </w:tr>
      <w:tr w:rsidR="0055319B" w:rsidRPr="00014399" w14:paraId="7A79307B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0BB95B47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Trpm4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60EF5C60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center"/>
          </w:tcPr>
          <w:p w14:paraId="59B7C7CF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color w:val="000000"/>
                <w:sz w:val="24"/>
              </w:rPr>
              <w:t>ACACCACCAAGTTTGGAGCA</w:t>
            </w:r>
          </w:p>
        </w:tc>
      </w:tr>
      <w:tr w:rsidR="0055319B" w:rsidRPr="00014399" w14:paraId="4D720098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1645C82F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Trpm7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0E1D8353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center"/>
          </w:tcPr>
          <w:p w14:paraId="1D43CF3C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color w:val="000000"/>
                <w:sz w:val="24"/>
              </w:rPr>
              <w:t>TTGGGAGAGATGTGGTTGCC</w:t>
            </w:r>
          </w:p>
        </w:tc>
      </w:tr>
      <w:tr w:rsidR="0055319B" w:rsidRPr="00014399" w14:paraId="3265D754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298DB238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Trpm7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3BFAD082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center"/>
          </w:tcPr>
          <w:p w14:paraId="201DCD9E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color w:val="000000"/>
                <w:sz w:val="24"/>
              </w:rPr>
              <w:t>ATACTTTCCAACCGTGCCGT</w:t>
            </w:r>
          </w:p>
        </w:tc>
      </w:tr>
      <w:tr w:rsidR="0055319B" w:rsidRPr="00014399" w14:paraId="0AC7B408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08027C73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Trpv1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626CED77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center"/>
          </w:tcPr>
          <w:p w14:paraId="07DED616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color w:val="000000"/>
                <w:sz w:val="24"/>
              </w:rPr>
              <w:t>ATGGAACAACGGGCTAGCTT</w:t>
            </w:r>
          </w:p>
        </w:tc>
      </w:tr>
      <w:tr w:rsidR="0055319B" w:rsidRPr="00014399" w14:paraId="3277452D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2A524690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Trpv1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3169C9DF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center"/>
          </w:tcPr>
          <w:p w14:paraId="42723565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color w:val="000000"/>
                <w:sz w:val="24"/>
              </w:rPr>
              <w:t>TGGAGGTGGCTTGCAGTTAG</w:t>
            </w:r>
          </w:p>
        </w:tc>
      </w:tr>
      <w:tr w:rsidR="0055319B" w:rsidRPr="00014399" w14:paraId="26851285" w14:textId="77777777" w:rsidTr="002A264F">
        <w:trPr>
          <w:trHeight w:hRule="exact" w:val="381"/>
        </w:trPr>
        <w:tc>
          <w:tcPr>
            <w:tcW w:w="1094" w:type="pct"/>
            <w:tcBorders>
              <w:bottom w:val="nil"/>
            </w:tcBorders>
            <w:noWrap/>
            <w:vAlign w:val="center"/>
          </w:tcPr>
          <w:p w14:paraId="24A58EE4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Trpv2</w:t>
            </w:r>
          </w:p>
        </w:tc>
        <w:tc>
          <w:tcPr>
            <w:tcW w:w="1563" w:type="pct"/>
            <w:tcBorders>
              <w:bottom w:val="nil"/>
            </w:tcBorders>
            <w:vAlign w:val="bottom"/>
          </w:tcPr>
          <w:p w14:paraId="7E677580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Forward</w:t>
            </w:r>
          </w:p>
        </w:tc>
        <w:tc>
          <w:tcPr>
            <w:tcW w:w="2343" w:type="pct"/>
            <w:tcBorders>
              <w:bottom w:val="nil"/>
            </w:tcBorders>
            <w:noWrap/>
            <w:vAlign w:val="center"/>
          </w:tcPr>
          <w:p w14:paraId="6213A3F0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color w:val="000000"/>
                <w:sz w:val="24"/>
              </w:rPr>
              <w:t>AGATCGGTTTGACCGTGACC</w:t>
            </w:r>
          </w:p>
        </w:tc>
      </w:tr>
      <w:tr w:rsidR="0055319B" w:rsidRPr="00014399" w14:paraId="65807512" w14:textId="77777777" w:rsidTr="002A264F">
        <w:trPr>
          <w:trHeight w:hRule="exact" w:val="381"/>
        </w:trPr>
        <w:tc>
          <w:tcPr>
            <w:tcW w:w="1094" w:type="pct"/>
            <w:tcBorders>
              <w:top w:val="nil"/>
              <w:bottom w:val="single" w:sz="8" w:space="0" w:color="auto"/>
            </w:tcBorders>
            <w:noWrap/>
          </w:tcPr>
          <w:p w14:paraId="5A24341C" w14:textId="77777777" w:rsidR="0055319B" w:rsidRPr="008828D6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i/>
                <w:iCs/>
                <w:sz w:val="24"/>
              </w:rPr>
            </w:pPr>
            <w:r w:rsidRPr="008828D6">
              <w:rPr>
                <w:rFonts w:ascii="Times New Roman" w:eastAsia="等线" w:hAnsi="Times New Roman"/>
                <w:i/>
                <w:iCs/>
                <w:color w:val="000000"/>
                <w:sz w:val="24"/>
              </w:rPr>
              <w:t>Trpv2</w:t>
            </w:r>
          </w:p>
        </w:tc>
        <w:tc>
          <w:tcPr>
            <w:tcW w:w="1563" w:type="pct"/>
            <w:tcBorders>
              <w:top w:val="nil"/>
              <w:bottom w:val="single" w:sz="8" w:space="0" w:color="auto"/>
            </w:tcBorders>
            <w:vAlign w:val="bottom"/>
          </w:tcPr>
          <w:p w14:paraId="39EFEE10" w14:textId="77777777" w:rsidR="0055319B" w:rsidRPr="00014399" w:rsidRDefault="0055319B" w:rsidP="002A264F">
            <w:pPr>
              <w:spacing w:line="360" w:lineRule="auto"/>
              <w:ind w:firstLine="240"/>
              <w:jc w:val="center"/>
              <w:rPr>
                <w:rFonts w:ascii="Times New Roman" w:hAnsi="Times New Roman"/>
                <w:sz w:val="24"/>
              </w:rPr>
            </w:pPr>
            <w:r w:rsidRPr="00014399">
              <w:rPr>
                <w:rFonts w:ascii="Times New Roman" w:hAnsi="Times New Roman"/>
                <w:sz w:val="24"/>
              </w:rPr>
              <w:t>Reverse</w:t>
            </w:r>
          </w:p>
        </w:tc>
        <w:tc>
          <w:tcPr>
            <w:tcW w:w="2343" w:type="pct"/>
            <w:tcBorders>
              <w:top w:val="nil"/>
              <w:bottom w:val="single" w:sz="8" w:space="0" w:color="auto"/>
            </w:tcBorders>
            <w:noWrap/>
            <w:vAlign w:val="center"/>
          </w:tcPr>
          <w:p w14:paraId="448CB820" w14:textId="77777777" w:rsidR="0055319B" w:rsidRPr="00014399" w:rsidRDefault="0055319B" w:rsidP="002A264F">
            <w:pPr>
              <w:spacing w:line="360" w:lineRule="auto"/>
              <w:ind w:firstLine="240"/>
              <w:jc w:val="left"/>
              <w:rPr>
                <w:rFonts w:ascii="Times New Roman" w:hAnsi="Times New Roman"/>
                <w:color w:val="000000"/>
                <w:sz w:val="24"/>
              </w:rPr>
            </w:pPr>
            <w:r w:rsidRPr="00014399">
              <w:rPr>
                <w:rFonts w:ascii="Times New Roman" w:hAnsi="Times New Roman"/>
                <w:color w:val="000000"/>
                <w:sz w:val="24"/>
              </w:rPr>
              <w:t>TCAGCACAGCCTTCATCAGG</w:t>
            </w:r>
          </w:p>
        </w:tc>
      </w:tr>
    </w:tbl>
    <w:p w14:paraId="346E765C" w14:textId="77777777" w:rsidR="001B207B" w:rsidRDefault="001B207B" w:rsidP="0055319B">
      <w:pPr>
        <w:autoSpaceDE w:val="0"/>
        <w:autoSpaceDN w:val="0"/>
        <w:adjustRightInd w:val="0"/>
        <w:spacing w:line="480" w:lineRule="auto"/>
        <w:ind w:left="420" w:hanging="420"/>
        <w:rPr>
          <w:rFonts w:ascii="Times New Roman" w:hAnsi="Times New Roman"/>
          <w:color w:val="000000"/>
          <w:kern w:val="0"/>
          <w:sz w:val="24"/>
        </w:rPr>
      </w:pPr>
    </w:p>
    <w:sectPr w:rsidR="001B207B">
      <w:pgSz w:w="11906" w:h="16838"/>
      <w:pgMar w:top="1418" w:right="1418" w:bottom="1418" w:left="1418" w:header="851" w:footer="992" w:gutter="0"/>
      <w:lnNumType w:countBy="1" w:restart="continuous"/>
      <w:pgNumType w:start="1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1525F62" w14:textId="77777777" w:rsidR="004C4806" w:rsidRDefault="004C4806">
      <w:r>
        <w:separator/>
      </w:r>
    </w:p>
  </w:endnote>
  <w:endnote w:type="continuationSeparator" w:id="0">
    <w:p w14:paraId="3BF26FED" w14:textId="77777777" w:rsidR="004C4806" w:rsidRDefault="004C48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altName w:val="HP Simplified Hans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+mn-cs"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EEAF978" w14:textId="77777777" w:rsidR="001B207B" w:rsidRDefault="00000000">
    <w:pPr>
      <w:pStyle w:val="a9"/>
      <w:jc w:val="center"/>
      <w:rPr>
        <w:rFonts w:hint="eastAsia"/>
      </w:rPr>
    </w:pPr>
    <w:r>
      <w:fldChar w:fldCharType="begin"/>
    </w:r>
    <w:r>
      <w:instrText>PAGE   \* MERGEFORMAT</w:instrText>
    </w:r>
    <w:r>
      <w:fldChar w:fldCharType="separate"/>
    </w:r>
    <w:r>
      <w:rPr>
        <w:lang w:val="zh-CN"/>
      </w:rPr>
      <w:t>I</w:t>
    </w:r>
    <w:r>
      <w:fldChar w:fldCharType="end"/>
    </w:r>
  </w:p>
  <w:p w14:paraId="1771681B" w14:textId="77777777" w:rsidR="001B207B" w:rsidRDefault="001B207B">
    <w:pPr>
      <w:pStyle w:val="a9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C809E2F" w14:textId="77777777" w:rsidR="004C4806" w:rsidRDefault="004C4806">
      <w:r>
        <w:separator/>
      </w:r>
    </w:p>
  </w:footnote>
  <w:footnote w:type="continuationSeparator" w:id="0">
    <w:p w14:paraId="5F64C7D7" w14:textId="77777777" w:rsidR="004C4806" w:rsidRDefault="004C48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WY0NDZiMWZkNmQ1ZTZmYzQ1MzIyZmI3ZWQ4YjIxMzEifQ=="/>
    <w:docVar w:name="KY_MEDREF_DOCUID" w:val="{0FAEC560-8148-49A4-8067-640B60F63F6B}"/>
    <w:docVar w:name="KY_MEDREF_VERSION" w:val="3"/>
  </w:docVars>
  <w:rsids>
    <w:rsidRoot w:val="00E3572D"/>
    <w:rsid w:val="00000D19"/>
    <w:rsid w:val="000053BE"/>
    <w:rsid w:val="0001206C"/>
    <w:rsid w:val="00013D36"/>
    <w:rsid w:val="00014399"/>
    <w:rsid w:val="00030843"/>
    <w:rsid w:val="00031587"/>
    <w:rsid w:val="0003307C"/>
    <w:rsid w:val="00036D0C"/>
    <w:rsid w:val="0004533F"/>
    <w:rsid w:val="00051E74"/>
    <w:rsid w:val="00053053"/>
    <w:rsid w:val="00054A74"/>
    <w:rsid w:val="00055D4D"/>
    <w:rsid w:val="000564B1"/>
    <w:rsid w:val="00056FFC"/>
    <w:rsid w:val="000573DA"/>
    <w:rsid w:val="00060034"/>
    <w:rsid w:val="00060D87"/>
    <w:rsid w:val="000638FA"/>
    <w:rsid w:val="00064A31"/>
    <w:rsid w:val="00064B91"/>
    <w:rsid w:val="00071FFC"/>
    <w:rsid w:val="00073BBE"/>
    <w:rsid w:val="00080317"/>
    <w:rsid w:val="00085023"/>
    <w:rsid w:val="0008616A"/>
    <w:rsid w:val="000919BD"/>
    <w:rsid w:val="00092E79"/>
    <w:rsid w:val="00094EFC"/>
    <w:rsid w:val="000A21AF"/>
    <w:rsid w:val="000A7676"/>
    <w:rsid w:val="000C4DBB"/>
    <w:rsid w:val="000D248D"/>
    <w:rsid w:val="000D59D5"/>
    <w:rsid w:val="000D5AFC"/>
    <w:rsid w:val="000D66C2"/>
    <w:rsid w:val="000E186A"/>
    <w:rsid w:val="000E519B"/>
    <w:rsid w:val="000E5AFE"/>
    <w:rsid w:val="000F245B"/>
    <w:rsid w:val="000F3EDD"/>
    <w:rsid w:val="000F43FE"/>
    <w:rsid w:val="00101A31"/>
    <w:rsid w:val="00101BF0"/>
    <w:rsid w:val="00103007"/>
    <w:rsid w:val="00103C6A"/>
    <w:rsid w:val="00105ACF"/>
    <w:rsid w:val="00111761"/>
    <w:rsid w:val="00111A05"/>
    <w:rsid w:val="0011327A"/>
    <w:rsid w:val="001148B0"/>
    <w:rsid w:val="00120B39"/>
    <w:rsid w:val="0012141C"/>
    <w:rsid w:val="00121F91"/>
    <w:rsid w:val="00123393"/>
    <w:rsid w:val="0013170E"/>
    <w:rsid w:val="00131E09"/>
    <w:rsid w:val="00133757"/>
    <w:rsid w:val="0013430C"/>
    <w:rsid w:val="0013617B"/>
    <w:rsid w:val="00141FDE"/>
    <w:rsid w:val="00145F75"/>
    <w:rsid w:val="00147AB1"/>
    <w:rsid w:val="00153E1D"/>
    <w:rsid w:val="00154AC4"/>
    <w:rsid w:val="00155ADB"/>
    <w:rsid w:val="001641C5"/>
    <w:rsid w:val="00165202"/>
    <w:rsid w:val="0016586D"/>
    <w:rsid w:val="0017077E"/>
    <w:rsid w:val="0017183E"/>
    <w:rsid w:val="0017271A"/>
    <w:rsid w:val="00177DCC"/>
    <w:rsid w:val="00183B78"/>
    <w:rsid w:val="001905F8"/>
    <w:rsid w:val="0019156E"/>
    <w:rsid w:val="00191771"/>
    <w:rsid w:val="001971F8"/>
    <w:rsid w:val="0019762E"/>
    <w:rsid w:val="001A01D3"/>
    <w:rsid w:val="001A0519"/>
    <w:rsid w:val="001A1D5B"/>
    <w:rsid w:val="001A27AD"/>
    <w:rsid w:val="001A385C"/>
    <w:rsid w:val="001A5EE3"/>
    <w:rsid w:val="001B207B"/>
    <w:rsid w:val="001B2508"/>
    <w:rsid w:val="001B47CB"/>
    <w:rsid w:val="001C0FE6"/>
    <w:rsid w:val="001C5128"/>
    <w:rsid w:val="001C5B54"/>
    <w:rsid w:val="001C6915"/>
    <w:rsid w:val="001D4EA7"/>
    <w:rsid w:val="001E0EBC"/>
    <w:rsid w:val="00200CE0"/>
    <w:rsid w:val="00201364"/>
    <w:rsid w:val="002028C5"/>
    <w:rsid w:val="00205A00"/>
    <w:rsid w:val="00206838"/>
    <w:rsid w:val="00211902"/>
    <w:rsid w:val="00217411"/>
    <w:rsid w:val="0022143F"/>
    <w:rsid w:val="002274B7"/>
    <w:rsid w:val="00231BF9"/>
    <w:rsid w:val="0025527A"/>
    <w:rsid w:val="002621AA"/>
    <w:rsid w:val="002631C0"/>
    <w:rsid w:val="0026639F"/>
    <w:rsid w:val="00266C2B"/>
    <w:rsid w:val="0027470C"/>
    <w:rsid w:val="00283E5B"/>
    <w:rsid w:val="0028568F"/>
    <w:rsid w:val="00293479"/>
    <w:rsid w:val="00294CD8"/>
    <w:rsid w:val="00295A55"/>
    <w:rsid w:val="00297972"/>
    <w:rsid w:val="002A264F"/>
    <w:rsid w:val="002A285E"/>
    <w:rsid w:val="002A5CD6"/>
    <w:rsid w:val="002A763C"/>
    <w:rsid w:val="002B2A59"/>
    <w:rsid w:val="002B6723"/>
    <w:rsid w:val="002B6B16"/>
    <w:rsid w:val="002C3AF8"/>
    <w:rsid w:val="002C4280"/>
    <w:rsid w:val="002C5879"/>
    <w:rsid w:val="002C5ED9"/>
    <w:rsid w:val="002C799F"/>
    <w:rsid w:val="002C79B7"/>
    <w:rsid w:val="002D015F"/>
    <w:rsid w:val="002D4636"/>
    <w:rsid w:val="002D5D5C"/>
    <w:rsid w:val="002E5FEC"/>
    <w:rsid w:val="002E651E"/>
    <w:rsid w:val="002E6F02"/>
    <w:rsid w:val="002E7360"/>
    <w:rsid w:val="002F32A0"/>
    <w:rsid w:val="002F4156"/>
    <w:rsid w:val="0030045A"/>
    <w:rsid w:val="0030371B"/>
    <w:rsid w:val="00303D4F"/>
    <w:rsid w:val="00304305"/>
    <w:rsid w:val="00307188"/>
    <w:rsid w:val="00307DE7"/>
    <w:rsid w:val="00311C20"/>
    <w:rsid w:val="00314241"/>
    <w:rsid w:val="00321085"/>
    <w:rsid w:val="003230DC"/>
    <w:rsid w:val="003249F3"/>
    <w:rsid w:val="00324EFD"/>
    <w:rsid w:val="00330C07"/>
    <w:rsid w:val="00334145"/>
    <w:rsid w:val="00337BB0"/>
    <w:rsid w:val="00343E5F"/>
    <w:rsid w:val="00344A1A"/>
    <w:rsid w:val="00345E58"/>
    <w:rsid w:val="00347825"/>
    <w:rsid w:val="003546B1"/>
    <w:rsid w:val="00361C44"/>
    <w:rsid w:val="003677E1"/>
    <w:rsid w:val="00367ABD"/>
    <w:rsid w:val="00377792"/>
    <w:rsid w:val="00390DA4"/>
    <w:rsid w:val="00391329"/>
    <w:rsid w:val="003959E2"/>
    <w:rsid w:val="003B2316"/>
    <w:rsid w:val="003B2B68"/>
    <w:rsid w:val="003B3E25"/>
    <w:rsid w:val="003B58BA"/>
    <w:rsid w:val="003C0BD8"/>
    <w:rsid w:val="003C5A6F"/>
    <w:rsid w:val="003D1FD9"/>
    <w:rsid w:val="003D4262"/>
    <w:rsid w:val="003D7339"/>
    <w:rsid w:val="003D763E"/>
    <w:rsid w:val="003E2063"/>
    <w:rsid w:val="003E32D9"/>
    <w:rsid w:val="003E61F6"/>
    <w:rsid w:val="004048A5"/>
    <w:rsid w:val="00407D84"/>
    <w:rsid w:val="004116B9"/>
    <w:rsid w:val="00411BF0"/>
    <w:rsid w:val="004236FC"/>
    <w:rsid w:val="00424C51"/>
    <w:rsid w:val="004252FC"/>
    <w:rsid w:val="00426642"/>
    <w:rsid w:val="0043300D"/>
    <w:rsid w:val="00435059"/>
    <w:rsid w:val="0043563C"/>
    <w:rsid w:val="00441300"/>
    <w:rsid w:val="0044294C"/>
    <w:rsid w:val="00444F71"/>
    <w:rsid w:val="00452471"/>
    <w:rsid w:val="00470A37"/>
    <w:rsid w:val="00475623"/>
    <w:rsid w:val="00480F35"/>
    <w:rsid w:val="00481899"/>
    <w:rsid w:val="0048405D"/>
    <w:rsid w:val="0049081A"/>
    <w:rsid w:val="00495237"/>
    <w:rsid w:val="004956A0"/>
    <w:rsid w:val="004969F0"/>
    <w:rsid w:val="00497925"/>
    <w:rsid w:val="004A08C2"/>
    <w:rsid w:val="004A50E4"/>
    <w:rsid w:val="004B1C4C"/>
    <w:rsid w:val="004B31DF"/>
    <w:rsid w:val="004C1C44"/>
    <w:rsid w:val="004C4806"/>
    <w:rsid w:val="004D1B69"/>
    <w:rsid w:val="004D5D7F"/>
    <w:rsid w:val="004D65BC"/>
    <w:rsid w:val="004E4534"/>
    <w:rsid w:val="004E7391"/>
    <w:rsid w:val="004E7C9A"/>
    <w:rsid w:val="004F1893"/>
    <w:rsid w:val="004F1B9D"/>
    <w:rsid w:val="004F27FD"/>
    <w:rsid w:val="004F5156"/>
    <w:rsid w:val="004F5828"/>
    <w:rsid w:val="005019C5"/>
    <w:rsid w:val="00501D9B"/>
    <w:rsid w:val="00503A99"/>
    <w:rsid w:val="00504372"/>
    <w:rsid w:val="00510B60"/>
    <w:rsid w:val="005116D1"/>
    <w:rsid w:val="00514C1C"/>
    <w:rsid w:val="00515872"/>
    <w:rsid w:val="00531099"/>
    <w:rsid w:val="005315C9"/>
    <w:rsid w:val="00532623"/>
    <w:rsid w:val="00532950"/>
    <w:rsid w:val="00541146"/>
    <w:rsid w:val="00544575"/>
    <w:rsid w:val="00544F87"/>
    <w:rsid w:val="00547709"/>
    <w:rsid w:val="00552FE5"/>
    <w:rsid w:val="0055319B"/>
    <w:rsid w:val="00555B56"/>
    <w:rsid w:val="005574DD"/>
    <w:rsid w:val="0056716C"/>
    <w:rsid w:val="00573EC1"/>
    <w:rsid w:val="00574EB9"/>
    <w:rsid w:val="0057548C"/>
    <w:rsid w:val="0058127D"/>
    <w:rsid w:val="00586FA4"/>
    <w:rsid w:val="00587685"/>
    <w:rsid w:val="005928EF"/>
    <w:rsid w:val="00596269"/>
    <w:rsid w:val="005A0F6A"/>
    <w:rsid w:val="005A6359"/>
    <w:rsid w:val="005B2A9F"/>
    <w:rsid w:val="005B5FE0"/>
    <w:rsid w:val="005B7223"/>
    <w:rsid w:val="005C0930"/>
    <w:rsid w:val="005C7BA3"/>
    <w:rsid w:val="005D4FA6"/>
    <w:rsid w:val="005D509D"/>
    <w:rsid w:val="005D5149"/>
    <w:rsid w:val="005D68C5"/>
    <w:rsid w:val="005E1053"/>
    <w:rsid w:val="005E361D"/>
    <w:rsid w:val="005E38C9"/>
    <w:rsid w:val="005F27EB"/>
    <w:rsid w:val="005F50B9"/>
    <w:rsid w:val="006024A9"/>
    <w:rsid w:val="006060F9"/>
    <w:rsid w:val="00611852"/>
    <w:rsid w:val="00620517"/>
    <w:rsid w:val="0062089E"/>
    <w:rsid w:val="0062154B"/>
    <w:rsid w:val="0062249E"/>
    <w:rsid w:val="00635920"/>
    <w:rsid w:val="006442C2"/>
    <w:rsid w:val="00652922"/>
    <w:rsid w:val="006546B7"/>
    <w:rsid w:val="00655B23"/>
    <w:rsid w:val="006574C7"/>
    <w:rsid w:val="00657906"/>
    <w:rsid w:val="006610E3"/>
    <w:rsid w:val="006627A6"/>
    <w:rsid w:val="00672B03"/>
    <w:rsid w:val="00674C27"/>
    <w:rsid w:val="00677323"/>
    <w:rsid w:val="006810CC"/>
    <w:rsid w:val="00681EAD"/>
    <w:rsid w:val="00687AED"/>
    <w:rsid w:val="00693324"/>
    <w:rsid w:val="00695079"/>
    <w:rsid w:val="006979ED"/>
    <w:rsid w:val="006A077F"/>
    <w:rsid w:val="006A404F"/>
    <w:rsid w:val="006B18CF"/>
    <w:rsid w:val="006B2BDE"/>
    <w:rsid w:val="006B45B0"/>
    <w:rsid w:val="006B4D77"/>
    <w:rsid w:val="006B555B"/>
    <w:rsid w:val="006B7BFF"/>
    <w:rsid w:val="006C11EA"/>
    <w:rsid w:val="006C3FFE"/>
    <w:rsid w:val="006C44DD"/>
    <w:rsid w:val="006C7F0C"/>
    <w:rsid w:val="006D234D"/>
    <w:rsid w:val="006D39F4"/>
    <w:rsid w:val="006D3FC4"/>
    <w:rsid w:val="006D597E"/>
    <w:rsid w:val="006E348D"/>
    <w:rsid w:val="006F54F4"/>
    <w:rsid w:val="00700A8A"/>
    <w:rsid w:val="00700FE7"/>
    <w:rsid w:val="0070346A"/>
    <w:rsid w:val="00705149"/>
    <w:rsid w:val="00707EB9"/>
    <w:rsid w:val="00707FBD"/>
    <w:rsid w:val="00712D36"/>
    <w:rsid w:val="0071749F"/>
    <w:rsid w:val="00720D7C"/>
    <w:rsid w:val="00721412"/>
    <w:rsid w:val="00723AD1"/>
    <w:rsid w:val="0073429D"/>
    <w:rsid w:val="00734F23"/>
    <w:rsid w:val="007353FC"/>
    <w:rsid w:val="00740478"/>
    <w:rsid w:val="00746FF3"/>
    <w:rsid w:val="00747500"/>
    <w:rsid w:val="00753032"/>
    <w:rsid w:val="007535A3"/>
    <w:rsid w:val="00756027"/>
    <w:rsid w:val="007569ED"/>
    <w:rsid w:val="007573FB"/>
    <w:rsid w:val="00757795"/>
    <w:rsid w:val="00760996"/>
    <w:rsid w:val="007625D5"/>
    <w:rsid w:val="00762F5A"/>
    <w:rsid w:val="00764E57"/>
    <w:rsid w:val="00767B90"/>
    <w:rsid w:val="00771636"/>
    <w:rsid w:val="00771E64"/>
    <w:rsid w:val="00774328"/>
    <w:rsid w:val="00776C9C"/>
    <w:rsid w:val="00777BE8"/>
    <w:rsid w:val="007810DE"/>
    <w:rsid w:val="0078391C"/>
    <w:rsid w:val="00785B42"/>
    <w:rsid w:val="00791C4B"/>
    <w:rsid w:val="00793F65"/>
    <w:rsid w:val="00795C90"/>
    <w:rsid w:val="00796864"/>
    <w:rsid w:val="007A2362"/>
    <w:rsid w:val="007A30B7"/>
    <w:rsid w:val="007A580D"/>
    <w:rsid w:val="007A706D"/>
    <w:rsid w:val="007A7549"/>
    <w:rsid w:val="007B29F5"/>
    <w:rsid w:val="007B5641"/>
    <w:rsid w:val="007C5C41"/>
    <w:rsid w:val="007C6ED0"/>
    <w:rsid w:val="007C7101"/>
    <w:rsid w:val="007D4431"/>
    <w:rsid w:val="007D4953"/>
    <w:rsid w:val="007D56B0"/>
    <w:rsid w:val="007D6C77"/>
    <w:rsid w:val="007E0325"/>
    <w:rsid w:val="007E3629"/>
    <w:rsid w:val="007E45F3"/>
    <w:rsid w:val="007F0911"/>
    <w:rsid w:val="007F0E5E"/>
    <w:rsid w:val="007F13A8"/>
    <w:rsid w:val="007F3DC7"/>
    <w:rsid w:val="007F3EE2"/>
    <w:rsid w:val="007F5D1D"/>
    <w:rsid w:val="00802D2A"/>
    <w:rsid w:val="0080461F"/>
    <w:rsid w:val="00810C20"/>
    <w:rsid w:val="00811200"/>
    <w:rsid w:val="00814841"/>
    <w:rsid w:val="0081654B"/>
    <w:rsid w:val="008249D3"/>
    <w:rsid w:val="00824AED"/>
    <w:rsid w:val="00824CB9"/>
    <w:rsid w:val="00826007"/>
    <w:rsid w:val="00830600"/>
    <w:rsid w:val="00830DAD"/>
    <w:rsid w:val="0083243A"/>
    <w:rsid w:val="00834B16"/>
    <w:rsid w:val="00834CAC"/>
    <w:rsid w:val="00835CB3"/>
    <w:rsid w:val="00836066"/>
    <w:rsid w:val="008377F8"/>
    <w:rsid w:val="00844D1D"/>
    <w:rsid w:val="00853B76"/>
    <w:rsid w:val="00853BC3"/>
    <w:rsid w:val="00860085"/>
    <w:rsid w:val="00860825"/>
    <w:rsid w:val="00864214"/>
    <w:rsid w:val="00865847"/>
    <w:rsid w:val="008663ED"/>
    <w:rsid w:val="00867072"/>
    <w:rsid w:val="00872D8A"/>
    <w:rsid w:val="00874991"/>
    <w:rsid w:val="008801B0"/>
    <w:rsid w:val="008828D6"/>
    <w:rsid w:val="0088304A"/>
    <w:rsid w:val="008863D6"/>
    <w:rsid w:val="008901BB"/>
    <w:rsid w:val="00892FC3"/>
    <w:rsid w:val="008948B3"/>
    <w:rsid w:val="00894D47"/>
    <w:rsid w:val="008966A1"/>
    <w:rsid w:val="008A2A51"/>
    <w:rsid w:val="008A7D5C"/>
    <w:rsid w:val="008B3489"/>
    <w:rsid w:val="008B65E1"/>
    <w:rsid w:val="008B73A7"/>
    <w:rsid w:val="008C2000"/>
    <w:rsid w:val="008C294E"/>
    <w:rsid w:val="008C2B64"/>
    <w:rsid w:val="008C3C1C"/>
    <w:rsid w:val="008C648C"/>
    <w:rsid w:val="008D0DFF"/>
    <w:rsid w:val="008D3E62"/>
    <w:rsid w:val="008D657F"/>
    <w:rsid w:val="008E29FE"/>
    <w:rsid w:val="008E4106"/>
    <w:rsid w:val="008E5F78"/>
    <w:rsid w:val="008F0D7A"/>
    <w:rsid w:val="008F1368"/>
    <w:rsid w:val="008F35D1"/>
    <w:rsid w:val="008F3A4E"/>
    <w:rsid w:val="008F3DE4"/>
    <w:rsid w:val="008F7831"/>
    <w:rsid w:val="008F7D98"/>
    <w:rsid w:val="00901993"/>
    <w:rsid w:val="0090279F"/>
    <w:rsid w:val="0090348C"/>
    <w:rsid w:val="00904BEC"/>
    <w:rsid w:val="00904F62"/>
    <w:rsid w:val="0091489C"/>
    <w:rsid w:val="00914D2C"/>
    <w:rsid w:val="00915009"/>
    <w:rsid w:val="009162EE"/>
    <w:rsid w:val="00917139"/>
    <w:rsid w:val="0092324C"/>
    <w:rsid w:val="00924470"/>
    <w:rsid w:val="009338F8"/>
    <w:rsid w:val="00937F8D"/>
    <w:rsid w:val="00942244"/>
    <w:rsid w:val="00942EFB"/>
    <w:rsid w:val="0094462B"/>
    <w:rsid w:val="009473FC"/>
    <w:rsid w:val="0094778E"/>
    <w:rsid w:val="00953AC4"/>
    <w:rsid w:val="0096428D"/>
    <w:rsid w:val="00965E68"/>
    <w:rsid w:val="00965F5E"/>
    <w:rsid w:val="009701DF"/>
    <w:rsid w:val="00970330"/>
    <w:rsid w:val="0097037F"/>
    <w:rsid w:val="009716B3"/>
    <w:rsid w:val="00971E1C"/>
    <w:rsid w:val="00977662"/>
    <w:rsid w:val="00984887"/>
    <w:rsid w:val="00984A46"/>
    <w:rsid w:val="00985979"/>
    <w:rsid w:val="0098677D"/>
    <w:rsid w:val="0098771C"/>
    <w:rsid w:val="00990BE3"/>
    <w:rsid w:val="009916BD"/>
    <w:rsid w:val="009A1E8A"/>
    <w:rsid w:val="009B0328"/>
    <w:rsid w:val="009B0C86"/>
    <w:rsid w:val="009B1CC6"/>
    <w:rsid w:val="009B2C34"/>
    <w:rsid w:val="009B527D"/>
    <w:rsid w:val="009B7C7E"/>
    <w:rsid w:val="009C0AEB"/>
    <w:rsid w:val="009C35D7"/>
    <w:rsid w:val="009C7B46"/>
    <w:rsid w:val="009D4D12"/>
    <w:rsid w:val="009D56A7"/>
    <w:rsid w:val="009E403A"/>
    <w:rsid w:val="009E769E"/>
    <w:rsid w:val="009F0485"/>
    <w:rsid w:val="009F1715"/>
    <w:rsid w:val="009F6BB2"/>
    <w:rsid w:val="009F6BC6"/>
    <w:rsid w:val="00A062EB"/>
    <w:rsid w:val="00A1016B"/>
    <w:rsid w:val="00A15127"/>
    <w:rsid w:val="00A158D9"/>
    <w:rsid w:val="00A16258"/>
    <w:rsid w:val="00A17585"/>
    <w:rsid w:val="00A2354D"/>
    <w:rsid w:val="00A304A4"/>
    <w:rsid w:val="00A3262F"/>
    <w:rsid w:val="00A33835"/>
    <w:rsid w:val="00A357AE"/>
    <w:rsid w:val="00A36741"/>
    <w:rsid w:val="00A369DA"/>
    <w:rsid w:val="00A37DA7"/>
    <w:rsid w:val="00A4363B"/>
    <w:rsid w:val="00A43990"/>
    <w:rsid w:val="00A44FA9"/>
    <w:rsid w:val="00A46AD9"/>
    <w:rsid w:val="00A55EF7"/>
    <w:rsid w:val="00A56E2E"/>
    <w:rsid w:val="00A571F2"/>
    <w:rsid w:val="00A57F0D"/>
    <w:rsid w:val="00A631A5"/>
    <w:rsid w:val="00A6670F"/>
    <w:rsid w:val="00A668A2"/>
    <w:rsid w:val="00A718BE"/>
    <w:rsid w:val="00A81DA4"/>
    <w:rsid w:val="00A85874"/>
    <w:rsid w:val="00A85B9E"/>
    <w:rsid w:val="00AA3C9C"/>
    <w:rsid w:val="00AB1137"/>
    <w:rsid w:val="00AB3851"/>
    <w:rsid w:val="00AC0BE6"/>
    <w:rsid w:val="00AC115E"/>
    <w:rsid w:val="00AC266B"/>
    <w:rsid w:val="00AC3F19"/>
    <w:rsid w:val="00AC5E7A"/>
    <w:rsid w:val="00AC7F22"/>
    <w:rsid w:val="00AD0E76"/>
    <w:rsid w:val="00AD316D"/>
    <w:rsid w:val="00AE506C"/>
    <w:rsid w:val="00AF0979"/>
    <w:rsid w:val="00AF30C6"/>
    <w:rsid w:val="00AF375C"/>
    <w:rsid w:val="00AF4FD1"/>
    <w:rsid w:val="00AF5436"/>
    <w:rsid w:val="00AF5679"/>
    <w:rsid w:val="00B033DE"/>
    <w:rsid w:val="00B04826"/>
    <w:rsid w:val="00B06EAB"/>
    <w:rsid w:val="00B07E89"/>
    <w:rsid w:val="00B14C7B"/>
    <w:rsid w:val="00B17A93"/>
    <w:rsid w:val="00B22557"/>
    <w:rsid w:val="00B233EF"/>
    <w:rsid w:val="00B2381C"/>
    <w:rsid w:val="00B336D5"/>
    <w:rsid w:val="00B33EF9"/>
    <w:rsid w:val="00B35DAB"/>
    <w:rsid w:val="00B45968"/>
    <w:rsid w:val="00B50909"/>
    <w:rsid w:val="00B5297A"/>
    <w:rsid w:val="00B5503D"/>
    <w:rsid w:val="00B57530"/>
    <w:rsid w:val="00B62ED0"/>
    <w:rsid w:val="00B62F49"/>
    <w:rsid w:val="00B632F7"/>
    <w:rsid w:val="00B6418D"/>
    <w:rsid w:val="00B6747C"/>
    <w:rsid w:val="00B71B0D"/>
    <w:rsid w:val="00B73958"/>
    <w:rsid w:val="00B73E79"/>
    <w:rsid w:val="00B762B1"/>
    <w:rsid w:val="00B76AA3"/>
    <w:rsid w:val="00B8143B"/>
    <w:rsid w:val="00B82A51"/>
    <w:rsid w:val="00B84A5E"/>
    <w:rsid w:val="00B86203"/>
    <w:rsid w:val="00B91BF3"/>
    <w:rsid w:val="00B9541C"/>
    <w:rsid w:val="00BA0425"/>
    <w:rsid w:val="00BA054E"/>
    <w:rsid w:val="00BA4F98"/>
    <w:rsid w:val="00BC633F"/>
    <w:rsid w:val="00BD0F94"/>
    <w:rsid w:val="00BD4A35"/>
    <w:rsid w:val="00BD6653"/>
    <w:rsid w:val="00BD6887"/>
    <w:rsid w:val="00BE1318"/>
    <w:rsid w:val="00BE2391"/>
    <w:rsid w:val="00BE4B41"/>
    <w:rsid w:val="00BE725C"/>
    <w:rsid w:val="00BF10D8"/>
    <w:rsid w:val="00BF249B"/>
    <w:rsid w:val="00BF4A68"/>
    <w:rsid w:val="00BF6F75"/>
    <w:rsid w:val="00C04AA4"/>
    <w:rsid w:val="00C05133"/>
    <w:rsid w:val="00C10D47"/>
    <w:rsid w:val="00C1779A"/>
    <w:rsid w:val="00C17936"/>
    <w:rsid w:val="00C32087"/>
    <w:rsid w:val="00C35430"/>
    <w:rsid w:val="00C35D9A"/>
    <w:rsid w:val="00C40748"/>
    <w:rsid w:val="00C4245C"/>
    <w:rsid w:val="00C44E33"/>
    <w:rsid w:val="00C5002E"/>
    <w:rsid w:val="00C51C0D"/>
    <w:rsid w:val="00C528E8"/>
    <w:rsid w:val="00C57A0B"/>
    <w:rsid w:val="00C60AA8"/>
    <w:rsid w:val="00C62706"/>
    <w:rsid w:val="00C6437C"/>
    <w:rsid w:val="00C6675D"/>
    <w:rsid w:val="00C70521"/>
    <w:rsid w:val="00C708CC"/>
    <w:rsid w:val="00C711D6"/>
    <w:rsid w:val="00C75ECE"/>
    <w:rsid w:val="00C8051A"/>
    <w:rsid w:val="00C8210D"/>
    <w:rsid w:val="00C86213"/>
    <w:rsid w:val="00C91F19"/>
    <w:rsid w:val="00C95D42"/>
    <w:rsid w:val="00C960D8"/>
    <w:rsid w:val="00CA274C"/>
    <w:rsid w:val="00CA5437"/>
    <w:rsid w:val="00CA5A0D"/>
    <w:rsid w:val="00CA6391"/>
    <w:rsid w:val="00CA6A8F"/>
    <w:rsid w:val="00CB057C"/>
    <w:rsid w:val="00CB13D9"/>
    <w:rsid w:val="00CB4B86"/>
    <w:rsid w:val="00CB53B8"/>
    <w:rsid w:val="00CB5840"/>
    <w:rsid w:val="00CB6CB1"/>
    <w:rsid w:val="00CB790A"/>
    <w:rsid w:val="00CB79B5"/>
    <w:rsid w:val="00CC27F9"/>
    <w:rsid w:val="00CC329F"/>
    <w:rsid w:val="00CC4DD8"/>
    <w:rsid w:val="00CC65EC"/>
    <w:rsid w:val="00CC6FF4"/>
    <w:rsid w:val="00CD7A32"/>
    <w:rsid w:val="00CE0794"/>
    <w:rsid w:val="00CE1628"/>
    <w:rsid w:val="00CE3321"/>
    <w:rsid w:val="00CE3E67"/>
    <w:rsid w:val="00CE5290"/>
    <w:rsid w:val="00CF07E7"/>
    <w:rsid w:val="00CF37F9"/>
    <w:rsid w:val="00CF4175"/>
    <w:rsid w:val="00CF5149"/>
    <w:rsid w:val="00D02475"/>
    <w:rsid w:val="00D0328E"/>
    <w:rsid w:val="00D038E0"/>
    <w:rsid w:val="00D05EB6"/>
    <w:rsid w:val="00D201C7"/>
    <w:rsid w:val="00D20612"/>
    <w:rsid w:val="00D24D22"/>
    <w:rsid w:val="00D31E28"/>
    <w:rsid w:val="00D3317B"/>
    <w:rsid w:val="00D33DFA"/>
    <w:rsid w:val="00D35F13"/>
    <w:rsid w:val="00D45D47"/>
    <w:rsid w:val="00D46082"/>
    <w:rsid w:val="00D4624F"/>
    <w:rsid w:val="00D46961"/>
    <w:rsid w:val="00D51B75"/>
    <w:rsid w:val="00D528B5"/>
    <w:rsid w:val="00D55954"/>
    <w:rsid w:val="00D60F09"/>
    <w:rsid w:val="00D66AA6"/>
    <w:rsid w:val="00D701E4"/>
    <w:rsid w:val="00D73895"/>
    <w:rsid w:val="00D7397C"/>
    <w:rsid w:val="00D7424C"/>
    <w:rsid w:val="00D76694"/>
    <w:rsid w:val="00D84C99"/>
    <w:rsid w:val="00D858AC"/>
    <w:rsid w:val="00D958A9"/>
    <w:rsid w:val="00DA1E4E"/>
    <w:rsid w:val="00DA20AE"/>
    <w:rsid w:val="00DA631D"/>
    <w:rsid w:val="00DB210E"/>
    <w:rsid w:val="00DB2167"/>
    <w:rsid w:val="00DB4849"/>
    <w:rsid w:val="00DB5446"/>
    <w:rsid w:val="00DB7224"/>
    <w:rsid w:val="00DB7D7F"/>
    <w:rsid w:val="00DC05B7"/>
    <w:rsid w:val="00DC0BFD"/>
    <w:rsid w:val="00DD15DA"/>
    <w:rsid w:val="00DD30F4"/>
    <w:rsid w:val="00DD7339"/>
    <w:rsid w:val="00DE076E"/>
    <w:rsid w:val="00DE3139"/>
    <w:rsid w:val="00DE59D8"/>
    <w:rsid w:val="00DE6D5B"/>
    <w:rsid w:val="00DF22F1"/>
    <w:rsid w:val="00DF46F6"/>
    <w:rsid w:val="00DF515B"/>
    <w:rsid w:val="00DF6B59"/>
    <w:rsid w:val="00DF7F0B"/>
    <w:rsid w:val="00E0276B"/>
    <w:rsid w:val="00E027F8"/>
    <w:rsid w:val="00E04588"/>
    <w:rsid w:val="00E047BB"/>
    <w:rsid w:val="00E04A6E"/>
    <w:rsid w:val="00E10370"/>
    <w:rsid w:val="00E1039A"/>
    <w:rsid w:val="00E12426"/>
    <w:rsid w:val="00E12FD7"/>
    <w:rsid w:val="00E14A28"/>
    <w:rsid w:val="00E164BB"/>
    <w:rsid w:val="00E17436"/>
    <w:rsid w:val="00E17AB9"/>
    <w:rsid w:val="00E23806"/>
    <w:rsid w:val="00E24B94"/>
    <w:rsid w:val="00E25ABD"/>
    <w:rsid w:val="00E27069"/>
    <w:rsid w:val="00E30F85"/>
    <w:rsid w:val="00E335E7"/>
    <w:rsid w:val="00E33DE7"/>
    <w:rsid w:val="00E33F5A"/>
    <w:rsid w:val="00E3572D"/>
    <w:rsid w:val="00E35C3E"/>
    <w:rsid w:val="00E37B8B"/>
    <w:rsid w:val="00E42245"/>
    <w:rsid w:val="00E44103"/>
    <w:rsid w:val="00E44457"/>
    <w:rsid w:val="00E46A59"/>
    <w:rsid w:val="00E46B47"/>
    <w:rsid w:val="00E476A4"/>
    <w:rsid w:val="00E502D6"/>
    <w:rsid w:val="00E508E4"/>
    <w:rsid w:val="00E523C8"/>
    <w:rsid w:val="00E54D77"/>
    <w:rsid w:val="00E564C0"/>
    <w:rsid w:val="00E56972"/>
    <w:rsid w:val="00E57FE6"/>
    <w:rsid w:val="00E611DF"/>
    <w:rsid w:val="00E620B1"/>
    <w:rsid w:val="00E66607"/>
    <w:rsid w:val="00E71EF3"/>
    <w:rsid w:val="00E73EC4"/>
    <w:rsid w:val="00E74325"/>
    <w:rsid w:val="00E74699"/>
    <w:rsid w:val="00E763B5"/>
    <w:rsid w:val="00E77879"/>
    <w:rsid w:val="00E8122B"/>
    <w:rsid w:val="00E824D7"/>
    <w:rsid w:val="00E8679A"/>
    <w:rsid w:val="00E874BA"/>
    <w:rsid w:val="00E92344"/>
    <w:rsid w:val="00EA19AD"/>
    <w:rsid w:val="00EA2042"/>
    <w:rsid w:val="00EA7AA1"/>
    <w:rsid w:val="00EC1BE0"/>
    <w:rsid w:val="00EC1C0B"/>
    <w:rsid w:val="00EC63A9"/>
    <w:rsid w:val="00ED76D7"/>
    <w:rsid w:val="00ED7960"/>
    <w:rsid w:val="00EE2F7F"/>
    <w:rsid w:val="00EE3677"/>
    <w:rsid w:val="00EE4C3A"/>
    <w:rsid w:val="00EE5624"/>
    <w:rsid w:val="00EE74DD"/>
    <w:rsid w:val="00EF232E"/>
    <w:rsid w:val="00EF2D55"/>
    <w:rsid w:val="00EF36E0"/>
    <w:rsid w:val="00EF41C6"/>
    <w:rsid w:val="00EF42D0"/>
    <w:rsid w:val="00EF5E0F"/>
    <w:rsid w:val="00EF6195"/>
    <w:rsid w:val="00F014FA"/>
    <w:rsid w:val="00F01690"/>
    <w:rsid w:val="00F01991"/>
    <w:rsid w:val="00F047E6"/>
    <w:rsid w:val="00F0511D"/>
    <w:rsid w:val="00F05C75"/>
    <w:rsid w:val="00F10360"/>
    <w:rsid w:val="00F16340"/>
    <w:rsid w:val="00F17A2B"/>
    <w:rsid w:val="00F21343"/>
    <w:rsid w:val="00F2172E"/>
    <w:rsid w:val="00F22AAD"/>
    <w:rsid w:val="00F243BC"/>
    <w:rsid w:val="00F24F71"/>
    <w:rsid w:val="00F25EE7"/>
    <w:rsid w:val="00F26223"/>
    <w:rsid w:val="00F30E42"/>
    <w:rsid w:val="00F30F10"/>
    <w:rsid w:val="00F3213B"/>
    <w:rsid w:val="00F33F44"/>
    <w:rsid w:val="00F345D8"/>
    <w:rsid w:val="00F377D8"/>
    <w:rsid w:val="00F412B6"/>
    <w:rsid w:val="00F41615"/>
    <w:rsid w:val="00F417BF"/>
    <w:rsid w:val="00F444ED"/>
    <w:rsid w:val="00F44599"/>
    <w:rsid w:val="00F44628"/>
    <w:rsid w:val="00F51F32"/>
    <w:rsid w:val="00F536BF"/>
    <w:rsid w:val="00F60EE7"/>
    <w:rsid w:val="00F63E04"/>
    <w:rsid w:val="00F712B8"/>
    <w:rsid w:val="00F7154F"/>
    <w:rsid w:val="00F743A7"/>
    <w:rsid w:val="00F75E6F"/>
    <w:rsid w:val="00F801AA"/>
    <w:rsid w:val="00F82B3D"/>
    <w:rsid w:val="00F846E7"/>
    <w:rsid w:val="00F84ED5"/>
    <w:rsid w:val="00F86D24"/>
    <w:rsid w:val="00F86F84"/>
    <w:rsid w:val="00F949CD"/>
    <w:rsid w:val="00FA6863"/>
    <w:rsid w:val="00FA68FE"/>
    <w:rsid w:val="00FA749D"/>
    <w:rsid w:val="00FB48CC"/>
    <w:rsid w:val="00FB4DF4"/>
    <w:rsid w:val="00FC3A9F"/>
    <w:rsid w:val="00FC4056"/>
    <w:rsid w:val="00FC584C"/>
    <w:rsid w:val="00FC7F36"/>
    <w:rsid w:val="00FD1FAE"/>
    <w:rsid w:val="00FD49D9"/>
    <w:rsid w:val="00FE0EAF"/>
    <w:rsid w:val="00FE64D3"/>
    <w:rsid w:val="00FF00F9"/>
    <w:rsid w:val="00FF0D8E"/>
    <w:rsid w:val="00FF3FA6"/>
    <w:rsid w:val="00FF5E75"/>
    <w:rsid w:val="00FF784E"/>
    <w:rsid w:val="01A71AE6"/>
    <w:rsid w:val="06732DBF"/>
    <w:rsid w:val="0697190B"/>
    <w:rsid w:val="0A133E48"/>
    <w:rsid w:val="0BF96B34"/>
    <w:rsid w:val="0C8E0CDE"/>
    <w:rsid w:val="0ED22959"/>
    <w:rsid w:val="102E0458"/>
    <w:rsid w:val="1271679F"/>
    <w:rsid w:val="135E4A9E"/>
    <w:rsid w:val="164907AD"/>
    <w:rsid w:val="1A2735AF"/>
    <w:rsid w:val="1DCE3CDA"/>
    <w:rsid w:val="1DFE22A7"/>
    <w:rsid w:val="25EC374A"/>
    <w:rsid w:val="2C567CF3"/>
    <w:rsid w:val="2E0F7296"/>
    <w:rsid w:val="33CA7631"/>
    <w:rsid w:val="344A00C3"/>
    <w:rsid w:val="3A3F3A38"/>
    <w:rsid w:val="3A9E6E99"/>
    <w:rsid w:val="3D4A1FF0"/>
    <w:rsid w:val="3E2261AD"/>
    <w:rsid w:val="3EB96DD0"/>
    <w:rsid w:val="43032CAA"/>
    <w:rsid w:val="44496409"/>
    <w:rsid w:val="44C8153C"/>
    <w:rsid w:val="45D93C01"/>
    <w:rsid w:val="488E11FF"/>
    <w:rsid w:val="4C132E48"/>
    <w:rsid w:val="4C165D70"/>
    <w:rsid w:val="4CBC755B"/>
    <w:rsid w:val="4CCA7DA6"/>
    <w:rsid w:val="4EFB3819"/>
    <w:rsid w:val="5509403B"/>
    <w:rsid w:val="5C9B007A"/>
    <w:rsid w:val="5CEF3D0B"/>
    <w:rsid w:val="64F825F0"/>
    <w:rsid w:val="68BE316F"/>
    <w:rsid w:val="68ED1E95"/>
    <w:rsid w:val="69E12E1C"/>
    <w:rsid w:val="6A4C4CAA"/>
    <w:rsid w:val="6A8D100E"/>
    <w:rsid w:val="6B03406E"/>
    <w:rsid w:val="6C2F17D2"/>
    <w:rsid w:val="6C35035B"/>
    <w:rsid w:val="6C3712C5"/>
    <w:rsid w:val="6D9322B3"/>
    <w:rsid w:val="6DCB1D5E"/>
    <w:rsid w:val="6F0F1D77"/>
    <w:rsid w:val="71AB0266"/>
    <w:rsid w:val="7CF6426C"/>
    <w:rsid w:val="7D880BFC"/>
    <w:rsid w:val="7E015FAD"/>
    <w:rsid w:val="7F3F42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03EE6E9"/>
  <w14:defaultImageDpi w14:val="32767"/>
  <w15:docId w15:val="{6F2A0C42-1B74-4A0D-9C56-2CE72C158A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0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iPriority="0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unhideWhenUsed="1" w:qFormat="1"/>
    <w:lsdException w:name="page number" w:semiHidden="1" w:unhideWhenUsed="1"/>
    <w:lsdException w:name="endnote reference" w:uiPriority="0" w:qFormat="1"/>
    <w:lsdException w:name="endnote text" w:uiPriority="0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624F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pPr>
      <w:outlineLvl w:val="0"/>
    </w:pPr>
    <w:rPr>
      <w:rFonts w:ascii="Times New Roman" w:hAnsi="Times New Roman"/>
      <w:b/>
      <w:bCs/>
      <w:iCs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spacing w:before="280" w:after="290" w:line="376" w:lineRule="auto"/>
      <w:outlineLvl w:val="3"/>
    </w:pPr>
    <w:rPr>
      <w:rFonts w:ascii="等线 Light" w:eastAsia="等线 Light" w:hAnsi="等线 Light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qFormat/>
    <w:rPr>
      <w:rFonts w:ascii="Tahoma" w:hAnsi="Tahoma" w:cs="Tahoma"/>
      <w:sz w:val="16"/>
      <w:szCs w:val="20"/>
    </w:rPr>
  </w:style>
  <w:style w:type="paragraph" w:styleId="a5">
    <w:name w:val="endnote text"/>
    <w:basedOn w:val="a"/>
    <w:link w:val="a6"/>
    <w:qFormat/>
    <w:pPr>
      <w:snapToGrid w:val="0"/>
      <w:jc w:val="left"/>
    </w:pPr>
    <w:rPr>
      <w:rFonts w:eastAsiaTheme="minorEastAsia" w:cstheme="minorBidi"/>
    </w:rPr>
  </w:style>
  <w:style w:type="paragraph" w:styleId="a7">
    <w:name w:val="Balloon Text"/>
    <w:basedOn w:val="a"/>
    <w:link w:val="a8"/>
    <w:uiPriority w:val="99"/>
    <w:qFormat/>
    <w:rPr>
      <w:rFonts w:eastAsiaTheme="minorEastAsia" w:cstheme="minorBidi"/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TOC1">
    <w:name w:val="toc 1"/>
    <w:basedOn w:val="a"/>
    <w:next w:val="a"/>
    <w:uiPriority w:val="39"/>
    <w:qFormat/>
    <w:pPr>
      <w:spacing w:line="360" w:lineRule="auto"/>
    </w:pPr>
    <w:rPr>
      <w:rFonts w:ascii="Times New Roman" w:hAnsi="Times New Roman"/>
      <w:sz w:val="22"/>
    </w:rPr>
  </w:style>
  <w:style w:type="paragraph" w:styleId="ad">
    <w:name w:val="annotation subject"/>
    <w:basedOn w:val="a3"/>
    <w:next w:val="a3"/>
    <w:link w:val="ae"/>
    <w:qFormat/>
    <w:rPr>
      <w:rFonts w:ascii="Calibri" w:hAnsi="Calibri" w:cs="Times New Roman"/>
      <w:b/>
      <w:bCs/>
      <w:sz w:val="20"/>
    </w:rPr>
  </w:style>
  <w:style w:type="table" w:styleId="af">
    <w:name w:val="Table Grid"/>
    <w:basedOn w:val="a1"/>
    <w:uiPriority w:val="59"/>
    <w:qFormat/>
    <w:rPr>
      <w:rFonts w:ascii="等线" w:eastAsia="等线" w:hAnsi="等线" w:cs="Times New Roman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0">
    <w:name w:val="endnote reference"/>
    <w:qFormat/>
    <w:rPr>
      <w:vertAlign w:val="superscript"/>
    </w:rPr>
  </w:style>
  <w:style w:type="character" w:styleId="af1">
    <w:name w:val="line number"/>
    <w:uiPriority w:val="99"/>
    <w:unhideWhenUsed/>
    <w:qFormat/>
  </w:style>
  <w:style w:type="character" w:styleId="af2">
    <w:name w:val="Hyperlink"/>
    <w:uiPriority w:val="99"/>
    <w:unhideWhenUsed/>
    <w:qFormat/>
    <w:rPr>
      <w:color w:val="0563C1"/>
      <w:u w:val="single"/>
    </w:rPr>
  </w:style>
  <w:style w:type="character" w:styleId="af3">
    <w:name w:val="annotation reference"/>
    <w:qFormat/>
    <w:rPr>
      <w:rFonts w:ascii="Tahoma" w:hAnsi="Tahoma" w:cs="Tahoma"/>
      <w:sz w:val="16"/>
      <w:szCs w:val="16"/>
      <w:u w:val="none"/>
    </w:rPr>
  </w:style>
  <w:style w:type="character" w:customStyle="1" w:styleId="10">
    <w:name w:val="标题 1 字符"/>
    <w:basedOn w:val="a0"/>
    <w:link w:val="1"/>
    <w:qFormat/>
    <w:rPr>
      <w:rFonts w:ascii="Times New Roman" w:eastAsia="宋体" w:hAnsi="Times New Roman" w:cs="Times New Roman"/>
      <w:b/>
      <w:bCs/>
      <w:iCs/>
      <w:sz w:val="22"/>
    </w:rPr>
  </w:style>
  <w:style w:type="character" w:customStyle="1" w:styleId="20">
    <w:name w:val="标题 2 字符"/>
    <w:basedOn w:val="a0"/>
    <w:link w:val="2"/>
    <w:uiPriority w:val="9"/>
    <w:semiHidden/>
    <w:qFormat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40">
    <w:name w:val="标题 4 字符"/>
    <w:basedOn w:val="a0"/>
    <w:link w:val="4"/>
    <w:qFormat/>
    <w:rPr>
      <w:rFonts w:ascii="等线 Light" w:eastAsia="等线 Light" w:hAnsi="等线 Light" w:cs="Times New Roman"/>
      <w:b/>
      <w:bCs/>
      <w:sz w:val="28"/>
      <w:szCs w:val="28"/>
    </w:rPr>
  </w:style>
  <w:style w:type="character" w:customStyle="1" w:styleId="a4">
    <w:name w:val="批注文字 字符"/>
    <w:basedOn w:val="a0"/>
    <w:link w:val="a3"/>
    <w:qFormat/>
    <w:rPr>
      <w:rFonts w:ascii="Tahoma" w:eastAsia="宋体" w:hAnsi="Tahoma" w:cs="Tahoma"/>
      <w:sz w:val="16"/>
      <w:szCs w:val="20"/>
    </w:rPr>
  </w:style>
  <w:style w:type="character" w:customStyle="1" w:styleId="a6">
    <w:name w:val="尾注文本 字符"/>
    <w:link w:val="a5"/>
    <w:qFormat/>
    <w:rPr>
      <w:rFonts w:ascii="Calibri" w:hAnsi="Calibri"/>
      <w:szCs w:val="24"/>
    </w:rPr>
  </w:style>
  <w:style w:type="character" w:customStyle="1" w:styleId="a8">
    <w:name w:val="批注框文本 字符"/>
    <w:link w:val="a7"/>
    <w:uiPriority w:val="99"/>
    <w:qFormat/>
    <w:rPr>
      <w:rFonts w:ascii="Calibri" w:hAnsi="Calibri"/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e">
    <w:name w:val="批注主题 字符"/>
    <w:basedOn w:val="a4"/>
    <w:link w:val="ad"/>
    <w:qFormat/>
    <w:rPr>
      <w:rFonts w:ascii="Calibri" w:eastAsia="宋体" w:hAnsi="Calibri" w:cs="Times New Roman"/>
      <w:b/>
      <w:bCs/>
      <w:sz w:val="20"/>
      <w:szCs w:val="20"/>
    </w:rPr>
  </w:style>
  <w:style w:type="character" w:customStyle="1" w:styleId="fontstyle01">
    <w:name w:val="fontstyle01"/>
    <w:qFormat/>
  </w:style>
  <w:style w:type="character" w:customStyle="1" w:styleId="highlight">
    <w:name w:val="highlight"/>
    <w:qFormat/>
  </w:style>
  <w:style w:type="character" w:customStyle="1" w:styleId="apple-style-span">
    <w:name w:val="apple-style-span"/>
    <w:uiPriority w:val="99"/>
    <w:qFormat/>
    <w:rPr>
      <w:rFonts w:cs="Times New Roman"/>
    </w:rPr>
  </w:style>
  <w:style w:type="character" w:customStyle="1" w:styleId="11">
    <w:name w:val="批注框文本 字符1"/>
    <w:basedOn w:val="a0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12">
    <w:name w:val="尾注文本 字符1"/>
    <w:basedOn w:val="a0"/>
    <w:uiPriority w:val="99"/>
    <w:semiHidden/>
    <w:qFormat/>
    <w:rPr>
      <w:rFonts w:ascii="Calibri" w:eastAsia="宋体" w:hAnsi="Calibri" w:cs="Times New Roman"/>
      <w:szCs w:val="24"/>
    </w:rPr>
  </w:style>
  <w:style w:type="paragraph" w:customStyle="1" w:styleId="Style4">
    <w:name w:val="_Style 4"/>
    <w:basedOn w:val="a"/>
    <w:next w:val="a"/>
    <w:uiPriority w:val="39"/>
    <w:unhideWhenUsed/>
    <w:qFormat/>
    <w:pPr>
      <w:spacing w:before="120" w:after="120"/>
      <w:jc w:val="left"/>
    </w:pPr>
    <w:rPr>
      <w:rFonts w:ascii="Times New Roman" w:hAnsi="Times New Roman"/>
      <w:bCs/>
      <w:caps/>
      <w:sz w:val="24"/>
      <w:szCs w:val="20"/>
    </w:rPr>
  </w:style>
  <w:style w:type="paragraph" w:customStyle="1" w:styleId="TOC10">
    <w:name w:val="TOC 标题1"/>
    <w:basedOn w:val="1"/>
    <w:next w:val="a"/>
    <w:uiPriority w:val="39"/>
    <w:qFormat/>
    <w:pPr>
      <w:widowControl/>
      <w:spacing w:before="240" w:line="259" w:lineRule="auto"/>
      <w:jc w:val="left"/>
      <w:outlineLvl w:val="9"/>
    </w:pPr>
    <w:rPr>
      <w:rFonts w:ascii="等线 Light" w:eastAsia="等线 Light" w:hAnsi="等线 Light"/>
      <w:b w:val="0"/>
      <w:bCs w:val="0"/>
      <w:color w:val="2F5496"/>
      <w:kern w:val="0"/>
      <w:sz w:val="32"/>
      <w:szCs w:val="32"/>
    </w:rPr>
  </w:style>
  <w:style w:type="paragraph" w:customStyle="1" w:styleId="13">
    <w:name w:val="修订1"/>
    <w:hidden/>
    <w:uiPriority w:val="99"/>
    <w:unhideWhenUsed/>
    <w:qFormat/>
    <w:rPr>
      <w:rFonts w:ascii="Calibri" w:eastAsia="宋体" w:hAnsi="Calibri" w:cs="Times New Roman"/>
      <w:kern w:val="2"/>
      <w:sz w:val="21"/>
      <w:szCs w:val="24"/>
    </w:rPr>
  </w:style>
  <w:style w:type="paragraph" w:customStyle="1" w:styleId="Figtitle">
    <w:name w:val="Fig title"/>
    <w:basedOn w:val="a"/>
    <w:link w:val="FigtitleChar"/>
    <w:qFormat/>
    <w:rPr>
      <w:rFonts w:ascii="Times New Roman" w:hAnsi="Times New Roman"/>
      <w:b/>
      <w:bCs/>
      <w:sz w:val="22"/>
      <w:szCs w:val="22"/>
    </w:rPr>
  </w:style>
  <w:style w:type="character" w:customStyle="1" w:styleId="FigtitleChar">
    <w:name w:val="Fig title Char"/>
    <w:link w:val="Figtitle"/>
    <w:qFormat/>
    <w:rPr>
      <w:rFonts w:ascii="Times New Roman" w:eastAsia="宋体" w:hAnsi="Times New Roman" w:cs="Times New Roman"/>
      <w:b/>
      <w:bCs/>
      <w:sz w:val="22"/>
    </w:rPr>
  </w:style>
  <w:style w:type="character" w:customStyle="1" w:styleId="30">
    <w:name w:val="标题 3 字符"/>
    <w:basedOn w:val="a0"/>
    <w:link w:val="3"/>
    <w:uiPriority w:val="9"/>
    <w:semiHidden/>
    <w:qFormat/>
    <w:rPr>
      <w:rFonts w:ascii="Calibri" w:eastAsia="宋体" w:hAnsi="Calibri" w:cs="Times New Roman"/>
      <w:b/>
      <w:bCs/>
      <w:kern w:val="2"/>
      <w:sz w:val="32"/>
      <w:szCs w:val="32"/>
    </w:rPr>
  </w:style>
  <w:style w:type="paragraph" w:customStyle="1" w:styleId="21">
    <w:name w:val="修订2"/>
    <w:hidden/>
    <w:uiPriority w:val="99"/>
    <w:semiHidden/>
    <w:qFormat/>
    <w:rPr>
      <w:rFonts w:ascii="Calibri" w:eastAsia="宋体" w:hAnsi="Calibri" w:cs="Times New Roman"/>
      <w:kern w:val="2"/>
      <w:sz w:val="21"/>
      <w:szCs w:val="24"/>
    </w:rPr>
  </w:style>
  <w:style w:type="table" w:customStyle="1" w:styleId="22">
    <w:name w:val="样式2"/>
    <w:basedOn w:val="a1"/>
    <w:uiPriority w:val="99"/>
    <w:qFormat/>
    <w:tblPr>
      <w:tblBorders>
        <w:top w:val="single" w:sz="12" w:space="0" w:color="auto"/>
        <w:bottom w:val="single" w:sz="12" w:space="0" w:color="auto"/>
      </w:tblBorders>
    </w:tblPr>
    <w:tblStylePr w:type="firstRow">
      <w:tblPr/>
      <w:tcPr>
        <w:tcBorders>
          <w:top w:val="single" w:sz="12" w:space="0" w:color="auto"/>
          <w:left w:val="nil"/>
          <w:bottom w:val="single" w:sz="6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paragraph" w:customStyle="1" w:styleId="31">
    <w:name w:val="修订3"/>
    <w:hidden/>
    <w:uiPriority w:val="99"/>
    <w:semiHidden/>
    <w:qFormat/>
    <w:rPr>
      <w:rFonts w:ascii="Calibri" w:eastAsia="宋体" w:hAnsi="Calibri" w:cs="Times New Roman"/>
      <w:kern w:val="2"/>
      <w:sz w:val="21"/>
      <w:szCs w:val="24"/>
    </w:rPr>
  </w:style>
  <w:style w:type="paragraph" w:customStyle="1" w:styleId="41">
    <w:name w:val="修订4"/>
    <w:hidden/>
    <w:uiPriority w:val="99"/>
    <w:semiHidden/>
    <w:qFormat/>
    <w:rPr>
      <w:rFonts w:ascii="Calibri" w:eastAsia="宋体" w:hAnsi="Calibri" w:cs="Times New Roman"/>
      <w:kern w:val="2"/>
      <w:sz w:val="21"/>
      <w:szCs w:val="24"/>
    </w:rPr>
  </w:style>
  <w:style w:type="paragraph" w:styleId="af4">
    <w:name w:val="Revision"/>
    <w:hidden/>
    <w:uiPriority w:val="99"/>
    <w:unhideWhenUsed/>
    <w:rsid w:val="00BA0425"/>
    <w:rPr>
      <w:rFonts w:ascii="Calibri" w:eastAsia="宋体" w:hAnsi="Calibri" w:cs="Times New Roman"/>
      <w:kern w:val="2"/>
      <w:sz w:val="21"/>
      <w:szCs w:val="24"/>
    </w:rPr>
  </w:style>
  <w:style w:type="paragraph" w:styleId="af5">
    <w:name w:val="Normal (Web)"/>
    <w:basedOn w:val="a"/>
    <w:uiPriority w:val="99"/>
    <w:unhideWhenUsed/>
    <w:rsid w:val="001C691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TOC2">
    <w:name w:val="toc 2"/>
    <w:basedOn w:val="a"/>
    <w:next w:val="a"/>
    <w:autoRedefine/>
    <w:uiPriority w:val="39"/>
    <w:unhideWhenUsed/>
    <w:rsid w:val="00A17585"/>
    <w:pPr>
      <w:ind w:leftChars="200" w:left="420"/>
    </w:pPr>
  </w:style>
  <w:style w:type="paragraph" w:styleId="TOC3">
    <w:name w:val="toc 3"/>
    <w:basedOn w:val="a"/>
    <w:next w:val="a"/>
    <w:autoRedefine/>
    <w:uiPriority w:val="39"/>
    <w:unhideWhenUsed/>
    <w:rsid w:val="00A1758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16422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451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0" Type="http://schemas.openxmlformats.org/officeDocument/2006/relationships/image" Target="media/image3.tif"/><Relationship Id="rId4" Type="http://schemas.openxmlformats.org/officeDocument/2006/relationships/webSettings" Target="webSettings.xml"/><Relationship Id="rId9" Type="http://schemas.openxmlformats.org/officeDocument/2006/relationships/image" Target="media/image2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5017C-60D0-48BA-909D-33047214E7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6</Pages>
  <Words>487</Words>
  <Characters>2776</Characters>
  <Application>Microsoft Office Word</Application>
  <DocSecurity>0</DocSecurity>
  <Lines>23</Lines>
  <Paragraphs>6</Paragraphs>
  <ScaleCrop>false</ScaleCrop>
  <Company>微软中国</Company>
  <LinksUpToDate>false</LinksUpToDate>
  <CharactersWithSpaces>3257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chengjun sun</dc:creator>
  <cp:lastModifiedBy>1574195935@qq.com</cp:lastModifiedBy>
  <cp:revision>12</cp:revision>
  <cp:lastPrinted>2024-02-07T17:41:00Z</cp:lastPrinted>
  <dcterms:created xsi:type="dcterms:W3CDTF">2024-07-31T10:39:00Z</dcterms:created>
  <dcterms:modified xsi:type="dcterms:W3CDTF">2024-08-19T14:44:00Z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B6EDD3CDB5FE4642A2C97BAABB696CC5</vt:lpwstr>
  </property>
</Properties>
</file>