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6F067F" w14:textId="70DE61B8" w:rsidR="00C16746" w:rsidRDefault="00C16746" w:rsidP="00C16746">
      <w:pPr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OLE_LINK31"/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AL365181.3 </w:t>
      </w:r>
      <w:r w:rsidR="001E1E54" w:rsidRPr="001E1E5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as a novel prognostic biomarker for lung adenocarcinoma</w:t>
      </w:r>
    </w:p>
    <w:p w14:paraId="6E8E273D" w14:textId="77777777" w:rsidR="00C16746" w:rsidRDefault="00C16746" w:rsidP="00DA01C4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bookmarkEnd w:id="0"/>
    <w:p w14:paraId="3506743A" w14:textId="13F57FFD" w:rsidR="00215CDA" w:rsidRDefault="00215CDA">
      <w:pPr>
        <w:widowControl/>
        <w:jc w:val="left"/>
        <w:rPr>
          <w:color w:val="000000" w:themeColor="text1"/>
          <w:sz w:val="24"/>
          <w:szCs w:val="24"/>
        </w:rPr>
      </w:pPr>
    </w:p>
    <w:p w14:paraId="02BC9BE9" w14:textId="6CAF6A2D" w:rsidR="00215CDA" w:rsidRPr="00215CDA" w:rsidRDefault="00215CDA" w:rsidP="00215CDA">
      <w:pPr>
        <w:spacing w:line="360" w:lineRule="auto"/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</w:pPr>
      <w:r w:rsidRPr="00215CDA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t xml:space="preserve">Supplemental </w:t>
      </w:r>
      <w:r w:rsidR="000B65B6">
        <w:rPr>
          <w:rFonts w:ascii="Times New Roman" w:hAnsi="Times New Roman" w:cs="Times New Roman" w:hint="eastAsia"/>
          <w:b/>
          <w:bCs/>
          <w:noProof/>
          <w:color w:val="000000" w:themeColor="text1"/>
          <w:sz w:val="24"/>
          <w:szCs w:val="24"/>
        </w:rPr>
        <w:t>figure</w:t>
      </w:r>
    </w:p>
    <w:p w14:paraId="0C4BEEF7" w14:textId="0E30D734" w:rsidR="00215CDA" w:rsidRPr="00ED4833" w:rsidRDefault="00215CDA" w:rsidP="00215CD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4833"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drawing>
          <wp:inline distT="0" distB="0" distL="0" distR="0" wp14:anchorId="6C7E6D9D" wp14:editId="49402136">
            <wp:extent cx="5262880" cy="3434080"/>
            <wp:effectExtent l="0" t="0" r="0" b="0"/>
            <wp:docPr id="11377590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7759028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2880" cy="343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1B3765" w14:textId="46ACF05A" w:rsidR="00215CDA" w:rsidRPr="00ED4833" w:rsidRDefault="00215CDA" w:rsidP="00215CD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48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 w:rsidR="000B65B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ED48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1. Molecular </w:t>
      </w:r>
      <w:r>
        <w:rPr>
          <w:rFonts w:ascii="Times New Roman" w:hAnsi="Times New Roman" w:cs="Times New Roman"/>
          <w:b/>
          <w:bCs/>
          <w:sz w:val="24"/>
          <w:szCs w:val="24"/>
        </w:rPr>
        <w:t>characteristic</w:t>
      </w:r>
      <w:r w:rsidRPr="00ED48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analysis of AL365181.3.</w:t>
      </w:r>
    </w:p>
    <w:p w14:paraId="27290A57" w14:textId="77777777" w:rsidR="00215CDA" w:rsidRPr="00ED4833" w:rsidRDefault="00215CDA" w:rsidP="00215CDA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D48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(A)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The genomic attributes of AL365181.3. (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B)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coding potential of AL365181.3 </w:t>
      </w:r>
      <w:r>
        <w:rPr>
          <w:rFonts w:ascii="Times New Roman" w:hAnsi="Times New Roman" w:cs="Times New Roman"/>
          <w:sz w:val="24"/>
          <w:szCs w:val="24"/>
        </w:rPr>
        <w:t>was analyzed via the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CPAC, CNCI, and LGC </w:t>
      </w:r>
      <w:r>
        <w:rPr>
          <w:rFonts w:ascii="Times New Roman" w:hAnsi="Times New Roman" w:cs="Times New Roman"/>
          <w:sz w:val="24"/>
          <w:szCs w:val="24"/>
        </w:rPr>
        <w:t>databases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Pr="00ED48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C)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coding potential of AL365181.3 </w:t>
      </w:r>
      <w:r>
        <w:rPr>
          <w:rFonts w:ascii="Times New Roman" w:hAnsi="Times New Roman" w:cs="Times New Roman"/>
          <w:sz w:val="24"/>
          <w:szCs w:val="24"/>
        </w:rPr>
        <w:t>determined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by PLEK</w:t>
      </w:r>
      <w:r>
        <w:rPr>
          <w:rFonts w:ascii="Times New Roman" w:hAnsi="Times New Roman" w:cs="Times New Roman"/>
          <w:sz w:val="24"/>
          <w:szCs w:val="24"/>
        </w:rPr>
        <w:t xml:space="preserve"> analysis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 (</w:t>
      </w:r>
      <w:r w:rsidRPr="00ED48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D) </w:t>
      </w:r>
      <w:r w:rsidRPr="00ED4833">
        <w:rPr>
          <w:rFonts w:ascii="Times New Roman" w:hAnsi="Times New Roman" w:cs="Times New Roman"/>
          <w:color w:val="000000" w:themeColor="text1"/>
          <w:sz w:val="24"/>
          <w:szCs w:val="24"/>
        </w:rPr>
        <w:t>The subcellular localization of AL365181.3.</w:t>
      </w:r>
    </w:p>
    <w:p w14:paraId="660B7AD1" w14:textId="77777777" w:rsidR="00322EBB" w:rsidRPr="00ED4833" w:rsidRDefault="00322EBB" w:rsidP="00322EBB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08988A1E" wp14:editId="3A5E15F2">
            <wp:extent cx="5266690" cy="6436360"/>
            <wp:effectExtent l="0" t="0" r="0" b="0"/>
            <wp:docPr id="29588736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887368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690" cy="643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3A3E7" w14:textId="08DE7CF3" w:rsidR="00322EBB" w:rsidRPr="00ED4833" w:rsidRDefault="00322EBB" w:rsidP="00322EBB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ED48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S2</w:t>
      </w:r>
      <w:r w:rsidRPr="00ED48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  <w:bookmarkStart w:id="1" w:name="_Hlk153788389"/>
      <w:r w:rsidRPr="00ED483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76928">
        <w:rPr>
          <w:rFonts w:ascii="Times New Roman" w:hAnsi="Times New Roman" w:cs="Times New Roman"/>
          <w:b/>
          <w:bCs/>
          <w:sz w:val="24"/>
          <w:szCs w:val="24"/>
        </w:rPr>
        <w:t xml:space="preserve">ROC curve analysis of </w:t>
      </w:r>
      <w:r w:rsidRPr="00ED483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AL365181.3</w:t>
      </w:r>
      <w:bookmarkEnd w:id="1"/>
      <w:r w:rsidRPr="0007692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across cancers</w:t>
      </w:r>
      <w:r w:rsidRPr="00076928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C63B80D" w14:textId="77777777" w:rsidR="00322EBB" w:rsidRDefault="00322EBB" w:rsidP="00322EBB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bookmarkStart w:id="2" w:name="_Hlk125968983"/>
      <w:r w:rsidRPr="00076928">
        <w:rPr>
          <w:rFonts w:ascii="Times New Roman" w:hAnsi="Times New Roman" w:cs="Times New Roman"/>
          <w:sz w:val="24"/>
          <w:szCs w:val="24"/>
        </w:rPr>
        <w:t>ROC curve analysis of AL365181.3 in</w:t>
      </w:r>
      <w:bookmarkEnd w:id="2"/>
      <w:r w:rsidRPr="00076928">
        <w:rPr>
          <w:rFonts w:ascii="Times New Roman" w:hAnsi="Times New Roman" w:cs="Times New Roman"/>
          <w:sz w:val="24"/>
          <w:szCs w:val="24"/>
        </w:rPr>
        <w:t xml:space="preserve"> CESC, CHOL, COAD, and ESCA </w:t>
      </w:r>
      <w:r w:rsidRPr="00076928">
        <w:rPr>
          <w:rFonts w:ascii="Times New Roman" w:hAnsi="Times New Roman" w:cs="Times New Roman"/>
          <w:b/>
          <w:bCs/>
          <w:sz w:val="24"/>
          <w:szCs w:val="24"/>
        </w:rPr>
        <w:t>(A)</w:t>
      </w:r>
      <w:r>
        <w:rPr>
          <w:rFonts w:ascii="Times New Roman" w:hAnsi="Times New Roman" w:cs="Times New Roman"/>
          <w:sz w:val="24"/>
          <w:szCs w:val="24"/>
        </w:rPr>
        <w:t>; GBM, HNSC, KICH, and KIRC</w:t>
      </w:r>
      <w:r w:rsidRPr="00076928">
        <w:rPr>
          <w:rFonts w:ascii="Times New Roman" w:hAnsi="Times New Roman" w:cs="Times New Roman"/>
          <w:b/>
          <w:bCs/>
          <w:sz w:val="24"/>
          <w:szCs w:val="24"/>
        </w:rPr>
        <w:t xml:space="preserve"> (B)</w:t>
      </w:r>
      <w:r>
        <w:rPr>
          <w:rFonts w:ascii="Times New Roman" w:hAnsi="Times New Roman" w:cs="Times New Roman"/>
          <w:sz w:val="24"/>
          <w:szCs w:val="24"/>
        </w:rPr>
        <w:t>;</w:t>
      </w:r>
      <w:r w:rsidRPr="00076928">
        <w:rPr>
          <w:rFonts w:ascii="Times New Roman" w:hAnsi="Times New Roman" w:cs="Times New Roman"/>
          <w:sz w:val="24"/>
          <w:szCs w:val="24"/>
        </w:rPr>
        <w:t xml:space="preserve"> KIRP, LIHC, LUAD, and OSCC </w:t>
      </w:r>
      <w:r w:rsidRPr="00076928">
        <w:rPr>
          <w:rFonts w:ascii="Times New Roman" w:hAnsi="Times New Roman" w:cs="Times New Roman"/>
          <w:b/>
          <w:bCs/>
          <w:sz w:val="24"/>
          <w:szCs w:val="24"/>
        </w:rPr>
        <w:t>(C)</w:t>
      </w:r>
      <w:r>
        <w:rPr>
          <w:rFonts w:ascii="Times New Roman" w:hAnsi="Times New Roman" w:cs="Times New Roman"/>
          <w:sz w:val="24"/>
          <w:szCs w:val="24"/>
        </w:rPr>
        <w:t xml:space="preserve">; PAAD, PCPG, PRAD, </w:t>
      </w:r>
      <w:r w:rsidRPr="00076928"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READ</w:t>
      </w:r>
      <w:r w:rsidRPr="00076928">
        <w:rPr>
          <w:rFonts w:ascii="Times New Roman" w:hAnsi="Times New Roman" w:cs="Times New Roman"/>
          <w:b/>
          <w:bCs/>
          <w:sz w:val="24"/>
          <w:szCs w:val="24"/>
        </w:rPr>
        <w:t xml:space="preserve"> (D)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 xml:space="preserve">SARC, SKCM, STAD, and THYM </w:t>
      </w:r>
      <w:r w:rsidRPr="00076928">
        <w:rPr>
          <w:rFonts w:ascii="Times New Roman" w:hAnsi="Times New Roman" w:cs="Times New Roman"/>
          <w:b/>
          <w:bCs/>
          <w:sz w:val="24"/>
          <w:szCs w:val="24"/>
        </w:rPr>
        <w:t>(E)</w:t>
      </w:r>
      <w:r w:rsidRPr="00076928">
        <w:rPr>
          <w:rFonts w:ascii="Times New Roman" w:hAnsi="Times New Roman" w:cs="Times New Roman"/>
          <w:sz w:val="24"/>
          <w:szCs w:val="24"/>
        </w:rPr>
        <w:t>.</w:t>
      </w:r>
      <w:r w:rsidRPr="00076928">
        <w:rPr>
          <w:rFonts w:ascii="Times New Roman" w:hAnsi="Times New Roman" w:cs="Times New Roman" w:hint="eastAsia"/>
          <w:bCs/>
          <w:sz w:val="24"/>
          <w:szCs w:val="24"/>
        </w:rPr>
        <w:t xml:space="preserve"> TRP:</w:t>
      </w:r>
      <w:r w:rsidRPr="00076928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true positive rate</w:t>
      </w:r>
      <w:r w:rsidRPr="00076928">
        <w:rPr>
          <w:rFonts w:ascii="Times New Roman" w:hAnsi="Times New Roman" w:cs="Times New Roman" w:hint="eastAsia"/>
          <w:bCs/>
          <w:sz w:val="24"/>
          <w:szCs w:val="24"/>
        </w:rPr>
        <w:t xml:space="preserve">, FRP: </w:t>
      </w:r>
      <w:r>
        <w:rPr>
          <w:rFonts w:ascii="Times New Roman" w:hAnsi="Times New Roman" w:cs="Times New Roman"/>
          <w:bCs/>
          <w:sz w:val="24"/>
          <w:szCs w:val="24"/>
        </w:rPr>
        <w:t>false positive rate</w:t>
      </w:r>
      <w:r w:rsidRPr="00076928">
        <w:rPr>
          <w:rFonts w:ascii="Times New Roman" w:hAnsi="Times New Roman" w:cs="Times New Roman" w:hint="eastAsia"/>
          <w:bCs/>
          <w:sz w:val="24"/>
          <w:szCs w:val="24"/>
        </w:rPr>
        <w:t>.</w:t>
      </w:r>
    </w:p>
    <w:p w14:paraId="1AD62DFA" w14:textId="77777777" w:rsidR="00554118" w:rsidRDefault="00554118" w:rsidP="00DD2787">
      <w:pPr>
        <w:spacing w:line="360" w:lineRule="auto"/>
        <w:rPr>
          <w:color w:val="000000" w:themeColor="text1"/>
          <w:sz w:val="24"/>
          <w:szCs w:val="24"/>
        </w:rPr>
      </w:pPr>
    </w:p>
    <w:p w14:paraId="1117C01A" w14:textId="77777777" w:rsidR="003D1AE1" w:rsidRDefault="003D1AE1" w:rsidP="00DD2787">
      <w:pPr>
        <w:spacing w:line="360" w:lineRule="auto"/>
        <w:rPr>
          <w:color w:val="000000" w:themeColor="text1"/>
          <w:sz w:val="24"/>
          <w:szCs w:val="24"/>
        </w:rPr>
      </w:pPr>
    </w:p>
    <w:p w14:paraId="21CFADF6" w14:textId="77777777" w:rsidR="003D1AE1" w:rsidRPr="00AA2007" w:rsidRDefault="003D1AE1" w:rsidP="003D1AE1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19323C78" wp14:editId="374688DB">
            <wp:extent cx="5272405" cy="6584950"/>
            <wp:effectExtent l="0" t="0" r="0" b="0"/>
            <wp:docPr id="138264050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2640507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658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185F1" w14:textId="06DC3739" w:rsidR="003D1AE1" w:rsidRPr="00076928" w:rsidRDefault="003D1AE1" w:rsidP="003D1AE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076928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bCs/>
          <w:sz w:val="24"/>
          <w:szCs w:val="24"/>
        </w:rPr>
        <w:t>S3</w:t>
      </w:r>
      <w:r w:rsidRPr="00076928">
        <w:rPr>
          <w:rFonts w:ascii="Times New Roman" w:hAnsi="Times New Roman" w:cs="Times New Roman"/>
          <w:b/>
          <w:bCs/>
          <w:sz w:val="24"/>
          <w:szCs w:val="24"/>
        </w:rPr>
        <w:t xml:space="preserve">. KEGG </w:t>
      </w:r>
      <w:r w:rsidRPr="00076928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Pr="00076928">
        <w:rPr>
          <w:rFonts w:ascii="Times New Roman" w:hAnsi="Times New Roman" w:cs="Times New Roman"/>
          <w:b/>
          <w:bCs/>
          <w:sz w:val="24"/>
          <w:szCs w:val="24"/>
        </w:rPr>
        <w:t xml:space="preserve"> GO enrichment analysis for AL365181.3.</w:t>
      </w:r>
    </w:p>
    <w:p w14:paraId="00245BBA" w14:textId="4D8C44A5" w:rsidR="003D1AE1" w:rsidRPr="00ED4833" w:rsidRDefault="003D1AE1" w:rsidP="003D1AE1">
      <w:pPr>
        <w:spacing w:line="360" w:lineRule="auto"/>
        <w:rPr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(A)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Volcano plot of differential lncRNA profiles between </w:t>
      </w:r>
      <w:r>
        <w:rPr>
          <w:rFonts w:ascii="Times New Roman" w:hAnsi="Times New Roman" w:cs="Times New Roman"/>
          <w:sz w:val="24"/>
          <w:szCs w:val="24"/>
        </w:rPr>
        <w:t xml:space="preserve">patients with high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AL365181.3 expression and </w:t>
      </w:r>
      <w:r>
        <w:rPr>
          <w:rFonts w:ascii="Times New Roman" w:hAnsi="Times New Roman" w:cs="Times New Roman"/>
          <w:sz w:val="24"/>
          <w:szCs w:val="24"/>
        </w:rPr>
        <w:t xml:space="preserve">patients with low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AL365181.3 expression.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(B) </w:t>
      </w:r>
      <w:r w:rsidRPr="000B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Volcano plot of differential mRNA </w:t>
      </w:r>
      <w:r>
        <w:rPr>
          <w:rFonts w:ascii="Times New Roman" w:hAnsi="Times New Roman" w:cs="Times New Roman"/>
          <w:sz w:val="24"/>
          <w:szCs w:val="24"/>
        </w:rPr>
        <w:t>expression</w:t>
      </w:r>
      <w:r w:rsidRPr="000B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between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B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AL365181.3 high expression </w:t>
      </w:r>
      <w:r>
        <w:rPr>
          <w:rFonts w:ascii="Times New Roman" w:hAnsi="Times New Roman" w:cs="Times New Roman"/>
          <w:sz w:val="24"/>
          <w:szCs w:val="24"/>
        </w:rPr>
        <w:t xml:space="preserve">cohort </w:t>
      </w:r>
      <w:r w:rsidRPr="000B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0B498C">
        <w:rPr>
          <w:rFonts w:ascii="Times New Roman" w:hAnsi="Times New Roman" w:cs="Times New Roman"/>
          <w:color w:val="000000" w:themeColor="text1"/>
          <w:sz w:val="24"/>
          <w:szCs w:val="24"/>
        </w:rPr>
        <w:t>AL365181.3 low expression</w:t>
      </w:r>
      <w:r>
        <w:rPr>
          <w:rFonts w:ascii="Times New Roman" w:hAnsi="Times New Roman" w:cs="Times New Roman"/>
          <w:sz w:val="24"/>
          <w:szCs w:val="24"/>
        </w:rPr>
        <w:t xml:space="preserve"> cohort</w:t>
      </w:r>
      <w:r w:rsidRPr="000B498C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0B49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(C) </w:t>
      </w:r>
      <w:r w:rsidRPr="000B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KEGG term AL365181.3 analysis </w:t>
      </w:r>
      <w:r>
        <w:rPr>
          <w:rFonts w:ascii="Times New Roman" w:hAnsi="Times New Roman" w:cs="Times New Roman"/>
          <w:sz w:val="24"/>
          <w:szCs w:val="24"/>
        </w:rPr>
        <w:t>of the DEGs</w:t>
      </w:r>
      <w:r w:rsidRPr="000B49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</w:t>
      </w:r>
      <w:r w:rsidRPr="000B498C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(D-E)</w:t>
      </w:r>
      <w:r w:rsidRPr="001D25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KEGG results for AL365181.3 expression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1D25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GSE40791 </w:t>
      </w:r>
      <w:r w:rsidRPr="001D250C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and</w:t>
      </w:r>
      <w:r w:rsidRPr="001D250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GSE43767 </w:t>
      </w:r>
      <w:r>
        <w:rPr>
          <w:rFonts w:ascii="Times New Roman" w:hAnsi="Times New Roman" w:cs="Times New Roman"/>
          <w:sz w:val="24"/>
          <w:szCs w:val="24"/>
        </w:rPr>
        <w:t>cohorts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sectPr w:rsidR="003D1AE1" w:rsidRPr="00ED4833" w:rsidSect="00303286">
      <w:footerReference w:type="default" r:id="rId10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A03579D" w14:textId="77777777" w:rsidR="00716C0C" w:rsidRDefault="00716C0C">
      <w:r>
        <w:separator/>
      </w:r>
    </w:p>
  </w:endnote>
  <w:endnote w:type="continuationSeparator" w:id="0">
    <w:p w14:paraId="7CE0F6A0" w14:textId="77777777" w:rsidR="00716C0C" w:rsidRDefault="00716C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472249656"/>
      <w:docPartObj>
        <w:docPartGallery w:val="Page Numbers (Bottom of Page)"/>
        <w:docPartUnique/>
      </w:docPartObj>
    </w:sdtPr>
    <w:sdtContent>
      <w:p w14:paraId="6371AA7F" w14:textId="77777777" w:rsidR="00FE2D58" w:rsidRDefault="00000000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AA6B609" w14:textId="77777777" w:rsidR="00FE2D58" w:rsidRDefault="00FE2D58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59D13E" w14:textId="77777777" w:rsidR="00716C0C" w:rsidRDefault="00716C0C">
      <w:r>
        <w:separator/>
      </w:r>
    </w:p>
  </w:footnote>
  <w:footnote w:type="continuationSeparator" w:id="0">
    <w:p w14:paraId="25EDDBD6" w14:textId="77777777" w:rsidR="00716C0C" w:rsidRDefault="00716C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Y.MR.DATA{93EBA3E8-6F3A-4856-9B16-47EAA13064B5}3494" w:val="&lt;KyMRNote&gt;&lt;Data&gt;&lt;Field id=&quot;AccessNum&quot;&gt;33538338&lt;/Field&gt;&lt;Field id=&quot;Author&quot; FirstData=&quot;1&quot; FirstStyle=&quot;458752&quot; OtherStyle=&quot;0&quot;&gt;Sung H;Ferlay J;Siegel RL;Laversanne M;Soerjomataram I;Jemal A;Bray F&lt;/Field&gt;&lt;Field id=&quot;AuthorTrans&quot;&gt;&lt;/Field&gt;&lt;Field id=&quot;DOI&quot;&gt;10.3322/caac.21660&lt;/Field&gt;&lt;Field id=&quot;Editor&quot;&gt;&lt;/Field&gt;&lt;Field id=&quot;FmtTitle&quot;&gt;&lt;/Field&gt;&lt;Field id=&quot;ISSN&quot;&gt;&lt;/Field&gt;&lt;Field id=&quot;Issue&quot;&gt;3&lt;/Field&gt;&lt;Field id=&quot;LIID&quot;&gt;3494&lt;/Field&gt;&lt;Field id=&quot;Magazine&quot;&gt;CA: a cancer journal for clinicians&lt;/Field&gt;&lt;Field id=&quot;MagazineAB&quot;&gt;CA Cancer J Clin&lt;/Field&gt;&lt;Field id=&quot;MagazineTrans&quot;&gt;&lt;/Field&gt;&lt;Field id=&quot;PageNum&quot;&gt;209-249&lt;/Field&gt;&lt;Field id=&quot;PubDate&quot;&gt;May&lt;/Field&gt;&lt;Field id=&quot;PubPlace&quot;&gt;United States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Global Cancer Statistics 2020: GLOBOCAN Estimates of Incidence and Mortality Worldwide for 36 Cancers in 185 Countries.&lt;/Field&gt;&lt;Field id=&quot;Translator&quot;&gt;&lt;/Field&gt;&lt;Field id=&quot;Type&quot;&gt;{041D4F77-279E-4405-0002-4388361B9CFF}&lt;/Field&gt;&lt;Field id=&quot;Version&quot;&gt;&lt;/Field&gt;&lt;Field id=&quot;Vol&quot;&gt;71&lt;/Field&gt;&lt;Field id=&quot;Factor&quot;&gt;286.13&lt;/Field&gt;&lt;Field id=&quot;Author2&quot;&gt;Sung,H;Ferlay,J;Siegel,RL;&lt;/Field&gt;&lt;/Data&gt;&lt;Ref&gt;&lt;Display&gt;&lt;Text StringText=&quot;「RefIndex」&quot; StringTextOri=&quot;「RefIndex」&quot; SuperScript=&quot;true&quot;/&gt;&lt;/Display&gt;&lt;/Ref&gt;&lt;Doc&gt;&lt;Display&gt;&lt;Text StringText=&quot;Sung H, Ferlay J, Siegel RL, et al.&quot; StringGroup=&quot;Author&quot;/&gt;_x000d__x000a__x0009__x0009__x0009_&lt;Text StringText=&quot; &quot; StringGroup=&quot;Author&quot;/&gt;_x000d__x000a__x0009__x0009__x0009_&lt;Text StringText=&quot;Global Cancer Statistics 2020: GLOBOCAN Estimates of Incidence and Mortality Worldwide for 36 Cancers in 185 Countries&quot; StringGroup=&quot;Title&quot;/&gt;_x000d__x000a__x0009__x0009__x0009_&lt;Text StringText=&quot;. &quot; StringGroup=&quot;Title&quot;/&gt;_x000d__x000a__x0009__x0009__x0009_&lt;Text StringText=&quot;CA Cancer J Clin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71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09-249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495" w:val="&lt;KyMRNote&gt;&lt;Data&gt;&lt;Field id=&quot;AccessNum&quot;&gt;33433946&lt;/Field&gt;&lt;Field id=&quot;Author&quot; FirstData=&quot;1&quot; FirstStyle=&quot;655360&quot; OtherStyle=&quot;0&quot;&gt;Siegel RL;Miller KD;Fuchs HE;Jemal A&lt;/Field&gt;&lt;Field id=&quot;AuthorTrans&quot;&gt;&lt;/Field&gt;&lt;Field id=&quot;DOI&quot;&gt;10.3322/caac.21654&lt;/Field&gt;&lt;Field id=&quot;Editor&quot;&gt;&lt;/Field&gt;&lt;Field id=&quot;FmtTitle&quot;&gt;&lt;/Field&gt;&lt;Field id=&quot;ISSN&quot;&gt;&lt;/Field&gt;&lt;Field id=&quot;Issue&quot;&gt;1&lt;/Field&gt;&lt;Field id=&quot;LIID&quot;&gt;3495&lt;/Field&gt;&lt;Field id=&quot;Magazine&quot;&gt;CA: a cancer journal for clinicians&lt;/Field&gt;&lt;Field id=&quot;MagazineAB&quot;&gt;CA Cancer J Clin&lt;/Field&gt;&lt;Field id=&quot;MagazineTrans&quot;&gt;&lt;/Field&gt;&lt;Field id=&quot;PageNum&quot;&gt;7-33&lt;/Field&gt;&lt;Field id=&quot;PubDate&quot;&gt;Jan&lt;/Field&gt;&lt;Field id=&quot;PubPlace&quot;&gt;United States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Cancer Statistics, 2021.&lt;/Field&gt;&lt;Field id=&quot;Translator&quot;&gt;&lt;/Field&gt;&lt;Field id=&quot;Type&quot;&gt;{041D4F77-279E-4405-0002-4388361B9CFF}&lt;/Field&gt;&lt;Field id=&quot;Version&quot;&gt;&lt;/Field&gt;&lt;Field id=&quot;Vol&quot;&gt;71&lt;/Field&gt;&lt;Field id=&quot;Factor&quot;&gt;286.13&lt;/Field&gt;&lt;Field id=&quot;Author2&quot;&gt;Siegel,RL;Miller,KD;Fuchs,HE;Jemal,A;&lt;/Field&gt;&lt;/Data&gt;&lt;Ref&gt;&lt;Display&gt;&lt;Text StringText=&quot;「RefIndex」&quot; StringTextOri=&quot;「RefIndex」&quot; SuperScript=&quot;true&quot;/&gt;&lt;/Display&gt;&lt;/Ref&gt;&lt;Doc&gt;&lt;Display&gt;&lt;Text StringText=&quot;Siegel RL, Miller KD, Fuchs HE, Jemal A&quot; StringGroup=&quot;Author&quot;/&gt;_x000d__x000a__x0009__x0009__x0009_&lt;Text StringText=&quot;. &quot; StringGroup=&quot;Author&quot;/&gt;_x000d__x000a__x0009__x0009__x0009_&lt;Text StringText=&quot;Cancer Statistics, 2021&quot; StringGroup=&quot;Title&quot;/&gt;_x000d__x000a__x0009__x0009__x0009_&lt;Text StringText=&quot;. &quot; StringGroup=&quot;Title&quot;/&gt;_x000d__x000a__x0009__x0009__x0009_&lt;Text StringText=&quot;CA Cancer J Clin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71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-3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496" w:val="&lt;KyMRNote&gt;&lt;Data&gt;&lt;Field id=&quot;AccessNum&quot;&gt;27687306&lt;/Field&gt;&lt;Field id=&quot;Author&quot; FirstData=&quot;1&quot; FirstStyle=&quot;589824&quot; OtherStyle=&quot;0&quot;&gt;Kadara H;Choi M;Zhang J;Parra ER;Rodriguez-Canales J;Gaffney SG;Zhao Z;Behrens C;Fujimoto J;Chow C;Yoo Y;Kalhor N;Moran C;Rimm D;Swisher S;Gibbons DL;Heymach J;Kaftan E;Townsend JP;Lynch TJ;Schlessinger J;Lee J;Lifton RP;Wistuba II;Herbst RS&lt;/Field&gt;&lt;Field id=&quot;AuthorTrans&quot;&gt;&lt;/Field&gt;&lt;Field id=&quot;DOI&quot;&gt;10.1093/annonc/mdw436&lt;/Field&gt;&lt;Field id=&quot;Editor&quot;&gt;&lt;/Field&gt;&lt;Field id=&quot;FmtTitle&quot;&gt;&lt;/Field&gt;&lt;Field id=&quot;ISSN&quot;&gt;&lt;/Field&gt;&lt;Field id=&quot;Issue&quot;&gt;1&lt;/Field&gt;&lt;Field id=&quot;LIID&quot;&gt;3496&lt;/Field&gt;&lt;Field id=&quot;Magazine&quot;&gt;Annals of oncology : official journal of the European Society for Medical Oncology&lt;/Field&gt;&lt;Field id=&quot;MagazineAB&quot;&gt;Ann Oncol&lt;/Field&gt;&lt;Field id=&quot;MagazineTrans&quot;&gt;&lt;/Field&gt;&lt;Field id=&quot;PageNum&quot;&gt;75-82&lt;/Field&gt;&lt;Field id=&quot;PubDate&quot;&gt;Jan 01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Whole-exome sequencing and immune profiling of early-stage lung adenocarcinoma with fully annotated clinical follow-up.&lt;/Field&gt;&lt;Field id=&quot;Translator&quot;&gt;&lt;/Field&gt;&lt;Field id=&quot;Type&quot;&gt;{041D4F77-279E-4405-0002-4388361B9CFF}&lt;/Field&gt;&lt;Field id=&quot;Version&quot;&gt;&lt;/Field&gt;&lt;Field id=&quot;Vol&quot;&gt;28&lt;/Field&gt;&lt;Field id=&quot;Factor&quot;&gt;51.769&lt;/Field&gt;&lt;Field id=&quot;Author2&quot;&gt;Kadara,H;Choi,M;Zhang,J;&lt;/Field&gt;&lt;/Data&gt;&lt;Ref&gt;&lt;Display&gt;&lt;Text StringText=&quot;「RefIndex」&quot; StringTextOri=&quot;「RefIndex」&quot; SuperScript=&quot;true&quot;/&gt;&lt;/Display&gt;&lt;/Ref&gt;&lt;Doc&gt;&lt;Display&gt;&lt;Text StringText=&quot;Kadara H, Choi M, Zhang J, et al.&quot; StringGroup=&quot;Author&quot;/&gt;_x000d__x000a__x0009__x0009__x0009_&lt;Text StringText=&quot; &quot; StringGroup=&quot;Author&quot;/&gt;_x000d__x000a__x0009__x0009__x0009_&lt;Text StringText=&quot;Whole-exome sequencing and immune profiling of early-stage lung adenocarcinoma with fully annotated clinical follow-up&quot; StringGroup=&quot;Title&quot;/&gt;_x000d__x000a__x0009__x0009__x0009_&lt;Text StringText=&quot;. &quot; StringGroup=&quot;Title&quot;/&gt;_x000d__x000a__x0009__x0009__x0009_&lt;Text StringText=&quot;Ann Oncol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28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75-82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497" w:val="&lt;KyMRNote&gt;&lt;Data&gt;&lt;Field id=&quot;AccessNum&quot;&gt;31095926&lt;/Field&gt;&lt;Field id=&quot;Author&quot; FirstData=&quot;1&quot; FirstStyle=&quot;524288&quot; OtherStyle=&quot;0&quot;&gt;Jonna S;Subramaniam DS&lt;/Field&gt;&lt;Field id=&quot;AuthorTrans&quot;&gt;&lt;/Field&gt;&lt;Field id=&quot;DOI&quot;&gt;&lt;/Field&gt;&lt;Field id=&quot;Editor&quot;&gt;&lt;/Field&gt;&lt;Field id=&quot;FmtTitle&quot;&gt;&lt;/Field&gt;&lt;Field id=&quot;ISSN&quot;&gt;&lt;/Field&gt;&lt;Field id=&quot;Issue&quot;&gt;148&lt;/Field&gt;&lt;Field id=&quot;LIID&quot;&gt;3497&lt;/Field&gt;&lt;Field id=&quot;Magazine&quot;&gt;Discovery medicine&lt;/Field&gt;&lt;Field id=&quot;MagazineAB&quot;&gt;Discov Med&lt;/Field&gt;&lt;Field id=&quot;MagazineTrans&quot;&gt;&lt;/Field&gt;&lt;Field id=&quot;PageNum&quot;&gt;167-170&lt;/Field&gt;&lt;Field id=&quot;PubDate&quot;&gt;Mar&lt;/Field&gt;&lt;Field id=&quot;PubPlace&quot;&gt;United States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Molecular diagnostics and targeted therapies in non-small cell lung cancer (NSCLC): an update.&lt;/Field&gt;&lt;Field id=&quot;Translator&quot;&gt;&lt;/Field&gt;&lt;Field id=&quot;Type&quot;&gt;{041D4F77-279E-4405-0002-4388361B9CFF}&lt;/Field&gt;&lt;Field id=&quot;Version&quot;&gt;&lt;/Field&gt;&lt;Field id=&quot;Vol&quot;&gt;27&lt;/Field&gt;&lt;Field id=&quot;Factor&quot;&gt;3.222&lt;/Field&gt;&lt;Field id=&quot;Author2&quot;&gt;Jonna,S;Subramaniam,DS;&lt;/Field&gt;&lt;/Data&gt;&lt;Ref&gt;&lt;Display&gt;&lt;Text StringText=&quot;「RefIndex」&quot; StringTextOri=&quot;「RefIndex」&quot; SuperScript=&quot;true&quot;/&gt;&lt;/Display&gt;&lt;/Ref&gt;&lt;Doc&gt;&lt;Display&gt;&lt;Text StringText=&quot;Jonna S, Subramaniam DS&quot; StringGroup=&quot;Author&quot;/&gt;_x000d__x000a__x0009__x0009__x0009_&lt;Text StringText=&quot;. &quot; StringGroup=&quot;Author&quot;/&gt;_x000d__x000a__x0009__x0009__x0009_&lt;Text StringText=&quot;Molecular diagnostics and targeted therapies in non-small cell lung cancer (NSCLC): an update&quot; StringGroup=&quot;Title&quot;/&gt;_x000d__x000a__x0009__x0009__x0009_&lt;Text StringText=&quot;. &quot; StringGroup=&quot;Title&quot;/&gt;_x000d__x000a__x0009__x0009__x0009_&lt;Text StringText=&quot;Discov Med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27&quot; StringGroup=&quot;Vol&quot;/&gt;_x000d__x000a__x0009__x0009__x0009_&lt;Text StringText=&quot;(&quot; StringGroup=&quot;Issue&quot;/&gt;_x000d__x000a__x0009__x0009__x0009_&lt;Text StringText=&quot;14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67-170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498" w:val="&lt;KyMRNote&gt;&lt;Data&gt;&lt;Field id=&quot;AccessNum&quot;&gt;28607579&lt;/Field&gt;&lt;Field id=&quot;Author&quot; FirstData=&quot;1&quot; FirstStyle=&quot;589824&quot; OtherStyle=&quot;0&quot;&gt;Martin P;Leighl NB&lt;/Field&gt;&lt;Field id=&quot;AuthorTrans&quot;&gt;&lt;/Field&gt;&lt;Field id=&quot;DOI&quot;&gt;10.1177/1758834017704329&lt;/Field&gt;&lt;Field id=&quot;Editor&quot;&gt;&lt;/Field&gt;&lt;Field id=&quot;FmtTitle&quot;&gt;&lt;/Field&gt;&lt;Field id=&quot;ISSN&quot;&gt;&lt;/Field&gt;&lt;Field id=&quot;Issue&quot;&gt;6&lt;/Field&gt;&lt;Field id=&quot;LIID&quot;&gt;3498&lt;/Field&gt;&lt;Field id=&quot;Magazine&quot;&gt;Therapeutic advances in medical oncology&lt;/Field&gt;&lt;Field id=&quot;MagazineAB&quot;&gt;Ther Adv Med Oncol&lt;/Field&gt;&lt;Field id=&quot;MagazineTrans&quot;&gt;&lt;/Field&gt;&lt;Field id=&quot;PageNum&quot;&gt;405-414&lt;/Field&gt;&lt;Field id=&quot;PubDate&quot;&gt;Jun&lt;/Field&gt;&lt;Field id=&quot;PubPlace&quot;&gt;England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Review of the use of pretest probability for molecular testing in non-small cell lung cancer and overview of new mutations that may affect clinical practice.&lt;/Field&gt;&lt;Field id=&quot;Translator&quot;&gt;&lt;/Field&gt;&lt;Field id=&quot;Type&quot;&gt;{041D4F77-279E-4405-0002-4388361B9CFF}&lt;/Field&gt;&lt;Field id=&quot;Version&quot;&gt;&lt;/Field&gt;&lt;Field id=&quot;Vol&quot;&gt;9&lt;/Field&gt;&lt;Field id=&quot;Factor&quot;&gt;5.485&lt;/Field&gt;&lt;Field id=&quot;Author2&quot;&gt;Martin,P;Leighl,NB;&lt;/Field&gt;&lt;/Data&gt;&lt;Ref&gt;&lt;Display&gt;&lt;Text StringText=&quot;「RefIndex」&quot; StringTextOri=&quot;「RefIndex」&quot; SuperScript=&quot;true&quot;/&gt;&lt;/Display&gt;&lt;/Ref&gt;&lt;Doc&gt;&lt;Display&gt;&lt;Text StringText=&quot;Martin P, Leighl NB&quot; StringGroup=&quot;Author&quot;/&gt;_x000d__x000a__x0009__x0009__x0009_&lt;Text StringText=&quot;. &quot; StringGroup=&quot;Author&quot;/&gt;_x000d__x000a__x0009__x0009__x0009_&lt;Text StringText=&quot;Review of the use of pretest probability for molecular testing in non-small cell lung cancer and overview of new mutations that may affect clinical practice&quot; StringGroup=&quot;Title&quot;/&gt;_x000d__x000a__x0009__x0009__x0009_&lt;Text StringText=&quot;. &quot; StringGroup=&quot;Title&quot;/&gt;_x000d__x000a__x0009__x0009__x0009_&lt;Text StringText=&quot;Ther Adv Med Oncol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9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05-41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499" w:val="&lt;KyMRNote&gt;&lt;Data&gt;&lt;Field id=&quot;AccessNum&quot;&gt;28701486&lt;/Field&gt;&lt;Field id=&quot;Author&quot; FirstData=&quot;1&quot; FirstStyle=&quot;458752&quot; OtherStyle=&quot;0&quot;&gt;Bhan A;Soleimani M;Mandal SS&lt;/Field&gt;&lt;Field id=&quot;AuthorTrans&quot;&gt;&lt;/Field&gt;&lt;Field id=&quot;DOI&quot;&gt;10.1158/0008-5472.CAN-16-2634&lt;/Field&gt;&lt;Field id=&quot;Editor&quot;&gt;&lt;/Field&gt;&lt;Field id=&quot;FmtTitle&quot;&gt;&lt;/Field&gt;&lt;Field id=&quot;ISSN&quot;&gt;&lt;/Field&gt;&lt;Field id=&quot;Issue&quot;&gt;15&lt;/Field&gt;&lt;Field id=&quot;LIID&quot;&gt;3499&lt;/Field&gt;&lt;Field id=&quot;Magazine&quot;&gt;Cancer research&lt;/Field&gt;&lt;Field id=&quot;MagazineAB&quot;&gt;Cancer Res&lt;/Field&gt;&lt;Field id=&quot;MagazineTrans&quot;&gt;&lt;/Field&gt;&lt;Field id=&quot;PageNum&quot;&gt;3965-3981&lt;/Field&gt;&lt;Field id=&quot;PubDate&quot;&gt;Aug 01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Long Noncoding RNA and Cancer: A New Paradigm.&lt;/Field&gt;&lt;Field id=&quot;Translator&quot;&gt;&lt;/Field&gt;&lt;Field id=&quot;Type&quot;&gt;{041D4F77-279E-4405-0002-4388361B9CFF}&lt;/Field&gt;&lt;Field id=&quot;Version&quot;&gt;&lt;/Field&gt;&lt;Field id=&quot;Vol&quot;&gt;77&lt;/Field&gt;&lt;Field id=&quot;Factor&quot;&gt;13.312&lt;/Field&gt;&lt;Field id=&quot;Author2&quot;&gt;Bhan,A;Soleimani,M;Mandal,SS;&lt;/Field&gt;&lt;/Data&gt;&lt;Ref&gt;&lt;Display&gt;&lt;Text StringText=&quot;「RefIndex」&quot; StringTextOri=&quot;「RefIndex」&quot; SuperScript=&quot;true&quot;/&gt;&lt;/Display&gt;&lt;/Ref&gt;&lt;Doc&gt;&lt;Display&gt;&lt;Text StringText=&quot;Bhan A, Soleimani M, Mandal SS&quot; StringGroup=&quot;Author&quot;/&gt;_x000d__x000a__x0009__x0009__x0009_&lt;Text StringText=&quot;. &quot; StringGroup=&quot;Author&quot;/&gt;_x000d__x000a__x0009__x0009__x0009_&lt;Text StringText=&quot;Long Noncoding RNA and Cancer: A New Paradigm&quot; StringGroup=&quot;Title&quot;/&gt;_x000d__x000a__x0009__x0009__x0009_&lt;Text StringText=&quot;. &quot; StringGroup=&quot;Title&quot;/&gt;_x000d__x000a__x0009__x0009__x0009_&lt;Text StringText=&quot;Cancer Res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77&quot; StringGroup=&quot;Vol&quot;/&gt;_x000d__x000a__x0009__x0009__x0009_&lt;Text StringText=&quot;(&quot; StringGroup=&quot;Issue&quot;/&gt;_x000d__x000a__x0009__x0009__x0009_&lt;Text StringText=&quot;15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965-3981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0" w:val="&lt;KyMRNote&gt;&lt;Data&gt;&lt;Field id=&quot;AccessNum&quot;&gt;33119215&lt;/Field&gt;&lt;Field id=&quot;Author&quot; FirstData=&quot;1&quot; FirstStyle=&quot;458752&quot; OtherStyle=&quot;0&quot;&gt;Tan YT;Lin JF;Li T;Li JJ;Xu RH;Ju HQ&lt;/Field&gt;&lt;Field id=&quot;AuthorTrans&quot;&gt;&lt;/Field&gt;&lt;Field id=&quot;DOI&quot;&gt;10.1002/cac2.12108&lt;/Field&gt;&lt;Field id=&quot;Editor&quot;&gt;&lt;/Field&gt;&lt;Field id=&quot;FmtTitle&quot;&gt;&lt;/Field&gt;&lt;Field id=&quot;ISSN&quot;&gt;&lt;/Field&gt;&lt;Field id=&quot;Issue&quot;&gt;2&lt;/Field&gt;&lt;Field id=&quot;LIID&quot;&gt;3500&lt;/Field&gt;&lt;Field id=&quot;Magazine&quot;&gt;Cancer communications&lt;/Field&gt;&lt;Field id=&quot;MagazineAB&quot;&gt;Cancer Commun (Lond)&lt;/Field&gt;&lt;Field id=&quot;MagazineTrans&quot;&gt;&lt;/Field&gt;&lt;Field id=&quot;PageNum&quot;&gt;109-120&lt;/Field&gt;&lt;Field id=&quot;PubDate&quot;&gt;Feb&lt;/Field&gt;&lt;Field id=&quot;PubPlace&quot;&gt;United States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LncRNA-mediated posttranslational modifications and reprogramming of energy metabolism in cancer.&lt;/Field&gt;&lt;Field id=&quot;Translator&quot;&gt;&lt;/Field&gt;&lt;Field id=&quot;Type&quot;&gt;{041D4F77-279E-4405-0002-4388361B9CFF}&lt;/Field&gt;&lt;Field id=&quot;Version&quot;&gt;&lt;/Field&gt;&lt;Field id=&quot;Vol&quot;&gt;41&lt;/Field&gt;&lt;Field id=&quot;Factor&quot;&gt;15.283&lt;/Field&gt;&lt;Field id=&quot;Author2&quot;&gt;Tan,YT;Lin,JF;Li,T;Li,JJ;Xu,RH;Ju,HQ;&lt;/Field&gt;&lt;/Data&gt;&lt;Ref&gt;&lt;Display&gt;&lt;Text StringText=&quot;「RefIndex」&quot; StringTextOri=&quot;「RefIndex」&quot; SuperScript=&quot;true&quot;/&gt;&lt;/Display&gt;&lt;/Ref&gt;&lt;Doc&gt;&lt;Display&gt;&lt;Text StringText=&quot;Tan YT, Lin JF, Li T, Li JJ, Xu RH, Ju HQ&quot; StringGroup=&quot;Author&quot;/&gt;_x000d__x000a__x0009__x0009__x0009_&lt;Text StringText=&quot;. &quot; StringGroup=&quot;Author&quot;/&gt;_x000d__x000a__x0009__x0009__x0009_&lt;Text StringText=&quot;LncRNA-mediated posttranslational modifications and reprogramming of energy metabolism in cancer&quot; StringGroup=&quot;Title&quot;/&gt;_x000d__x000a__x0009__x0009__x0009_&lt;Text StringText=&quot;. &quot; StringGroup=&quot;Title&quot;/&gt;_x000d__x000a__x0009__x0009__x0009_&lt;Text StringText=&quot;Cancer Commun (Lond)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41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09-120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1" w:val="&lt;KyMRNote&gt;&lt;Data&gt;&lt;Field id=&quot;AccessNum&quot;&gt;33953369&lt;/Field&gt;&lt;Field id=&quot;Author&quot; FirstData=&quot;1&quot; FirstStyle=&quot;458752&quot; OtherStyle=&quot;0&quot;&gt;Liu SJ;Dang HX;Lim DA;Feng FY;Maher CA&lt;/Field&gt;&lt;Field id=&quot;AuthorTrans&quot;&gt;&lt;/Field&gt;&lt;Field id=&quot;DOI&quot;&gt;10.1038/s41568-021-00353-1&lt;/Field&gt;&lt;Field id=&quot;Editor&quot;&gt;&lt;/Field&gt;&lt;Field id=&quot;FmtTitle&quot;&gt;&lt;/Field&gt;&lt;Field id=&quot;ISSN&quot;&gt;&lt;/Field&gt;&lt;Field id=&quot;Issue&quot;&gt;7&lt;/Field&gt;&lt;Field id=&quot;LIID&quot;&gt;3501&lt;/Field&gt;&lt;Field id=&quot;Magazine&quot;&gt;Nature reviews. Cancer&lt;/Field&gt;&lt;Field id=&quot;MagazineAB&quot;&gt;Nat Rev Cancer&lt;/Field&gt;&lt;Field id=&quot;MagazineTrans&quot;&gt;&lt;/Field&gt;&lt;Field id=&quot;PageNum&quot;&gt;446-460&lt;/Field&gt;&lt;Field id=&quot;PubDate&quot;&gt;Jul&lt;/Field&gt;&lt;Field id=&quot;PubPlace&quot;&gt;England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Long noncoding RNAs in cancer metastasis.&lt;/Field&gt;&lt;Field id=&quot;Translator&quot;&gt;&lt;/Field&gt;&lt;Field id=&quot;Type&quot;&gt;{041D4F77-279E-4405-0002-4388361B9CFF}&lt;/Field&gt;&lt;Field id=&quot;Version&quot;&gt;&lt;/Field&gt;&lt;Field id=&quot;Vol&quot;&gt;21&lt;/Field&gt;&lt;Field id=&quot;Factor&quot;&gt;69.8&lt;/Field&gt;&lt;Field id=&quot;Author2&quot;&gt;Liu,SJ;Dang,HX;Lim,DA;Feng,FY;Maher,CA;&lt;/Field&gt;&lt;/Data&gt;&lt;Ref&gt;&lt;Display&gt;&lt;Text StringText=&quot;「RefIndex」&quot; StringTextOri=&quot;「RefIndex」&quot; SuperScript=&quot;true&quot;/&gt;&lt;/Display&gt;&lt;/Ref&gt;&lt;Doc&gt;&lt;Display&gt;&lt;Text StringText=&quot;Liu SJ, Dang HX, Lim DA, Feng FY, Maher CA&quot; StringGroup=&quot;Author&quot;/&gt;_x000d__x000a__x0009__x0009__x0009_&lt;Text StringText=&quot;. &quot; StringGroup=&quot;Author&quot;/&gt;_x000d__x000a__x0009__x0009__x0009_&lt;Text StringText=&quot;Long noncoding RNAs in cancer metastasis&quot; StringGroup=&quot;Title&quot;/&gt;_x000d__x000a__x0009__x0009__x0009_&lt;Text StringText=&quot;. &quot; StringGroup=&quot;Title&quot;/&gt;_x000d__x000a__x0009__x0009__x0009_&lt;Text StringText=&quot;Nat Rev Cancer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46-460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2" w:val="&lt;KyMRNote&gt;&lt;Data&gt;&lt;Field id=&quot;AccessNum&quot;&gt;33753110&lt;/Field&gt;&lt;Field id=&quot;Author&quot; FirstData=&quot;1&quot; FirstStyle=&quot;327680&quot; OtherStyle=&quot;0&quot;&gt;Ge P;Cao L;Zheng M;Yao Y;Wang W;Chen X&lt;/Field&gt;&lt;Field id=&quot;AuthorTrans&quot;&gt;&lt;/Field&gt;&lt;Field id=&quot;DOI&quot;&gt;10.1016/j.yexmp.2021.104633&lt;/Field&gt;&lt;Field id=&quot;Editor&quot;&gt;&lt;/Field&gt;&lt;Field id=&quot;FmtTitle&quot;&gt;&lt;/Field&gt;&lt;Field id=&quot;ISSN&quot;&gt;&lt;/Field&gt;&lt;Field id=&quot;Issue&quot;&gt;&lt;/Field&gt;&lt;Field id=&quot;LIID&quot;&gt;3502&lt;/Field&gt;&lt;Field id=&quot;Magazine&quot;&gt;Experimental and molecular pathology&lt;/Field&gt;&lt;Field id=&quot;MagazineAB&quot;&gt;Exp Mol Pathol&lt;/Field&gt;&lt;Field id=&quot;MagazineTrans&quot;&gt;&lt;/Field&gt;&lt;Field id=&quot;PageNum&quot;&gt;104633&lt;/Field&gt;&lt;Field id=&quot;PubDate&quot;&gt;Jun&lt;/Field&gt;&lt;Field id=&quot;PubPlace&quot;&gt;Netherlands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LncRNA SNHG1 contributes to the cisplatin resistance and progression of NSCLC via miR-330-5p/DCLK1 axis.&lt;/Field&gt;&lt;Field id=&quot;Translator&quot;&gt;&lt;/Field&gt;&lt;Field id=&quot;Type&quot;&gt;{041D4F77-279E-4405-0002-4388361B9CFF}&lt;/Field&gt;&lt;Field id=&quot;Version&quot;&gt;&lt;/Field&gt;&lt;Field id=&quot;Vol&quot;&gt;120&lt;/Field&gt;&lt;Field id=&quot;Factor&quot;&gt;4.401&lt;/Field&gt;&lt;Field id=&quot;Author2&quot;&gt;Ge,P;Cao,L;Zheng,M;Yao,Y;Wang,W;Chen,X;&lt;/Field&gt;&lt;/Data&gt;&lt;Ref&gt;&lt;Display&gt;&lt;Text StringText=&quot;「RefIndex」&quot; StringTextOri=&quot;「RefIndex」&quot; SuperScript=&quot;true&quot;/&gt;&lt;/Display&gt;&lt;/Ref&gt;&lt;Doc&gt;&lt;Display&gt;&lt;Text StringText=&quot;Ge P, Cao L, Zheng M, Yao Y, Wang W, Chen X&quot; StringGroup=&quot;Author&quot;/&gt;_x000d__x000a__x0009__x0009__x0009_&lt;Text StringText=&quot;. &quot; StringGroup=&quot;Author&quot;/&gt;_x000d__x000a__x0009__x0009__x0009_&lt;Text StringText=&quot;LncRNA SNHG1 contributes to the cisplatin resistance and progression of NSCLC via miR-330-5p/DCLK1 axis&quot; StringGroup=&quot;Title&quot;/&gt;_x000d__x000a__x0009__x0009__x0009_&lt;Text StringText=&quot;. &quot; StringGroup=&quot;Title&quot;/&gt;_x000d__x000a__x0009__x0009__x0009_&lt;Text StringText=&quot;Exp Mol Pathol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20&quot; StringGroup=&quot;Vol&quot;/&gt;_x000d__x000a__x0009__x0009__x0009_&lt;Text StringText=&quot;: &quot; StringGroup=&quot;PageNum&quot;/&gt;_x000d__x000a__x0009__x0009__x0009_&lt;Text StringText=&quot;10463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3" w:val="&lt;KyMRNote&gt;&lt;Data&gt;&lt;Field id=&quot;AccessNum&quot;&gt;35461041&lt;/Field&gt;&lt;Field id=&quot;Author&quot; FirstData=&quot;1&quot; FirstStyle=&quot;327680&quot; OtherStyle=&quot;0&quot;&gt;He L;Tang L;Wang R;Liu L;Zhu P;Jiang K;Tu G&lt;/Field&gt;&lt;Field id=&quot;AuthorTrans&quot;&gt;&lt;/Field&gt;&lt;Field id=&quot;DOI&quot;&gt;10.1016/j.prp.2022.153891&lt;/Field&gt;&lt;Field id=&quot;Editor&quot;&gt;&lt;/Field&gt;&lt;Field id=&quot;FmtTitle&quot;&gt;&lt;/Field&gt;&lt;Field id=&quot;ISSN&quot;&gt;&lt;/Field&gt;&lt;Field id=&quot;Issue&quot;&gt;&lt;/Field&gt;&lt;Field id=&quot;LIID&quot;&gt;3503&lt;/Field&gt;&lt;Field id=&quot;Magazine&quot;&gt;Pathology, research and practice&lt;/Field&gt;&lt;Field id=&quot;MagazineAB&quot;&gt;Pathol Res Pract&lt;/Field&gt;&lt;Field id=&quot;MagazineTrans&quot;&gt;&lt;/Field&gt;&lt;Field id=&quot;PageNum&quot;&gt;153891&lt;/Field&gt;&lt;Field id=&quot;PubDate&quot;&gt;Jun&lt;/Field&gt;&lt;Field id=&quot;PubPlace&quot;&gt;Germany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Long noncoding RNA KB-1980E6.3 promotes breast cancer progression through the PI3K/AKT signalling pathway.&lt;/Field&gt;&lt;Field id=&quot;Translator&quot;&gt;&lt;/Field&gt;&lt;Field id=&quot;Type&quot;&gt;{041D4F77-279E-4405-0002-4388361B9CFF}&lt;/Field&gt;&lt;Field id=&quot;Version&quot;&gt;&lt;/Field&gt;&lt;Field id=&quot;Vol&quot;&gt;234&lt;/Field&gt;&lt;Field id=&quot;Factor&quot;&gt;3.309&lt;/Field&gt;&lt;Field id=&quot;Author2&quot;&gt;He,L;Tang,L;Wang,R;&lt;/Field&gt;&lt;/Data&gt;&lt;Ref&gt;&lt;Display&gt;&lt;Text StringText=&quot;「RefIndex」&quot; StringTextOri=&quot;「RefIndex」&quot; SuperScript=&quot;true&quot;/&gt;&lt;/Display&gt;&lt;/Ref&gt;&lt;Doc&gt;&lt;Display&gt;&lt;Text StringText=&quot;He L, Tang L, Wang R, et al.&quot; StringGroup=&quot;Author&quot;/&gt;_x000d__x000a__x0009__x0009__x0009_&lt;Text StringText=&quot; &quot; StringGroup=&quot;Author&quot;/&gt;_x000d__x000a__x0009__x0009__x0009_&lt;Text StringText=&quot;Long noncoding RNA KB-1980E6.3 promotes breast cancer progression through the PI3K/AKT signalling pathway&quot; StringGroup=&quot;Title&quot;/&gt;_x000d__x000a__x0009__x0009__x0009_&lt;Text StringText=&quot;. &quot; StringGroup=&quot;Title&quot;/&gt;_x000d__x000a__x0009__x0009__x0009_&lt;Text StringText=&quot;Pathol Res Pract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234&quot; StringGroup=&quot;Vol&quot;/&gt;_x000d__x000a__x0009__x0009__x0009_&lt;Text StringText=&quot;: &quot; StringGroup=&quot;PageNum&quot;/&gt;_x000d__x000a__x0009__x0009__x0009_&lt;Text StringText=&quot;153891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4" w:val="&lt;KyMRNote&gt;&lt;Data&gt;&lt;Field id=&quot;AccessNum&quot;&gt;34654454&lt;/Field&gt;&lt;Field id=&quot;Author&quot; FirstData=&quot;1&quot; FirstStyle=&quot;524288&quot; OtherStyle=&quot;0&quot;&gt;Zhang Y;Mao Q;Xia Q;Cheng J;Huang Z;Li Y;Chen P;Yang J;Fan X;Liang Y;Lin H&lt;/Field&gt;&lt;Field id=&quot;AuthorTrans&quot;&gt;&lt;/Field&gt;&lt;Field id=&quot;DOI&quot;&gt;10.1186/s13045-021-01179-y&lt;/Field&gt;&lt;Field id=&quot;Editor&quot;&gt;&lt;/Field&gt;&lt;Field id=&quot;FmtTitle&quot;&gt;&lt;/Field&gt;&lt;Field id=&quot;ISSN&quot;&gt;&lt;/Field&gt;&lt;Field id=&quot;Issue&quot;&gt;1&lt;/Field&gt;&lt;Field id=&quot;LIID&quot;&gt;3504&lt;/Field&gt;&lt;Field id=&quot;Magazine&quot;&gt;Journal of hematology &amp;amp; oncology&lt;/Field&gt;&lt;Field id=&quot;MagazineAB&quot;&gt;J Hematol Oncol&lt;/Field&gt;&lt;Field id=&quot;MagazineTrans&quot;&gt;&lt;/Field&gt;&lt;Field id=&quot;PageNum&quot;&gt;169&lt;/Field&gt;&lt;Field id=&quot;PubDate&quot;&gt;Oct 15&lt;/Field&gt;&lt;Field id=&quot;PubPlace&quot;&gt;England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Noncoding RNAs link metabolic reprogramming to immune microenvironment in cancers.&lt;/Field&gt;&lt;Field id=&quot;Translator&quot;&gt;&lt;/Field&gt;&lt;Field id=&quot;Type&quot;&gt;{041D4F77-279E-4405-0002-4388361B9CFF}&lt;/Field&gt;&lt;Field id=&quot;Version&quot;&gt;&lt;/Field&gt;&lt;Field id=&quot;Vol&quot;&gt;14&lt;/Field&gt;&lt;Field id=&quot;Factor&quot;&gt;23.168&lt;/Field&gt;&lt;Field id=&quot;Author2&quot;&gt;Zhang,Y;Mao,Q;Xia,Q;&lt;/Field&gt;&lt;/Data&gt;&lt;Ref&gt;&lt;Display&gt;&lt;Text StringText=&quot;「RefIndex」&quot; StringTextOri=&quot;「RefIndex」&quot; SuperScript=&quot;true&quot;/&gt;&lt;/Display&gt;&lt;/Ref&gt;&lt;Doc&gt;&lt;Display&gt;&lt;Text StringText=&quot;Zhang Y, Mao Q, Xia Q, et al.&quot; StringGroup=&quot;Author&quot;/&gt;_x000d__x000a__x0009__x0009__x0009_&lt;Text StringText=&quot; &quot; StringGroup=&quot;Author&quot;/&gt;_x000d__x000a__x0009__x0009__x0009_&lt;Text StringText=&quot;Noncoding RNAs link metabolic reprogramming to immune microenvironment in cancers&quot; StringGroup=&quot;Title&quot;/&gt;_x000d__x000a__x0009__x0009__x0009_&lt;Text StringText=&quot;. &quot; StringGroup=&quot;Title&quot;/&gt;_x000d__x000a__x0009__x0009__x0009_&lt;Text StringText=&quot;J Hematol Oncol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4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69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5" w:val="&lt;KyMRNote&gt;&lt;Data&gt;&lt;Field id=&quot;AccessNum&quot;&gt;34249715&lt;/Field&gt;&lt;Field id=&quot;Author&quot; FirstData=&quot;1&quot; FirstStyle=&quot;327680&quot; OtherStyle=&quot;0&quot;&gt;Lu L;Liu LP;Zhao QQ;Gui R;Zhao QY&lt;/Field&gt;&lt;Field id=&quot;AuthorTrans&quot;&gt;&lt;/Field&gt;&lt;Field id=&quot;DOI&quot;&gt;10.3389/fonc.2021.675545&lt;/Field&gt;&lt;Field id=&quot;Editor&quot;&gt;&lt;/Field&gt;&lt;Field id=&quot;FmtTitle&quot;&gt;&lt;/Field&gt;&lt;Field id=&quot;ISSN&quot;&gt;&lt;/Field&gt;&lt;Field id=&quot;Issue&quot;&gt;&lt;/Field&gt;&lt;Field id=&quot;LIID&quot;&gt;3505&lt;/Field&gt;&lt;Field id=&quot;Magazine&quot;&gt;Frontiers in oncology&lt;/Field&gt;&lt;Field id=&quot;MagazineAB&quot;&gt;Front Oncol&lt;/Field&gt;&lt;Field id=&quot;MagazineTrans&quot;&gt;&lt;/Field&gt;&lt;Field id=&quot;PageNum&quot;&gt;675545&lt;/Field&gt;&lt;Field id=&quot;PubDate&quot;&gt;&lt;/Field&gt;&lt;Field id=&quot;PubPlace&quot;&gt;Switzerland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Identification of a Ferroptosis-Related LncRNA Signature as a Novel Prognosis Model for Lung Adenocarcinoma.&lt;/Field&gt;&lt;Field id=&quot;Translator&quot;&gt;&lt;/Field&gt;&lt;Field id=&quot;Type&quot;&gt;{041D4F77-279E-4405-0002-4388361B9CFF}&lt;/Field&gt;&lt;Field id=&quot;Version&quot;&gt;&lt;/Field&gt;&lt;Field id=&quot;Vol&quot;&gt;11&lt;/Field&gt;&lt;Field id=&quot;Factor&quot;&gt;5.738&lt;/Field&gt;&lt;Field id=&quot;Author2&quot;&gt;Lu,L;Liu,LP;Zhao,QQ;Gui,R;Zhao,QY;&lt;/Field&gt;&lt;/Data&gt;&lt;Ref&gt;&lt;Display&gt;&lt;Text StringText=&quot;「RefIndex」&quot; StringTextOri=&quot;「RefIndex」&quot; SuperScript=&quot;true&quot;/&gt;&lt;/Display&gt;&lt;/Ref&gt;&lt;Doc&gt;&lt;Display&gt;&lt;Text StringText=&quot;Lu L, Liu LP, Zhao QQ, Gui R, Zhao QY&quot; StringGroup=&quot;Author&quot;/&gt;_x000d__x000a__x0009__x0009__x0009_&lt;Text StringText=&quot;. &quot; StringGroup=&quot;Author&quot;/&gt;_x000d__x000a__x0009__x0009__x0009_&lt;Text StringText=&quot;Identification of a Ferroptosis-Related LncRNA Signature as a Novel Prognosis Model for Lung Adenocarcinoma&quot; StringGroup=&quot;Title&quot;/&gt;_x000d__x000a__x0009__x0009__x0009_&lt;Text StringText=&quot;. &quot; StringGroup=&quot;Title&quot;/&gt;_x000d__x000a__x0009__x0009__x0009_&lt;Text StringText=&quot;Front Oncol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1&quot; StringGroup=&quot;Vol&quot;/&gt;_x000d__x000a__x0009__x0009__x0009_&lt;Text StringText=&quot;: &quot; StringGroup=&quot;PageNum&quot;/&gt;_x000d__x000a__x0009__x0009__x0009_&lt;Text StringText=&quot;67554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6" w:val="&lt;KyMRNote&gt;&lt;Data&gt;&lt;Field id=&quot;AccessNum&quot;&gt;34217273&lt;/Field&gt;&lt;Field id=&quot;Author&quot; FirstData=&quot;1&quot; FirstStyle=&quot;393216&quot; OtherStyle=&quot;0&quot;&gt;Yao J;Chen X;Liu X;Li R;Zhou X;Qu Y&lt;/Field&gt;&lt;Field id=&quot;AuthorTrans&quot;&gt;&lt;/Field&gt;&lt;Field id=&quot;DOI&quot;&gt;10.1186/s12935-021-02027-2&lt;/Field&gt;&lt;Field id=&quot;Editor&quot;&gt;&lt;/Field&gt;&lt;Field id=&quot;FmtTitle&quot;&gt;&lt;/Field&gt;&lt;Field id=&quot;ISSN&quot;&gt;&lt;/Field&gt;&lt;Field id=&quot;Issue&quot;&gt;1&lt;/Field&gt;&lt;Field id=&quot;LIID&quot;&gt;3506&lt;/Field&gt;&lt;Field id=&quot;Magazine&quot;&gt;Cancer cell international&lt;/Field&gt;&lt;Field id=&quot;MagazineAB&quot;&gt;Cancer Cell Int&lt;/Field&gt;&lt;Field id=&quot;MagazineTrans&quot;&gt;&lt;/Field&gt;&lt;Field id=&quot;PageNum&quot;&gt;340&lt;/Field&gt;&lt;Field id=&quot;PubDate&quot;&gt;Jul 03&lt;/Field&gt;&lt;Field id=&quot;PubPlace&quot;&gt;England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Characterization of a ferroptosis and iron-metabolism related lncRNA signature in lung adenocarcinoma.&lt;/Field&gt;&lt;Field id=&quot;Translator&quot;&gt;&lt;/Field&gt;&lt;Field id=&quot;Type&quot;&gt;{041D4F77-279E-4405-0002-4388361B9CFF}&lt;/Field&gt;&lt;Field id=&quot;Version&quot;&gt;&lt;/Field&gt;&lt;Field id=&quot;Vol&quot;&gt;21&lt;/Field&gt;&lt;Field id=&quot;Factor&quot;&gt;6.429&lt;/Field&gt;&lt;Field id=&quot;Author2&quot;&gt;Yao,J;Chen,X;Liu,X;Li,R;Zhou,X;Qu,Y;&lt;/Field&gt;&lt;/Data&gt;&lt;Ref&gt;&lt;Display&gt;&lt;Text StringText=&quot;「RefIndex」&quot; StringTextOri=&quot;「RefIndex」&quot; SuperScript=&quot;true&quot;/&gt;&lt;/Display&gt;&lt;/Ref&gt;&lt;Doc&gt;&lt;Display&gt;&lt;Text StringText=&quot;Yao J, Chen X, Liu X, Li R, Zhou X, Qu Y&quot; StringGroup=&quot;Author&quot;/&gt;_x000d__x000a__x0009__x0009__x0009_&lt;Text StringText=&quot;. &quot; StringGroup=&quot;Author&quot;/&gt;_x000d__x000a__x0009__x0009__x0009_&lt;Text StringText=&quot;Characterization of a ferroptosis and iron-metabolism related lncRNA signature in lung adenocarcinoma&quot; StringGroup=&quot;Title&quot;/&gt;_x000d__x000a__x0009__x0009__x0009_&lt;Text StringText=&quot;. &quot; StringGroup=&quot;Title&quot;/&gt;_x000d__x000a__x0009__x0009__x0009_&lt;Text StringText=&quot;Cancer Cell Int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1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40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7" w:val="&lt;KyMRNote&gt;&lt;Data&gt;&lt;Field id=&quot;AccessNum&quot;&gt;35311148&lt;/Field&gt;&lt;Field id=&quot;Author&quot; FirstData=&quot;1&quot; FirstStyle=&quot;524288&quot; OtherStyle=&quot;0&quot;&gt;Huang H;Shi Z;Li Y;Zhu G;Chen C;Zhang Z;Shi R;Su L;Cao P;Pan Z;Zhang H;Liu M;Liu H;Chen J&lt;/Field&gt;&lt;Field id=&quot;AuthorTrans&quot;&gt;&lt;/Field&gt;&lt;Field id=&quot;DOI&quot;&gt;10.3389/fonc.2022.850943&lt;/Field&gt;&lt;Field id=&quot;Editor&quot;&gt;&lt;/Field&gt;&lt;Field id=&quot;FmtTitle&quot;&gt;&lt;/Field&gt;&lt;Field id=&quot;ISSN&quot;&gt;&lt;/Field&gt;&lt;Field id=&quot;Issue&quot;&gt;&lt;/Field&gt;&lt;Field id=&quot;LIID&quot;&gt;3507&lt;/Field&gt;&lt;Field id=&quot;Magazine&quot;&gt;Frontiers in oncology&lt;/Field&gt;&lt;Field id=&quot;MagazineAB&quot;&gt;Front Oncol&lt;/Field&gt;&lt;Field id=&quot;MagazineTrans&quot;&gt;&lt;/Field&gt;&lt;Field id=&quot;PageNum&quot;&gt;850943&lt;/Field&gt;&lt;Field id=&quot;PubDate&quot;&gt;&lt;/Field&gt;&lt;Field id=&quot;PubPlace&quot;&gt;Switzer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Pyroptosis-Related LncRNA Signatures Correlate With Lung Adenocarcinoma Prognosis.&lt;/Field&gt;&lt;Field id=&quot;Translator&quot;&gt;&lt;/Field&gt;&lt;Field id=&quot;Type&quot;&gt;{041D4F77-279E-4405-0002-4388361B9CFF}&lt;/Field&gt;&lt;Field id=&quot;Version&quot;&gt;&lt;/Field&gt;&lt;Field id=&quot;Vol&quot;&gt;12&lt;/Field&gt;&lt;Field id=&quot;Factor&quot;&gt;5.738&lt;/Field&gt;&lt;Field id=&quot;Author2&quot;&gt;Huang,H;Shi,Z;Li,Y;&lt;/Field&gt;&lt;/Data&gt;&lt;Ref&gt;&lt;Display&gt;&lt;Text StringText=&quot;「RefIndex」&quot; StringTextOri=&quot;「RefIndex」&quot; SuperScript=&quot;true&quot;/&gt;&lt;/Display&gt;&lt;/Ref&gt;&lt;Doc&gt;&lt;Display&gt;&lt;Text StringText=&quot;Huang H, Shi Z, Li Y, et al.&quot; StringGroup=&quot;Author&quot;/&gt;_x000d__x000a__x0009__x0009__x0009_&lt;Text StringText=&quot; &quot; StringGroup=&quot;Author&quot;/&gt;_x000d__x000a__x0009__x0009__x0009_&lt;Text StringText=&quot;Pyroptosis-Related LncRNA Signatures Correlate With Lung Adenocarcinoma Prognosis&quot; StringGroup=&quot;Title&quot;/&gt;_x000d__x000a__x0009__x0009__x0009_&lt;Text StringText=&quot;. &quot; StringGroup=&quot;Title&quot;/&gt;_x000d__x000a__x0009__x0009__x0009_&lt;Text StringText=&quot;Front Oncol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: &quot; StringGroup=&quot;PageNum&quot;/&gt;_x000d__x000a__x0009__x0009__x0009_&lt;Text StringText=&quot;85094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8" w:val="&lt;KyMRNote&gt;&lt;Data&gt;&lt;Field id=&quot;AccessNum&quot;&gt;36034461&lt;/Field&gt;&lt;Field id=&quot;Author&quot; FirstData=&quot;1&quot; FirstStyle=&quot;458752&quot; OtherStyle=&quot;0&quot;&gt;Zhou S;Cai Y;Xu Z;Peng B;Liang Q;Peng J;Yan Y&lt;/Field&gt;&lt;Field id=&quot;AuthorTrans&quot;&gt;&lt;/Field&gt;&lt;Field id=&quot;DOI&quot;&gt;10.3389/fendo.2022.964362&lt;/Field&gt;&lt;Field id=&quot;Editor&quot;&gt;&lt;/Field&gt;&lt;Field id=&quot;FmtTitle&quot;&gt;&lt;/Field&gt;&lt;Field id=&quot;ISSN&quot;&gt;&lt;/Field&gt;&lt;Field id=&quot;Issue&quot;&gt;&lt;/Field&gt;&lt;Field id=&quot;LIID&quot;&gt;3508&lt;/Field&gt;&lt;Field id=&quot;Magazine&quot;&gt;Frontiers in endocrinology&lt;/Field&gt;&lt;Field id=&quot;MagazineAB&quot;&gt;Front Endocrinol (Lausanne)&lt;/Field&gt;&lt;Field id=&quot;MagazineTrans&quot;&gt;&lt;/Field&gt;&lt;Field id=&quot;PageNum&quot;&gt;964362&lt;/Field&gt;&lt;Field id=&quot;PubDate&quot;&gt;&lt;/Field&gt;&lt;Field id=&quot;PubPlace&quot;&gt;Switzer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Identification of a pyroptosis-related lncRNA signature in the regulation of prognosis, metabolism signals and immune infiltration in lung adenocarcinoma.&lt;/Field&gt;&lt;Field id=&quot;Translator&quot;&gt;&lt;/Field&gt;&lt;Field id=&quot;Type&quot;&gt;{041D4F77-279E-4405-0002-4388361B9CFF}&lt;/Field&gt;&lt;Field id=&quot;Version&quot;&gt;&lt;/Field&gt;&lt;Field id=&quot;Vol&quot;&gt;13&lt;/Field&gt;&lt;Field id=&quot;Factor&quot;&gt;6.055&lt;/Field&gt;&lt;Field id=&quot;Author2&quot;&gt;Zhou,S;Cai,Y;Xu,Z;&lt;/Field&gt;&lt;/Data&gt;&lt;Ref&gt;&lt;Display&gt;&lt;Text StringText=&quot;「RefIndex」&quot; StringTextOri=&quot;「RefIndex」&quot; SuperScript=&quot;true&quot;/&gt;&lt;/Display&gt;&lt;/Ref&gt;&lt;Doc&gt;&lt;Display&gt;&lt;Text StringText=&quot;Zhou S, Cai Y, Xu Z, et al.&quot; StringGroup=&quot;Author&quot;/&gt;_x000d__x000a__x0009__x0009__x0009_&lt;Text StringText=&quot; &quot; StringGroup=&quot;Author&quot;/&gt;_x000d__x000a__x0009__x0009__x0009_&lt;Text StringText=&quot;Identification of a pyroptosis-related lncRNA signature in the regulation of prognosis, metabolism signals and immune infiltration in lung adenocarcinoma&quot; StringGroup=&quot;Title&quot;/&gt;_x000d__x000a__x0009__x0009__x0009_&lt;Text StringText=&quot;. &quot; StringGroup=&quot;Title&quot;/&gt;_x000d__x000a__x0009__x0009__x0009_&lt;Text StringText=&quot;Front Endocrinol (Lausanne)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3&quot; StringGroup=&quot;Vol&quot;/&gt;_x000d__x000a__x0009__x0009__x0009_&lt;Text StringText=&quot;: &quot; StringGroup=&quot;PageNum&quot;/&gt;_x000d__x000a__x0009__x0009__x0009_&lt;Text StringText=&quot;964362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09" w:val="&lt;KyMRNote&gt;&lt;Data&gt;&lt;Field id=&quot;AccessNum&quot;&gt;31558162&lt;/Field&gt;&lt;Field id=&quot;Author&quot; FirstData=&quot;1&quot; FirstStyle=&quot;327680&quot; OtherStyle=&quot;0&quot;&gt;Li R;Yang YE;Yin YH;Zhang MY;Li H;Qu YQ&lt;/Field&gt;&lt;Field id=&quot;AuthorTrans&quot;&gt;&lt;/Field&gt;&lt;Field id=&quot;DOI&quot;&gt;10.1186/s12967-019-2068-z&lt;/Field&gt;&lt;Field id=&quot;Editor&quot;&gt;&lt;/Field&gt;&lt;Field id=&quot;FmtTitle&quot;&gt;&lt;/Field&gt;&lt;Field id=&quot;ISSN&quot;&gt;&lt;/Field&gt;&lt;Field id=&quot;Issue&quot;&gt;1&lt;/Field&gt;&lt;Field id=&quot;LIID&quot;&gt;3509&lt;/Field&gt;&lt;Field id=&quot;Magazine&quot;&gt;Journal of translational medicine&lt;/Field&gt;&lt;Field id=&quot;MagazineAB&quot;&gt;J Transl Med&lt;/Field&gt;&lt;Field id=&quot;MagazineTrans&quot;&gt;&lt;/Field&gt;&lt;Field id=&quot;PageNum&quot;&gt;324&lt;/Field&gt;&lt;Field id=&quot;PubDate&quot;&gt;Sep 27&lt;/Field&gt;&lt;Field id=&quot;PubPlace&quot;&gt;England&lt;/Field&gt;&lt;Field id=&quot;PubPlaceTrans&quot;&gt;&lt;/Field&gt;&lt;Field id=&quot;PubYear&quot;&gt;2019&lt;/Field&gt;&lt;Field id=&quot;Publisher&quot;&gt;&lt;/Field&gt;&lt;Field id=&quot;PublisherTrans&quot;&gt;&lt;/Field&gt;&lt;Field id=&quot;TITrans&quot;&gt;&lt;/Field&gt;&lt;Field id=&quot;Title&quot;&gt;Methylation and transcriptome analysis reveal lung adenocarcinoma-specific diagnostic biomarkers.&lt;/Field&gt;&lt;Field id=&quot;Translator&quot;&gt;&lt;/Field&gt;&lt;Field id=&quot;Type&quot;&gt;{041D4F77-279E-4405-0002-4388361B9CFF}&lt;/Field&gt;&lt;Field id=&quot;Version&quot;&gt;&lt;/Field&gt;&lt;Field id=&quot;Vol&quot;&gt;17&lt;/Field&gt;&lt;Field id=&quot;Factor&quot;&gt;8.44&lt;/Field&gt;&lt;Field id=&quot;Author2&quot;&gt;Li,R;Yang,YE;Yin,YH;Zhang,MY;Li,H;Qu,YQ;&lt;/Field&gt;&lt;/Data&gt;&lt;Ref&gt;&lt;Display&gt;&lt;Text StringText=&quot;「RefIndex」&quot; StringTextOri=&quot;「RefIndex」&quot; SuperScript=&quot;true&quot;/&gt;&lt;/Display&gt;&lt;/Ref&gt;&lt;Doc&gt;&lt;Display&gt;&lt;Text StringText=&quot;Li R, Yang YE, Yin YH, Zhang MY, Li H, Qu YQ&quot; StringGroup=&quot;Author&quot;/&gt;_x000d__x000a__x0009__x0009__x0009_&lt;Text StringText=&quot;. &quot; StringGroup=&quot;Author&quot;/&gt;_x000d__x000a__x0009__x0009__x0009_&lt;Text StringText=&quot;Methylation and transcriptome analysis reveal lung adenocarcinoma-specific diagnostic biomarkers&quot; StringGroup=&quot;Title&quot;/&gt;_x000d__x000a__x0009__x0009__x0009_&lt;Text StringText=&quot;. &quot; StringGroup=&quot;Title&quot;/&gt;_x000d__x000a__x0009__x0009__x0009_&lt;Text StringText=&quot;J Transl Med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17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2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0" w:val="&lt;KyMRNote&gt;&lt;Data&gt;&lt;Field id=&quot;AccessNum&quot;&gt;36596869&lt;/Field&gt;&lt;Field id=&quot;Author&quot; FirstData=&quot;1&quot; FirstStyle=&quot;720896&quot; OtherStyle=&quot;0&quot;&gt;Mattick JS;Amaral PP;Carninci P;Carpenter S;Chang HY;Chen LL;Chen R;Dean C;Dinger ME;Fitzgerald KA;Gingeras TR;Guttman M;Hirose T;Huarte M;Johnson R;Kanduri C;Kapranov P;Lawrence JB;Lee JT;Mendell JT;Mercer TR;Moore KJ;Nakagawa S;Rinn JL;Spector DL;Ulitsky I;Wan Y;Wilusz JE;Wu M&lt;/Field&gt;&lt;Field id=&quot;AuthorTrans&quot;&gt;&lt;/Field&gt;&lt;Field id=&quot;DOI&quot;&gt;10.1038/s41580-022-00566-8&lt;/Field&gt;&lt;Field id=&quot;Editor&quot;&gt;&lt;/Field&gt;&lt;Field id=&quot;FmtTitle&quot;&gt;&lt;/Field&gt;&lt;Field id=&quot;ISSN&quot;&gt;&lt;/Field&gt;&lt;Field id=&quot;Issue&quot;&gt;6&lt;/Field&gt;&lt;Field id=&quot;LIID&quot;&gt;3510&lt;/Field&gt;&lt;Field id=&quot;Magazine&quot;&gt;Nature reviews. Molecular cell biology&lt;/Field&gt;&lt;Field id=&quot;MagazineAB&quot;&gt;Nat Rev Mol Cell Biol&lt;/Field&gt;&lt;Field id=&quot;MagazineTrans&quot;&gt;&lt;/Field&gt;&lt;Field id=&quot;PageNum&quot;&gt;430-447&lt;/Field&gt;&lt;Field id=&quot;PubDate&quot;&gt;Jun&lt;/Field&gt;&lt;Field id=&quot;PubPlace&quot;&gt;England&lt;/Field&gt;&lt;Field id=&quot;PubPlaceTrans&quot;&gt;&lt;/Field&gt;&lt;Field id=&quot;PubYear&quot;&gt;2023&lt;/Field&gt;&lt;Field id=&quot;Publisher&quot;&gt;&lt;/Field&gt;&lt;Field id=&quot;PublisherTrans&quot;&gt;&lt;/Field&gt;&lt;Field id=&quot;TITrans&quot;&gt;&lt;/Field&gt;&lt;Field id=&quot;Title&quot;&gt;Long non-coding RNAs: definitions, functions, challenges and recommendations.&lt;/Field&gt;&lt;Field id=&quot;Translator&quot;&gt;&lt;/Field&gt;&lt;Field id=&quot;Type&quot;&gt;{041D4F77-279E-4405-0002-4388361B9CFF}&lt;/Field&gt;&lt;Field id=&quot;Version&quot;&gt;&lt;/Field&gt;&lt;Field id=&quot;Vol&quot;&gt;24&lt;/Field&gt;&lt;Field id=&quot;Factor&quot;&gt;113.915&lt;/Field&gt;&lt;Field id=&quot;Author2&quot;&gt;Mattick,JS;Amaral,PP;Carninci,P;&lt;/Field&gt;&lt;/Data&gt;&lt;Ref&gt;&lt;Display&gt;&lt;Text StringText=&quot;「RefIndex」&quot; StringTextOri=&quot;「RefIndex」&quot; SuperScript=&quot;true&quot;/&gt;&lt;/Display&gt;&lt;/Ref&gt;&lt;Doc&gt;&lt;Display&gt;&lt;Text StringText=&quot;Mattick JS, Amaral PP, Carninci P, et al.&quot; StringGroup=&quot;Author&quot;/&gt;_x000d__x000a__x0009__x0009__x0009_&lt;Text StringText=&quot; &quot; StringGroup=&quot;Author&quot;/&gt;_x000d__x000a__x0009__x0009__x0009_&lt;Text StringText=&quot;Long non-coding RNAs: definitions, functions, challenges and recommendations&quot; StringGroup=&quot;Title&quot;/&gt;_x000d__x000a__x0009__x0009__x0009_&lt;Text StringText=&quot;. &quot; StringGroup=&quot;Title&quot;/&gt;_x000d__x000a__x0009__x0009__x0009_&lt;Text StringText=&quot;Nat Rev Mol Cell Biol&quot; StringGroup=&quot;Magazine&quot;/&gt;_x000d__x000a__x0009__x0009__x0009_&lt;Text StringText=&quot;. &quot; StringGroup=&quot;Magazine&quot;/&gt;_x000d__x000a__x0009__x0009__x0009_&lt;Text StringText=&quot;2023&quot; StringGroup=&quot;PubYear&quot;/&gt;_x000d__x000a__x0009__x0009__x0009_&lt;Text StringText=&quot;. &quot; StringGroup=&quot;PubYear&quot;/&gt;_x000d__x000a__x0009__x0009__x0009_&lt;Text StringText=&quot;24&quot; StringGroup=&quot;Vol&quot;/&gt;_x000d__x000a__x0009__x0009__x0009_&lt;Text StringText=&quot;(&quot; StringGroup=&quot;Issue&quot;/&gt;_x000d__x000a__x0009__x0009__x0009_&lt;Text StringText=&quot;6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430-447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1" w:val="&lt;KyMRNote&gt;&lt;Data&gt;&lt;Field id=&quot;AccessNum&quot;&gt;34644678&lt;/Field&gt;&lt;Field id=&quot;Author&quot; FirstData=&quot;1&quot; FirstStyle=&quot;393216&quot; OtherStyle=&quot;0&quot;&gt;Liu Y;Liang L;Ji L;Zhang F;Chen D;Duan S;Shen H;Liang Y;Chen Y&lt;/Field&gt;&lt;Field id=&quot;AuthorTrans&quot;&gt;&lt;/Field&gt;&lt;Field id=&quot;DOI&quot;&gt;10.18632/aging.203632&lt;/Field&gt;&lt;Field id=&quot;Editor&quot;&gt;&lt;/Field&gt;&lt;Field id=&quot;FmtTitle&quot;&gt;&lt;/Field&gt;&lt;Field id=&quot;ISSN&quot;&gt;&lt;/Field&gt;&lt;Field id=&quot;Issue&quot;&gt;19&lt;/Field&gt;&lt;Field id=&quot;LIID&quot;&gt;3511&lt;/Field&gt;&lt;Field id=&quot;Magazine&quot;&gt;Aging&lt;/Field&gt;&lt;Field id=&quot;MagazineAB&quot;&gt;Aging (Albany NY)&lt;/Field&gt;&lt;Field id=&quot;MagazineTrans&quot;&gt;&lt;/Field&gt;&lt;Field id=&quot;PageNum&quot;&gt;23376-23392&lt;/Field&gt;&lt;Field id=&quot;PubDate&quot;&gt;Oct 13&lt;/Field&gt;&lt;Field id=&quot;PubPlace&quot;&gt;United States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Potentiated lung adenocarcinoma (LUAD) cell growth, migration and invasion by lncRNA DARS-AS1 via miR-188-5p/ KLF12 axis.&lt;/Field&gt;&lt;Field id=&quot;Translator&quot;&gt;&lt;/Field&gt;&lt;Field id=&quot;Type&quot;&gt;{041D4F77-279E-4405-0002-4388361B9CFF}&lt;/Field&gt;&lt;Field id=&quot;Version&quot;&gt;&lt;/Field&gt;&lt;Field id=&quot;Vol&quot;&gt;13&lt;/Field&gt;&lt;Field id=&quot;Factor&quot;/&gt;&lt;Field id=&quot;Author2&quot;&gt;Liu,Y;Liang,L;Ji,L;&lt;/Field&gt;&lt;/Data&gt;&lt;Ref&gt;&lt;Display&gt;&lt;Text StringText=&quot;「RefIndex」&quot; StringTextOri=&quot;「RefIndex」&quot; SuperScript=&quot;true&quot;/&gt;&lt;/Display&gt;&lt;/Ref&gt;&lt;Doc&gt;&lt;Display&gt;&lt;Text StringText=&quot;Liu Y, Liang L, Ji L, et al.&quot; StringGroup=&quot;Author&quot;/&gt;_x000d__x000a__x0009__x0009__x0009_&lt;Text StringText=&quot; &quot; StringGroup=&quot;Author&quot;/&gt;_x000d__x000a__x0009__x0009__x0009_&lt;Text StringText=&quot;Potentiated lung adenocarcinoma (LUAD) cell growth, migration and invasion by lncRNA DARS-AS1 via miR-188-5p/ KLF12 axis&quot; StringGroup=&quot;Title&quot;/&gt;_x000d__x000a__x0009__x0009__x0009_&lt;Text StringText=&quot;. &quot; StringGroup=&quot;Title&quot;/&gt;_x000d__x000a__x0009__x0009__x0009_&lt;Text StringText=&quot;Aging (Albany NY)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3&quot; StringGroup=&quot;Vol&quot;/&gt;_x000d__x000a__x0009__x0009__x0009_&lt;Text StringText=&quot;(&quot; StringGroup=&quot;Issue&quot;/&gt;_x000d__x000a__x0009__x0009__x0009_&lt;Text StringText=&quot;19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3376-23392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2" w:val="&lt;KyMRNote&gt;&lt;Data&gt;&lt;Field id=&quot;AccessNum&quot;&gt;35002507&lt;/Field&gt;&lt;Field id=&quot;Author&quot; FirstData=&quot;1&quot; FirstStyle=&quot;458752&quot; OtherStyle=&quot;0&quot;&gt;Chen Z;Hu Z;Sui Q;Huang Y;Zhao M;Li M;Liang J;Lu T;Zhan C;Lin Z;Sun F;Wang Q;Tan L&lt;/Field&gt;&lt;Field id=&quot;AuthorTrans&quot;&gt;&lt;/Field&gt;&lt;Field id=&quot;DOI&quot;&gt;10.7150/ijbs.67556&lt;/Field&gt;&lt;Field id=&quot;Editor&quot;&gt;&lt;/Field&gt;&lt;Field id=&quot;FmtTitle&quot;&gt;&lt;/Field&gt;&lt;Field id=&quot;ISSN&quot;&gt;&lt;/Field&gt;&lt;Field id=&quot;Issue&quot;&gt;2&lt;/Field&gt;&lt;Field id=&quot;LIID&quot;&gt;3512&lt;/Field&gt;&lt;Field id=&quot;Magazine&quot;&gt;International journal of biological sciences&lt;/Field&gt;&lt;Field id=&quot;MagazineAB&quot;&gt;Int J Biol Sci&lt;/Field&gt;&lt;Field id=&quot;MagazineTrans&quot;&gt;&lt;/Field&gt;&lt;Field id=&quot;PageNum&quot;&gt;522-535&lt;/Field&gt;&lt;Field id=&quot;PubDate&quot;&gt;&lt;/Field&gt;&lt;Field id=&quot;PubPlace&quot;&gt;Australia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LncRNA FAM83A-AS1 facilitates tumor proliferation and the migration via the HIF-1α/ glycolysis axis in lung adenocarcinoma.&lt;/Field&gt;&lt;Field id=&quot;Translator&quot;&gt;&lt;/Field&gt;&lt;Field id=&quot;Type&quot;&gt;{041D4F77-279E-4405-0002-4388361B9CFF}&lt;/Field&gt;&lt;Field id=&quot;Version&quot;&gt;&lt;/Field&gt;&lt;Field id=&quot;Vol&quot;&gt;18&lt;/Field&gt;&lt;Field id=&quot;Factor&quot;&gt;10.75&lt;/Field&gt;&lt;Field id=&quot;Author2&quot;&gt;Chen,Z;Hu,Z;Sui,Q;&lt;/Field&gt;&lt;/Data&gt;&lt;Ref&gt;&lt;Display&gt;&lt;Text StringText=&quot;「RefIndex」&quot; StringTextOri=&quot;「RefIndex」&quot; SuperScript=&quot;true&quot;/&gt;&lt;/Display&gt;&lt;/Ref&gt;&lt;Doc&gt;&lt;Display&gt;&lt;Text StringText=&quot;Chen Z, Hu Z, Sui Q, et al.&quot; StringGroup=&quot;Author&quot;/&gt;_x000d__x000a__x0009__x0009__x0009_&lt;Text StringText=&quot; &quot; StringGroup=&quot;Author&quot;/&gt;_x000d__x000a__x0009__x0009__x0009_&lt;Text StringText=&quot;LncRNA FAM83A-AS1 facilitates tumor proliferation and the migration via the HIF-1α/ glycolysis axis in lung adenocarcinoma&quot; StringGroup=&quot;Title&quot;/&gt;_x000d__x000a__x0009__x0009__x0009_&lt;Text StringText=&quot;. &quot; StringGroup=&quot;Title&quot;/&gt;_x000d__x000a__x0009__x0009__x0009_&lt;Text StringText=&quot;Int J Biol Sci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8&quot; StringGroup=&quot;Vol&quot;/&gt;_x000d__x000a__x0009__x0009__x0009_&lt;Text StringText=&quot;(&quot; StringGroup=&quot;Issue&quot;/&gt;_x000d__x000a__x0009__x0009__x0009_&lt;Text StringText=&quot;2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22-53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3" w:val="&lt;KyMRNote&gt;&lt;Data&gt;&lt;Field id=&quot;AccessNum&quot;&gt;34141461&lt;/Field&gt;&lt;Field id=&quot;Author&quot; FirstData=&quot;1&quot; FirstStyle=&quot;393216&quot; OtherStyle=&quot;0&quot;&gt;Luo J;Wang H;Wang L;Wang G;Yao Y;Xie K;Li X;Xu L;Shen Y;Ren B&lt;/Field&gt;&lt;Field id=&quot;AuthorTrans&quot;&gt;&lt;/Field&gt;&lt;Field id=&quot;DOI&quot;&gt;10.1016/j.omtn.2021.04.022&lt;/Field&gt;&lt;Field id=&quot;Editor&quot;&gt;&lt;/Field&gt;&lt;Field id=&quot;FmtTitle&quot;&gt;&lt;/Field&gt;&lt;Field id=&quot;ISSN&quot;&gt;&lt;/Field&gt;&lt;Field id=&quot;Issue&quot;&gt;&lt;/Field&gt;&lt;Field id=&quot;LIID&quot;&gt;3513&lt;/Field&gt;&lt;Field id=&quot;Magazine&quot;&gt;Molecular therapy. Nucleic acids&lt;/Field&gt;&lt;Field id=&quot;MagazineAB&quot;&gt;Mol Ther Nucleic Acids&lt;/Field&gt;&lt;Field id=&quot;MagazineTrans&quot;&gt;&lt;/Field&gt;&lt;Field id=&quot;PageNum&quot;&gt;11-24&lt;/Field&gt;&lt;Field id=&quot;PubDate&quot;&gt;Sep 03&lt;/Field&gt;&lt;Field id=&quot;PubPlace&quot;&gt;United States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lncRNA GAS6-AS1 inhibits progression and glucose metabolism reprogramming in LUAD via repressing E2F1-mediated transcription of GLUT1.&lt;/Field&gt;&lt;Field id=&quot;Translator&quot;&gt;&lt;/Field&gt;&lt;Field id=&quot;Type&quot;&gt;{041D4F77-279E-4405-0002-4388361B9CFF}&lt;/Field&gt;&lt;Field id=&quot;Version&quot;&gt;&lt;/Field&gt;&lt;Field id=&quot;Vol&quot;&gt;25&lt;/Field&gt;&lt;Field id=&quot;Factor&quot;&gt;10.183&lt;/Field&gt;&lt;Field id=&quot;Author2&quot;&gt;Luo,J;Wang,H;Wang,L;&lt;/Field&gt;&lt;/Data&gt;&lt;Ref&gt;&lt;Display&gt;&lt;Text StringText=&quot;「RefIndex」&quot; StringTextOri=&quot;「RefIndex」&quot; SuperScript=&quot;true&quot;/&gt;&lt;/Display&gt;&lt;/Ref&gt;&lt;Doc&gt;&lt;Display&gt;&lt;Text StringText=&quot;Luo J, Wang H, Wang L, et al.&quot; StringGroup=&quot;Author&quot;/&gt;_x000d__x000a__x0009__x0009__x0009_&lt;Text StringText=&quot; &quot; StringGroup=&quot;Author&quot;/&gt;_x000d__x000a__x0009__x0009__x0009_&lt;Text StringText=&quot;lncRNA GAS6-AS1 inhibits progression and glucose metabolism reprogramming in LUAD via repressing E2F1-mediated transcription of GLUT1&quot; StringGroup=&quot;Title&quot;/&gt;_x000d__x000a__x0009__x0009__x0009_&lt;Text StringText=&quot;. &quot; StringGroup=&quot;Title&quot;/&gt;_x000d__x000a__x0009__x0009__x0009_&lt;Text StringText=&quot;Mol Ther Nucleic Acids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5&quot; StringGroup=&quot;Vol&quot;/&gt;_x000d__x000a__x0009__x0009__x0009_&lt;Text StringText=&quot;: &quot; StringGroup=&quot;PageNum&quot;/&gt;_x000d__x000a__x0009__x0009__x0009_&lt;Text StringText=&quot;11-2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4" w:val="&lt;KyMRNote&gt;&lt;Data&gt;&lt;Field id=&quot;AccessNum&quot;&gt;34274028&lt;/Field&gt;&lt;Field id=&quot;Author&quot; FirstData=&quot;1&quot; FirstStyle=&quot;458752&quot; OtherStyle=&quot;0&quot;&gt;Qian X;Yang J;Qiu Q;Li X;Jiang C;Li J;Dong L;Ying K;Lu B;Chen E;Liu P;Lu Y&lt;/Field&gt;&lt;Field id=&quot;AuthorTrans&quot;&gt;&lt;/Field&gt;&lt;Field id=&quot;DOI&quot;&gt;10.1186/s13045-021-01123-0&lt;/Field&gt;&lt;Field id=&quot;Editor&quot;&gt;&lt;/Field&gt;&lt;Field id=&quot;FmtTitle&quot;&gt;&lt;/Field&gt;&lt;Field id=&quot;ISSN&quot;&gt;&lt;/Field&gt;&lt;Field id=&quot;Issue&quot;&gt;1&lt;/Field&gt;&lt;Field id=&quot;LIID&quot;&gt;3514&lt;/Field&gt;&lt;Field id=&quot;Magazine&quot;&gt;Journal of hematology &amp;amp; oncology&lt;/Field&gt;&lt;Field id=&quot;MagazineAB&quot;&gt;J Hematol Oncol&lt;/Field&gt;&lt;Field id=&quot;MagazineTrans&quot;&gt;&lt;/Field&gt;&lt;Field id=&quot;PageNum&quot;&gt;112&lt;/Field&gt;&lt;Field id=&quot;PubDate&quot;&gt;Jul 17&lt;/Field&gt;&lt;Field id=&quot;PubPlace&quot;&gt;England&lt;/Field&gt;&lt;Field id=&quot;PubPlaceTrans&quot;&gt;&lt;/Field&gt;&lt;Field id=&quot;PubYear&quot;&gt;2021&lt;/Field&gt;&lt;Field id=&quot;Publisher&quot;&gt;&lt;/Field&gt;&lt;Field id=&quot;PublisherTrans&quot;&gt;&lt;/Field&gt;&lt;Field id=&quot;TITrans&quot;&gt;&lt;/Field&gt;&lt;Field id=&quot;Title&quot;&gt;LCAT3, a novel m6A-regulated long non-coding RNA, plays an oncogenic role in lung cancer via binding with FUBP1 to activate c-MYC.&lt;/Field&gt;&lt;Field id=&quot;Translator&quot;&gt;&lt;/Field&gt;&lt;Field id=&quot;Type&quot;&gt;{041D4F77-279E-4405-0002-4388361B9CFF}&lt;/Field&gt;&lt;Field id=&quot;Version&quot;&gt;&lt;/Field&gt;&lt;Field id=&quot;Vol&quot;&gt;14&lt;/Field&gt;&lt;Field id=&quot;Factor&quot;&gt;23.168&lt;/Field&gt;&lt;Field id=&quot;Author2&quot;&gt;Qian,X;Yang,J;Qiu,Q;&lt;/Field&gt;&lt;/Data&gt;&lt;Ref&gt;&lt;Display&gt;&lt;Text StringText=&quot;「RefIndex」&quot; StringTextOri=&quot;「RefIndex」&quot; SuperScript=&quot;true&quot;/&gt;&lt;/Display&gt;&lt;/Ref&gt;&lt;Doc&gt;&lt;Display&gt;&lt;Text StringText=&quot;Qian X, Yang J, Qiu Q, et al.&quot; StringGroup=&quot;Author&quot;/&gt;_x000d__x000a__x0009__x0009__x0009_&lt;Text StringText=&quot; &quot; StringGroup=&quot;Author&quot;/&gt;_x000d__x000a__x0009__x0009__x0009_&lt;Text StringText=&quot;LCAT3, a novel m6A-regulated long non-coding RNA, plays an oncogenic role in lung cancer via binding with FUBP1 to activate c-MYC&quot; StringGroup=&quot;Title&quot;/&gt;_x000d__x000a__x0009__x0009__x0009_&lt;Text StringText=&quot;. &quot; StringGroup=&quot;Title&quot;/&gt;_x000d__x000a__x0009__x0009__x0009_&lt;Text StringText=&quot;J Hematol Oncol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14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2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5" w:val="&lt;KyMRNote&gt;&lt;Data&gt;&lt;Field id=&quot;AccessNum&quot;&gt;30099826&lt;/Field&gt;&lt;Field id=&quot;Author&quot; FirstData=&quot;1&quot; FirstStyle=&quot;458752&quot; OtherStyle=&quot;0&quot;&gt;Zhao X;Li X;Zhou L;Ni J;Yan W;Ma R;Wu J;Feng J;Chen P&lt;/Field&gt;&lt;Field id=&quot;AuthorTrans&quot;&gt;&lt;/Field&gt;&lt;Field id=&quot;DOI&quot;&gt;10.1111/cas.13764&lt;/Field&gt;&lt;Field id=&quot;Editor&quot;&gt;&lt;/Field&gt;&lt;Field id=&quot;FmtTitle&quot;&gt;&lt;/Field&gt;&lt;Field id=&quot;ISSN&quot;&gt;&lt;/Field&gt;&lt;Field id=&quot;Issue&quot;&gt;10&lt;/Field&gt;&lt;Field id=&quot;LIID&quot;&gt;3515&lt;/Field&gt;&lt;Field id=&quot;Magazine&quot;&gt;Cancer science&lt;/Field&gt;&lt;Field id=&quot;MagazineAB&quot;&gt;Cancer Sci&lt;/Field&gt;&lt;Field id=&quot;MagazineTrans&quot;&gt;&lt;/Field&gt;&lt;Field id=&quot;PageNum&quot;&gt;3068-3079&lt;/Field&gt;&lt;Field id=&quot;PubDate&quot;&gt;Oct&lt;/Field&gt;&lt;Field id=&quot;PubPlace&quot;&gt;England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LncRNA HOXA11-AS drives cisplatin resistance of human LUAD cells via modulating miR-454-3p/Stat3.&lt;/Field&gt;&lt;Field id=&quot;Translator&quot;&gt;&lt;/Field&gt;&lt;Field id=&quot;Type&quot;&gt;{041D4F77-279E-4405-0002-4388361B9CFF}&lt;/Field&gt;&lt;Field id=&quot;Version&quot;&gt;&lt;/Field&gt;&lt;Field id=&quot;Vol&quot;&gt;109&lt;/Field&gt;&lt;Field id=&quot;Factor&quot;&gt;6.518&lt;/Field&gt;&lt;Field id=&quot;Author2&quot;&gt;Zhao,X;Li,X;Zhou,L;&lt;/Field&gt;&lt;/Data&gt;&lt;Ref&gt;&lt;Display&gt;&lt;Text StringText=&quot;「RefIndex」&quot; StringTextOri=&quot;「RefIndex」&quot; SuperScript=&quot;true&quot;/&gt;&lt;/Display&gt;&lt;/Ref&gt;&lt;Doc&gt;&lt;Display&gt;&lt;Text StringText=&quot;Zhao X, Li X, Zhou L, et al.&quot; StringGroup=&quot;Author&quot;/&gt;_x000d__x000a__x0009__x0009__x0009_&lt;Text StringText=&quot; &quot; StringGroup=&quot;Author&quot;/&gt;_x000d__x000a__x0009__x0009__x0009_&lt;Text StringText=&quot;LncRNA HOXA11-AS drives cisplatin resistance of human LUAD cells via modulating miR-454-3p/Stat3&quot; StringGroup=&quot;Title&quot;/&gt;_x000d__x000a__x0009__x0009__x0009_&lt;Text StringText=&quot;. &quot; StringGroup=&quot;Title&quot;/&gt;_x000d__x000a__x0009__x0009__x0009_&lt;Text StringText=&quot;Cancer Sci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109&quot; StringGroup=&quot;Vol&quot;/&gt;_x000d__x000a__x0009__x0009__x0009_&lt;Text StringText=&quot;(&quot; StringGroup=&quot;Issue&quot;/&gt;_x000d__x000a__x0009__x0009__x0009_&lt;Text StringText=&quot;10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068-3079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6" w:val="&lt;KyMRNote&gt;&lt;Data&gt;&lt;Field id=&quot;AccessNum&quot;&gt;34715254&lt;/Field&gt;&lt;Field id=&quot;Author&quot; FirstData=&quot;1&quot; FirstStyle=&quot;524288&quot; OtherStyle=&quot;0&quot;&gt;Zhang K;Chen J;Li C;Yuan Y;Fang S;Liu W;Qian Y;Ma J;Chang L;Chen F;Yang Z;Gu W&lt;/Field&gt;&lt;Field id=&quot;AuthorTrans&quot;&gt;&lt;/Field&gt;&lt;Field id=&quot;DOI&quot;&gt;10.1016/j.canlet.2021.10.029&lt;/Field&gt;&lt;Field id=&quot;Editor&quot;&gt;&lt;/Field&gt;&lt;Field id=&quot;FmtTitle&quot;&gt;&lt;/Field&gt;&lt;Field id=&quot;ISSN&quot;&gt;&lt;/Field&gt;&lt;Field id=&quot;Issue&quot;&gt;&lt;/Field&gt;&lt;Field id=&quot;LIID&quot;&gt;3516&lt;/Field&gt;&lt;Field id=&quot;Magazine&quot;&gt;Cancer letters&lt;/Field&gt;&lt;Field id=&quot;MagazineAB&quot;&gt;Cancer Lett&lt;/Field&gt;&lt;Field id=&quot;MagazineTrans&quot;&gt;&lt;/Field&gt;&lt;Field id=&quot;PageNum&quot;&gt;142-154&lt;/Field&gt;&lt;Field id=&quot;PubDate&quot;&gt;Feb 01&lt;/Field&gt;&lt;Field id=&quot;PubPlace&quot;&gt;Ire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Exosome-mediated transfer of SNHG7 enhances docetaxel resistance in lung adenocarcinoma.&lt;/Field&gt;&lt;Field id=&quot;Translator&quot;&gt;&lt;/Field&gt;&lt;Field id=&quot;Type&quot;&gt;{041D4F77-279E-4405-0002-4388361B9CFF}&lt;/Field&gt;&lt;Field id=&quot;Version&quot;&gt;&lt;/Field&gt;&lt;Field id=&quot;Vol&quot;&gt;526&lt;/Field&gt;&lt;Field id=&quot;Factor&quot;&gt;9.756&lt;/Field&gt;&lt;Field id=&quot;Author2&quot;&gt;Zhang,K;Chen,J;Li,C;&lt;/Field&gt;&lt;/Data&gt;&lt;Ref&gt;&lt;Display&gt;&lt;Text StringText=&quot;「RefIndex」&quot; StringTextOri=&quot;「RefIndex」&quot; SuperScript=&quot;true&quot;/&gt;&lt;/Display&gt;&lt;/Ref&gt;&lt;Doc&gt;&lt;Display&gt;&lt;Text StringText=&quot;Zhang K, Chen J, Li C, et al.&quot; StringGroup=&quot;Author&quot;/&gt;_x000d__x000a__x0009__x0009__x0009_&lt;Text StringText=&quot; &quot; StringGroup=&quot;Author&quot;/&gt;_x000d__x000a__x0009__x0009__x0009_&lt;Text StringText=&quot;Exosome-mediated transfer of SNHG7 enhances docetaxel resistance in lung adenocarcinoma&quot; StringGroup=&quot;Title&quot;/&gt;_x000d__x000a__x0009__x0009__x0009_&lt;Text StringText=&quot;. &quot; StringGroup=&quot;Title&quot;/&gt;_x000d__x000a__x0009__x0009__x0009_&lt;Text StringText=&quot;Cancer Lett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526&quot; StringGroup=&quot;Vol&quot;/&gt;_x000d__x000a__x0009__x0009__x0009_&lt;Text StringText=&quot;: &quot; StringGroup=&quot;PageNum&quot;/&gt;_x000d__x000a__x0009__x0009__x0009_&lt;Text StringText=&quot;142-15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7" w:val="&lt;KyMRNote&gt;&lt;Data&gt;&lt;Field id=&quot;AccessNum&quot;&gt;35902569&lt;/Field&gt;&lt;Field id=&quot;Author&quot; FirstData=&quot;1&quot; FirstStyle=&quot;524288&quot; OtherStyle=&quot;0&quot;&gt;Zhang H;Wang SQ;Wang L;Lin H;Zhu JB;Chen R;Li LF;Cheng YD;Duan CJ;Zhang CF&lt;/Field&gt;&lt;Field id=&quot;AuthorTrans&quot;&gt;&lt;/Field&gt;&lt;Field id=&quot;DOI&quot;&gt;10.1038/s41419-022-05050-x&lt;/Field&gt;&lt;Field id=&quot;Editor&quot;&gt;&lt;/Field&gt;&lt;Field id=&quot;FmtTitle&quot;&gt;&lt;/Field&gt;&lt;Field id=&quot;ISSN&quot;&gt;&lt;/Field&gt;&lt;Field id=&quot;Issue&quot;&gt;7&lt;/Field&gt;&lt;Field id=&quot;LIID&quot;&gt;3517&lt;/Field&gt;&lt;Field id=&quot;Magazine&quot;&gt;Cell death &amp;amp; disease&lt;/Field&gt;&lt;Field id=&quot;MagazineAB&quot;&gt;Cell Death Dis&lt;/Field&gt;&lt;Field id=&quot;MagazineTrans&quot;&gt;&lt;/Field&gt;&lt;Field id=&quot;PageNum&quot;&gt;657&lt;/Field&gt;&lt;Field id=&quot;PubDate&quot;&gt;Jul 28&lt;/Field&gt;&lt;Field id=&quot;PubPlace&quot;&gt;Eng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m6A methyltransferase METTL3-induced lncRNA SNHG17 promotes lung adenocarcinoma gefitinib resistance by epigenetically repressing LATS2 expression.&lt;/Field&gt;&lt;Field id=&quot;Translator&quot;&gt;&lt;/Field&gt;&lt;Field id=&quot;Type&quot;&gt;{041D4F77-279E-4405-0002-4388361B9CFF}&lt;/Field&gt;&lt;Field id=&quot;Version&quot;&gt;&lt;/Field&gt;&lt;Field id=&quot;Vol&quot;&gt;13&lt;/Field&gt;&lt;Field id=&quot;Factor&quot;&gt;9.685&lt;/Field&gt;&lt;Field id=&quot;Author2&quot;&gt;Zhang,H;Wang,SQ;Wang,L;&lt;/Field&gt;&lt;/Data&gt;&lt;Ref&gt;&lt;Display&gt;&lt;Text StringText=&quot;「RefIndex」&quot; StringTextOri=&quot;「RefIndex」&quot; SuperScript=&quot;true&quot;/&gt;&lt;/Display&gt;&lt;/Ref&gt;&lt;Doc&gt;&lt;Display&gt;&lt;Text StringText=&quot;Zhang H, Wang SQ, Wang L, et al.&quot; StringGroup=&quot;Author&quot;/&gt;_x000d__x000a__x0009__x0009__x0009_&lt;Text StringText=&quot; &quot; StringGroup=&quot;Author&quot;/&gt;_x000d__x000a__x0009__x0009__x0009_&lt;Text StringText=&quot;m6A methyltransferase METTL3-induced lncRNA SNHG17 promotes lung adenocarcinoma gefitinib resistance by epigenetically repressing LATS2 expression&quot; StringGroup=&quot;Title&quot;/&gt;_x000d__x000a__x0009__x0009__x0009_&lt;Text StringText=&quot;. &quot; StringGroup=&quot;Title&quot;/&gt;_x000d__x000a__x0009__x0009__x0009_&lt;Text StringText=&quot;Cell Death Dis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3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657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8" w:val="&lt;KyMRNote&gt;&lt;Data&gt;&lt;Field id=&quot;AccessNum&quot;&gt;35790864&lt;/Field&gt;&lt;Field id=&quot;Author&quot; FirstData=&quot;1&quot; FirstStyle=&quot;524288&quot; OtherStyle=&quot;0&quot;&gt;Zhang G;Sun J;Zhang X&lt;/Field&gt;&lt;Field id=&quot;AuthorTrans&quot;&gt;&lt;/Field&gt;&lt;Field id=&quot;DOI&quot;&gt;10.1038/s41598-022-15251-1&lt;/Field&gt;&lt;Field id=&quot;Editor&quot;&gt;&lt;/Field&gt;&lt;Field id=&quot;FmtTitle&quot;&gt;&lt;/Field&gt;&lt;Field id=&quot;ISSN&quot;&gt;&lt;/Field&gt;&lt;Field id=&quot;Issue&quot;&gt;1&lt;/Field&gt;&lt;Field id=&quot;LIID&quot;&gt;3518&lt;/Field&gt;&lt;Field id=&quot;Magazine&quot;&gt;Scientific reports&lt;/Field&gt;&lt;Field id=&quot;MagazineAB&quot;&gt;Sci Rep&lt;/Field&gt;&lt;Field id=&quot;MagazineTrans&quot;&gt;&lt;/Field&gt;&lt;Field id=&quot;PageNum&quot;&gt;11325&lt;/Field&gt;&lt;Field id=&quot;PubDate&quot;&gt;Jul 05&lt;/Field&gt;&lt;Field id=&quot;PubPlace&quot;&gt;Eng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A novel Cuproptosis-related LncRNA signature to predict prognosis in hepatocellular carcinoma.&lt;/Field&gt;&lt;Field id=&quot;Translator&quot;&gt;&lt;/Field&gt;&lt;Field id=&quot;Type&quot;&gt;{041D4F77-279E-4405-0002-4388361B9CFF}&lt;/Field&gt;&lt;Field id=&quot;Version&quot;&gt;&lt;/Field&gt;&lt;Field id=&quot;Vol&quot;&gt;12&lt;/Field&gt;&lt;Field id=&quot;Factor&quot;&gt;4.996&lt;/Field&gt;&lt;Field id=&quot;Author2&quot;&gt;Zhang,G;Sun,J;Zhang,X;&lt;/Field&gt;&lt;/Data&gt;&lt;Ref&gt;&lt;Display&gt;&lt;Text StringText=&quot;「RefIndex」&quot; StringTextOri=&quot;「RefIndex」&quot; SuperScript=&quot;true&quot;/&gt;&lt;/Display&gt;&lt;/Ref&gt;&lt;Doc&gt;&lt;Display&gt;&lt;Text StringText=&quot;Zhang G, Sun J, Zhang X&quot; StringGroup=&quot;Author&quot;/&gt;_x000d__x000a__x0009__x0009__x0009_&lt;Text StringText=&quot;. &quot; StringGroup=&quot;Author&quot;/&gt;_x000d__x000a__x0009__x0009__x0009_&lt;Text StringText=&quot;A novel Cuproptosis-related LncRNA signature to predict prognosis in hepatocellular carcinoma&quot; StringGroup=&quot;Title&quot;/&gt;_x000d__x000a__x0009__x0009__x0009_&lt;Text StringText=&quot;. &quot; StringGroup=&quot;Title&quot;/&gt;_x000d__x000a__x0009__x0009__x0009_&lt;Text StringText=&quot;Sci Rep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2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132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19" w:val="&lt;KyMRNote&gt;&lt;Data&gt;&lt;Field id=&quot;AccessNum&quot;&gt;36050740&lt;/Field&gt;&lt;Field id=&quot;Author&quot; FirstData=&quot;1&quot; FirstStyle=&quot;458752&quot; OtherStyle=&quot;0&quot;&gt;Wang F;Lin H;Su Q;Li C&lt;/Field&gt;&lt;Field id=&quot;AuthorTrans&quot;&gt;&lt;/Field&gt;&lt;Field id=&quot;DOI&quot;&gt;10.1186/s12957-022-02727-7&lt;/Field&gt;&lt;Field id=&quot;Editor&quot;&gt;&lt;/Field&gt;&lt;Field id=&quot;FmtTitle&quot;&gt;&lt;/Field&gt;&lt;Field id=&quot;ISSN&quot;&gt;&lt;/Field&gt;&lt;Field id=&quot;Issue&quot;&gt;1&lt;/Field&gt;&lt;Field id=&quot;LIID&quot;&gt;3519&lt;/Field&gt;&lt;Field id=&quot;Magazine&quot;&gt;World journal of surgical oncology&lt;/Field&gt;&lt;Field id=&quot;MagazineAB&quot;&gt;World J Surg Oncol&lt;/Field&gt;&lt;Field id=&quot;MagazineTrans&quot;&gt;&lt;/Field&gt;&lt;Field id=&quot;PageNum&quot;&gt;275&lt;/Field&gt;&lt;Field id=&quot;PubDate&quot;&gt;Sep 01&lt;/Field&gt;&lt;Field id=&quot;PubPlace&quot;&gt;Eng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Cuproptosis-related lncRNA predict prognosis and immune response of lung adenocarcinoma.&lt;/Field&gt;&lt;Field id=&quot;Translator&quot;&gt;&lt;/Field&gt;&lt;Field id=&quot;Type&quot;&gt;{041D4F77-279E-4405-0002-4388361B9CFF}&lt;/Field&gt;&lt;Field id=&quot;Version&quot;&gt;&lt;/Field&gt;&lt;Field id=&quot;Vol&quot;&gt;20&lt;/Field&gt;&lt;Field id=&quot;Factor&quot;&gt;3.253&lt;/Field&gt;&lt;Field id=&quot;Author2&quot;&gt;Wang,F;Lin,H;Su,Q;Li,C;&lt;/Field&gt;&lt;/Data&gt;&lt;Ref&gt;&lt;Display&gt;&lt;Text StringText=&quot;「RefIndex」&quot; StringTextOri=&quot;「RefIndex」&quot; SuperScript=&quot;true&quot;/&gt;&lt;/Display&gt;&lt;/Ref&gt;&lt;Doc&gt;&lt;Display&gt;&lt;Text StringText=&quot;Wang F, Lin H, Su Q, Li C&quot; StringGroup=&quot;Author&quot;/&gt;_x000d__x000a__x0009__x0009__x0009_&lt;Text StringText=&quot;. &quot; StringGroup=&quot;Author&quot;/&gt;_x000d__x000a__x0009__x0009__x0009_&lt;Text StringText=&quot;Cuproptosis-related lncRNA predict prognosis and immune response of lung adenocarcinoma&quot; StringGroup=&quot;Title&quot;/&gt;_x000d__x000a__x0009__x0009__x0009_&lt;Text StringText=&quot;. &quot; StringGroup=&quot;Title&quot;/&gt;_x000d__x000a__x0009__x0009__x0009_&lt;Text StringText=&quot;World J Surg Oncol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20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7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0" w:val="&lt;KyMRNote&gt;&lt;Data&gt;&lt;Field id=&quot;AccessNum&quot;&gt;35422758&lt;/Field&gt;&lt;Field id=&quot;Author&quot; FirstData=&quot;1&quot; FirstStyle=&quot;393216&quot; OtherStyle=&quot;0&quot;&gt;Mai S;Liang L;Mai G;Liu X;Diao D;Cai R;Liu L&lt;/Field&gt;&lt;Field id=&quot;AuthorTrans&quot;&gt;&lt;/Field&gt;&lt;Field id=&quot;DOI&quot;&gt;10.3389/fendo.2022.829175&lt;/Field&gt;&lt;Field id=&quot;Editor&quot;&gt;&lt;/Field&gt;&lt;Field id=&quot;FmtTitle&quot;&gt;&lt;/Field&gt;&lt;Field id=&quot;ISSN&quot;&gt;&lt;/Field&gt;&lt;Field id=&quot;Issue&quot;&gt;&lt;/Field&gt;&lt;Field id=&quot;LIID&quot;&gt;3520&lt;/Field&gt;&lt;Field id=&quot;Magazine&quot;&gt;Frontiers in endocrinology&lt;/Field&gt;&lt;Field id=&quot;MagazineAB&quot;&gt;Front Endocrinol (Lausanne)&lt;/Field&gt;&lt;Field id=&quot;MagazineTrans&quot;&gt;&lt;/Field&gt;&lt;Field id=&quot;PageNum&quot;&gt;829175&lt;/Field&gt;&lt;Field id=&quot;PubDate&quot;&gt;&lt;/Field&gt;&lt;Field id=&quot;PubPlace&quot;&gt;Switzer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Development and Validation of Lactate Metabolism-Related lncRNA Signature as a Prognostic Model for Lung Adenocarcinoma.&lt;/Field&gt;&lt;Field id=&quot;Translator&quot;&gt;&lt;/Field&gt;&lt;Field id=&quot;Type&quot;&gt;{041D4F77-279E-4405-0002-4388361B9CFF}&lt;/Field&gt;&lt;Field id=&quot;Version&quot;&gt;&lt;/Field&gt;&lt;Field id=&quot;Vol&quot;&gt;13&lt;/Field&gt;&lt;Field id=&quot;Factor&quot;&gt;6.055&lt;/Field&gt;&lt;Field id=&quot;Author2&quot;&gt;Mai,S;Liang,L;Mai,G;&lt;/Field&gt;&lt;/Data&gt;&lt;Ref&gt;&lt;Display&gt;&lt;Text StringText=&quot;「RefIndex」&quot; StringTextOri=&quot;「RefIndex」&quot; SuperScript=&quot;true&quot;/&gt;&lt;/Display&gt;&lt;/Ref&gt;&lt;Doc&gt;&lt;Display&gt;&lt;Text StringText=&quot;Mai S, Liang L, Mai G, et al.&quot; StringGroup=&quot;Author&quot;/&gt;_x000d__x000a__x0009__x0009__x0009_&lt;Text StringText=&quot; &quot; StringGroup=&quot;Author&quot;/&gt;_x000d__x000a__x0009__x0009__x0009_&lt;Text StringText=&quot;Development and Validation of Lactate Metabolism-Related lncRNA Signature as a Prognostic Model for Lung Adenocarcinoma&quot; StringGroup=&quot;Title&quot;/&gt;_x000d__x000a__x0009__x0009__x0009_&lt;Text StringText=&quot;. &quot; StringGroup=&quot;Title&quot;/&gt;_x000d__x000a__x0009__x0009__x0009_&lt;Text StringText=&quot;Front Endocrinol (Lausanne)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13&quot; StringGroup=&quot;Vol&quot;/&gt;_x000d__x000a__x0009__x0009__x0009_&lt;Text StringText=&quot;: &quot; StringGroup=&quot;PageNum&quot;/&gt;_x000d__x000a__x0009__x0009__x0009_&lt;Text StringText=&quot;829175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1" w:val="&lt;KyMRNote&gt;&lt;Data&gt;&lt;Field id=&quot;AccessNum&quot;&gt;36317420&lt;/Field&gt;&lt;Field id=&quot;Author&quot; FirstData=&quot;1&quot; FirstStyle=&quot;458752&quot; OtherStyle=&quot;0&quot;&gt;Wang L;Li Y;Wang Y;Li J;Sun Y;Chen J;Wang Z&lt;/Field&gt;&lt;Field id=&quot;AuthorTrans&quot;&gt;&lt;/Field&gt;&lt;Field id=&quot;DOI&quot;&gt;10.1111/jcmm.17603&lt;/Field&gt;&lt;Field id=&quot;Editor&quot;&gt;&lt;/Field&gt;&lt;Field id=&quot;FmtTitle&quot;&gt;&lt;/Field&gt;&lt;Field id=&quot;ISSN&quot;&gt;&lt;/Field&gt;&lt;Field id=&quot;Issue&quot;&gt;23&lt;/Field&gt;&lt;Field id=&quot;LIID&quot;&gt;3521&lt;/Field&gt;&lt;Field id=&quot;Magazine&quot;&gt;Journal of cellular and molecular medicine&lt;/Field&gt;&lt;Field id=&quot;MagazineAB&quot;&gt;J Cell Mol Med&lt;/Field&gt;&lt;Field id=&quot;MagazineTrans&quot;&gt;&lt;/Field&gt;&lt;Field id=&quot;PageNum&quot;&gt;5820-5831&lt;/Field&gt;&lt;Field id=&quot;PubDate&quot;&gt;Dec&lt;/Field&gt;&lt;Field id=&quot;PubPlace&quot;&gt;Eng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Identification of cuproptosis-related lncRNAs for prognosis and immunotherapy in glioma.&lt;/Field&gt;&lt;Field id=&quot;Translator&quot;&gt;&lt;/Field&gt;&lt;Field id=&quot;Type&quot;&gt;{041D4F77-279E-4405-0002-4388361B9CFF}&lt;/Field&gt;&lt;Field id=&quot;Version&quot;&gt;&lt;/Field&gt;&lt;Field id=&quot;Vol&quot;&gt;26&lt;/Field&gt;&lt;Field id=&quot;Factor&quot;&gt;5.295&lt;/Field&gt;&lt;Field id=&quot;Author2&quot;&gt;Wang,L;Li,Y;Wang,Y;&lt;/Field&gt;&lt;/Data&gt;&lt;Ref&gt;&lt;Display&gt;&lt;Text StringText=&quot;「RefIndex」&quot; StringTextOri=&quot;「RefIndex」&quot; SuperScript=&quot;true&quot;/&gt;&lt;/Display&gt;&lt;/Ref&gt;&lt;Doc&gt;&lt;Display&gt;&lt;Text StringText=&quot;Wang L, Li Y, Wang Y, et al.&quot; StringGroup=&quot;Author&quot;/&gt;_x000d__x000a__x0009__x0009__x0009_&lt;Text StringText=&quot; &quot; StringGroup=&quot;Author&quot;/&gt;_x000d__x000a__x0009__x0009__x0009_&lt;Text StringText=&quot;Identification of cuproptosis-related lncRNAs for prognosis and immunotherapy in glioma&quot; StringGroup=&quot;Title&quot;/&gt;_x000d__x000a__x0009__x0009__x0009_&lt;Text StringText=&quot;. &quot; StringGroup=&quot;Title&quot;/&gt;_x000d__x000a__x0009__x0009__x0009_&lt;Text StringText=&quot;J Cell Mol Med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26&quot; StringGroup=&quot;Vol&quot;/&gt;_x000d__x000a__x0009__x0009__x0009_&lt;Text StringText=&quot;(&quot; StringGroup=&quot;Issue&quot;/&gt;_x000d__x000a__x0009__x0009__x0009_&lt;Text StringText=&quot;2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5820-5831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2" w:val="&lt;KyMRNote&gt;&lt;Data&gt;&lt;Field id=&quot;AccessNum&quot;&gt;21802130&lt;/Field&gt;&lt;Field id=&quot;Author&quot; FirstData=&quot;1&quot; FirstStyle=&quot;655360&quot; OtherStyle=&quot;0&quot;&gt;Salmena L;Poliseno L;Tay Y;Kats L;Pandolfi PP&lt;/Field&gt;&lt;Field id=&quot;AuthorTrans&quot;&gt;&lt;/Field&gt;&lt;Field id=&quot;DOI&quot;&gt;10.1016/j.cell.2011.07.014&lt;/Field&gt;&lt;Field id=&quot;Editor&quot;&gt;&lt;/Field&gt;&lt;Field id=&quot;FmtTitle&quot;&gt;&lt;/Field&gt;&lt;Field id=&quot;ISSN&quot;&gt;&lt;/Field&gt;&lt;Field id=&quot;Issue&quot;&gt;3&lt;/Field&gt;&lt;Field id=&quot;LIID&quot;&gt;3522&lt;/Field&gt;&lt;Field id=&quot;Magazine&quot;&gt;Cell&lt;/Field&gt;&lt;Field id=&quot;MagazineAB&quot;&gt;Cell&lt;/Field&gt;&lt;Field id=&quot;MagazineTrans&quot;&gt;&lt;/Field&gt;&lt;Field id=&quot;PageNum&quot;&gt;353-8&lt;/Field&gt;&lt;Field id=&quot;PubDate&quot;&gt;Aug 05&lt;/Field&gt;&lt;Field id=&quot;PubPlace&quot;&gt;United States&lt;/Field&gt;&lt;Field id=&quot;PubPlaceTrans&quot;&gt;&lt;/Field&gt;&lt;Field id=&quot;PubYear&quot;&gt;2011&lt;/Field&gt;&lt;Field id=&quot;Publisher&quot;&gt;&lt;/Field&gt;&lt;Field id=&quot;PublisherTrans&quot;&gt;&lt;/Field&gt;&lt;Field id=&quot;TITrans&quot;&gt;&lt;/Field&gt;&lt;Field id=&quot;Title&quot;&gt;A ceRNA hypothesis: the Rosetta Stone of a hidden RNA language?&lt;/Field&gt;&lt;Field id=&quot;Translator&quot;&gt;&lt;/Field&gt;&lt;Field id=&quot;Type&quot;&gt;{041D4F77-279E-4405-0002-4388361B9CFF}&lt;/Field&gt;&lt;Field id=&quot;Version&quot;&gt;&lt;/Field&gt;&lt;Field id=&quot;Vol&quot;&gt;146&lt;/Field&gt;&lt;Field id=&quot;Factor&quot;&gt;66.85&lt;/Field&gt;&lt;Field id=&quot;Author2&quot;&gt;Salmena,L;Poliseno,L;Tay,Y;Kats,L;Pandolfi,PP;&lt;/Field&gt;&lt;/Data&gt;&lt;Ref&gt;&lt;Display&gt;&lt;Text StringText=&quot;「RefIndex」&quot; StringTextOri=&quot;「RefIndex」&quot; SuperScript=&quot;true&quot;/&gt;&lt;/Display&gt;&lt;/Ref&gt;&lt;Doc&gt;&lt;Display&gt;&lt;Text StringText=&quot;Salmena L, Poliseno L, Tay Y, Kats L, Pandolfi PP&quot; StringGroup=&quot;Author&quot;/&gt;_x000d__x000a__x0009__x0009__x0009_&lt;Text StringText=&quot;. &quot; StringGroup=&quot;Author&quot;/&gt;_x000d__x000a__x0009__x0009__x0009_&lt;Text StringText=&quot;A ceRNA hypothesis: the Rosetta Stone of a hidden RNA language&quot; StringGroup=&quot;Title&quot;/&gt;_x000d__x000a__x0009__x0009__x0009_&lt;Text StringText=&quot;. &quot; StringGroup=&quot;Title&quot;/&gt;_x000d__x000a__x0009__x0009__x0009_&lt;Text StringText=&quot;Cell&quot; StringGroup=&quot;Magazine&quot;/&gt;_x000d__x000a__x0009__x0009__x0009_&lt;Text StringText=&quot;. &quot; StringGroup=&quot;Magazine&quot;/&gt;_x000d__x000a__x0009__x0009__x0009_&lt;Text StringText=&quot;2011&quot; StringGroup=&quot;PubYear&quot;/&gt;_x000d__x000a__x0009__x0009__x0009_&lt;Text StringText=&quot;. &quot; StringGroup=&quot;PubYear&quot;/&gt;_x000d__x000a__x0009__x0009__x0009_&lt;Text StringText=&quot;146&quot; StringGroup=&quot;Vol&quot;/&gt;_x000d__x000a__x0009__x0009__x0009_&lt;Text StringText=&quot;(&quot; StringGroup=&quot;Issue&quot;/&gt;_x000d__x000a__x0009__x0009__x0009_&lt;Text StringText=&quot;3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353-8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3" w:val="&lt;KyMRNote&gt;&lt;Data&gt;&lt;Field id=&quot;AccessNum&quot;&gt;28323040&lt;/Field&gt;&lt;Field id=&quot;Author&quot; FirstData=&quot;1&quot; FirstStyle=&quot;458752&quot; OtherStyle=&quot;0&quot;&gt;Kang S;Park S;Yoon S;Min H&lt;/Field&gt;&lt;Field id=&quot;AuthorTrans&quot;&gt;&lt;/Field&gt;&lt;Field id=&quot;DOI&quot;&gt;10.1016/j.ymeth.2017.03.017&lt;/Field&gt;&lt;Field id=&quot;Editor&quot;&gt;&lt;/Field&gt;&lt;Field id=&quot;FmtTitle&quot;&gt;&lt;/Field&gt;&lt;Field id=&quot;ISSN&quot;&gt;&lt;/Field&gt;&lt;Field id=&quot;Issue&quot;&gt;&lt;/Field&gt;&lt;Field id=&quot;LIID&quot;&gt;3523&lt;/Field&gt;&lt;Field id=&quot;Magazine&quot;&gt;Methods : a companion to Methods in enzymology&lt;/Field&gt;&lt;Field id=&quot;MagazineAB&quot;&gt;Methods&lt;/Field&gt;&lt;Field id=&quot;MagazineTrans&quot;&gt;&lt;/Field&gt;&lt;Field id=&quot;PageNum&quot;&gt;33-40&lt;/Field&gt;&lt;Field id=&quot;PubDate&quot;&gt;Oct 01&lt;/Field&gt;&lt;Field id=&quot;PubPlace&quot;&gt;United States&lt;/Field&gt;&lt;Field id=&quot;PubPlaceTrans&quot;&gt;&lt;/Field&gt;&lt;Field id=&quot;PubYear&quot;&gt;2017&lt;/Field&gt;&lt;Field id=&quot;Publisher&quot;&gt;&lt;/Field&gt;&lt;Field id=&quot;PublisherTrans&quot;&gt;&lt;/Field&gt;&lt;Field id=&quot;TITrans&quot;&gt;&lt;/Field&gt;&lt;Field id=&quot;Title&quot;&gt;Machine learning-based identification of endogenous cellular microRNA sponges against viral microRNAs.&lt;/Field&gt;&lt;Field id=&quot;Translator&quot;&gt;&lt;/Field&gt;&lt;Field id=&quot;Type&quot;&gt;{041D4F77-279E-4405-0002-4388361B9CFF}&lt;/Field&gt;&lt;Field id=&quot;Version&quot;&gt;&lt;/Field&gt;&lt;Field id=&quot;Vol&quot;&gt;129&lt;/Field&gt;&lt;Field id=&quot;Factor&quot;&gt;4.647&lt;/Field&gt;&lt;Field id=&quot;Author2&quot;&gt;Kang,S;Park,S;Yoon,S;Min,H;&lt;/Field&gt;&lt;/Data&gt;&lt;Ref&gt;&lt;Display&gt;&lt;Text StringText=&quot;「RefIndex」&quot; StringTextOri=&quot;「RefIndex」&quot; SuperScript=&quot;true&quot;/&gt;&lt;/Display&gt;&lt;/Ref&gt;&lt;Doc&gt;&lt;Display&gt;&lt;Text StringText=&quot;Kang S, Park S, Yoon S, Min H&quot; StringGroup=&quot;Author&quot;/&gt;_x000d__x000a__x0009__x0009__x0009_&lt;Text StringText=&quot;. &quot; StringGroup=&quot;Author&quot;/&gt;_x000d__x000a__x0009__x0009__x0009_&lt;Text StringText=&quot;Machine learning-based identification of endogenous cellular microRNA sponges against viral microRNAs&quot; StringGroup=&quot;Title&quot;/&gt;_x000d__x000a__x0009__x0009__x0009_&lt;Text StringText=&quot;. &quot; StringGroup=&quot;Title&quot;/&gt;_x000d__x000a__x0009__x0009__x0009_&lt;Text StringText=&quot;Methods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129&quot; StringGroup=&quot;Vol&quot;/&gt;_x000d__x000a__x0009__x0009__x0009_&lt;Text StringText=&quot;: &quot; StringGroup=&quot;PageNum&quot;/&gt;_x000d__x000a__x0009__x0009__x0009_&lt;Text StringText=&quot;33-40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4" w:val="&lt;KyMRNote&gt;&lt;Data&gt;&lt;Field id=&quot;AccessNum&quot;&gt;30010111&lt;/Field&gt;&lt;Field id=&quot;Author&quot; FirstData=&quot;1&quot; FirstStyle=&quot;393216&quot; OtherStyle=&quot;0&quot;&gt;Cai Y;Yan P;Zhang G;Yang W;Wang H;Cheng X&lt;/Field&gt;&lt;Field id=&quot;AuthorTrans&quot;&gt;&lt;/Field&gt;&lt;Field id=&quot;DOI&quot;&gt;10.3233/CBM-181503&lt;/Field&gt;&lt;Field id=&quot;Editor&quot;&gt;&lt;/Field&gt;&lt;Field id=&quot;FmtTitle&quot;&gt;&lt;/Field&gt;&lt;Field id=&quot;ISSN&quot;&gt;&lt;/Field&gt;&lt;Field id=&quot;Issue&quot;&gt;1&lt;/Field&gt;&lt;Field id=&quot;LIID&quot;&gt;3524&lt;/Field&gt;&lt;Field id=&quot;Magazine&quot;&gt;Cancer biomarkers : section A of Disease markers&lt;/Field&gt;&lt;Field id=&quot;MagazineAB&quot;&gt;Cancer Biomark&lt;/Field&gt;&lt;Field id=&quot;MagazineTrans&quot;&gt;&lt;/Field&gt;&lt;Field id=&quot;PageNum&quot;&gt;145-156&lt;/Field&gt;&lt;Field id=&quot;PubDate&quot;&gt;&lt;/Field&gt;&lt;Field id=&quot;PubPlace&quot;&gt;Netherlands&lt;/Field&gt;&lt;Field id=&quot;PubPlaceTrans&quot;&gt;&lt;/Field&gt;&lt;Field id=&quot;PubYear&quot;&gt;2018&lt;/Field&gt;&lt;Field id=&quot;Publisher&quot;&gt;&lt;/Field&gt;&lt;Field id=&quot;PublisherTrans&quot;&gt;&lt;/Field&gt;&lt;Field id=&quot;TITrans&quot;&gt;&lt;/Field&gt;&lt;Field id=&quot;Title&quot;&gt;Long non-coding RNA TP73-AS1 sponges miR-194 to promote colorectal cancer cell proliferation, migration and invasion via up-regulating TGFα.&lt;/Field&gt;&lt;Field id=&quot;Translator&quot;&gt;&lt;/Field&gt;&lt;Field id=&quot;Type&quot;&gt;{041D4F77-279E-4405-0002-4388361B9CFF}&lt;/Field&gt;&lt;Field id=&quot;Version&quot;&gt;&lt;/Field&gt;&lt;Field id=&quot;Vol&quot;&gt;23&lt;/Field&gt;&lt;Field id=&quot;Factor&quot;&gt;3.828&lt;/Field&gt;&lt;Field id=&quot;Author2&quot;&gt;Cai,Y;Yan,P;Zhang,G;Yang,W;Wang,H;Cheng,X;&lt;/Field&gt;&lt;/Data&gt;&lt;Ref&gt;&lt;Display&gt;&lt;Text StringText=&quot;「RefIndex」&quot; StringTextOri=&quot;「RefIndex」&quot; SuperScript=&quot;true&quot;/&gt;&lt;/Display&gt;&lt;/Ref&gt;&lt;Doc&gt;&lt;Display&gt;&lt;Text StringText=&quot;Cai Y, Yan P, Zhang G, Yang W, Wang H, Cheng X&quot; StringGroup=&quot;Author&quot;/&gt;_x000d__x000a__x0009__x0009__x0009_&lt;Text StringText=&quot;. &quot; StringGroup=&quot;Author&quot;/&gt;_x000d__x000a__x0009__x0009__x0009_&lt;Text StringText=&quot;Long non-coding RNA TP73-AS1 sponges miR-194 to promote colorectal cancer cell proliferation, migration and invasion via up-regulating TGFα&quot; StringGroup=&quot;Title&quot;/&gt;_x000d__x000a__x0009__x0009__x0009_&lt;Text StringText=&quot;. &quot; StringGroup=&quot;Title&quot;/&gt;_x000d__x000a__x0009__x0009__x0009_&lt;Text StringText=&quot;Cancer Biomark&quot; StringGroup=&quot;Magazine&quot;/&gt;_x000d__x000a__x0009__x0009__x0009_&lt;Text StringText=&quot;. &quot; StringGroup=&quot;Magazine&quot;/&gt;_x000d__x000a__x0009__x0009__x0009_&lt;Text StringText=&quot;2018&quot; StringGroup=&quot;PubYear&quot;/&gt;_x000d__x000a__x0009__x0009__x0009_&lt;Text StringText=&quot;. &quot; StringGroup=&quot;PubYear&quot;/&gt;_x000d__x000a__x0009__x0009__x0009_&lt;Text StringText=&quot;23&quot; StringGroup=&quot;Vol&quot;/&gt;_x000d__x000a__x0009__x0009__x0009_&lt;Text StringText=&quot;(&quot; StringGroup=&quot;Issue&quot;/&gt;_x000d__x000a__x0009__x0009__x0009_&lt;Text StringText=&quot;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45-156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5" w:val="&lt;KyMRNote&gt;&lt;Data&gt;&lt;Field id=&quot;AccessNum&quot;&gt;35338333&lt;/Field&gt;&lt;Field id=&quot;Author&quot; FirstData=&quot;1&quot; FirstStyle=&quot;524288&quot; OtherStyle=&quot;0&quot;&gt;Zhang Y;Luo M;Cui X;O'Connell D;Yang Y&lt;/Field&gt;&lt;Field id=&quot;AuthorTrans&quot;&gt;&lt;/Field&gt;&lt;Field id=&quot;DOI&quot;&gt;10.1038/s41418-022-00970-9&lt;/Field&gt;&lt;Field id=&quot;Editor&quot;&gt;&lt;/Field&gt;&lt;Field id=&quot;FmtTitle&quot;&gt;&lt;/Field&gt;&lt;Field id=&quot;ISSN&quot;&gt;&lt;/Field&gt;&lt;Field id=&quot;Issue&quot;&gt;9&lt;/Field&gt;&lt;Field id=&quot;LIID&quot;&gt;3525&lt;/Field&gt;&lt;Field id=&quot;Magazine&quot;&gt;Cell death and differentiation&lt;/Field&gt;&lt;Field id=&quot;MagazineAB&quot;&gt;Cell Death Differ&lt;/Field&gt;&lt;Field id=&quot;MagazineTrans&quot;&gt;&lt;/Field&gt;&lt;Field id=&quot;PageNum&quot;&gt;1850-1863&lt;/Field&gt;&lt;Field id=&quot;PubDate&quot;&gt;Sep&lt;/Field&gt;&lt;Field id=&quot;PubPlace&quot;&gt;England&lt;/Field&gt;&lt;Field id=&quot;PubPlaceTrans&quot;&gt;&lt;/Field&gt;&lt;Field id=&quot;PubYear&quot;&gt;2022&lt;/Field&gt;&lt;Field id=&quot;Publisher&quot;&gt;&lt;/Field&gt;&lt;Field id=&quot;PublisherTrans&quot;&gt;&lt;/Field&gt;&lt;Field id=&quot;TITrans&quot;&gt;&lt;/Field&gt;&lt;Field id=&quot;Title&quot;&gt;Long noncoding RNA NEAT1 promotes ferroptosis by modulating the miR-362-3p/MIOX axis as a ceRNA.&lt;/Field&gt;&lt;Field id=&quot;Translator&quot;&gt;&lt;/Field&gt;&lt;Field id=&quot;Type&quot;&gt;{041D4F77-279E-4405-0002-4388361B9CFF}&lt;/Field&gt;&lt;Field id=&quot;Version&quot;&gt;&lt;/Field&gt;&lt;Field id=&quot;Vol&quot;&gt;29&lt;/Field&gt;&lt;Field id=&quot;Factor&quot;&gt;12.067&lt;/Field&gt;&lt;Field id=&quot;Author2&quot;&gt;Zhang,Y;Luo,M;Cui,X;O'Connell,D;Yang,Y;&lt;/Field&gt;&lt;/Data&gt;&lt;Ref&gt;&lt;Display&gt;&lt;Text StringText=&quot;「RefIndex」&quot; StringTextOri=&quot;「RefIndex」&quot; SuperScript=&quot;true&quot;/&gt;&lt;/Display&gt;&lt;/Ref&gt;&lt;Doc&gt;&lt;Display&gt;&lt;Text StringText=&quot;Zhang Y, Luo M, Cui X, O'Connell D, Yang Y&quot; StringGroup=&quot;Author&quot;/&gt;_x000d__x000a__x0009__x0009__x0009_&lt;Text StringText=&quot;. &quot; StringGroup=&quot;Author&quot;/&gt;_x000d__x000a__x0009__x0009__x0009_&lt;Text StringText=&quot;Long noncoding RNA NEAT1 promotes ferroptosis by modulating the miR-362-3p/MIOX axis as a ceRNA&quot; StringGroup=&quot;Title&quot;/&gt;_x000d__x000a__x0009__x0009__x0009_&lt;Text StringText=&quot;. &quot; StringGroup=&quot;Title&quot;/&gt;_x000d__x000a__x0009__x0009__x0009_&lt;Text StringText=&quot;Cell Death Differ&quot; StringGroup=&quot;Magazine&quot;/&gt;_x000d__x000a__x0009__x0009__x0009_&lt;Text StringText=&quot;. &quot; StringGroup=&quot;Magazine&quot;/&gt;_x000d__x000a__x0009__x0009__x0009_&lt;Text StringText=&quot;2022&quot; StringGroup=&quot;PubYear&quot;/&gt;_x000d__x000a__x0009__x0009__x0009_&lt;Text StringText=&quot;. &quot; StringGroup=&quot;PubYear&quot;/&gt;_x000d__x000a__x0009__x0009__x0009_&lt;Text StringText=&quot;29&quot; StringGroup=&quot;Vol&quot;/&gt;_x000d__x000a__x0009__x0009__x0009_&lt;Text StringText=&quot;(&quot; StringGroup=&quot;Issue&quot;/&gt;_x000d__x000a__x0009__x0009__x0009_&lt;Text StringText=&quot;9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1850-186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6" w:val="&lt;KyMRNote dbid=&quot;{93EBA3E8-6F3A-4856-9B16-47EAA13064B5}&quot; recid=&quot;3526&quot;&gt;&lt;Data&gt;&lt;Field id=&quot;AccessNum&quot;&gt;30786995&lt;/Field&gt;&lt;Field id=&quot;Author&quot; FirstData=&quot;1&quot; FirstStyle=&quot;524288&quot; OtherStyle=&quot;0&quot;&gt;Zheng Y;Xu Q;Liu M;Hu H;Xie Y;Zuo Z;Ren J;&lt;/Field&gt;&lt;Field id=&quot;AuthorTrans&quot;&gt;&lt;/Field&gt;&lt;Field id=&quot;DOI&quot;&gt;10.1158/0008-5472.CAN-18-2169&lt;/Field&gt;&lt;Field id=&quot;Editor&quot;&gt;&lt;/Field&gt;&lt;Field id=&quot;FmtTitle&quot;&gt;&lt;/Field&gt;&lt;Field id=&quot;ISSN&quot;&gt;0008-5472&lt;/Field&gt;&lt;Field id=&quot;Issue&quot;&gt;8&lt;/Field&gt;&lt;Field id=&quot;LIID&quot;&gt;3526&lt;/Field&gt;&lt;Field id=&quot;Magazine&quot;&gt;Cancer research&lt;/Field&gt;&lt;Field id=&quot;MagazineAB&quot;&gt;Cancer Res&lt;/Field&gt;&lt;Field id=&quot;MagazineTrans&quot;&gt;&lt;/Field&gt;&lt;Field id=&quot;PageNum&quot;&gt;2076-2083&lt;/Field&gt;&lt;Field id=&quot;PubDate&quot;&gt;Apr 15&lt;/Field&gt;&lt;Field id=&quot;PubPlace&quot;&gt;United States&lt;/Field&gt;&lt;Field id=&quot;PubPlaceTrans&quot;&gt;&lt;/Field&gt;&lt;Field id=&quot;PubYear&quot;&gt;2019&lt;/Field&gt;&lt;Field id=&quot;Publisher&quot;&gt;American Association for Cancer Research Inc.&lt;/Field&gt;&lt;Field id=&quot;PublisherTrans&quot;&gt;&lt;/Field&gt;&lt;Field id=&quot;TITrans&quot;&gt;&lt;/Field&gt;&lt;Field id=&quot;Title&quot;&gt;lnCAR: A Comprehensive Resource for lncRNAs from Cancer Arrays.&lt;/Field&gt;&lt;Field id=&quot;Translator&quot;&gt;&lt;/Field&gt;&lt;Field id=&quot;Type&quot;&gt;{041D4F77-279E-4405-0002-4388361B9CFF}&lt;/Field&gt;&lt;Field id=&quot;Version&quot;&gt;&lt;/Field&gt;&lt;Field id=&quot;Vol&quot;&gt;79&lt;/Field&gt;&lt;Field id=&quot;Factor&quot;&gt;13.312&lt;/Field&gt;&lt;Field id=&quot;Author2&quot;&gt;Zheng,Y;Xu,Q;Liu,M;&lt;/Field&gt;&lt;/Data&gt;&lt;Ref&gt;&lt;Display&gt;&lt;Text StringText=&quot;「RefIndex」&quot; StringTextOri=&quot;「RefIndex」&quot; SuperScript=&quot;true&quot;/&gt;&lt;/Display&gt;&lt;/Ref&gt;&lt;Doc&gt;&lt;Display&gt;&lt;Text StringText=&quot;Zheng Y, Xu Q, Liu M, et al.&quot; StringGroup=&quot;Author&quot;/&gt;_x000d__x000a__x0009__x0009__x0009_&lt;Text StringText=&quot; &quot; StringGroup=&quot;Author&quot;/&gt;_x000d__x000a__x0009__x0009__x0009_&lt;Text StringText=&quot;lnCAR: A Comprehensive Resource for lncRNAs from Cancer Arrays&quot; StringGroup=&quot;Title&quot;/&gt;_x000d__x000a__x0009__x0009__x0009_&lt;Text StringText=&quot;. &quot; StringGroup=&quot;Title&quot;/&gt;_x000d__x000a__x0009__x0009__x0009_&lt;Text StringText=&quot;Cancer Res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79&quot; StringGroup=&quot;Vol&quot;/&gt;_x000d__x000a__x0009__x0009__x0009_&lt;Text StringText=&quot;(&quot; StringGroup=&quot;Issue&quot;/&gt;_x000d__x000a__x0009__x0009__x0009_&lt;Text StringText=&quot;8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2076-208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7" w:val="&lt;KyMRNote dbid=&quot;{93EBA3E8-6F3A-4856-9B16-47EAA13064B5}&quot; recid=&quot;3527&quot;&gt;&lt;Data&gt;&lt;Field id=&quot;AccessNum&quot;&gt;36350671&lt;/Field&gt;&lt;Field id=&quot;Author&quot; FirstData=&quot;1&quot; FirstStyle=&quot;458752&quot; OtherStyle=&quot;0&quot;&gt;Yang Y;Wang D;Miao YR;Wu X;Luo H;Cao W;Yang W;Yang J;Guo AY;Gong J;&lt;/Field&gt;&lt;Field id=&quot;AuthorTrans&quot;&gt;&lt;/Field&gt;&lt;Field id=&quot;DOI&quot;&gt;10.1093/nar/gkac981&lt;/Field&gt;&lt;Field id=&quot;Editor&quot;&gt;&lt;/Field&gt;&lt;Field id=&quot;FmtTitle&quot;&gt;&lt;/Field&gt;&lt;Field id=&quot;ISSN&quot;&gt;0305-1048&lt;/Field&gt;&lt;Field id=&quot;Issue&quot;&gt;D1&lt;/Field&gt;&lt;Field id=&quot;LIID&quot;&gt;3527&lt;/Field&gt;&lt;Field id=&quot;Magazine&quot;&gt;Nucleic acids research&lt;/Field&gt;&lt;Field id=&quot;MagazineAB&quot;&gt;Nucleic Acids Res&lt;/Field&gt;&lt;Field id=&quot;MagazineTrans&quot;&gt;&lt;/Field&gt;&lt;Field id=&quot;PageNum&quot;&gt;D192-D198&lt;/Field&gt;&lt;Field id=&quot;PubDate&quot;&gt;Jan 6&lt;/Field&gt;&lt;Field id=&quot;PubPlace&quot;&gt;England&lt;/Field&gt;&lt;Field id=&quot;PubPlaceTrans&quot;&gt;&lt;/Field&gt;&lt;Field id=&quot;PubYear&quot;&gt;2023&lt;/Field&gt;&lt;Field id=&quot;Publisher&quot;&gt;Oxford University Press&lt;/Field&gt;&lt;Field id=&quot;PublisherTrans&quot;&gt;&lt;/Field&gt;&lt;Field id=&quot;TITrans&quot;&gt;&lt;/Field&gt;&lt;Field id=&quot;Title&quot;&gt;lncRNASNP v3: an updated database for functional variants in long non-coding RNAs.&lt;/Field&gt;&lt;Field id=&quot;Translator&quot;&gt;&lt;/Field&gt;&lt;Field id=&quot;Type&quot;&gt;{041D4F77-279E-4405-0002-4388361B9CFF}&lt;/Field&gt;&lt;Field id=&quot;Version&quot;&gt;&lt;/Field&gt;&lt;Field id=&quot;Vol&quot;&gt;51&lt;/Field&gt;&lt;Field id=&quot;Factor&quot;&gt;19.16&lt;/Field&gt;&lt;Field id=&quot;Author2&quot;&gt;Yang,Y;Wang,D;Miao,YR;&lt;/Field&gt;&lt;/Data&gt;&lt;Ref&gt;&lt;Display&gt;&lt;Text StringText=&quot;「RefIndex」&quot; StringTextOri=&quot;「RefIndex」&quot; SuperScript=&quot;true&quot;/&gt;&lt;/Display&gt;&lt;/Ref&gt;&lt;Doc&gt;&lt;Display&gt;&lt;Text StringText=&quot;Yang Y, Wang D, Miao YR, et al.&quot; StringGroup=&quot;Author&quot;/&gt;_x000d__x000a__x0009__x0009__x0009_&lt;Text StringText=&quot; &quot; StringGroup=&quot;Author&quot;/&gt;_x000d__x000a__x0009__x0009__x0009_&lt;Text StringText=&quot;lncRNASNP v3: an updated database for functional variants in long non-coding RNAs&quot; StringGroup=&quot;Title&quot;/&gt;_x000d__x000a__x0009__x0009__x0009_&lt;Text StringText=&quot;. &quot; StringGroup=&quot;Title&quot;/&gt;_x000d__x000a__x0009__x0009__x0009_&lt;Text StringText=&quot;Nucleic Acids Res&quot; StringGroup=&quot;Magazine&quot;/&gt;_x000d__x000a__x0009__x0009__x0009_&lt;Text StringText=&quot;. &quot; StringGroup=&quot;Magazine&quot;/&gt;_x000d__x000a__x0009__x0009__x0009_&lt;Text StringText=&quot;2023&quot; StringGroup=&quot;PubYear&quot;/&gt;_x000d__x000a__x0009__x0009__x0009_&lt;Text StringText=&quot;. &quot; StringGroup=&quot;PubYear&quot;/&gt;_x000d__x000a__x0009__x0009__x0009_&lt;Text StringText=&quot;51&quot; StringGroup=&quot;Vol&quot;/&gt;_x000d__x000a__x0009__x0009__x0009_&lt;Text StringText=&quot;(&quot; StringGroup=&quot;Issue&quot;/&gt;_x000d__x000a__x0009__x0009__x0009_&lt;Text StringText=&quot;D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D192-D198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8" w:val="&lt;KyMRNote dbid=&quot;{93EBA3E8-6F3A-4856-9B16-47EAA13064B5}&quot; recid=&quot;3528&quot;&gt;&lt;Data&gt;&lt;Field id=&quot;AccessNum&quot;&gt;31504780&lt;/Field&gt;&lt;Field id=&quot;Author&quot; FirstData=&quot;1&quot; FirstStyle=&quot;458752&quot; OtherStyle=&quot;0&quot;&gt;Chen Y;Wang X;&lt;/Field&gt;&lt;Field id=&quot;AuthorTrans&quot;&gt;&lt;/Field&gt;&lt;Field id=&quot;DOI&quot;&gt;10.1093/nar/gkz757&lt;/Field&gt;&lt;Field id=&quot;Editor&quot;&gt;&lt;/Field&gt;&lt;Field id=&quot;FmtTitle&quot;&gt;&lt;/Field&gt;&lt;Field id=&quot;ISSN&quot;&gt;0305-1048&lt;/Field&gt;&lt;Field id=&quot;Issue&quot;&gt;D1&lt;/Field&gt;&lt;Field id=&quot;LIID&quot;&gt;3528&lt;/Field&gt;&lt;Field id=&quot;Magazine&quot;&gt;Nucleic acids research&lt;/Field&gt;&lt;Field id=&quot;MagazineAB&quot;&gt;Nucleic Acids Res&lt;/Field&gt;&lt;Field id=&quot;MagazineTrans&quot;&gt;&lt;/Field&gt;&lt;Field id=&quot;PageNum&quot;&gt;D127-D131&lt;/Field&gt;&lt;Field id=&quot;PubDate&quot;&gt;Jan 8&lt;/Field&gt;&lt;Field id=&quot;PubPlace&quot;&gt;England&lt;/Field&gt;&lt;Field id=&quot;PubPlaceTrans&quot;&gt;&lt;/Field&gt;&lt;Field id=&quot;PubYear&quot;&gt;2020&lt;/Field&gt;&lt;Field id=&quot;Publisher&quot;&gt;Oxford University Press&lt;/Field&gt;&lt;Field id=&quot;PublisherTrans&quot;&gt;&lt;/Field&gt;&lt;Field id=&quot;TITrans&quot;&gt;&lt;/Field&gt;&lt;Field id=&quot;Title&quot;&gt;miRDB: an online database for prediction of functional microRNA targets.&lt;/Field&gt;&lt;Field id=&quot;Translator&quot;&gt;&lt;/Field&gt;&lt;Field id=&quot;Type&quot;&gt;{041D4F77-279E-4405-0002-4388361B9CFF}&lt;/Field&gt;&lt;Field id=&quot;Version&quot;&gt;&lt;/Field&gt;&lt;Field id=&quot;Vol&quot;&gt;48&lt;/Field&gt;&lt;Field id=&quot;Factor&quot;&gt;19.16&lt;/Field&gt;&lt;Field id=&quot;Author2&quot;&gt;Chen,Y;Wang,X;&lt;/Field&gt;&lt;/Data&gt;&lt;Ref&gt;&lt;Display&gt;&lt;Text StringText=&quot;「RefIndex」&quot; StringTextOri=&quot;「RefIndex」&quot; SuperScript=&quot;true&quot;/&gt;&lt;/Display&gt;&lt;/Ref&gt;&lt;Doc&gt;&lt;Display&gt;&lt;Text StringText=&quot;Chen Y, Wang X&quot; StringGroup=&quot;Author&quot;/&gt;_x000d__x000a__x0009__x0009__x0009_&lt;Text StringText=&quot;. &quot; StringGroup=&quot;Author&quot;/&gt;_x000d__x000a__x0009__x0009__x0009_&lt;Text StringText=&quot;miRDB: an online database for prediction of functional microRNA targets&quot; StringGroup=&quot;Title&quot;/&gt;_x000d__x000a__x0009__x0009__x0009_&lt;Text StringText=&quot;. &quot; StringGroup=&quot;Title&quot;/&gt;_x000d__x000a__x0009__x0009__x0009_&lt;Text StringText=&quot;Nucleic Acids Res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48&quot; StringGroup=&quot;Vol&quot;/&gt;_x000d__x000a__x0009__x0009__x0009_&lt;Text StringText=&quot;(&quot; StringGroup=&quot;Issue&quot;/&gt;_x000d__x000a__x0009__x0009__x0009_&lt;Text StringText=&quot;D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D127-D131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29" w:val="&lt;KyMRNote dbid=&quot;{93EBA3E8-6F3A-4856-9B16-47EAA13064B5}&quot; recid=&quot;3529&quot;&gt;&lt;Data&gt;&lt;Field id=&quot;AccessNum&quot;&gt;31806698&lt;/Field&gt;&lt;Field id=&quot;Author&quot; FirstData=&quot;1&quot; FirstStyle=&quot;720896&quot; OtherStyle=&quot;0&quot;&gt;McGeary SE;Lin KS;Shi CY;Pham TM;Bisaria N;Kelley GM;Bartel DP;&lt;/Field&gt;&lt;Field id=&quot;AuthorTrans&quot;&gt;&lt;/Field&gt;&lt;Field id=&quot;DOI&quot;&gt;10.1126/science.aav1741&lt;/Field&gt;&lt;Field id=&quot;Editor&quot;&gt;&lt;/Field&gt;&lt;Field id=&quot;FmtTitle&quot;&gt;&lt;/Field&gt;&lt;Field id=&quot;ISSN&quot;&gt;0036-8075&lt;/Field&gt;&lt;Field id=&quot;Issue&quot;&gt;6472&lt;/Field&gt;&lt;Field id=&quot;LIID&quot;&gt;3529&lt;/Field&gt;&lt;Field id=&quot;Magazine&quot;&gt;Science&lt;/Field&gt;&lt;Field id=&quot;MagazineAB&quot;&gt;Science&lt;/Field&gt;&lt;Field id=&quot;MagazineTrans&quot;&gt;&lt;/Field&gt;&lt;Field id=&quot;PageNum&quot;&gt;&lt;/Field&gt;&lt;Field id=&quot;PubDate&quot;&gt;Dec 20&lt;/Field&gt;&lt;Field id=&quot;PubPlace&quot;&gt;United States&lt;/Field&gt;&lt;Field id=&quot;PubPlaceTrans&quot;&gt;&lt;/Field&gt;&lt;Field id=&quot;PubYear&quot;&gt;2019&lt;/Field&gt;&lt;Field id=&quot;Publisher&quot;&gt;other&lt;/Field&gt;&lt;Field id=&quot;PublisherTrans&quot;&gt;&lt;/Field&gt;&lt;Field id=&quot;TITrans&quot;&gt;&lt;/Field&gt;&lt;Field id=&quot;Title&quot;&gt;The biochemical basis of microRNA targeting efficacy.&lt;/Field&gt;&lt;Field id=&quot;Translator&quot;&gt;&lt;/Field&gt;&lt;Field id=&quot;Type&quot;&gt;{041D4F77-279E-4405-0002-4388361B9CFF}&lt;/Field&gt;&lt;Field id=&quot;Version&quot;&gt;&lt;/Field&gt;&lt;Field id=&quot;Vol&quot;&gt;366&lt;/Field&gt;&lt;Field id=&quot;Factor&quot;&gt;63.714&lt;/Field&gt;&lt;Field id=&quot;Author2&quot;&gt;McGeary,SE;Lin,KS;Shi,CY;&lt;/Field&gt;&lt;/Data&gt;&lt;Ref&gt;&lt;Display&gt;&lt;Text StringText=&quot;「RefIndex」&quot; StringTextOri=&quot;「RefIndex」&quot; SuperScript=&quot;true&quot;/&gt;&lt;/Display&gt;&lt;/Ref&gt;&lt;Doc&gt;&lt;Display&gt;&lt;Text StringText=&quot;McGeary SE, Lin KS, Shi CY, et al.&quot; StringGroup=&quot;Author&quot;/&gt;_x000d__x000a__x0009__x0009__x0009_&lt;Text StringText=&quot; &quot; StringGroup=&quot;Author&quot;/&gt;_x000d__x000a__x0009__x0009__x0009_&lt;Text StringText=&quot;The biochemical basis of microRNA targeting efficacy&quot; StringGroup=&quot;Title&quot;/&gt;_x000d__x000a__x0009__x0009__x0009_&lt;Text StringText=&quot;. &quot; StringGroup=&quot;Title&quot;/&gt;_x000d__x000a__x0009__x0009__x0009_&lt;Text StringText=&quot;Science&quot; StringGroup=&quot;Magazine&quot;/&gt;_x000d__x000a__x0009__x0009__x0009_&lt;Text StringText=&quot;. &quot; StringGroup=&quot;Magazine&quot;/&gt;_x000d__x000a__x0009__x0009__x0009_&lt;Text StringText=&quot;2019&quot; StringGroup=&quot;PubYear&quot;/&gt;_x000d__x000a__x0009__x0009__x0009_&lt;Text StringText=&quot;. &quot; StringGroup=&quot;PubYear&quot;/&gt;_x000d__x000a__x0009__x0009__x0009_&lt;Text StringText=&quot;366&quot; StringGroup=&quot;Vol&quot;/&gt;_x000d__x000a__x0009__x0009__x0009_&lt;Text StringText=&quot;(&quot; StringGroup=&quot;Issue&quot;/&gt;_x000d__x000a__x0009__x0009__x0009_&lt;Text StringText=&quot;6472&quot; StringGroup=&quot;Issue&quot;/&gt;_x000d__x000a__x0009__x0009__x0009_&lt;Text StringText=&quot;)&quot; StringGroup=&quot;Issue&quot;/&gt;_x000d__x000a__x0009__x0009__x0009_&lt;Text StringText=&quot;.&quot; StringGroup=&quot;none&quot;/&gt;_x000d__x000a__x0009__x0009_&lt;/Display&gt;&lt;/Doc&gt;&lt;/KyMRNote&gt;"/>
    <w:docVar w:name="KY.MR.DATA{93EBA3E8-6F3A-4856-9B16-47EAA13064B5}3530" w:val="&lt;KyMRNote dbid=&quot;{93EBA3E8-6F3A-4856-9B16-47EAA13064B5}&quot; recid=&quot;3530&quot;&gt;&lt;Data&gt;&lt;Field id=&quot;AccessNum&quot;&gt;31647101&lt;/Field&gt;&lt;Field id=&quot;Author&quot; FirstData=&quot;1&quot; FirstStyle=&quot;589824&quot; OtherStyle=&quot;0&quot;&gt;Huang HY;Lin YC;Li J;Huang KY;Shrestha S;Hong HC;Tang Y;Chen YG;Jin CN;Yu Y;Xu JT;Li YM;Cai XX;Zhou ZY;Chen XH;Pei YY;Hu L;Su JJ;Cui SD;Wang F;Xie YY;Ding SY;Luo MF;Chou CH;Chang NW;Chen KW;Cheng YH;Wan XH;Hsu WL;Lee TY;Wei FX;Huang HD;&lt;/Field&gt;&lt;Field id=&quot;AuthorTrans&quot;&gt;&lt;/Field&gt;&lt;Field id=&quot;DOI&quot;&gt;10.1093/nar/gkz896&lt;/Field&gt;&lt;Field id=&quot;Editor&quot;&gt;&lt;/Field&gt;&lt;Field id=&quot;FmtTitle&quot;&gt;&lt;/Field&gt;&lt;Field id=&quot;ISSN&quot;&gt;0305-1048&lt;/Field&gt;&lt;Field id=&quot;Issue&quot;&gt;D1&lt;/Field&gt;&lt;Field id=&quot;LIID&quot;&gt;3530&lt;/Field&gt;&lt;Field id=&quot;Magazine&quot;&gt;Nucleic acids research&lt;/Field&gt;&lt;Field id=&quot;MagazineAB&quot;&gt;Nucleic Acids Res&lt;/Field&gt;&lt;Field id=&quot;MagazineTrans&quot;&gt;&lt;/Field&gt;&lt;Field id=&quot;PageNum&quot;&gt;D148-D154&lt;/Field&gt;&lt;Field id=&quot;PubDate&quot;&gt;Jan 8&lt;/Field&gt;&lt;Field id=&quot;PubPlace&quot;&gt;England&lt;/Field&gt;&lt;Field id=&quot;PubPlaceTrans&quot;&gt;&lt;/Field&gt;&lt;Field id=&quot;PubYear&quot;&gt;2020&lt;/Field&gt;&lt;Field id=&quot;Publisher&quot;&gt;Oxford University Press&lt;/Field&gt;&lt;Field id=&quot;PublisherTrans&quot;&gt;&lt;/Field&gt;&lt;Field id=&quot;TITrans&quot;&gt;&lt;/Field&gt;&lt;Field id=&quot;Title&quot;&gt;miRTarBase 2020: updates to the experimentally validated microRNA-target interaction database.&lt;/Field&gt;&lt;Field id=&quot;Translator&quot;&gt;&lt;/Field&gt;&lt;Field id=&quot;Type&quot;&gt;{041D4F77-279E-4405-0002-4388361B9CFF}&lt;/Field&gt;&lt;Field id=&quot;Version&quot;&gt;&lt;/Field&gt;&lt;Field id=&quot;Vol&quot;&gt;48&lt;/Field&gt;&lt;Field id=&quot;Factor&quot;&gt;19.16&lt;/Field&gt;&lt;Field id=&quot;Author2&quot;&gt;Huang,HY;Lin,YC;Li,J;&lt;/Field&gt;&lt;/Data&gt;&lt;Ref&gt;&lt;Display&gt;&lt;Text StringText=&quot;「RefIndex」&quot; StringTextOri=&quot;「RefIndex」&quot; SuperScript=&quot;true&quot;/&gt;&lt;/Display&gt;&lt;/Ref&gt;&lt;Doc&gt;&lt;Display&gt;&lt;Text StringText=&quot;Huang HY, Lin YC, Li J, et al.&quot; StringGroup=&quot;Author&quot;/&gt;_x000d__x000a__x0009__x0009__x0009_&lt;Text StringText=&quot; &quot; StringGroup=&quot;Author&quot;/&gt;_x000d__x000a__x0009__x0009__x0009_&lt;Text StringText=&quot;miRTarBase 2020: updates to the experimentally validated microRNA-target interaction database&quot; StringGroup=&quot;Title&quot;/&gt;_x000d__x000a__x0009__x0009__x0009_&lt;Text StringText=&quot;. &quot; StringGroup=&quot;Title&quot;/&gt;_x000d__x000a__x0009__x0009__x0009_&lt;Text StringText=&quot;Nucleic Acids Res&quot; StringGroup=&quot;Magazine&quot;/&gt;_x000d__x000a__x0009__x0009__x0009_&lt;Text StringText=&quot;. &quot; StringGroup=&quot;Magazine&quot;/&gt;_x000d__x000a__x0009__x0009__x0009_&lt;Text StringText=&quot;2020&quot; StringGroup=&quot;PubYear&quot;/&gt;_x000d__x000a__x0009__x0009__x0009_&lt;Text StringText=&quot;. &quot; StringGroup=&quot;PubYear&quot;/&gt;_x000d__x000a__x0009__x0009__x0009_&lt;Text StringText=&quot;48&quot; StringGroup=&quot;Vol&quot;/&gt;_x000d__x000a__x0009__x0009__x0009_&lt;Text StringText=&quot;(&quot; StringGroup=&quot;Issue&quot;/&gt;_x000d__x000a__x0009__x0009__x0009_&lt;Text StringText=&quot;D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D148-D154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31" w:val="&lt;KyMRNote dbid=&quot;{93EBA3E8-6F3A-4856-9B16-47EAA13064B5}&quot; recid=&quot;3531&quot;&gt;&lt;Data&gt;&lt;Field id=&quot;AccessNum&quot;&gt;28407145&lt;/Field&gt;&lt;Field id=&quot;Author&quot; FirstData=&quot;1&quot; FirstStyle=&quot;458752&quot; OtherStyle=&quot;0&quot;&gt;Tang Z;Li C;Kang B;Gao G;Li C;Zhang Z;&lt;/Field&gt;&lt;Field id=&quot;AuthorTrans&quot;&gt;&lt;/Field&gt;&lt;Field id=&quot;DOI&quot;&gt;10.1093/nar/gkx247&lt;/Field&gt;&lt;Field id=&quot;Editor&quot;&gt;&lt;/Field&gt;&lt;Field id=&quot;FmtTitle&quot;&gt;&lt;/Field&gt;&lt;Field id=&quot;ISSN&quot;&gt;0305-1048&lt;/Field&gt;&lt;Field id=&quot;Issue&quot;&gt;W1&lt;/Field&gt;&lt;Field id=&quot;LIID&quot;&gt;3531&lt;/Field&gt;&lt;Field id=&quot;Magazine&quot;&gt;Nucleic acids research&lt;/Field&gt;&lt;Field id=&quot;MagazineAB&quot;&gt;Nucleic Acids Res&lt;/Field&gt;&lt;Field id=&quot;MagazineTrans&quot;&gt;&lt;/Field&gt;&lt;Field id=&quot;PageNum&quot;&gt;W98-W102&lt;/Field&gt;&lt;Field id=&quot;PubDate&quot;&gt;Jul 3&lt;/Field&gt;&lt;Field id=&quot;PubPlace&quot;&gt;England&lt;/Field&gt;&lt;Field id=&quot;PubPlaceTrans&quot;&gt;&lt;/Field&gt;&lt;Field id=&quot;PubYear&quot;&gt;2017&lt;/Field&gt;&lt;Field id=&quot;Publisher&quot;&gt;Oxford University Press&lt;/Field&gt;&lt;Field id=&quot;PublisherTrans&quot;&gt;&lt;/Field&gt;&lt;Field id=&quot;TITrans&quot;&gt;&lt;/Field&gt;&lt;Field id=&quot;Title&quot;&gt;GEPIA: a web server for cancer and normal gene expression profiling and interactive analyses.&lt;/Field&gt;&lt;Field id=&quot;Translator&quot;&gt;&lt;/Field&gt;&lt;Field id=&quot;Type&quot;&gt;{041D4F77-279E-4405-0002-4388361B9CFF}&lt;/Field&gt;&lt;Field id=&quot;Version&quot;&gt;&lt;/Field&gt;&lt;Field id=&quot;Vol&quot;&gt;45&lt;/Field&gt;&lt;Field id=&quot;Factor&quot;&gt;19.16&lt;/Field&gt;&lt;Field id=&quot;Author2&quot;&gt;Tang,Z;Li,C;Kang,B;Gao,G;Li,C;Zhang,Z;&lt;/Field&gt;&lt;/Data&gt;&lt;Ref&gt;&lt;Display&gt;&lt;Text StringText=&quot;「RefIndex」&quot; StringTextOri=&quot;「RefIndex」&quot; SuperScript=&quot;true&quot;/&gt;&lt;/Display&gt;&lt;/Ref&gt;&lt;Doc&gt;&lt;Display&gt;&lt;Text StringText=&quot;Tang Z, Li C, Kang B, Gao G, Li C, Zhang Z&quot; StringGroup=&quot;Author&quot;/&gt;_x000d__x000a__x0009__x0009__x0009_&lt;Text StringText=&quot;. &quot; StringGroup=&quot;Author&quot;/&gt;_x000d__x000a__x0009__x0009__x0009_&lt;Text StringText=&quot;GEPIA: a web server for cancer and normal gene expression profiling and interactive analyses&quot; StringGroup=&quot;Title&quot;/&gt;_x000d__x000a__x0009__x0009__x0009_&lt;Text StringText=&quot;. &quot; StringGroup=&quot;Title&quot;/&gt;_x000d__x000a__x0009__x0009__x0009_&lt;Text StringText=&quot;Nucleic Acids Res&quot; StringGroup=&quot;Magazine&quot;/&gt;_x000d__x000a__x0009__x0009__x0009_&lt;Text StringText=&quot;. &quot; StringGroup=&quot;Magazine&quot;/&gt;_x000d__x000a__x0009__x0009__x0009_&lt;Text StringText=&quot;2017&quot; StringGroup=&quot;PubYear&quot;/&gt;_x000d__x000a__x0009__x0009__x0009_&lt;Text StringText=&quot;. &quot; StringGroup=&quot;PubYear&quot;/&gt;_x000d__x000a__x0009__x0009__x0009_&lt;Text StringText=&quot;45&quot; StringGroup=&quot;Vol&quot;/&gt;_x000d__x000a__x0009__x0009__x0009_&lt;Text StringText=&quot;(&quot; StringGroup=&quot;Issue&quot;/&gt;_x000d__x000a__x0009__x0009__x0009_&lt;Text StringText=&quot;W1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W98-W102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532" w:val="&lt;KyMRNote dbid=&quot;{93EBA3E8-6F3A-4856-9B16-47EAA13064B5}&quot; recid=&quot;3532&quot;&gt;&lt;Data&gt;&lt;Field id=&quot;AccessNum&quot;&gt;34309564&lt;/Field&gt;&lt;Field id=&quot;Author&quot; FirstData=&quot;1&quot; FirstStyle=&quot;655360&quot; OtherStyle=&quot;0&quot;&gt;Lánczky A;Győrffy B;&lt;/Field&gt;&lt;Field id=&quot;AuthorTrans&quot;&gt;&lt;/Field&gt;&lt;Field id=&quot;DOI&quot;&gt;10.2196/27633&lt;/Field&gt;&lt;Field id=&quot;Editor&quot;&gt;&lt;/Field&gt;&lt;Field id=&quot;FmtTitle&quot;&gt;&lt;/Field&gt;&lt;Field id=&quot;ISSN&quot;&gt;1438-8871&lt;/Field&gt;&lt;Field id=&quot;Issue&quot;&gt;7&lt;/Field&gt;&lt;Field id=&quot;LIID&quot;&gt;3532&lt;/Field&gt;&lt;Field id=&quot;Magazine&quot;&gt;Journal of medical Internet research&lt;/Field&gt;&lt;Field id=&quot;MagazineAB&quot;&gt;J Med Internet Res&lt;/Field&gt;&lt;Field id=&quot;MagazineTrans&quot;&gt;&lt;/Field&gt;&lt;Field id=&quot;PageNum&quot;&gt;e27633&lt;/Field&gt;&lt;Field id=&quot;PubDate&quot;&gt;Jul 26&lt;/Field&gt;&lt;Field id=&quot;PubPlace&quot;&gt;Canada&lt;/Field&gt;&lt;Field id=&quot;PubPlaceTrans&quot;&gt;&lt;/Field&gt;&lt;Field id=&quot;PubYear&quot;&gt;2021&lt;/Field&gt;&lt;Field id=&quot;Publisher&quot;&gt;Journal of medical Internet Research&lt;/Field&gt;&lt;Field id=&quot;PublisherTrans&quot;&gt;&lt;/Field&gt;&lt;Field id=&quot;TITrans&quot;&gt;&lt;/Field&gt;&lt;Field id=&quot;Title&quot;&gt;Web-Based Survival Analysis Tool Tailored for Medical Research (KMplot): Development and Implementation.&lt;/Field&gt;&lt;Field id=&quot;Translator&quot;&gt;&lt;/Field&gt;&lt;Field id=&quot;Type&quot;&gt;{041D4F77-279E-4405-0002-4388361B9CFF}&lt;/Field&gt;&lt;Field id=&quot;Version&quot;&gt;&lt;/Field&gt;&lt;Field id=&quot;Vol&quot;&gt;23&lt;/Field&gt;&lt;Field id=&quot;Factor&quot;&gt;7.076&lt;/Field&gt;&lt;Field id=&quot;Author2&quot;&gt;Lánczky,A;Győrffy,B;&lt;/Field&gt;&lt;/Data&gt;&lt;Ref&gt;&lt;Display&gt;&lt;Text StringText=&quot;「RefIndex」&quot; StringTextOri=&quot;「RefIndex」&quot; SuperScript=&quot;true&quot;/&gt;&lt;/Display&gt;&lt;/Ref&gt;&lt;Doc&gt;&lt;Display&gt;&lt;Text StringText=&quot;Lánczky A, Győrffy B&quot; StringGroup=&quot;Author&quot;/&gt;_x000d__x000a__x0009__x0009__x0009_&lt;Text StringText=&quot;. &quot; StringGroup=&quot;Author&quot;/&gt;_x000d__x000a__x0009__x0009__x0009_&lt;Text StringText=&quot;Web-Based Survival Analysis Tool Tailored for Medical Research (KMplot): Development and Implementation&quot; StringGroup=&quot;Title&quot;/&gt;_x000d__x000a__x0009__x0009__x0009_&lt;Text StringText=&quot;. &quot; StringGroup=&quot;Title&quot;/&gt;_x000d__x000a__x0009__x0009__x0009_&lt;Text StringText=&quot;J Med Internet Res&quot; StringGroup=&quot;Magazine&quot;/&gt;_x000d__x000a__x0009__x0009__x0009_&lt;Text StringText=&quot;. &quot; StringGroup=&quot;Magazine&quot;/&gt;_x000d__x000a__x0009__x0009__x0009_&lt;Text StringText=&quot;2021&quot; StringGroup=&quot;PubYear&quot;/&gt;_x000d__x000a__x0009__x0009__x0009_&lt;Text StringText=&quot;. &quot; StringGroup=&quot;PubYear&quot;/&gt;_x000d__x000a__x0009__x0009__x0009_&lt;Text StringText=&quot;23&quot; StringGroup=&quot;Vol&quot;/&gt;_x000d__x000a__x0009__x0009__x0009_&lt;Text StringText=&quot;(&quot; StringGroup=&quot;Issue&quot;/&gt;_x000d__x000a__x0009__x0009__x0009_&lt;Text StringText=&quot;7&quot; StringGroup=&quot;Issue&quot;/&gt;_x000d__x000a__x0009__x0009__x0009_&lt;Text StringText=&quot;)&quot; StringGroup=&quot;Issue&quot;/&gt;_x000d__x000a__x0009__x0009__x0009_&lt;Text StringText=&quot;: &quot; StringGroup=&quot;PageNum&quot;/&gt;_x000d__x000a__x0009__x0009__x0009_&lt;Text StringText=&quot;e27633&quot; StringGroup=&quot;PageNum&quot;/&gt;_x000d__x000a__x0009__x0009__x0009_&lt;Text StringText=&quot;.&quot; StringGroup=&quot;none&quot;/&gt;_x000d__x000a__x0009__x0009_&lt;/Display&gt;&lt;/Doc&gt;&lt;/KyMRNote&gt;"/>
    <w:docVar w:name="KY.MR.DATA{93EBA3E8-6F3A-4856-9B16-47EAA13064B5}3644" w:val="&lt;KyMRNote dbid=&quot;{93EBA3E8-6F3A-4856-9B16-47EAA13064B5}&quot; recid=&quot;3644&quot;&gt;&lt;Data&gt;&lt;Field id=&quot;AccessNum&quot;&gt;36095935&lt;/Field&gt;&lt;Field id=&quot;Author&quot; FirstData=&quot;0&quot; FirstStyle=&quot;458752&quot; OtherStyle=&quot;0&quot;&gt;Wu Y;Guo Y;Wang Q;&lt;/Field&gt;&lt;Field id=&quot;AuthorTrans&quot;&gt;&lt;/Field&gt;&lt;Field id=&quot;DOI&quot;&gt;10.1016/j.tice.2022.101916&lt;/Field&gt;&lt;Field id=&quot;Editor&quot;&gt;&lt;/Field&gt;&lt;Field id=&quot;FmtTitle&quot;&gt;&lt;/Field&gt;&lt;Field id=&quot;ISSN&quot;&gt;0040-8166&lt;/Field&gt;&lt;Field id=&quot;Issue&quot;&gt;&lt;/Field&gt;&lt;Field id=&quot;LIID&quot;&gt;3644&lt;/Field&gt;&lt;Field id=&quot;Magazine&quot;&gt;Tissue &amp;amp; cell&lt;/Field&gt;&lt;Field id=&quot;MagazineAB&quot;&gt;Tissue Cell&lt;/Field&gt;&lt;Field id=&quot;MagazineTrans&quot;&gt;&lt;/Field&gt;&lt;Field id=&quot;PageNum&quot;&gt;101916&lt;/Field&gt;&lt;Field id=&quot;PubDate&quot;&gt;Dec&lt;/Field&gt;&lt;Field id=&quot;PubPlace&quot;&gt;Scotland&lt;/Field&gt;&lt;Field id=&quot;PubPlaceTrans&quot;&gt;&lt;/Field&gt;&lt;Field id=&quot;PubYear&quot;&gt;2022&lt;/Field&gt;&lt;Field id=&quot;Publisher&quot;&gt;Elsevier Ltd&lt;/Field&gt;&lt;Field id=&quot;PublisherTrans&quot;&gt;&lt;/Field&gt;&lt;Field id=&quot;TITrans&quot;&gt;&lt;/Field&gt;&lt;Field id=&quot;Title&quot;&gt;USP21 accelerates the proliferation and glycolysis of esophageal cancer cells by regulating the STAT3/FOXO1 pathway.&lt;/Field&gt;&lt;Field id=&quot;Translator&quot;&gt;&lt;/Field&gt;&lt;Field id=&quot;Type&quot;&gt;{041D4F77-279E-4405-0002-4388361B9CFF}&lt;/Field&gt;&lt;Field id=&quot;Version&quot;&gt;&lt;/Field&gt;&lt;Field id=&quot;Vol&quot;&gt;79&lt;/Field&gt;&lt;Field id=&quot;Factor&quot;&gt;2.6&lt;/Field&gt;&lt;Field id=&quot;Author2&quot;&gt;Wu,Y.;Guo,Y.;Wang,Q.;&lt;/Field&gt;&lt;/Data&gt;&lt;Ref&gt;&lt;Display&gt;&lt;Text StringText=&quot;「RefIndex」&quot; StringTextOri=&quot;「RefIndex」&quot; SuperScript=&quot;true&quot;/&gt;&lt;/Display&gt;&lt;/Ref&gt;&lt;Doc&gt;&lt;Display&gt;&lt;Text StringText=&quot;Wu, Y., Guo, Y. &amp;amp; Wang, Q.&quot; StringGroup=&quot;Author&quot;/&gt;_x000d__x000a__x0009__x0009__x0009_&lt;Text StringText=&quot; &quot; StringGroup=&quot;Author&quot;/&gt;_x000d__x000a__x0009__x0009__x0009_&lt;Text StringText=&quot;USP21 accelerates the proliferation and glycolysis of esophageal cancer cells by regulating the STAT3/FOXO1 pathway&quot; StringGroup=&quot;Title&quot;/&gt;_x000d__x000a__x0009__x0009__x0009_&lt;Text StringText=&quot;. &quot; StringGroup=&quot;Title&quot;/&gt;_x000d__x000a__x0009__x0009__x0009_&lt;Text StringText=&quot;Tissue Cell&quot; StringGroup=&quot;Magazine&quot; Italic=&quot;true&quot;/&gt;_x000d__x000a__x0009__x0009__x0009_&lt;Text StringText=&quot; &quot; StringGroup=&quot;Magazine&quot;/&gt;_x000d__x000a__x0009__x0009__x0009_&lt;Text StringText=&quot;79&quot; StringGroup=&quot;Vol&quot; Border=&quot;true&quot;/&gt;_x000d__x000a__x0009__x0009__x0009_&lt;Text StringText=&quot;, &quot; StringGroup=&quot;Vol&quot;/&gt;_x000d__x000a__x0009__x0009__x0009_&lt;Text StringText=&quot;101916&quot; StringGroup=&quot;PageNum&quot;/&gt;_x000d__x000a__x0009__x0009__x0009_&lt;Text StringText=&quot; &quot; StringGroup=&quot;PageNum&quot;/&gt;_x000d__x000a__x0009__x0009__x0009_&lt;Text StringText=&quot;(&quot; StringGroup=&quot;PubYear&quot;/&gt;_x000d__x000a__x0009__x0009__x0009_&lt;Text StringText=&quot;2022&quot; StringGroup=&quot;PubYear&quot;/&gt;_x000d__x000a__x0009__x0009__x0009_&lt;Text StringText=&quot;).&quot; StringGroup=&quot;PubYear&quot;/&gt;_x000d__x000a__x0009__x0009_&lt;/Display&gt;&lt;/Doc&gt;&lt;/KyMRNote&gt;"/>
    <w:docVar w:name="KY_MEDREF_CITTEMPLATE" w:val="{26F46EB9-2BB2-40ED-BE17-AFFBEAF7C2C8}"/>
    <w:docVar w:name="KY_MEDREF_DOCUID" w:val="{F64044D3-FF10-4301-9DAC-BF7E9370E9A1}"/>
    <w:docVar w:name="KY_MEDREF_VERSION" w:val="3"/>
  </w:docVars>
  <w:rsids>
    <w:rsidRoot w:val="006455BF"/>
    <w:rsid w:val="000059E3"/>
    <w:rsid w:val="00014E32"/>
    <w:rsid w:val="00021C24"/>
    <w:rsid w:val="000275E3"/>
    <w:rsid w:val="00041502"/>
    <w:rsid w:val="00051EE7"/>
    <w:rsid w:val="00055DF4"/>
    <w:rsid w:val="00062E19"/>
    <w:rsid w:val="0007327F"/>
    <w:rsid w:val="00076928"/>
    <w:rsid w:val="000B1993"/>
    <w:rsid w:val="000B3C13"/>
    <w:rsid w:val="000B498C"/>
    <w:rsid w:val="000B4EE2"/>
    <w:rsid w:val="000B65B6"/>
    <w:rsid w:val="000D7E36"/>
    <w:rsid w:val="000E49C5"/>
    <w:rsid w:val="000F7992"/>
    <w:rsid w:val="00101D19"/>
    <w:rsid w:val="00110BC0"/>
    <w:rsid w:val="00111A26"/>
    <w:rsid w:val="001200D2"/>
    <w:rsid w:val="00122C66"/>
    <w:rsid w:val="0012445A"/>
    <w:rsid w:val="001310CE"/>
    <w:rsid w:val="0014214D"/>
    <w:rsid w:val="00145961"/>
    <w:rsid w:val="00170D7E"/>
    <w:rsid w:val="001760A7"/>
    <w:rsid w:val="001828A4"/>
    <w:rsid w:val="00183288"/>
    <w:rsid w:val="00194E91"/>
    <w:rsid w:val="001953A3"/>
    <w:rsid w:val="00195D01"/>
    <w:rsid w:val="00196D26"/>
    <w:rsid w:val="001A1182"/>
    <w:rsid w:val="001A3679"/>
    <w:rsid w:val="001A5A93"/>
    <w:rsid w:val="001B15EC"/>
    <w:rsid w:val="001B571D"/>
    <w:rsid w:val="001D250C"/>
    <w:rsid w:val="001D367C"/>
    <w:rsid w:val="001E1E54"/>
    <w:rsid w:val="001E5ABB"/>
    <w:rsid w:val="001F10A8"/>
    <w:rsid w:val="001F10EA"/>
    <w:rsid w:val="001F3FC3"/>
    <w:rsid w:val="001F57FF"/>
    <w:rsid w:val="001F6392"/>
    <w:rsid w:val="00202495"/>
    <w:rsid w:val="00215CDA"/>
    <w:rsid w:val="00216801"/>
    <w:rsid w:val="00226FBD"/>
    <w:rsid w:val="00243C4C"/>
    <w:rsid w:val="002636B5"/>
    <w:rsid w:val="002663E2"/>
    <w:rsid w:val="002672FC"/>
    <w:rsid w:val="00270D20"/>
    <w:rsid w:val="0029259C"/>
    <w:rsid w:val="0029685B"/>
    <w:rsid w:val="002A31B8"/>
    <w:rsid w:val="002C1D57"/>
    <w:rsid w:val="002E0922"/>
    <w:rsid w:val="002F2E57"/>
    <w:rsid w:val="002F4BC4"/>
    <w:rsid w:val="00300856"/>
    <w:rsid w:val="00303286"/>
    <w:rsid w:val="003117A7"/>
    <w:rsid w:val="00321C19"/>
    <w:rsid w:val="00322EBB"/>
    <w:rsid w:val="003236CB"/>
    <w:rsid w:val="00332D82"/>
    <w:rsid w:val="003365E4"/>
    <w:rsid w:val="00336AE3"/>
    <w:rsid w:val="00352F66"/>
    <w:rsid w:val="00355F84"/>
    <w:rsid w:val="00377D2B"/>
    <w:rsid w:val="00397204"/>
    <w:rsid w:val="0039783B"/>
    <w:rsid w:val="003A1646"/>
    <w:rsid w:val="003A1D04"/>
    <w:rsid w:val="003A4787"/>
    <w:rsid w:val="003A6A2C"/>
    <w:rsid w:val="003B31FF"/>
    <w:rsid w:val="003C143D"/>
    <w:rsid w:val="003D1AE1"/>
    <w:rsid w:val="003D27A1"/>
    <w:rsid w:val="003D3C9B"/>
    <w:rsid w:val="003D6535"/>
    <w:rsid w:val="003D66C6"/>
    <w:rsid w:val="003F1F69"/>
    <w:rsid w:val="003F64A4"/>
    <w:rsid w:val="00405639"/>
    <w:rsid w:val="00410449"/>
    <w:rsid w:val="00415D00"/>
    <w:rsid w:val="00431220"/>
    <w:rsid w:val="0043266E"/>
    <w:rsid w:val="00435DA4"/>
    <w:rsid w:val="00450FFB"/>
    <w:rsid w:val="00451557"/>
    <w:rsid w:val="00472088"/>
    <w:rsid w:val="00475BD3"/>
    <w:rsid w:val="004849DA"/>
    <w:rsid w:val="00485B55"/>
    <w:rsid w:val="00485F33"/>
    <w:rsid w:val="00486078"/>
    <w:rsid w:val="00493C07"/>
    <w:rsid w:val="004A4C7B"/>
    <w:rsid w:val="004A563B"/>
    <w:rsid w:val="004B0DA9"/>
    <w:rsid w:val="004B6D50"/>
    <w:rsid w:val="004B7F94"/>
    <w:rsid w:val="004C0EF1"/>
    <w:rsid w:val="004D1150"/>
    <w:rsid w:val="004D38FB"/>
    <w:rsid w:val="004D5884"/>
    <w:rsid w:val="004E4CCF"/>
    <w:rsid w:val="004E7D12"/>
    <w:rsid w:val="005144D0"/>
    <w:rsid w:val="0051523A"/>
    <w:rsid w:val="005162FB"/>
    <w:rsid w:val="00554118"/>
    <w:rsid w:val="00556E93"/>
    <w:rsid w:val="005664CD"/>
    <w:rsid w:val="00574F6A"/>
    <w:rsid w:val="00576FE8"/>
    <w:rsid w:val="00596D58"/>
    <w:rsid w:val="005A02CF"/>
    <w:rsid w:val="005A5417"/>
    <w:rsid w:val="005A6149"/>
    <w:rsid w:val="005B3200"/>
    <w:rsid w:val="005C3366"/>
    <w:rsid w:val="005C4584"/>
    <w:rsid w:val="005C5306"/>
    <w:rsid w:val="005C64E7"/>
    <w:rsid w:val="005D020F"/>
    <w:rsid w:val="005D3509"/>
    <w:rsid w:val="005D6825"/>
    <w:rsid w:val="005E0E77"/>
    <w:rsid w:val="005E1B34"/>
    <w:rsid w:val="005E4EA6"/>
    <w:rsid w:val="0060735B"/>
    <w:rsid w:val="00612872"/>
    <w:rsid w:val="00616DC0"/>
    <w:rsid w:val="00617A89"/>
    <w:rsid w:val="00624D2D"/>
    <w:rsid w:val="00630891"/>
    <w:rsid w:val="00630A81"/>
    <w:rsid w:val="0063620B"/>
    <w:rsid w:val="00641B91"/>
    <w:rsid w:val="006455BF"/>
    <w:rsid w:val="00665E14"/>
    <w:rsid w:val="006673C1"/>
    <w:rsid w:val="00667414"/>
    <w:rsid w:val="0067767A"/>
    <w:rsid w:val="00677C97"/>
    <w:rsid w:val="00684561"/>
    <w:rsid w:val="006845FF"/>
    <w:rsid w:val="00686497"/>
    <w:rsid w:val="006979A7"/>
    <w:rsid w:val="006A246E"/>
    <w:rsid w:val="006A482F"/>
    <w:rsid w:val="006B72FC"/>
    <w:rsid w:val="006C2AFF"/>
    <w:rsid w:val="006D25F8"/>
    <w:rsid w:val="006D32CD"/>
    <w:rsid w:val="006E35E2"/>
    <w:rsid w:val="006E70A2"/>
    <w:rsid w:val="006F5ED9"/>
    <w:rsid w:val="00716C0C"/>
    <w:rsid w:val="007424D9"/>
    <w:rsid w:val="007613B1"/>
    <w:rsid w:val="007727C9"/>
    <w:rsid w:val="0077290E"/>
    <w:rsid w:val="00773BC0"/>
    <w:rsid w:val="007854A9"/>
    <w:rsid w:val="007966E7"/>
    <w:rsid w:val="007A1999"/>
    <w:rsid w:val="007A5AE5"/>
    <w:rsid w:val="007A6895"/>
    <w:rsid w:val="007A71A7"/>
    <w:rsid w:val="007A7368"/>
    <w:rsid w:val="007B049B"/>
    <w:rsid w:val="007C6BBB"/>
    <w:rsid w:val="007D2EAB"/>
    <w:rsid w:val="007D455E"/>
    <w:rsid w:val="007D4AC6"/>
    <w:rsid w:val="007D758D"/>
    <w:rsid w:val="007E0A67"/>
    <w:rsid w:val="007F21F5"/>
    <w:rsid w:val="007F4CA1"/>
    <w:rsid w:val="00802734"/>
    <w:rsid w:val="00821758"/>
    <w:rsid w:val="00826014"/>
    <w:rsid w:val="00833F6C"/>
    <w:rsid w:val="00834557"/>
    <w:rsid w:val="00835138"/>
    <w:rsid w:val="0084083A"/>
    <w:rsid w:val="00843808"/>
    <w:rsid w:val="00872A61"/>
    <w:rsid w:val="00876B69"/>
    <w:rsid w:val="00893DAC"/>
    <w:rsid w:val="00895C69"/>
    <w:rsid w:val="008A2080"/>
    <w:rsid w:val="008B42E6"/>
    <w:rsid w:val="008C11A4"/>
    <w:rsid w:val="008C6120"/>
    <w:rsid w:val="008D1CCE"/>
    <w:rsid w:val="008D4669"/>
    <w:rsid w:val="008E12C9"/>
    <w:rsid w:val="00906AAF"/>
    <w:rsid w:val="009071B4"/>
    <w:rsid w:val="00915896"/>
    <w:rsid w:val="009178F9"/>
    <w:rsid w:val="00920CFA"/>
    <w:rsid w:val="00924E0C"/>
    <w:rsid w:val="009256DC"/>
    <w:rsid w:val="00931267"/>
    <w:rsid w:val="00932089"/>
    <w:rsid w:val="00940A11"/>
    <w:rsid w:val="00941D23"/>
    <w:rsid w:val="00953EED"/>
    <w:rsid w:val="00960944"/>
    <w:rsid w:val="00990110"/>
    <w:rsid w:val="00996CDC"/>
    <w:rsid w:val="00997F66"/>
    <w:rsid w:val="009A13E3"/>
    <w:rsid w:val="009B5B67"/>
    <w:rsid w:val="009C47B6"/>
    <w:rsid w:val="009C5504"/>
    <w:rsid w:val="009E45D9"/>
    <w:rsid w:val="009E6F99"/>
    <w:rsid w:val="00A15CF2"/>
    <w:rsid w:val="00A17D02"/>
    <w:rsid w:val="00A23AD3"/>
    <w:rsid w:val="00A30BCA"/>
    <w:rsid w:val="00A31F96"/>
    <w:rsid w:val="00A4590D"/>
    <w:rsid w:val="00A53058"/>
    <w:rsid w:val="00A563D8"/>
    <w:rsid w:val="00A70A8C"/>
    <w:rsid w:val="00A7535D"/>
    <w:rsid w:val="00A952E4"/>
    <w:rsid w:val="00A9557C"/>
    <w:rsid w:val="00AA2007"/>
    <w:rsid w:val="00AA4CD1"/>
    <w:rsid w:val="00AB16BA"/>
    <w:rsid w:val="00AC3D1D"/>
    <w:rsid w:val="00AD643C"/>
    <w:rsid w:val="00AD71E8"/>
    <w:rsid w:val="00AF46D4"/>
    <w:rsid w:val="00AF4967"/>
    <w:rsid w:val="00B14CF4"/>
    <w:rsid w:val="00B30F72"/>
    <w:rsid w:val="00B41D82"/>
    <w:rsid w:val="00B44664"/>
    <w:rsid w:val="00B52F68"/>
    <w:rsid w:val="00B63125"/>
    <w:rsid w:val="00B65C99"/>
    <w:rsid w:val="00B663B6"/>
    <w:rsid w:val="00B70CE8"/>
    <w:rsid w:val="00B77CAA"/>
    <w:rsid w:val="00B87074"/>
    <w:rsid w:val="00B92CCD"/>
    <w:rsid w:val="00B9412F"/>
    <w:rsid w:val="00BA3B5E"/>
    <w:rsid w:val="00BA5F12"/>
    <w:rsid w:val="00BB55B6"/>
    <w:rsid w:val="00BD0273"/>
    <w:rsid w:val="00BD15BD"/>
    <w:rsid w:val="00BF1644"/>
    <w:rsid w:val="00BF2799"/>
    <w:rsid w:val="00BF448F"/>
    <w:rsid w:val="00C07CAD"/>
    <w:rsid w:val="00C10D92"/>
    <w:rsid w:val="00C11C33"/>
    <w:rsid w:val="00C16746"/>
    <w:rsid w:val="00C31E41"/>
    <w:rsid w:val="00C37470"/>
    <w:rsid w:val="00C4169E"/>
    <w:rsid w:val="00C4619E"/>
    <w:rsid w:val="00C4677C"/>
    <w:rsid w:val="00C5105D"/>
    <w:rsid w:val="00C601BF"/>
    <w:rsid w:val="00C6763F"/>
    <w:rsid w:val="00CA0DCD"/>
    <w:rsid w:val="00CB5657"/>
    <w:rsid w:val="00CC1711"/>
    <w:rsid w:val="00CC5CC3"/>
    <w:rsid w:val="00CE14B0"/>
    <w:rsid w:val="00CE732A"/>
    <w:rsid w:val="00D11F19"/>
    <w:rsid w:val="00D2015B"/>
    <w:rsid w:val="00D41EC0"/>
    <w:rsid w:val="00D47807"/>
    <w:rsid w:val="00D841C2"/>
    <w:rsid w:val="00D85830"/>
    <w:rsid w:val="00D9450B"/>
    <w:rsid w:val="00DA01C4"/>
    <w:rsid w:val="00DA3A3C"/>
    <w:rsid w:val="00DA6180"/>
    <w:rsid w:val="00DB0423"/>
    <w:rsid w:val="00DD2787"/>
    <w:rsid w:val="00DD674A"/>
    <w:rsid w:val="00DE2763"/>
    <w:rsid w:val="00DE4DCE"/>
    <w:rsid w:val="00E021A0"/>
    <w:rsid w:val="00E04C56"/>
    <w:rsid w:val="00E15281"/>
    <w:rsid w:val="00E1711F"/>
    <w:rsid w:val="00E17A91"/>
    <w:rsid w:val="00E217C9"/>
    <w:rsid w:val="00E32356"/>
    <w:rsid w:val="00E36401"/>
    <w:rsid w:val="00E36ED4"/>
    <w:rsid w:val="00E41D67"/>
    <w:rsid w:val="00E44774"/>
    <w:rsid w:val="00E4783C"/>
    <w:rsid w:val="00E63B22"/>
    <w:rsid w:val="00E64B60"/>
    <w:rsid w:val="00E83292"/>
    <w:rsid w:val="00EA3060"/>
    <w:rsid w:val="00EA7D54"/>
    <w:rsid w:val="00EB1443"/>
    <w:rsid w:val="00EB3DB8"/>
    <w:rsid w:val="00EC771B"/>
    <w:rsid w:val="00ED4833"/>
    <w:rsid w:val="00ED764A"/>
    <w:rsid w:val="00EE492C"/>
    <w:rsid w:val="00EF369E"/>
    <w:rsid w:val="00F16F66"/>
    <w:rsid w:val="00F24EB7"/>
    <w:rsid w:val="00F270C5"/>
    <w:rsid w:val="00F318EA"/>
    <w:rsid w:val="00F31CDA"/>
    <w:rsid w:val="00F34C4B"/>
    <w:rsid w:val="00F36608"/>
    <w:rsid w:val="00F41A2A"/>
    <w:rsid w:val="00F46290"/>
    <w:rsid w:val="00F46BAA"/>
    <w:rsid w:val="00F646B8"/>
    <w:rsid w:val="00F666E7"/>
    <w:rsid w:val="00F7026D"/>
    <w:rsid w:val="00F72DDE"/>
    <w:rsid w:val="00F76E5C"/>
    <w:rsid w:val="00F8252C"/>
    <w:rsid w:val="00F875AE"/>
    <w:rsid w:val="00FA2924"/>
    <w:rsid w:val="00FB4685"/>
    <w:rsid w:val="00FB6065"/>
    <w:rsid w:val="00FD1818"/>
    <w:rsid w:val="00FE0E5E"/>
    <w:rsid w:val="00FE2D58"/>
    <w:rsid w:val="00FE4BA4"/>
    <w:rsid w:val="00FF15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80483BB"/>
  <w14:discardImageEditingData/>
  <w14:defaultImageDpi w14:val="32767"/>
  <w15:docId w15:val="{B6626C10-6454-4654-9E46-5EAAB8C0A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55BF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6455BF"/>
    <w:rPr>
      <w:color w:val="605E5C"/>
      <w:shd w:val="clear" w:color="auto" w:fill="E1DFDD"/>
    </w:rPr>
  </w:style>
  <w:style w:type="paragraph" w:styleId="a4">
    <w:name w:val="Revision"/>
    <w:hidden/>
    <w:uiPriority w:val="99"/>
    <w:semiHidden/>
    <w:rsid w:val="00CE732A"/>
  </w:style>
  <w:style w:type="paragraph" w:styleId="a5">
    <w:name w:val="List Paragraph"/>
    <w:basedOn w:val="a"/>
    <w:uiPriority w:val="34"/>
    <w:qFormat/>
    <w:rsid w:val="00111A26"/>
    <w:pPr>
      <w:ind w:firstLineChars="200" w:firstLine="420"/>
    </w:pPr>
  </w:style>
  <w:style w:type="paragraph" w:styleId="a6">
    <w:name w:val="Normal (Web)"/>
    <w:basedOn w:val="a"/>
    <w:uiPriority w:val="99"/>
    <w:semiHidden/>
    <w:unhideWhenUsed/>
    <w:rsid w:val="00DD278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AD643C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AD643C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AD643C"/>
  </w:style>
  <w:style w:type="paragraph" w:styleId="aa">
    <w:name w:val="annotation subject"/>
    <w:basedOn w:val="a8"/>
    <w:next w:val="a8"/>
    <w:link w:val="ab"/>
    <w:uiPriority w:val="99"/>
    <w:semiHidden/>
    <w:unhideWhenUsed/>
    <w:rsid w:val="00AD643C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AD643C"/>
    <w:rPr>
      <w:b/>
      <w:bCs/>
    </w:rPr>
  </w:style>
  <w:style w:type="table" w:styleId="ac">
    <w:name w:val="Table Grid"/>
    <w:basedOn w:val="a1"/>
    <w:uiPriority w:val="59"/>
    <w:rsid w:val="00EB3D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FE2D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FE2D58"/>
    <w:rPr>
      <w:sz w:val="18"/>
      <w:szCs w:val="18"/>
    </w:rPr>
  </w:style>
  <w:style w:type="paragraph" w:styleId="af">
    <w:name w:val="footer"/>
    <w:basedOn w:val="a"/>
    <w:link w:val="af0"/>
    <w:uiPriority w:val="99"/>
    <w:unhideWhenUsed/>
    <w:rsid w:val="00FE2D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FE2D58"/>
    <w:rPr>
      <w:sz w:val="18"/>
      <w:szCs w:val="18"/>
    </w:rPr>
  </w:style>
  <w:style w:type="character" w:styleId="af1">
    <w:name w:val="line number"/>
    <w:basedOn w:val="a0"/>
    <w:uiPriority w:val="99"/>
    <w:semiHidden/>
    <w:unhideWhenUsed/>
    <w:rsid w:val="00FE2D58"/>
  </w:style>
  <w:style w:type="character" w:customStyle="1" w:styleId="table-captionlabel">
    <w:name w:val="table-caption__label"/>
    <w:basedOn w:val="a0"/>
    <w:rsid w:val="00554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284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D6F23908-09F9-4D90-B066-DBB0BC086F81}">
  <we:reference id="wa200005612" version="2.0.0.0" store="zh-CN" storeType="omex"/>
  <we:alternateReferences>
    <we:reference id="wa200005612" version="2.0.0.0" store="WA200005612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72EC70-58EE-4CFD-8C72-C421569BD8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13101</TotalTime>
  <Pages>3</Pages>
  <Words>178</Words>
  <Characters>1015</Characters>
  <Application>Microsoft Office Word</Application>
  <DocSecurity>0</DocSecurity>
  <Lines>8</Lines>
  <Paragraphs>2</Paragraphs>
  <ScaleCrop>false</ScaleCrop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慧敏 张</dc:creator>
  <cp:lastModifiedBy>D Dr.</cp:lastModifiedBy>
  <cp:revision>143</cp:revision>
  <dcterms:created xsi:type="dcterms:W3CDTF">2023-07-03T14:17:00Z</dcterms:created>
  <dcterms:modified xsi:type="dcterms:W3CDTF">2024-08-04T03:05:00Z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5372fa5f450dff038f50784ab79676e1070eaea108c95ad20be74ba870aa3421</vt:lpwstr>
  </property>
  <property fmtid="{D5CDD505-2E9C-101B-9397-08002B2CF9AE}" pid="3" name="LE1">
    <vt:filetime>2023-12-25T01:46:24Z</vt:filetime>
  </property>
</Properties>
</file>