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04ADE" w14:textId="2985738F" w:rsidR="00047DE1" w:rsidRPr="00A12DE1" w:rsidRDefault="00047DE1" w:rsidP="00803B6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652115" w14:textId="77777777" w:rsidR="00047DE1" w:rsidRPr="00834E84" w:rsidRDefault="00000000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34E84">
        <w:rPr>
          <w:rFonts w:ascii="Times New Roman" w:hAnsi="Times New Roman" w:cs="Times New Roman"/>
          <w:b/>
          <w:sz w:val="28"/>
          <w:szCs w:val="28"/>
        </w:rPr>
        <w:t>Supplement</w:t>
      </w:r>
      <w:r w:rsidRPr="00834E84">
        <w:rPr>
          <w:rFonts w:ascii="Times New Roman" w:hAnsi="Times New Roman" w:cs="Times New Roman" w:hint="eastAsia"/>
          <w:b/>
          <w:sz w:val="28"/>
          <w:szCs w:val="28"/>
        </w:rPr>
        <w:t>ary</w:t>
      </w:r>
      <w:r w:rsidRPr="00834E84">
        <w:rPr>
          <w:rFonts w:ascii="Times New Roman" w:hAnsi="Times New Roman" w:cs="Times New Roman"/>
          <w:b/>
          <w:sz w:val="28"/>
          <w:szCs w:val="28"/>
        </w:rPr>
        <w:t xml:space="preserve"> Material</w:t>
      </w:r>
    </w:p>
    <w:p w14:paraId="76B2F4F9" w14:textId="77777777" w:rsidR="00047DE1" w:rsidRDefault="00000000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DC166CD" wp14:editId="6F917FA4">
            <wp:extent cx="5274310" cy="7032625"/>
            <wp:effectExtent l="0" t="0" r="2540" b="0"/>
            <wp:docPr id="114188625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886258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CE633" w14:textId="5F377206" w:rsidR="00047DE1" w:rsidRDefault="00000000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7005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47005D">
        <w:rPr>
          <w:rFonts w:ascii="Times New Roman" w:hAnsi="Times New Roman" w:cs="Times New Roman"/>
          <w:b/>
          <w:sz w:val="24"/>
          <w:szCs w:val="24"/>
        </w:rPr>
        <w:t xml:space="preserve"> S1. Length </w:t>
      </w:r>
      <w:r>
        <w:rPr>
          <w:rFonts w:ascii="Times New Roman" w:eastAsia="DengXian" w:hAnsi="Times New Roman" w:cs="Times New Roman"/>
          <w:b/>
          <w:sz w:val="24"/>
          <w:szCs w:val="24"/>
        </w:rPr>
        <w:t>distributions</w:t>
      </w:r>
      <w:r w:rsidRPr="0047005D">
        <w:rPr>
          <w:rFonts w:ascii="Times New Roman" w:hAnsi="Times New Roman" w:cs="Times New Roman"/>
          <w:b/>
          <w:sz w:val="24"/>
          <w:szCs w:val="24"/>
        </w:rPr>
        <w:t xml:space="preserve"> of 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the </w:t>
      </w:r>
      <w:r w:rsidRPr="0047005D">
        <w:rPr>
          <w:rFonts w:ascii="Times New Roman" w:hAnsi="Times New Roman" w:cs="Times New Roman"/>
          <w:b/>
          <w:sz w:val="24"/>
          <w:szCs w:val="24"/>
        </w:rPr>
        <w:t xml:space="preserve">detected DNA sequences </w:t>
      </w:r>
      <w:r>
        <w:rPr>
          <w:rFonts w:ascii="Times New Roman" w:eastAsia="DengXian" w:hAnsi="Times New Roman" w:cs="Times New Roman"/>
          <w:b/>
          <w:sz w:val="24"/>
          <w:szCs w:val="24"/>
        </w:rPr>
        <w:t>via</w:t>
      </w:r>
      <w:r w:rsidRPr="0047005D">
        <w:rPr>
          <w:rFonts w:ascii="Times New Roman" w:hAnsi="Times New Roman" w:cs="Times New Roman"/>
          <w:b/>
          <w:sz w:val="24"/>
          <w:szCs w:val="24"/>
        </w:rPr>
        <w:t xml:space="preserve"> 16S (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47005D">
        <w:rPr>
          <w:rFonts w:ascii="Times New Roman" w:hAnsi="Times New Roman" w:cs="Times New Roman"/>
          <w:b/>
          <w:sz w:val="24"/>
          <w:szCs w:val="24"/>
        </w:rPr>
        <w:t>) and 18S (b) sequencing.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D2F6D">
        <w:rPr>
          <w:rFonts w:ascii="Times New Roman" w:hAnsi="Times New Roman" w:cs="Times New Roman"/>
          <w:b/>
          <w:sz w:val="24"/>
          <w:szCs w:val="24"/>
        </w:rPr>
        <w:t xml:space="preserve">Clustering was performed </w:t>
      </w:r>
      <w:r>
        <w:rPr>
          <w:rFonts w:ascii="Times New Roman" w:eastAsia="DengXian" w:hAnsi="Times New Roman" w:cs="Times New Roman"/>
          <w:b/>
          <w:sz w:val="24"/>
          <w:szCs w:val="24"/>
        </w:rPr>
        <w:t>when the</w:t>
      </w:r>
      <w:r w:rsidRPr="003D2F6D">
        <w:rPr>
          <w:rFonts w:ascii="Times New Roman" w:hAnsi="Times New Roman" w:cs="Times New Roman"/>
          <w:b/>
          <w:sz w:val="24"/>
          <w:szCs w:val="24"/>
        </w:rPr>
        <w:t xml:space="preserve"> sequence similarity 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was </w:t>
      </w:r>
      <w:r w:rsidRPr="003D2F6D">
        <w:rPr>
          <w:rFonts w:ascii="Times New Roman" w:hAnsi="Times New Roman" w:cs="Times New Roman"/>
          <w:b/>
          <w:sz w:val="24"/>
          <w:szCs w:val="24"/>
        </w:rPr>
        <w:t>&gt; 97%.</w:t>
      </w:r>
    </w:p>
    <w:p w14:paraId="4EC8022D" w14:textId="77777777" w:rsidR="00047DE1" w:rsidRDefault="00047DE1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085568" w14:textId="77777777" w:rsidR="00047DE1" w:rsidRDefault="00000000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BDAA71F" wp14:editId="4E4A2382">
            <wp:extent cx="5274310" cy="4615180"/>
            <wp:effectExtent l="0" t="0" r="2540" b="0"/>
            <wp:docPr id="18118139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813905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1678C" w14:textId="392214C8" w:rsidR="00047DE1" w:rsidRDefault="00000000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Fig. S2. </w:t>
      </w:r>
      <w:r w:rsidRPr="00516A60">
        <w:rPr>
          <w:rFonts w:ascii="Times New Roman" w:hAnsi="Times New Roman" w:cs="Times New Roman"/>
          <w:b/>
          <w:sz w:val="24"/>
          <w:szCs w:val="24"/>
        </w:rPr>
        <w:t xml:space="preserve">Volcano plot of </w:t>
      </w:r>
      <w:r>
        <w:rPr>
          <w:rFonts w:ascii="Times New Roman" w:eastAsia="DengXian" w:hAnsi="Times New Roman" w:cs="Times New Roman"/>
          <w:b/>
          <w:sz w:val="24"/>
          <w:szCs w:val="24"/>
        </w:rPr>
        <w:t>centered</w:t>
      </w:r>
      <w:r w:rsidRPr="00516A60">
        <w:rPr>
          <w:rFonts w:ascii="Times New Roman" w:hAnsi="Times New Roman" w:cs="Times New Roman"/>
          <w:b/>
          <w:sz w:val="24"/>
          <w:szCs w:val="24"/>
        </w:rPr>
        <w:t xml:space="preserve"> and scaled FPKM values of DEGs</w:t>
      </w:r>
    </w:p>
    <w:p w14:paraId="02AE4DDD" w14:textId="77777777" w:rsidR="00047DE1" w:rsidRDefault="00047DE1" w:rsidP="00792A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3EDCF41" w14:textId="77777777" w:rsidR="00047DE1" w:rsidRPr="003D2F6D" w:rsidRDefault="00000000" w:rsidP="00792A99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16S rDNA sequence information</w:t>
      </w:r>
    </w:p>
    <w:tbl>
      <w:tblPr>
        <w:tblW w:w="10348" w:type="dxa"/>
        <w:jc w:val="center"/>
        <w:tblLook w:val="04A0" w:firstRow="1" w:lastRow="0" w:firstColumn="1" w:lastColumn="0" w:noHBand="0" w:noVBand="1"/>
      </w:tblPr>
      <w:tblGrid>
        <w:gridCol w:w="426"/>
        <w:gridCol w:w="1134"/>
        <w:gridCol w:w="1134"/>
        <w:gridCol w:w="1134"/>
        <w:gridCol w:w="1592"/>
        <w:gridCol w:w="2240"/>
        <w:gridCol w:w="1412"/>
        <w:gridCol w:w="1276"/>
      </w:tblGrid>
      <w:tr w:rsidR="000E6795" w14:paraId="62802CB4" w14:textId="77777777" w:rsidTr="003F6F22">
        <w:trPr>
          <w:gridBefore w:val="1"/>
          <w:wBefore w:w="426" w:type="dxa"/>
          <w:trHeight w:val="276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4E4C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Sample 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89F7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C</w:t>
            </w:r>
            <w:r w:rsidRPr="004548DF">
              <w:rPr>
                <w:rFonts w:ascii="Times New Roman" w:hAnsi="Times New Roman" w:cs="Times New Roman" w:hint="eastAsia"/>
                <w:szCs w:val="21"/>
              </w:rPr>
              <w:t>lean tags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BADB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V</w:t>
            </w:r>
            <w:r w:rsidRPr="004548DF">
              <w:rPr>
                <w:rFonts w:ascii="Times New Roman" w:hAnsi="Times New Roman" w:cs="Times New Roman" w:hint="eastAsia"/>
                <w:szCs w:val="21"/>
              </w:rPr>
              <w:t>alid tags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52D5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V</w:t>
            </w:r>
            <w:r w:rsidRPr="004548DF">
              <w:rPr>
                <w:rFonts w:ascii="Times New Roman" w:hAnsi="Times New Roman" w:cs="Times New Roman" w:hint="eastAsia"/>
                <w:szCs w:val="21"/>
              </w:rPr>
              <w:t>alid percent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A0C7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valid mean Length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C4C1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O</w:t>
            </w:r>
            <w:r w:rsidRPr="004548DF">
              <w:rPr>
                <w:rFonts w:ascii="Times New Roman" w:hAnsi="Times New Roman" w:cs="Times New Roman" w:hint="eastAsia"/>
                <w:szCs w:val="21"/>
              </w:rPr>
              <w:t>TU counts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F6CD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Total OTUs</w:t>
            </w:r>
          </w:p>
        </w:tc>
      </w:tr>
      <w:tr w:rsidR="000E6795" w14:paraId="1FD9AEA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EE1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26D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3C2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4780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734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63.56%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D6E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1496.31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D01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74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1B0D8C6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951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0A3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D9D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6040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0DD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80.75%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807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1491.23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382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679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19BD165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1F7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C61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403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5193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7D9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69.00%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A3D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1496.53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E38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52C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64C1591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EA8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366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B13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4870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1DE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67.58%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9E8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1479.63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6DB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188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2D68AB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0E6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5E2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1A9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5517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DD6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73.47%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D4B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1495.16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6CF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01B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29C8D95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7CE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A61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B9B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6288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B19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83.55%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A6A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1498.02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487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BC3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742836C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7F1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A03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8E5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6576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299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87.41%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A5F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1485.21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21F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B2A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55D08C91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814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5FB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41B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6455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70A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85.66%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DE8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1507.9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B00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9A9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69363D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897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7E8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161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5154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E1B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69.22%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6C6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1503.91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F6E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A27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5630739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A97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E25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442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6426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560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85.54%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2E2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1517.16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FE3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431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B344FE1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FA5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8CF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6E0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6906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B04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92.18%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133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1511.17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53B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5D6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1C410ED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3B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033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326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6898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F9C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92.13%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348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1515.01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3F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67D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B095FAD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422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3F0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5CA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6496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A1E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84.51%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D57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1493.76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244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7CC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71F45A0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20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lastRenderedPageBreak/>
              <w:t>S5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1D1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4340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E9A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3598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6D8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82.90%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C74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1514.15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CE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265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323D61E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CE3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D0B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EF0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5328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6EC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70.89%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DD2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1499.85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DE1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E56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15FF659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291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62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478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4548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F6E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60.34%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512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1489.71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902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DE1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469E7EE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78D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C4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C69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5759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18A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77.58%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507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1493.23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676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BE8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B46D5E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79B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3CA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482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5881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1C4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79.51%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17D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1491.15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DF4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CC4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490CC18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EBA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BBA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13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6636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646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89.88%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A44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1500.95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CC6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3D0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0B5B958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A86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890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C26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6613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D28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92.32%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387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1499.5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F1E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B9E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6296CC2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4A7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C8B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375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6726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0D5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90.52%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FC2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1494.39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4DF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C2C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CC6A7FB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37F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421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749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6209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C78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82.67%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A3F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1488.57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63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A8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C76663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131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0B9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615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6193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3D5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94.10%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152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1510.12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DA2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DC1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9FF73BD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986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8EF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C11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5668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DA1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93.02%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2B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1517.66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03F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F64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30211E1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E0F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471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117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5305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7AE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70.88%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37F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1493.49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24D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40F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08DD98E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CFE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079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FFD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3721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F35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79.41%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C7C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1489.21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7EE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149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4385EB9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060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6A5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8AB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5141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5DF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82.63%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355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1490.45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EA5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193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AEFA6D9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AFE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22C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3CA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5458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001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71.81%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927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1490.89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328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479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C9772E6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A19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A74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E41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4550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9CF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89.83%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F88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1504.05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721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8E2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C56FB1C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A28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8E4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ECA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4583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88F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77.66%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746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1502.47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78F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E09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02939DB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323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62E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B40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6656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12E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88.83%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430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1499.4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169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D35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3C3D4E0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3A5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BC6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5090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6A8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3698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A69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72.65%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AC8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1511.08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570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E39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EE020B2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833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E04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AA9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6439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D99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84.78%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7B8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1501.01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C5A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83A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E0F2D9B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23F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38E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F4E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7029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1D3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94.25%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0A7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1504.4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739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159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285E91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4E6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918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B68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6519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9A3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87.30%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C7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1484.16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C18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D1A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6832BB6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501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1F5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A4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7000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FAE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93.30%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B3E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1505.85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91E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CF4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9C36D2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ADF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0C0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770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6274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405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83.98%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CF0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1508.78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35E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C50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820378E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B33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C98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496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6293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EC8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85.03%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FD7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1510.32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B8F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C98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9E4074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118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860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5D5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6570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845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87.10%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622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1498.75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6CA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483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56D5BB9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14B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CBB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868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7135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475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93.93%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452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1494.29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B90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808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046612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6AD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C16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27F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7111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0F1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97.40%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D58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1495.35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726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53F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D455B3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E0C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C9F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183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6493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F01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90.93%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70B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1495.51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45D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503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E0BA012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825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003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7982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628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7673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840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96.13%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AFB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1509.4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1D0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C1C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91F0999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B5E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E67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0A2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7053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2B3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95.84%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E8C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1509.15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F7E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015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5513681C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05C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886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396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7333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F7A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97.98%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070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1508.6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825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310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C7F656B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D05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6F1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F59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3587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5DB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52.73%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611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1509.29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A15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64F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6E4CDA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A63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7EF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CF8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3471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840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54.47%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8CD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1484.88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992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40F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20BB310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4BD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79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85D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6006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863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86.65%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92A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1497.97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B96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C9D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76AD231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5FF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DAA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200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6866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F96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85.52%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88C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1507.65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57F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52C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AA5F8F3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62F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75C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16E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6706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AF9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93.65%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814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1504.93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8FC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F4E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2FBA47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356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9F6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2CF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6528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7F5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95.34%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A36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1505.34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262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576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F3ED2E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57B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7DB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8471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BB5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7868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63E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92.88%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DFF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1511.37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10A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599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CA73D08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4BC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D30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B2A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7723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13C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95.24%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820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1519.06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EE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DD7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5788BD03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4B5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8CD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E35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6382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BAB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83.31%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52E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3FE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AFE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D0359D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F27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431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53C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6799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8FE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81.12%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252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1489.66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246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B92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E702ED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A32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81E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755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6970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CFE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97.54%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41B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1492.5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9B8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CE6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9F77FF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03D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3F5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16E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6361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0A3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87.32%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C4F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1505.27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A5A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99F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148355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7F7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lastRenderedPageBreak/>
              <w:t>F20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F18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17E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5933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811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82.98%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FB3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1494.82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445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B62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E0C86F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B95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9A1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392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6997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84B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94.44%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8FF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1507.53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B9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AA4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5B47B5C3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807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C4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B4B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7084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A77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95.28%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7C4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1514.25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B50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32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1FDD2D6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E12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F49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AAD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7706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B28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95.50%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902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1485.24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C03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300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81785FE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487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C63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C4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6634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A29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95.78%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015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1459.62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D85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7AD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06BF4DD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381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9E6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D40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8068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830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96.43%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959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1488.4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869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57E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C7E171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81C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76D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287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7483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00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91.70%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82F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1501.03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FF9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110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F9043C5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FBB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68F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51C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6582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F44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88.62%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E4B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1494.3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44C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AA5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460BBF0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A6D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A05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834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8150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E17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95.04%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14D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1489.49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D6B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384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05254B2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85E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029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823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7914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566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98.03%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0F1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1492.98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102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E0F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C43C998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EDA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1A5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C94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6824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9A0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93.54%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E3F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1495.21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CB7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E36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1D64F7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9F6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8AA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316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7916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4FD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92.56%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0A1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1478.2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723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A1F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32E42F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F7E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1B9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1C7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6225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8B3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89.90%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032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1495.93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4CF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1FA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DEC1C79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4D9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220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7913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124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7345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F0C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92.82%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112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1491.98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40A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52A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C47C26B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2A3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8AA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A48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6790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691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94.36%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CC0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1519.55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F9D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B04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550076C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790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12F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F05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6901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11B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95.95%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8AF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1512.4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138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F35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01A2F5B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9F6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7B0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4C4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8279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469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98.16%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DFE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1505.99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757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456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791F20F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77D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85B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8F8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8180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2A0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97.69%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460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1505.22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2FF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042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5E87482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2EF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C38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7030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C6F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5636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EE8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80.17%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AF3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1488.84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F30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0F4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97C7A45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64E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15A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E3A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6640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9A6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95.98%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AE5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1520.28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381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811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0E81E46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68E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5CD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14F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5776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53C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69.90%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991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1519.16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D54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DB4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4F702B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1C3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AAC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7358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3AB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6151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F8B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83.60%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5E9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1499.33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073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A73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3B42F24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8F8E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FE1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D1C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6645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E30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97.63%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E59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1496.82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1F2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360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0B7734F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6E8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84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8038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5F9F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7683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1AA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95.58%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1B8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1495.67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35D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B33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A369F43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77F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FA0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C59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6941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42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90.10%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789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1488.79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893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55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A3B476D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C52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2DA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3A4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7667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C09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92.14%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D0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1486.48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0D2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F98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60B32847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DE7C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05F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6820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6F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6021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AB1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88.28%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607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1505.39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D78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1A2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1B181B88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0B0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E03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5B3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7274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767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95.48%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8866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1500.83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5F2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906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4EDA962D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E3A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872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8220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15A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7784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4E6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94.70%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C21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1497.86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1C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A8D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7E3A96A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42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649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7131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3D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6254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B51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87.70%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04E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1494.3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B0F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EEC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21BD15AC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188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F30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F44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8509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A1A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5381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726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63.24%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11D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1496.81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598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E79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085053B8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397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S30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0C67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8196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AF9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4497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54E0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54.87%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FC79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1490.27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ABC2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30B4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  <w:tr w:rsidR="000E6795" w14:paraId="322423D6" w14:textId="77777777" w:rsidTr="003F6F22">
        <w:trPr>
          <w:trHeight w:val="276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863A8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D30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3E525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A905D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5231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1040B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72.15%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5060A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1497.58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5AB23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34111" w14:textId="77777777" w:rsidR="00047DE1" w:rsidRPr="004548DF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548DF">
              <w:rPr>
                <w:rFonts w:ascii="Times New Roman" w:hAnsi="Times New Roman" w:cs="Times New Roman" w:hint="eastAsia"/>
                <w:szCs w:val="21"/>
              </w:rPr>
              <w:t>263</w:t>
            </w:r>
          </w:p>
        </w:tc>
      </w:tr>
    </w:tbl>
    <w:p w14:paraId="2F7F897B" w14:textId="77777777" w:rsidR="00047DE1" w:rsidRDefault="00047DE1" w:rsidP="00792A99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CA0B20" w14:textId="77777777" w:rsidR="00047DE1" w:rsidRPr="00AA6FAE" w:rsidRDefault="00000000" w:rsidP="00792A99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18S rDNA sequence information</w:t>
      </w:r>
    </w:p>
    <w:tbl>
      <w:tblPr>
        <w:tblW w:w="10207" w:type="dxa"/>
        <w:tblInd w:w="-993" w:type="dxa"/>
        <w:tblLook w:val="04A0" w:firstRow="1" w:lastRow="0" w:firstColumn="1" w:lastColumn="0" w:noHBand="0" w:noVBand="1"/>
      </w:tblPr>
      <w:tblGrid>
        <w:gridCol w:w="1135"/>
        <w:gridCol w:w="1134"/>
        <w:gridCol w:w="1276"/>
        <w:gridCol w:w="1559"/>
        <w:gridCol w:w="2024"/>
        <w:gridCol w:w="386"/>
        <w:gridCol w:w="1456"/>
        <w:gridCol w:w="1237"/>
      </w:tblGrid>
      <w:tr w:rsidR="000E6795" w14:paraId="547F9C2B" w14:textId="77777777" w:rsidTr="003F6F22">
        <w:trPr>
          <w:trHeight w:val="276"/>
        </w:trPr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9A37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Sample 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1DC9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C</w:t>
            </w:r>
            <w:r w:rsidRPr="00483263">
              <w:rPr>
                <w:rFonts w:ascii="Times New Roman" w:hAnsi="Times New Roman" w:cs="Times New Roman" w:hint="eastAsia"/>
                <w:szCs w:val="21"/>
              </w:rPr>
              <w:t>lean tags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828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V</w:t>
            </w:r>
            <w:r w:rsidRPr="00483263">
              <w:rPr>
                <w:rFonts w:ascii="Times New Roman" w:hAnsi="Times New Roman" w:cs="Times New Roman" w:hint="eastAsia"/>
                <w:szCs w:val="21"/>
              </w:rPr>
              <w:t>alid tags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F574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V</w:t>
            </w:r>
            <w:r w:rsidRPr="00483263">
              <w:rPr>
                <w:rFonts w:ascii="Times New Roman" w:hAnsi="Times New Roman" w:cs="Times New Roman" w:hint="eastAsia"/>
                <w:szCs w:val="21"/>
              </w:rPr>
              <w:t>alid percent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4850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valid mean length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1356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O</w:t>
            </w:r>
            <w:r w:rsidRPr="00483263">
              <w:rPr>
                <w:rFonts w:ascii="Times New Roman" w:hAnsi="Times New Roman" w:cs="Times New Roman" w:hint="eastAsia"/>
                <w:szCs w:val="21"/>
              </w:rPr>
              <w:t>TU counts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A05D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Total OTUs</w:t>
            </w:r>
          </w:p>
        </w:tc>
      </w:tr>
      <w:tr w:rsidR="000E6795" w14:paraId="1680AAD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EFE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E8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2F9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9C6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98.00%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D7C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1866.05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4FB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432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6BEB6F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4C2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6D2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188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F49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98.31%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212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1866.86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19F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52A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6AD982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F33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164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ED3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837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98.28%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4B5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1865.68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292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CF5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76A458E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BC3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CF6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074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F1B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98.59%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21E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610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E41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195FB9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293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C12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BCE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EDD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98.53%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327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1867.14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F0B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B05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5DFBFC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48D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50A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C36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0AC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98.14%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5AC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1867.05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E41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82B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5B403C8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27D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lastRenderedPageBreak/>
              <w:t>F3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CC4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A41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F55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98.53%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4B7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1866.83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032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6FA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CFE65E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C66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3B5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0FC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642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98.27%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4FB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1867.25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135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BD5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16BA214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8BC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5B1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364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3E9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97.82%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250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1865.48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9F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1FA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9B61E6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EDD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639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9BE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089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97.30%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807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1859.85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6B1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0FA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E1B2D24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295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D8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18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7CB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97.00%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A74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1840.01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92C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C94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5D6651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861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C2D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E16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3AE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97.14%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A8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1832.9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F9D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297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C51FD5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D33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5B2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3BF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472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98.32%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580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1866.95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AD6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3BD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4C6A579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3EE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178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A0A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4E9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98.25%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862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1861.98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EF0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416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1CFEFF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F99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A9A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D05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CE4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98.62%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915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1866.83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AED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42A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F1B9A5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99E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63A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AA2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9C5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98.43%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76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1866.57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AB1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681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EF6927C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A62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D6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BF2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F7F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97.13%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97A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1859.37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6C4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2AD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15A6B2A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4A9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FE0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6DA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52B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98.64%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6AF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1861.45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0EF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66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2BFE4E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740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EF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CB5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FE7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98.26%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A24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341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30D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45EA20A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01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22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5384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963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5240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BE0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97.33%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058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1853.47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580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75B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88D2B4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0C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FD1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B01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BCB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98.11%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97F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1865.43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E1D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637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104910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862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483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5763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0D9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5610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439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97.35%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900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1851.92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A2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1DC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D35890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4C7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7C8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F95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03F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97.96%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070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1833.9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9CF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831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276F815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C26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3EA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D7A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D79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97.61%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99D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1837.56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DE5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A40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57669A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142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ADF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5EE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A80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99.09%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BB6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1865.72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4F3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CC2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1AFDCAA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47C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E56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66A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0FC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98.84%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097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1865.65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726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8E2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3C5193E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45E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176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2FD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529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98.65%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74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1865.73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25C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9B4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44438C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167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F2B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7ED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03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99.13%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84A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1865.64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91C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4A3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06817AC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525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30E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570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6F1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98.19%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FDD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1834.32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8F7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E10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BE32F12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EF8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252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373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CC6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97.31%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CD8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1858.63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8CA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EAD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E6F212C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8DC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9C4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18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80F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98.32%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7F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1866.11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269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A4D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D715CDE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6BD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6B8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CB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B5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97.75%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073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1865.54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0E1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44A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1166C8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771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309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706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536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98.53%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2F1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962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8DD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E8171A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777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434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5231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528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5157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FD0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98.59%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080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1860.1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D28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705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F93951E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C25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8A4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5C8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757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97.89%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436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1857.99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B8F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B13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4EF57D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847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26D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D1B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F12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98.12%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74A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1862.59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24C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A92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244701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00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3B0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A45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19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98.80%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E99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1865.35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AC3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28A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41D7A6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21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616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45F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129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97.92%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CA8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1859.95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9C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A5F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792968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C02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FEC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B56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C2F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99.10%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B2A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1865.37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F6B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EDE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817BFE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B04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AD2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43D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7763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FE5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9BB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1864.52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66D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0CB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056738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626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EC1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5833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374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5474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207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93.85%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8ED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1862.75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692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ECF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8EF453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097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AA0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6E3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C78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BC5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1869.41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533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1C6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F8AA5E4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A98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33C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43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542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53F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1844.28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629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7E5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FA1719E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0C1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EC4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1C2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205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99.87%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D80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1840.82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CC1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EA0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358974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B64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BF3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A41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6720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4E9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99.16%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8B1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1846.26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CC9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F2C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219328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4B5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8DA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81E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478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99.22%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C52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1867.12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80F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846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B43378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175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33D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7349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7C8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7141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DE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97.17%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885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1873.96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8B7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B16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BE41B5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1D5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656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4821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EF5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4062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DA9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84.26%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40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1804.54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3B0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12C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5698EE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9C6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771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368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7984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AC4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99.65%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653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1863.43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53D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221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ABEF46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5FD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55B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C6D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ED0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331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1864.89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8B0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D36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363EF9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B84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lastRenderedPageBreak/>
              <w:t>D17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B02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836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736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71B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1865.15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174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CA3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49728A7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CD9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148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7862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867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7F3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99.67%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123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1837.54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882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F96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DC64529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840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059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5815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229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5476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A45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94.17%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4FA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1856.33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C6C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DB7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17C018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F7D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7A3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5851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C05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5560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799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95.03%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6C7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1867.13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36E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E05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D89DE1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AFF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8B8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7607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342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7605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A22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477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D0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7A7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5E0903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A3B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E77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871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36E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28A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1834.3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0AA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7D1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2B55C0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36F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894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7145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6A0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6758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258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94.58%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82D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1829.73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DFD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954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47C893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379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5FA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5113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E55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4748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C3C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92.86%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7C8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1859.02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8C6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365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060B48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B6A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5E0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67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592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99.56%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B1D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1846.58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737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B20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5FDEFF2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790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079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7925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03F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7919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325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99.92%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EC2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1856.8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336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398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BAB89D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FEB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95B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011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FD1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99.98%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FDE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1865.08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305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D7B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AD8B57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4C6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E2D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7628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EAC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7618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0B5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99.87%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FF2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1865.51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EF8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EE8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62EF943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422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499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6630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AA6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6075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F48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91.63%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020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1867.55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C35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4B1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CD7FB4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70D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628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5596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3D7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5308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E9A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94.85%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57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1838.71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4CE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9EC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76F1345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955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568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5333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13A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5068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66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95.03%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5E9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1864.4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FEE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DBC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0A8185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1DD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06B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6555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476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6146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B32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93.76%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A14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1864.7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1C6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2A1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1EEA51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775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DA8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C87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D7F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40C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1865.36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A7F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DBB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08C9759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4FB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32D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737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7292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5EB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445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1846.09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82C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65C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2122D31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C8F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7EC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5755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294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5353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980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93.01%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103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1857.19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1FB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947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F6FC158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89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A86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7950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C2B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7950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1ED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100.00%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522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1865.38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B4F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C81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5D04A54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51B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BAC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8497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DBC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39D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552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1865.44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A80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1AF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78B296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2EC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DC2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5422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EB4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4975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1F1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91.76%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8BB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1867.71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E2B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79C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772050C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F5B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2D4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8360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4D3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8351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29F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99.89%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34B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1843.49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D88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90C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15F2DAD0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86A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D6A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E05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3B2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99.94%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2C7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1798.08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C18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D65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711DD326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1AE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ED3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8220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E94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8214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BB9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4A9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1803.99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92E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E6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6488CD7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48E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6F3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FAF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7082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2D3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A6B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1865.3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76C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98A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D7C86E7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F5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C0B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4C2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770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99.51%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F3C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1806.91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ED0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357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3BDF7C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0FE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FAE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7764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A44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7668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CC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98.76%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5C1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1848.47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C85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F62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79094F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782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FDC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8149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EA2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8127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722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99.73%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D41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1865.29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C68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ED6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763B4C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581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74A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8242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D02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8213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A16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99.65%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53C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1844.56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694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E7E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7AC7D0E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108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3F7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8525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C76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322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94.31%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092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1853.21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365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CC1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1CFC4AED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59F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A82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7710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F1C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7707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09F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D69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1865.21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4FD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0E5F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4CBCED5A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15A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74C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7543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A5F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7466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48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98.98%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958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1865.89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FF0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CF7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6A8FF8A4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849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681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7FB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6804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7A6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99.96%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A2F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1865.16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1754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C88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5C9F4E0B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AE7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64A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7844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F8F9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7828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1DC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99.80%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4E4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1838.21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45C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545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1D771F8C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DDE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B67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6932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1C1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6924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6EA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99.88%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D84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1813.67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4E1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BAB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3F401359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126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E8E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F14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7855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2B9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97.57%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5B8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1856.55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1BA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3501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57649DC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08B6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F30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FD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7715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658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7664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985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99.34%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8F6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47CC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2DB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A2A830F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381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S30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9D67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6983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75B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6968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227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99.79%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830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1869.37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76AB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5C02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  <w:tr w:rsidR="000E6795" w14:paraId="2EC67977" w14:textId="77777777" w:rsidTr="003F6F22">
        <w:trPr>
          <w:trHeight w:val="276"/>
        </w:trPr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2911E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D30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60E5A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7953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18675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7862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028B3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98.86%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6079D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1866.96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EC870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C1F38" w14:textId="77777777" w:rsidR="00047DE1" w:rsidRPr="00483263" w:rsidRDefault="00000000" w:rsidP="003F6F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483263"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</w:tr>
    </w:tbl>
    <w:p w14:paraId="0F2EA712" w14:textId="77777777" w:rsidR="00047DE1" w:rsidRPr="00100EE7" w:rsidRDefault="00047DE1" w:rsidP="00792A99">
      <w:pPr>
        <w:spacing w:beforeLines="50" w:before="156" w:line="360" w:lineRule="auto"/>
        <w:ind w:firstLine="480"/>
        <w:jc w:val="center"/>
        <w:rPr>
          <w:rFonts w:ascii="Times New Roman" w:hAnsi="Times New Roman" w:cs="Times New Roman"/>
          <w:b/>
          <w:bCs/>
          <w:szCs w:val="21"/>
        </w:rPr>
      </w:pPr>
    </w:p>
    <w:p w14:paraId="0BCC130B" w14:textId="45BBD3AC" w:rsidR="00047DE1" w:rsidRPr="000016B5" w:rsidRDefault="00000000" w:rsidP="00792A99">
      <w:pPr>
        <w:spacing w:beforeLines="50" w:before="156" w:line="36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>. Indices of α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 xml:space="preserve">diversity of the three groups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according to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 xml:space="preserve"> 16S rDNA 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lastRenderedPageBreak/>
        <w:t>sequencing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7"/>
        <w:gridCol w:w="1768"/>
        <w:gridCol w:w="876"/>
        <w:gridCol w:w="1842"/>
        <w:gridCol w:w="1134"/>
        <w:gridCol w:w="1345"/>
      </w:tblGrid>
      <w:tr w:rsidR="000E6795" w14:paraId="5B950BA8" w14:textId="77777777" w:rsidTr="003F6F22">
        <w:trPr>
          <w:trHeight w:val="276"/>
          <w:jc w:val="center"/>
        </w:trPr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F0334A2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Samples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</w:tcPr>
          <w:p w14:paraId="29070810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Observed Species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DCD2628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Chao1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23D85EE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Goods</w:t>
            </w:r>
            <w:r w:rsidRPr="00100EE7">
              <w:rPr>
                <w:rFonts w:ascii="Times New Roman" w:hAnsi="Times New Roman" w:cs="Times New Roman"/>
                <w:szCs w:val="21"/>
              </w:rPr>
              <w:t>’ Coverage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D47B42E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Shannon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2D835CF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Simpson</w:t>
            </w:r>
          </w:p>
        </w:tc>
      </w:tr>
      <w:tr w:rsidR="000E6795" w14:paraId="492FE7D5" w14:textId="77777777" w:rsidTr="003F6F22">
        <w:trPr>
          <w:trHeight w:val="276"/>
          <w:jc w:val="center"/>
        </w:trPr>
        <w:tc>
          <w:tcPr>
            <w:tcW w:w="1087" w:type="dxa"/>
            <w:noWrap/>
          </w:tcPr>
          <w:p w14:paraId="7FED147A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Group F</w:t>
            </w:r>
          </w:p>
        </w:tc>
        <w:tc>
          <w:tcPr>
            <w:tcW w:w="1768" w:type="dxa"/>
          </w:tcPr>
          <w:p w14:paraId="45379477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67.013</w:t>
            </w:r>
          </w:p>
        </w:tc>
        <w:tc>
          <w:tcPr>
            <w:tcW w:w="876" w:type="dxa"/>
            <w:noWrap/>
          </w:tcPr>
          <w:p w14:paraId="004774B9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79.273</w:t>
            </w:r>
          </w:p>
        </w:tc>
        <w:tc>
          <w:tcPr>
            <w:tcW w:w="1842" w:type="dxa"/>
          </w:tcPr>
          <w:p w14:paraId="5055885D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134" w:type="dxa"/>
            <w:noWrap/>
          </w:tcPr>
          <w:p w14:paraId="7C5D4999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2.994</w:t>
            </w:r>
          </w:p>
        </w:tc>
        <w:tc>
          <w:tcPr>
            <w:tcW w:w="1345" w:type="dxa"/>
            <w:noWrap/>
          </w:tcPr>
          <w:p w14:paraId="21DD7DCD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0.74</w:t>
            </w:r>
          </w:p>
        </w:tc>
      </w:tr>
      <w:tr w:rsidR="000E6795" w14:paraId="6581DB09" w14:textId="77777777" w:rsidTr="003F6F22">
        <w:trPr>
          <w:trHeight w:val="261"/>
          <w:jc w:val="center"/>
        </w:trPr>
        <w:tc>
          <w:tcPr>
            <w:tcW w:w="1087" w:type="dxa"/>
            <w:noWrap/>
          </w:tcPr>
          <w:p w14:paraId="4DDD9F5C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Group S</w:t>
            </w:r>
          </w:p>
        </w:tc>
        <w:tc>
          <w:tcPr>
            <w:tcW w:w="1768" w:type="dxa"/>
          </w:tcPr>
          <w:p w14:paraId="4A37631D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69.915</w:t>
            </w:r>
          </w:p>
        </w:tc>
        <w:tc>
          <w:tcPr>
            <w:tcW w:w="876" w:type="dxa"/>
            <w:noWrap/>
          </w:tcPr>
          <w:p w14:paraId="49E22F71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92.968</w:t>
            </w:r>
          </w:p>
        </w:tc>
        <w:tc>
          <w:tcPr>
            <w:tcW w:w="1842" w:type="dxa"/>
          </w:tcPr>
          <w:p w14:paraId="0542EF13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134" w:type="dxa"/>
            <w:noWrap/>
          </w:tcPr>
          <w:p w14:paraId="73DA6A64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3.079</w:t>
            </w:r>
          </w:p>
        </w:tc>
        <w:tc>
          <w:tcPr>
            <w:tcW w:w="1345" w:type="dxa"/>
            <w:noWrap/>
          </w:tcPr>
          <w:p w14:paraId="1D306AE7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0.74</w:t>
            </w:r>
          </w:p>
        </w:tc>
      </w:tr>
      <w:tr w:rsidR="000E6795" w14:paraId="363B90F7" w14:textId="77777777" w:rsidTr="003F6F22">
        <w:trPr>
          <w:trHeight w:val="261"/>
          <w:jc w:val="center"/>
        </w:trPr>
        <w:tc>
          <w:tcPr>
            <w:tcW w:w="1087" w:type="dxa"/>
            <w:tcBorders>
              <w:bottom w:val="single" w:sz="4" w:space="0" w:color="auto"/>
            </w:tcBorders>
            <w:noWrap/>
          </w:tcPr>
          <w:p w14:paraId="41BCCE2C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Group D</w:t>
            </w: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14:paraId="033E4907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70.687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</w:tcPr>
          <w:p w14:paraId="07843942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88.903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69556CB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14:paraId="5A2F94F5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3.4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noWrap/>
          </w:tcPr>
          <w:p w14:paraId="6E726939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0.79</w:t>
            </w:r>
          </w:p>
        </w:tc>
      </w:tr>
    </w:tbl>
    <w:p w14:paraId="263524E1" w14:textId="77777777" w:rsidR="00047DE1" w:rsidRDefault="00047DE1" w:rsidP="00792A99">
      <w:pPr>
        <w:spacing w:beforeLines="50" w:before="156" w:line="36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D49AB6" w14:textId="0991AA50" w:rsidR="00047DE1" w:rsidRPr="000016B5" w:rsidRDefault="00000000" w:rsidP="00792A99">
      <w:pPr>
        <w:spacing w:beforeLines="50" w:before="156" w:line="36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>. Indices of α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 xml:space="preserve">diversity of the three groups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according to</w:t>
      </w:r>
      <w:r w:rsidRPr="000016B5">
        <w:rPr>
          <w:rFonts w:ascii="Times New Roman" w:hAnsi="Times New Roman" w:cs="Times New Roman"/>
          <w:b/>
          <w:bCs/>
          <w:sz w:val="24"/>
          <w:szCs w:val="24"/>
        </w:rPr>
        <w:t xml:space="preserve"> 18S rDNA sequencing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7"/>
        <w:gridCol w:w="1733"/>
        <w:gridCol w:w="828"/>
        <w:gridCol w:w="1728"/>
        <w:gridCol w:w="1293"/>
        <w:gridCol w:w="1276"/>
      </w:tblGrid>
      <w:tr w:rsidR="000E6795" w14:paraId="4F997CB2" w14:textId="77777777" w:rsidTr="003F6F22">
        <w:trPr>
          <w:trHeight w:val="276"/>
          <w:jc w:val="center"/>
        </w:trPr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A402330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Samples</w:t>
            </w:r>
          </w:p>
        </w:tc>
        <w:tc>
          <w:tcPr>
            <w:tcW w:w="1733" w:type="dxa"/>
            <w:tcBorders>
              <w:top w:val="single" w:sz="4" w:space="0" w:color="auto"/>
              <w:bottom w:val="single" w:sz="4" w:space="0" w:color="auto"/>
            </w:tcBorders>
          </w:tcPr>
          <w:p w14:paraId="0992D7EF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Observed Species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72AA17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Chao1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06F40C06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Goods</w:t>
            </w:r>
            <w:r w:rsidRPr="00100EE7">
              <w:rPr>
                <w:rFonts w:ascii="Times New Roman" w:hAnsi="Times New Roman" w:cs="Times New Roman"/>
                <w:szCs w:val="21"/>
              </w:rPr>
              <w:t>’ Coverage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B7E0996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Shannon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D429D4E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Simpson</w:t>
            </w:r>
          </w:p>
        </w:tc>
      </w:tr>
      <w:tr w:rsidR="000E6795" w14:paraId="095BE836" w14:textId="77777777" w:rsidTr="003F6F22">
        <w:trPr>
          <w:trHeight w:val="276"/>
          <w:jc w:val="center"/>
        </w:trPr>
        <w:tc>
          <w:tcPr>
            <w:tcW w:w="1087" w:type="dxa"/>
            <w:noWrap/>
          </w:tcPr>
          <w:p w14:paraId="4E519DD1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Group F</w:t>
            </w:r>
          </w:p>
        </w:tc>
        <w:tc>
          <w:tcPr>
            <w:tcW w:w="1733" w:type="dxa"/>
            <w:vAlign w:val="center"/>
          </w:tcPr>
          <w:p w14:paraId="2C203D02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12.33</w:t>
            </w:r>
          </w:p>
        </w:tc>
        <w:tc>
          <w:tcPr>
            <w:tcW w:w="828" w:type="dxa"/>
            <w:noWrap/>
          </w:tcPr>
          <w:p w14:paraId="6BD146A6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12.548</w:t>
            </w:r>
          </w:p>
        </w:tc>
        <w:tc>
          <w:tcPr>
            <w:tcW w:w="1728" w:type="dxa"/>
          </w:tcPr>
          <w:p w14:paraId="56902EBD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293" w:type="dxa"/>
            <w:noWrap/>
            <w:vAlign w:val="center"/>
          </w:tcPr>
          <w:p w14:paraId="745DD9CE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0.34</w:t>
            </w:r>
            <w:r w:rsidRPr="00100EE7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1276" w:type="dxa"/>
            <w:noWrap/>
            <w:vAlign w:val="center"/>
          </w:tcPr>
          <w:p w14:paraId="4F79A92C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0.14*</w:t>
            </w:r>
          </w:p>
        </w:tc>
      </w:tr>
      <w:tr w:rsidR="000E6795" w14:paraId="30789FE0" w14:textId="77777777" w:rsidTr="003F6F22">
        <w:trPr>
          <w:trHeight w:val="261"/>
          <w:jc w:val="center"/>
        </w:trPr>
        <w:tc>
          <w:tcPr>
            <w:tcW w:w="1087" w:type="dxa"/>
            <w:noWrap/>
          </w:tcPr>
          <w:p w14:paraId="25E81053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Group S</w:t>
            </w:r>
          </w:p>
        </w:tc>
        <w:tc>
          <w:tcPr>
            <w:tcW w:w="1733" w:type="dxa"/>
            <w:vAlign w:val="center"/>
          </w:tcPr>
          <w:p w14:paraId="52C6F62D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17.44</w:t>
            </w:r>
          </w:p>
        </w:tc>
        <w:tc>
          <w:tcPr>
            <w:tcW w:w="828" w:type="dxa"/>
            <w:noWrap/>
          </w:tcPr>
          <w:p w14:paraId="35DEF4C4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18.484</w:t>
            </w:r>
          </w:p>
        </w:tc>
        <w:tc>
          <w:tcPr>
            <w:tcW w:w="1728" w:type="dxa"/>
          </w:tcPr>
          <w:p w14:paraId="4560C391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293" w:type="dxa"/>
            <w:noWrap/>
            <w:vAlign w:val="center"/>
          </w:tcPr>
          <w:p w14:paraId="2C3B6CA4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0.7</w:t>
            </w:r>
          </w:p>
        </w:tc>
        <w:tc>
          <w:tcPr>
            <w:tcW w:w="1276" w:type="dxa"/>
            <w:noWrap/>
            <w:vAlign w:val="center"/>
          </w:tcPr>
          <w:p w14:paraId="7EC396AE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0.27</w:t>
            </w:r>
          </w:p>
        </w:tc>
      </w:tr>
      <w:tr w:rsidR="000E6795" w14:paraId="4E852F42" w14:textId="77777777" w:rsidTr="003F6F22">
        <w:trPr>
          <w:trHeight w:val="261"/>
          <w:jc w:val="center"/>
        </w:trPr>
        <w:tc>
          <w:tcPr>
            <w:tcW w:w="1087" w:type="dxa"/>
            <w:tcBorders>
              <w:bottom w:val="single" w:sz="4" w:space="0" w:color="auto"/>
            </w:tcBorders>
            <w:noWrap/>
          </w:tcPr>
          <w:p w14:paraId="1E9A2839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Group D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1B05D000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15.901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noWrap/>
          </w:tcPr>
          <w:p w14:paraId="490959CE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17.857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06C70A75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</w:tcPr>
          <w:p w14:paraId="1CE8DD15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2C763969" w14:textId="77777777" w:rsidR="00047DE1" w:rsidRPr="00100EE7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00EE7">
              <w:rPr>
                <w:rFonts w:ascii="Times New Roman" w:hAnsi="Times New Roman" w:cs="Times New Roman" w:hint="eastAsia"/>
                <w:szCs w:val="21"/>
              </w:rPr>
              <w:t>0.28</w:t>
            </w:r>
          </w:p>
        </w:tc>
      </w:tr>
    </w:tbl>
    <w:p w14:paraId="6672E711" w14:textId="77777777" w:rsidR="00047DE1" w:rsidRDefault="00047DE1" w:rsidP="00792A99">
      <w:pPr>
        <w:spacing w:beforeLines="50" w:before="156" w:line="360" w:lineRule="auto"/>
        <w:ind w:firstLine="480"/>
        <w:rPr>
          <w:rFonts w:ascii="Times New Roman" w:hAnsi="Times New Roman" w:cs="Times New Roman"/>
          <w:sz w:val="24"/>
          <w:szCs w:val="24"/>
        </w:rPr>
      </w:pPr>
    </w:p>
    <w:p w14:paraId="61176D30" w14:textId="03DD09FF" w:rsidR="00047DE1" w:rsidRPr="00801C9F" w:rsidRDefault="00000000" w:rsidP="00792A99">
      <w:pPr>
        <w:spacing w:beforeLines="50" w:before="156" w:line="36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  <w:r w:rsidRPr="00801C9F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801C9F">
        <w:rPr>
          <w:rFonts w:ascii="Times New Roman" w:hAnsi="Times New Roman" w:cs="Times New Roman"/>
          <w:b/>
          <w:bCs/>
          <w:sz w:val="24"/>
          <w:szCs w:val="24"/>
        </w:rPr>
        <w:t xml:space="preserve">. Relative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abundances</w:t>
      </w:r>
      <w:r w:rsidRPr="00801C9F">
        <w:rPr>
          <w:rFonts w:ascii="Times New Roman" w:hAnsi="Times New Roman" w:cs="Times New Roman"/>
          <w:b/>
          <w:bCs/>
          <w:sz w:val="24"/>
          <w:szCs w:val="24"/>
        </w:rPr>
        <w:t xml:space="preserve"> of significantly different bacterial genera.</w:t>
      </w:r>
    </w:p>
    <w:tbl>
      <w:tblPr>
        <w:tblW w:w="9781" w:type="dxa"/>
        <w:tblInd w:w="-709" w:type="dxa"/>
        <w:tblLook w:val="04A0" w:firstRow="1" w:lastRow="0" w:firstColumn="1" w:lastColumn="0" w:noHBand="0" w:noVBand="1"/>
      </w:tblPr>
      <w:tblGrid>
        <w:gridCol w:w="1807"/>
        <w:gridCol w:w="1029"/>
        <w:gridCol w:w="992"/>
        <w:gridCol w:w="283"/>
        <w:gridCol w:w="689"/>
        <w:gridCol w:w="2156"/>
        <w:gridCol w:w="983"/>
        <w:gridCol w:w="992"/>
        <w:gridCol w:w="850"/>
      </w:tblGrid>
      <w:tr w:rsidR="000E6795" w14:paraId="414EBCEB" w14:textId="77777777" w:rsidTr="003F6F22">
        <w:trPr>
          <w:trHeight w:val="288"/>
        </w:trPr>
        <w:tc>
          <w:tcPr>
            <w:tcW w:w="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AC4A77F" w14:textId="77777777" w:rsidR="00047DE1" w:rsidRPr="00F722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>Group F-Group S</w:t>
            </w:r>
          </w:p>
        </w:tc>
        <w:tc>
          <w:tcPr>
            <w:tcW w:w="498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55AA3E7" w14:textId="77777777" w:rsidR="00047DE1" w:rsidRPr="00F72234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>Group S-Group D</w:t>
            </w:r>
          </w:p>
        </w:tc>
      </w:tr>
      <w:tr w:rsidR="000E6795" w14:paraId="0868CF42" w14:textId="77777777" w:rsidTr="003F6F22">
        <w:trPr>
          <w:trHeight w:val="540"/>
        </w:trPr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4B261B6" w14:textId="77777777" w:rsidR="00047DE1" w:rsidRPr="00F722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>Taxon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A5B2A87" w14:textId="77777777" w:rsidR="00047DE1" w:rsidRPr="00F722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>Group F 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67B6BB7" w14:textId="77777777" w:rsidR="00047DE1" w:rsidRPr="00F722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F72234">
              <w:rPr>
                <w:rFonts w:ascii="Times New Roman" w:hAnsi="Times New Roman" w:cs="Times New Roman"/>
                <w:szCs w:val="21"/>
              </w:rPr>
              <w:t xml:space="preserve"> mean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7E009D2" w14:textId="77777777" w:rsidR="00047DE1" w:rsidRPr="00F72234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8E59BED" w14:textId="77777777" w:rsidR="00047DE1" w:rsidRPr="00F72234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>Taxon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B9B9662" w14:textId="77777777" w:rsidR="00047DE1" w:rsidRPr="00F72234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>Group S 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AE50BC9" w14:textId="77777777" w:rsidR="00047DE1" w:rsidRPr="00F72234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72234">
              <w:rPr>
                <w:rFonts w:ascii="Times New Roman" w:hAnsi="Times New Roman" w:cs="Times New Roman"/>
                <w:szCs w:val="21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F72234">
              <w:rPr>
                <w:rFonts w:ascii="Times New Roman" w:hAnsi="Times New Roman" w:cs="Times New Roman"/>
                <w:szCs w:val="21"/>
              </w:rPr>
              <w:t xml:space="preserve"> mean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0020439" w14:textId="77777777" w:rsidR="00047DE1" w:rsidRPr="00F72234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</w:tr>
      <w:tr w:rsidR="000E6795" w14:paraId="1508C67E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3D492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Campylobacter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EA45B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3FD31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51B3D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2D637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0DAEB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222B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A9952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</w:tr>
      <w:tr w:rsidR="000E6795" w14:paraId="28118AE5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3923D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Leptotrichia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E60E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0.060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F9442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77468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977BF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Capnocytophaga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3BC8A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4F88A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F8A18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0.035</w:t>
            </w:r>
          </w:p>
        </w:tc>
      </w:tr>
      <w:tr w:rsidR="000E6795" w14:paraId="418E9D1E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A344E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Streptococcus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56841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0.028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D703C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0.063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799D8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5CA76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4E648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5B0E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0E84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0.040</w:t>
            </w:r>
          </w:p>
        </w:tc>
      </w:tr>
      <w:tr w:rsidR="000E6795" w14:paraId="013F418E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E6676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Actinomyces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D792F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E262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8911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A253F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Leptotrichia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3B416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06D6F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1311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0.019</w:t>
            </w:r>
          </w:p>
        </w:tc>
      </w:tr>
      <w:tr w:rsidR="000E6795" w14:paraId="54D64AD1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97E9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AAFBF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4F933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8BF98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AE82F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Propionibacterium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4C3B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68B2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C58C5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0.026</w:t>
            </w:r>
          </w:p>
        </w:tc>
      </w:tr>
      <w:tr w:rsidR="000E6795" w14:paraId="4DE69296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1182E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Corynebacterium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977E7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0.028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98E91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0.011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F2C9D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F5802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Veillonellaceae [G-1]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FF775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4F5DC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8AECC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</w:tr>
      <w:tr w:rsidR="000E6795" w14:paraId="7791F2DE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27377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Propionibacterium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5016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103C7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AD471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4C327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Mitsuokella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694F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7FA1B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A1B2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0.016</w:t>
            </w:r>
          </w:p>
        </w:tc>
      </w:tr>
      <w:tr w:rsidR="000E6795" w14:paraId="2A2E5120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1A3F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Granulicatella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B670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881B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4E1A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BEA34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Treponema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48D8D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75110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D8970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0.018</w:t>
            </w:r>
          </w:p>
        </w:tc>
      </w:tr>
      <w:tr w:rsidR="000E6795" w14:paraId="19943773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AFE62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Alloprevotella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DD390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A0C9C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29995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CBF6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Alloprevotella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6640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25C79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262C6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0.050</w:t>
            </w:r>
          </w:p>
        </w:tc>
      </w:tr>
      <w:tr w:rsidR="000E6795" w14:paraId="573A362B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FF172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Scardovia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84DE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2C69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0AA6A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5822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Olsenella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FEFF6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58184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73ED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0.013</w:t>
            </w:r>
          </w:p>
        </w:tc>
      </w:tr>
      <w:tr w:rsidR="000E6795" w14:paraId="3852333C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FF1D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Dialister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3E02B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8300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D6560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6ED90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Fretibacterium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49768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78C6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337D7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0.016</w:t>
            </w:r>
          </w:p>
        </w:tc>
      </w:tr>
      <w:tr w:rsidR="000E6795" w14:paraId="503B495F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844FA6" w14:textId="77777777" w:rsidR="00047DE1" w:rsidRPr="0026014B" w:rsidRDefault="00000000" w:rsidP="003F6F22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lastRenderedPageBreak/>
              <w:t>Flavitalea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F07EC1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3B77B8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6CC43B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21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B0E4FA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Erysipelotrichaceae [G-1]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4D009F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D9745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412529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</w:tr>
      <w:tr w:rsidR="000E6795" w14:paraId="63F69010" w14:textId="77777777" w:rsidTr="003F6F22">
        <w:trPr>
          <w:trHeight w:val="276"/>
        </w:trPr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7A9330" w14:textId="77777777" w:rsidR="00047DE1" w:rsidRPr="0026014B" w:rsidRDefault="00000000" w:rsidP="003F6F22">
            <w:pPr>
              <w:spacing w:line="36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</w:pPr>
            <w:r w:rsidRPr="0026014B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Bacillus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6D4B77" w14:textId="77777777" w:rsidR="00047DE1" w:rsidRPr="001A6921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F4E275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A06E42" w14:textId="77777777" w:rsidR="00047DE1" w:rsidRPr="001A6921" w:rsidRDefault="00000000" w:rsidP="003F6F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A6921">
              <w:rPr>
                <w:rFonts w:ascii="Times New Roman" w:eastAsia="DengXian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B2A5F5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Peptostreptococcaceae [XI][G-1]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56285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F18333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43112B" w14:textId="77777777" w:rsidR="00047DE1" w:rsidRPr="00FA4E70" w:rsidRDefault="00000000" w:rsidP="003F6F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4E70">
              <w:rPr>
                <w:rFonts w:ascii="Times New Roman" w:eastAsia="DengXian" w:hAnsi="Times New Roman" w:cs="Times New Roman"/>
                <w:color w:val="000000"/>
                <w:szCs w:val="21"/>
              </w:rPr>
              <w:t>0.033</w:t>
            </w:r>
          </w:p>
        </w:tc>
      </w:tr>
    </w:tbl>
    <w:p w14:paraId="05018FF5" w14:textId="77777777" w:rsidR="00047DE1" w:rsidRDefault="00047DE1" w:rsidP="00792A9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27FC4AD3" w14:textId="51D51E54" w:rsidR="00047DE1" w:rsidRPr="004D43B9" w:rsidRDefault="00000000" w:rsidP="00792A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43B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801C9F">
        <w:rPr>
          <w:rFonts w:ascii="Times New Roman" w:hAnsi="Times New Roman" w:cs="Times New Roman"/>
          <w:b/>
          <w:bCs/>
          <w:sz w:val="24"/>
          <w:szCs w:val="24"/>
        </w:rPr>
        <w:t xml:space="preserve">. Relative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abundances</w:t>
      </w:r>
      <w:r w:rsidRPr="00801C9F">
        <w:rPr>
          <w:rFonts w:ascii="Times New Roman" w:hAnsi="Times New Roman" w:cs="Times New Roman"/>
          <w:b/>
          <w:bCs/>
          <w:sz w:val="24"/>
          <w:szCs w:val="24"/>
        </w:rPr>
        <w:t xml:space="preserve"> of the significantly different bacterial species.</w:t>
      </w:r>
    </w:p>
    <w:tbl>
      <w:tblPr>
        <w:tblW w:w="9639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843"/>
        <w:gridCol w:w="851"/>
        <w:gridCol w:w="850"/>
        <w:gridCol w:w="992"/>
        <w:gridCol w:w="2410"/>
        <w:gridCol w:w="766"/>
        <w:gridCol w:w="85"/>
        <w:gridCol w:w="992"/>
        <w:gridCol w:w="850"/>
      </w:tblGrid>
      <w:tr w:rsidR="000E6795" w14:paraId="624A2483" w14:textId="77777777" w:rsidTr="003F6F22">
        <w:trPr>
          <w:trHeight w:val="276"/>
        </w:trPr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CF498F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>Group F-Group S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F45C2AC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>Group S-Group D</w:t>
            </w:r>
          </w:p>
        </w:tc>
      </w:tr>
      <w:tr w:rsidR="000E6795" w14:paraId="2F330D9A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67A24F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>Taxon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CAA00C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>Group F mean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6A9CB0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4D43B9">
              <w:rPr>
                <w:rFonts w:ascii="Times New Roman" w:hAnsi="Times New Roman" w:cs="Times New Roman"/>
                <w:szCs w:val="21"/>
              </w:rPr>
              <w:t xml:space="preserve"> 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09EBD8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A9AA7D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>Taxon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FE6256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>Group S 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0F70C9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D43B9">
              <w:rPr>
                <w:rFonts w:ascii="Times New Roman" w:hAnsi="Times New Roman" w:cs="Times New Roman"/>
                <w:szCs w:val="21"/>
              </w:rPr>
              <w:t xml:space="preserve">Group </w:t>
            </w: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4D43B9">
              <w:rPr>
                <w:rFonts w:ascii="Times New Roman" w:hAnsi="Times New Roman" w:cs="Times New Roman"/>
                <w:szCs w:val="21"/>
              </w:rPr>
              <w:t xml:space="preserve"> mean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668618" w14:textId="77777777" w:rsidR="00047DE1" w:rsidRPr="004D43B9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</w:tr>
      <w:tr w:rsidR="000E6795" w14:paraId="4C6A770D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A05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Campylobacter gracilis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09D0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E531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9416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BFE3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denticola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43EF4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0.020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FC85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B5A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</w:tr>
      <w:tr w:rsidR="000E6795" w14:paraId="5CEE2E1C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6195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Corynebacterium matruchotii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6325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D506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A217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2CDB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Propionibacterium acidifaciens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A62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A9F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A32D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0.026</w:t>
            </w:r>
          </w:p>
        </w:tc>
      </w:tr>
      <w:tr w:rsidR="000E6795" w14:paraId="0B67CA5F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E29B" w14:textId="77F95A2C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Actinomyces</w:t>
            </w: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448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1268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F06AB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FA5D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ADDA9" w14:textId="34054C23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Capnocytophaga</w:t>
            </w: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412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6761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CEDB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DA34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0.047</w:t>
            </w:r>
          </w:p>
        </w:tc>
      </w:tr>
      <w:tr w:rsidR="000E6795" w14:paraId="33EF6B8B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4AF2" w14:textId="4A46A1D2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Capnocytophaga</w:t>
            </w: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412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6F4B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7D3C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50A7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FF48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Leptotrichia hongkongensis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6170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E0B6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97B63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0.020</w:t>
            </w:r>
          </w:p>
        </w:tc>
      </w:tr>
      <w:tr w:rsidR="000E6795" w14:paraId="583BF45C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D808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Streptococcus mutans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640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2481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4B29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E81C" w14:textId="12BADD98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</w:t>
            </w: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300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410E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1897C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13E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0.012</w:t>
            </w:r>
          </w:p>
        </w:tc>
      </w:tr>
      <w:tr w:rsidR="000E6795" w14:paraId="78C8E014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41CB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denticola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D073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BC57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3191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70775" w14:textId="25D3BDB4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Capnocytophaga</w:t>
            </w: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336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60DDC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EA29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437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0.040</w:t>
            </w:r>
          </w:p>
        </w:tc>
      </w:tr>
      <w:tr w:rsidR="000E6795" w14:paraId="1CE8B35B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953C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melaninogenica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FE485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7306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F6333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D9A4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Selenomonas sputigena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891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805C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26A67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0.038</w:t>
            </w:r>
          </w:p>
        </w:tc>
      </w:tr>
      <w:tr w:rsidR="000E6795" w14:paraId="7D513B26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57DE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 pentosus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BEA9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2D335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D6EF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19D2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oris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97A4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0D8E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2C6C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0.042</w:t>
            </w:r>
          </w:p>
        </w:tc>
      </w:tr>
      <w:tr w:rsidR="000E6795" w14:paraId="541EEDDB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7261A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Cardiobacterium hominis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D92AF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0F1E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285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394A0" w14:textId="47215FAF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Mitsuokella</w:t>
            </w: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131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998D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A2ED9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42F7E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0.018</w:t>
            </w:r>
          </w:p>
        </w:tc>
      </w:tr>
      <w:tr w:rsidR="000E6795" w14:paraId="08C3C491" w14:textId="77777777" w:rsidTr="003F6F22">
        <w:trPr>
          <w:trHeight w:val="105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7D8C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Propionibacterium acidifaciens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2B8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79139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AF8D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8643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Veillonellaceae [G-1] bacterium HMT 155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92FE0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E906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5639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</w:tr>
      <w:tr w:rsidR="000E6795" w14:paraId="46F872DF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8ABD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lastRenderedPageBreak/>
              <w:t>Campylobacter concisus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532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70464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04884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AE824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multiformis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86E0A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61F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5A6B0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0.044</w:t>
            </w:r>
          </w:p>
        </w:tc>
      </w:tr>
      <w:tr w:rsidR="000E6795" w14:paraId="27E4DAFE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BB30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Aggregatibacter segnis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0ABA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F1EB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18136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6E15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Selenomonas dianae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F8F97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4445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E5EB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0.033</w:t>
            </w:r>
          </w:p>
        </w:tc>
      </w:tr>
      <w:tr w:rsidR="000E6795" w14:paraId="5D85A2B1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1F874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Granulicatella adiacens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2AC4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69CF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14C15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0A7FC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 oris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26D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30993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32A9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0.021</w:t>
            </w:r>
          </w:p>
        </w:tc>
      </w:tr>
      <w:tr w:rsidR="000E6795" w14:paraId="5A3FCFB8" w14:textId="77777777" w:rsidTr="003F6F22">
        <w:trPr>
          <w:trHeight w:val="105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F5736" w14:textId="66608660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</w:t>
            </w: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300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1969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A44B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B0CF9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DAD4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Treponema socranskii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CA01C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11A2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C6E4A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0.029</w:t>
            </w:r>
          </w:p>
        </w:tc>
      </w:tr>
      <w:tr w:rsidR="000E6795" w14:paraId="556C9F0E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0A095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Alloprevotella tannerae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4CB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416F6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1D474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02DF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Alloprevotella</w:t>
            </w:r>
            <w:r>
              <w:rPr>
                <w:rFonts w:ascii="Times New Roman" w:eastAsia="DengXian" w:hAnsi="Times New Roman" w:cs="Times New Roman" w:hint="eastAsia"/>
                <w:i/>
                <w:iCs/>
                <w:color w:val="000000"/>
                <w:szCs w:val="21"/>
              </w:rPr>
              <w:t xml:space="preserve"> 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tannerae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170E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4D230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062D8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0.014</w:t>
            </w:r>
          </w:p>
        </w:tc>
      </w:tr>
      <w:tr w:rsidR="000E6795" w14:paraId="69DCF14D" w14:textId="77777777" w:rsidTr="003F6F22">
        <w:trPr>
          <w:trHeight w:val="13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ECAD5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Scardovia wiggsiae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81E2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990AA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FA313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FD728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 gasseri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E0FC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C42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58A07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</w:tr>
      <w:tr w:rsidR="000E6795" w14:paraId="75E7FA3F" w14:textId="77777777" w:rsidTr="003F6F22">
        <w:trPr>
          <w:trHeight w:val="105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2111B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 vaginalis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7157F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0771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4770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8308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Veillonellaceae [G-1] bacterium HMT 132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4A64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CED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1442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0.005</w:t>
            </w:r>
          </w:p>
        </w:tc>
      </w:tr>
      <w:tr w:rsidR="000E6795" w14:paraId="208E50A3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82DA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salivae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801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C81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A52F3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D0A2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Prevotella pallens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0D6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DC3A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577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0.014</w:t>
            </w:r>
          </w:p>
        </w:tc>
      </w:tr>
      <w:tr w:rsidR="000E6795" w14:paraId="2659E390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834B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 paracasei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C00F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ECAF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C620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8B447" w14:textId="20100DDC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Actinomyces</w:t>
            </w: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896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8E18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1F5A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9E52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0.037</w:t>
            </w:r>
          </w:p>
        </w:tc>
      </w:tr>
      <w:tr w:rsidR="000E6795" w14:paraId="5A5C6E75" w14:textId="77777777" w:rsidTr="003F6F22">
        <w:trPr>
          <w:trHeight w:val="105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BDAA9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Dialister pneumosintes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06CF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05AC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850F9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74CE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Olsenella profusa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D2749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8E34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4DB43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0.014</w:t>
            </w:r>
          </w:p>
        </w:tc>
      </w:tr>
      <w:tr w:rsidR="000E6795" w14:paraId="7208902F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66588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Actinomyces dentalis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1E2E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AEBA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D902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1E77D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Actinomyces dentalis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A5E02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54406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F7717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0.019</w:t>
            </w:r>
          </w:p>
        </w:tc>
      </w:tr>
      <w:tr w:rsidR="000E6795" w14:paraId="285B3AFD" w14:textId="77777777" w:rsidTr="003F6F22">
        <w:trPr>
          <w:trHeight w:val="52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04B5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Lactobacillus fermentum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6402A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47A7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19494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DD379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Veillonellaceae [G-1] bacterium HMT 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69D68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4718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132EB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0.013</w:t>
            </w:r>
          </w:p>
        </w:tc>
      </w:tr>
      <w:tr w:rsidR="000E6795" w14:paraId="1C10E89F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2B8A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Scardovia inopinata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3AA99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A30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FD9A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EA547" w14:textId="22F06380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Selenomonas</w:t>
            </w: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919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7700F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2AC11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DFFE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0.021</w:t>
            </w:r>
          </w:p>
        </w:tc>
      </w:tr>
      <w:tr w:rsidR="000E6795" w14:paraId="02A66764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B8CAF7" w14:textId="7B25F046" w:rsidR="00047DE1" w:rsidRPr="009807CC" w:rsidRDefault="00000000" w:rsidP="003F6F22">
            <w:pPr>
              <w:widowControl/>
              <w:spacing w:line="36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Flavitalea</w:t>
            </w: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sp.</w:t>
            </w: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HMT 320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4F5033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C4B901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FA143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E71677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>Erysipelotrichaceae [G-1]bacterium HMT 904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55B6D0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530C65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0F7FCC" w14:textId="77777777" w:rsidR="00047DE1" w:rsidRPr="00C2440F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2440F">
              <w:rPr>
                <w:rFonts w:ascii="Times New Roman" w:eastAsia="DengXian" w:hAnsi="Times New Roman" w:cs="Times New Roman"/>
                <w:color w:val="000000"/>
                <w:szCs w:val="21"/>
              </w:rPr>
              <w:t>0.031</w:t>
            </w:r>
          </w:p>
        </w:tc>
      </w:tr>
      <w:tr w:rsidR="000E6795" w14:paraId="05D1CC79" w14:textId="77777777" w:rsidTr="003F6F22">
        <w:trPr>
          <w:trHeight w:val="792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D9163C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lastRenderedPageBreak/>
              <w:t>Bacillus anthracis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36CA66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FF8A49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690D8D" w14:textId="77777777" w:rsidR="00047DE1" w:rsidRPr="009807CC" w:rsidRDefault="00000000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807CC">
              <w:rPr>
                <w:rFonts w:ascii="Times New Roman" w:eastAsia="DengXian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39BDF3" w14:textId="77777777" w:rsidR="00047DE1" w:rsidRPr="00DA5215" w:rsidRDefault="00047DE1" w:rsidP="003F6F22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390A6A" w14:textId="77777777" w:rsidR="00047DE1" w:rsidRPr="004D43B9" w:rsidRDefault="00047DE1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515701" w14:textId="77777777" w:rsidR="00047DE1" w:rsidRPr="004D43B9" w:rsidRDefault="00047DE1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839AAD" w14:textId="77777777" w:rsidR="00047DE1" w:rsidRPr="004D43B9" w:rsidRDefault="00047DE1" w:rsidP="003F6F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5C9DE777" w14:textId="77777777" w:rsidR="00047DE1" w:rsidRDefault="00047DE1" w:rsidP="00792A99">
      <w:pPr>
        <w:spacing w:line="360" w:lineRule="auto"/>
        <w:ind w:leftChars="200" w:left="420" w:firstLine="480"/>
      </w:pPr>
    </w:p>
    <w:p w14:paraId="30C5B233" w14:textId="77777777" w:rsidR="00047DE1" w:rsidRPr="00A812BA" w:rsidRDefault="00047DE1" w:rsidP="00792A9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2B520C92" w14:textId="797FB845" w:rsidR="00047DE1" w:rsidRPr="00516A60" w:rsidRDefault="00000000" w:rsidP="00792A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6A60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516A60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Pr="00516A60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516A60">
        <w:rPr>
          <w:rFonts w:ascii="Times New Roman" w:hAnsi="Times New Roman" w:cs="Times New Roman"/>
          <w:b/>
          <w:bCs/>
          <w:sz w:val="24"/>
          <w:szCs w:val="24"/>
        </w:rPr>
        <w:t xml:space="preserve"> Oligonucleotide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probe</w:t>
      </w:r>
      <w:r w:rsidRPr="00516A60">
        <w:rPr>
          <w:rFonts w:ascii="Times New Roman" w:hAnsi="Times New Roman" w:cs="Times New Roman"/>
          <w:b/>
          <w:bCs/>
          <w:sz w:val="24"/>
          <w:szCs w:val="24"/>
        </w:rPr>
        <w:t xml:space="preserve"> sequences in FISH</w:t>
      </w:r>
    </w:p>
    <w:tbl>
      <w:tblPr>
        <w:tblW w:w="795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8"/>
        <w:gridCol w:w="2904"/>
        <w:gridCol w:w="3402"/>
      </w:tblGrid>
      <w:tr w:rsidR="000E6795" w14:paraId="7C4CF78A" w14:textId="77777777" w:rsidTr="003F6F22">
        <w:trPr>
          <w:jc w:val="center"/>
        </w:trPr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</w:tcPr>
          <w:p w14:paraId="05B8FFCE" w14:textId="77777777" w:rsidR="00047DE1" w:rsidRPr="000C0103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C0103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C0103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4" w:space="0" w:color="auto"/>
            </w:tcBorders>
          </w:tcPr>
          <w:p w14:paraId="253A2F3F" w14:textId="77777777" w:rsidR="00047DE1" w:rsidRPr="000C0103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C0103">
              <w:rPr>
                <w:rFonts w:ascii="Times New Roman" w:hAnsi="Times New Roman" w:cs="Times New Roman"/>
                <w:szCs w:val="21"/>
              </w:rPr>
              <w:t>Oligonucleotide probes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4333A36" w14:textId="77777777" w:rsidR="00047DE1" w:rsidRPr="000C0103" w:rsidRDefault="00000000" w:rsidP="003F6F22">
            <w:pPr>
              <w:spacing w:line="360" w:lineRule="auto"/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0C0103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0C0103">
              <w:rPr>
                <w:rFonts w:ascii="Times New Roman" w:hAnsi="Times New Roman" w:cs="Times New Roman"/>
                <w:szCs w:val="21"/>
              </w:rPr>
              <w:t>equence(5’–3’)</w:t>
            </w:r>
          </w:p>
        </w:tc>
      </w:tr>
      <w:tr w:rsidR="000E6795" w14:paraId="6A1EE9F4" w14:textId="77777777" w:rsidTr="003F6F22">
        <w:trPr>
          <w:jc w:val="center"/>
        </w:trPr>
        <w:tc>
          <w:tcPr>
            <w:tcW w:w="1648" w:type="dxa"/>
            <w:tcBorders>
              <w:top w:val="single" w:sz="4" w:space="0" w:color="auto"/>
            </w:tcBorders>
          </w:tcPr>
          <w:p w14:paraId="2FC165BD" w14:textId="77777777" w:rsidR="00047DE1" w:rsidRPr="009E3709" w:rsidRDefault="00000000" w:rsidP="003F6F22">
            <w:pPr>
              <w:spacing w:line="360" w:lineRule="auto"/>
              <w:rPr>
                <w:szCs w:val="21"/>
              </w:rPr>
            </w:pPr>
            <w:r w:rsidRPr="009E3709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Streptococcus mutans</w:t>
            </w:r>
            <w:r w:rsidRPr="00792A99">
              <w:rPr>
                <w:rFonts w:ascii="Times New Roman" w:hAnsi="Times New Roman" w:cs="Times New Roman"/>
                <w:bCs/>
                <w:noProof/>
                <w:szCs w:val="21"/>
                <w:vertAlign w:val="superscript"/>
              </w:rPr>
              <w:t>42</w:t>
            </w:r>
            <w:r w:rsidRPr="00792A99">
              <w:rPr>
                <w:szCs w:val="21"/>
                <w:vertAlign w:val="superscript"/>
              </w:rPr>
              <w:t xml:space="preserve"> </w:t>
            </w:r>
          </w:p>
          <w:p w14:paraId="2968E033" w14:textId="77777777" w:rsidR="00047DE1" w:rsidRPr="009E3709" w:rsidRDefault="00000000" w:rsidP="003F6F22">
            <w:pPr>
              <w:spacing w:line="360" w:lineRule="auto"/>
              <w:rPr>
                <w:szCs w:val="21"/>
              </w:rPr>
            </w:pPr>
            <w:r w:rsidRPr="009E3709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Actinomyces viscosus</w:t>
            </w:r>
            <w:r w:rsidRPr="009E3709">
              <w:rPr>
                <w:szCs w:val="21"/>
                <w:vertAlign w:val="superscript"/>
              </w:rPr>
              <w:t xml:space="preserve"> </w:t>
            </w:r>
            <w:r>
              <w:rPr>
                <w:noProof/>
                <w:szCs w:val="21"/>
                <w:vertAlign w:val="superscript"/>
              </w:rPr>
              <w:t>21</w:t>
            </w:r>
          </w:p>
        </w:tc>
        <w:tc>
          <w:tcPr>
            <w:tcW w:w="2904" w:type="dxa"/>
            <w:tcBorders>
              <w:top w:val="single" w:sz="4" w:space="0" w:color="auto"/>
            </w:tcBorders>
          </w:tcPr>
          <w:p w14:paraId="376DC484" w14:textId="33CD1F3C" w:rsidR="00047DE1" w:rsidRPr="00F306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30634">
              <w:rPr>
                <w:rFonts w:ascii="Times New Roman" w:hAnsi="Times New Roman" w:cs="Times New Roman"/>
                <w:szCs w:val="21"/>
              </w:rPr>
              <w:t>MUT590 (labeled with Cy5)</w:t>
            </w:r>
          </w:p>
          <w:p w14:paraId="0918DA71" w14:textId="77777777" w:rsidR="00047DE1" w:rsidRPr="00F30634" w:rsidRDefault="00047DE1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980D667" w14:textId="5F34177D" w:rsidR="00047DE1" w:rsidRPr="00F306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30634">
              <w:rPr>
                <w:rFonts w:ascii="Times New Roman" w:hAnsi="Times New Roman" w:cs="Times New Roman"/>
                <w:szCs w:val="21"/>
              </w:rPr>
              <w:t>ACT218 (labeled with 6,FAM)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EADED7A" w14:textId="77777777" w:rsidR="00047DE1" w:rsidRPr="00F306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30634">
              <w:rPr>
                <w:rFonts w:ascii="Times New Roman" w:hAnsi="Times New Roman" w:cs="Times New Roman"/>
                <w:szCs w:val="21"/>
              </w:rPr>
              <w:t>5’-ACTCCAGACTTTCCTGAC-3’</w:t>
            </w:r>
          </w:p>
          <w:p w14:paraId="717C6D22" w14:textId="77777777" w:rsidR="00047DE1" w:rsidRPr="00F30634" w:rsidRDefault="00047DE1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D73AF75" w14:textId="77777777" w:rsidR="00047DE1" w:rsidRPr="00F306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30634">
              <w:rPr>
                <w:rFonts w:ascii="Times New Roman" w:hAnsi="Times New Roman" w:cs="Times New Roman"/>
                <w:szCs w:val="21"/>
              </w:rPr>
              <w:t>5′-CGAGCCCCATCCCCCACCA-3′</w:t>
            </w:r>
          </w:p>
        </w:tc>
      </w:tr>
      <w:tr w:rsidR="000E6795" w14:paraId="5FD12374" w14:textId="77777777" w:rsidTr="003F6F22">
        <w:trPr>
          <w:jc w:val="center"/>
        </w:trPr>
        <w:tc>
          <w:tcPr>
            <w:tcW w:w="1648" w:type="dxa"/>
          </w:tcPr>
          <w:p w14:paraId="3F02164C" w14:textId="77777777" w:rsidR="00047DE1" w:rsidRPr="009E3709" w:rsidRDefault="00000000" w:rsidP="003F6F22">
            <w:pPr>
              <w:spacing w:line="360" w:lineRule="auto"/>
              <w:rPr>
                <w:szCs w:val="21"/>
              </w:rPr>
            </w:pPr>
            <w:r w:rsidRPr="009E3709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Candida albicans</w:t>
            </w:r>
            <w:r w:rsidRPr="009E3709">
              <w:rPr>
                <w:szCs w:val="21"/>
                <w:vertAlign w:val="superscript"/>
              </w:rPr>
              <w:t xml:space="preserve"> </w:t>
            </w:r>
            <w:r>
              <w:rPr>
                <w:noProof/>
                <w:szCs w:val="21"/>
                <w:vertAlign w:val="superscript"/>
              </w:rPr>
              <w:t>21</w:t>
            </w:r>
          </w:p>
        </w:tc>
        <w:tc>
          <w:tcPr>
            <w:tcW w:w="2904" w:type="dxa"/>
          </w:tcPr>
          <w:p w14:paraId="4E1E4796" w14:textId="2AE80131" w:rsidR="00047DE1" w:rsidRPr="00F306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30634">
              <w:rPr>
                <w:rFonts w:ascii="Times New Roman" w:hAnsi="Times New Roman" w:cs="Times New Roman"/>
                <w:szCs w:val="21"/>
              </w:rPr>
              <w:t>EUK516 (labeled with Cy3)</w:t>
            </w:r>
          </w:p>
        </w:tc>
        <w:tc>
          <w:tcPr>
            <w:tcW w:w="3402" w:type="dxa"/>
          </w:tcPr>
          <w:p w14:paraId="7AAD277F" w14:textId="77777777" w:rsidR="00047DE1" w:rsidRPr="00F30634" w:rsidRDefault="00000000" w:rsidP="003F6F2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30634">
              <w:rPr>
                <w:rFonts w:ascii="Times New Roman" w:hAnsi="Times New Roman" w:cs="Times New Roman"/>
                <w:szCs w:val="21"/>
              </w:rPr>
              <w:t>5′-ACCAGACTTGCCCTCC-3′</w:t>
            </w:r>
          </w:p>
        </w:tc>
      </w:tr>
    </w:tbl>
    <w:p w14:paraId="7549FDC4" w14:textId="77777777" w:rsidR="00047DE1" w:rsidRDefault="00047DE1" w:rsidP="00792A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9A5862" w14:textId="77777777" w:rsidR="00047DE1" w:rsidRDefault="00047DE1"/>
    <w:sectPr w:rsidR="00047DE1" w:rsidSect="00047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15B897" w14:textId="77777777" w:rsidR="00325AAA" w:rsidRDefault="00325AAA" w:rsidP="00D837E0">
      <w:r>
        <w:separator/>
      </w:r>
    </w:p>
  </w:endnote>
  <w:endnote w:type="continuationSeparator" w:id="0">
    <w:p w14:paraId="3A9CDB6C" w14:textId="77777777" w:rsidR="00325AAA" w:rsidRDefault="00325AAA" w:rsidP="00D83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PS7C10">
    <w:altName w:val="Times New Roman"/>
    <w:panose1 w:val="00000000000000000000"/>
    <w:charset w:val="00"/>
    <w:family w:val="roman"/>
    <w:notTrueType/>
    <w:pitch w:val="default"/>
  </w:font>
  <w:font w:name="AdvP4C4E74">
    <w:altName w:val="Times New Roman"/>
    <w:panose1 w:val="00000000000000000000"/>
    <w:charset w:val="00"/>
    <w:family w:val="roman"/>
    <w:notTrueType/>
    <w:pitch w:val="default"/>
  </w:font>
  <w:font w:name="AdvTT62036a70">
    <w:altName w:val="Times New Roman"/>
    <w:panose1 w:val="00000000000000000000"/>
    <w:charset w:val="00"/>
    <w:family w:val="roman"/>
    <w:notTrueType/>
    <w:pitch w:val="default"/>
  </w:font>
  <w:font w:name="AdvPS4721B4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9E1B67" w14:textId="77777777" w:rsidR="00325AAA" w:rsidRDefault="00325AAA" w:rsidP="00D837E0">
      <w:r>
        <w:separator/>
      </w:r>
    </w:p>
  </w:footnote>
  <w:footnote w:type="continuationSeparator" w:id="0">
    <w:p w14:paraId="635BBEA6" w14:textId="77777777" w:rsidR="00325AAA" w:rsidRDefault="00325AAA" w:rsidP="00D83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4795F"/>
    <w:multiLevelType w:val="hybridMultilevel"/>
    <w:tmpl w:val="D1261C8A"/>
    <w:lvl w:ilvl="0" w:tplc="9560065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A6964976" w:tentative="1">
      <w:start w:val="1"/>
      <w:numFmt w:val="lowerLetter"/>
      <w:lvlText w:val="%2)"/>
      <w:lvlJc w:val="left"/>
      <w:pPr>
        <w:ind w:left="880" w:hanging="440"/>
      </w:pPr>
    </w:lvl>
    <w:lvl w:ilvl="2" w:tplc="8F1EF6EC" w:tentative="1">
      <w:start w:val="1"/>
      <w:numFmt w:val="lowerRoman"/>
      <w:lvlText w:val="%3."/>
      <w:lvlJc w:val="right"/>
      <w:pPr>
        <w:ind w:left="1320" w:hanging="440"/>
      </w:pPr>
    </w:lvl>
    <w:lvl w:ilvl="3" w:tplc="801E6770" w:tentative="1">
      <w:start w:val="1"/>
      <w:numFmt w:val="decimal"/>
      <w:lvlText w:val="%4."/>
      <w:lvlJc w:val="left"/>
      <w:pPr>
        <w:ind w:left="1760" w:hanging="440"/>
      </w:pPr>
    </w:lvl>
    <w:lvl w:ilvl="4" w:tplc="922E58DC" w:tentative="1">
      <w:start w:val="1"/>
      <w:numFmt w:val="lowerLetter"/>
      <w:lvlText w:val="%5)"/>
      <w:lvlJc w:val="left"/>
      <w:pPr>
        <w:ind w:left="2200" w:hanging="440"/>
      </w:pPr>
    </w:lvl>
    <w:lvl w:ilvl="5" w:tplc="598482E6" w:tentative="1">
      <w:start w:val="1"/>
      <w:numFmt w:val="lowerRoman"/>
      <w:lvlText w:val="%6."/>
      <w:lvlJc w:val="right"/>
      <w:pPr>
        <w:ind w:left="2640" w:hanging="440"/>
      </w:pPr>
    </w:lvl>
    <w:lvl w:ilvl="6" w:tplc="2AE4D156" w:tentative="1">
      <w:start w:val="1"/>
      <w:numFmt w:val="decimal"/>
      <w:lvlText w:val="%7."/>
      <w:lvlJc w:val="left"/>
      <w:pPr>
        <w:ind w:left="3080" w:hanging="440"/>
      </w:pPr>
    </w:lvl>
    <w:lvl w:ilvl="7" w:tplc="8EC0FBE0" w:tentative="1">
      <w:start w:val="1"/>
      <w:numFmt w:val="lowerLetter"/>
      <w:lvlText w:val="%8)"/>
      <w:lvlJc w:val="left"/>
      <w:pPr>
        <w:ind w:left="3520" w:hanging="440"/>
      </w:pPr>
    </w:lvl>
    <w:lvl w:ilvl="8" w:tplc="546AEAA4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3287F91"/>
    <w:multiLevelType w:val="hybridMultilevel"/>
    <w:tmpl w:val="202EC612"/>
    <w:lvl w:ilvl="0" w:tplc="E55A35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CEA73B0" w:tentative="1">
      <w:start w:val="1"/>
      <w:numFmt w:val="lowerLetter"/>
      <w:lvlText w:val="%2)"/>
      <w:lvlJc w:val="left"/>
      <w:pPr>
        <w:ind w:left="840" w:hanging="420"/>
      </w:pPr>
    </w:lvl>
    <w:lvl w:ilvl="2" w:tplc="AF328476" w:tentative="1">
      <w:start w:val="1"/>
      <w:numFmt w:val="lowerRoman"/>
      <w:lvlText w:val="%3."/>
      <w:lvlJc w:val="right"/>
      <w:pPr>
        <w:ind w:left="1260" w:hanging="420"/>
      </w:pPr>
    </w:lvl>
    <w:lvl w:ilvl="3" w:tplc="32AEBFE6" w:tentative="1">
      <w:start w:val="1"/>
      <w:numFmt w:val="decimal"/>
      <w:lvlText w:val="%4."/>
      <w:lvlJc w:val="left"/>
      <w:pPr>
        <w:ind w:left="1680" w:hanging="420"/>
      </w:pPr>
    </w:lvl>
    <w:lvl w:ilvl="4" w:tplc="86782528" w:tentative="1">
      <w:start w:val="1"/>
      <w:numFmt w:val="lowerLetter"/>
      <w:lvlText w:val="%5)"/>
      <w:lvlJc w:val="left"/>
      <w:pPr>
        <w:ind w:left="2100" w:hanging="420"/>
      </w:pPr>
    </w:lvl>
    <w:lvl w:ilvl="5" w:tplc="F57AFB7C" w:tentative="1">
      <w:start w:val="1"/>
      <w:numFmt w:val="lowerRoman"/>
      <w:lvlText w:val="%6."/>
      <w:lvlJc w:val="right"/>
      <w:pPr>
        <w:ind w:left="2520" w:hanging="420"/>
      </w:pPr>
    </w:lvl>
    <w:lvl w:ilvl="6" w:tplc="8BE42540" w:tentative="1">
      <w:start w:val="1"/>
      <w:numFmt w:val="decimal"/>
      <w:lvlText w:val="%7."/>
      <w:lvlJc w:val="left"/>
      <w:pPr>
        <w:ind w:left="2940" w:hanging="420"/>
      </w:pPr>
    </w:lvl>
    <w:lvl w:ilvl="7" w:tplc="93965FA0" w:tentative="1">
      <w:start w:val="1"/>
      <w:numFmt w:val="lowerLetter"/>
      <w:lvlText w:val="%8)"/>
      <w:lvlJc w:val="left"/>
      <w:pPr>
        <w:ind w:left="3360" w:hanging="420"/>
      </w:pPr>
    </w:lvl>
    <w:lvl w:ilvl="8" w:tplc="009845DC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02697460">
    <w:abstractNumId w:val="1"/>
  </w:num>
  <w:num w:numId="2" w16cid:durableId="1838039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47DE1"/>
    <w:rsid w:val="000016B5"/>
    <w:rsid w:val="00003F61"/>
    <w:rsid w:val="00005E04"/>
    <w:rsid w:val="000102A0"/>
    <w:rsid w:val="000175CB"/>
    <w:rsid w:val="0002468D"/>
    <w:rsid w:val="000253A1"/>
    <w:rsid w:val="00025BC6"/>
    <w:rsid w:val="00026CFD"/>
    <w:rsid w:val="00027175"/>
    <w:rsid w:val="000459CE"/>
    <w:rsid w:val="00046EFB"/>
    <w:rsid w:val="00047DE1"/>
    <w:rsid w:val="0005267A"/>
    <w:rsid w:val="00054295"/>
    <w:rsid w:val="00057E31"/>
    <w:rsid w:val="0006739F"/>
    <w:rsid w:val="0008130B"/>
    <w:rsid w:val="000C0103"/>
    <w:rsid w:val="000D0052"/>
    <w:rsid w:val="000D375A"/>
    <w:rsid w:val="000E6795"/>
    <w:rsid w:val="000F2123"/>
    <w:rsid w:val="00100EE7"/>
    <w:rsid w:val="00112C96"/>
    <w:rsid w:val="001321BD"/>
    <w:rsid w:val="0016357B"/>
    <w:rsid w:val="00183DB8"/>
    <w:rsid w:val="00185529"/>
    <w:rsid w:val="00185AFE"/>
    <w:rsid w:val="00190751"/>
    <w:rsid w:val="001A6921"/>
    <w:rsid w:val="001E0A94"/>
    <w:rsid w:val="001E3E94"/>
    <w:rsid w:val="002268A4"/>
    <w:rsid w:val="00232A0B"/>
    <w:rsid w:val="0026014B"/>
    <w:rsid w:val="00271301"/>
    <w:rsid w:val="002747C9"/>
    <w:rsid w:val="002817F5"/>
    <w:rsid w:val="0028293E"/>
    <w:rsid w:val="00282F10"/>
    <w:rsid w:val="00291E1B"/>
    <w:rsid w:val="002B6A8C"/>
    <w:rsid w:val="002C7E28"/>
    <w:rsid w:val="00315C51"/>
    <w:rsid w:val="00325AAA"/>
    <w:rsid w:val="00325E8D"/>
    <w:rsid w:val="0037319A"/>
    <w:rsid w:val="00383D1D"/>
    <w:rsid w:val="00394C73"/>
    <w:rsid w:val="003A62AF"/>
    <w:rsid w:val="003D2F6D"/>
    <w:rsid w:val="003F415B"/>
    <w:rsid w:val="003F6F22"/>
    <w:rsid w:val="00414B95"/>
    <w:rsid w:val="00427EB3"/>
    <w:rsid w:val="004324D5"/>
    <w:rsid w:val="00432F9C"/>
    <w:rsid w:val="0044123B"/>
    <w:rsid w:val="004548DF"/>
    <w:rsid w:val="00461A24"/>
    <w:rsid w:val="0047005D"/>
    <w:rsid w:val="00480F34"/>
    <w:rsid w:val="00483263"/>
    <w:rsid w:val="004B7DAD"/>
    <w:rsid w:val="004D43B9"/>
    <w:rsid w:val="00513B18"/>
    <w:rsid w:val="00516A60"/>
    <w:rsid w:val="00526476"/>
    <w:rsid w:val="005602FE"/>
    <w:rsid w:val="0056110B"/>
    <w:rsid w:val="00567A2B"/>
    <w:rsid w:val="00572818"/>
    <w:rsid w:val="0057428E"/>
    <w:rsid w:val="005B07AC"/>
    <w:rsid w:val="005B72C9"/>
    <w:rsid w:val="006104BE"/>
    <w:rsid w:val="00614237"/>
    <w:rsid w:val="006168FC"/>
    <w:rsid w:val="0063352F"/>
    <w:rsid w:val="0063615C"/>
    <w:rsid w:val="00697763"/>
    <w:rsid w:val="006A30B9"/>
    <w:rsid w:val="006D6587"/>
    <w:rsid w:val="006D7D46"/>
    <w:rsid w:val="006F754F"/>
    <w:rsid w:val="00724DB9"/>
    <w:rsid w:val="00731FAA"/>
    <w:rsid w:val="007338E4"/>
    <w:rsid w:val="007476ED"/>
    <w:rsid w:val="00777FB8"/>
    <w:rsid w:val="0078022B"/>
    <w:rsid w:val="00792A99"/>
    <w:rsid w:val="007D17C3"/>
    <w:rsid w:val="007F33F4"/>
    <w:rsid w:val="00801C9F"/>
    <w:rsid w:val="00803B6E"/>
    <w:rsid w:val="00817A6A"/>
    <w:rsid w:val="00822DC9"/>
    <w:rsid w:val="00834E84"/>
    <w:rsid w:val="00846447"/>
    <w:rsid w:val="008C58FA"/>
    <w:rsid w:val="008D4C3D"/>
    <w:rsid w:val="009807CC"/>
    <w:rsid w:val="00983BBA"/>
    <w:rsid w:val="00983BBE"/>
    <w:rsid w:val="00995B00"/>
    <w:rsid w:val="009A288C"/>
    <w:rsid w:val="009B3F1B"/>
    <w:rsid w:val="009E3709"/>
    <w:rsid w:val="009F1AF3"/>
    <w:rsid w:val="00A0799B"/>
    <w:rsid w:val="00A12DE1"/>
    <w:rsid w:val="00A13D95"/>
    <w:rsid w:val="00A241A4"/>
    <w:rsid w:val="00A30E3B"/>
    <w:rsid w:val="00A347E2"/>
    <w:rsid w:val="00A53886"/>
    <w:rsid w:val="00A571A5"/>
    <w:rsid w:val="00A812BA"/>
    <w:rsid w:val="00A83D6C"/>
    <w:rsid w:val="00A95B90"/>
    <w:rsid w:val="00AA3824"/>
    <w:rsid w:val="00AA6FAE"/>
    <w:rsid w:val="00AD18EE"/>
    <w:rsid w:val="00AD34FD"/>
    <w:rsid w:val="00B07EDB"/>
    <w:rsid w:val="00B16D30"/>
    <w:rsid w:val="00B40B00"/>
    <w:rsid w:val="00B43489"/>
    <w:rsid w:val="00B67248"/>
    <w:rsid w:val="00B85DD8"/>
    <w:rsid w:val="00B92A80"/>
    <w:rsid w:val="00BA01D1"/>
    <w:rsid w:val="00BA0533"/>
    <w:rsid w:val="00BB284D"/>
    <w:rsid w:val="00BB7384"/>
    <w:rsid w:val="00BC5720"/>
    <w:rsid w:val="00BD3D52"/>
    <w:rsid w:val="00BD6363"/>
    <w:rsid w:val="00BD7215"/>
    <w:rsid w:val="00BF5D78"/>
    <w:rsid w:val="00C035A1"/>
    <w:rsid w:val="00C2440F"/>
    <w:rsid w:val="00C24565"/>
    <w:rsid w:val="00C34E51"/>
    <w:rsid w:val="00C419A3"/>
    <w:rsid w:val="00C502DD"/>
    <w:rsid w:val="00C61234"/>
    <w:rsid w:val="00C803B5"/>
    <w:rsid w:val="00C84A97"/>
    <w:rsid w:val="00C8640F"/>
    <w:rsid w:val="00CB0190"/>
    <w:rsid w:val="00CD7008"/>
    <w:rsid w:val="00CD7BE5"/>
    <w:rsid w:val="00CE28B4"/>
    <w:rsid w:val="00CF297A"/>
    <w:rsid w:val="00D071E9"/>
    <w:rsid w:val="00D456AE"/>
    <w:rsid w:val="00D60D82"/>
    <w:rsid w:val="00D66AAB"/>
    <w:rsid w:val="00D721FA"/>
    <w:rsid w:val="00D837E0"/>
    <w:rsid w:val="00D84C5F"/>
    <w:rsid w:val="00DA5215"/>
    <w:rsid w:val="00DB077A"/>
    <w:rsid w:val="00DD34D9"/>
    <w:rsid w:val="00DE19F8"/>
    <w:rsid w:val="00DE3085"/>
    <w:rsid w:val="00DE32EA"/>
    <w:rsid w:val="00DF23C3"/>
    <w:rsid w:val="00E03D37"/>
    <w:rsid w:val="00E06B97"/>
    <w:rsid w:val="00E32B67"/>
    <w:rsid w:val="00E55059"/>
    <w:rsid w:val="00E63483"/>
    <w:rsid w:val="00E716A5"/>
    <w:rsid w:val="00E81B33"/>
    <w:rsid w:val="00E82908"/>
    <w:rsid w:val="00E9596B"/>
    <w:rsid w:val="00EC0621"/>
    <w:rsid w:val="00EC4AD1"/>
    <w:rsid w:val="00ED12F7"/>
    <w:rsid w:val="00EE07DA"/>
    <w:rsid w:val="00EE68D7"/>
    <w:rsid w:val="00EF30D5"/>
    <w:rsid w:val="00F11A98"/>
    <w:rsid w:val="00F30634"/>
    <w:rsid w:val="00F323E0"/>
    <w:rsid w:val="00F33465"/>
    <w:rsid w:val="00F35BF7"/>
    <w:rsid w:val="00F72234"/>
    <w:rsid w:val="00F8483E"/>
    <w:rsid w:val="00F857DC"/>
    <w:rsid w:val="00FA300F"/>
    <w:rsid w:val="00FA4E70"/>
    <w:rsid w:val="00FC170A"/>
    <w:rsid w:val="00FD03F9"/>
    <w:rsid w:val="00F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83421B"/>
  <w15:chartTrackingRefBased/>
  <w15:docId w15:val="{31229D50-B82C-47B4-8E8B-C01F2ABA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DE1"/>
    <w:pPr>
      <w:widowControl w:val="0"/>
      <w:jc w:val="both"/>
    </w:pPr>
    <w:rPr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047DE1"/>
    <w:pPr>
      <w:keepNext/>
      <w:keepLines/>
      <w:spacing w:beforeLines="100" w:before="240" w:afterLines="50" w:after="120" w:line="360" w:lineRule="auto"/>
      <w:jc w:val="center"/>
      <w:outlineLvl w:val="0"/>
    </w:pPr>
    <w:rPr>
      <w:rFonts w:ascii="Times New Roman" w:eastAsia="SimSun" w:hAnsi="Times New Roman" w:cs="Times New Roman"/>
      <w:b/>
      <w:bCs/>
      <w:kern w:val="44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7DE1"/>
    <w:rPr>
      <w:rFonts w:ascii="Times New Roman" w:eastAsia="SimSun" w:hAnsi="Times New Roman" w:cs="Times New Roman"/>
      <w:b/>
      <w:bCs/>
      <w:kern w:val="44"/>
      <w:sz w:val="36"/>
      <w:szCs w:val="3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47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47DE1"/>
    <w:rPr>
      <w:sz w:val="18"/>
      <w:szCs w:val="18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47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47DE1"/>
    <w:rPr>
      <w:sz w:val="18"/>
      <w:szCs w:val="18"/>
      <w14:ligatures w14:val="none"/>
    </w:rPr>
  </w:style>
  <w:style w:type="character" w:customStyle="1" w:styleId="fontstyle01">
    <w:name w:val="fontstyle01"/>
    <w:basedOn w:val="DefaultParagraphFont"/>
    <w:rsid w:val="00047DE1"/>
    <w:rPr>
      <w:rFonts w:ascii="AdvPS7C10" w:hAnsi="AdvPS7C1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047DE1"/>
    <w:rPr>
      <w:rFonts w:ascii="AdvP4C4E74" w:hAnsi="AdvP4C4E74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047DE1"/>
    <w:rPr>
      <w:rFonts w:ascii="AdvTT62036a70" w:hAnsi="AdvTT62036a7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DefaultParagraphFont"/>
    <w:rsid w:val="00047DE1"/>
    <w:rPr>
      <w:rFonts w:ascii="AdvPS4721B4" w:hAnsi="AdvPS4721B4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047DE1"/>
    <w:pPr>
      <w:ind w:firstLineChars="200" w:firstLine="420"/>
    </w:pPr>
  </w:style>
  <w:style w:type="character" w:customStyle="1" w:styleId="trans-sentence">
    <w:name w:val="trans-sentence"/>
    <w:basedOn w:val="DefaultParagraphFont"/>
    <w:rsid w:val="00047DE1"/>
  </w:style>
  <w:style w:type="paragraph" w:styleId="HTMLPreformatted">
    <w:name w:val="HTML Preformatted"/>
    <w:basedOn w:val="Normal"/>
    <w:link w:val="HTMLPreformattedChar"/>
    <w:uiPriority w:val="99"/>
    <w:unhideWhenUsed/>
    <w:rsid w:val="00047D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47DE1"/>
    <w:rPr>
      <w:rFonts w:ascii="SimSun" w:eastAsia="SimSun" w:hAnsi="SimSun" w:cs="SimSun"/>
      <w:kern w:val="0"/>
      <w:sz w:val="24"/>
      <w:szCs w:val="24"/>
      <w14:ligatures w14:val="none"/>
    </w:rPr>
  </w:style>
  <w:style w:type="character" w:customStyle="1" w:styleId="y2iqfc">
    <w:name w:val="y2iqfc"/>
    <w:basedOn w:val="DefaultParagraphFont"/>
    <w:rsid w:val="00047DE1"/>
  </w:style>
  <w:style w:type="paragraph" w:customStyle="1" w:styleId="EndNoteBibliographyTitle">
    <w:name w:val="EndNote Bibliography Title"/>
    <w:basedOn w:val="Normal"/>
    <w:link w:val="EndNoteBibliographyTitle0"/>
    <w:rsid w:val="00047DE1"/>
    <w:pPr>
      <w:jc w:val="center"/>
    </w:pPr>
    <w:rPr>
      <w:rFonts w:ascii="Calibri" w:eastAsia="SimSun" w:hAnsi="Calibri" w:cs="Calibri"/>
      <w:noProof/>
      <w:kern w:val="0"/>
      <w:sz w:val="20"/>
      <w:szCs w:val="24"/>
    </w:rPr>
  </w:style>
  <w:style w:type="character" w:customStyle="1" w:styleId="EndNoteBibliographyTitle0">
    <w:name w:val="EndNote Bibliography Title 字符"/>
    <w:basedOn w:val="HTMLPreformattedChar"/>
    <w:link w:val="EndNoteBibliographyTitle"/>
    <w:rsid w:val="00047DE1"/>
    <w:rPr>
      <w:rFonts w:ascii="Calibri" w:eastAsia="SimSun" w:hAnsi="Calibri" w:cs="Calibri"/>
      <w:noProof/>
      <w:kern w:val="0"/>
      <w:sz w:val="20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047DE1"/>
    <w:rPr>
      <w:rFonts w:ascii="Calibri" w:eastAsia="SimSun" w:hAnsi="Calibri" w:cs="Calibri"/>
      <w:noProof/>
      <w:kern w:val="0"/>
      <w:sz w:val="20"/>
      <w:szCs w:val="24"/>
    </w:rPr>
  </w:style>
  <w:style w:type="character" w:customStyle="1" w:styleId="EndNoteBibliography0">
    <w:name w:val="EndNote Bibliography 字符"/>
    <w:basedOn w:val="HTMLPreformattedChar"/>
    <w:link w:val="EndNoteBibliography"/>
    <w:rsid w:val="00047DE1"/>
    <w:rPr>
      <w:rFonts w:ascii="Calibri" w:eastAsia="SimSun" w:hAnsi="Calibri" w:cs="Calibri"/>
      <w:noProof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047D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7DE1"/>
    <w:rPr>
      <w:color w:val="605E5C"/>
      <w:shd w:val="clear" w:color="auto" w:fill="E1DFDD"/>
    </w:rPr>
  </w:style>
  <w:style w:type="paragraph" w:customStyle="1" w:styleId="a">
    <w:name w:val="图例 标题"/>
    <w:basedOn w:val="Normal"/>
    <w:qFormat/>
    <w:rsid w:val="00047DE1"/>
    <w:pPr>
      <w:spacing w:beforeLines="50" w:before="120" w:line="360" w:lineRule="auto"/>
      <w:contextualSpacing/>
      <w:jc w:val="center"/>
    </w:pPr>
    <w:rPr>
      <w:rFonts w:ascii="Times New Roman" w:eastAsia="SimSun" w:hAnsi="Times New Roman" w:cs="Times New Roman"/>
      <w:b/>
      <w:szCs w:val="21"/>
    </w:rPr>
  </w:style>
  <w:style w:type="paragraph" w:styleId="NormalWeb">
    <w:name w:val="Normal (Web)"/>
    <w:basedOn w:val="Normal"/>
    <w:uiPriority w:val="99"/>
    <w:unhideWhenUsed/>
    <w:rsid w:val="00047DE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047DE1"/>
    <w:rPr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47DE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47DE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47DE1"/>
    <w:rPr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7D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7DE1"/>
    <w:rPr>
      <w:b/>
      <w:bCs/>
      <w14:ligatures w14:val="none"/>
    </w:rPr>
  </w:style>
  <w:style w:type="table" w:styleId="TableGrid">
    <w:name w:val="Table Grid"/>
    <w:basedOn w:val="TableNormal"/>
    <w:uiPriority w:val="59"/>
    <w:rsid w:val="00047DE1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047DE1"/>
    <w:rPr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1668</Words>
  <Characters>9513</Characters>
  <Application>Microsoft Office Word</Application>
  <DocSecurity>0</DocSecurity>
  <Lines>79</Lines>
  <Paragraphs>22</Paragraphs>
  <ScaleCrop>false</ScaleCrop>
  <Company/>
  <LinksUpToDate>false</LinksUpToDate>
  <CharactersWithSpaces>11159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梦真 季</dc:creator>
  <cp:lastModifiedBy>Trupti Sudge</cp:lastModifiedBy>
  <cp:revision>2</cp:revision>
  <dcterms:created xsi:type="dcterms:W3CDTF">2024-09-10T06:01:00Z</dcterms:created>
  <dcterms:modified xsi:type="dcterms:W3CDTF">2024-09-10T06:01:00Z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2024-08-03T13:03:10Z</vt:filetime>
  </property>
</Properties>
</file>