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B89EC5" w14:textId="77777777" w:rsidR="00A64CB8" w:rsidRDefault="00A64CB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tbl>
      <w:tblPr>
        <w:tblStyle w:val="a"/>
        <w:tblW w:w="12203" w:type="dxa"/>
        <w:tblInd w:w="-128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2203"/>
      </w:tblGrid>
      <w:tr w:rsidR="00A64CB8" w14:paraId="7A6CF213" w14:textId="77777777">
        <w:trPr>
          <w:trHeight w:val="1125"/>
        </w:trPr>
        <w:tc>
          <w:tcPr>
            <w:tcW w:w="12203" w:type="dxa"/>
          </w:tcPr>
          <w:p w14:paraId="50AF917B" w14:textId="71F325DE" w:rsidR="00A64CB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Table S1.</w:t>
            </w:r>
            <w:r>
              <w:rPr>
                <w:rFonts w:ascii="Arial" w:eastAsia="Arial" w:hAnsi="Arial" w:cs="Arial"/>
                <w:color w:val="000000"/>
              </w:rPr>
              <w:t xml:space="preserve"> Results of the Cuzick-Edwards’ test (k=5) for leukemia cases and their controls based on place of </w:t>
            </w:r>
            <w:proofErr w:type="gramStart"/>
            <w:r w:rsidR="0082040E">
              <w:rPr>
                <w:rFonts w:ascii="Arial" w:eastAsia="Arial" w:hAnsi="Arial" w:cs="Arial"/>
                <w:color w:val="000000"/>
              </w:rPr>
              <w:t>residence  with</w:t>
            </w:r>
            <w:proofErr w:type="gramEnd"/>
            <w:r>
              <w:rPr>
                <w:rFonts w:ascii="Arial" w:eastAsia="Arial" w:hAnsi="Arial" w:cs="Arial"/>
                <w:color w:val="000000"/>
              </w:rPr>
              <w:t xml:space="preserve"> three residence timing categories.</w:t>
            </w:r>
          </w:p>
        </w:tc>
      </w:tr>
      <w:tr w:rsidR="00A64CB8" w14:paraId="6A0E54D4" w14:textId="77777777">
        <w:trPr>
          <w:trHeight w:val="6127"/>
        </w:trPr>
        <w:tc>
          <w:tcPr>
            <w:tcW w:w="12203" w:type="dxa"/>
          </w:tcPr>
          <w:p w14:paraId="408FAD4D" w14:textId="77777777" w:rsidR="00A64CB8" w:rsidRDefault="00A64C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</w:p>
          <w:tbl>
            <w:tblPr>
              <w:tblStyle w:val="a0"/>
              <w:tblW w:w="11223" w:type="dxa"/>
              <w:tblInd w:w="12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083"/>
              <w:gridCol w:w="1995"/>
              <w:gridCol w:w="1129"/>
              <w:gridCol w:w="1054"/>
              <w:gridCol w:w="1418"/>
              <w:gridCol w:w="1843"/>
              <w:gridCol w:w="1701"/>
            </w:tblGrid>
            <w:tr w:rsidR="00A64CB8" w14:paraId="3CDD093D" w14:textId="77777777">
              <w:trPr>
                <w:trHeight w:val="556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2F83A1D" w14:textId="77777777" w:rsidR="00A64CB8" w:rsidRDefault="00000000">
                  <w:pPr>
                    <w:rPr>
                      <w:rFonts w:ascii="Arial" w:eastAsia="Arial" w:hAnsi="Arial" w:cs="Arial"/>
                      <w:b/>
                    </w:rPr>
                  </w:pPr>
                  <w:r>
                    <w:rPr>
                      <w:rFonts w:ascii="Arial" w:eastAsia="Arial" w:hAnsi="Arial" w:cs="Arial"/>
                      <w:b/>
                    </w:rPr>
                    <w:t>At the time of diagnosis</w:t>
                  </w: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7DA4DE3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Subgroup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CEAF81F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proofErr w:type="spellStart"/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Obs</w:t>
                  </w:r>
                  <w:proofErr w:type="spellEnd"/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D3DA45E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E</w:t>
                  </w:r>
                  <w:r>
                    <w:rPr>
                      <w:rFonts w:ascii="Arial" w:eastAsia="Arial" w:hAnsi="Arial" w:cs="Arial"/>
                      <w:b/>
                    </w:rPr>
                    <w:t>xp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0D75B3A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proofErr w:type="spellStart"/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Obs</w:t>
                  </w:r>
                  <w:proofErr w:type="spellEnd"/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/E</w:t>
                  </w:r>
                  <w:r>
                    <w:rPr>
                      <w:rFonts w:ascii="Arial" w:eastAsia="Arial" w:hAnsi="Arial" w:cs="Arial"/>
                      <w:b/>
                    </w:rPr>
                    <w:t>xp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0D398EF" w14:textId="77777777" w:rsidR="00A64CB8" w:rsidRDefault="00000000">
                  <w:pPr>
                    <w:rPr>
                      <w:rFonts w:ascii="Arial" w:eastAsia="Arial" w:hAnsi="Arial" w:cs="Arial"/>
                      <w:b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95 % CI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09EF300" w14:textId="77777777" w:rsidR="00A64CB8" w:rsidRDefault="00000000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p-value</w:t>
                  </w:r>
                  <w:r>
                    <w:rPr>
                      <w:rFonts w:ascii="Arial" w:eastAsia="Arial" w:hAnsi="Arial" w:cs="Arial"/>
                      <w:b/>
                      <w:color w:val="000000"/>
                      <w:vertAlign w:val="superscript"/>
                    </w:rPr>
                    <w:t xml:space="preserve"> </w:t>
                  </w:r>
                </w:p>
              </w:tc>
            </w:tr>
            <w:tr w:rsidR="00A64CB8" w14:paraId="582C3FAF" w14:textId="77777777">
              <w:trPr>
                <w:trHeight w:val="567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06B83285" w14:textId="77777777" w:rsidR="00A64CB8" w:rsidRDefault="00000000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Leukemia</w:t>
                  </w:r>
                </w:p>
                <w:p w14:paraId="6376C51F" w14:textId="77777777" w:rsidR="00A64CB8" w:rsidRDefault="00A64CB8">
                  <w:pPr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5E7527ED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All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4F899DFE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2</w:t>
                  </w:r>
                  <w:r>
                    <w:rPr>
                      <w:rFonts w:ascii="Arial" w:eastAsia="Arial" w:hAnsi="Arial" w:cs="Arial"/>
                    </w:rPr>
                    <w:t>,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002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D7EEC84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2</w:t>
                  </w:r>
                  <w:r>
                    <w:rPr>
                      <w:rFonts w:ascii="Arial" w:eastAsia="Arial" w:hAnsi="Arial" w:cs="Arial"/>
                    </w:rPr>
                    <w:t>,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007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9447C97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1.00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136C716B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0.95</w:t>
                  </w:r>
                  <w:r>
                    <w:rPr>
                      <w:rFonts w:ascii="Arial" w:eastAsia="Arial" w:hAnsi="Arial" w:cs="Arial"/>
                      <w:color w:val="000000"/>
                      <w:shd w:val="clear" w:color="auto" w:fill="F2F2F2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4247D111" w14:textId="77777777" w:rsidR="00A64CB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0.92</w:t>
                  </w:r>
                </w:p>
              </w:tc>
            </w:tr>
            <w:tr w:rsidR="00A64CB8" w14:paraId="1607124E" w14:textId="77777777">
              <w:trPr>
                <w:trHeight w:val="567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493F37E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Sex</w:t>
                  </w: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AF0F73A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Female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949265D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997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651A3C4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924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50451ED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1.08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1C79BA9" w14:textId="77777777" w:rsidR="00A64CB8" w:rsidRDefault="00000000">
                  <w:pPr>
                    <w:rPr>
                      <w:rFonts w:ascii="Arial" w:eastAsia="Arial" w:hAnsi="Arial" w:cs="Arial"/>
                      <w:b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1.01</w:t>
                  </w:r>
                  <w:r>
                    <w:rPr>
                      <w:rFonts w:ascii="Arial" w:eastAsia="Arial" w:hAnsi="Arial" w:cs="Arial"/>
                      <w:b/>
                      <w:color w:val="000000"/>
                      <w:highlight w:val="white"/>
                    </w:rPr>
                    <w:t>–</w:t>
                  </w: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1.15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1AB5C77" w14:textId="77777777" w:rsidR="00A64CB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0.024</w:t>
                  </w:r>
                </w:p>
              </w:tc>
            </w:tr>
            <w:tr w:rsidR="00A64CB8" w14:paraId="42BF94CE" w14:textId="77777777">
              <w:trPr>
                <w:trHeight w:val="567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8560258" w14:textId="77777777" w:rsidR="00A64CB8" w:rsidRDefault="00A64CB8">
                  <w:pPr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06A4B2CE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Male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776C2B3A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</w:t>
                  </w:r>
                  <w:r>
                    <w:rPr>
                      <w:rFonts w:ascii="Arial" w:eastAsia="Arial" w:hAnsi="Arial" w:cs="Arial"/>
                    </w:rPr>
                    <w:t>,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009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0BC33839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</w:t>
                  </w:r>
                  <w:r>
                    <w:rPr>
                      <w:rFonts w:ascii="Arial" w:eastAsia="Arial" w:hAnsi="Arial" w:cs="Arial"/>
                    </w:rPr>
                    <w:t>,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082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5B50A8C3" w14:textId="77777777" w:rsidR="00A64CB8" w:rsidRDefault="00000000">
                  <w:pPr>
                    <w:rPr>
                      <w:rFonts w:ascii="Arial" w:eastAsia="Arial" w:hAnsi="Arial" w:cs="Arial"/>
                      <w:b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0.93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40673AAC" w14:textId="77777777" w:rsidR="00A64CB8" w:rsidRDefault="00000000">
                  <w:pPr>
                    <w:rPr>
                      <w:rFonts w:ascii="Arial" w:eastAsia="Arial" w:hAnsi="Arial" w:cs="Arial"/>
                      <w:b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0.87</w:t>
                  </w:r>
                  <w:r>
                    <w:rPr>
                      <w:rFonts w:ascii="Arial" w:eastAsia="Arial" w:hAnsi="Arial" w:cs="Arial"/>
                      <w:b/>
                      <w:color w:val="000000"/>
                      <w:shd w:val="clear" w:color="auto" w:fill="F2F2F2"/>
                    </w:rPr>
                    <w:t>–</w:t>
                  </w: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1.00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5342BFA9" w14:textId="77777777" w:rsidR="00A64CB8" w:rsidRDefault="00000000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0.038*</w:t>
                  </w:r>
                </w:p>
              </w:tc>
            </w:tr>
            <w:tr w:rsidR="00A64CB8" w14:paraId="4135DBD4" w14:textId="77777777">
              <w:trPr>
                <w:trHeight w:val="567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ABC7794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Age, years</w:t>
                  </w: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B445350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</w:t>
                  </w:r>
                  <w:r>
                    <w:rPr>
                      <w:rFonts w:ascii="Arial" w:eastAsia="Arial" w:hAnsi="Arial" w:cs="Arial"/>
                      <w:color w:val="000000"/>
                      <w:highlight w:val="white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0.99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73D0924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131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B948532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97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BC67DD8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1.35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8D6A786" w14:textId="77777777" w:rsidR="00A64CB8" w:rsidRDefault="00000000">
                  <w:pPr>
                    <w:rPr>
                      <w:rFonts w:ascii="Arial" w:eastAsia="Arial" w:hAnsi="Arial" w:cs="Arial"/>
                      <w:b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1.14</w:t>
                  </w:r>
                  <w:r>
                    <w:rPr>
                      <w:rFonts w:ascii="Arial" w:eastAsia="Arial" w:hAnsi="Arial" w:cs="Arial"/>
                      <w:b/>
                      <w:color w:val="000000"/>
                      <w:highlight w:val="white"/>
                    </w:rPr>
                    <w:t>–</w:t>
                  </w: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1.57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DE5BAA4" w14:textId="77777777" w:rsidR="00A64CB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0.00098</w:t>
                  </w:r>
                </w:p>
              </w:tc>
            </w:tr>
            <w:tr w:rsidR="00A64CB8" w14:paraId="13F82445" w14:textId="77777777">
              <w:trPr>
                <w:trHeight w:val="567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4A3F1AF9" w14:textId="77777777" w:rsidR="00A64CB8" w:rsidRDefault="00A64CB8">
                  <w:pPr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71FA9CD1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</w:t>
                  </w:r>
                  <w:r>
                    <w:rPr>
                      <w:rFonts w:ascii="Arial" w:eastAsia="Arial" w:hAnsi="Arial" w:cs="Arial"/>
                      <w:color w:val="000000"/>
                      <w:shd w:val="clear" w:color="auto" w:fill="F2F2F2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9.99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65F0060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</w:t>
                  </w:r>
                  <w:r>
                    <w:rPr>
                      <w:rFonts w:ascii="Arial" w:eastAsia="Arial" w:hAnsi="Arial" w:cs="Arial"/>
                    </w:rPr>
                    <w:t>,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412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759E45DA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</w:t>
                  </w:r>
                  <w:r>
                    <w:rPr>
                      <w:rFonts w:ascii="Arial" w:eastAsia="Arial" w:hAnsi="Arial" w:cs="Arial"/>
                    </w:rPr>
                    <w:t>,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402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53EABA60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1.01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EFCCA37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0.95</w:t>
                  </w:r>
                  <w:r>
                    <w:rPr>
                      <w:rFonts w:ascii="Arial" w:eastAsia="Arial" w:hAnsi="Arial" w:cs="Arial"/>
                      <w:color w:val="000000"/>
                      <w:shd w:val="clear" w:color="auto" w:fill="F2F2F2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1.06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72E69BE9" w14:textId="77777777" w:rsidR="00A64CB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0.79</w:t>
                  </w:r>
                </w:p>
              </w:tc>
            </w:tr>
            <w:tr w:rsidR="00A64CB8" w14:paraId="33F4650C" w14:textId="77777777">
              <w:trPr>
                <w:trHeight w:val="567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19430D3" w14:textId="77777777" w:rsidR="00A64CB8" w:rsidRDefault="00A64CB8">
                  <w:pPr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D21EC9D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000000"/>
                      <w:highlight w:val="white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17.99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97F1455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484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B3BDDCA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520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2B87137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0.93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8DC14DD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0.84</w:t>
                  </w:r>
                  <w:r>
                    <w:rPr>
                      <w:rFonts w:ascii="Arial" w:eastAsia="Arial" w:hAnsi="Arial" w:cs="Arial"/>
                      <w:color w:val="000000"/>
                      <w:highlight w:val="white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E191982" w14:textId="77777777" w:rsidR="00A64CB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0.14</w:t>
                  </w:r>
                </w:p>
              </w:tc>
            </w:tr>
            <w:tr w:rsidR="00A64CB8" w14:paraId="62D8ACA9" w14:textId="77777777">
              <w:trPr>
                <w:trHeight w:val="567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41D54883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Leukemia subtype, years</w:t>
                  </w: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E4BAA8C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ALL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7DA9859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</w:t>
                  </w:r>
                  <w:r>
                    <w:rPr>
                      <w:rFonts w:ascii="Arial" w:eastAsia="Arial" w:hAnsi="Arial" w:cs="Arial"/>
                    </w:rPr>
                    <w:t>,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649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08135FDC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</w:t>
                  </w:r>
                  <w:r>
                    <w:rPr>
                      <w:rFonts w:ascii="Arial" w:eastAsia="Arial" w:hAnsi="Arial" w:cs="Arial"/>
                    </w:rPr>
                    <w:t>,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680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A512002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0.98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4545E98F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0.93</w:t>
                  </w:r>
                  <w:r>
                    <w:rPr>
                      <w:rFonts w:ascii="Arial" w:eastAsia="Arial" w:hAnsi="Arial" w:cs="Arial"/>
                      <w:color w:val="000000"/>
                      <w:shd w:val="clear" w:color="auto" w:fill="F2F2F2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61DDDF4" w14:textId="77777777" w:rsidR="00A64CB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0.48</w:t>
                  </w:r>
                </w:p>
              </w:tc>
            </w:tr>
            <w:tr w:rsidR="00A64CB8" w14:paraId="1180CAD1" w14:textId="77777777">
              <w:trPr>
                <w:trHeight w:val="567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D64B320" w14:textId="77777777" w:rsidR="00A64CB8" w:rsidRDefault="00A64CB8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B38A367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ALL, 1.5</w:t>
                  </w:r>
                  <w:r>
                    <w:rPr>
                      <w:rFonts w:ascii="Arial" w:eastAsia="Arial" w:hAnsi="Arial" w:cs="Arial"/>
                      <w:color w:val="000000"/>
                      <w:highlight w:val="white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5.99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6E1528E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920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D28C489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912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008A965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1.01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7573133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0.94</w:t>
                  </w:r>
                  <w:r>
                    <w:rPr>
                      <w:rFonts w:ascii="Arial" w:eastAsia="Arial" w:hAnsi="Arial" w:cs="Arial"/>
                      <w:color w:val="000000"/>
                      <w:highlight w:val="white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1.08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707637F" w14:textId="77777777" w:rsidR="00A64CB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0.79</w:t>
                  </w:r>
                </w:p>
              </w:tc>
            </w:tr>
            <w:tr w:rsidR="00A64CB8" w14:paraId="66132244" w14:textId="77777777">
              <w:trPr>
                <w:trHeight w:val="567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14F178F0" w14:textId="77777777" w:rsidR="00A64CB8" w:rsidRDefault="00A64CB8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0EB94DD5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AML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75EB9228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285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953080F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274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1690749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1.04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5493B36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0.91</w:t>
                  </w:r>
                  <w:r>
                    <w:rPr>
                      <w:rFonts w:ascii="Arial" w:eastAsia="Arial" w:hAnsi="Arial" w:cs="Arial"/>
                      <w:color w:val="000000"/>
                      <w:shd w:val="clear" w:color="auto" w:fill="F2F2F2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1.17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0571493B" w14:textId="77777777" w:rsidR="00A64CB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0.54</w:t>
                  </w:r>
                </w:p>
              </w:tc>
            </w:tr>
          </w:tbl>
          <w:p w14:paraId="07166FA3" w14:textId="77777777" w:rsidR="00A64CB8" w:rsidRDefault="00A64CB8">
            <w:pPr>
              <w:rPr>
                <w:rFonts w:ascii="Arial" w:eastAsia="Arial" w:hAnsi="Arial" w:cs="Arial"/>
              </w:rPr>
            </w:pPr>
          </w:p>
          <w:p w14:paraId="02C56708" w14:textId="77777777" w:rsidR="00A64CB8" w:rsidRDefault="00A64CB8">
            <w:pPr>
              <w:rPr>
                <w:rFonts w:ascii="Arial" w:eastAsia="Arial" w:hAnsi="Arial" w:cs="Arial"/>
              </w:rPr>
            </w:pPr>
          </w:p>
        </w:tc>
      </w:tr>
      <w:tr w:rsidR="00A64CB8" w14:paraId="4EC50F2D" w14:textId="77777777">
        <w:trPr>
          <w:trHeight w:val="6127"/>
        </w:trPr>
        <w:tc>
          <w:tcPr>
            <w:tcW w:w="12203" w:type="dxa"/>
          </w:tcPr>
          <w:p w14:paraId="42D92854" w14:textId="77777777" w:rsidR="00A64CB8" w:rsidRDefault="00A64C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  <w:tbl>
            <w:tblPr>
              <w:tblStyle w:val="a1"/>
              <w:tblW w:w="11223" w:type="dxa"/>
              <w:tblInd w:w="12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083"/>
              <w:gridCol w:w="1995"/>
              <w:gridCol w:w="1129"/>
              <w:gridCol w:w="1054"/>
              <w:gridCol w:w="1418"/>
              <w:gridCol w:w="1843"/>
              <w:gridCol w:w="1701"/>
            </w:tblGrid>
            <w:tr w:rsidR="00A64CB8" w14:paraId="4ABBAEFE" w14:textId="77777777">
              <w:trPr>
                <w:trHeight w:val="556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FECEACB" w14:textId="77777777" w:rsidR="00A64CB8" w:rsidRDefault="00000000">
                  <w:pPr>
                    <w:rPr>
                      <w:rFonts w:ascii="Arial" w:eastAsia="Arial" w:hAnsi="Arial" w:cs="Arial"/>
                      <w:b/>
                    </w:rPr>
                  </w:pPr>
                  <w:r>
                    <w:rPr>
                      <w:rFonts w:ascii="Arial" w:eastAsia="Arial" w:hAnsi="Arial" w:cs="Arial"/>
                      <w:b/>
                    </w:rPr>
                    <w:t>One year prior to diagnosis</w:t>
                  </w: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EF84423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Subgroup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55ADD1C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proofErr w:type="spellStart"/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Obs</w:t>
                  </w:r>
                  <w:proofErr w:type="spellEnd"/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9E178AD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Exp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9DF6848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proofErr w:type="spellStart"/>
                  <w:r>
                    <w:rPr>
                      <w:rFonts w:ascii="Arial" w:eastAsia="Arial" w:hAnsi="Arial" w:cs="Arial"/>
                      <w:b/>
                    </w:rPr>
                    <w:t>Obs</w:t>
                  </w:r>
                  <w:proofErr w:type="spellEnd"/>
                  <w:r>
                    <w:rPr>
                      <w:rFonts w:ascii="Arial" w:eastAsia="Arial" w:hAnsi="Arial" w:cs="Arial"/>
                      <w:b/>
                    </w:rPr>
                    <w:t>/Exp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AB0470F" w14:textId="77777777" w:rsidR="00A64CB8" w:rsidRDefault="00000000">
                  <w:pPr>
                    <w:rPr>
                      <w:rFonts w:ascii="Arial" w:eastAsia="Arial" w:hAnsi="Arial" w:cs="Arial"/>
                      <w:b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95 % CI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7A2C711" w14:textId="77777777" w:rsidR="00A64CB8" w:rsidRDefault="00000000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p-value</w:t>
                  </w:r>
                  <w:r>
                    <w:rPr>
                      <w:rFonts w:ascii="Arial" w:eastAsia="Arial" w:hAnsi="Arial" w:cs="Arial"/>
                      <w:b/>
                      <w:color w:val="000000"/>
                      <w:vertAlign w:val="superscript"/>
                    </w:rPr>
                    <w:t xml:space="preserve"> </w:t>
                  </w:r>
                </w:p>
              </w:tc>
            </w:tr>
            <w:tr w:rsidR="00A64CB8" w14:paraId="2E4EA54A" w14:textId="77777777">
              <w:trPr>
                <w:trHeight w:val="567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1D351B9F" w14:textId="77777777" w:rsidR="00A64CB8" w:rsidRDefault="00000000">
                  <w:pPr>
                    <w:rPr>
                      <w:rFonts w:ascii="Arial" w:eastAsia="Arial" w:hAnsi="Arial" w:cs="Arial"/>
                      <w:b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Leukemia</w:t>
                  </w: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197151F8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All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B625B35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</w:t>
                  </w:r>
                  <w:r>
                    <w:rPr>
                      <w:rFonts w:ascii="Arial" w:eastAsia="Arial" w:hAnsi="Arial" w:cs="Arial"/>
                    </w:rPr>
                    <w:t>,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955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7751B7FF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</w:t>
                  </w:r>
                  <w:r>
                    <w:rPr>
                      <w:rFonts w:ascii="Arial" w:eastAsia="Arial" w:hAnsi="Arial" w:cs="Arial"/>
                    </w:rPr>
                    <w:t>,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994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150CB73D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0.98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3DE4D8B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0.93</w:t>
                  </w:r>
                  <w:r>
                    <w:rPr>
                      <w:rFonts w:ascii="Arial" w:eastAsia="Arial" w:hAnsi="Arial" w:cs="Arial"/>
                      <w:color w:val="000000"/>
                      <w:shd w:val="clear" w:color="auto" w:fill="F2F2F2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25191AF" w14:textId="77777777" w:rsidR="00A64CB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0.41</w:t>
                  </w:r>
                </w:p>
              </w:tc>
            </w:tr>
            <w:tr w:rsidR="00A64CB8" w14:paraId="47684446" w14:textId="77777777">
              <w:trPr>
                <w:trHeight w:val="567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A27E300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Sex</w:t>
                  </w: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73C25AF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Female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97E6445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974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0D97FA8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924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3035301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1.05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1943AB0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0.98</w:t>
                  </w:r>
                  <w:r>
                    <w:rPr>
                      <w:rFonts w:ascii="Arial" w:eastAsia="Arial" w:hAnsi="Arial" w:cs="Arial"/>
                      <w:color w:val="000000"/>
                      <w:highlight w:val="white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1.12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E9C25EF" w14:textId="77777777" w:rsidR="00A64CB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0.13</w:t>
                  </w:r>
                </w:p>
              </w:tc>
            </w:tr>
            <w:tr w:rsidR="00A64CB8" w14:paraId="41B3CDC2" w14:textId="77777777">
              <w:trPr>
                <w:trHeight w:val="567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0610146A" w14:textId="77777777" w:rsidR="00A64CB8" w:rsidRDefault="00A64CB8">
                  <w:pPr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1EBD7F6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Male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FC8CDB6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987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158894B0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</w:t>
                  </w:r>
                  <w:r>
                    <w:rPr>
                      <w:rFonts w:ascii="Arial" w:eastAsia="Arial" w:hAnsi="Arial" w:cs="Arial"/>
                    </w:rPr>
                    <w:t>,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069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3BCE80C" w14:textId="77777777" w:rsidR="00A64CB8" w:rsidRDefault="00000000">
                  <w:pPr>
                    <w:rPr>
                      <w:rFonts w:ascii="Arial" w:eastAsia="Arial" w:hAnsi="Arial" w:cs="Arial"/>
                      <w:b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0.92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711EF277" w14:textId="77777777" w:rsidR="00A64CB8" w:rsidRDefault="00000000">
                  <w:pPr>
                    <w:rPr>
                      <w:rFonts w:ascii="Arial" w:eastAsia="Arial" w:hAnsi="Arial" w:cs="Arial"/>
                      <w:b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0.86</w:t>
                  </w:r>
                  <w:r>
                    <w:rPr>
                      <w:rFonts w:ascii="Arial" w:eastAsia="Arial" w:hAnsi="Arial" w:cs="Arial"/>
                      <w:b/>
                      <w:color w:val="000000"/>
                      <w:shd w:val="clear" w:color="auto" w:fill="F2F2F2"/>
                    </w:rPr>
                    <w:t>–</w:t>
                  </w: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0.99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4B48C4D4" w14:textId="77777777" w:rsidR="00A64CB8" w:rsidRDefault="00000000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0.02*</w:t>
                  </w:r>
                </w:p>
              </w:tc>
            </w:tr>
            <w:tr w:rsidR="00A64CB8" w14:paraId="5483FDC6" w14:textId="77777777">
              <w:trPr>
                <w:trHeight w:val="567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9E97607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Age, years</w:t>
                  </w: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C61A941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</w:t>
                  </w:r>
                  <w:r>
                    <w:rPr>
                      <w:rFonts w:ascii="Arial" w:eastAsia="Arial" w:hAnsi="Arial" w:cs="Arial"/>
                      <w:color w:val="000000"/>
                      <w:highlight w:val="white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0.99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9A72417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NA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C205B67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NA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05F381C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NA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FF88522" w14:textId="77777777" w:rsidR="00A64CB8" w:rsidRDefault="00000000">
                  <w:pPr>
                    <w:rPr>
                      <w:rFonts w:ascii="Arial" w:eastAsia="Arial" w:hAnsi="Arial" w:cs="Arial"/>
                      <w:b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NA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C181FAD" w14:textId="77777777" w:rsidR="00A64CB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NA</w:t>
                  </w:r>
                </w:p>
              </w:tc>
            </w:tr>
            <w:tr w:rsidR="00A64CB8" w14:paraId="09BEA243" w14:textId="77777777">
              <w:trPr>
                <w:trHeight w:val="567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6AB6B2C" w14:textId="77777777" w:rsidR="00A64CB8" w:rsidRDefault="00A64CB8">
                  <w:pPr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593B5372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</w:t>
                  </w:r>
                  <w:r>
                    <w:rPr>
                      <w:rFonts w:ascii="Arial" w:eastAsia="Arial" w:hAnsi="Arial" w:cs="Arial"/>
                      <w:color w:val="000000"/>
                      <w:shd w:val="clear" w:color="auto" w:fill="F2F2F2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9.99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53FD1BCC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</w:t>
                  </w:r>
                  <w:r>
                    <w:rPr>
                      <w:rFonts w:ascii="Arial" w:eastAsia="Arial" w:hAnsi="Arial" w:cs="Arial"/>
                    </w:rPr>
                    <w:t>,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370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02043B7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</w:t>
                  </w:r>
                  <w:r>
                    <w:rPr>
                      <w:rFonts w:ascii="Arial" w:eastAsia="Arial" w:hAnsi="Arial" w:cs="Arial"/>
                    </w:rPr>
                    <w:t>,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403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0D29ED1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0.98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0B23A1E1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0.92</w:t>
                  </w:r>
                  <w:r>
                    <w:rPr>
                      <w:rFonts w:ascii="Arial" w:eastAsia="Arial" w:hAnsi="Arial" w:cs="Arial"/>
                      <w:color w:val="000000"/>
                      <w:shd w:val="clear" w:color="auto" w:fill="F2F2F2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7105E211" w14:textId="77777777" w:rsidR="00A64CB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0.41</w:t>
                  </w:r>
                </w:p>
              </w:tc>
            </w:tr>
            <w:tr w:rsidR="00A64CB8" w14:paraId="4BC270A8" w14:textId="77777777">
              <w:trPr>
                <w:trHeight w:val="567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1639005" w14:textId="77777777" w:rsidR="00A64CB8" w:rsidRDefault="00A64CB8">
                  <w:pPr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3990C0D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000000"/>
                      <w:highlight w:val="white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17.99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170087D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490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02A555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517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A8DACE1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0.95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82E2F72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0.86</w:t>
                  </w:r>
                  <w:r>
                    <w:rPr>
                      <w:rFonts w:ascii="Arial" w:eastAsia="Arial" w:hAnsi="Arial" w:cs="Arial"/>
                      <w:color w:val="000000"/>
                      <w:highlight w:val="white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EDEFDFB" w14:textId="77777777" w:rsidR="00A64CB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0.27</w:t>
                  </w:r>
                </w:p>
              </w:tc>
            </w:tr>
            <w:tr w:rsidR="00A64CB8" w14:paraId="1C032C3E" w14:textId="77777777">
              <w:trPr>
                <w:trHeight w:val="567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7D68BB36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Leukemia subtype, years</w:t>
                  </w: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5E3132F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ALL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363C29F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</w:t>
                  </w:r>
                  <w:r>
                    <w:rPr>
                      <w:rFonts w:ascii="Arial" w:eastAsia="Arial" w:hAnsi="Arial" w:cs="Arial"/>
                    </w:rPr>
                    <w:t>,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629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052E31B8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</w:t>
                  </w:r>
                  <w:r>
                    <w:rPr>
                      <w:rFonts w:ascii="Arial" w:eastAsia="Arial" w:hAnsi="Arial" w:cs="Arial"/>
                    </w:rPr>
                    <w:t>,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682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58361F28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0.97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F562E07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0.92</w:t>
                  </w:r>
                  <w:r>
                    <w:rPr>
                      <w:rFonts w:ascii="Arial" w:eastAsia="Arial" w:hAnsi="Arial" w:cs="Arial"/>
                      <w:color w:val="000000"/>
                      <w:shd w:val="clear" w:color="auto" w:fill="F2F2F2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18309CFC" w14:textId="77777777" w:rsidR="00A64CB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0.23</w:t>
                  </w:r>
                </w:p>
              </w:tc>
            </w:tr>
            <w:tr w:rsidR="00A64CB8" w14:paraId="4D494455" w14:textId="77777777">
              <w:trPr>
                <w:trHeight w:val="567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0C4FEF2" w14:textId="77777777" w:rsidR="00A64CB8" w:rsidRDefault="00A64CB8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0755B22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ALL, 1.5</w:t>
                  </w:r>
                  <w:r>
                    <w:rPr>
                      <w:rFonts w:ascii="Arial" w:eastAsia="Arial" w:hAnsi="Arial" w:cs="Arial"/>
                      <w:color w:val="000000"/>
                      <w:highlight w:val="white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5.99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13623A9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903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502CAFB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917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731EF0D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0.98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1ACA6D5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0.92</w:t>
                  </w:r>
                  <w:r>
                    <w:rPr>
                      <w:rFonts w:ascii="Arial" w:eastAsia="Arial" w:hAnsi="Arial" w:cs="Arial"/>
                      <w:color w:val="000000"/>
                      <w:highlight w:val="white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1.05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788FC71" w14:textId="77777777" w:rsidR="00A64CB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0.66</w:t>
                  </w:r>
                </w:p>
              </w:tc>
            </w:tr>
            <w:tr w:rsidR="00A64CB8" w14:paraId="74BA30CA" w14:textId="77777777">
              <w:trPr>
                <w:trHeight w:val="567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0ECF3D16" w14:textId="77777777" w:rsidR="00A64CB8" w:rsidRDefault="00A64CB8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F671E0E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AML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71F8C73D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285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70006C4A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269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5B4739E8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1.06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56857031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0.93</w:t>
                  </w:r>
                  <w:r>
                    <w:rPr>
                      <w:rFonts w:ascii="Arial" w:eastAsia="Arial" w:hAnsi="Arial" w:cs="Arial"/>
                      <w:color w:val="000000"/>
                      <w:shd w:val="clear" w:color="auto" w:fill="F2F2F2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1.19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582DEBC1" w14:textId="77777777" w:rsidR="00A64CB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0.37</w:t>
                  </w:r>
                </w:p>
              </w:tc>
            </w:tr>
          </w:tbl>
          <w:p w14:paraId="25EEA1E2" w14:textId="77777777" w:rsidR="00A64CB8" w:rsidRDefault="00A64CB8">
            <w:pPr>
              <w:rPr>
                <w:rFonts w:ascii="Arial" w:eastAsia="Arial" w:hAnsi="Arial" w:cs="Arial"/>
              </w:rPr>
            </w:pPr>
          </w:p>
        </w:tc>
      </w:tr>
      <w:tr w:rsidR="00A64CB8" w14:paraId="60EF9233" w14:textId="77777777">
        <w:trPr>
          <w:trHeight w:val="273"/>
        </w:trPr>
        <w:tc>
          <w:tcPr>
            <w:tcW w:w="12203" w:type="dxa"/>
          </w:tcPr>
          <w:p w14:paraId="78E41466" w14:textId="77777777" w:rsidR="00A64CB8" w:rsidRDefault="00A64CB8">
            <w:pPr>
              <w:rPr>
                <w:rFonts w:ascii="Arial" w:eastAsia="Arial" w:hAnsi="Arial" w:cs="Arial"/>
              </w:rPr>
            </w:pPr>
          </w:p>
        </w:tc>
      </w:tr>
      <w:tr w:rsidR="00A64CB8" w14:paraId="73775178" w14:textId="77777777">
        <w:trPr>
          <w:trHeight w:val="6127"/>
        </w:trPr>
        <w:tc>
          <w:tcPr>
            <w:tcW w:w="12203" w:type="dxa"/>
            <w:tcBorders>
              <w:top w:val="nil"/>
              <w:left w:val="nil"/>
              <w:bottom w:val="nil"/>
              <w:right w:val="nil"/>
            </w:tcBorders>
          </w:tcPr>
          <w:p w14:paraId="61C8A630" w14:textId="77777777" w:rsidR="00A64CB8" w:rsidRDefault="00A64C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  <w:tbl>
            <w:tblPr>
              <w:tblStyle w:val="a2"/>
              <w:tblW w:w="11223" w:type="dxa"/>
              <w:tblInd w:w="12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083"/>
              <w:gridCol w:w="1995"/>
              <w:gridCol w:w="1129"/>
              <w:gridCol w:w="1054"/>
              <w:gridCol w:w="1418"/>
              <w:gridCol w:w="1843"/>
              <w:gridCol w:w="1701"/>
            </w:tblGrid>
            <w:tr w:rsidR="00A64CB8" w14:paraId="4B531B14" w14:textId="77777777">
              <w:trPr>
                <w:trHeight w:val="556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99C5C59" w14:textId="77777777" w:rsidR="00A64CB8" w:rsidRDefault="00000000">
                  <w:pPr>
                    <w:rPr>
                      <w:rFonts w:ascii="Arial" w:eastAsia="Arial" w:hAnsi="Arial" w:cs="Arial"/>
                      <w:b/>
                    </w:rPr>
                  </w:pPr>
                  <w:r>
                    <w:rPr>
                      <w:rFonts w:ascii="Arial" w:eastAsia="Arial" w:hAnsi="Arial" w:cs="Arial"/>
                      <w:b/>
                    </w:rPr>
                    <w:t>At birth</w:t>
                  </w: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E8FA52A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Subgroup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7C00623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proofErr w:type="spellStart"/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Obs</w:t>
                  </w:r>
                  <w:proofErr w:type="spellEnd"/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CB84A4C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Exp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50740CB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proofErr w:type="spellStart"/>
                  <w:r>
                    <w:rPr>
                      <w:rFonts w:ascii="Arial" w:eastAsia="Arial" w:hAnsi="Arial" w:cs="Arial"/>
                      <w:b/>
                    </w:rPr>
                    <w:t>Obs</w:t>
                  </w:r>
                  <w:proofErr w:type="spellEnd"/>
                  <w:r>
                    <w:rPr>
                      <w:rFonts w:ascii="Arial" w:eastAsia="Arial" w:hAnsi="Arial" w:cs="Arial"/>
                      <w:b/>
                    </w:rPr>
                    <w:t>/Exp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24D76E6" w14:textId="77777777" w:rsidR="00A64CB8" w:rsidRDefault="00000000">
                  <w:pPr>
                    <w:rPr>
                      <w:rFonts w:ascii="Arial" w:eastAsia="Arial" w:hAnsi="Arial" w:cs="Arial"/>
                      <w:b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95 % CI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0D73683" w14:textId="77777777" w:rsidR="00A64CB8" w:rsidRDefault="00000000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p-value</w:t>
                  </w:r>
                  <w:r>
                    <w:rPr>
                      <w:rFonts w:ascii="Arial" w:eastAsia="Arial" w:hAnsi="Arial" w:cs="Arial"/>
                      <w:b/>
                      <w:color w:val="000000"/>
                      <w:vertAlign w:val="superscript"/>
                    </w:rPr>
                    <w:t xml:space="preserve"> </w:t>
                  </w:r>
                </w:p>
              </w:tc>
            </w:tr>
            <w:tr w:rsidR="00A64CB8" w14:paraId="1AB527BC" w14:textId="77777777">
              <w:trPr>
                <w:trHeight w:val="567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4E429FC9" w14:textId="77777777" w:rsidR="00A64CB8" w:rsidRDefault="00000000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Leukemia</w:t>
                  </w:r>
                </w:p>
                <w:p w14:paraId="6CF8D3D5" w14:textId="77777777" w:rsidR="00A64CB8" w:rsidRDefault="00A64CB8">
                  <w:pPr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0E38F36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All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54F9D5C5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2,075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0F8AC787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1,980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5A153B2A" w14:textId="77777777" w:rsidR="00A64CB8" w:rsidRDefault="00000000">
                  <w:pPr>
                    <w:rPr>
                      <w:rFonts w:ascii="Arial" w:eastAsia="Arial" w:hAnsi="Arial" w:cs="Arial"/>
                      <w:b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1.05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7B8BB224" w14:textId="77777777" w:rsidR="00A64CB8" w:rsidRDefault="00000000">
                  <w:pPr>
                    <w:rPr>
                      <w:rFonts w:ascii="Arial" w:eastAsia="Arial" w:hAnsi="Arial" w:cs="Arial"/>
                      <w:b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1.00</w:t>
                  </w:r>
                  <w:r>
                    <w:rPr>
                      <w:rFonts w:ascii="Arial" w:eastAsia="Arial" w:hAnsi="Arial" w:cs="Arial"/>
                      <w:b/>
                      <w:color w:val="000000"/>
                      <w:shd w:val="clear" w:color="auto" w:fill="F2F2F2"/>
                    </w:rPr>
                    <w:t>–</w:t>
                  </w: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1.10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93E00E5" w14:textId="77777777" w:rsidR="00A64CB8" w:rsidRDefault="00000000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0.045</w:t>
                  </w:r>
                </w:p>
              </w:tc>
            </w:tr>
            <w:tr w:rsidR="00A64CB8" w14:paraId="541CF539" w14:textId="77777777">
              <w:trPr>
                <w:trHeight w:val="567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2C22945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Sex</w:t>
                  </w: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DB60AF7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Female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BCF89D6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921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3E7A3FE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910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88B2B86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1.01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E11B53C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0.94</w:t>
                  </w:r>
                  <w:r>
                    <w:rPr>
                      <w:rFonts w:ascii="Arial" w:eastAsia="Arial" w:hAnsi="Arial" w:cs="Arial"/>
                      <w:color w:val="000000"/>
                      <w:highlight w:val="white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1.08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8627485" w14:textId="77777777" w:rsidR="00A64CB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0.74</w:t>
                  </w:r>
                </w:p>
              </w:tc>
            </w:tr>
            <w:tr w:rsidR="00A64CB8" w14:paraId="421A2CEE" w14:textId="77777777">
              <w:trPr>
                <w:trHeight w:val="567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75F85C8D" w14:textId="77777777" w:rsidR="00A64CB8" w:rsidRDefault="00A64CB8">
                  <w:pPr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54038D0D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Male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7470111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</w:t>
                  </w:r>
                  <w:r>
                    <w:rPr>
                      <w:rFonts w:ascii="Arial" w:eastAsia="Arial" w:hAnsi="Arial" w:cs="Arial"/>
                    </w:rPr>
                    <w:t>,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119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A00BEBE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</w:t>
                  </w:r>
                  <w:r>
                    <w:rPr>
                      <w:rFonts w:ascii="Arial" w:eastAsia="Arial" w:hAnsi="Arial" w:cs="Arial"/>
                    </w:rPr>
                    <w:t>,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068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9A2697F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1.05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6B60B40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0.98</w:t>
                  </w:r>
                  <w:r>
                    <w:rPr>
                      <w:rFonts w:ascii="Arial" w:eastAsia="Arial" w:hAnsi="Arial" w:cs="Arial"/>
                      <w:color w:val="000000"/>
                      <w:shd w:val="clear" w:color="auto" w:fill="F2F2F2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1.11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0DA4F1F" w14:textId="77777777" w:rsidR="00A64CB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0.15</w:t>
                  </w:r>
                </w:p>
              </w:tc>
            </w:tr>
            <w:tr w:rsidR="00A64CB8" w14:paraId="10EDDE0E" w14:textId="77777777">
              <w:trPr>
                <w:trHeight w:val="567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13A8A0B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Age, years</w:t>
                  </w: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DCE8AD5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</w:t>
                  </w:r>
                  <w:r>
                    <w:rPr>
                      <w:rFonts w:ascii="Arial" w:eastAsia="Arial" w:hAnsi="Arial" w:cs="Arial"/>
                      <w:color w:val="000000"/>
                      <w:highlight w:val="white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0.99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7B0E81E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118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8C5AAEE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97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3B32BE" w14:textId="77777777" w:rsidR="00A64CB8" w:rsidRDefault="00000000">
                  <w:pPr>
                    <w:rPr>
                      <w:rFonts w:ascii="Arial" w:eastAsia="Arial" w:hAnsi="Arial" w:cs="Arial"/>
                      <w:b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1.22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4168B66" w14:textId="77777777" w:rsidR="00A64CB8" w:rsidRDefault="00000000">
                  <w:pPr>
                    <w:rPr>
                      <w:rFonts w:ascii="Arial" w:eastAsia="Arial" w:hAnsi="Arial" w:cs="Arial"/>
                      <w:b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1.01</w:t>
                  </w:r>
                  <w:r>
                    <w:rPr>
                      <w:rFonts w:ascii="Arial" w:eastAsia="Arial" w:hAnsi="Arial" w:cs="Arial"/>
                      <w:b/>
                      <w:color w:val="000000"/>
                      <w:highlight w:val="white"/>
                    </w:rPr>
                    <w:t>–</w:t>
                  </w: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1.43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FEEA2F1" w14:textId="77777777" w:rsidR="00A64CB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0.040</w:t>
                  </w:r>
                </w:p>
              </w:tc>
            </w:tr>
            <w:tr w:rsidR="00A64CB8" w14:paraId="395F8826" w14:textId="77777777">
              <w:trPr>
                <w:trHeight w:val="567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106C8526" w14:textId="77777777" w:rsidR="00A64CB8" w:rsidRDefault="00A64CB8">
                  <w:pPr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E3CAFEA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</w:t>
                  </w:r>
                  <w:r>
                    <w:rPr>
                      <w:rFonts w:ascii="Arial" w:eastAsia="Arial" w:hAnsi="Arial" w:cs="Arial"/>
                      <w:color w:val="000000"/>
                      <w:shd w:val="clear" w:color="auto" w:fill="F2F2F2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9.99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93564D2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1,464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4069AAB3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</w:t>
                  </w:r>
                  <w:r>
                    <w:rPr>
                      <w:rFonts w:ascii="Arial" w:eastAsia="Arial" w:hAnsi="Arial" w:cs="Arial"/>
                    </w:rPr>
                    <w:t>,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401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0C669C6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1.04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46D4951D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0.99</w:t>
                  </w:r>
                  <w:r>
                    <w:rPr>
                      <w:rFonts w:ascii="Arial" w:eastAsia="Arial" w:hAnsi="Arial" w:cs="Arial"/>
                      <w:color w:val="000000"/>
                      <w:shd w:val="clear" w:color="auto" w:fill="F2F2F2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1.10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4695E9D" w14:textId="77777777" w:rsidR="00A64CB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0.12</w:t>
                  </w:r>
                </w:p>
              </w:tc>
            </w:tr>
            <w:tr w:rsidR="00A64CB8" w14:paraId="3EFC999B" w14:textId="77777777">
              <w:trPr>
                <w:trHeight w:val="567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0F6EEDA" w14:textId="77777777" w:rsidR="00A64CB8" w:rsidRDefault="00A64CB8">
                  <w:pPr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C35DAE4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000000"/>
                      <w:highlight w:val="white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17.99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91B316B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530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343D8D9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527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CE2C3C9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1.01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27DF6C0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0.92</w:t>
                  </w:r>
                  <w:r>
                    <w:rPr>
                      <w:rFonts w:ascii="Arial" w:eastAsia="Arial" w:hAnsi="Arial" w:cs="Arial"/>
                      <w:color w:val="000000"/>
                      <w:highlight w:val="white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1.10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56FD99F" w14:textId="77777777" w:rsidR="00A64CB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0.89</w:t>
                  </w:r>
                </w:p>
              </w:tc>
            </w:tr>
            <w:tr w:rsidR="00A64CB8" w14:paraId="5DFC6B35" w14:textId="77777777">
              <w:trPr>
                <w:trHeight w:val="567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7B9D97E9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Leukemia subtype, years</w:t>
                  </w: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7D9C638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ALL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89646DC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</w:t>
                  </w:r>
                  <w:r>
                    <w:rPr>
                      <w:rFonts w:ascii="Arial" w:eastAsia="Arial" w:hAnsi="Arial" w:cs="Arial"/>
                    </w:rPr>
                    <w:t>,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723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8292AB5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</w:t>
                  </w:r>
                  <w:r>
                    <w:rPr>
                      <w:rFonts w:ascii="Arial" w:eastAsia="Arial" w:hAnsi="Arial" w:cs="Arial"/>
                    </w:rPr>
                    <w:t>,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682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4E5831DA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1.02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87D58B4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0.97</w:t>
                  </w:r>
                  <w:r>
                    <w:rPr>
                      <w:rFonts w:ascii="Arial" w:eastAsia="Arial" w:hAnsi="Arial" w:cs="Arial"/>
                      <w:color w:val="000000"/>
                      <w:shd w:val="clear" w:color="auto" w:fill="F2F2F2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1.08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BC0C96E" w14:textId="77777777" w:rsidR="00A64CB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0.35</w:t>
                  </w:r>
                </w:p>
              </w:tc>
            </w:tr>
            <w:tr w:rsidR="00A64CB8" w14:paraId="483F86A9" w14:textId="77777777">
              <w:trPr>
                <w:trHeight w:val="567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7A9BFF9" w14:textId="77777777" w:rsidR="00A64CB8" w:rsidRDefault="00A64CB8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63686A2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ALL (1.5</w:t>
                  </w:r>
                  <w:r>
                    <w:rPr>
                      <w:rFonts w:ascii="Arial" w:eastAsia="Arial" w:hAnsi="Arial" w:cs="Arial"/>
                      <w:color w:val="000000"/>
                      <w:highlight w:val="white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5.99 years old)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4D799CA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958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E33C948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915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3BD7C09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1.05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74C5DE7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0.98</w:t>
                  </w:r>
                  <w:r>
                    <w:rPr>
                      <w:rFonts w:ascii="Arial" w:eastAsia="Arial" w:hAnsi="Arial" w:cs="Arial"/>
                      <w:color w:val="000000"/>
                      <w:highlight w:val="white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1.12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7BB51D7" w14:textId="77777777" w:rsidR="00A64CB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0.18</w:t>
                  </w:r>
                </w:p>
              </w:tc>
            </w:tr>
            <w:tr w:rsidR="00A64CB8" w14:paraId="2E983FCC" w14:textId="77777777">
              <w:trPr>
                <w:trHeight w:val="567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481DEE44" w14:textId="77777777" w:rsidR="00A64CB8" w:rsidRDefault="00A64CB8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F4A7D9F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AML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7C20B37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297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5A34F746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278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CFF1E68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1.07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23E5DCA" w14:textId="77777777" w:rsidR="00A64CB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0.95</w:t>
                  </w:r>
                  <w:r>
                    <w:rPr>
                      <w:rFonts w:ascii="Arial" w:eastAsia="Arial" w:hAnsi="Arial" w:cs="Arial"/>
                      <w:color w:val="000000"/>
                      <w:shd w:val="clear" w:color="auto" w:fill="F2F2F2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1.20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4DA0D856" w14:textId="77777777" w:rsidR="00A64CB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0.24</w:t>
                  </w:r>
                </w:p>
              </w:tc>
            </w:tr>
          </w:tbl>
          <w:p w14:paraId="21D445CF" w14:textId="77777777" w:rsidR="00A64CB8" w:rsidRDefault="00A64CB8">
            <w:pPr>
              <w:rPr>
                <w:rFonts w:ascii="Arial" w:eastAsia="Arial" w:hAnsi="Arial" w:cs="Arial"/>
              </w:rPr>
            </w:pPr>
          </w:p>
          <w:tbl>
            <w:tblPr>
              <w:tblStyle w:val="a3"/>
              <w:tblW w:w="11987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1987"/>
            </w:tblGrid>
            <w:tr w:rsidR="00A64CB8" w14:paraId="1C0AA4DA" w14:textId="77777777">
              <w:trPr>
                <w:trHeight w:val="273"/>
              </w:trPr>
              <w:tc>
                <w:tcPr>
                  <w:tcW w:w="11987" w:type="dxa"/>
                </w:tcPr>
                <w:p w14:paraId="6786E1BA" w14:textId="77777777" w:rsidR="00A64CB8" w:rsidRDefault="00A64CB8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rFonts w:ascii="Arial" w:eastAsia="Arial" w:hAnsi="Arial" w:cs="Arial"/>
                    </w:rPr>
                  </w:pPr>
                </w:p>
                <w:tbl>
                  <w:tblPr>
                    <w:tblStyle w:val="a4"/>
                    <w:tblW w:w="11771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11771"/>
                  </w:tblGrid>
                  <w:tr w:rsidR="00A64CB8" w14:paraId="1A65CFDD" w14:textId="77777777">
                    <w:trPr>
                      <w:trHeight w:val="273"/>
                    </w:trPr>
                    <w:tc>
                      <w:tcPr>
                        <w:tcW w:w="11771" w:type="dxa"/>
                      </w:tcPr>
                      <w:p w14:paraId="3C8E7A02" w14:textId="77777777" w:rsidR="00A64CB8" w:rsidRPr="00BD1BB7" w:rsidRDefault="00000000">
                        <w:pPr>
                          <w:rPr>
                            <w:rFonts w:ascii="Arial" w:eastAsia="Arial" w:hAnsi="Arial" w:cs="Arial"/>
                            <w:i/>
                            <w:iCs/>
                          </w:rPr>
                        </w:pPr>
                        <w:r w:rsidRPr="00BD1BB7">
                          <w:rPr>
                            <w:rFonts w:ascii="Arial" w:eastAsia="Arial" w:hAnsi="Arial" w:cs="Arial"/>
                            <w:i/>
                            <w:iCs/>
                          </w:rPr>
                          <w:t>Bold type: p-value &lt; 0.05.</w:t>
                        </w:r>
                      </w:p>
                      <w:p w14:paraId="40EB659C" w14:textId="77777777" w:rsidR="00A64CB8" w:rsidRPr="00BD1BB7" w:rsidRDefault="00000000">
                        <w:pPr>
                          <w:rPr>
                            <w:rFonts w:ascii="Arial" w:eastAsia="Arial" w:hAnsi="Arial" w:cs="Arial"/>
                            <w:i/>
                            <w:iCs/>
                          </w:rPr>
                        </w:pPr>
                        <w:r w:rsidRPr="00BD1BB7">
                          <w:rPr>
                            <w:rFonts w:ascii="Arial" w:eastAsia="Arial" w:hAnsi="Arial" w:cs="Arial"/>
                            <w:i/>
                            <w:iCs/>
                          </w:rPr>
                          <w:t>*</w:t>
                        </w:r>
                        <w:proofErr w:type="spellStart"/>
                        <w:r w:rsidRPr="00BD1BB7">
                          <w:rPr>
                            <w:rFonts w:ascii="Arial" w:eastAsia="Arial" w:hAnsi="Arial" w:cs="Arial"/>
                            <w:i/>
                            <w:iCs/>
                          </w:rPr>
                          <w:t>Obs</w:t>
                        </w:r>
                        <w:proofErr w:type="spellEnd"/>
                        <w:r w:rsidRPr="00BD1BB7">
                          <w:rPr>
                            <w:rFonts w:ascii="Arial" w:eastAsia="Arial" w:hAnsi="Arial" w:cs="Arial"/>
                            <w:i/>
                            <w:iCs/>
                          </w:rPr>
                          <w:t>/Exp -ratio &lt; 1.0 indicates fewer events than expected under the null hypothesis.</w:t>
                        </w:r>
                      </w:p>
                      <w:p w14:paraId="43BF3BCC" w14:textId="6AEC723B" w:rsidR="00A64CB8" w:rsidRPr="0082040E" w:rsidRDefault="00000000">
                        <w:pPr>
                          <w:rPr>
                            <w:rFonts w:ascii="Arial" w:eastAsia="Arial" w:hAnsi="Arial" w:cs="Arial"/>
                            <w:i/>
                            <w:iCs/>
                          </w:rPr>
                        </w:pPr>
                        <w:r w:rsidRPr="00BD1BB7">
                          <w:rPr>
                            <w:rFonts w:ascii="Arial" w:eastAsia="Arial" w:hAnsi="Arial" w:cs="Arial"/>
                            <w:i/>
                            <w:iCs/>
                          </w:rPr>
                          <w:t xml:space="preserve">Abbreviations: </w:t>
                        </w:r>
                        <w:proofErr w:type="spellStart"/>
                        <w:r w:rsidRPr="00BD1BB7">
                          <w:rPr>
                            <w:rFonts w:ascii="Arial" w:eastAsia="Arial" w:hAnsi="Arial" w:cs="Arial"/>
                            <w:i/>
                            <w:iCs/>
                          </w:rPr>
                          <w:t>Obs</w:t>
                        </w:r>
                        <w:proofErr w:type="spellEnd"/>
                        <w:r w:rsidRPr="00BD1BB7">
                          <w:rPr>
                            <w:rFonts w:ascii="Arial" w:eastAsia="Arial" w:hAnsi="Arial" w:cs="Arial"/>
                            <w:i/>
                            <w:iCs/>
                          </w:rPr>
                          <w:t xml:space="preserve">, observed; Exp, expected; CI, confidence interval; ALL, Acute lymphoblastic leukemia; </w:t>
                        </w:r>
                        <w:proofErr w:type="gramStart"/>
                        <w:r w:rsidRPr="00BD1BB7">
                          <w:rPr>
                            <w:rFonts w:ascii="Arial" w:eastAsia="Arial" w:hAnsi="Arial" w:cs="Arial"/>
                            <w:i/>
                            <w:iCs/>
                          </w:rPr>
                          <w:t xml:space="preserve">AML,   </w:t>
                        </w:r>
                        <w:proofErr w:type="gramEnd"/>
                        <w:r w:rsidRPr="00BD1BB7">
                          <w:rPr>
                            <w:rFonts w:ascii="Arial" w:eastAsia="Arial" w:hAnsi="Arial" w:cs="Arial"/>
                            <w:i/>
                            <w:iCs/>
                          </w:rPr>
                          <w:t>Acute myeloid leukemia; NA, Not applicabl</w:t>
                        </w:r>
                        <w:r w:rsidR="0082040E">
                          <w:rPr>
                            <w:rFonts w:ascii="Arial" w:eastAsia="Arial" w:hAnsi="Arial" w:cs="Arial"/>
                            <w:i/>
                            <w:iCs/>
                          </w:rPr>
                          <w:t>e</w:t>
                        </w:r>
                      </w:p>
                    </w:tc>
                  </w:tr>
                </w:tbl>
                <w:p w14:paraId="4EE40117" w14:textId="77777777" w:rsidR="00A64CB8" w:rsidRDefault="00A64CB8">
                  <w:pPr>
                    <w:rPr>
                      <w:rFonts w:ascii="Arial" w:eastAsia="Arial" w:hAnsi="Arial" w:cs="Arial"/>
                    </w:rPr>
                  </w:pPr>
                </w:p>
              </w:tc>
            </w:tr>
          </w:tbl>
          <w:p w14:paraId="5F62FC56" w14:textId="77777777" w:rsidR="00A64CB8" w:rsidRDefault="00A64CB8">
            <w:pPr>
              <w:rPr>
                <w:rFonts w:ascii="Arial" w:eastAsia="Arial" w:hAnsi="Arial" w:cs="Arial"/>
              </w:rPr>
            </w:pPr>
          </w:p>
        </w:tc>
      </w:tr>
    </w:tbl>
    <w:p w14:paraId="437D6DD1" w14:textId="77777777" w:rsidR="00A64CB8" w:rsidRDefault="00A64CB8">
      <w:pPr>
        <w:rPr>
          <w:rFonts w:ascii="Arial" w:eastAsia="Arial" w:hAnsi="Arial" w:cs="Arial"/>
        </w:rPr>
      </w:pPr>
    </w:p>
    <w:sectPr w:rsidR="00A64CB8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4CB8"/>
    <w:rsid w:val="0082040E"/>
    <w:rsid w:val="00A64CB8"/>
    <w:rsid w:val="00B901A9"/>
    <w:rsid w:val="00BD1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B2978F3"/>
  <w15:docId w15:val="{5C166C26-E999-40C2-8D5C-81EA97ADE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FI" w:eastAsia="en-F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7041"/>
  </w:style>
  <w:style w:type="paragraph" w:styleId="Heading1">
    <w:name w:val="heading 1"/>
    <w:basedOn w:val="Normal"/>
    <w:next w:val="Normal"/>
    <w:link w:val="Heading1Char"/>
    <w:uiPriority w:val="9"/>
    <w:qFormat/>
    <w:rsid w:val="005C1C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1C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1C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1C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1C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1C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1C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1C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1C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C1C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5C1C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1C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1C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1CC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1CC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1C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1C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1C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1CC4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5C1C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1C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1C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1C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1C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1CC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1C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1CC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1CC4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2870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2870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AE729D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E72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E729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E729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72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729D"/>
    <w:rPr>
      <w:b/>
      <w:bCs/>
      <w:sz w:val="20"/>
      <w:szCs w:val="20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0Auu6ZV69QD9lDabxxg3ML/h5g==">CgMxLjA4AHIhMS1BcUlaX1pnWjBRY1MtQzdoa2QwSHp2dGk2VDMtTTVD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271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Ventelä (TAU)</dc:creator>
  <cp:lastModifiedBy>Julia Ventelä (TAU)</cp:lastModifiedBy>
  <cp:revision>3</cp:revision>
  <dcterms:created xsi:type="dcterms:W3CDTF">2024-05-29T10:10:00Z</dcterms:created>
  <dcterms:modified xsi:type="dcterms:W3CDTF">2024-07-31T18:17:00Z</dcterms:modified>
</cp:coreProperties>
</file>