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632D6" w14:textId="41FBF403" w:rsidR="00206F18" w:rsidRPr="00206F18" w:rsidRDefault="00D7039A" w:rsidP="00206F18">
      <w:pPr>
        <w:pStyle w:val="a5"/>
        <w:rPr>
          <w:b/>
          <w:bCs/>
          <w:sz w:val="18"/>
          <w:szCs w:val="18"/>
        </w:rPr>
      </w:pPr>
      <w:r w:rsidRPr="00ED2168">
        <w:rPr>
          <w:rFonts w:hint="eastAsia"/>
          <w:b/>
          <w:bCs/>
          <w:sz w:val="18"/>
          <w:szCs w:val="18"/>
        </w:rPr>
        <w:t>Table 2 Gas transmission flow and detection time at different lengths of negative pressure section under graded compression</w:t>
      </w:r>
      <w:bookmarkStart w:id="0" w:name="_Hlk172725466"/>
    </w:p>
    <w:p w14:paraId="04DAB032" w14:textId="5E102FB2" w:rsidR="00D7039A" w:rsidRPr="00206F18" w:rsidRDefault="00206F18" w:rsidP="00206F18">
      <w:pPr>
        <w:pStyle w:val="a5"/>
        <w:rPr>
          <w:rFonts w:hint="eastAsia"/>
          <w:b/>
          <w:bCs/>
          <w:sz w:val="18"/>
          <w:szCs w:val="18"/>
        </w:rPr>
      </w:pPr>
      <w:r w:rsidRPr="00206F18">
        <w:rPr>
          <w:rFonts w:hint="eastAsia"/>
          <w:b/>
          <w:bCs/>
          <w:sz w:val="18"/>
          <w:szCs w:val="18"/>
        </w:rPr>
        <w:t>Corresponding to Fig.5 ( a ), ( b )</w:t>
      </w:r>
      <w:r>
        <w:rPr>
          <w:rFonts w:hint="eastAsia"/>
          <w:b/>
          <w:bCs/>
          <w:sz w:val="18"/>
          <w:szCs w:val="18"/>
        </w:rPr>
        <w:t>.</w:t>
      </w:r>
    </w:p>
    <w:tbl>
      <w:tblPr>
        <w:tblStyle w:val="a3"/>
        <w:tblW w:w="816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587"/>
        <w:gridCol w:w="1587"/>
        <w:gridCol w:w="1587"/>
        <w:gridCol w:w="1587"/>
      </w:tblGrid>
      <w:tr w:rsidR="00D7039A" w:rsidRPr="00DD6E8E" w14:paraId="2BE57D23" w14:textId="77777777" w:rsidTr="00E26ABA">
        <w:trPr>
          <w:trHeight w:val="850"/>
          <w:jc w:val="center"/>
        </w:trPr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bookmarkEnd w:id="0"/>
          <w:p w14:paraId="54A62622" w14:textId="77777777" w:rsidR="00D7039A" w:rsidRPr="00DD6E8E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n</w:t>
            </w:r>
            <w:r w:rsidRPr="00ED2168">
              <w:rPr>
                <w:rFonts w:hint="eastAsia"/>
                <w:sz w:val="18"/>
                <w:szCs w:val="18"/>
              </w:rPr>
              <w:t xml:space="preserve">egative pressure tube length </w:t>
            </w:r>
            <w:r w:rsidRPr="00DD6E8E">
              <w:rPr>
                <w:rFonts w:hint="eastAsia"/>
                <w:sz w:val="18"/>
                <w:szCs w:val="18"/>
              </w:rPr>
              <w:t>/k</w:t>
            </w:r>
            <w:r w:rsidRPr="00ED2168">
              <w:rPr>
                <w:rFonts w:hint="eastAsia"/>
                <w:sz w:val="18"/>
                <w:szCs w:val="18"/>
              </w:rPr>
              <w:t>m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11DA7F" w14:textId="77777777" w:rsidR="00D7039A" w:rsidRPr="00DD6E8E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 xml:space="preserve">single-stage flow </w:t>
            </w:r>
            <w:r w:rsidRPr="00DD6E8E">
              <w:rPr>
                <w:rFonts w:cs="Times New Roman"/>
                <w:sz w:val="18"/>
                <w:szCs w:val="18"/>
              </w:rPr>
              <w:t>/L/min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F7DC15" w14:textId="77777777" w:rsidR="00D7039A" w:rsidRPr="00B40771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40771">
              <w:rPr>
                <w:rFonts w:hint="eastAsia"/>
                <w:sz w:val="18"/>
                <w:szCs w:val="18"/>
              </w:rPr>
              <w:t>two-stage</w:t>
            </w:r>
            <w:r w:rsidRPr="00DD6E8E">
              <w:rPr>
                <w:rFonts w:hint="eastAsia"/>
                <w:sz w:val="18"/>
                <w:szCs w:val="18"/>
              </w:rPr>
              <w:t xml:space="preserve"> flow </w:t>
            </w:r>
          </w:p>
          <w:p w14:paraId="77C2CFF7" w14:textId="77777777" w:rsidR="00D7039A" w:rsidRPr="00DD6E8E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/L/min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B13BBB" w14:textId="77777777" w:rsidR="00D7039A" w:rsidRPr="00DD6E8E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single-stage</w:t>
            </w:r>
            <w:r w:rsidRPr="00DD6E8E">
              <w:rPr>
                <w:rFonts w:cs="Times New Roman"/>
                <w:sz w:val="18"/>
                <w:szCs w:val="18"/>
              </w:rPr>
              <w:t xml:space="preserve"> </w:t>
            </w:r>
            <w:r w:rsidRPr="00DD6E8E">
              <w:rPr>
                <w:rFonts w:cs="Times New Roman" w:hint="eastAsia"/>
                <w:sz w:val="18"/>
                <w:szCs w:val="18"/>
              </w:rPr>
              <w:t xml:space="preserve">time </w:t>
            </w:r>
            <w:r w:rsidRPr="00DD6E8E">
              <w:rPr>
                <w:rFonts w:cs="Times New Roman"/>
                <w:sz w:val="18"/>
                <w:szCs w:val="18"/>
              </w:rPr>
              <w:t>/s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4D384C" w14:textId="77777777" w:rsidR="00D7039A" w:rsidRPr="00DD6E8E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B40771">
              <w:rPr>
                <w:rFonts w:hint="eastAsia"/>
                <w:sz w:val="18"/>
                <w:szCs w:val="18"/>
              </w:rPr>
              <w:t>two-stage</w:t>
            </w:r>
            <w:r w:rsidRPr="00DD6E8E">
              <w:rPr>
                <w:rFonts w:hint="eastAsia"/>
                <w:sz w:val="18"/>
                <w:szCs w:val="18"/>
              </w:rPr>
              <w:t xml:space="preserve"> </w:t>
            </w:r>
          </w:p>
          <w:p w14:paraId="6E757A66" w14:textId="77777777" w:rsidR="00D7039A" w:rsidRPr="00DD6E8E" w:rsidRDefault="00D7039A" w:rsidP="00E26ABA">
            <w:pPr>
              <w:ind w:firstLineChars="0" w:firstLine="0"/>
              <w:jc w:val="center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 xml:space="preserve">time </w:t>
            </w:r>
            <w:r w:rsidRPr="00DD6E8E">
              <w:rPr>
                <w:rFonts w:cs="Times New Roman"/>
                <w:sz w:val="18"/>
                <w:szCs w:val="18"/>
              </w:rPr>
              <w:t>/s</w:t>
            </w:r>
          </w:p>
        </w:tc>
      </w:tr>
      <w:tr w:rsidR="00D7039A" w:rsidRPr="00DD6E8E" w14:paraId="467F5681" w14:textId="77777777" w:rsidTr="00E26ABA">
        <w:trPr>
          <w:jc w:val="center"/>
        </w:trPr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DFE78B7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0.1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4669C585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1.23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2CB4C44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4.89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2C39BB73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2568</w:t>
            </w:r>
          </w:p>
        </w:tc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3DD8F016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1074</w:t>
            </w:r>
          </w:p>
        </w:tc>
      </w:tr>
      <w:tr w:rsidR="00D7039A" w:rsidRPr="00DD6E8E" w14:paraId="2B633B70" w14:textId="77777777" w:rsidTr="00E26ABA">
        <w:trPr>
          <w:jc w:val="center"/>
        </w:trPr>
        <w:tc>
          <w:tcPr>
            <w:tcW w:w="1814" w:type="dxa"/>
            <w:vAlign w:val="center"/>
          </w:tcPr>
          <w:p w14:paraId="1E267CE4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</w:t>
            </w:r>
            <w:r w:rsidRPr="00DD6E8E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587" w:type="dxa"/>
            <w:vAlign w:val="center"/>
          </w:tcPr>
          <w:p w14:paraId="4591EB2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1.16</w:t>
            </w:r>
          </w:p>
        </w:tc>
        <w:tc>
          <w:tcPr>
            <w:tcW w:w="1587" w:type="dxa"/>
            <w:vAlign w:val="center"/>
          </w:tcPr>
          <w:p w14:paraId="09F62297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4.51</w:t>
            </w:r>
          </w:p>
        </w:tc>
        <w:tc>
          <w:tcPr>
            <w:tcW w:w="1587" w:type="dxa"/>
            <w:vAlign w:val="center"/>
          </w:tcPr>
          <w:p w14:paraId="4299A6EA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2859</w:t>
            </w:r>
          </w:p>
        </w:tc>
        <w:tc>
          <w:tcPr>
            <w:tcW w:w="1587" w:type="dxa"/>
            <w:vAlign w:val="center"/>
          </w:tcPr>
          <w:p w14:paraId="1BA5315B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1196</w:t>
            </w:r>
          </w:p>
        </w:tc>
      </w:tr>
      <w:tr w:rsidR="00D7039A" w:rsidRPr="00DD6E8E" w14:paraId="766F01A2" w14:textId="77777777" w:rsidTr="00E26ABA">
        <w:trPr>
          <w:jc w:val="center"/>
        </w:trPr>
        <w:tc>
          <w:tcPr>
            <w:tcW w:w="1814" w:type="dxa"/>
            <w:vAlign w:val="center"/>
          </w:tcPr>
          <w:p w14:paraId="18EC0730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0</w:t>
            </w:r>
            <w:r w:rsidRPr="00DD6E8E">
              <w:rPr>
                <w:rFonts w:cs="Times New Roman" w:hint="eastAsia"/>
                <w:sz w:val="18"/>
                <w:szCs w:val="18"/>
              </w:rPr>
              <w:t>.3</w:t>
            </w:r>
          </w:p>
        </w:tc>
        <w:tc>
          <w:tcPr>
            <w:tcW w:w="1587" w:type="dxa"/>
            <w:vAlign w:val="center"/>
          </w:tcPr>
          <w:p w14:paraId="31DC8B90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1.11</w:t>
            </w:r>
          </w:p>
        </w:tc>
        <w:tc>
          <w:tcPr>
            <w:tcW w:w="1587" w:type="dxa"/>
            <w:vAlign w:val="center"/>
          </w:tcPr>
          <w:p w14:paraId="74E2E5F5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4.39</w:t>
            </w:r>
          </w:p>
        </w:tc>
        <w:tc>
          <w:tcPr>
            <w:tcW w:w="1587" w:type="dxa"/>
            <w:vAlign w:val="center"/>
          </w:tcPr>
          <w:p w14:paraId="3F9CCF4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3218</w:t>
            </w:r>
          </w:p>
        </w:tc>
        <w:tc>
          <w:tcPr>
            <w:tcW w:w="1587" w:type="dxa"/>
            <w:vAlign w:val="center"/>
          </w:tcPr>
          <w:p w14:paraId="7DC7D623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1349</w:t>
            </w:r>
          </w:p>
        </w:tc>
      </w:tr>
      <w:tr w:rsidR="00D7039A" w:rsidRPr="00DD6E8E" w14:paraId="75C8691C" w14:textId="77777777" w:rsidTr="00E26ABA">
        <w:trPr>
          <w:jc w:val="center"/>
        </w:trPr>
        <w:tc>
          <w:tcPr>
            <w:tcW w:w="1814" w:type="dxa"/>
            <w:vAlign w:val="center"/>
          </w:tcPr>
          <w:p w14:paraId="1B9EAD0C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0.4</w:t>
            </w:r>
          </w:p>
        </w:tc>
        <w:tc>
          <w:tcPr>
            <w:tcW w:w="1587" w:type="dxa"/>
            <w:vAlign w:val="center"/>
          </w:tcPr>
          <w:p w14:paraId="31616F5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1.05</w:t>
            </w:r>
          </w:p>
        </w:tc>
        <w:tc>
          <w:tcPr>
            <w:tcW w:w="1587" w:type="dxa"/>
            <w:vAlign w:val="center"/>
          </w:tcPr>
          <w:p w14:paraId="01F8349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4.28</w:t>
            </w:r>
          </w:p>
        </w:tc>
        <w:tc>
          <w:tcPr>
            <w:tcW w:w="1587" w:type="dxa"/>
            <w:vAlign w:val="center"/>
          </w:tcPr>
          <w:p w14:paraId="2A076219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3658</w:t>
            </w:r>
          </w:p>
        </w:tc>
        <w:tc>
          <w:tcPr>
            <w:tcW w:w="1587" w:type="dxa"/>
            <w:vAlign w:val="center"/>
          </w:tcPr>
          <w:p w14:paraId="784B249C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15</w:t>
            </w:r>
            <w:r w:rsidRPr="00DD6E8E">
              <w:rPr>
                <w:rFonts w:cs="Times New Roman" w:hint="eastAsia"/>
                <w:sz w:val="18"/>
                <w:szCs w:val="18"/>
              </w:rPr>
              <w:t>5</w:t>
            </w:r>
            <w:r w:rsidRPr="00DD6E8E">
              <w:rPr>
                <w:rFonts w:cs="Times New Roman"/>
                <w:sz w:val="18"/>
                <w:szCs w:val="18"/>
              </w:rPr>
              <w:t>2</w:t>
            </w:r>
          </w:p>
        </w:tc>
      </w:tr>
      <w:tr w:rsidR="00D7039A" w:rsidRPr="00DD6E8E" w14:paraId="5F6FF70D" w14:textId="77777777" w:rsidTr="00E26ABA">
        <w:trPr>
          <w:jc w:val="center"/>
        </w:trPr>
        <w:tc>
          <w:tcPr>
            <w:tcW w:w="1814" w:type="dxa"/>
            <w:vAlign w:val="center"/>
          </w:tcPr>
          <w:p w14:paraId="24753B8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0.5</w:t>
            </w:r>
          </w:p>
        </w:tc>
        <w:tc>
          <w:tcPr>
            <w:tcW w:w="1587" w:type="dxa"/>
            <w:vAlign w:val="center"/>
          </w:tcPr>
          <w:p w14:paraId="40787FBB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1.02</w:t>
            </w:r>
          </w:p>
        </w:tc>
        <w:tc>
          <w:tcPr>
            <w:tcW w:w="1587" w:type="dxa"/>
            <w:vAlign w:val="center"/>
          </w:tcPr>
          <w:p w14:paraId="69C907CA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4.18</w:t>
            </w:r>
          </w:p>
        </w:tc>
        <w:tc>
          <w:tcPr>
            <w:tcW w:w="1587" w:type="dxa"/>
            <w:vAlign w:val="center"/>
          </w:tcPr>
          <w:p w14:paraId="603CCEE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4217</w:t>
            </w:r>
          </w:p>
        </w:tc>
        <w:tc>
          <w:tcPr>
            <w:tcW w:w="1587" w:type="dxa"/>
            <w:vAlign w:val="center"/>
          </w:tcPr>
          <w:p w14:paraId="17DB9F03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17</w:t>
            </w:r>
            <w:r w:rsidRPr="00DD6E8E">
              <w:rPr>
                <w:rFonts w:cs="Times New Roman" w:hint="eastAsia"/>
                <w:sz w:val="18"/>
                <w:szCs w:val="18"/>
              </w:rPr>
              <w:t>29</w:t>
            </w:r>
          </w:p>
        </w:tc>
      </w:tr>
      <w:tr w:rsidR="00D7039A" w:rsidRPr="00DD6E8E" w14:paraId="5A72C335" w14:textId="77777777" w:rsidTr="00E26ABA">
        <w:trPr>
          <w:jc w:val="center"/>
        </w:trPr>
        <w:tc>
          <w:tcPr>
            <w:tcW w:w="1814" w:type="dxa"/>
            <w:vAlign w:val="center"/>
          </w:tcPr>
          <w:p w14:paraId="65659A1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0.6</w:t>
            </w:r>
          </w:p>
        </w:tc>
        <w:tc>
          <w:tcPr>
            <w:tcW w:w="1587" w:type="dxa"/>
            <w:vAlign w:val="center"/>
          </w:tcPr>
          <w:p w14:paraId="05D4710B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0.96</w:t>
            </w:r>
          </w:p>
        </w:tc>
        <w:tc>
          <w:tcPr>
            <w:tcW w:w="1587" w:type="dxa"/>
            <w:vAlign w:val="center"/>
          </w:tcPr>
          <w:p w14:paraId="420177EE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4.05</w:t>
            </w:r>
          </w:p>
        </w:tc>
        <w:tc>
          <w:tcPr>
            <w:tcW w:w="1587" w:type="dxa"/>
            <w:vAlign w:val="center"/>
          </w:tcPr>
          <w:p w14:paraId="4D62C37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4826</w:t>
            </w:r>
          </w:p>
        </w:tc>
        <w:tc>
          <w:tcPr>
            <w:tcW w:w="1587" w:type="dxa"/>
            <w:vAlign w:val="center"/>
          </w:tcPr>
          <w:p w14:paraId="60F2B767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20</w:t>
            </w:r>
            <w:r w:rsidRPr="00DD6E8E">
              <w:rPr>
                <w:rFonts w:cs="Times New Roman" w:hint="eastAsia"/>
                <w:sz w:val="18"/>
                <w:szCs w:val="18"/>
              </w:rPr>
              <w:t>56</w:t>
            </w:r>
          </w:p>
        </w:tc>
      </w:tr>
      <w:tr w:rsidR="00D7039A" w:rsidRPr="00DD6E8E" w14:paraId="16F7607A" w14:textId="77777777" w:rsidTr="00E26ABA">
        <w:trPr>
          <w:jc w:val="center"/>
        </w:trPr>
        <w:tc>
          <w:tcPr>
            <w:tcW w:w="1814" w:type="dxa"/>
            <w:vAlign w:val="center"/>
          </w:tcPr>
          <w:p w14:paraId="7FB7AB75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0.7</w:t>
            </w:r>
          </w:p>
        </w:tc>
        <w:tc>
          <w:tcPr>
            <w:tcW w:w="1587" w:type="dxa"/>
            <w:vAlign w:val="center"/>
          </w:tcPr>
          <w:p w14:paraId="4439943A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0.92</w:t>
            </w:r>
          </w:p>
        </w:tc>
        <w:tc>
          <w:tcPr>
            <w:tcW w:w="1587" w:type="dxa"/>
            <w:vAlign w:val="center"/>
          </w:tcPr>
          <w:p w14:paraId="6FF83E1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3.89</w:t>
            </w:r>
          </w:p>
        </w:tc>
        <w:tc>
          <w:tcPr>
            <w:tcW w:w="1587" w:type="dxa"/>
            <w:vAlign w:val="center"/>
          </w:tcPr>
          <w:p w14:paraId="21742F4A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5458</w:t>
            </w:r>
          </w:p>
        </w:tc>
        <w:tc>
          <w:tcPr>
            <w:tcW w:w="1587" w:type="dxa"/>
            <w:vAlign w:val="center"/>
          </w:tcPr>
          <w:p w14:paraId="0146DF76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2282</w:t>
            </w:r>
          </w:p>
        </w:tc>
      </w:tr>
      <w:tr w:rsidR="00D7039A" w:rsidRPr="00DD6E8E" w14:paraId="235AFBF6" w14:textId="77777777" w:rsidTr="00E26ABA">
        <w:trPr>
          <w:jc w:val="center"/>
        </w:trPr>
        <w:tc>
          <w:tcPr>
            <w:tcW w:w="1814" w:type="dxa"/>
            <w:vAlign w:val="center"/>
          </w:tcPr>
          <w:p w14:paraId="2B3CDB0D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0.8</w:t>
            </w:r>
          </w:p>
        </w:tc>
        <w:tc>
          <w:tcPr>
            <w:tcW w:w="1587" w:type="dxa"/>
            <w:vAlign w:val="center"/>
          </w:tcPr>
          <w:p w14:paraId="58AC3F93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0.89</w:t>
            </w:r>
          </w:p>
        </w:tc>
        <w:tc>
          <w:tcPr>
            <w:tcW w:w="1587" w:type="dxa"/>
            <w:vAlign w:val="center"/>
          </w:tcPr>
          <w:p w14:paraId="630FD549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3.77</w:t>
            </w:r>
          </w:p>
        </w:tc>
        <w:tc>
          <w:tcPr>
            <w:tcW w:w="1587" w:type="dxa"/>
            <w:vAlign w:val="center"/>
          </w:tcPr>
          <w:p w14:paraId="717642C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6203</w:t>
            </w:r>
          </w:p>
        </w:tc>
        <w:tc>
          <w:tcPr>
            <w:tcW w:w="1587" w:type="dxa"/>
            <w:vAlign w:val="center"/>
          </w:tcPr>
          <w:p w14:paraId="60EDF19D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2</w:t>
            </w:r>
            <w:r w:rsidRPr="00DD6E8E">
              <w:rPr>
                <w:rFonts w:cs="Times New Roman" w:hint="eastAsia"/>
                <w:sz w:val="18"/>
                <w:szCs w:val="18"/>
              </w:rPr>
              <w:t>4</w:t>
            </w:r>
            <w:r w:rsidRPr="00DD6E8E">
              <w:rPr>
                <w:rFonts w:cs="Times New Roman"/>
                <w:sz w:val="18"/>
                <w:szCs w:val="18"/>
              </w:rPr>
              <w:t>97</w:t>
            </w:r>
          </w:p>
        </w:tc>
      </w:tr>
      <w:tr w:rsidR="00D7039A" w:rsidRPr="00DD6E8E" w14:paraId="7CE3B05C" w14:textId="77777777" w:rsidTr="00E26ABA">
        <w:trPr>
          <w:jc w:val="center"/>
        </w:trPr>
        <w:tc>
          <w:tcPr>
            <w:tcW w:w="1814" w:type="dxa"/>
            <w:vAlign w:val="center"/>
          </w:tcPr>
          <w:p w14:paraId="7480E3BB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 w:hint="eastAsia"/>
                <w:sz w:val="18"/>
                <w:szCs w:val="18"/>
              </w:rPr>
              <w:t>0.9</w:t>
            </w:r>
          </w:p>
        </w:tc>
        <w:tc>
          <w:tcPr>
            <w:tcW w:w="1587" w:type="dxa"/>
            <w:vAlign w:val="center"/>
          </w:tcPr>
          <w:p w14:paraId="0FAD7532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0.86</w:t>
            </w:r>
          </w:p>
        </w:tc>
        <w:tc>
          <w:tcPr>
            <w:tcW w:w="1587" w:type="dxa"/>
            <w:vAlign w:val="center"/>
          </w:tcPr>
          <w:p w14:paraId="0C75C72C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3.65</w:t>
            </w:r>
          </w:p>
        </w:tc>
        <w:tc>
          <w:tcPr>
            <w:tcW w:w="1587" w:type="dxa"/>
            <w:vAlign w:val="center"/>
          </w:tcPr>
          <w:p w14:paraId="1D66ABD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6997</w:t>
            </w:r>
          </w:p>
        </w:tc>
        <w:tc>
          <w:tcPr>
            <w:tcW w:w="1587" w:type="dxa"/>
            <w:vAlign w:val="center"/>
          </w:tcPr>
          <w:p w14:paraId="06DA39A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29</w:t>
            </w:r>
            <w:r w:rsidRPr="00DD6E8E">
              <w:rPr>
                <w:rFonts w:cs="Times New Roman" w:hint="eastAsia"/>
                <w:sz w:val="18"/>
                <w:szCs w:val="18"/>
              </w:rPr>
              <w:t>8</w:t>
            </w:r>
            <w:r w:rsidRPr="00DD6E8E">
              <w:rPr>
                <w:rFonts w:cs="Times New Roman"/>
                <w:sz w:val="18"/>
                <w:szCs w:val="18"/>
              </w:rPr>
              <w:t>5</w:t>
            </w:r>
          </w:p>
        </w:tc>
      </w:tr>
      <w:tr w:rsidR="00D7039A" w:rsidRPr="00DD6E8E" w14:paraId="3995A063" w14:textId="77777777" w:rsidTr="00E26ABA">
        <w:trPr>
          <w:jc w:val="center"/>
        </w:trPr>
        <w:tc>
          <w:tcPr>
            <w:tcW w:w="1814" w:type="dxa"/>
            <w:vAlign w:val="center"/>
          </w:tcPr>
          <w:p w14:paraId="45F1A5B1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1</w:t>
            </w:r>
            <w:r w:rsidRPr="00DD6E8E">
              <w:rPr>
                <w:rFonts w:cs="Times New Roman" w:hint="eastAsia"/>
                <w:sz w:val="18"/>
                <w:szCs w:val="18"/>
              </w:rPr>
              <w:t>.</w:t>
            </w:r>
            <w:r w:rsidRPr="00DD6E8E"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587" w:type="dxa"/>
            <w:vAlign w:val="center"/>
          </w:tcPr>
          <w:p w14:paraId="626E6345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0.84</w:t>
            </w:r>
          </w:p>
        </w:tc>
        <w:tc>
          <w:tcPr>
            <w:tcW w:w="1587" w:type="dxa"/>
            <w:vAlign w:val="center"/>
          </w:tcPr>
          <w:p w14:paraId="3FE34474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3.55</w:t>
            </w:r>
          </w:p>
        </w:tc>
        <w:tc>
          <w:tcPr>
            <w:tcW w:w="1587" w:type="dxa"/>
            <w:vAlign w:val="center"/>
          </w:tcPr>
          <w:p w14:paraId="0CC5EFAF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8014</w:t>
            </w:r>
          </w:p>
        </w:tc>
        <w:tc>
          <w:tcPr>
            <w:tcW w:w="1587" w:type="dxa"/>
            <w:vAlign w:val="center"/>
          </w:tcPr>
          <w:p w14:paraId="2088C260" w14:textId="77777777" w:rsidR="00D7039A" w:rsidRPr="00DD6E8E" w:rsidRDefault="00D7039A" w:rsidP="00E26ABA">
            <w:pPr>
              <w:ind w:firstLineChars="0" w:firstLine="0"/>
              <w:jc w:val="center"/>
              <w:rPr>
                <w:rFonts w:cs="Times New Roman"/>
                <w:sz w:val="18"/>
                <w:szCs w:val="18"/>
              </w:rPr>
            </w:pPr>
            <w:r w:rsidRPr="00DD6E8E">
              <w:rPr>
                <w:rFonts w:cs="Times New Roman"/>
                <w:sz w:val="18"/>
                <w:szCs w:val="18"/>
              </w:rPr>
              <w:t>3</w:t>
            </w:r>
            <w:r w:rsidRPr="00DD6E8E">
              <w:rPr>
                <w:rFonts w:cs="Times New Roman" w:hint="eastAsia"/>
                <w:sz w:val="18"/>
                <w:szCs w:val="18"/>
              </w:rPr>
              <w:t>4</w:t>
            </w:r>
            <w:r w:rsidRPr="00DD6E8E">
              <w:rPr>
                <w:rFonts w:cs="Times New Roman"/>
                <w:sz w:val="18"/>
                <w:szCs w:val="18"/>
              </w:rPr>
              <w:t>52</w:t>
            </w:r>
          </w:p>
        </w:tc>
      </w:tr>
    </w:tbl>
    <w:p w14:paraId="3C36C2B1" w14:textId="77777777" w:rsidR="00D7039A" w:rsidRDefault="00D7039A" w:rsidP="00D7039A">
      <w:pPr>
        <w:ind w:firstLineChars="0" w:firstLine="0"/>
        <w:jc w:val="center"/>
        <w:rPr>
          <w:b/>
          <w:bCs/>
          <w:szCs w:val="21"/>
        </w:rPr>
      </w:pPr>
      <w:r w:rsidRPr="00DB0885">
        <w:rPr>
          <w:rFonts w:hint="eastAsia"/>
          <w:b/>
          <w:bCs/>
          <w:szCs w:val="21"/>
        </w:rPr>
        <w:t>Table 3 The change of flow rate and detection time with the length of positive pressure pipeline under different pipe diameters and pipe lengths</w:t>
      </w:r>
    </w:p>
    <w:p w14:paraId="1B136CB0" w14:textId="5D389099" w:rsidR="00206F18" w:rsidRPr="00206F18" w:rsidRDefault="00206F18" w:rsidP="00206F18">
      <w:pPr>
        <w:pStyle w:val="a5"/>
        <w:rPr>
          <w:rFonts w:hint="eastAsia"/>
          <w:b/>
          <w:bCs/>
          <w:sz w:val="18"/>
          <w:szCs w:val="18"/>
        </w:rPr>
      </w:pPr>
      <w:r w:rsidRPr="00206F18">
        <w:rPr>
          <w:rFonts w:hint="eastAsia"/>
          <w:b/>
          <w:bCs/>
          <w:sz w:val="18"/>
          <w:szCs w:val="18"/>
        </w:rPr>
        <w:t>Corresponding to Fig.</w:t>
      </w:r>
      <w:r>
        <w:rPr>
          <w:rFonts w:hint="eastAsia"/>
          <w:b/>
          <w:bCs/>
          <w:sz w:val="18"/>
          <w:szCs w:val="18"/>
        </w:rPr>
        <w:t>6,</w:t>
      </w:r>
      <w:r w:rsidRPr="00206F18"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7</w:t>
      </w:r>
      <w:r w:rsidRPr="00206F18"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and 8.</w:t>
      </w:r>
    </w:p>
    <w:tbl>
      <w:tblPr>
        <w:tblStyle w:val="a4"/>
        <w:tblW w:w="8755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911"/>
        <w:gridCol w:w="1373"/>
        <w:gridCol w:w="1360"/>
        <w:gridCol w:w="1593"/>
      </w:tblGrid>
      <w:tr w:rsidR="00D7039A" w:rsidRPr="00DD6E8E" w14:paraId="64C3CEBD" w14:textId="77777777" w:rsidTr="00E26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1242" w:type="dxa"/>
          </w:tcPr>
          <w:p w14:paraId="1BD7DA24" w14:textId="77777777" w:rsidR="00D7039A" w:rsidRPr="00DB0885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 w:rsidRPr="00DB0885">
              <w:rPr>
                <w:rFonts w:hint="eastAsia"/>
                <w:sz w:val="18"/>
                <w:szCs w:val="18"/>
              </w:rPr>
              <w:t>riving pressure</w:t>
            </w:r>
          </w:p>
          <w:p w14:paraId="42D868C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/Mpa</w:t>
            </w:r>
          </w:p>
        </w:tc>
        <w:tc>
          <w:tcPr>
            <w:tcW w:w="1276" w:type="dxa"/>
          </w:tcPr>
          <w:p w14:paraId="0337672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pipe diameter</w:t>
            </w:r>
            <w:r w:rsidRPr="00DD6E8E">
              <w:rPr>
                <w:rFonts w:hint="eastAsia"/>
                <w:sz w:val="18"/>
                <w:szCs w:val="18"/>
              </w:rPr>
              <w:t>/mm</w:t>
            </w:r>
          </w:p>
        </w:tc>
        <w:tc>
          <w:tcPr>
            <w:tcW w:w="1911" w:type="dxa"/>
          </w:tcPr>
          <w:p w14:paraId="7F7C9E4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positive pressure tube length</w:t>
            </w:r>
            <w:r w:rsidRPr="00DD6E8E">
              <w:rPr>
                <w:rFonts w:hint="eastAsia"/>
                <w:sz w:val="18"/>
                <w:szCs w:val="18"/>
              </w:rPr>
              <w:t>/m</w:t>
            </w:r>
          </w:p>
        </w:tc>
        <w:tc>
          <w:tcPr>
            <w:tcW w:w="1373" w:type="dxa"/>
          </w:tcPr>
          <w:p w14:paraId="6AD1E217" w14:textId="77777777" w:rsidR="00D7039A" w:rsidRPr="00DB0885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flow rate</w:t>
            </w:r>
          </w:p>
          <w:p w14:paraId="10DB6F5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/L/min</w:t>
            </w:r>
          </w:p>
        </w:tc>
        <w:tc>
          <w:tcPr>
            <w:tcW w:w="1360" w:type="dxa"/>
          </w:tcPr>
          <w:p w14:paraId="4D4B0E2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detection time</w:t>
            </w:r>
            <w:r w:rsidRPr="00DD6E8E">
              <w:rPr>
                <w:rFonts w:hint="eastAsia"/>
                <w:sz w:val="18"/>
                <w:szCs w:val="18"/>
              </w:rPr>
              <w:t>/s</w:t>
            </w:r>
          </w:p>
        </w:tc>
        <w:tc>
          <w:tcPr>
            <w:tcW w:w="1593" w:type="dxa"/>
          </w:tcPr>
          <w:p w14:paraId="536A0AAA" w14:textId="77777777" w:rsidR="00D7039A" w:rsidRPr="00DB0885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output pressure</w:t>
            </w:r>
          </w:p>
          <w:p w14:paraId="2627ED3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/</w:t>
            </w:r>
            <w:r w:rsidRPr="00DD6E8E">
              <w:rPr>
                <w:sz w:val="18"/>
                <w:szCs w:val="18"/>
              </w:rPr>
              <w:t>M</w:t>
            </w:r>
            <w:r w:rsidRPr="00DD6E8E">
              <w:rPr>
                <w:rFonts w:hint="eastAsia"/>
                <w:sz w:val="18"/>
                <w:szCs w:val="18"/>
              </w:rPr>
              <w:t>pa</w:t>
            </w:r>
          </w:p>
        </w:tc>
      </w:tr>
      <w:tr w:rsidR="00D7039A" w:rsidRPr="00DD6E8E" w14:paraId="683E187E" w14:textId="77777777" w:rsidTr="00E26ABA">
        <w:trPr>
          <w:trHeight w:val="113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14:paraId="46DF034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48C78E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</w:t>
            </w:r>
            <w:r w:rsidRPr="00DD6E8E">
              <w:rPr>
                <w:rFonts w:hint="eastAsia"/>
                <w:sz w:val="18"/>
                <w:szCs w:val="18"/>
              </w:rPr>
              <w:t>×</w:t>
            </w:r>
            <w:r w:rsidRPr="00DD6E8E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911" w:type="dxa"/>
          </w:tcPr>
          <w:p w14:paraId="4C06264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373" w:type="dxa"/>
          </w:tcPr>
          <w:p w14:paraId="22F76A3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7.83</w:t>
            </w:r>
          </w:p>
        </w:tc>
        <w:tc>
          <w:tcPr>
            <w:tcW w:w="1360" w:type="dxa"/>
            <w:vAlign w:val="bottom"/>
          </w:tcPr>
          <w:p w14:paraId="08B222C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1593" w:type="dxa"/>
          </w:tcPr>
          <w:p w14:paraId="34EC4C7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1.34</w:t>
            </w:r>
          </w:p>
        </w:tc>
      </w:tr>
      <w:tr w:rsidR="00D7039A" w:rsidRPr="00DD6E8E" w14:paraId="20E4D0A9" w14:textId="77777777" w:rsidTr="00E26ABA">
        <w:trPr>
          <w:trHeight w:val="113"/>
        </w:trPr>
        <w:tc>
          <w:tcPr>
            <w:tcW w:w="1242" w:type="dxa"/>
            <w:vMerge/>
          </w:tcPr>
          <w:p w14:paraId="313E7A8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44EE93C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0FA94A1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73" w:type="dxa"/>
          </w:tcPr>
          <w:p w14:paraId="6C8BF85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7.22</w:t>
            </w:r>
          </w:p>
        </w:tc>
        <w:tc>
          <w:tcPr>
            <w:tcW w:w="1360" w:type="dxa"/>
            <w:vAlign w:val="bottom"/>
          </w:tcPr>
          <w:p w14:paraId="50C242D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323</w:t>
            </w:r>
          </w:p>
        </w:tc>
        <w:tc>
          <w:tcPr>
            <w:tcW w:w="1593" w:type="dxa"/>
          </w:tcPr>
          <w:p w14:paraId="478A54D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1.46</w:t>
            </w:r>
          </w:p>
        </w:tc>
      </w:tr>
      <w:tr w:rsidR="00D7039A" w:rsidRPr="00DD6E8E" w14:paraId="1CD19DBB" w14:textId="77777777" w:rsidTr="00E26ABA">
        <w:trPr>
          <w:trHeight w:val="113"/>
        </w:trPr>
        <w:tc>
          <w:tcPr>
            <w:tcW w:w="1242" w:type="dxa"/>
            <w:vMerge/>
          </w:tcPr>
          <w:p w14:paraId="0525AB1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1121D7C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5A5F537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1373" w:type="dxa"/>
          </w:tcPr>
          <w:p w14:paraId="1610FCB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6.67</w:t>
            </w:r>
          </w:p>
        </w:tc>
        <w:tc>
          <w:tcPr>
            <w:tcW w:w="1360" w:type="dxa"/>
            <w:vAlign w:val="bottom"/>
          </w:tcPr>
          <w:p w14:paraId="24BB596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1593" w:type="dxa"/>
          </w:tcPr>
          <w:p w14:paraId="4260F63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1.55</w:t>
            </w:r>
          </w:p>
        </w:tc>
      </w:tr>
      <w:tr w:rsidR="00D7039A" w:rsidRPr="00DD6E8E" w14:paraId="17FD4F26" w14:textId="77777777" w:rsidTr="00E26ABA">
        <w:trPr>
          <w:trHeight w:val="113"/>
        </w:trPr>
        <w:tc>
          <w:tcPr>
            <w:tcW w:w="1242" w:type="dxa"/>
            <w:vMerge/>
          </w:tcPr>
          <w:p w14:paraId="309CBFF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87C2C1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1EB40FE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373" w:type="dxa"/>
          </w:tcPr>
          <w:p w14:paraId="7CD3B8F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6.19</w:t>
            </w:r>
          </w:p>
        </w:tc>
        <w:tc>
          <w:tcPr>
            <w:tcW w:w="1360" w:type="dxa"/>
            <w:vAlign w:val="bottom"/>
          </w:tcPr>
          <w:p w14:paraId="616B823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582</w:t>
            </w:r>
          </w:p>
        </w:tc>
        <w:tc>
          <w:tcPr>
            <w:tcW w:w="1593" w:type="dxa"/>
          </w:tcPr>
          <w:p w14:paraId="74706C7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1.69</w:t>
            </w:r>
          </w:p>
        </w:tc>
      </w:tr>
      <w:tr w:rsidR="00D7039A" w:rsidRPr="00DD6E8E" w14:paraId="7499D627" w14:textId="77777777" w:rsidTr="00E26ABA">
        <w:trPr>
          <w:trHeight w:val="113"/>
        </w:trPr>
        <w:tc>
          <w:tcPr>
            <w:tcW w:w="1242" w:type="dxa"/>
            <w:vMerge/>
          </w:tcPr>
          <w:p w14:paraId="6BD2107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4CF614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nil"/>
            </w:tcBorders>
          </w:tcPr>
          <w:p w14:paraId="52D3C0E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2500</w:t>
            </w:r>
          </w:p>
        </w:tc>
        <w:tc>
          <w:tcPr>
            <w:tcW w:w="1373" w:type="dxa"/>
            <w:tcBorders>
              <w:bottom w:val="nil"/>
            </w:tcBorders>
          </w:tcPr>
          <w:p w14:paraId="209D1FB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5.56</w:t>
            </w:r>
          </w:p>
        </w:tc>
        <w:tc>
          <w:tcPr>
            <w:tcW w:w="1360" w:type="dxa"/>
            <w:tcBorders>
              <w:bottom w:val="nil"/>
            </w:tcBorders>
            <w:vAlign w:val="bottom"/>
          </w:tcPr>
          <w:p w14:paraId="46D74EC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1593" w:type="dxa"/>
            <w:tcBorders>
              <w:bottom w:val="nil"/>
            </w:tcBorders>
          </w:tcPr>
          <w:p w14:paraId="4CF52BB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1.87</w:t>
            </w:r>
          </w:p>
        </w:tc>
      </w:tr>
      <w:tr w:rsidR="00D7039A" w:rsidRPr="00DD6E8E" w14:paraId="2C35FD54" w14:textId="77777777" w:rsidTr="00E26ABA">
        <w:trPr>
          <w:trHeight w:val="113"/>
        </w:trPr>
        <w:tc>
          <w:tcPr>
            <w:tcW w:w="1242" w:type="dxa"/>
            <w:vMerge/>
          </w:tcPr>
          <w:p w14:paraId="4CB9807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383320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5B22D84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2CF522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5.04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468EF3B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752875A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2.02</w:t>
            </w:r>
          </w:p>
        </w:tc>
      </w:tr>
      <w:tr w:rsidR="00D7039A" w:rsidRPr="00DD6E8E" w14:paraId="46C8AD57" w14:textId="77777777" w:rsidTr="00E26ABA">
        <w:trPr>
          <w:trHeight w:val="113"/>
        </w:trPr>
        <w:tc>
          <w:tcPr>
            <w:tcW w:w="1242" w:type="dxa"/>
            <w:vMerge/>
          </w:tcPr>
          <w:p w14:paraId="2E4456F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EC8CDD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88EA7D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3500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3C90BE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4.73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72D9F32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1207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2E53253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2.21</w:t>
            </w:r>
          </w:p>
        </w:tc>
      </w:tr>
      <w:tr w:rsidR="00D7039A" w:rsidRPr="00DD6E8E" w14:paraId="759A082B" w14:textId="77777777" w:rsidTr="00E26ABA">
        <w:trPr>
          <w:trHeight w:val="113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14:paraId="1BAEB91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8FED8E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03D40F4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795BE0B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4.51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  <w:vAlign w:val="bottom"/>
          </w:tcPr>
          <w:p w14:paraId="54C82A2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1531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</w:tcPr>
          <w:p w14:paraId="1E065FE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2.48</w:t>
            </w:r>
          </w:p>
        </w:tc>
      </w:tr>
      <w:tr w:rsidR="00D7039A" w:rsidRPr="00DD6E8E" w14:paraId="3EC241C2" w14:textId="77777777" w:rsidTr="00E26ABA">
        <w:trPr>
          <w:trHeight w:val="113"/>
        </w:trPr>
        <w:tc>
          <w:tcPr>
            <w:tcW w:w="1242" w:type="dxa"/>
            <w:vMerge w:val="restart"/>
            <w:tcBorders>
              <w:top w:val="single" w:sz="4" w:space="0" w:color="auto"/>
              <w:bottom w:val="nil"/>
            </w:tcBorders>
          </w:tcPr>
          <w:p w14:paraId="31383F0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14:paraId="55D5B3B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</w:t>
            </w:r>
            <w:r w:rsidRPr="00DD6E8E">
              <w:rPr>
                <w:rFonts w:hint="eastAsia"/>
                <w:sz w:val="18"/>
                <w:szCs w:val="18"/>
              </w:rPr>
              <w:t>×</w:t>
            </w:r>
            <w:r w:rsidRPr="00DD6E8E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bottom w:val="nil"/>
            </w:tcBorders>
          </w:tcPr>
          <w:p w14:paraId="025BA58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373" w:type="dxa"/>
            <w:tcBorders>
              <w:top w:val="single" w:sz="4" w:space="0" w:color="auto"/>
              <w:bottom w:val="nil"/>
            </w:tcBorders>
          </w:tcPr>
          <w:p w14:paraId="10EB160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14.63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  <w:vAlign w:val="bottom"/>
          </w:tcPr>
          <w:p w14:paraId="25B8AB11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1593" w:type="dxa"/>
            <w:tcBorders>
              <w:top w:val="single" w:sz="4" w:space="0" w:color="auto"/>
              <w:bottom w:val="nil"/>
            </w:tcBorders>
            <w:vAlign w:val="bottom"/>
          </w:tcPr>
          <w:p w14:paraId="38876F36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0.76</w:t>
            </w:r>
          </w:p>
        </w:tc>
      </w:tr>
      <w:tr w:rsidR="00D7039A" w:rsidRPr="00DD6E8E" w14:paraId="5C4B94C5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3D6192D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34AC9A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727B29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58FAFBE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13.36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2F9FD8B1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189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2248C21D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0.85</w:t>
            </w:r>
          </w:p>
        </w:tc>
      </w:tr>
      <w:tr w:rsidR="00D7039A" w:rsidRPr="00DD6E8E" w14:paraId="7D59862B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5A97394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767D78B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68BE99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08DA7E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12.18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556F9638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256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34E2D6DC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0.96</w:t>
            </w:r>
          </w:p>
        </w:tc>
      </w:tr>
      <w:tr w:rsidR="00D7039A" w:rsidRPr="00DD6E8E" w14:paraId="71BD0C6D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6E7D0E1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4E91722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3CD4084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D4E265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11.12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2A20D6CE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353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48DD6D75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1.04</w:t>
            </w:r>
          </w:p>
        </w:tc>
      </w:tr>
      <w:tr w:rsidR="00D7039A" w:rsidRPr="00DD6E8E" w14:paraId="11F1270F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7C92932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1E242C3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6CC0125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2500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F8D6D5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10.18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0FA7E697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487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3745F5BD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1.15</w:t>
            </w:r>
          </w:p>
        </w:tc>
      </w:tr>
      <w:tr w:rsidR="00D7039A" w:rsidRPr="00DD6E8E" w14:paraId="51478614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6B74244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1A133C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004C2DB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05837A5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9.41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1FF90472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649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2F2C4B0A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1.37</w:t>
            </w:r>
          </w:p>
        </w:tc>
      </w:tr>
      <w:tr w:rsidR="00D7039A" w:rsidRPr="00DD6E8E" w14:paraId="2307D32A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nil"/>
            </w:tcBorders>
          </w:tcPr>
          <w:p w14:paraId="3FEF7B6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14:paraId="615D0CC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14:paraId="49BF441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3500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49A5245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8.83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5F6FF798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857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657A61D3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1.56</w:t>
            </w:r>
          </w:p>
        </w:tc>
      </w:tr>
      <w:tr w:rsidR="00D7039A" w:rsidRPr="00DD6E8E" w14:paraId="2DC097DD" w14:textId="77777777" w:rsidTr="00E26ABA">
        <w:trPr>
          <w:trHeight w:val="113"/>
        </w:trPr>
        <w:tc>
          <w:tcPr>
            <w:tcW w:w="1242" w:type="dxa"/>
            <w:vMerge/>
            <w:tcBorders>
              <w:top w:val="nil"/>
              <w:bottom w:val="single" w:sz="4" w:space="0" w:color="auto"/>
            </w:tcBorders>
          </w:tcPr>
          <w:p w14:paraId="7E3CC13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14:paraId="7BCDDF8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  <w:tcBorders>
              <w:top w:val="nil"/>
              <w:bottom w:val="single" w:sz="4" w:space="0" w:color="auto"/>
            </w:tcBorders>
          </w:tcPr>
          <w:p w14:paraId="2404476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533532A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8.42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  <w:vAlign w:val="bottom"/>
          </w:tcPr>
          <w:p w14:paraId="3AE44B5E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1106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vAlign w:val="bottom"/>
          </w:tcPr>
          <w:p w14:paraId="632C18CF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1.69</w:t>
            </w:r>
          </w:p>
        </w:tc>
      </w:tr>
      <w:tr w:rsidR="00D7039A" w:rsidRPr="00DD6E8E" w14:paraId="62051561" w14:textId="77777777" w:rsidTr="00E26ABA">
        <w:trPr>
          <w:trHeight w:val="113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14:paraId="508ECAE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110A128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</w:t>
            </w:r>
            <w:r w:rsidRPr="00DD6E8E">
              <w:rPr>
                <w:rFonts w:hint="eastAsia"/>
                <w:sz w:val="18"/>
                <w:szCs w:val="18"/>
              </w:rPr>
              <w:t>×</w:t>
            </w:r>
            <w:r w:rsidRPr="00DD6E8E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911" w:type="dxa"/>
            <w:tcBorders>
              <w:top w:val="single" w:sz="4" w:space="0" w:color="auto"/>
            </w:tcBorders>
          </w:tcPr>
          <w:p w14:paraId="4A75710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167DE4E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34.81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76C4013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top"/>
          </w:tcPr>
          <w:p w14:paraId="587029E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0.63</w:t>
            </w:r>
          </w:p>
        </w:tc>
      </w:tr>
      <w:tr w:rsidR="00D7039A" w:rsidRPr="00DD6E8E" w14:paraId="2D6CE138" w14:textId="77777777" w:rsidTr="00E26ABA">
        <w:trPr>
          <w:trHeight w:val="113"/>
        </w:trPr>
        <w:tc>
          <w:tcPr>
            <w:tcW w:w="1242" w:type="dxa"/>
            <w:vMerge/>
          </w:tcPr>
          <w:p w14:paraId="7812117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835CDC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73248F1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373" w:type="dxa"/>
          </w:tcPr>
          <w:p w14:paraId="5C91E42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32.73</w:t>
            </w:r>
          </w:p>
        </w:tc>
        <w:tc>
          <w:tcPr>
            <w:tcW w:w="1360" w:type="dxa"/>
          </w:tcPr>
          <w:p w14:paraId="63EAAFF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156</w:t>
            </w:r>
          </w:p>
        </w:tc>
        <w:tc>
          <w:tcPr>
            <w:tcW w:w="1593" w:type="dxa"/>
            <w:vAlign w:val="top"/>
          </w:tcPr>
          <w:p w14:paraId="3D6D83F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0.67</w:t>
            </w:r>
          </w:p>
        </w:tc>
      </w:tr>
      <w:tr w:rsidR="00D7039A" w:rsidRPr="00DD6E8E" w14:paraId="64369E1A" w14:textId="77777777" w:rsidTr="00E26ABA">
        <w:trPr>
          <w:trHeight w:val="113"/>
        </w:trPr>
        <w:tc>
          <w:tcPr>
            <w:tcW w:w="1242" w:type="dxa"/>
            <w:vMerge/>
          </w:tcPr>
          <w:p w14:paraId="4508DB3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7FCDA2F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0EF1D87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1373" w:type="dxa"/>
          </w:tcPr>
          <w:p w14:paraId="6F0A151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29.94</w:t>
            </w:r>
          </w:p>
        </w:tc>
        <w:tc>
          <w:tcPr>
            <w:tcW w:w="1360" w:type="dxa"/>
          </w:tcPr>
          <w:p w14:paraId="70D7CE3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234</w:t>
            </w:r>
          </w:p>
        </w:tc>
        <w:tc>
          <w:tcPr>
            <w:tcW w:w="1593" w:type="dxa"/>
            <w:vAlign w:val="top"/>
          </w:tcPr>
          <w:p w14:paraId="22103E6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0.75</w:t>
            </w:r>
          </w:p>
        </w:tc>
      </w:tr>
      <w:tr w:rsidR="00D7039A" w:rsidRPr="00DD6E8E" w14:paraId="57396E57" w14:textId="77777777" w:rsidTr="00E26ABA">
        <w:trPr>
          <w:trHeight w:val="113"/>
        </w:trPr>
        <w:tc>
          <w:tcPr>
            <w:tcW w:w="1242" w:type="dxa"/>
            <w:vMerge/>
          </w:tcPr>
          <w:p w14:paraId="1E5C3D7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3AFA96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150352E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373" w:type="dxa"/>
          </w:tcPr>
          <w:p w14:paraId="3B8F2F8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27.02</w:t>
            </w:r>
          </w:p>
        </w:tc>
        <w:tc>
          <w:tcPr>
            <w:tcW w:w="1360" w:type="dxa"/>
          </w:tcPr>
          <w:p w14:paraId="7F1EDA7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324</w:t>
            </w:r>
          </w:p>
        </w:tc>
        <w:tc>
          <w:tcPr>
            <w:tcW w:w="1593" w:type="dxa"/>
            <w:vAlign w:val="top"/>
          </w:tcPr>
          <w:p w14:paraId="5DB0805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0.84</w:t>
            </w:r>
          </w:p>
        </w:tc>
      </w:tr>
      <w:tr w:rsidR="00D7039A" w:rsidRPr="00DD6E8E" w14:paraId="4B5C93ED" w14:textId="77777777" w:rsidTr="00E26ABA">
        <w:trPr>
          <w:trHeight w:val="113"/>
        </w:trPr>
        <w:tc>
          <w:tcPr>
            <w:tcW w:w="1242" w:type="dxa"/>
            <w:vMerge/>
          </w:tcPr>
          <w:p w14:paraId="514AD16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E5129E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4AC22F1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2500</w:t>
            </w:r>
          </w:p>
        </w:tc>
        <w:tc>
          <w:tcPr>
            <w:tcW w:w="1373" w:type="dxa"/>
          </w:tcPr>
          <w:p w14:paraId="1695052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24.99</w:t>
            </w:r>
          </w:p>
        </w:tc>
        <w:tc>
          <w:tcPr>
            <w:tcW w:w="1360" w:type="dxa"/>
          </w:tcPr>
          <w:p w14:paraId="6DF2AE4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454</w:t>
            </w:r>
          </w:p>
        </w:tc>
        <w:tc>
          <w:tcPr>
            <w:tcW w:w="1593" w:type="dxa"/>
            <w:vAlign w:val="top"/>
          </w:tcPr>
          <w:p w14:paraId="1215048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0.95</w:t>
            </w:r>
          </w:p>
        </w:tc>
      </w:tr>
      <w:tr w:rsidR="00D7039A" w:rsidRPr="00DD6E8E" w14:paraId="68F14FA0" w14:textId="77777777" w:rsidTr="00E26ABA">
        <w:trPr>
          <w:trHeight w:val="113"/>
        </w:trPr>
        <w:tc>
          <w:tcPr>
            <w:tcW w:w="1242" w:type="dxa"/>
            <w:vMerge/>
          </w:tcPr>
          <w:p w14:paraId="39A3CAD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5BAA12A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269A0AA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373" w:type="dxa"/>
          </w:tcPr>
          <w:p w14:paraId="7E98544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22.31</w:t>
            </w:r>
          </w:p>
        </w:tc>
        <w:tc>
          <w:tcPr>
            <w:tcW w:w="1360" w:type="dxa"/>
          </w:tcPr>
          <w:p w14:paraId="34E71CC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617</w:t>
            </w:r>
          </w:p>
        </w:tc>
        <w:tc>
          <w:tcPr>
            <w:tcW w:w="1593" w:type="dxa"/>
            <w:vAlign w:val="top"/>
          </w:tcPr>
          <w:p w14:paraId="21482CF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1.07</w:t>
            </w:r>
          </w:p>
        </w:tc>
      </w:tr>
      <w:tr w:rsidR="00D7039A" w:rsidRPr="00DD6E8E" w14:paraId="7A7CD539" w14:textId="77777777" w:rsidTr="00E26ABA">
        <w:trPr>
          <w:trHeight w:val="113"/>
        </w:trPr>
        <w:tc>
          <w:tcPr>
            <w:tcW w:w="1242" w:type="dxa"/>
            <w:vMerge/>
          </w:tcPr>
          <w:p w14:paraId="0C8895C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EE7A9C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4869C62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3500</w:t>
            </w:r>
          </w:p>
        </w:tc>
        <w:tc>
          <w:tcPr>
            <w:tcW w:w="1373" w:type="dxa"/>
          </w:tcPr>
          <w:p w14:paraId="1CE3DEA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19.88</w:t>
            </w:r>
          </w:p>
        </w:tc>
        <w:tc>
          <w:tcPr>
            <w:tcW w:w="1360" w:type="dxa"/>
          </w:tcPr>
          <w:p w14:paraId="6CE1524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813</w:t>
            </w:r>
          </w:p>
        </w:tc>
        <w:tc>
          <w:tcPr>
            <w:tcW w:w="1593" w:type="dxa"/>
            <w:vAlign w:val="top"/>
          </w:tcPr>
          <w:p w14:paraId="1B1E750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1.18</w:t>
            </w:r>
          </w:p>
        </w:tc>
      </w:tr>
      <w:tr w:rsidR="00D7039A" w:rsidRPr="00DD6E8E" w14:paraId="04D027B8" w14:textId="77777777" w:rsidTr="00E26ABA">
        <w:trPr>
          <w:trHeight w:val="113"/>
        </w:trPr>
        <w:tc>
          <w:tcPr>
            <w:tcW w:w="1242" w:type="dxa"/>
            <w:vMerge/>
          </w:tcPr>
          <w:p w14:paraId="220CEEA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652D768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911" w:type="dxa"/>
          </w:tcPr>
          <w:p w14:paraId="1C2919C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373" w:type="dxa"/>
          </w:tcPr>
          <w:p w14:paraId="6FCE76A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16.54</w:t>
            </w:r>
          </w:p>
        </w:tc>
        <w:tc>
          <w:tcPr>
            <w:tcW w:w="1360" w:type="dxa"/>
          </w:tcPr>
          <w:p w14:paraId="5EAAC79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1037</w:t>
            </w:r>
          </w:p>
        </w:tc>
        <w:tc>
          <w:tcPr>
            <w:tcW w:w="1593" w:type="dxa"/>
            <w:vAlign w:val="top"/>
          </w:tcPr>
          <w:p w14:paraId="58B7234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1.31</w:t>
            </w:r>
          </w:p>
        </w:tc>
      </w:tr>
    </w:tbl>
    <w:p w14:paraId="12D0994E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7E12A544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40F6BE98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300A0F0F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040EDB60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07A20772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37BCBBDF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75525AE2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00CECAD8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2F7AD23E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5C34DBB2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284803B9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04097AEF" w14:textId="77777777" w:rsidR="00206F18" w:rsidRDefault="00206F18" w:rsidP="00D7039A">
      <w:pPr>
        <w:ind w:firstLineChars="0" w:firstLine="0"/>
        <w:jc w:val="center"/>
        <w:rPr>
          <w:b/>
          <w:bCs/>
          <w:sz w:val="18"/>
          <w:szCs w:val="18"/>
        </w:rPr>
      </w:pPr>
    </w:p>
    <w:p w14:paraId="3F4E5B6B" w14:textId="6DC39A75" w:rsidR="00D7039A" w:rsidRDefault="00D7039A" w:rsidP="00D7039A">
      <w:pPr>
        <w:ind w:firstLineChars="0" w:firstLine="0"/>
        <w:jc w:val="center"/>
        <w:rPr>
          <w:b/>
          <w:bCs/>
          <w:sz w:val="18"/>
          <w:szCs w:val="18"/>
        </w:rPr>
      </w:pPr>
      <w:r w:rsidRPr="00654431">
        <w:rPr>
          <w:rFonts w:hint="eastAsia"/>
          <w:b/>
          <w:bCs/>
          <w:sz w:val="18"/>
          <w:szCs w:val="18"/>
        </w:rPr>
        <w:t>Table 4 The change of flow rate and detection time with the length of positive pressure pipeline under different driving gas pressures</w:t>
      </w:r>
    </w:p>
    <w:p w14:paraId="3873B13F" w14:textId="4948653C" w:rsidR="00206F18" w:rsidRPr="00206F18" w:rsidRDefault="00206F18" w:rsidP="00206F18">
      <w:pPr>
        <w:pStyle w:val="a5"/>
        <w:rPr>
          <w:rFonts w:hint="eastAsia"/>
          <w:b/>
          <w:bCs/>
          <w:sz w:val="18"/>
          <w:szCs w:val="18"/>
        </w:rPr>
      </w:pPr>
      <w:r w:rsidRPr="00206F18">
        <w:rPr>
          <w:rFonts w:hint="eastAsia"/>
          <w:b/>
          <w:bCs/>
          <w:sz w:val="18"/>
          <w:szCs w:val="18"/>
        </w:rPr>
        <w:t>Corresponding to Fig.</w:t>
      </w:r>
      <w:r>
        <w:rPr>
          <w:rFonts w:hint="eastAsia"/>
          <w:b/>
          <w:bCs/>
          <w:sz w:val="18"/>
          <w:szCs w:val="18"/>
        </w:rPr>
        <w:t>9,</w:t>
      </w:r>
      <w:r w:rsidRPr="00206F18"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18"/>
          <w:szCs w:val="18"/>
        </w:rPr>
        <w:t>10 and 11</w:t>
      </w:r>
    </w:p>
    <w:tbl>
      <w:tblPr>
        <w:tblStyle w:val="a4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701"/>
        <w:gridCol w:w="1299"/>
        <w:gridCol w:w="1360"/>
        <w:gridCol w:w="1593"/>
      </w:tblGrid>
      <w:tr w:rsidR="00D7039A" w:rsidRPr="00DD6E8E" w14:paraId="78FF07E3" w14:textId="77777777" w:rsidTr="00E26A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tcW w:w="1384" w:type="dxa"/>
          </w:tcPr>
          <w:p w14:paraId="3C15F7B4" w14:textId="77777777" w:rsidR="00D7039A" w:rsidRPr="00654431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 w:rsidRPr="00654431">
              <w:rPr>
                <w:rFonts w:hint="eastAsia"/>
                <w:sz w:val="18"/>
                <w:szCs w:val="18"/>
              </w:rPr>
              <w:t>riving pressure</w:t>
            </w:r>
          </w:p>
          <w:p w14:paraId="31CC9A7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/Mpa</w:t>
            </w:r>
          </w:p>
        </w:tc>
        <w:tc>
          <w:tcPr>
            <w:tcW w:w="1418" w:type="dxa"/>
          </w:tcPr>
          <w:p w14:paraId="114DCA0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pipe diameter</w:t>
            </w:r>
            <w:r w:rsidRPr="00DD6E8E">
              <w:rPr>
                <w:rFonts w:hint="eastAsia"/>
                <w:sz w:val="18"/>
                <w:szCs w:val="18"/>
              </w:rPr>
              <w:t>/mm</w:t>
            </w:r>
          </w:p>
        </w:tc>
        <w:tc>
          <w:tcPr>
            <w:tcW w:w="1701" w:type="dxa"/>
          </w:tcPr>
          <w:p w14:paraId="704C346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positive pressure tube length</w:t>
            </w:r>
            <w:r w:rsidRPr="00DD6E8E">
              <w:rPr>
                <w:rFonts w:hint="eastAsia"/>
                <w:sz w:val="18"/>
                <w:szCs w:val="18"/>
              </w:rPr>
              <w:t>/m</w:t>
            </w:r>
          </w:p>
        </w:tc>
        <w:tc>
          <w:tcPr>
            <w:tcW w:w="1299" w:type="dxa"/>
          </w:tcPr>
          <w:p w14:paraId="36822BCE" w14:textId="77777777" w:rsidR="00D7039A" w:rsidRPr="00DB0885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flow rate</w:t>
            </w:r>
          </w:p>
          <w:p w14:paraId="3AD74B1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/L/min</w:t>
            </w:r>
          </w:p>
        </w:tc>
        <w:tc>
          <w:tcPr>
            <w:tcW w:w="1360" w:type="dxa"/>
          </w:tcPr>
          <w:p w14:paraId="70686F3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detection time</w:t>
            </w:r>
            <w:r w:rsidRPr="00DD6E8E">
              <w:rPr>
                <w:rFonts w:hint="eastAsia"/>
                <w:sz w:val="18"/>
                <w:szCs w:val="18"/>
              </w:rPr>
              <w:t>/s</w:t>
            </w:r>
          </w:p>
        </w:tc>
        <w:tc>
          <w:tcPr>
            <w:tcW w:w="1593" w:type="dxa"/>
          </w:tcPr>
          <w:p w14:paraId="71809F12" w14:textId="77777777" w:rsidR="00D7039A" w:rsidRPr="00DB0885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B0885">
              <w:rPr>
                <w:rFonts w:hint="eastAsia"/>
                <w:sz w:val="18"/>
                <w:szCs w:val="18"/>
              </w:rPr>
              <w:t>output pressure</w:t>
            </w:r>
          </w:p>
          <w:p w14:paraId="6E6377F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/</w:t>
            </w:r>
            <w:r w:rsidRPr="00DD6E8E">
              <w:rPr>
                <w:sz w:val="18"/>
                <w:szCs w:val="18"/>
              </w:rPr>
              <w:t>M</w:t>
            </w:r>
            <w:r w:rsidRPr="00DD6E8E">
              <w:rPr>
                <w:rFonts w:hint="eastAsia"/>
                <w:sz w:val="18"/>
                <w:szCs w:val="18"/>
              </w:rPr>
              <w:t>pa</w:t>
            </w:r>
          </w:p>
        </w:tc>
      </w:tr>
      <w:tr w:rsidR="00D7039A" w:rsidRPr="00DD6E8E" w14:paraId="2A58E669" w14:textId="77777777" w:rsidTr="00E26ABA">
        <w:trPr>
          <w:trHeight w:val="113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14:paraId="6ADE8DB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0.2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6EFA83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</w:t>
            </w:r>
            <w:r w:rsidRPr="00DD6E8E">
              <w:rPr>
                <w:rFonts w:hint="eastAsia"/>
                <w:sz w:val="18"/>
                <w:szCs w:val="18"/>
              </w:rPr>
              <w:t>×</w:t>
            </w:r>
            <w:r w:rsidRPr="00DD6E8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315B7E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299" w:type="dxa"/>
          </w:tcPr>
          <w:p w14:paraId="533DC68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7.83</w:t>
            </w:r>
          </w:p>
        </w:tc>
        <w:tc>
          <w:tcPr>
            <w:tcW w:w="1360" w:type="dxa"/>
            <w:vAlign w:val="bottom"/>
          </w:tcPr>
          <w:p w14:paraId="03F520A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209</w:t>
            </w:r>
          </w:p>
        </w:tc>
        <w:tc>
          <w:tcPr>
            <w:tcW w:w="1593" w:type="dxa"/>
          </w:tcPr>
          <w:p w14:paraId="6DF3503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1.34</w:t>
            </w:r>
          </w:p>
        </w:tc>
      </w:tr>
      <w:tr w:rsidR="00D7039A" w:rsidRPr="00DD6E8E" w14:paraId="5F3F0E12" w14:textId="77777777" w:rsidTr="00E26ABA">
        <w:trPr>
          <w:trHeight w:val="113"/>
        </w:trPr>
        <w:tc>
          <w:tcPr>
            <w:tcW w:w="1384" w:type="dxa"/>
            <w:vMerge/>
          </w:tcPr>
          <w:p w14:paraId="2F8C060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29CF7FF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86C657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299" w:type="dxa"/>
          </w:tcPr>
          <w:p w14:paraId="117D7E6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7.22</w:t>
            </w:r>
          </w:p>
        </w:tc>
        <w:tc>
          <w:tcPr>
            <w:tcW w:w="1360" w:type="dxa"/>
            <w:vAlign w:val="bottom"/>
          </w:tcPr>
          <w:p w14:paraId="16678FD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323</w:t>
            </w:r>
          </w:p>
        </w:tc>
        <w:tc>
          <w:tcPr>
            <w:tcW w:w="1593" w:type="dxa"/>
          </w:tcPr>
          <w:p w14:paraId="1E05CAB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1.46</w:t>
            </w:r>
          </w:p>
        </w:tc>
      </w:tr>
      <w:tr w:rsidR="00D7039A" w:rsidRPr="00DD6E8E" w14:paraId="782C97B4" w14:textId="77777777" w:rsidTr="00E26ABA">
        <w:trPr>
          <w:trHeight w:val="113"/>
        </w:trPr>
        <w:tc>
          <w:tcPr>
            <w:tcW w:w="1384" w:type="dxa"/>
            <w:vMerge/>
          </w:tcPr>
          <w:p w14:paraId="110BB3D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8FEF6C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4E088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1299" w:type="dxa"/>
          </w:tcPr>
          <w:p w14:paraId="24AB2EB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6.67</w:t>
            </w:r>
          </w:p>
        </w:tc>
        <w:tc>
          <w:tcPr>
            <w:tcW w:w="1360" w:type="dxa"/>
            <w:vAlign w:val="bottom"/>
          </w:tcPr>
          <w:p w14:paraId="562CEBD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431</w:t>
            </w:r>
          </w:p>
        </w:tc>
        <w:tc>
          <w:tcPr>
            <w:tcW w:w="1593" w:type="dxa"/>
          </w:tcPr>
          <w:p w14:paraId="14616A0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1.55</w:t>
            </w:r>
          </w:p>
        </w:tc>
      </w:tr>
      <w:tr w:rsidR="00D7039A" w:rsidRPr="00DD6E8E" w14:paraId="4EBE0782" w14:textId="77777777" w:rsidTr="00E26ABA">
        <w:trPr>
          <w:trHeight w:val="113"/>
        </w:trPr>
        <w:tc>
          <w:tcPr>
            <w:tcW w:w="1384" w:type="dxa"/>
            <w:vMerge/>
          </w:tcPr>
          <w:p w14:paraId="61C4D17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56A3E26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83130A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299" w:type="dxa"/>
          </w:tcPr>
          <w:p w14:paraId="422563F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6.19</w:t>
            </w:r>
          </w:p>
        </w:tc>
        <w:tc>
          <w:tcPr>
            <w:tcW w:w="1360" w:type="dxa"/>
            <w:vAlign w:val="bottom"/>
          </w:tcPr>
          <w:p w14:paraId="2F78017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582</w:t>
            </w:r>
          </w:p>
        </w:tc>
        <w:tc>
          <w:tcPr>
            <w:tcW w:w="1593" w:type="dxa"/>
          </w:tcPr>
          <w:p w14:paraId="29DE430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1.69</w:t>
            </w:r>
          </w:p>
        </w:tc>
      </w:tr>
      <w:tr w:rsidR="00D7039A" w:rsidRPr="00DD6E8E" w14:paraId="00444B42" w14:textId="77777777" w:rsidTr="00E26ABA">
        <w:trPr>
          <w:trHeight w:val="113"/>
        </w:trPr>
        <w:tc>
          <w:tcPr>
            <w:tcW w:w="1384" w:type="dxa"/>
            <w:vMerge/>
          </w:tcPr>
          <w:p w14:paraId="6B32E74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ADEB16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6C49BCD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2500</w:t>
            </w:r>
          </w:p>
        </w:tc>
        <w:tc>
          <w:tcPr>
            <w:tcW w:w="1299" w:type="dxa"/>
            <w:tcBorders>
              <w:bottom w:val="nil"/>
            </w:tcBorders>
          </w:tcPr>
          <w:p w14:paraId="63DFB72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5.56</w:t>
            </w:r>
          </w:p>
        </w:tc>
        <w:tc>
          <w:tcPr>
            <w:tcW w:w="1360" w:type="dxa"/>
            <w:tcBorders>
              <w:bottom w:val="nil"/>
            </w:tcBorders>
            <w:vAlign w:val="bottom"/>
          </w:tcPr>
          <w:p w14:paraId="1881AAE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774</w:t>
            </w:r>
          </w:p>
        </w:tc>
        <w:tc>
          <w:tcPr>
            <w:tcW w:w="1593" w:type="dxa"/>
            <w:tcBorders>
              <w:bottom w:val="nil"/>
            </w:tcBorders>
          </w:tcPr>
          <w:p w14:paraId="418757E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1.87</w:t>
            </w:r>
          </w:p>
        </w:tc>
      </w:tr>
      <w:tr w:rsidR="00D7039A" w:rsidRPr="00DD6E8E" w14:paraId="611C6C2F" w14:textId="77777777" w:rsidTr="00E26ABA">
        <w:trPr>
          <w:trHeight w:val="113"/>
        </w:trPr>
        <w:tc>
          <w:tcPr>
            <w:tcW w:w="1384" w:type="dxa"/>
            <w:vMerge/>
          </w:tcPr>
          <w:p w14:paraId="5707CCA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14262C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D370A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C95E87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5.04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0E04451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1015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54DA989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2.02</w:t>
            </w:r>
          </w:p>
        </w:tc>
      </w:tr>
      <w:tr w:rsidR="00D7039A" w:rsidRPr="00DD6E8E" w14:paraId="1ED4033D" w14:textId="77777777" w:rsidTr="00E26ABA">
        <w:trPr>
          <w:trHeight w:val="113"/>
        </w:trPr>
        <w:tc>
          <w:tcPr>
            <w:tcW w:w="1384" w:type="dxa"/>
            <w:vMerge/>
          </w:tcPr>
          <w:p w14:paraId="1A6F420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945098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8AFA4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3500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76B029C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4.73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5F402CD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1207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3C04CA5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2.21</w:t>
            </w:r>
          </w:p>
        </w:tc>
      </w:tr>
      <w:tr w:rsidR="00D7039A" w:rsidRPr="00DD6E8E" w14:paraId="40CFEBD9" w14:textId="77777777" w:rsidTr="00E26ABA">
        <w:trPr>
          <w:trHeight w:val="113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14:paraId="468D108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CBEFA6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359A386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299" w:type="dxa"/>
            <w:tcBorders>
              <w:top w:val="nil"/>
              <w:bottom w:val="single" w:sz="4" w:space="0" w:color="auto"/>
            </w:tcBorders>
          </w:tcPr>
          <w:p w14:paraId="7873D86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4.51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  <w:vAlign w:val="bottom"/>
          </w:tcPr>
          <w:p w14:paraId="0F42F99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1531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</w:tcPr>
          <w:p w14:paraId="176CB7B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2.48</w:t>
            </w:r>
          </w:p>
        </w:tc>
      </w:tr>
      <w:tr w:rsidR="00D7039A" w:rsidRPr="00DD6E8E" w14:paraId="0B91356B" w14:textId="77777777" w:rsidTr="00E26ABA">
        <w:trPr>
          <w:trHeight w:val="113"/>
        </w:trPr>
        <w:tc>
          <w:tcPr>
            <w:tcW w:w="1384" w:type="dxa"/>
            <w:vMerge w:val="restart"/>
            <w:tcBorders>
              <w:top w:val="single" w:sz="4" w:space="0" w:color="auto"/>
              <w:bottom w:val="nil"/>
            </w:tcBorders>
          </w:tcPr>
          <w:p w14:paraId="0397C8E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bottom w:val="nil"/>
            </w:tcBorders>
          </w:tcPr>
          <w:p w14:paraId="71036DC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</w:t>
            </w:r>
            <w:r w:rsidRPr="00DD6E8E">
              <w:rPr>
                <w:rFonts w:hint="eastAsia"/>
                <w:sz w:val="18"/>
                <w:szCs w:val="18"/>
              </w:rPr>
              <w:t>×</w:t>
            </w:r>
            <w:r w:rsidRPr="00DD6E8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2B96808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299" w:type="dxa"/>
            <w:tcBorders>
              <w:top w:val="single" w:sz="4" w:space="0" w:color="auto"/>
              <w:bottom w:val="nil"/>
            </w:tcBorders>
          </w:tcPr>
          <w:p w14:paraId="47CD4E7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10.23</w:t>
            </w:r>
          </w:p>
        </w:tc>
        <w:tc>
          <w:tcPr>
            <w:tcW w:w="1360" w:type="dxa"/>
            <w:tcBorders>
              <w:top w:val="single" w:sz="4" w:space="0" w:color="auto"/>
              <w:bottom w:val="nil"/>
            </w:tcBorders>
            <w:vAlign w:val="bottom"/>
          </w:tcPr>
          <w:p w14:paraId="2A476D57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162</w:t>
            </w:r>
          </w:p>
        </w:tc>
        <w:tc>
          <w:tcPr>
            <w:tcW w:w="1593" w:type="dxa"/>
            <w:tcBorders>
              <w:top w:val="single" w:sz="4" w:space="0" w:color="auto"/>
              <w:bottom w:val="nil"/>
            </w:tcBorders>
            <w:vAlign w:val="bottom"/>
          </w:tcPr>
          <w:p w14:paraId="113A7B19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2.87</w:t>
            </w:r>
          </w:p>
        </w:tc>
      </w:tr>
      <w:tr w:rsidR="00D7039A" w:rsidRPr="00DD6E8E" w14:paraId="77ED0FC1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14:paraId="5CBAFA5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0C23162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16A12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34302E3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9.51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376A4C99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236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04096825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2.95</w:t>
            </w:r>
          </w:p>
        </w:tc>
      </w:tr>
      <w:tr w:rsidR="00D7039A" w:rsidRPr="00DD6E8E" w14:paraId="073DF89D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14:paraId="5C8267C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11D4497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13EE1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4FA2C71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9.17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32BCC786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326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0F3F376D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3.06</w:t>
            </w:r>
          </w:p>
        </w:tc>
      </w:tr>
      <w:tr w:rsidR="00D7039A" w:rsidRPr="00DD6E8E" w14:paraId="4D6A06BB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14:paraId="6F77525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4F9F7D8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9F38F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B588FC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8.81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6F8FB1E8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439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76A90677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3.14</w:t>
            </w:r>
          </w:p>
        </w:tc>
      </w:tr>
      <w:tr w:rsidR="00D7039A" w:rsidRPr="00DD6E8E" w14:paraId="5839DE05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14:paraId="7791056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1188451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CF37B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2500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F99D98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8.25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3C39D1CD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683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11327832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3.25</w:t>
            </w:r>
          </w:p>
        </w:tc>
      </w:tr>
      <w:tr w:rsidR="00D7039A" w:rsidRPr="00DD6E8E" w14:paraId="428F0EF1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14:paraId="3F07471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153E74E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1782F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5907BDF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7.76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190F2863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781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758D2345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3.47</w:t>
            </w:r>
          </w:p>
        </w:tc>
      </w:tr>
      <w:tr w:rsidR="00D7039A" w:rsidRPr="00DD6E8E" w14:paraId="4B9330AC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nil"/>
            </w:tcBorders>
          </w:tcPr>
          <w:p w14:paraId="053D1D9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nil"/>
            </w:tcBorders>
          </w:tcPr>
          <w:p w14:paraId="14A46B1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2AC3CC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3500</w:t>
            </w:r>
          </w:p>
        </w:tc>
        <w:tc>
          <w:tcPr>
            <w:tcW w:w="1299" w:type="dxa"/>
            <w:tcBorders>
              <w:top w:val="nil"/>
              <w:bottom w:val="nil"/>
            </w:tcBorders>
          </w:tcPr>
          <w:p w14:paraId="24A44A5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7.33</w:t>
            </w:r>
          </w:p>
        </w:tc>
        <w:tc>
          <w:tcPr>
            <w:tcW w:w="1360" w:type="dxa"/>
            <w:tcBorders>
              <w:top w:val="nil"/>
              <w:bottom w:val="nil"/>
            </w:tcBorders>
            <w:vAlign w:val="bottom"/>
          </w:tcPr>
          <w:p w14:paraId="4DC5310B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1046</w:t>
            </w:r>
          </w:p>
        </w:tc>
        <w:tc>
          <w:tcPr>
            <w:tcW w:w="1593" w:type="dxa"/>
            <w:tcBorders>
              <w:top w:val="nil"/>
              <w:bottom w:val="nil"/>
            </w:tcBorders>
            <w:vAlign w:val="bottom"/>
          </w:tcPr>
          <w:p w14:paraId="20F75561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3.66</w:t>
            </w:r>
          </w:p>
        </w:tc>
      </w:tr>
      <w:tr w:rsidR="00D7039A" w:rsidRPr="00DD6E8E" w14:paraId="4C2AFBF6" w14:textId="77777777" w:rsidTr="00E26ABA">
        <w:trPr>
          <w:trHeight w:val="113"/>
        </w:trPr>
        <w:tc>
          <w:tcPr>
            <w:tcW w:w="1384" w:type="dxa"/>
            <w:vMerge/>
            <w:tcBorders>
              <w:top w:val="nil"/>
              <w:bottom w:val="single" w:sz="4" w:space="0" w:color="auto"/>
            </w:tcBorders>
          </w:tcPr>
          <w:p w14:paraId="68BF066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auto"/>
            </w:tcBorders>
          </w:tcPr>
          <w:p w14:paraId="0366A2E6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3840B7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299" w:type="dxa"/>
            <w:tcBorders>
              <w:top w:val="nil"/>
              <w:bottom w:val="single" w:sz="4" w:space="0" w:color="auto"/>
            </w:tcBorders>
          </w:tcPr>
          <w:p w14:paraId="4BB90A7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6.85</w:t>
            </w:r>
          </w:p>
        </w:tc>
        <w:tc>
          <w:tcPr>
            <w:tcW w:w="1360" w:type="dxa"/>
            <w:tcBorders>
              <w:top w:val="nil"/>
              <w:bottom w:val="single" w:sz="4" w:space="0" w:color="auto"/>
            </w:tcBorders>
            <w:vAlign w:val="bottom"/>
          </w:tcPr>
          <w:p w14:paraId="14D2FAC1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1198</w:t>
            </w:r>
          </w:p>
        </w:tc>
        <w:tc>
          <w:tcPr>
            <w:tcW w:w="1593" w:type="dxa"/>
            <w:tcBorders>
              <w:top w:val="nil"/>
              <w:bottom w:val="single" w:sz="4" w:space="0" w:color="auto"/>
            </w:tcBorders>
            <w:vAlign w:val="bottom"/>
          </w:tcPr>
          <w:p w14:paraId="7CEA8631" w14:textId="77777777" w:rsidR="00D7039A" w:rsidRPr="00DD6E8E" w:rsidRDefault="00D7039A" w:rsidP="00E26ABA">
            <w:pPr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DD6E8E">
              <w:rPr>
                <w:rFonts w:hint="eastAsia"/>
                <w:color w:val="000000" w:themeColor="text1"/>
                <w:sz w:val="18"/>
                <w:szCs w:val="18"/>
              </w:rPr>
              <w:t>3.89</w:t>
            </w:r>
          </w:p>
        </w:tc>
      </w:tr>
      <w:tr w:rsidR="00D7039A" w:rsidRPr="00DD6E8E" w14:paraId="3AB24E06" w14:textId="77777777" w:rsidTr="00E26ABA">
        <w:trPr>
          <w:trHeight w:val="113"/>
        </w:trPr>
        <w:tc>
          <w:tcPr>
            <w:tcW w:w="1384" w:type="dxa"/>
            <w:vMerge w:val="restart"/>
            <w:tcBorders>
              <w:top w:val="single" w:sz="4" w:space="0" w:color="auto"/>
            </w:tcBorders>
          </w:tcPr>
          <w:p w14:paraId="2810F77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0.6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DF1732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</w:t>
            </w:r>
            <w:r w:rsidRPr="00DD6E8E">
              <w:rPr>
                <w:rFonts w:hint="eastAsia"/>
                <w:sz w:val="18"/>
                <w:szCs w:val="18"/>
              </w:rPr>
              <w:t>×</w:t>
            </w:r>
            <w:r w:rsidRPr="00DD6E8E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2DC905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029A314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14.75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vAlign w:val="top"/>
          </w:tcPr>
          <w:p w14:paraId="706111D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139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top"/>
          </w:tcPr>
          <w:p w14:paraId="56F61C8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3.56</w:t>
            </w:r>
          </w:p>
        </w:tc>
      </w:tr>
      <w:tr w:rsidR="00D7039A" w:rsidRPr="00DD6E8E" w14:paraId="347291BC" w14:textId="77777777" w:rsidTr="00E26ABA">
        <w:trPr>
          <w:trHeight w:val="113"/>
        </w:trPr>
        <w:tc>
          <w:tcPr>
            <w:tcW w:w="1384" w:type="dxa"/>
            <w:vMerge/>
          </w:tcPr>
          <w:p w14:paraId="65681F3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6831F9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F5F685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299" w:type="dxa"/>
          </w:tcPr>
          <w:p w14:paraId="1A331AA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13.41</w:t>
            </w:r>
          </w:p>
        </w:tc>
        <w:tc>
          <w:tcPr>
            <w:tcW w:w="1360" w:type="dxa"/>
            <w:vAlign w:val="top"/>
          </w:tcPr>
          <w:p w14:paraId="3591C62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191</w:t>
            </w:r>
          </w:p>
        </w:tc>
        <w:tc>
          <w:tcPr>
            <w:tcW w:w="1593" w:type="dxa"/>
            <w:vAlign w:val="top"/>
          </w:tcPr>
          <w:p w14:paraId="346C292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3.69</w:t>
            </w:r>
          </w:p>
        </w:tc>
      </w:tr>
      <w:tr w:rsidR="00D7039A" w:rsidRPr="00DD6E8E" w14:paraId="3ECD17E9" w14:textId="77777777" w:rsidTr="00E26ABA">
        <w:trPr>
          <w:trHeight w:val="113"/>
        </w:trPr>
        <w:tc>
          <w:tcPr>
            <w:tcW w:w="1384" w:type="dxa"/>
            <w:vMerge/>
          </w:tcPr>
          <w:p w14:paraId="2A4D9C5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E743EB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C964B9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1500</w:t>
            </w:r>
          </w:p>
        </w:tc>
        <w:tc>
          <w:tcPr>
            <w:tcW w:w="1299" w:type="dxa"/>
          </w:tcPr>
          <w:p w14:paraId="3CDED5B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12.23</w:t>
            </w:r>
          </w:p>
        </w:tc>
        <w:tc>
          <w:tcPr>
            <w:tcW w:w="1360" w:type="dxa"/>
            <w:vAlign w:val="top"/>
          </w:tcPr>
          <w:p w14:paraId="4BB9C2F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277</w:t>
            </w:r>
          </w:p>
        </w:tc>
        <w:tc>
          <w:tcPr>
            <w:tcW w:w="1593" w:type="dxa"/>
            <w:vAlign w:val="top"/>
          </w:tcPr>
          <w:p w14:paraId="307976B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3.87</w:t>
            </w:r>
          </w:p>
        </w:tc>
      </w:tr>
      <w:tr w:rsidR="00D7039A" w:rsidRPr="00DD6E8E" w14:paraId="0641C359" w14:textId="77777777" w:rsidTr="00E26ABA">
        <w:trPr>
          <w:trHeight w:val="113"/>
        </w:trPr>
        <w:tc>
          <w:tcPr>
            <w:tcW w:w="1384" w:type="dxa"/>
            <w:vMerge/>
          </w:tcPr>
          <w:p w14:paraId="5D1B2B0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64E55C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63E8465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2000</w:t>
            </w:r>
          </w:p>
        </w:tc>
        <w:tc>
          <w:tcPr>
            <w:tcW w:w="1299" w:type="dxa"/>
          </w:tcPr>
          <w:p w14:paraId="1769F85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11.16</w:t>
            </w:r>
          </w:p>
        </w:tc>
        <w:tc>
          <w:tcPr>
            <w:tcW w:w="1360" w:type="dxa"/>
            <w:vAlign w:val="top"/>
          </w:tcPr>
          <w:p w14:paraId="576855A1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344</w:t>
            </w:r>
          </w:p>
        </w:tc>
        <w:tc>
          <w:tcPr>
            <w:tcW w:w="1593" w:type="dxa"/>
            <w:vAlign w:val="top"/>
          </w:tcPr>
          <w:p w14:paraId="58A9D448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4.02</w:t>
            </w:r>
          </w:p>
        </w:tc>
      </w:tr>
      <w:tr w:rsidR="00D7039A" w:rsidRPr="00DD6E8E" w14:paraId="7C043EC1" w14:textId="77777777" w:rsidTr="00E26ABA">
        <w:trPr>
          <w:trHeight w:val="113"/>
        </w:trPr>
        <w:tc>
          <w:tcPr>
            <w:tcW w:w="1384" w:type="dxa"/>
            <w:vMerge/>
          </w:tcPr>
          <w:p w14:paraId="23EFE41B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50EB12E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5FB0159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2500</w:t>
            </w:r>
          </w:p>
        </w:tc>
        <w:tc>
          <w:tcPr>
            <w:tcW w:w="1299" w:type="dxa"/>
          </w:tcPr>
          <w:p w14:paraId="0139209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9.75</w:t>
            </w:r>
          </w:p>
        </w:tc>
        <w:tc>
          <w:tcPr>
            <w:tcW w:w="1360" w:type="dxa"/>
            <w:vAlign w:val="top"/>
          </w:tcPr>
          <w:p w14:paraId="07A324EF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487</w:t>
            </w:r>
          </w:p>
        </w:tc>
        <w:tc>
          <w:tcPr>
            <w:tcW w:w="1593" w:type="dxa"/>
            <w:vAlign w:val="top"/>
          </w:tcPr>
          <w:p w14:paraId="18CC988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4.17</w:t>
            </w:r>
          </w:p>
        </w:tc>
      </w:tr>
      <w:tr w:rsidR="00D7039A" w:rsidRPr="00DD6E8E" w14:paraId="1C2C8778" w14:textId="77777777" w:rsidTr="00E26ABA">
        <w:trPr>
          <w:trHeight w:val="113"/>
        </w:trPr>
        <w:tc>
          <w:tcPr>
            <w:tcW w:w="1384" w:type="dxa"/>
            <w:vMerge/>
          </w:tcPr>
          <w:p w14:paraId="49E8742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75BCCBF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6E9ADB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3000</w:t>
            </w:r>
          </w:p>
        </w:tc>
        <w:tc>
          <w:tcPr>
            <w:tcW w:w="1299" w:type="dxa"/>
          </w:tcPr>
          <w:p w14:paraId="2DBAA11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8.59</w:t>
            </w:r>
          </w:p>
        </w:tc>
        <w:tc>
          <w:tcPr>
            <w:tcW w:w="1360" w:type="dxa"/>
            <w:vAlign w:val="top"/>
          </w:tcPr>
          <w:p w14:paraId="6BC2FE77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642</w:t>
            </w:r>
          </w:p>
        </w:tc>
        <w:tc>
          <w:tcPr>
            <w:tcW w:w="1593" w:type="dxa"/>
            <w:vAlign w:val="top"/>
          </w:tcPr>
          <w:p w14:paraId="32A918E3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4.31</w:t>
            </w:r>
          </w:p>
        </w:tc>
      </w:tr>
      <w:tr w:rsidR="00D7039A" w:rsidRPr="00DD6E8E" w14:paraId="097BAC67" w14:textId="77777777" w:rsidTr="00E26ABA">
        <w:trPr>
          <w:trHeight w:val="113"/>
        </w:trPr>
        <w:tc>
          <w:tcPr>
            <w:tcW w:w="1384" w:type="dxa"/>
            <w:vMerge/>
          </w:tcPr>
          <w:p w14:paraId="7355D99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F8A3FC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5BD130D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3500</w:t>
            </w:r>
          </w:p>
        </w:tc>
        <w:tc>
          <w:tcPr>
            <w:tcW w:w="1299" w:type="dxa"/>
          </w:tcPr>
          <w:p w14:paraId="3190B33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8.13</w:t>
            </w:r>
          </w:p>
        </w:tc>
        <w:tc>
          <w:tcPr>
            <w:tcW w:w="1360" w:type="dxa"/>
            <w:vAlign w:val="top"/>
          </w:tcPr>
          <w:p w14:paraId="17370DA2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742</w:t>
            </w:r>
          </w:p>
        </w:tc>
        <w:tc>
          <w:tcPr>
            <w:tcW w:w="1593" w:type="dxa"/>
            <w:vAlign w:val="top"/>
          </w:tcPr>
          <w:p w14:paraId="3612C77C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4.45</w:t>
            </w:r>
          </w:p>
        </w:tc>
      </w:tr>
      <w:tr w:rsidR="00D7039A" w:rsidRPr="00DD6E8E" w14:paraId="54F3A39C" w14:textId="77777777" w:rsidTr="00E26ABA">
        <w:trPr>
          <w:trHeight w:val="113"/>
        </w:trPr>
        <w:tc>
          <w:tcPr>
            <w:tcW w:w="1384" w:type="dxa"/>
            <w:vMerge/>
          </w:tcPr>
          <w:p w14:paraId="6891A26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610A2C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741D089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4000</w:t>
            </w:r>
          </w:p>
        </w:tc>
        <w:tc>
          <w:tcPr>
            <w:tcW w:w="1299" w:type="dxa"/>
          </w:tcPr>
          <w:p w14:paraId="72E9F79A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7.32</w:t>
            </w:r>
          </w:p>
        </w:tc>
        <w:tc>
          <w:tcPr>
            <w:tcW w:w="1360" w:type="dxa"/>
            <w:vAlign w:val="top"/>
          </w:tcPr>
          <w:p w14:paraId="14CCB500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sz w:val="18"/>
                <w:szCs w:val="18"/>
              </w:rPr>
              <w:t>943</w:t>
            </w:r>
          </w:p>
        </w:tc>
        <w:tc>
          <w:tcPr>
            <w:tcW w:w="1593" w:type="dxa"/>
            <w:vAlign w:val="top"/>
          </w:tcPr>
          <w:p w14:paraId="0C4883C4" w14:textId="77777777" w:rsidR="00D7039A" w:rsidRPr="00DD6E8E" w:rsidRDefault="00D7039A" w:rsidP="00E26ABA">
            <w:pPr>
              <w:ind w:firstLineChars="0" w:firstLine="0"/>
              <w:rPr>
                <w:sz w:val="18"/>
                <w:szCs w:val="18"/>
              </w:rPr>
            </w:pPr>
            <w:r w:rsidRPr="00DD6E8E">
              <w:rPr>
                <w:rFonts w:hint="eastAsia"/>
                <w:sz w:val="18"/>
                <w:szCs w:val="18"/>
              </w:rPr>
              <w:t>4.72</w:t>
            </w:r>
          </w:p>
        </w:tc>
      </w:tr>
    </w:tbl>
    <w:p w14:paraId="200C2FB4" w14:textId="77777777" w:rsidR="00D7039A" w:rsidRPr="00D7039A" w:rsidRDefault="00D7039A" w:rsidP="00206F18">
      <w:pPr>
        <w:pStyle w:val="a5"/>
        <w:ind w:firstLine="422"/>
        <w:rPr>
          <w:rFonts w:cs="Times New Roman"/>
        </w:rPr>
      </w:pPr>
    </w:p>
    <w:sectPr w:rsidR="00D7039A" w:rsidRPr="00D703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68450E" w14:textId="77777777" w:rsidR="0065396E" w:rsidRDefault="0065396E" w:rsidP="00206F18">
      <w:pPr>
        <w:ind w:firstLine="420"/>
      </w:pPr>
      <w:r>
        <w:separator/>
      </w:r>
    </w:p>
  </w:endnote>
  <w:endnote w:type="continuationSeparator" w:id="0">
    <w:p w14:paraId="78D14DC9" w14:textId="77777777" w:rsidR="0065396E" w:rsidRDefault="0065396E" w:rsidP="00206F18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289C8" w14:textId="77777777" w:rsidR="00206F18" w:rsidRDefault="00206F18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1ABB5" w14:textId="77777777" w:rsidR="00206F18" w:rsidRDefault="00206F18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6877A" w14:textId="77777777" w:rsidR="00206F18" w:rsidRDefault="00206F18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E0B36" w14:textId="77777777" w:rsidR="0065396E" w:rsidRDefault="0065396E" w:rsidP="00206F18">
      <w:pPr>
        <w:ind w:firstLine="420"/>
      </w:pPr>
      <w:r>
        <w:separator/>
      </w:r>
    </w:p>
  </w:footnote>
  <w:footnote w:type="continuationSeparator" w:id="0">
    <w:p w14:paraId="6B9D5663" w14:textId="77777777" w:rsidR="0065396E" w:rsidRDefault="0065396E" w:rsidP="00206F18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B1710" w14:textId="77777777" w:rsidR="00206F18" w:rsidRDefault="00206F18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C65A4" w14:textId="77777777" w:rsidR="00206F18" w:rsidRDefault="00206F18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2D8C" w14:textId="77777777" w:rsidR="00206F18" w:rsidRDefault="00206F18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F19"/>
    <w:rsid w:val="00206F18"/>
    <w:rsid w:val="00507853"/>
    <w:rsid w:val="005C44FC"/>
    <w:rsid w:val="0065396E"/>
    <w:rsid w:val="007B7F00"/>
    <w:rsid w:val="008F5F19"/>
    <w:rsid w:val="00BE26A2"/>
    <w:rsid w:val="00D7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7FE1"/>
  <w15:chartTrackingRefBased/>
  <w15:docId w15:val="{1971CF40-A1B5-483C-AE02-7B274A43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39A"/>
    <w:pPr>
      <w:widowControl w:val="0"/>
      <w:ind w:firstLineChars="200" w:firstLine="20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D70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name w:val="实验数据"/>
    <w:basedOn w:val="a1"/>
    <w:uiPriority w:val="99"/>
    <w:rsid w:val="00D7039A"/>
    <w:pPr>
      <w:jc w:val="center"/>
    </w:pPr>
    <w:rPr>
      <w:rFonts w:eastAsia="宋体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</w:style>
  <w:style w:type="paragraph" w:customStyle="1" w:styleId="a5">
    <w:name w:val="图表"/>
    <w:basedOn w:val="a"/>
    <w:qFormat/>
    <w:rsid w:val="00D7039A"/>
    <w:pPr>
      <w:ind w:firstLineChars="0" w:firstLine="0"/>
      <w:jc w:val="center"/>
    </w:pPr>
    <w:rPr>
      <w:szCs w:val="21"/>
    </w:rPr>
  </w:style>
  <w:style w:type="paragraph" w:styleId="a6">
    <w:name w:val="List Paragraph"/>
    <w:basedOn w:val="a"/>
    <w:uiPriority w:val="34"/>
    <w:qFormat/>
    <w:rsid w:val="00507853"/>
    <w:pPr>
      <w:spacing w:line="360" w:lineRule="auto"/>
      <w:ind w:firstLine="420"/>
    </w:pPr>
    <w:rPr>
      <w:sz w:val="24"/>
    </w:rPr>
  </w:style>
  <w:style w:type="paragraph" w:styleId="a7">
    <w:name w:val="header"/>
    <w:basedOn w:val="a"/>
    <w:link w:val="a8"/>
    <w:uiPriority w:val="99"/>
    <w:unhideWhenUsed/>
    <w:rsid w:val="00206F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06F18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06F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06F18"/>
    <w:rPr>
      <w:rFonts w:ascii="Times New Roman" w:eastAsia="宋体" w:hAnsi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206F18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206F18"/>
    <w:rPr>
      <w:rFonts w:ascii="Courier New" w:eastAsia="宋体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wanjun lu</dc:creator>
  <cp:keywords/>
  <dc:description/>
  <cp:lastModifiedBy>wanjun lu</cp:lastModifiedBy>
  <cp:revision>4</cp:revision>
  <dcterms:created xsi:type="dcterms:W3CDTF">2024-07-31T10:29:00Z</dcterms:created>
  <dcterms:modified xsi:type="dcterms:W3CDTF">2024-08-02T01:59:00Z</dcterms:modified>
</cp:coreProperties>
</file>