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F16BAE" w14:textId="1C8E79A4" w:rsidR="001A1CA0" w:rsidRPr="00E22B66" w:rsidRDefault="00BE56A2" w:rsidP="00E22B66">
      <w:pPr>
        <w:ind w:firstLineChars="200" w:firstLine="482"/>
        <w:rPr>
          <w:b/>
          <w:bCs/>
          <w:color w:val="000000"/>
          <w:kern w:val="0"/>
          <w:szCs w:val="21"/>
        </w:rPr>
      </w:pPr>
      <w:r w:rsidRPr="00BE56A2">
        <w:rPr>
          <w:b/>
          <w:bCs/>
          <w:color w:val="000000"/>
          <w:szCs w:val="21"/>
        </w:rPr>
        <w:t>Supplementary</w:t>
      </w:r>
      <w:r>
        <w:rPr>
          <w:b/>
          <w:bCs/>
          <w:color w:val="000000"/>
          <w:szCs w:val="21"/>
        </w:rPr>
        <w:t xml:space="preserve"> </w:t>
      </w:r>
      <w:r>
        <w:rPr>
          <w:rFonts w:hint="eastAsia"/>
          <w:b/>
          <w:bCs/>
          <w:color w:val="000000"/>
          <w:szCs w:val="21"/>
        </w:rPr>
        <w:t>t</w:t>
      </w:r>
      <w:r w:rsidR="004C0E2B" w:rsidRPr="00E22B66">
        <w:rPr>
          <w:b/>
          <w:bCs/>
          <w:color w:val="000000"/>
          <w:szCs w:val="21"/>
        </w:rPr>
        <w:t>able</w:t>
      </w:r>
      <w:r w:rsidR="00E22B66" w:rsidRPr="00E22B66">
        <w:rPr>
          <w:b/>
          <w:bCs/>
          <w:color w:val="000000"/>
          <w:szCs w:val="21"/>
        </w:rPr>
        <w:t>2</w:t>
      </w:r>
      <w:r w:rsidR="004C0E2B" w:rsidRPr="00E22B66">
        <w:rPr>
          <w:b/>
          <w:bCs/>
          <w:color w:val="000000"/>
          <w:szCs w:val="21"/>
        </w:rPr>
        <w:t>.</w:t>
      </w:r>
      <w:r w:rsidR="00E22B66" w:rsidRPr="00E22B66">
        <w:rPr>
          <w:b/>
          <w:bCs/>
          <w:color w:val="000000"/>
          <w:szCs w:val="21"/>
        </w:rPr>
        <w:t xml:space="preserve"> </w:t>
      </w:r>
      <w:r w:rsidR="001A1CA0" w:rsidRPr="00E22B66">
        <w:rPr>
          <w:rFonts w:hint="eastAsia"/>
          <w:b/>
          <w:bCs/>
          <w:color w:val="000000"/>
          <w:szCs w:val="21"/>
        </w:rPr>
        <w:t>A</w:t>
      </w:r>
      <w:r w:rsidR="001A1CA0" w:rsidRPr="00E22B66">
        <w:rPr>
          <w:b/>
          <w:bCs/>
          <w:color w:val="000000"/>
          <w:szCs w:val="21"/>
        </w:rPr>
        <w:t>ntibodies</w:t>
      </w:r>
      <w:r w:rsidR="001A1CA0" w:rsidRPr="00E22B66">
        <w:rPr>
          <w:rFonts w:hint="eastAsia"/>
          <w:b/>
          <w:bCs/>
          <w:color w:val="000000"/>
          <w:kern w:val="0"/>
          <w:szCs w:val="21"/>
        </w:rPr>
        <w:t xml:space="preserve"> used for</w:t>
      </w:r>
      <w:r w:rsidR="001A1CA0" w:rsidRPr="00E22B66">
        <w:rPr>
          <w:b/>
          <w:bCs/>
          <w:color w:val="000000"/>
          <w:szCs w:val="21"/>
        </w:rPr>
        <w:t xml:space="preserve"> immuno</w:t>
      </w:r>
      <w:r w:rsidR="001A1CA0" w:rsidRPr="00E22B66">
        <w:rPr>
          <w:rFonts w:hint="eastAsia"/>
          <w:b/>
          <w:bCs/>
          <w:color w:val="000000"/>
          <w:szCs w:val="21"/>
        </w:rPr>
        <w:t>stai</w:t>
      </w:r>
      <w:bookmarkStart w:id="0" w:name="_GoBack"/>
      <w:bookmarkEnd w:id="0"/>
      <w:r w:rsidR="001A1CA0" w:rsidRPr="00E22B66">
        <w:rPr>
          <w:rFonts w:hint="eastAsia"/>
          <w:b/>
          <w:bCs/>
          <w:color w:val="000000"/>
          <w:szCs w:val="21"/>
        </w:rPr>
        <w:t xml:space="preserve">ning </w:t>
      </w:r>
      <w:r w:rsidR="001A1CA0" w:rsidRPr="00E22B66">
        <w:rPr>
          <w:b/>
          <w:bCs/>
          <w:color w:val="000000"/>
          <w:szCs w:val="21"/>
        </w:rPr>
        <w:t>analysis</w:t>
      </w:r>
      <w:r w:rsidR="001A1CA0" w:rsidRPr="00E22B66">
        <w:rPr>
          <w:rFonts w:hint="eastAsia"/>
          <w:b/>
          <w:bCs/>
          <w:color w:val="000000"/>
          <w:kern w:val="0"/>
          <w:szCs w:val="21"/>
        </w:rPr>
        <w:t>.</w:t>
      </w:r>
    </w:p>
    <w:p w14:paraId="417C8F57" w14:textId="77777777" w:rsidR="00E22B66" w:rsidRPr="00E22B66" w:rsidRDefault="00E22B66" w:rsidP="001A1CA0">
      <w:pPr>
        <w:jc w:val="center"/>
        <w:rPr>
          <w:color w:val="000000"/>
          <w:kern w:val="0"/>
          <w:szCs w:val="21"/>
        </w:rPr>
      </w:pPr>
    </w:p>
    <w:tbl>
      <w:tblPr>
        <w:tblW w:w="7554" w:type="dxa"/>
        <w:jc w:val="center"/>
        <w:tblBorders>
          <w:top w:val="single" w:sz="4" w:space="0" w:color="auto"/>
          <w:bottom w:val="single" w:sz="4" w:space="0" w:color="auto"/>
        </w:tblBorders>
        <w:tblLook w:val="01E0" w:firstRow="1" w:lastRow="1" w:firstColumn="1" w:lastColumn="1" w:noHBand="0" w:noVBand="0"/>
      </w:tblPr>
      <w:tblGrid>
        <w:gridCol w:w="1800"/>
        <w:gridCol w:w="1898"/>
        <w:gridCol w:w="1800"/>
        <w:gridCol w:w="2056"/>
      </w:tblGrid>
      <w:tr w:rsidR="001A1CA0" w:rsidRPr="0029264C" w14:paraId="0EDF55AB" w14:textId="77777777" w:rsidTr="001A1CA0">
        <w:trPr>
          <w:jc w:val="center"/>
        </w:trPr>
        <w:tc>
          <w:tcPr>
            <w:tcW w:w="18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C0C0C0"/>
            <w:vAlign w:val="center"/>
          </w:tcPr>
          <w:p w14:paraId="019446F0" w14:textId="77777777" w:rsidR="001A1CA0" w:rsidRPr="0029264C" w:rsidRDefault="001A1CA0" w:rsidP="00AB4A7B">
            <w:pPr>
              <w:jc w:val="center"/>
              <w:rPr>
                <w:color w:val="000000"/>
                <w:sz w:val="21"/>
                <w:szCs w:val="21"/>
              </w:rPr>
            </w:pPr>
            <w:r w:rsidRPr="0029264C">
              <w:rPr>
                <w:color w:val="000000"/>
                <w:sz w:val="21"/>
                <w:szCs w:val="21"/>
              </w:rPr>
              <w:t>Antibody</w:t>
            </w:r>
          </w:p>
          <w:p w14:paraId="307218AA" w14:textId="77777777" w:rsidR="001A1CA0" w:rsidRPr="0029264C" w:rsidRDefault="001A1CA0" w:rsidP="00AB4A7B">
            <w:pPr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29264C">
              <w:rPr>
                <w:rFonts w:hint="eastAsia"/>
                <w:color w:val="000000"/>
                <w:kern w:val="0"/>
                <w:sz w:val="21"/>
                <w:szCs w:val="21"/>
              </w:rPr>
              <w:t>(</w:t>
            </w:r>
            <w:r w:rsidRPr="0029264C">
              <w:rPr>
                <w:color w:val="000000"/>
                <w:kern w:val="0"/>
                <w:sz w:val="21"/>
                <w:szCs w:val="21"/>
              </w:rPr>
              <w:t>Accession</w:t>
            </w:r>
            <w:r w:rsidRPr="0029264C">
              <w:rPr>
                <w:rFonts w:hint="eastAsia"/>
                <w:color w:val="000000"/>
                <w:kern w:val="0"/>
                <w:sz w:val="21"/>
                <w:szCs w:val="21"/>
              </w:rPr>
              <w:t xml:space="preserve"> </w:t>
            </w:r>
            <w:r w:rsidRPr="0029264C">
              <w:rPr>
                <w:color w:val="000000"/>
                <w:kern w:val="0"/>
                <w:sz w:val="21"/>
                <w:szCs w:val="21"/>
              </w:rPr>
              <w:t>no.</w:t>
            </w:r>
            <w:r w:rsidRPr="0029264C">
              <w:rPr>
                <w:rFonts w:hint="eastAsia"/>
                <w:color w:val="000000"/>
                <w:kern w:val="0"/>
                <w:sz w:val="21"/>
                <w:szCs w:val="21"/>
              </w:rPr>
              <w:t>)</w:t>
            </w:r>
          </w:p>
        </w:tc>
        <w:tc>
          <w:tcPr>
            <w:tcW w:w="189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C0C0C0"/>
            <w:vAlign w:val="center"/>
          </w:tcPr>
          <w:p w14:paraId="2429036F" w14:textId="77777777" w:rsidR="001A1CA0" w:rsidRPr="0029264C" w:rsidRDefault="001A1CA0" w:rsidP="00AB4A7B">
            <w:pPr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29264C">
              <w:rPr>
                <w:color w:val="000000"/>
                <w:sz w:val="21"/>
                <w:szCs w:val="21"/>
              </w:rPr>
              <w:t>Common name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C0C0C0"/>
            <w:vAlign w:val="center"/>
          </w:tcPr>
          <w:p w14:paraId="547577DA" w14:textId="77777777" w:rsidR="001A1CA0" w:rsidRPr="0029264C" w:rsidRDefault="001A1CA0" w:rsidP="00AB4A7B">
            <w:pPr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29264C">
              <w:rPr>
                <w:color w:val="000000"/>
                <w:sz w:val="21"/>
                <w:szCs w:val="21"/>
              </w:rPr>
              <w:t>Sources</w:t>
            </w:r>
          </w:p>
        </w:tc>
        <w:tc>
          <w:tcPr>
            <w:tcW w:w="205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C0C0C0"/>
            <w:vAlign w:val="center"/>
          </w:tcPr>
          <w:p w14:paraId="3983C312" w14:textId="77777777" w:rsidR="001A1CA0" w:rsidRPr="0029264C" w:rsidRDefault="001A1CA0" w:rsidP="00AB4A7B">
            <w:pPr>
              <w:jc w:val="center"/>
              <w:rPr>
                <w:color w:val="000000"/>
                <w:kern w:val="0"/>
                <w:sz w:val="21"/>
                <w:szCs w:val="21"/>
              </w:rPr>
            </w:pPr>
            <w:r w:rsidRPr="0029264C">
              <w:rPr>
                <w:color w:val="000000"/>
                <w:sz w:val="21"/>
                <w:szCs w:val="21"/>
              </w:rPr>
              <w:t>Corp.</w:t>
            </w:r>
          </w:p>
        </w:tc>
      </w:tr>
      <w:tr w:rsidR="001A1CA0" w:rsidRPr="0029264C" w14:paraId="11F23075" w14:textId="77777777" w:rsidTr="001A1CA0">
        <w:trPr>
          <w:trHeight w:val="339"/>
          <w:jc w:val="center"/>
        </w:trPr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25A17F0B" w14:textId="4F5F7BF9" w:rsidR="00435C59" w:rsidRPr="0029264C" w:rsidRDefault="00910C56" w:rsidP="00245B3D">
            <w:pPr>
              <w:ind w:firstLineChars="100" w:firstLine="210"/>
              <w:jc w:val="left"/>
              <w:rPr>
                <w:color w:val="000000"/>
                <w:sz w:val="21"/>
                <w:szCs w:val="21"/>
              </w:rPr>
            </w:pPr>
            <w:r w:rsidRPr="00BC4987">
              <w:rPr>
                <w:color w:val="000000"/>
                <w:sz w:val="21"/>
                <w:szCs w:val="21"/>
              </w:rPr>
              <w:t>PA5-03671</w:t>
            </w:r>
          </w:p>
        </w:tc>
        <w:tc>
          <w:tcPr>
            <w:tcW w:w="1898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3F939F64" w14:textId="2208799C" w:rsidR="00435C59" w:rsidRPr="00BC4987" w:rsidRDefault="001A1CA0" w:rsidP="00AB09AC">
            <w:pPr>
              <w:ind w:firstLineChars="100" w:firstLine="210"/>
              <w:jc w:val="left"/>
              <w:rPr>
                <w:color w:val="000000"/>
                <w:sz w:val="21"/>
                <w:szCs w:val="21"/>
              </w:rPr>
            </w:pPr>
            <w:r w:rsidRPr="00BC4987">
              <w:rPr>
                <w:color w:val="000000"/>
                <w:sz w:val="21"/>
                <w:szCs w:val="21"/>
              </w:rPr>
              <w:t>ATAD3A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1D56835E" w14:textId="563A7255" w:rsidR="00435C59" w:rsidRPr="0029264C" w:rsidRDefault="001A1CA0" w:rsidP="00245B3D">
            <w:pPr>
              <w:pStyle w:val="HTML"/>
              <w:spacing w:before="48" w:after="48" w:line="240" w:lineRule="exact"/>
              <w:jc w:val="center"/>
              <w:rPr>
                <w:rFonts w:ascii="Times New Roman" w:hAnsi="Times New Roman" w:cs="Times New Roman"/>
                <w:color w:val="000000"/>
                <w:kern w:val="2"/>
                <w:sz w:val="21"/>
                <w:szCs w:val="21"/>
              </w:rPr>
            </w:pPr>
            <w:r w:rsidRPr="0029264C">
              <w:rPr>
                <w:rFonts w:ascii="Times New Roman" w:hAnsi="Times New Roman" w:cs="Times New Roman"/>
                <w:color w:val="000000"/>
                <w:kern w:val="2"/>
                <w:sz w:val="21"/>
                <w:szCs w:val="21"/>
              </w:rPr>
              <w:t>Rabbit</w:t>
            </w:r>
          </w:p>
        </w:tc>
        <w:tc>
          <w:tcPr>
            <w:tcW w:w="2056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1AFA5DEE" w14:textId="17CAB2CF" w:rsidR="00435C59" w:rsidRPr="00435C59" w:rsidRDefault="00910C56" w:rsidP="00435C59">
            <w:pPr>
              <w:pStyle w:val="HTML"/>
              <w:spacing w:before="48" w:after="48" w:line="240" w:lineRule="exact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BC4987">
              <w:rPr>
                <w:rFonts w:ascii="Times New Roman" w:hAnsi="Times New Roman" w:cs="Times New Roman"/>
                <w:sz w:val="21"/>
                <w:szCs w:val="21"/>
              </w:rPr>
              <w:t>Invitrogen</w:t>
            </w:r>
          </w:p>
        </w:tc>
      </w:tr>
      <w:tr w:rsidR="00AB09AC" w:rsidRPr="0029264C" w14:paraId="3617294D" w14:textId="77777777" w:rsidTr="001A1CA0">
        <w:trPr>
          <w:trHeight w:val="340"/>
          <w:jc w:val="center"/>
        </w:trPr>
        <w:tc>
          <w:tcPr>
            <w:tcW w:w="1800" w:type="dxa"/>
            <w:shd w:val="clear" w:color="auto" w:fill="auto"/>
            <w:vAlign w:val="center"/>
          </w:tcPr>
          <w:p w14:paraId="25B2D76D" w14:textId="55E6999B" w:rsidR="00AB09AC" w:rsidRPr="0029264C" w:rsidRDefault="00AB09AC" w:rsidP="00245B3D">
            <w:pPr>
              <w:ind w:firstLineChars="100" w:firstLine="210"/>
              <w:jc w:val="left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4</w:t>
            </w:r>
            <w:r>
              <w:rPr>
                <w:color w:val="000000"/>
                <w:sz w:val="21"/>
                <w:szCs w:val="21"/>
              </w:rPr>
              <w:t>2406S</w:t>
            </w:r>
          </w:p>
        </w:tc>
        <w:tc>
          <w:tcPr>
            <w:tcW w:w="1898" w:type="dxa"/>
            <w:shd w:val="clear" w:color="auto" w:fill="auto"/>
            <w:vAlign w:val="center"/>
          </w:tcPr>
          <w:p w14:paraId="58FF480A" w14:textId="2D98E235" w:rsidR="00AB09AC" w:rsidRPr="00BC4987" w:rsidRDefault="00AB09AC" w:rsidP="00AB09AC">
            <w:pPr>
              <w:ind w:firstLineChars="100" w:firstLine="210"/>
              <w:jc w:val="left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T</w:t>
            </w:r>
            <w:r>
              <w:rPr>
                <w:color w:val="000000"/>
                <w:sz w:val="21"/>
                <w:szCs w:val="21"/>
              </w:rPr>
              <w:t>OMM20</w:t>
            </w:r>
          </w:p>
        </w:tc>
        <w:tc>
          <w:tcPr>
            <w:tcW w:w="1800" w:type="dxa"/>
            <w:shd w:val="clear" w:color="auto" w:fill="auto"/>
            <w:vAlign w:val="center"/>
          </w:tcPr>
          <w:p w14:paraId="547B807F" w14:textId="29F69A9D" w:rsidR="00AB09AC" w:rsidRPr="0029264C" w:rsidRDefault="00AB09AC" w:rsidP="00245B3D">
            <w:pPr>
              <w:pStyle w:val="HTML"/>
              <w:spacing w:before="48" w:after="48" w:line="240" w:lineRule="exact"/>
              <w:jc w:val="center"/>
              <w:rPr>
                <w:rFonts w:ascii="Times New Roman" w:hAnsi="Times New Roman" w:cs="Times New Roman"/>
                <w:color w:val="000000"/>
                <w:kern w:val="2"/>
                <w:sz w:val="21"/>
                <w:szCs w:val="21"/>
              </w:rPr>
            </w:pPr>
            <w:r w:rsidRPr="0029264C">
              <w:rPr>
                <w:rFonts w:ascii="Times New Roman" w:hAnsi="Times New Roman" w:cs="Times New Roman"/>
                <w:color w:val="000000"/>
                <w:kern w:val="2"/>
                <w:sz w:val="21"/>
                <w:szCs w:val="21"/>
              </w:rPr>
              <w:t>Rabbit</w:t>
            </w:r>
          </w:p>
        </w:tc>
        <w:tc>
          <w:tcPr>
            <w:tcW w:w="2056" w:type="dxa"/>
            <w:shd w:val="clear" w:color="auto" w:fill="auto"/>
            <w:vAlign w:val="center"/>
          </w:tcPr>
          <w:p w14:paraId="20FD7250" w14:textId="7C487C7C" w:rsidR="00AB09AC" w:rsidRPr="00BC4987" w:rsidRDefault="00AB09AC" w:rsidP="00AB09AC">
            <w:pPr>
              <w:jc w:val="center"/>
              <w:rPr>
                <w:color w:val="000000"/>
                <w:sz w:val="21"/>
                <w:szCs w:val="21"/>
              </w:rPr>
            </w:pPr>
            <w:r w:rsidRPr="00BC4987">
              <w:rPr>
                <w:sz w:val="21"/>
                <w:szCs w:val="21"/>
              </w:rPr>
              <w:t>Cell Signaling</w:t>
            </w:r>
          </w:p>
        </w:tc>
      </w:tr>
      <w:tr w:rsidR="00AB09AC" w:rsidRPr="0029264C" w14:paraId="324E9E27" w14:textId="77777777" w:rsidTr="001A1CA0">
        <w:trPr>
          <w:trHeight w:val="339"/>
          <w:jc w:val="center"/>
        </w:trPr>
        <w:tc>
          <w:tcPr>
            <w:tcW w:w="1800" w:type="dxa"/>
            <w:shd w:val="clear" w:color="auto" w:fill="auto"/>
            <w:vAlign w:val="center"/>
          </w:tcPr>
          <w:p w14:paraId="37B5C1B0" w14:textId="1766DFC0" w:rsidR="00AB09AC" w:rsidRPr="0029264C" w:rsidRDefault="00AB09AC" w:rsidP="00245B3D">
            <w:pPr>
              <w:ind w:firstLineChars="100" w:firstLine="210"/>
              <w:jc w:val="lef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sc-390545</w:t>
            </w:r>
          </w:p>
        </w:tc>
        <w:tc>
          <w:tcPr>
            <w:tcW w:w="1898" w:type="dxa"/>
            <w:shd w:val="clear" w:color="auto" w:fill="auto"/>
            <w:vAlign w:val="center"/>
          </w:tcPr>
          <w:p w14:paraId="52D4483D" w14:textId="5D2AE338" w:rsidR="00AB09AC" w:rsidRPr="00BC4987" w:rsidRDefault="00AB09AC" w:rsidP="00AB09AC">
            <w:pPr>
              <w:ind w:firstLineChars="100" w:firstLine="210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T</w:t>
            </w:r>
            <w:r>
              <w:rPr>
                <w:color w:val="000000"/>
                <w:sz w:val="21"/>
                <w:szCs w:val="21"/>
              </w:rPr>
              <w:t>OMM70</w:t>
            </w:r>
          </w:p>
        </w:tc>
        <w:tc>
          <w:tcPr>
            <w:tcW w:w="1800" w:type="dxa"/>
            <w:shd w:val="clear" w:color="auto" w:fill="auto"/>
            <w:vAlign w:val="center"/>
          </w:tcPr>
          <w:p w14:paraId="34E43B0E" w14:textId="2A5CA85A" w:rsidR="00AB09AC" w:rsidRPr="0029264C" w:rsidRDefault="00E242FE" w:rsidP="00245B3D">
            <w:pPr>
              <w:pStyle w:val="HTML"/>
              <w:spacing w:before="48" w:after="48" w:line="240" w:lineRule="exact"/>
              <w:jc w:val="center"/>
              <w:rPr>
                <w:rFonts w:ascii="Times New Roman" w:hAnsi="Times New Roman" w:cs="Times New Roman"/>
                <w:color w:val="000000"/>
                <w:kern w:val="2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color w:val="000000"/>
                <w:kern w:val="2"/>
                <w:sz w:val="21"/>
                <w:szCs w:val="21"/>
              </w:rPr>
              <w:t>Mouse</w:t>
            </w:r>
          </w:p>
        </w:tc>
        <w:tc>
          <w:tcPr>
            <w:tcW w:w="2056" w:type="dxa"/>
            <w:shd w:val="clear" w:color="auto" w:fill="auto"/>
            <w:vAlign w:val="center"/>
          </w:tcPr>
          <w:p w14:paraId="32BA5B55" w14:textId="5F56F345" w:rsidR="00AB09AC" w:rsidRPr="00BC4987" w:rsidRDefault="00E242FE" w:rsidP="00AB09AC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S</w:t>
            </w:r>
            <w:r>
              <w:rPr>
                <w:color w:val="000000"/>
                <w:sz w:val="21"/>
                <w:szCs w:val="21"/>
              </w:rPr>
              <w:t>anta Cruz</w:t>
            </w:r>
          </w:p>
        </w:tc>
      </w:tr>
      <w:tr w:rsidR="00AB09AC" w:rsidRPr="0029264C" w14:paraId="258EE79E" w14:textId="77777777" w:rsidTr="001A1CA0">
        <w:trPr>
          <w:trHeight w:val="340"/>
          <w:jc w:val="center"/>
        </w:trPr>
        <w:tc>
          <w:tcPr>
            <w:tcW w:w="1800" w:type="dxa"/>
            <w:shd w:val="clear" w:color="auto" w:fill="auto"/>
            <w:vAlign w:val="center"/>
          </w:tcPr>
          <w:p w14:paraId="206DBB63" w14:textId="30F0DDBE" w:rsidR="00AB09AC" w:rsidRPr="0029264C" w:rsidRDefault="00E242FE" w:rsidP="00245B3D">
            <w:pPr>
              <w:ind w:firstLineChars="100" w:firstLine="210"/>
              <w:jc w:val="left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4</w:t>
            </w:r>
            <w:r>
              <w:rPr>
                <w:color w:val="000000"/>
                <w:sz w:val="21"/>
                <w:szCs w:val="21"/>
              </w:rPr>
              <w:t>477S</w:t>
            </w:r>
          </w:p>
        </w:tc>
        <w:tc>
          <w:tcPr>
            <w:tcW w:w="1898" w:type="dxa"/>
            <w:shd w:val="clear" w:color="auto" w:fill="auto"/>
            <w:vAlign w:val="center"/>
          </w:tcPr>
          <w:p w14:paraId="2CBA93B7" w14:textId="6A8C8E26" w:rsidR="00AB09AC" w:rsidRPr="00BC4987" w:rsidRDefault="00AB09AC" w:rsidP="00AB09AC">
            <w:pPr>
              <w:ind w:firstLineChars="100" w:firstLine="210"/>
              <w:jc w:val="left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A</w:t>
            </w:r>
            <w:r>
              <w:rPr>
                <w:color w:val="000000"/>
                <w:sz w:val="21"/>
                <w:szCs w:val="21"/>
              </w:rPr>
              <w:t>BCG2</w:t>
            </w:r>
          </w:p>
        </w:tc>
        <w:tc>
          <w:tcPr>
            <w:tcW w:w="1800" w:type="dxa"/>
            <w:shd w:val="clear" w:color="auto" w:fill="auto"/>
            <w:vAlign w:val="center"/>
          </w:tcPr>
          <w:p w14:paraId="0CC1A9A7" w14:textId="0120B1B0" w:rsidR="00AB09AC" w:rsidRPr="0029264C" w:rsidRDefault="00E242FE" w:rsidP="00245B3D">
            <w:pPr>
              <w:jc w:val="center"/>
              <w:rPr>
                <w:color w:val="000000"/>
                <w:sz w:val="21"/>
                <w:szCs w:val="21"/>
              </w:rPr>
            </w:pPr>
            <w:r w:rsidRPr="0029264C">
              <w:rPr>
                <w:color w:val="000000"/>
                <w:sz w:val="21"/>
                <w:szCs w:val="21"/>
              </w:rPr>
              <w:t>Rabbit</w:t>
            </w:r>
          </w:p>
        </w:tc>
        <w:tc>
          <w:tcPr>
            <w:tcW w:w="2056" w:type="dxa"/>
            <w:shd w:val="clear" w:color="auto" w:fill="auto"/>
            <w:vAlign w:val="center"/>
          </w:tcPr>
          <w:p w14:paraId="7C961ACB" w14:textId="140F981B" w:rsidR="00AB09AC" w:rsidRPr="00BC4987" w:rsidRDefault="00E242FE" w:rsidP="00AB09AC">
            <w:pPr>
              <w:jc w:val="center"/>
              <w:rPr>
                <w:color w:val="000000"/>
                <w:sz w:val="21"/>
                <w:szCs w:val="21"/>
              </w:rPr>
            </w:pPr>
            <w:r w:rsidRPr="00BC4987">
              <w:rPr>
                <w:sz w:val="21"/>
                <w:szCs w:val="21"/>
              </w:rPr>
              <w:t>Cell Signaling</w:t>
            </w:r>
          </w:p>
        </w:tc>
      </w:tr>
      <w:tr w:rsidR="00AB09AC" w:rsidRPr="0029264C" w14:paraId="6A68994E" w14:textId="77777777" w:rsidTr="001A1CA0">
        <w:trPr>
          <w:trHeight w:val="340"/>
          <w:jc w:val="center"/>
        </w:trPr>
        <w:tc>
          <w:tcPr>
            <w:tcW w:w="1800" w:type="dxa"/>
            <w:shd w:val="clear" w:color="auto" w:fill="auto"/>
            <w:vAlign w:val="center"/>
          </w:tcPr>
          <w:p w14:paraId="35A59390" w14:textId="237799EB" w:rsidR="00AB09AC" w:rsidRPr="0029264C" w:rsidRDefault="00AB09AC" w:rsidP="00245B3D">
            <w:pPr>
              <w:ind w:firstLineChars="100" w:firstLine="210"/>
              <w:jc w:val="lef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2118</w:t>
            </w:r>
          </w:p>
        </w:tc>
        <w:tc>
          <w:tcPr>
            <w:tcW w:w="1898" w:type="dxa"/>
            <w:shd w:val="clear" w:color="auto" w:fill="auto"/>
            <w:vAlign w:val="center"/>
          </w:tcPr>
          <w:p w14:paraId="2C1AD3A8" w14:textId="29D8FED4" w:rsidR="00AB09AC" w:rsidRPr="00BC4987" w:rsidRDefault="00AB09AC" w:rsidP="00AB09AC">
            <w:pPr>
              <w:ind w:firstLineChars="100" w:firstLine="210"/>
              <w:jc w:val="left"/>
              <w:rPr>
                <w:color w:val="000000"/>
                <w:sz w:val="21"/>
                <w:szCs w:val="21"/>
              </w:rPr>
            </w:pPr>
            <w:r w:rsidRPr="00BC4987">
              <w:rPr>
                <w:color w:val="000000"/>
                <w:sz w:val="21"/>
                <w:szCs w:val="21"/>
              </w:rPr>
              <w:t>GAPDH</w:t>
            </w:r>
          </w:p>
        </w:tc>
        <w:tc>
          <w:tcPr>
            <w:tcW w:w="1800" w:type="dxa"/>
            <w:shd w:val="clear" w:color="auto" w:fill="auto"/>
            <w:vAlign w:val="center"/>
          </w:tcPr>
          <w:p w14:paraId="1C368D6E" w14:textId="7E5C9251" w:rsidR="00AB09AC" w:rsidRPr="0029264C" w:rsidRDefault="00AB09AC" w:rsidP="00245B3D">
            <w:pPr>
              <w:jc w:val="center"/>
              <w:rPr>
                <w:color w:val="000000"/>
                <w:sz w:val="21"/>
                <w:szCs w:val="21"/>
              </w:rPr>
            </w:pPr>
            <w:r w:rsidRPr="0029264C">
              <w:rPr>
                <w:color w:val="000000"/>
                <w:sz w:val="21"/>
                <w:szCs w:val="21"/>
              </w:rPr>
              <w:t>Rabbit</w:t>
            </w:r>
          </w:p>
        </w:tc>
        <w:tc>
          <w:tcPr>
            <w:tcW w:w="2056" w:type="dxa"/>
            <w:shd w:val="clear" w:color="auto" w:fill="auto"/>
            <w:vAlign w:val="center"/>
          </w:tcPr>
          <w:p w14:paraId="73DC6DAE" w14:textId="5C09BA9A" w:rsidR="00AB09AC" w:rsidRPr="00BC4987" w:rsidRDefault="00AB09AC" w:rsidP="00AB09AC">
            <w:pPr>
              <w:jc w:val="center"/>
              <w:rPr>
                <w:color w:val="000000"/>
                <w:sz w:val="21"/>
                <w:szCs w:val="21"/>
              </w:rPr>
            </w:pPr>
            <w:r w:rsidRPr="00BC4987">
              <w:rPr>
                <w:sz w:val="21"/>
                <w:szCs w:val="21"/>
              </w:rPr>
              <w:t>Cell Signaling</w:t>
            </w:r>
          </w:p>
        </w:tc>
      </w:tr>
      <w:tr w:rsidR="00AB09AC" w:rsidRPr="0029264C" w14:paraId="0D889737" w14:textId="77777777" w:rsidTr="001A1CA0">
        <w:trPr>
          <w:trHeight w:val="339"/>
          <w:jc w:val="center"/>
        </w:trPr>
        <w:tc>
          <w:tcPr>
            <w:tcW w:w="1800" w:type="dxa"/>
            <w:shd w:val="clear" w:color="auto" w:fill="auto"/>
            <w:vAlign w:val="center"/>
          </w:tcPr>
          <w:p w14:paraId="0640B3FC" w14:textId="59FD1321" w:rsidR="00AB09AC" w:rsidRPr="0029264C" w:rsidRDefault="00AB09AC" w:rsidP="00245B3D">
            <w:pPr>
              <w:ind w:firstLineChars="100" w:firstLine="210"/>
              <w:jc w:val="lef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Ab92498</w:t>
            </w:r>
          </w:p>
        </w:tc>
        <w:tc>
          <w:tcPr>
            <w:tcW w:w="1898" w:type="dxa"/>
            <w:shd w:val="clear" w:color="auto" w:fill="auto"/>
            <w:vAlign w:val="center"/>
          </w:tcPr>
          <w:p w14:paraId="7B4585F6" w14:textId="53830B98" w:rsidR="00AB09AC" w:rsidRPr="00BC4987" w:rsidRDefault="00AB09AC" w:rsidP="00AB09AC">
            <w:pPr>
              <w:ind w:firstLineChars="100" w:firstLine="210"/>
              <w:jc w:val="left"/>
              <w:rPr>
                <w:color w:val="000000"/>
                <w:sz w:val="21"/>
                <w:szCs w:val="21"/>
              </w:rPr>
            </w:pPr>
            <w:r w:rsidRPr="00BC4987">
              <w:rPr>
                <w:color w:val="000000"/>
                <w:sz w:val="21"/>
                <w:szCs w:val="21"/>
              </w:rPr>
              <w:t>HIF1α</w:t>
            </w:r>
          </w:p>
        </w:tc>
        <w:tc>
          <w:tcPr>
            <w:tcW w:w="1800" w:type="dxa"/>
            <w:shd w:val="clear" w:color="auto" w:fill="auto"/>
            <w:vAlign w:val="center"/>
          </w:tcPr>
          <w:p w14:paraId="35313025" w14:textId="77777777" w:rsidR="00AB09AC" w:rsidRPr="0029264C" w:rsidRDefault="00AB09AC" w:rsidP="00245B3D">
            <w:pPr>
              <w:jc w:val="center"/>
              <w:rPr>
                <w:color w:val="000000"/>
                <w:sz w:val="21"/>
                <w:szCs w:val="21"/>
              </w:rPr>
            </w:pPr>
            <w:r w:rsidRPr="0029264C">
              <w:rPr>
                <w:color w:val="000000"/>
                <w:sz w:val="21"/>
                <w:szCs w:val="21"/>
              </w:rPr>
              <w:t>Rabbit</w:t>
            </w:r>
          </w:p>
        </w:tc>
        <w:tc>
          <w:tcPr>
            <w:tcW w:w="2056" w:type="dxa"/>
            <w:shd w:val="clear" w:color="auto" w:fill="auto"/>
            <w:vAlign w:val="center"/>
          </w:tcPr>
          <w:p w14:paraId="3B10C5FF" w14:textId="77777777" w:rsidR="00AB09AC" w:rsidRPr="00BC4987" w:rsidRDefault="00AB09AC" w:rsidP="00AB09AC">
            <w:pPr>
              <w:jc w:val="center"/>
              <w:rPr>
                <w:color w:val="000000"/>
                <w:sz w:val="21"/>
                <w:szCs w:val="21"/>
              </w:rPr>
            </w:pPr>
            <w:r w:rsidRPr="00BC4987">
              <w:rPr>
                <w:color w:val="000000"/>
                <w:sz w:val="21"/>
                <w:szCs w:val="21"/>
              </w:rPr>
              <w:t>Abcam</w:t>
            </w:r>
          </w:p>
        </w:tc>
      </w:tr>
      <w:tr w:rsidR="00AB09AC" w:rsidRPr="0029264C" w14:paraId="3FA51813" w14:textId="77777777" w:rsidTr="001A1CA0">
        <w:trPr>
          <w:trHeight w:val="339"/>
          <w:jc w:val="center"/>
        </w:trPr>
        <w:tc>
          <w:tcPr>
            <w:tcW w:w="1800" w:type="dxa"/>
            <w:shd w:val="clear" w:color="auto" w:fill="auto"/>
            <w:vAlign w:val="center"/>
          </w:tcPr>
          <w:p w14:paraId="2DA9BCA5" w14:textId="36D1A895" w:rsidR="00AB09AC" w:rsidRPr="00BC4987" w:rsidRDefault="00E242FE" w:rsidP="00245B3D">
            <w:pPr>
              <w:ind w:firstLineChars="100" w:firstLine="210"/>
              <w:jc w:val="left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4</w:t>
            </w:r>
            <w:r>
              <w:rPr>
                <w:color w:val="000000"/>
                <w:sz w:val="21"/>
                <w:szCs w:val="21"/>
              </w:rPr>
              <w:t>108S</w:t>
            </w:r>
          </w:p>
        </w:tc>
        <w:tc>
          <w:tcPr>
            <w:tcW w:w="1898" w:type="dxa"/>
            <w:shd w:val="clear" w:color="auto" w:fill="auto"/>
            <w:vAlign w:val="center"/>
          </w:tcPr>
          <w:p w14:paraId="63B6C734" w14:textId="3912D00B" w:rsidR="00AB09AC" w:rsidRPr="00BC4987" w:rsidRDefault="00AB09AC" w:rsidP="00AB09AC">
            <w:pPr>
              <w:ind w:firstLineChars="100" w:firstLine="210"/>
              <w:jc w:val="lef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LC3</w:t>
            </w:r>
            <w:r w:rsidR="004F0826">
              <w:rPr>
                <w:color w:val="000000"/>
                <w:sz w:val="21"/>
                <w:szCs w:val="21"/>
              </w:rPr>
              <w:t>I</w:t>
            </w:r>
            <w:r>
              <w:rPr>
                <w:color w:val="000000"/>
                <w:sz w:val="21"/>
                <w:szCs w:val="21"/>
              </w:rPr>
              <w:t>/</w:t>
            </w:r>
            <w:r w:rsidR="004F0826">
              <w:rPr>
                <w:color w:val="000000"/>
                <w:sz w:val="21"/>
                <w:szCs w:val="21"/>
              </w:rPr>
              <w:t>II</w:t>
            </w:r>
          </w:p>
        </w:tc>
        <w:tc>
          <w:tcPr>
            <w:tcW w:w="1800" w:type="dxa"/>
            <w:shd w:val="clear" w:color="auto" w:fill="auto"/>
            <w:vAlign w:val="center"/>
          </w:tcPr>
          <w:p w14:paraId="7604F7BE" w14:textId="642C7BDB" w:rsidR="00AB09AC" w:rsidRPr="0029264C" w:rsidRDefault="00E242FE" w:rsidP="00245B3D">
            <w:pPr>
              <w:jc w:val="center"/>
              <w:rPr>
                <w:color w:val="000000"/>
                <w:sz w:val="21"/>
                <w:szCs w:val="21"/>
              </w:rPr>
            </w:pPr>
            <w:r w:rsidRPr="0029264C">
              <w:rPr>
                <w:color w:val="000000"/>
                <w:sz w:val="21"/>
                <w:szCs w:val="21"/>
              </w:rPr>
              <w:t>Rabbit</w:t>
            </w:r>
          </w:p>
        </w:tc>
        <w:tc>
          <w:tcPr>
            <w:tcW w:w="2056" w:type="dxa"/>
            <w:shd w:val="clear" w:color="auto" w:fill="auto"/>
            <w:vAlign w:val="center"/>
          </w:tcPr>
          <w:p w14:paraId="37A13CC5" w14:textId="65650A64" w:rsidR="00AB09AC" w:rsidRPr="00BC4987" w:rsidRDefault="00E242FE" w:rsidP="00AB09AC">
            <w:pPr>
              <w:jc w:val="center"/>
              <w:rPr>
                <w:color w:val="000000"/>
                <w:sz w:val="21"/>
                <w:szCs w:val="21"/>
              </w:rPr>
            </w:pPr>
            <w:r w:rsidRPr="00BC4987">
              <w:rPr>
                <w:sz w:val="21"/>
                <w:szCs w:val="21"/>
              </w:rPr>
              <w:t>Cell Signaling</w:t>
            </w:r>
          </w:p>
        </w:tc>
      </w:tr>
      <w:tr w:rsidR="00AB09AC" w:rsidRPr="0029264C" w14:paraId="7859FD6B" w14:textId="77777777" w:rsidTr="001A1CA0">
        <w:trPr>
          <w:trHeight w:val="340"/>
          <w:jc w:val="center"/>
        </w:trPr>
        <w:tc>
          <w:tcPr>
            <w:tcW w:w="1800" w:type="dxa"/>
            <w:shd w:val="clear" w:color="auto" w:fill="auto"/>
            <w:vAlign w:val="center"/>
          </w:tcPr>
          <w:p w14:paraId="0730B1BE" w14:textId="2CD7E2B3" w:rsidR="00AB09AC" w:rsidRPr="00BC4987" w:rsidRDefault="00E242FE" w:rsidP="00245B3D">
            <w:pPr>
              <w:ind w:firstLineChars="100" w:firstLine="210"/>
              <w:jc w:val="left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6</w:t>
            </w:r>
            <w:r>
              <w:rPr>
                <w:color w:val="000000"/>
                <w:sz w:val="21"/>
                <w:szCs w:val="21"/>
              </w:rPr>
              <w:t>946</w:t>
            </w:r>
          </w:p>
        </w:tc>
        <w:tc>
          <w:tcPr>
            <w:tcW w:w="1898" w:type="dxa"/>
            <w:shd w:val="clear" w:color="auto" w:fill="auto"/>
            <w:vAlign w:val="center"/>
          </w:tcPr>
          <w:p w14:paraId="721F8051" w14:textId="0E872E54" w:rsidR="00AB09AC" w:rsidRPr="00BC4987" w:rsidRDefault="00AB09AC" w:rsidP="00AB09AC">
            <w:pPr>
              <w:ind w:firstLineChars="100" w:firstLine="210"/>
              <w:jc w:val="left"/>
              <w:rPr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</w:rPr>
              <w:t>P</w:t>
            </w:r>
            <w:r>
              <w:rPr>
                <w:color w:val="000000"/>
                <w:kern w:val="0"/>
                <w:sz w:val="21"/>
                <w:szCs w:val="21"/>
              </w:rPr>
              <w:t>INK1</w:t>
            </w:r>
          </w:p>
        </w:tc>
        <w:tc>
          <w:tcPr>
            <w:tcW w:w="1800" w:type="dxa"/>
            <w:shd w:val="clear" w:color="auto" w:fill="auto"/>
            <w:vAlign w:val="center"/>
          </w:tcPr>
          <w:p w14:paraId="3D8A8967" w14:textId="0BAD4263" w:rsidR="00AB09AC" w:rsidRPr="0029264C" w:rsidRDefault="00E242FE" w:rsidP="00245B3D">
            <w:pPr>
              <w:jc w:val="center"/>
              <w:rPr>
                <w:color w:val="000000"/>
                <w:sz w:val="21"/>
                <w:szCs w:val="21"/>
              </w:rPr>
            </w:pPr>
            <w:r w:rsidRPr="0029264C">
              <w:rPr>
                <w:color w:val="000000"/>
                <w:sz w:val="21"/>
                <w:szCs w:val="21"/>
              </w:rPr>
              <w:t>Rabbit</w:t>
            </w:r>
          </w:p>
        </w:tc>
        <w:tc>
          <w:tcPr>
            <w:tcW w:w="2056" w:type="dxa"/>
            <w:shd w:val="clear" w:color="auto" w:fill="auto"/>
            <w:vAlign w:val="center"/>
          </w:tcPr>
          <w:p w14:paraId="06C61681" w14:textId="704C88A6" w:rsidR="00AB09AC" w:rsidRPr="00BC4987" w:rsidRDefault="00E242FE" w:rsidP="00AB09AC">
            <w:pPr>
              <w:jc w:val="center"/>
              <w:rPr>
                <w:sz w:val="21"/>
                <w:szCs w:val="21"/>
              </w:rPr>
            </w:pPr>
            <w:r w:rsidRPr="00BC4987">
              <w:rPr>
                <w:sz w:val="21"/>
                <w:szCs w:val="21"/>
              </w:rPr>
              <w:t>Cell Signaling</w:t>
            </w:r>
          </w:p>
        </w:tc>
      </w:tr>
      <w:tr w:rsidR="00AB09AC" w:rsidRPr="0029264C" w14:paraId="5D7FAF83" w14:textId="77777777" w:rsidTr="001A1CA0">
        <w:trPr>
          <w:trHeight w:val="339"/>
          <w:jc w:val="center"/>
        </w:trPr>
        <w:tc>
          <w:tcPr>
            <w:tcW w:w="1800" w:type="dxa"/>
            <w:shd w:val="clear" w:color="auto" w:fill="auto"/>
            <w:vAlign w:val="center"/>
          </w:tcPr>
          <w:p w14:paraId="765F8944" w14:textId="2D254B11" w:rsidR="00AB09AC" w:rsidRPr="0029264C" w:rsidRDefault="00E242FE" w:rsidP="00245B3D">
            <w:pPr>
              <w:ind w:firstLineChars="100" w:firstLine="210"/>
              <w:jc w:val="lef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Ab224722</w:t>
            </w:r>
          </w:p>
        </w:tc>
        <w:tc>
          <w:tcPr>
            <w:tcW w:w="1898" w:type="dxa"/>
            <w:shd w:val="clear" w:color="auto" w:fill="auto"/>
            <w:vAlign w:val="center"/>
          </w:tcPr>
          <w:p w14:paraId="4A21EB0A" w14:textId="5476521D" w:rsidR="00AB09AC" w:rsidRPr="00BC4987" w:rsidRDefault="00AB09AC" w:rsidP="00AB09AC">
            <w:pPr>
              <w:ind w:firstLineChars="100" w:firstLine="210"/>
              <w:jc w:val="left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F</w:t>
            </w:r>
            <w:r>
              <w:rPr>
                <w:color w:val="000000"/>
                <w:sz w:val="21"/>
                <w:szCs w:val="21"/>
              </w:rPr>
              <w:t>UNDC1</w:t>
            </w:r>
          </w:p>
        </w:tc>
        <w:tc>
          <w:tcPr>
            <w:tcW w:w="1800" w:type="dxa"/>
            <w:shd w:val="clear" w:color="auto" w:fill="auto"/>
            <w:vAlign w:val="center"/>
          </w:tcPr>
          <w:p w14:paraId="1242C9DC" w14:textId="10D8805F" w:rsidR="00AB09AC" w:rsidRPr="0029264C" w:rsidRDefault="00E242FE" w:rsidP="00245B3D">
            <w:pPr>
              <w:jc w:val="center"/>
              <w:rPr>
                <w:color w:val="000000"/>
                <w:sz w:val="21"/>
                <w:szCs w:val="21"/>
              </w:rPr>
            </w:pPr>
            <w:r w:rsidRPr="0029264C">
              <w:rPr>
                <w:color w:val="000000"/>
                <w:sz w:val="21"/>
                <w:szCs w:val="21"/>
              </w:rPr>
              <w:t>Rabbit</w:t>
            </w:r>
          </w:p>
        </w:tc>
        <w:tc>
          <w:tcPr>
            <w:tcW w:w="2056" w:type="dxa"/>
            <w:shd w:val="clear" w:color="auto" w:fill="auto"/>
            <w:vAlign w:val="center"/>
          </w:tcPr>
          <w:p w14:paraId="2746ADA1" w14:textId="33B40E13" w:rsidR="00AB09AC" w:rsidRPr="00BC4987" w:rsidRDefault="00E242FE" w:rsidP="00AB09AC">
            <w:pPr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Abcam</w:t>
            </w:r>
          </w:p>
        </w:tc>
      </w:tr>
      <w:tr w:rsidR="00AB09AC" w:rsidRPr="0029264C" w14:paraId="12EB0191" w14:textId="77777777" w:rsidTr="001A1CA0">
        <w:trPr>
          <w:trHeight w:val="340"/>
          <w:jc w:val="center"/>
        </w:trPr>
        <w:tc>
          <w:tcPr>
            <w:tcW w:w="1800" w:type="dxa"/>
            <w:shd w:val="clear" w:color="auto" w:fill="auto"/>
            <w:vAlign w:val="center"/>
          </w:tcPr>
          <w:p w14:paraId="0668C618" w14:textId="4040ADA3" w:rsidR="00AB09AC" w:rsidRPr="0029264C" w:rsidRDefault="00E242FE" w:rsidP="00245B3D">
            <w:pPr>
              <w:ind w:firstLineChars="100" w:firstLine="210"/>
              <w:jc w:val="left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1</w:t>
            </w:r>
            <w:r>
              <w:rPr>
                <w:color w:val="000000"/>
                <w:sz w:val="21"/>
                <w:szCs w:val="21"/>
              </w:rPr>
              <w:t>2396</w:t>
            </w:r>
          </w:p>
        </w:tc>
        <w:tc>
          <w:tcPr>
            <w:tcW w:w="1898" w:type="dxa"/>
            <w:shd w:val="clear" w:color="auto" w:fill="auto"/>
            <w:vAlign w:val="center"/>
          </w:tcPr>
          <w:p w14:paraId="7C843B51" w14:textId="5C7BA670" w:rsidR="00AB09AC" w:rsidRPr="00BC4987" w:rsidRDefault="00E242FE" w:rsidP="00AB09AC">
            <w:pPr>
              <w:ind w:firstLineChars="100" w:firstLine="210"/>
              <w:jc w:val="lef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BNIP3L</w:t>
            </w:r>
            <w:r w:rsidR="00AB09AC">
              <w:rPr>
                <w:color w:val="000000"/>
                <w:sz w:val="21"/>
                <w:szCs w:val="21"/>
              </w:rPr>
              <w:t>/</w:t>
            </w:r>
            <w:r>
              <w:rPr>
                <w:rFonts w:hint="eastAsia"/>
                <w:color w:val="000000"/>
                <w:sz w:val="21"/>
                <w:szCs w:val="21"/>
              </w:rPr>
              <w:t>N</w:t>
            </w:r>
            <w:r>
              <w:rPr>
                <w:color w:val="000000"/>
                <w:sz w:val="21"/>
                <w:szCs w:val="21"/>
              </w:rPr>
              <w:t>IX</w:t>
            </w:r>
          </w:p>
        </w:tc>
        <w:tc>
          <w:tcPr>
            <w:tcW w:w="1800" w:type="dxa"/>
            <w:shd w:val="clear" w:color="auto" w:fill="auto"/>
            <w:vAlign w:val="center"/>
          </w:tcPr>
          <w:p w14:paraId="77E47FE5" w14:textId="1ECBD1B5" w:rsidR="00AB09AC" w:rsidRPr="0029264C" w:rsidRDefault="00E242FE" w:rsidP="00245B3D">
            <w:pPr>
              <w:jc w:val="center"/>
              <w:rPr>
                <w:color w:val="000000"/>
                <w:sz w:val="21"/>
                <w:szCs w:val="21"/>
              </w:rPr>
            </w:pPr>
            <w:r w:rsidRPr="0029264C">
              <w:rPr>
                <w:color w:val="000000"/>
                <w:sz w:val="21"/>
                <w:szCs w:val="21"/>
              </w:rPr>
              <w:t>Rabbit</w:t>
            </w:r>
          </w:p>
        </w:tc>
        <w:tc>
          <w:tcPr>
            <w:tcW w:w="2056" w:type="dxa"/>
            <w:shd w:val="clear" w:color="auto" w:fill="auto"/>
            <w:vAlign w:val="center"/>
          </w:tcPr>
          <w:p w14:paraId="140B5C92" w14:textId="3A2EA5BB" w:rsidR="00AB09AC" w:rsidRPr="00BC4987" w:rsidRDefault="00E242FE" w:rsidP="00AB09AC">
            <w:pPr>
              <w:jc w:val="center"/>
              <w:rPr>
                <w:color w:val="000000"/>
                <w:sz w:val="21"/>
                <w:szCs w:val="21"/>
              </w:rPr>
            </w:pPr>
            <w:r w:rsidRPr="00BC4987">
              <w:rPr>
                <w:sz w:val="21"/>
                <w:szCs w:val="21"/>
              </w:rPr>
              <w:t>Cell Signaling</w:t>
            </w:r>
          </w:p>
        </w:tc>
      </w:tr>
      <w:tr w:rsidR="00AB09AC" w:rsidRPr="0029264C" w14:paraId="377527B3" w14:textId="77777777" w:rsidTr="001A1CA0">
        <w:trPr>
          <w:trHeight w:val="340"/>
          <w:jc w:val="center"/>
        </w:trPr>
        <w:tc>
          <w:tcPr>
            <w:tcW w:w="1800" w:type="dxa"/>
            <w:shd w:val="clear" w:color="auto" w:fill="auto"/>
            <w:vAlign w:val="center"/>
          </w:tcPr>
          <w:p w14:paraId="00334E49" w14:textId="2F289532" w:rsidR="00AB09AC" w:rsidRPr="0029264C" w:rsidRDefault="00E242FE" w:rsidP="00245B3D">
            <w:pPr>
              <w:ind w:firstLineChars="100" w:firstLine="210"/>
              <w:jc w:val="lef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9532S</w:t>
            </w:r>
          </w:p>
        </w:tc>
        <w:tc>
          <w:tcPr>
            <w:tcW w:w="1898" w:type="dxa"/>
            <w:shd w:val="clear" w:color="auto" w:fill="auto"/>
            <w:vAlign w:val="center"/>
          </w:tcPr>
          <w:p w14:paraId="4B4EFE0B" w14:textId="4F8EB61E" w:rsidR="00AB09AC" w:rsidRPr="00BC4987" w:rsidRDefault="00AB09AC" w:rsidP="00AB09AC">
            <w:pPr>
              <w:ind w:firstLineChars="100" w:firstLine="210"/>
              <w:jc w:val="lef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PARP</w:t>
            </w:r>
          </w:p>
        </w:tc>
        <w:tc>
          <w:tcPr>
            <w:tcW w:w="1800" w:type="dxa"/>
            <w:shd w:val="clear" w:color="auto" w:fill="auto"/>
            <w:vAlign w:val="center"/>
          </w:tcPr>
          <w:p w14:paraId="3074B654" w14:textId="25CC7EF5" w:rsidR="00AB09AC" w:rsidRPr="0029264C" w:rsidRDefault="00E242FE" w:rsidP="00245B3D">
            <w:pPr>
              <w:jc w:val="center"/>
              <w:rPr>
                <w:color w:val="000000"/>
                <w:sz w:val="21"/>
                <w:szCs w:val="21"/>
              </w:rPr>
            </w:pPr>
            <w:r w:rsidRPr="0029264C">
              <w:rPr>
                <w:color w:val="000000"/>
                <w:sz w:val="21"/>
                <w:szCs w:val="21"/>
              </w:rPr>
              <w:t>Rabbit</w:t>
            </w:r>
          </w:p>
        </w:tc>
        <w:tc>
          <w:tcPr>
            <w:tcW w:w="2056" w:type="dxa"/>
            <w:shd w:val="clear" w:color="auto" w:fill="auto"/>
            <w:vAlign w:val="center"/>
          </w:tcPr>
          <w:p w14:paraId="08837D93" w14:textId="2A98D8CB" w:rsidR="00AB09AC" w:rsidRPr="00BC4987" w:rsidRDefault="00E242FE" w:rsidP="00AB09AC">
            <w:pPr>
              <w:jc w:val="center"/>
              <w:rPr>
                <w:color w:val="000000"/>
                <w:sz w:val="21"/>
                <w:szCs w:val="21"/>
              </w:rPr>
            </w:pPr>
            <w:r w:rsidRPr="00BC4987">
              <w:rPr>
                <w:sz w:val="21"/>
                <w:szCs w:val="21"/>
              </w:rPr>
              <w:t>Cell Signaling</w:t>
            </w:r>
          </w:p>
        </w:tc>
      </w:tr>
      <w:tr w:rsidR="00AB09AC" w:rsidRPr="0029264C" w14:paraId="34C0AFDE" w14:textId="77777777" w:rsidTr="001A1CA0">
        <w:trPr>
          <w:trHeight w:val="340"/>
          <w:jc w:val="center"/>
        </w:trPr>
        <w:tc>
          <w:tcPr>
            <w:tcW w:w="1800" w:type="dxa"/>
            <w:shd w:val="clear" w:color="auto" w:fill="auto"/>
            <w:vAlign w:val="center"/>
          </w:tcPr>
          <w:p w14:paraId="7D8A5124" w14:textId="78D3970D" w:rsidR="00AB09AC" w:rsidRPr="0029264C" w:rsidRDefault="00E242FE" w:rsidP="00245B3D">
            <w:pPr>
              <w:ind w:firstLineChars="100" w:firstLine="210"/>
              <w:jc w:val="lef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2772</w:t>
            </w:r>
          </w:p>
        </w:tc>
        <w:tc>
          <w:tcPr>
            <w:tcW w:w="1898" w:type="dxa"/>
            <w:shd w:val="clear" w:color="auto" w:fill="auto"/>
            <w:vAlign w:val="center"/>
          </w:tcPr>
          <w:p w14:paraId="3E57CBFD" w14:textId="21C08CC6" w:rsidR="00AB09AC" w:rsidRPr="00BC4987" w:rsidRDefault="00AB09AC" w:rsidP="00AB09AC">
            <w:pPr>
              <w:ind w:firstLineChars="100" w:firstLine="210"/>
              <w:jc w:val="left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B</w:t>
            </w:r>
            <w:r>
              <w:rPr>
                <w:color w:val="000000"/>
                <w:sz w:val="21"/>
                <w:szCs w:val="21"/>
              </w:rPr>
              <w:t>AX</w:t>
            </w:r>
          </w:p>
        </w:tc>
        <w:tc>
          <w:tcPr>
            <w:tcW w:w="1800" w:type="dxa"/>
            <w:shd w:val="clear" w:color="auto" w:fill="auto"/>
            <w:vAlign w:val="center"/>
          </w:tcPr>
          <w:p w14:paraId="493970C4" w14:textId="1A47ABC2" w:rsidR="00AB09AC" w:rsidRPr="0029264C" w:rsidRDefault="00E242FE" w:rsidP="00245B3D">
            <w:pPr>
              <w:jc w:val="center"/>
              <w:rPr>
                <w:color w:val="000000"/>
                <w:sz w:val="21"/>
                <w:szCs w:val="21"/>
              </w:rPr>
            </w:pPr>
            <w:r w:rsidRPr="0029264C">
              <w:rPr>
                <w:color w:val="000000"/>
                <w:sz w:val="21"/>
                <w:szCs w:val="21"/>
              </w:rPr>
              <w:t>Rabbit</w:t>
            </w:r>
          </w:p>
        </w:tc>
        <w:tc>
          <w:tcPr>
            <w:tcW w:w="2056" w:type="dxa"/>
            <w:shd w:val="clear" w:color="auto" w:fill="auto"/>
            <w:vAlign w:val="center"/>
          </w:tcPr>
          <w:p w14:paraId="3BA7F076" w14:textId="44C19FC4" w:rsidR="00AB09AC" w:rsidRPr="00BC4987" w:rsidRDefault="00E242FE" w:rsidP="00AB09AC">
            <w:pPr>
              <w:jc w:val="center"/>
              <w:rPr>
                <w:color w:val="000000"/>
                <w:sz w:val="21"/>
                <w:szCs w:val="21"/>
              </w:rPr>
            </w:pPr>
            <w:r w:rsidRPr="00BC4987">
              <w:rPr>
                <w:sz w:val="21"/>
                <w:szCs w:val="21"/>
              </w:rPr>
              <w:t>Cell Signaling</w:t>
            </w:r>
          </w:p>
        </w:tc>
      </w:tr>
      <w:tr w:rsidR="00AB09AC" w:rsidRPr="0029264C" w14:paraId="0AC4DC67" w14:textId="77777777" w:rsidTr="001A1CA0">
        <w:trPr>
          <w:trHeight w:val="340"/>
          <w:jc w:val="center"/>
        </w:trPr>
        <w:tc>
          <w:tcPr>
            <w:tcW w:w="1800" w:type="dxa"/>
            <w:shd w:val="clear" w:color="auto" w:fill="auto"/>
            <w:vAlign w:val="center"/>
          </w:tcPr>
          <w:p w14:paraId="10BFCAC5" w14:textId="6B54888B" w:rsidR="00AB09AC" w:rsidRDefault="00E242FE" w:rsidP="00245B3D">
            <w:pPr>
              <w:ind w:firstLineChars="100" w:firstLine="210"/>
              <w:jc w:val="lef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9662S</w:t>
            </w:r>
            <w:r w:rsidR="00AB09AC">
              <w:rPr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1898" w:type="dxa"/>
            <w:shd w:val="clear" w:color="auto" w:fill="auto"/>
            <w:vAlign w:val="center"/>
          </w:tcPr>
          <w:p w14:paraId="28D28FCE" w14:textId="0D7D925F" w:rsidR="00AB09AC" w:rsidRPr="00BC4987" w:rsidRDefault="00AB09AC" w:rsidP="00AB09AC">
            <w:pPr>
              <w:ind w:firstLineChars="100" w:firstLine="210"/>
              <w:jc w:val="left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Cas</w:t>
            </w:r>
            <w:r>
              <w:rPr>
                <w:color w:val="000000"/>
                <w:sz w:val="21"/>
                <w:szCs w:val="21"/>
              </w:rPr>
              <w:t>pase3</w:t>
            </w:r>
          </w:p>
        </w:tc>
        <w:tc>
          <w:tcPr>
            <w:tcW w:w="1800" w:type="dxa"/>
            <w:shd w:val="clear" w:color="auto" w:fill="auto"/>
            <w:vAlign w:val="center"/>
          </w:tcPr>
          <w:p w14:paraId="30E39A11" w14:textId="7FE75751" w:rsidR="00AB09AC" w:rsidRPr="0029264C" w:rsidRDefault="00E242FE" w:rsidP="00245B3D">
            <w:pPr>
              <w:jc w:val="center"/>
              <w:rPr>
                <w:color w:val="000000"/>
                <w:sz w:val="21"/>
                <w:szCs w:val="21"/>
              </w:rPr>
            </w:pPr>
            <w:r w:rsidRPr="0029264C">
              <w:rPr>
                <w:color w:val="000000"/>
                <w:sz w:val="21"/>
                <w:szCs w:val="21"/>
              </w:rPr>
              <w:t>Rabbit</w:t>
            </w:r>
          </w:p>
        </w:tc>
        <w:tc>
          <w:tcPr>
            <w:tcW w:w="2056" w:type="dxa"/>
            <w:shd w:val="clear" w:color="auto" w:fill="auto"/>
            <w:vAlign w:val="center"/>
          </w:tcPr>
          <w:p w14:paraId="269A5BEA" w14:textId="531AE8A3" w:rsidR="00AB09AC" w:rsidRPr="00BC4987" w:rsidRDefault="00E242FE" w:rsidP="00AB09AC">
            <w:pPr>
              <w:jc w:val="center"/>
              <w:rPr>
                <w:sz w:val="21"/>
                <w:szCs w:val="21"/>
              </w:rPr>
            </w:pPr>
            <w:r w:rsidRPr="00BC4987">
              <w:rPr>
                <w:sz w:val="21"/>
                <w:szCs w:val="21"/>
              </w:rPr>
              <w:t>Cell Signaling</w:t>
            </w:r>
          </w:p>
        </w:tc>
      </w:tr>
      <w:tr w:rsidR="00AB09AC" w:rsidRPr="0029264C" w14:paraId="58D943BC" w14:textId="77777777" w:rsidTr="001A1CA0">
        <w:trPr>
          <w:trHeight w:val="340"/>
          <w:jc w:val="center"/>
        </w:trPr>
        <w:tc>
          <w:tcPr>
            <w:tcW w:w="1800" w:type="dxa"/>
            <w:shd w:val="clear" w:color="auto" w:fill="auto"/>
            <w:vAlign w:val="center"/>
          </w:tcPr>
          <w:p w14:paraId="42B3E8D1" w14:textId="25071EA7" w:rsidR="00AB09AC" w:rsidRDefault="00245B3D" w:rsidP="00245B3D">
            <w:pPr>
              <w:ind w:firstLineChars="100" w:firstLine="210"/>
              <w:jc w:val="lef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2132S</w:t>
            </w:r>
          </w:p>
        </w:tc>
        <w:tc>
          <w:tcPr>
            <w:tcW w:w="1898" w:type="dxa"/>
            <w:shd w:val="clear" w:color="auto" w:fill="auto"/>
            <w:vAlign w:val="center"/>
          </w:tcPr>
          <w:p w14:paraId="0AF7818E" w14:textId="7799FDB0" w:rsidR="00AB09AC" w:rsidRPr="00BC4987" w:rsidRDefault="00AB09AC" w:rsidP="00AB09AC">
            <w:pPr>
              <w:ind w:firstLineChars="100" w:firstLine="210"/>
              <w:jc w:val="lef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Parkin</w:t>
            </w:r>
          </w:p>
        </w:tc>
        <w:tc>
          <w:tcPr>
            <w:tcW w:w="1800" w:type="dxa"/>
            <w:shd w:val="clear" w:color="auto" w:fill="auto"/>
            <w:vAlign w:val="center"/>
          </w:tcPr>
          <w:p w14:paraId="5431E014" w14:textId="689E3D27" w:rsidR="00AB09AC" w:rsidRPr="0029264C" w:rsidRDefault="00245B3D" w:rsidP="00245B3D">
            <w:pPr>
              <w:jc w:val="center"/>
              <w:rPr>
                <w:color w:val="000000"/>
                <w:sz w:val="21"/>
                <w:szCs w:val="21"/>
              </w:rPr>
            </w:pPr>
            <w:r w:rsidRPr="0029264C">
              <w:rPr>
                <w:color w:val="000000"/>
                <w:sz w:val="21"/>
                <w:szCs w:val="21"/>
              </w:rPr>
              <w:t>Rabbit</w:t>
            </w:r>
          </w:p>
        </w:tc>
        <w:tc>
          <w:tcPr>
            <w:tcW w:w="2056" w:type="dxa"/>
            <w:shd w:val="clear" w:color="auto" w:fill="auto"/>
            <w:vAlign w:val="center"/>
          </w:tcPr>
          <w:p w14:paraId="186E41A6" w14:textId="4A5B852A" w:rsidR="00AB09AC" w:rsidRPr="00BC4987" w:rsidRDefault="00E242FE" w:rsidP="00AB09AC">
            <w:pPr>
              <w:jc w:val="center"/>
              <w:rPr>
                <w:sz w:val="21"/>
                <w:szCs w:val="21"/>
              </w:rPr>
            </w:pPr>
            <w:r w:rsidRPr="00BC4987">
              <w:rPr>
                <w:sz w:val="21"/>
                <w:szCs w:val="21"/>
              </w:rPr>
              <w:t>Cell Signaling</w:t>
            </w:r>
          </w:p>
        </w:tc>
      </w:tr>
      <w:tr w:rsidR="00AB09AC" w:rsidRPr="0029264C" w14:paraId="34399DE3" w14:textId="77777777" w:rsidTr="001A1CA0">
        <w:trPr>
          <w:trHeight w:val="340"/>
          <w:jc w:val="center"/>
        </w:trPr>
        <w:tc>
          <w:tcPr>
            <w:tcW w:w="1800" w:type="dxa"/>
            <w:shd w:val="clear" w:color="auto" w:fill="auto"/>
            <w:vAlign w:val="center"/>
          </w:tcPr>
          <w:p w14:paraId="42BDF847" w14:textId="4C9A3E00" w:rsidR="00AB09AC" w:rsidRDefault="00245B3D" w:rsidP="00245B3D">
            <w:pPr>
              <w:ind w:firstLineChars="100" w:firstLine="210"/>
              <w:jc w:val="lef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3933S</w:t>
            </w:r>
          </w:p>
        </w:tc>
        <w:tc>
          <w:tcPr>
            <w:tcW w:w="1898" w:type="dxa"/>
            <w:shd w:val="clear" w:color="auto" w:fill="auto"/>
            <w:vAlign w:val="center"/>
          </w:tcPr>
          <w:p w14:paraId="0CEAA3B9" w14:textId="69A63AAD" w:rsidR="00AB09AC" w:rsidRDefault="00AB09AC" w:rsidP="00AB09AC">
            <w:pPr>
              <w:ind w:firstLineChars="100" w:firstLine="210"/>
              <w:jc w:val="lef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ubiquitin</w:t>
            </w:r>
          </w:p>
        </w:tc>
        <w:tc>
          <w:tcPr>
            <w:tcW w:w="1800" w:type="dxa"/>
            <w:shd w:val="clear" w:color="auto" w:fill="auto"/>
            <w:vAlign w:val="center"/>
          </w:tcPr>
          <w:p w14:paraId="2097A136" w14:textId="450C383A" w:rsidR="00AB09AC" w:rsidRPr="0029264C" w:rsidRDefault="00245B3D" w:rsidP="00245B3D">
            <w:pPr>
              <w:jc w:val="center"/>
              <w:rPr>
                <w:color w:val="000000"/>
                <w:sz w:val="21"/>
                <w:szCs w:val="21"/>
              </w:rPr>
            </w:pPr>
            <w:r w:rsidRPr="0029264C">
              <w:rPr>
                <w:color w:val="000000"/>
                <w:sz w:val="21"/>
                <w:szCs w:val="21"/>
              </w:rPr>
              <w:t>Rabbit</w:t>
            </w:r>
          </w:p>
        </w:tc>
        <w:tc>
          <w:tcPr>
            <w:tcW w:w="2056" w:type="dxa"/>
            <w:shd w:val="clear" w:color="auto" w:fill="auto"/>
            <w:vAlign w:val="center"/>
          </w:tcPr>
          <w:p w14:paraId="74106683" w14:textId="34106ED4" w:rsidR="00AB09AC" w:rsidRPr="00BC4987" w:rsidRDefault="00E242FE" w:rsidP="00AB09AC">
            <w:pPr>
              <w:jc w:val="center"/>
              <w:rPr>
                <w:sz w:val="21"/>
                <w:szCs w:val="21"/>
              </w:rPr>
            </w:pPr>
            <w:r w:rsidRPr="00BC4987">
              <w:rPr>
                <w:sz w:val="21"/>
                <w:szCs w:val="21"/>
              </w:rPr>
              <w:t>Cell Signaling</w:t>
            </w:r>
          </w:p>
        </w:tc>
      </w:tr>
      <w:tr w:rsidR="00AB09AC" w:rsidRPr="0029264C" w14:paraId="0E277DAF" w14:textId="77777777" w:rsidTr="001A1CA0">
        <w:trPr>
          <w:trHeight w:val="340"/>
          <w:jc w:val="center"/>
        </w:trPr>
        <w:tc>
          <w:tcPr>
            <w:tcW w:w="1800" w:type="dxa"/>
            <w:shd w:val="clear" w:color="auto" w:fill="auto"/>
            <w:vAlign w:val="center"/>
          </w:tcPr>
          <w:p w14:paraId="06E42A54" w14:textId="21302746" w:rsidR="00AB09AC" w:rsidRDefault="00245B3D" w:rsidP="00245B3D">
            <w:pPr>
              <w:ind w:firstLineChars="100" w:firstLine="210"/>
              <w:jc w:val="lef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4844S</w:t>
            </w:r>
          </w:p>
        </w:tc>
        <w:tc>
          <w:tcPr>
            <w:tcW w:w="1898" w:type="dxa"/>
            <w:shd w:val="clear" w:color="auto" w:fill="auto"/>
            <w:vAlign w:val="center"/>
          </w:tcPr>
          <w:p w14:paraId="7A388279" w14:textId="2925F4DD" w:rsidR="00AB09AC" w:rsidRDefault="00AB09AC" w:rsidP="00AB09AC">
            <w:pPr>
              <w:ind w:firstLineChars="100" w:firstLine="210"/>
              <w:jc w:val="left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COX IV</w:t>
            </w:r>
          </w:p>
        </w:tc>
        <w:tc>
          <w:tcPr>
            <w:tcW w:w="1800" w:type="dxa"/>
            <w:shd w:val="clear" w:color="auto" w:fill="auto"/>
            <w:vAlign w:val="center"/>
          </w:tcPr>
          <w:p w14:paraId="64F2515E" w14:textId="21C69786" w:rsidR="00AB09AC" w:rsidRPr="0029264C" w:rsidRDefault="00245B3D" w:rsidP="00245B3D">
            <w:pPr>
              <w:jc w:val="center"/>
              <w:rPr>
                <w:color w:val="000000"/>
                <w:sz w:val="21"/>
                <w:szCs w:val="21"/>
              </w:rPr>
            </w:pPr>
            <w:r w:rsidRPr="0029264C">
              <w:rPr>
                <w:color w:val="000000"/>
                <w:sz w:val="21"/>
                <w:szCs w:val="21"/>
              </w:rPr>
              <w:t>Rabbit</w:t>
            </w:r>
          </w:p>
        </w:tc>
        <w:tc>
          <w:tcPr>
            <w:tcW w:w="2056" w:type="dxa"/>
            <w:shd w:val="clear" w:color="auto" w:fill="auto"/>
            <w:vAlign w:val="center"/>
          </w:tcPr>
          <w:p w14:paraId="3F287544" w14:textId="75789B4C" w:rsidR="00AB09AC" w:rsidRPr="00BC4987" w:rsidRDefault="00E242FE" w:rsidP="00AB09AC">
            <w:pPr>
              <w:jc w:val="center"/>
              <w:rPr>
                <w:sz w:val="21"/>
                <w:szCs w:val="21"/>
              </w:rPr>
            </w:pPr>
            <w:r w:rsidRPr="00BC4987">
              <w:rPr>
                <w:sz w:val="21"/>
                <w:szCs w:val="21"/>
              </w:rPr>
              <w:t>Cell Signaling</w:t>
            </w:r>
          </w:p>
        </w:tc>
      </w:tr>
    </w:tbl>
    <w:p w14:paraId="6D1C88D5" w14:textId="7C91E374" w:rsidR="00B6433C" w:rsidRDefault="00B6433C"/>
    <w:p w14:paraId="000D1B51" w14:textId="77777777" w:rsidR="00CF4DE3" w:rsidRDefault="00CF4DE3" w:rsidP="00CF4DE3">
      <w:pPr>
        <w:jc w:val="center"/>
      </w:pPr>
    </w:p>
    <w:p w14:paraId="7350F96B" w14:textId="053137E7" w:rsidR="00B14B79" w:rsidRPr="00B14B79" w:rsidRDefault="00B14B79" w:rsidP="00925DA2">
      <w:pPr>
        <w:spacing w:line="240" w:lineRule="exact"/>
        <w:rPr>
          <w:rFonts w:ascii="Arial" w:hAnsi="Arial" w:cs="Arial"/>
          <w:color w:val="000000"/>
          <w:kern w:val="0"/>
          <w:sz w:val="18"/>
          <w:szCs w:val="18"/>
          <w:lang w:bidi="ar"/>
        </w:rPr>
      </w:pPr>
    </w:p>
    <w:sectPr w:rsidR="00B14B79" w:rsidRPr="00B14B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F08922C" w14:textId="77777777" w:rsidR="00D039B6" w:rsidRDefault="00D039B6" w:rsidP="001A1CA0">
      <w:r>
        <w:separator/>
      </w:r>
    </w:p>
  </w:endnote>
  <w:endnote w:type="continuationSeparator" w:id="0">
    <w:p w14:paraId="5A665040" w14:textId="77777777" w:rsidR="00D039B6" w:rsidRDefault="00D039B6" w:rsidP="001A1C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CD85B63" w14:textId="77777777" w:rsidR="00D039B6" w:rsidRDefault="00D039B6" w:rsidP="001A1CA0">
      <w:r>
        <w:separator/>
      </w:r>
    </w:p>
  </w:footnote>
  <w:footnote w:type="continuationSeparator" w:id="0">
    <w:p w14:paraId="0611D8B6" w14:textId="77777777" w:rsidR="00D039B6" w:rsidRDefault="00D039B6" w:rsidP="001A1C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57D7"/>
    <w:rsid w:val="000163E2"/>
    <w:rsid w:val="00104F74"/>
    <w:rsid w:val="0012447A"/>
    <w:rsid w:val="001A1CA0"/>
    <w:rsid w:val="002335C8"/>
    <w:rsid w:val="00245B3D"/>
    <w:rsid w:val="00395704"/>
    <w:rsid w:val="00435C59"/>
    <w:rsid w:val="004C0E2B"/>
    <w:rsid w:val="004F0826"/>
    <w:rsid w:val="0051121D"/>
    <w:rsid w:val="00632FD3"/>
    <w:rsid w:val="006C2080"/>
    <w:rsid w:val="007C7B8A"/>
    <w:rsid w:val="00851414"/>
    <w:rsid w:val="00910C56"/>
    <w:rsid w:val="00925DA2"/>
    <w:rsid w:val="00A01A19"/>
    <w:rsid w:val="00AB09AC"/>
    <w:rsid w:val="00AB4A7B"/>
    <w:rsid w:val="00AF1CE3"/>
    <w:rsid w:val="00B14B79"/>
    <w:rsid w:val="00B6433C"/>
    <w:rsid w:val="00B957D7"/>
    <w:rsid w:val="00BC4987"/>
    <w:rsid w:val="00BE56A2"/>
    <w:rsid w:val="00C37CAA"/>
    <w:rsid w:val="00CF4DE3"/>
    <w:rsid w:val="00D039B6"/>
    <w:rsid w:val="00E22B66"/>
    <w:rsid w:val="00E242FE"/>
    <w:rsid w:val="00F22384"/>
    <w:rsid w:val="00F238A4"/>
    <w:rsid w:val="00FF3C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C2117D"/>
  <w15:chartTrackingRefBased/>
  <w15:docId w15:val="{23353BF2-7EFF-40EE-8439-FA8CF1C2C5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A1CA0"/>
    <w:pPr>
      <w:widowControl w:val="0"/>
      <w:jc w:val="both"/>
    </w:pPr>
    <w:rPr>
      <w:rFonts w:ascii="Times New Roman" w:eastAsia="宋体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A1C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A1CA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A1CA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A1CA0"/>
    <w:rPr>
      <w:sz w:val="18"/>
      <w:szCs w:val="18"/>
    </w:rPr>
  </w:style>
  <w:style w:type="paragraph" w:customStyle="1" w:styleId="ParaChar">
    <w:name w:val="默认段落字体 Para Char"/>
    <w:basedOn w:val="a"/>
    <w:rsid w:val="001A1CA0"/>
    <w:pPr>
      <w:spacing w:line="360" w:lineRule="auto"/>
      <w:ind w:firstLineChars="200" w:firstLine="200"/>
    </w:pPr>
    <w:rPr>
      <w:rFonts w:ascii="宋体" w:hAnsi="宋体" w:cs="宋体"/>
    </w:rPr>
  </w:style>
  <w:style w:type="paragraph" w:styleId="HTML">
    <w:name w:val="HTML Preformatted"/>
    <w:basedOn w:val="a"/>
    <w:link w:val="HTML0"/>
    <w:rsid w:val="001A1CA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</w:rPr>
  </w:style>
  <w:style w:type="character" w:customStyle="1" w:styleId="HTML0">
    <w:name w:val="HTML 预设格式 字符"/>
    <w:basedOn w:val="a0"/>
    <w:link w:val="HTML"/>
    <w:rsid w:val="001A1CA0"/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925D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0197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F86873-1E2F-4FA0-8279-A7154F8C43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650</TotalTime>
  <Pages>1</Pages>
  <Words>102</Words>
  <Characters>583</Characters>
  <Application>Microsoft Office Word</Application>
  <DocSecurity>0</DocSecurity>
  <Lines>4</Lines>
  <Paragraphs>1</Paragraphs>
  <ScaleCrop>false</ScaleCrop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Happy</dc:creator>
  <cp:keywords/>
  <dc:description/>
  <cp:lastModifiedBy>wu</cp:lastModifiedBy>
  <cp:revision>14</cp:revision>
  <dcterms:created xsi:type="dcterms:W3CDTF">2018-02-01T11:48:00Z</dcterms:created>
  <dcterms:modified xsi:type="dcterms:W3CDTF">2020-03-08T13:52:00Z</dcterms:modified>
</cp:coreProperties>
</file>