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121" w:rsidRDefault="009A3121">
      <w:pPr>
        <w:rPr>
          <w:rFonts w:ascii="Times New Roman" w:eastAsia="Calibri" w:hAnsi="Times New Roman" w:cs="Times New Roman"/>
          <w:i/>
          <w:iCs/>
          <w:kern w:val="2"/>
          <w14:ligatures w14:val="standardContextual"/>
        </w:rPr>
      </w:pPr>
      <w:r w:rsidRPr="009A3121">
        <w:rPr>
          <w:rFonts w:cstheme="minorHAnsi"/>
          <w:b/>
          <w:sz w:val="20"/>
          <w:szCs w:val="20"/>
        </w:rPr>
        <w:t xml:space="preserve">Tablo </w:t>
      </w:r>
      <w:r w:rsidR="008743CE">
        <w:rPr>
          <w:rFonts w:cstheme="minorHAnsi"/>
          <w:b/>
          <w:sz w:val="20"/>
          <w:szCs w:val="20"/>
        </w:rPr>
        <w:t>4</w:t>
      </w:r>
      <w:bookmarkStart w:id="0" w:name="_GoBack"/>
      <w:bookmarkEnd w:id="0"/>
      <w:r w:rsidRPr="005E42F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3121">
        <w:rPr>
          <w:rFonts w:ascii="Times New Roman" w:hAnsi="Times New Roman" w:cs="Times New Roman"/>
          <w:sz w:val="20"/>
          <w:szCs w:val="20"/>
        </w:rPr>
        <w:t>Elemental</w:t>
      </w:r>
      <w:proofErr w:type="spellEnd"/>
      <w:r w:rsidRPr="009A312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3121">
        <w:rPr>
          <w:rFonts w:ascii="Times New Roman" w:hAnsi="Times New Roman" w:cs="Times New Roman"/>
          <w:sz w:val="20"/>
          <w:szCs w:val="20"/>
        </w:rPr>
        <w:t>contents</w:t>
      </w:r>
      <w:proofErr w:type="spellEnd"/>
      <w:r w:rsidRPr="009A3121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9A3121">
        <w:rPr>
          <w:rFonts w:ascii="Times New Roman" w:hAnsi="Times New Roman" w:cs="Times New Roman"/>
          <w:sz w:val="20"/>
          <w:szCs w:val="20"/>
        </w:rPr>
        <w:t>soil</w:t>
      </w:r>
      <w:proofErr w:type="spellEnd"/>
      <w:r w:rsidRPr="009A312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3121">
        <w:rPr>
          <w:rFonts w:ascii="Times New Roman" w:hAnsi="Times New Roman" w:cs="Times New Roman"/>
          <w:sz w:val="20"/>
          <w:szCs w:val="20"/>
        </w:rPr>
        <w:t>samples</w:t>
      </w:r>
      <w:proofErr w:type="spellEnd"/>
      <w:r w:rsidRPr="009A312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3121">
        <w:rPr>
          <w:rFonts w:ascii="Times New Roman" w:hAnsi="Times New Roman" w:cs="Times New Roman"/>
          <w:sz w:val="20"/>
          <w:szCs w:val="20"/>
        </w:rPr>
        <w:t>taken</w:t>
      </w:r>
      <w:proofErr w:type="spellEnd"/>
      <w:r w:rsidRPr="009A312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3121">
        <w:rPr>
          <w:rFonts w:ascii="Times New Roman" w:hAnsi="Times New Roman" w:cs="Times New Roman"/>
          <w:sz w:val="20"/>
          <w:szCs w:val="20"/>
        </w:rPr>
        <w:t>from</w:t>
      </w:r>
      <w:proofErr w:type="spellEnd"/>
      <w:r w:rsidRPr="009A312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3121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9A312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3121">
        <w:rPr>
          <w:rFonts w:ascii="Times New Roman" w:hAnsi="Times New Roman" w:cs="Times New Roman"/>
          <w:sz w:val="20"/>
          <w:szCs w:val="20"/>
        </w:rPr>
        <w:t>study</w:t>
      </w:r>
      <w:proofErr w:type="spellEnd"/>
      <w:r w:rsidRPr="009A312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3121">
        <w:rPr>
          <w:rFonts w:ascii="Times New Roman" w:hAnsi="Times New Roman" w:cs="Times New Roman"/>
          <w:sz w:val="20"/>
          <w:szCs w:val="20"/>
        </w:rPr>
        <w:t>area</w:t>
      </w:r>
      <w:proofErr w:type="spellEnd"/>
      <w:r w:rsidRPr="009A312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3121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9A312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3121">
        <w:rPr>
          <w:rFonts w:ascii="Times New Roman" w:hAnsi="Times New Roman" w:cs="Times New Roman"/>
          <w:sz w:val="20"/>
          <w:szCs w:val="20"/>
        </w:rPr>
        <w:t>statistical</w:t>
      </w:r>
      <w:proofErr w:type="spellEnd"/>
      <w:r w:rsidRPr="009A312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3121">
        <w:rPr>
          <w:rFonts w:ascii="Times New Roman" w:hAnsi="Times New Roman" w:cs="Times New Roman"/>
          <w:sz w:val="20"/>
          <w:szCs w:val="20"/>
        </w:rPr>
        <w:t>summaries</w:t>
      </w:r>
      <w:proofErr w:type="spellEnd"/>
      <w:r w:rsidRPr="009A3121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9A3121">
        <w:rPr>
          <w:rFonts w:ascii="Times New Roman" w:hAnsi="Times New Roman" w:cs="Times New Roman"/>
          <w:sz w:val="20"/>
          <w:szCs w:val="20"/>
        </w:rPr>
        <w:t>analysis</w:t>
      </w:r>
      <w:proofErr w:type="spellEnd"/>
      <w:r w:rsidRPr="009A312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3121">
        <w:rPr>
          <w:rFonts w:ascii="Times New Roman" w:hAnsi="Times New Roman" w:cs="Times New Roman"/>
          <w:sz w:val="20"/>
          <w:szCs w:val="20"/>
        </w:rPr>
        <w:t>results</w:t>
      </w:r>
      <w:proofErr w:type="spellEnd"/>
      <w:r w:rsidRPr="005E42F0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>
        <w:rPr>
          <w:rFonts w:ascii="Times New Roman" w:hAnsi="Times New Roman" w:cs="Times New Roman"/>
          <w:i/>
          <w:iCs/>
          <w:sz w:val="20"/>
          <w:szCs w:val="20"/>
        </w:rPr>
        <w:t xml:space="preserve">NS :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Number</w:t>
      </w:r>
      <w:proofErr w:type="spellEnd"/>
      <w:proofErr w:type="gram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of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samples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, LL :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Lower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Limit, UL :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Upper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Limit,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Avg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. :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Average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Std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>. D</w:t>
      </w:r>
      <w:proofErr w:type="gramStart"/>
      <w:r>
        <w:rPr>
          <w:rFonts w:ascii="Times New Roman" w:hAnsi="Times New Roman" w:cs="Times New Roman"/>
          <w:i/>
          <w:iCs/>
          <w:sz w:val="20"/>
          <w:szCs w:val="20"/>
        </w:rPr>
        <w:t>.:</w:t>
      </w:r>
      <w:proofErr w:type="gram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Standard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Deviation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, LLA :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Lower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limit of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average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(95%) ULA :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Upper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limit of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the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average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(95%)</w:t>
      </w:r>
      <w:r w:rsidRPr="005E42F0">
        <w:rPr>
          <w:rFonts w:ascii="Times New Roman" w:hAnsi="Times New Roman" w:cs="Times New Roman"/>
          <w:sz w:val="20"/>
          <w:szCs w:val="20"/>
        </w:rPr>
        <w:t>).(</w:t>
      </w:r>
      <w:proofErr w:type="spellStart"/>
      <w:r w:rsidRPr="005E42F0">
        <w:rPr>
          <w:rFonts w:ascii="Times New Roman" w:hAnsi="Times New Roman" w:cs="Times New Roman"/>
          <w:sz w:val="20"/>
          <w:szCs w:val="20"/>
        </w:rPr>
        <w:t>ppm</w:t>
      </w:r>
      <w:proofErr w:type="spellEnd"/>
      <w:r w:rsidRPr="005E42F0">
        <w:rPr>
          <w:rFonts w:ascii="Times New Roman" w:hAnsi="Times New Roman" w:cs="Times New Roman"/>
          <w:sz w:val="20"/>
          <w:szCs w:val="20"/>
        </w:rPr>
        <w:t>)</w:t>
      </w:r>
      <w:r w:rsidRPr="00E0779D">
        <w:rPr>
          <w:rFonts w:ascii="Calibri" w:eastAsia="Calibri" w:hAnsi="Calibri" w:cs="Times New Roman"/>
          <w:kern w:val="2"/>
          <w14:ligatures w14:val="standardContextual"/>
        </w:rPr>
        <w:t xml:space="preserve"> *</w:t>
      </w:r>
      <w:r w:rsidRPr="00E0779D">
        <w:rPr>
          <w:rFonts w:ascii="Times New Roman" w:eastAsia="Calibri" w:hAnsi="Times New Roman" w:cs="Times New Roman"/>
          <w:i/>
          <w:iCs/>
          <w:kern w:val="2"/>
          <w14:ligatures w14:val="standardContextual"/>
        </w:rPr>
        <w:t>(</w:t>
      </w:r>
      <w:proofErr w:type="spellStart"/>
      <w:r w:rsidRPr="00E0779D">
        <w:rPr>
          <w:rFonts w:ascii="Times New Roman" w:eastAsia="Calibri" w:hAnsi="Times New Roman" w:cs="Times New Roman"/>
          <w:i/>
          <w:iCs/>
          <w:kern w:val="2"/>
          <w14:ligatures w14:val="standardContextual"/>
        </w:rPr>
        <w:t>Turekian</w:t>
      </w:r>
      <w:proofErr w:type="spellEnd"/>
      <w:r w:rsidRPr="00E0779D">
        <w:rPr>
          <w:rFonts w:ascii="Times New Roman" w:eastAsia="Calibri" w:hAnsi="Times New Roman" w:cs="Times New Roman"/>
          <w:i/>
          <w:iCs/>
          <w:kern w:val="2"/>
          <w14:ligatures w14:val="standardContextual"/>
        </w:rPr>
        <w:t xml:space="preserve"> </w:t>
      </w:r>
      <w:proofErr w:type="spellStart"/>
      <w:r w:rsidRPr="00E0779D">
        <w:rPr>
          <w:rFonts w:ascii="Times New Roman" w:eastAsia="Calibri" w:hAnsi="Times New Roman" w:cs="Times New Roman"/>
          <w:i/>
          <w:iCs/>
          <w:kern w:val="2"/>
          <w14:ligatures w14:val="standardContextual"/>
        </w:rPr>
        <w:t>and</w:t>
      </w:r>
      <w:proofErr w:type="spellEnd"/>
      <w:r w:rsidRPr="00E0779D">
        <w:rPr>
          <w:rFonts w:ascii="Times New Roman" w:eastAsia="Calibri" w:hAnsi="Times New Roman" w:cs="Times New Roman"/>
          <w:i/>
          <w:iCs/>
          <w:kern w:val="2"/>
          <w14:ligatures w14:val="standardContextual"/>
        </w:rPr>
        <w:t xml:space="preserve"> </w:t>
      </w:r>
      <w:proofErr w:type="spellStart"/>
      <w:r w:rsidRPr="00E0779D">
        <w:rPr>
          <w:rFonts w:ascii="Times New Roman" w:eastAsia="Calibri" w:hAnsi="Times New Roman" w:cs="Times New Roman"/>
          <w:i/>
          <w:iCs/>
          <w:kern w:val="2"/>
          <w14:ligatures w14:val="standardContextual"/>
        </w:rPr>
        <w:t>Wedepohl</w:t>
      </w:r>
      <w:proofErr w:type="spellEnd"/>
      <w:r w:rsidRPr="00E0779D">
        <w:rPr>
          <w:rFonts w:ascii="Times New Roman" w:eastAsia="Calibri" w:hAnsi="Times New Roman" w:cs="Times New Roman"/>
          <w:i/>
          <w:iCs/>
          <w:kern w:val="2"/>
          <w14:ligatures w14:val="standardContextual"/>
        </w:rPr>
        <w:t xml:space="preserve">, 1961; </w:t>
      </w:r>
      <w:proofErr w:type="spellStart"/>
      <w:r w:rsidRPr="00E0779D">
        <w:rPr>
          <w:rFonts w:ascii="Times New Roman" w:eastAsia="Calibri" w:hAnsi="Times New Roman" w:cs="Times New Roman"/>
          <w:i/>
          <w:iCs/>
          <w:kern w:val="2"/>
          <w14:ligatures w14:val="standardContextual"/>
        </w:rPr>
        <w:t>Krauskoph</w:t>
      </w:r>
      <w:proofErr w:type="spellEnd"/>
      <w:r w:rsidRPr="00E0779D">
        <w:rPr>
          <w:rFonts w:ascii="Times New Roman" w:eastAsia="Calibri" w:hAnsi="Times New Roman" w:cs="Times New Roman"/>
          <w:i/>
          <w:iCs/>
          <w:kern w:val="2"/>
          <w14:ligatures w14:val="standardContextual"/>
        </w:rPr>
        <w:t>, 1985).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8"/>
        <w:gridCol w:w="421"/>
        <w:gridCol w:w="416"/>
        <w:gridCol w:w="496"/>
        <w:gridCol w:w="496"/>
        <w:gridCol w:w="456"/>
        <w:gridCol w:w="616"/>
        <w:gridCol w:w="496"/>
        <w:gridCol w:w="576"/>
        <w:gridCol w:w="403"/>
        <w:gridCol w:w="616"/>
        <w:gridCol w:w="496"/>
      </w:tblGrid>
      <w:tr w:rsidR="009A3121" w:rsidRPr="00EF3048" w:rsidTr="00C3009F">
        <w:trPr>
          <w:trHeight w:val="28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A3121" w:rsidRPr="00EF3048" w:rsidRDefault="009A3121" w:rsidP="00C300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F3048">
              <w:rPr>
                <w:b/>
                <w:bCs/>
                <w:color w:val="000000"/>
                <w:sz w:val="16"/>
                <w:szCs w:val="16"/>
              </w:rPr>
              <w:t>Sample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A3121" w:rsidRPr="00EF3048" w:rsidRDefault="009A3121" w:rsidP="00C300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F3048">
              <w:rPr>
                <w:b/>
                <w:bCs/>
                <w:color w:val="000000"/>
                <w:sz w:val="16"/>
                <w:szCs w:val="16"/>
              </w:rPr>
              <w:t>Cu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A3121" w:rsidRPr="00EF3048" w:rsidRDefault="009A3121" w:rsidP="00C300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F3048">
              <w:rPr>
                <w:b/>
                <w:bCs/>
                <w:color w:val="000000"/>
                <w:sz w:val="16"/>
                <w:szCs w:val="16"/>
              </w:rPr>
              <w:t>Pb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A3121" w:rsidRPr="00EF3048" w:rsidRDefault="009A3121" w:rsidP="00C300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F3048">
              <w:rPr>
                <w:b/>
                <w:bCs/>
                <w:color w:val="000000"/>
                <w:sz w:val="16"/>
                <w:szCs w:val="16"/>
              </w:rPr>
              <w:t>Zn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A3121" w:rsidRPr="00EF3048" w:rsidRDefault="009A3121" w:rsidP="00C300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F3048">
              <w:rPr>
                <w:b/>
                <w:bCs/>
                <w:color w:val="000000"/>
                <w:sz w:val="16"/>
                <w:szCs w:val="16"/>
              </w:rPr>
              <w:t>Ni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A3121" w:rsidRPr="00EF3048" w:rsidRDefault="009A3121" w:rsidP="00C300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F3048">
              <w:rPr>
                <w:b/>
                <w:bCs/>
                <w:color w:val="000000"/>
                <w:sz w:val="16"/>
                <w:szCs w:val="16"/>
              </w:rPr>
              <w:t>Mn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A3121" w:rsidRPr="00EF3048" w:rsidRDefault="009A3121" w:rsidP="00C300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F3048">
              <w:rPr>
                <w:b/>
                <w:bCs/>
                <w:color w:val="000000"/>
                <w:sz w:val="16"/>
                <w:szCs w:val="16"/>
              </w:rPr>
              <w:t>Fe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A3121" w:rsidRPr="00EF3048" w:rsidRDefault="009A3121" w:rsidP="00C300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F3048">
              <w:rPr>
                <w:b/>
                <w:bCs/>
                <w:color w:val="000000"/>
                <w:sz w:val="16"/>
                <w:szCs w:val="16"/>
              </w:rPr>
              <w:t>As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A3121" w:rsidRPr="00EF3048" w:rsidRDefault="009A3121" w:rsidP="00C300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F3048">
              <w:rPr>
                <w:b/>
                <w:bCs/>
                <w:color w:val="000000"/>
                <w:sz w:val="16"/>
                <w:szCs w:val="16"/>
              </w:rPr>
              <w:t>Cd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A3121" w:rsidRPr="00EF3048" w:rsidRDefault="009A3121" w:rsidP="00C300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F3048">
              <w:rPr>
                <w:b/>
                <w:bCs/>
                <w:color w:val="000000"/>
                <w:sz w:val="16"/>
                <w:szCs w:val="16"/>
              </w:rPr>
              <w:t>Cr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A3121" w:rsidRPr="00EF3048" w:rsidRDefault="009A3121" w:rsidP="00C300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F3048">
              <w:rPr>
                <w:b/>
                <w:bCs/>
                <w:color w:val="000000"/>
                <w:sz w:val="16"/>
                <w:szCs w:val="16"/>
              </w:rPr>
              <w:t>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A3121" w:rsidRPr="00EF3048" w:rsidRDefault="009A3121" w:rsidP="00C300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F3048">
              <w:rPr>
                <w:b/>
                <w:bCs/>
                <w:color w:val="000000"/>
                <w:sz w:val="16"/>
                <w:szCs w:val="16"/>
              </w:rPr>
              <w:t>Hg</w:t>
            </w:r>
          </w:p>
        </w:tc>
      </w:tr>
      <w:tr w:rsidR="009A3121" w:rsidRPr="00EF3048" w:rsidTr="00C3009F">
        <w:trPr>
          <w:trHeight w:val="20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9A3121" w:rsidRPr="00EF3048" w:rsidRDefault="009A3121" w:rsidP="00C300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F3048">
              <w:rPr>
                <w:b/>
                <w:bCs/>
                <w:color w:val="000000"/>
                <w:sz w:val="16"/>
                <w:szCs w:val="16"/>
              </w:rPr>
              <w:t>S1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19800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16987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2</w:t>
            </w:r>
          </w:p>
        </w:tc>
      </w:tr>
      <w:tr w:rsidR="009A3121" w:rsidRPr="00EF3048" w:rsidTr="00C3009F">
        <w:trPr>
          <w:trHeight w:val="20"/>
        </w:trPr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F3048">
              <w:rPr>
                <w:b/>
                <w:bCs/>
                <w:color w:val="000000"/>
                <w:sz w:val="16"/>
                <w:szCs w:val="16"/>
              </w:rPr>
              <w:t>S2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19875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12987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0.5</w:t>
            </w:r>
          </w:p>
        </w:tc>
      </w:tr>
      <w:tr w:rsidR="009A3121" w:rsidRPr="00EF3048" w:rsidTr="00C3009F">
        <w:trPr>
          <w:trHeight w:val="20"/>
        </w:trPr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F3048">
              <w:rPr>
                <w:b/>
                <w:bCs/>
                <w:color w:val="000000"/>
                <w:sz w:val="16"/>
                <w:szCs w:val="16"/>
              </w:rPr>
              <w:t>S3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22489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19541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0.5</w:t>
            </w:r>
          </w:p>
        </w:tc>
      </w:tr>
      <w:tr w:rsidR="009A3121" w:rsidRPr="00EF3048" w:rsidTr="00C3009F">
        <w:trPr>
          <w:trHeight w:val="20"/>
        </w:trPr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F3048">
              <w:rPr>
                <w:b/>
                <w:bCs/>
                <w:color w:val="000000"/>
                <w:sz w:val="16"/>
                <w:szCs w:val="16"/>
              </w:rPr>
              <w:t>S4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86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19874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19632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0.25</w:t>
            </w:r>
          </w:p>
        </w:tc>
      </w:tr>
      <w:tr w:rsidR="009A3121" w:rsidRPr="00EF3048" w:rsidTr="00C3009F">
        <w:trPr>
          <w:trHeight w:val="20"/>
        </w:trPr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F3048">
              <w:rPr>
                <w:b/>
                <w:bCs/>
                <w:color w:val="000000"/>
                <w:sz w:val="16"/>
                <w:szCs w:val="16"/>
              </w:rPr>
              <w:t>S5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29876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14598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9A3121" w:rsidRPr="00EF3048" w:rsidTr="00C3009F">
        <w:trPr>
          <w:trHeight w:val="20"/>
        </w:trPr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F3048">
              <w:rPr>
                <w:b/>
                <w:bCs/>
                <w:color w:val="000000"/>
                <w:sz w:val="16"/>
                <w:szCs w:val="16"/>
              </w:rPr>
              <w:t>S6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30258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13258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9A3121" w:rsidRPr="00EF3048" w:rsidTr="00C3009F">
        <w:trPr>
          <w:trHeight w:val="20"/>
        </w:trPr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F3048">
              <w:rPr>
                <w:b/>
                <w:bCs/>
                <w:color w:val="000000"/>
                <w:sz w:val="16"/>
                <w:szCs w:val="16"/>
              </w:rPr>
              <w:t>S7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98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33568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21587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2.5</w:t>
            </w:r>
          </w:p>
        </w:tc>
      </w:tr>
      <w:tr w:rsidR="009A3121" w:rsidRPr="00EF3048" w:rsidTr="00C3009F">
        <w:trPr>
          <w:trHeight w:val="20"/>
        </w:trPr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F3048">
              <w:rPr>
                <w:b/>
                <w:bCs/>
                <w:color w:val="000000"/>
                <w:sz w:val="16"/>
                <w:szCs w:val="16"/>
              </w:rPr>
              <w:t>S8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18974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12478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0.5</w:t>
            </w:r>
          </w:p>
        </w:tc>
      </w:tr>
      <w:tr w:rsidR="009A3121" w:rsidRPr="00EF3048" w:rsidTr="00C3009F">
        <w:trPr>
          <w:trHeight w:val="20"/>
        </w:trPr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F3048">
              <w:rPr>
                <w:b/>
                <w:bCs/>
                <w:color w:val="000000"/>
                <w:sz w:val="16"/>
                <w:szCs w:val="16"/>
              </w:rPr>
              <w:t>S9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17523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9854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0.25</w:t>
            </w:r>
          </w:p>
        </w:tc>
      </w:tr>
      <w:tr w:rsidR="009A3121" w:rsidRPr="00EF3048" w:rsidTr="00C3009F">
        <w:trPr>
          <w:trHeight w:val="20"/>
        </w:trPr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F3048">
              <w:rPr>
                <w:b/>
                <w:bCs/>
                <w:color w:val="000000"/>
                <w:sz w:val="16"/>
                <w:szCs w:val="16"/>
              </w:rPr>
              <w:t>S10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16523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10236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0.25</w:t>
            </w:r>
          </w:p>
        </w:tc>
      </w:tr>
      <w:tr w:rsidR="009A3121" w:rsidRPr="00EF3048" w:rsidTr="00C3009F">
        <w:trPr>
          <w:trHeight w:val="20"/>
        </w:trPr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center"/>
              <w:rPr>
                <w:b/>
                <w:bCs/>
                <w:sz w:val="16"/>
                <w:szCs w:val="16"/>
              </w:rPr>
            </w:pPr>
            <w:r w:rsidRPr="00EF3048">
              <w:rPr>
                <w:b/>
                <w:bCs/>
                <w:sz w:val="16"/>
                <w:szCs w:val="16"/>
              </w:rPr>
              <w:t>NS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10</w:t>
            </w:r>
          </w:p>
        </w:tc>
      </w:tr>
      <w:tr w:rsidR="009A3121" w:rsidRPr="00EF3048" w:rsidTr="00C3009F">
        <w:trPr>
          <w:trHeight w:val="20"/>
        </w:trPr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center"/>
              <w:rPr>
                <w:b/>
                <w:bCs/>
                <w:sz w:val="16"/>
                <w:szCs w:val="16"/>
              </w:rPr>
            </w:pPr>
            <w:r w:rsidRPr="00EF3048">
              <w:rPr>
                <w:b/>
                <w:bCs/>
                <w:sz w:val="16"/>
                <w:szCs w:val="16"/>
              </w:rPr>
              <w:t>LL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48.0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16523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9854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0.10</w:t>
            </w:r>
          </w:p>
        </w:tc>
      </w:tr>
      <w:tr w:rsidR="009A3121" w:rsidRPr="00EF3048" w:rsidTr="00C3009F">
        <w:trPr>
          <w:trHeight w:val="20"/>
        </w:trPr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center"/>
              <w:rPr>
                <w:b/>
                <w:bCs/>
                <w:sz w:val="16"/>
                <w:szCs w:val="16"/>
              </w:rPr>
            </w:pPr>
            <w:r w:rsidRPr="00EF3048">
              <w:rPr>
                <w:b/>
                <w:bCs/>
                <w:color w:val="000000"/>
                <w:sz w:val="16"/>
                <w:szCs w:val="16"/>
              </w:rPr>
              <w:t>UL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9.0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98.0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1.50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33568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76.0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0.050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21587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2.50</w:t>
            </w:r>
          </w:p>
        </w:tc>
      </w:tr>
      <w:tr w:rsidR="009A3121" w:rsidRPr="00EF3048" w:rsidTr="00C3009F">
        <w:trPr>
          <w:trHeight w:val="20"/>
        </w:trPr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F3048">
              <w:rPr>
                <w:b/>
                <w:bCs/>
                <w:color w:val="000000"/>
                <w:sz w:val="16"/>
                <w:szCs w:val="16"/>
              </w:rPr>
              <w:t>Avg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66.4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0.52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22876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14.8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15116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0.71</w:t>
            </w:r>
          </w:p>
        </w:tc>
      </w:tr>
      <w:tr w:rsidR="009A3121" w:rsidRPr="00EF3048" w:rsidTr="00C3009F">
        <w:trPr>
          <w:trHeight w:val="20"/>
        </w:trPr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F3048">
              <w:rPr>
                <w:b/>
                <w:bCs/>
                <w:color w:val="000000"/>
                <w:sz w:val="16"/>
                <w:szCs w:val="16"/>
              </w:rPr>
              <w:t>Std</w:t>
            </w:r>
            <w:proofErr w:type="spellEnd"/>
            <w:r w:rsidRPr="00EF3048">
              <w:rPr>
                <w:b/>
                <w:bCs/>
                <w:color w:val="000000"/>
                <w:sz w:val="16"/>
                <w:szCs w:val="16"/>
              </w:rPr>
              <w:t xml:space="preserve"> D.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16.3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0.49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6052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22.6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4110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0.83</w:t>
            </w:r>
          </w:p>
        </w:tc>
      </w:tr>
      <w:tr w:rsidR="009A3121" w:rsidRPr="00EF3048" w:rsidTr="00C3009F">
        <w:trPr>
          <w:trHeight w:val="20"/>
        </w:trPr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F3048">
              <w:rPr>
                <w:b/>
                <w:bCs/>
                <w:color w:val="000000"/>
                <w:sz w:val="16"/>
                <w:szCs w:val="16"/>
              </w:rPr>
              <w:t>LLA (%95)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54.8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0.17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18546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-1.4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12175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0.11</w:t>
            </w:r>
          </w:p>
        </w:tc>
      </w:tr>
      <w:tr w:rsidR="009A3121" w:rsidRPr="00EF3048" w:rsidTr="00C3009F">
        <w:trPr>
          <w:trHeight w:val="20"/>
        </w:trPr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F3048">
              <w:rPr>
                <w:b/>
                <w:bCs/>
                <w:color w:val="000000"/>
                <w:sz w:val="16"/>
                <w:szCs w:val="16"/>
              </w:rPr>
              <w:t>ULA (%95)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3.9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78.0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0.87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27206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30.9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0.040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18056</w:t>
            </w:r>
          </w:p>
        </w:tc>
        <w:tc>
          <w:tcPr>
            <w:tcW w:w="0" w:type="auto"/>
            <w:noWrap/>
            <w:vAlign w:val="center"/>
            <w:hideMark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color w:val="000000"/>
                <w:sz w:val="16"/>
                <w:szCs w:val="16"/>
              </w:rPr>
              <w:t>1.30</w:t>
            </w:r>
          </w:p>
        </w:tc>
      </w:tr>
      <w:tr w:rsidR="009A3121" w:rsidRPr="00EF3048" w:rsidTr="00C3009F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9A3121" w:rsidRPr="00EF3048" w:rsidRDefault="009A3121" w:rsidP="00C3009F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F3048">
              <w:rPr>
                <w:b/>
                <w:bCs/>
                <w:color w:val="000000"/>
                <w:sz w:val="16"/>
                <w:szCs w:val="16"/>
              </w:rPr>
              <w:t>Soil</w:t>
            </w:r>
            <w:proofErr w:type="spellEnd"/>
            <w:r w:rsidRPr="00EF3048">
              <w:rPr>
                <w:b/>
                <w:bCs/>
                <w:color w:val="000000"/>
                <w:sz w:val="16"/>
                <w:szCs w:val="16"/>
              </w:rPr>
              <w:t xml:space="preserve"> Reference Value*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9A3121" w:rsidRPr="00EF3048" w:rsidRDefault="009A3121" w:rsidP="00C3009F">
            <w:pPr>
              <w:tabs>
                <w:tab w:val="left" w:pos="246"/>
              </w:tabs>
              <w:rPr>
                <w:color w:val="000000"/>
                <w:sz w:val="16"/>
                <w:szCs w:val="16"/>
              </w:rPr>
            </w:pPr>
            <w:r w:rsidRPr="00EF3048"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b/>
                <w:bCs/>
                <w:sz w:val="16"/>
                <w:szCs w:val="16"/>
              </w:rPr>
              <w:t>95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b/>
                <w:bCs/>
                <w:sz w:val="16"/>
                <w:szCs w:val="16"/>
              </w:rPr>
              <w:t>68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b/>
                <w:bCs/>
                <w:sz w:val="16"/>
                <w:szCs w:val="16"/>
              </w:rPr>
              <w:t>850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b/>
                <w:bCs/>
                <w:sz w:val="16"/>
                <w:szCs w:val="16"/>
              </w:rPr>
              <w:t>47200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b/>
                <w:bCs/>
                <w:sz w:val="16"/>
                <w:szCs w:val="16"/>
              </w:rPr>
              <w:t>0.3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b/>
                <w:bCs/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b/>
                <w:bCs/>
                <w:sz w:val="16"/>
                <w:szCs w:val="16"/>
              </w:rPr>
              <w:t>80000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9A3121" w:rsidRPr="00EF3048" w:rsidRDefault="009A3121" w:rsidP="00C3009F">
            <w:pPr>
              <w:jc w:val="right"/>
              <w:rPr>
                <w:color w:val="000000"/>
                <w:sz w:val="16"/>
                <w:szCs w:val="16"/>
              </w:rPr>
            </w:pPr>
            <w:r w:rsidRPr="00EF3048">
              <w:rPr>
                <w:b/>
                <w:bCs/>
                <w:sz w:val="16"/>
                <w:szCs w:val="16"/>
              </w:rPr>
              <w:t>0.4</w:t>
            </w:r>
          </w:p>
        </w:tc>
      </w:tr>
    </w:tbl>
    <w:p w:rsidR="009A3121" w:rsidRPr="009A3121" w:rsidRDefault="009A3121">
      <w:pPr>
        <w:rPr>
          <w:rFonts w:ascii="Times New Roman" w:hAnsi="Times New Roman" w:cs="Times New Roman"/>
          <w:sz w:val="20"/>
          <w:szCs w:val="20"/>
        </w:rPr>
      </w:pPr>
    </w:p>
    <w:sectPr w:rsidR="009A3121" w:rsidRPr="009A31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121"/>
    <w:rsid w:val="00466394"/>
    <w:rsid w:val="00542E63"/>
    <w:rsid w:val="006D174D"/>
    <w:rsid w:val="008743CE"/>
    <w:rsid w:val="009A3121"/>
    <w:rsid w:val="009D5A1F"/>
    <w:rsid w:val="00A460EB"/>
    <w:rsid w:val="00B50817"/>
    <w:rsid w:val="00C74728"/>
    <w:rsid w:val="00CC3626"/>
    <w:rsid w:val="00DD08F5"/>
    <w:rsid w:val="00E86D2F"/>
    <w:rsid w:val="00F1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584CB"/>
  <w15:chartTrackingRefBased/>
  <w15:docId w15:val="{178D814F-3C39-43A5-96FA-DB0E8D96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A31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2024-07-18T18:00:00Z</dcterms:created>
  <dcterms:modified xsi:type="dcterms:W3CDTF">2024-07-18T18:05:00Z</dcterms:modified>
</cp:coreProperties>
</file>