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3EA21" w14:textId="2598943F" w:rsidR="00FE6D79" w:rsidRPr="005C59A8" w:rsidRDefault="004D56AA" w:rsidP="005C59A8">
      <w:pPr>
        <w:spacing w:line="240" w:lineRule="auto"/>
        <w:rPr>
          <w:b/>
          <w:sz w:val="24"/>
          <w:szCs w:val="24"/>
        </w:rPr>
      </w:pPr>
      <w:proofErr w:type="spellStart"/>
      <w:r w:rsidRPr="005C59A8">
        <w:rPr>
          <w:rFonts w:eastAsia="Times New Roman"/>
          <w:b/>
          <w:sz w:val="24"/>
          <w:szCs w:val="24"/>
        </w:rPr>
        <w:t>eTable</w:t>
      </w:r>
      <w:proofErr w:type="spellEnd"/>
      <w:r w:rsidRPr="005C59A8">
        <w:rPr>
          <w:rFonts w:eastAsia="Times New Roman"/>
          <w:b/>
          <w:sz w:val="24"/>
          <w:szCs w:val="24"/>
        </w:rPr>
        <w:t xml:space="preserve"> 1</w:t>
      </w:r>
      <w:r w:rsidR="00FE6D79" w:rsidRPr="005C59A8">
        <w:rPr>
          <w:b/>
          <w:sz w:val="24"/>
          <w:szCs w:val="24"/>
        </w:rPr>
        <w:t>: List of sources used in systematic literature search</w:t>
      </w:r>
    </w:p>
    <w:p w14:paraId="7A99B94B" w14:textId="77777777" w:rsidR="00FE6D79" w:rsidRPr="005C59A8" w:rsidRDefault="00FE6D79" w:rsidP="005C59A8">
      <w:pPr>
        <w:spacing w:line="240" w:lineRule="auto"/>
        <w:rPr>
          <w:b/>
          <w:bCs/>
          <w:sz w:val="20"/>
          <w:szCs w:val="20"/>
        </w:rPr>
      </w:pPr>
      <w:r w:rsidRPr="005C59A8">
        <w:rPr>
          <w:b/>
          <w:bCs/>
          <w:sz w:val="20"/>
          <w:szCs w:val="20"/>
        </w:rPr>
        <w:t>DATABASES</w:t>
      </w:r>
    </w:p>
    <w:p w14:paraId="7666731F" w14:textId="77777777" w:rsidR="00FE6D79" w:rsidRPr="005C59A8" w:rsidRDefault="00FE6D79" w:rsidP="005C59A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proofErr w:type="spellStart"/>
      <w:r w:rsidRPr="005C59A8">
        <w:rPr>
          <w:color w:val="000000"/>
          <w:sz w:val="20"/>
          <w:szCs w:val="20"/>
        </w:rPr>
        <w:t>Pubmed</w:t>
      </w:r>
      <w:proofErr w:type="spellEnd"/>
      <w:r w:rsidRPr="005C59A8">
        <w:rPr>
          <w:color w:val="000000"/>
          <w:sz w:val="20"/>
          <w:szCs w:val="20"/>
        </w:rPr>
        <w:t>/</w:t>
      </w:r>
      <w:proofErr w:type="spellStart"/>
      <w:r w:rsidRPr="005C59A8">
        <w:rPr>
          <w:color w:val="000000"/>
          <w:sz w:val="20"/>
          <w:szCs w:val="20"/>
        </w:rPr>
        <w:t>medline</w:t>
      </w:r>
      <w:proofErr w:type="spellEnd"/>
    </w:p>
    <w:p w14:paraId="535B5649" w14:textId="77777777" w:rsidR="00FE6D79" w:rsidRPr="005C59A8" w:rsidRDefault="00FE6D79" w:rsidP="005C59A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 w:rsidRPr="005C59A8">
        <w:rPr>
          <w:color w:val="000000"/>
          <w:sz w:val="20"/>
          <w:szCs w:val="20"/>
        </w:rPr>
        <w:t>Scopus</w:t>
      </w:r>
    </w:p>
    <w:p w14:paraId="720A0941" w14:textId="77777777" w:rsidR="00FE6D79" w:rsidRPr="005C59A8" w:rsidRDefault="00FE6D79" w:rsidP="005C59A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 w:rsidRPr="005C59A8">
        <w:rPr>
          <w:color w:val="000000"/>
          <w:sz w:val="20"/>
          <w:szCs w:val="20"/>
        </w:rPr>
        <w:t>Web of Science</w:t>
      </w:r>
    </w:p>
    <w:p w14:paraId="0612018C" w14:textId="77777777" w:rsidR="00FE6D79" w:rsidRPr="005C59A8" w:rsidRDefault="00FE6D79" w:rsidP="005C59A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 w:rsidRPr="005C59A8">
        <w:rPr>
          <w:color w:val="000000"/>
          <w:sz w:val="20"/>
          <w:szCs w:val="20"/>
        </w:rPr>
        <w:t>Embase</w:t>
      </w:r>
    </w:p>
    <w:p w14:paraId="7BD1FFF1" w14:textId="77777777" w:rsidR="00FE6D79" w:rsidRPr="005C59A8" w:rsidRDefault="00FE6D79" w:rsidP="005C59A8">
      <w:pPr>
        <w:spacing w:line="240" w:lineRule="auto"/>
        <w:rPr>
          <w:b/>
          <w:bCs/>
          <w:sz w:val="20"/>
          <w:szCs w:val="20"/>
        </w:rPr>
      </w:pPr>
      <w:r w:rsidRPr="005C59A8">
        <w:rPr>
          <w:b/>
          <w:bCs/>
          <w:sz w:val="20"/>
          <w:szCs w:val="20"/>
        </w:rPr>
        <w:t>METASEARCH ENGINES</w:t>
      </w:r>
    </w:p>
    <w:p w14:paraId="4254C792" w14:textId="77777777" w:rsidR="00FE6D79" w:rsidRPr="005C59A8" w:rsidRDefault="00FE6D79" w:rsidP="005C59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 w:rsidRPr="005C59A8">
        <w:rPr>
          <w:color w:val="000000"/>
          <w:sz w:val="20"/>
          <w:szCs w:val="20"/>
        </w:rPr>
        <w:t>Trip Database</w:t>
      </w:r>
    </w:p>
    <w:p w14:paraId="4979122B" w14:textId="77777777" w:rsidR="00FE6D79" w:rsidRPr="005C59A8" w:rsidRDefault="00FE6D79" w:rsidP="005C59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proofErr w:type="spellStart"/>
      <w:r w:rsidRPr="005C59A8">
        <w:rPr>
          <w:color w:val="000000"/>
          <w:sz w:val="20"/>
          <w:szCs w:val="20"/>
        </w:rPr>
        <w:t>Epistemonikos</w:t>
      </w:r>
      <w:proofErr w:type="spellEnd"/>
    </w:p>
    <w:p w14:paraId="44BAC533" w14:textId="45AC9AAD" w:rsidR="00FE6D79" w:rsidRPr="005C59A8" w:rsidRDefault="00FE6D79" w:rsidP="005C59A8">
      <w:pPr>
        <w:spacing w:line="240" w:lineRule="auto"/>
        <w:rPr>
          <w:b/>
          <w:bCs/>
          <w:sz w:val="20"/>
          <w:szCs w:val="20"/>
        </w:rPr>
      </w:pPr>
      <w:r w:rsidRPr="005C59A8">
        <w:rPr>
          <w:b/>
          <w:bCs/>
          <w:sz w:val="20"/>
          <w:szCs w:val="20"/>
        </w:rPr>
        <w:t xml:space="preserve">CPG DEVELOPER ORGANIZATIONS / CPG </w:t>
      </w:r>
      <w:r w:rsidR="005C59A8" w:rsidRPr="005C59A8">
        <w:rPr>
          <w:b/>
          <w:bCs/>
          <w:sz w:val="20"/>
          <w:szCs w:val="20"/>
        </w:rPr>
        <w:t>REPOSITORIES/DATABASES</w:t>
      </w:r>
    </w:p>
    <w:p w14:paraId="6CBF6404" w14:textId="77777777" w:rsidR="00777BA8" w:rsidRPr="00777BA8" w:rsidRDefault="00777BA8" w:rsidP="00777BA8">
      <w:pPr>
        <w:pStyle w:val="Prrafodelista"/>
        <w:numPr>
          <w:ilvl w:val="0"/>
          <w:numId w:val="12"/>
        </w:numPr>
        <w:spacing w:line="240" w:lineRule="auto"/>
        <w:rPr>
          <w:color w:val="000000"/>
          <w:sz w:val="20"/>
          <w:szCs w:val="20"/>
        </w:rPr>
      </w:pPr>
      <w:r w:rsidRPr="00777BA8">
        <w:rPr>
          <w:color w:val="000000"/>
          <w:sz w:val="20"/>
          <w:szCs w:val="20"/>
        </w:rPr>
        <w:t>Guidelines International Network (GIN)</w:t>
      </w:r>
    </w:p>
    <w:p w14:paraId="056CD528" w14:textId="77777777" w:rsidR="00777BA8" w:rsidRPr="00777BA8" w:rsidRDefault="00777BA8" w:rsidP="00777BA8">
      <w:pPr>
        <w:pStyle w:val="Prrafodelista"/>
        <w:numPr>
          <w:ilvl w:val="0"/>
          <w:numId w:val="12"/>
        </w:numPr>
        <w:spacing w:line="240" w:lineRule="auto"/>
        <w:rPr>
          <w:color w:val="000000"/>
          <w:sz w:val="20"/>
          <w:szCs w:val="20"/>
        </w:rPr>
      </w:pPr>
      <w:r w:rsidRPr="00777BA8">
        <w:rPr>
          <w:color w:val="000000"/>
          <w:sz w:val="20"/>
          <w:szCs w:val="20"/>
        </w:rPr>
        <w:t>National Institute for Clinical Excellence (UK)</w:t>
      </w:r>
    </w:p>
    <w:p w14:paraId="3B3A21FE" w14:textId="77777777" w:rsidR="00777BA8" w:rsidRPr="00777BA8" w:rsidRDefault="00777BA8" w:rsidP="00777BA8">
      <w:pPr>
        <w:pStyle w:val="Prrafodelista"/>
        <w:numPr>
          <w:ilvl w:val="0"/>
          <w:numId w:val="12"/>
        </w:numPr>
        <w:spacing w:line="240" w:lineRule="auto"/>
        <w:rPr>
          <w:color w:val="000000"/>
          <w:sz w:val="20"/>
          <w:szCs w:val="20"/>
        </w:rPr>
      </w:pPr>
      <w:r w:rsidRPr="00777BA8">
        <w:rPr>
          <w:color w:val="000000"/>
          <w:sz w:val="20"/>
          <w:szCs w:val="20"/>
        </w:rPr>
        <w:t>Guideline Central</w:t>
      </w:r>
    </w:p>
    <w:p w14:paraId="4036EB89" w14:textId="77777777" w:rsidR="00777BA8" w:rsidRPr="00777BA8" w:rsidRDefault="00777BA8" w:rsidP="00777BA8">
      <w:pPr>
        <w:pStyle w:val="Prrafodelista"/>
        <w:numPr>
          <w:ilvl w:val="0"/>
          <w:numId w:val="12"/>
        </w:numPr>
        <w:spacing w:line="240" w:lineRule="auto"/>
        <w:rPr>
          <w:color w:val="000000"/>
          <w:sz w:val="20"/>
          <w:szCs w:val="20"/>
        </w:rPr>
      </w:pPr>
      <w:r w:rsidRPr="00777BA8">
        <w:rPr>
          <w:color w:val="000000"/>
          <w:sz w:val="20"/>
          <w:szCs w:val="20"/>
        </w:rPr>
        <w:t>ECRI Guidelines Trust Database</w:t>
      </w:r>
    </w:p>
    <w:p w14:paraId="15F6AD94" w14:textId="77777777" w:rsidR="00777BA8" w:rsidRPr="00777BA8" w:rsidRDefault="00777BA8" w:rsidP="00777BA8">
      <w:pPr>
        <w:pStyle w:val="Prrafodelista"/>
        <w:numPr>
          <w:ilvl w:val="0"/>
          <w:numId w:val="12"/>
        </w:numPr>
        <w:spacing w:line="240" w:lineRule="auto"/>
        <w:rPr>
          <w:color w:val="000000"/>
          <w:sz w:val="20"/>
          <w:szCs w:val="20"/>
        </w:rPr>
      </w:pPr>
      <w:r w:rsidRPr="00777BA8">
        <w:rPr>
          <w:color w:val="000000"/>
          <w:sz w:val="20"/>
          <w:szCs w:val="20"/>
        </w:rPr>
        <w:t>Canadian Medical Association Infobase of Clinical Practice Guidelines</w:t>
      </w:r>
    </w:p>
    <w:p w14:paraId="336DD332" w14:textId="77777777" w:rsidR="00777BA8" w:rsidRPr="00777BA8" w:rsidRDefault="00777BA8" w:rsidP="00777BA8">
      <w:pPr>
        <w:pStyle w:val="Prrafodelista"/>
        <w:numPr>
          <w:ilvl w:val="0"/>
          <w:numId w:val="12"/>
        </w:numPr>
        <w:spacing w:line="240" w:lineRule="auto"/>
        <w:rPr>
          <w:color w:val="000000"/>
          <w:sz w:val="20"/>
          <w:szCs w:val="20"/>
        </w:rPr>
      </w:pPr>
      <w:r w:rsidRPr="00777BA8">
        <w:rPr>
          <w:color w:val="000000"/>
          <w:sz w:val="20"/>
          <w:szCs w:val="20"/>
        </w:rPr>
        <w:t>WHO guidelines</w:t>
      </w:r>
    </w:p>
    <w:p w14:paraId="174BE322" w14:textId="77777777" w:rsidR="00777BA8" w:rsidRPr="00777BA8" w:rsidRDefault="00777BA8" w:rsidP="00777BA8">
      <w:pPr>
        <w:pStyle w:val="Prrafodelista"/>
        <w:numPr>
          <w:ilvl w:val="0"/>
          <w:numId w:val="12"/>
        </w:numPr>
        <w:spacing w:line="240" w:lineRule="auto"/>
        <w:rPr>
          <w:color w:val="000000"/>
          <w:sz w:val="20"/>
          <w:szCs w:val="20"/>
        </w:rPr>
      </w:pPr>
      <w:r w:rsidRPr="00777BA8">
        <w:rPr>
          <w:color w:val="000000"/>
          <w:sz w:val="20"/>
          <w:szCs w:val="20"/>
        </w:rPr>
        <w:t>US Preventive Services Task Force Guideline</w:t>
      </w:r>
    </w:p>
    <w:p w14:paraId="55554B25" w14:textId="77777777" w:rsidR="00777BA8" w:rsidRPr="00777BA8" w:rsidRDefault="00777BA8" w:rsidP="00777BA8">
      <w:pPr>
        <w:pStyle w:val="Prrafodelista"/>
        <w:numPr>
          <w:ilvl w:val="0"/>
          <w:numId w:val="12"/>
        </w:numPr>
        <w:spacing w:line="240" w:lineRule="auto"/>
        <w:rPr>
          <w:color w:val="000000"/>
          <w:sz w:val="20"/>
          <w:szCs w:val="20"/>
        </w:rPr>
      </w:pPr>
      <w:r w:rsidRPr="00777BA8">
        <w:rPr>
          <w:color w:val="000000"/>
          <w:sz w:val="20"/>
          <w:szCs w:val="20"/>
        </w:rPr>
        <w:t>Scottish Intercollegiate Guidelines Network (SIGN)</w:t>
      </w:r>
    </w:p>
    <w:p w14:paraId="4430A255" w14:textId="77777777" w:rsidR="00777BA8" w:rsidRPr="00777BA8" w:rsidRDefault="00777BA8" w:rsidP="00777BA8">
      <w:pPr>
        <w:pStyle w:val="Prrafodelista"/>
        <w:numPr>
          <w:ilvl w:val="0"/>
          <w:numId w:val="12"/>
        </w:numPr>
        <w:spacing w:line="240" w:lineRule="auto"/>
        <w:rPr>
          <w:color w:val="000000"/>
          <w:sz w:val="20"/>
          <w:szCs w:val="20"/>
          <w:lang w:val="es-419"/>
        </w:rPr>
      </w:pPr>
      <w:proofErr w:type="spellStart"/>
      <w:r w:rsidRPr="00777BA8">
        <w:rPr>
          <w:color w:val="000000"/>
          <w:sz w:val="20"/>
          <w:szCs w:val="20"/>
          <w:lang w:val="es-419"/>
        </w:rPr>
        <w:t>GuíaSalud</w:t>
      </w:r>
      <w:proofErr w:type="spellEnd"/>
      <w:r w:rsidRPr="00777BA8">
        <w:rPr>
          <w:color w:val="000000"/>
          <w:sz w:val="20"/>
          <w:szCs w:val="20"/>
          <w:lang w:val="es-419"/>
        </w:rPr>
        <w:t>, organismo del Sistema Nacional de Salud (SNS)</w:t>
      </w:r>
    </w:p>
    <w:p w14:paraId="18D07331" w14:textId="77777777" w:rsidR="00777BA8" w:rsidRPr="00777BA8" w:rsidRDefault="00777BA8" w:rsidP="00777BA8">
      <w:pPr>
        <w:pStyle w:val="Prrafodelista"/>
        <w:numPr>
          <w:ilvl w:val="0"/>
          <w:numId w:val="12"/>
        </w:numPr>
        <w:spacing w:line="240" w:lineRule="auto"/>
        <w:rPr>
          <w:color w:val="000000"/>
          <w:sz w:val="20"/>
          <w:szCs w:val="20"/>
          <w:lang w:val="es-419"/>
        </w:rPr>
      </w:pPr>
      <w:r w:rsidRPr="00777BA8">
        <w:rPr>
          <w:color w:val="000000"/>
          <w:sz w:val="20"/>
          <w:szCs w:val="20"/>
          <w:lang w:val="es-419"/>
        </w:rPr>
        <w:t>Instituto de Evaluación de Tecnologías en Salud e Investigación (IETSI)</w:t>
      </w:r>
    </w:p>
    <w:p w14:paraId="436D67E7" w14:textId="77777777" w:rsidR="00FE6D79" w:rsidRPr="005C59A8" w:rsidRDefault="00FE6D79" w:rsidP="005C59A8">
      <w:pPr>
        <w:spacing w:line="240" w:lineRule="auto"/>
        <w:rPr>
          <w:b/>
          <w:bCs/>
          <w:sz w:val="20"/>
          <w:szCs w:val="20"/>
        </w:rPr>
      </w:pPr>
      <w:r w:rsidRPr="005C59A8">
        <w:rPr>
          <w:b/>
          <w:bCs/>
          <w:sz w:val="20"/>
          <w:szCs w:val="20"/>
        </w:rPr>
        <w:t>OPHTHALMOLOGY ASSOCIATIONS</w:t>
      </w:r>
    </w:p>
    <w:p w14:paraId="0275A8FA" w14:textId="77777777" w:rsidR="00777BA8" w:rsidRPr="00777BA8" w:rsidRDefault="00777BA8" w:rsidP="00777BA8">
      <w:pPr>
        <w:pStyle w:val="Prrafodelista"/>
        <w:numPr>
          <w:ilvl w:val="0"/>
          <w:numId w:val="13"/>
        </w:numPr>
        <w:spacing w:line="240" w:lineRule="auto"/>
        <w:rPr>
          <w:color w:val="000000"/>
          <w:sz w:val="20"/>
          <w:szCs w:val="20"/>
        </w:rPr>
      </w:pPr>
      <w:r w:rsidRPr="00777BA8">
        <w:rPr>
          <w:color w:val="000000"/>
          <w:sz w:val="20"/>
          <w:szCs w:val="20"/>
        </w:rPr>
        <w:t>Pan American Association of Ophthalmology</w:t>
      </w:r>
    </w:p>
    <w:p w14:paraId="76E02867" w14:textId="77777777" w:rsidR="00777BA8" w:rsidRPr="00777BA8" w:rsidRDefault="00777BA8" w:rsidP="00777BA8">
      <w:pPr>
        <w:pStyle w:val="Prrafodelista"/>
        <w:numPr>
          <w:ilvl w:val="0"/>
          <w:numId w:val="13"/>
        </w:numPr>
        <w:spacing w:line="240" w:lineRule="auto"/>
        <w:rPr>
          <w:color w:val="000000"/>
          <w:sz w:val="20"/>
          <w:szCs w:val="20"/>
        </w:rPr>
      </w:pPr>
      <w:r w:rsidRPr="00777BA8">
        <w:rPr>
          <w:color w:val="000000"/>
          <w:sz w:val="20"/>
          <w:szCs w:val="20"/>
        </w:rPr>
        <w:t>European Society of Ophthalmology</w:t>
      </w:r>
    </w:p>
    <w:p w14:paraId="107AF05C" w14:textId="77777777" w:rsidR="00777BA8" w:rsidRPr="00777BA8" w:rsidRDefault="00777BA8" w:rsidP="00777BA8">
      <w:pPr>
        <w:pStyle w:val="Prrafodelista"/>
        <w:numPr>
          <w:ilvl w:val="0"/>
          <w:numId w:val="13"/>
        </w:numPr>
        <w:spacing w:line="240" w:lineRule="auto"/>
        <w:rPr>
          <w:color w:val="000000"/>
          <w:sz w:val="20"/>
          <w:szCs w:val="20"/>
        </w:rPr>
      </w:pPr>
      <w:r w:rsidRPr="00777BA8">
        <w:rPr>
          <w:color w:val="000000"/>
          <w:sz w:val="20"/>
          <w:szCs w:val="20"/>
        </w:rPr>
        <w:t>American Academy of Ophthalmology</w:t>
      </w:r>
    </w:p>
    <w:p w14:paraId="5763A40E" w14:textId="77777777" w:rsidR="00777BA8" w:rsidRPr="00777BA8" w:rsidRDefault="00777BA8" w:rsidP="00777BA8">
      <w:pPr>
        <w:pStyle w:val="Prrafodelista"/>
        <w:numPr>
          <w:ilvl w:val="0"/>
          <w:numId w:val="13"/>
        </w:numPr>
        <w:spacing w:line="240" w:lineRule="auto"/>
        <w:rPr>
          <w:color w:val="000000"/>
          <w:sz w:val="20"/>
          <w:szCs w:val="20"/>
        </w:rPr>
      </w:pPr>
      <w:r w:rsidRPr="00777BA8">
        <w:rPr>
          <w:color w:val="000000"/>
          <w:sz w:val="20"/>
          <w:szCs w:val="20"/>
        </w:rPr>
        <w:t>International Council of Ophthalmology</w:t>
      </w:r>
    </w:p>
    <w:p w14:paraId="2499947D" w14:textId="77777777" w:rsidR="00777BA8" w:rsidRPr="00777BA8" w:rsidRDefault="00777BA8" w:rsidP="00777BA8">
      <w:pPr>
        <w:pStyle w:val="Prrafodelista"/>
        <w:numPr>
          <w:ilvl w:val="0"/>
          <w:numId w:val="13"/>
        </w:numPr>
        <w:spacing w:line="240" w:lineRule="auto"/>
        <w:rPr>
          <w:color w:val="000000"/>
          <w:sz w:val="20"/>
          <w:szCs w:val="20"/>
        </w:rPr>
      </w:pPr>
      <w:r w:rsidRPr="00777BA8">
        <w:rPr>
          <w:color w:val="000000"/>
          <w:sz w:val="20"/>
          <w:szCs w:val="20"/>
        </w:rPr>
        <w:t>Royal Australian and New Zealand College of Ophthalmologists</w:t>
      </w:r>
    </w:p>
    <w:p w14:paraId="32E24C5D" w14:textId="77777777" w:rsidR="00777BA8" w:rsidRPr="00777BA8" w:rsidRDefault="00777BA8" w:rsidP="00777BA8">
      <w:pPr>
        <w:pStyle w:val="Prrafodelista"/>
        <w:numPr>
          <w:ilvl w:val="0"/>
          <w:numId w:val="13"/>
        </w:numPr>
        <w:spacing w:line="240" w:lineRule="auto"/>
        <w:rPr>
          <w:color w:val="000000"/>
          <w:sz w:val="20"/>
          <w:szCs w:val="20"/>
        </w:rPr>
      </w:pPr>
      <w:r w:rsidRPr="00777BA8">
        <w:rPr>
          <w:color w:val="000000"/>
          <w:sz w:val="20"/>
          <w:szCs w:val="20"/>
        </w:rPr>
        <w:t>Royal College of Ophthalmologists</w:t>
      </w:r>
    </w:p>
    <w:p w14:paraId="2E98542B" w14:textId="77777777" w:rsidR="00777BA8" w:rsidRPr="00777BA8" w:rsidRDefault="00777BA8" w:rsidP="00777BA8">
      <w:pPr>
        <w:pStyle w:val="Prrafodelista"/>
        <w:numPr>
          <w:ilvl w:val="0"/>
          <w:numId w:val="13"/>
        </w:numPr>
        <w:spacing w:line="240" w:lineRule="auto"/>
        <w:rPr>
          <w:color w:val="000000"/>
          <w:sz w:val="20"/>
          <w:szCs w:val="20"/>
        </w:rPr>
      </w:pPr>
      <w:r w:rsidRPr="00777BA8">
        <w:rPr>
          <w:color w:val="000000"/>
          <w:sz w:val="20"/>
          <w:szCs w:val="20"/>
        </w:rPr>
        <w:t>European Glaucoma Society</w:t>
      </w:r>
    </w:p>
    <w:p w14:paraId="24E1BAEF" w14:textId="77777777" w:rsidR="00777BA8" w:rsidRPr="00777BA8" w:rsidRDefault="00777BA8" w:rsidP="00777BA8">
      <w:pPr>
        <w:pStyle w:val="Prrafodelista"/>
        <w:numPr>
          <w:ilvl w:val="0"/>
          <w:numId w:val="13"/>
        </w:numPr>
        <w:spacing w:line="240" w:lineRule="auto"/>
        <w:rPr>
          <w:color w:val="000000"/>
          <w:sz w:val="20"/>
          <w:szCs w:val="20"/>
        </w:rPr>
      </w:pPr>
      <w:r w:rsidRPr="00777BA8">
        <w:rPr>
          <w:color w:val="000000"/>
          <w:sz w:val="20"/>
          <w:szCs w:val="20"/>
        </w:rPr>
        <w:t>Asia Pacific Glaucoma Society</w:t>
      </w:r>
    </w:p>
    <w:p w14:paraId="02CD16FA" w14:textId="77777777" w:rsidR="00777BA8" w:rsidRPr="00777BA8" w:rsidRDefault="00777BA8" w:rsidP="00777BA8">
      <w:pPr>
        <w:pStyle w:val="Prrafodelista"/>
        <w:numPr>
          <w:ilvl w:val="0"/>
          <w:numId w:val="13"/>
        </w:numPr>
        <w:spacing w:line="240" w:lineRule="auto"/>
        <w:rPr>
          <w:color w:val="000000"/>
          <w:sz w:val="20"/>
          <w:szCs w:val="20"/>
        </w:rPr>
      </w:pPr>
      <w:r w:rsidRPr="00777BA8">
        <w:rPr>
          <w:color w:val="000000"/>
          <w:sz w:val="20"/>
          <w:szCs w:val="20"/>
        </w:rPr>
        <w:t>American Glaucoma Society</w:t>
      </w:r>
    </w:p>
    <w:p w14:paraId="51F870AA" w14:textId="16BECCD4" w:rsidR="00F57EEF" w:rsidRPr="005C59A8" w:rsidRDefault="00F57EEF" w:rsidP="005C59A8">
      <w:pPr>
        <w:spacing w:line="240" w:lineRule="auto"/>
        <w:rPr>
          <w:sz w:val="20"/>
          <w:szCs w:val="20"/>
        </w:rPr>
      </w:pPr>
    </w:p>
    <w:p w14:paraId="30C4A08E" w14:textId="09B6AA27" w:rsidR="00AE7B64" w:rsidRPr="005C59A8" w:rsidRDefault="00AE7B64" w:rsidP="005C59A8">
      <w:pPr>
        <w:spacing w:line="240" w:lineRule="auto"/>
        <w:rPr>
          <w:sz w:val="20"/>
          <w:szCs w:val="20"/>
        </w:rPr>
      </w:pPr>
    </w:p>
    <w:p w14:paraId="3FAA62B3" w14:textId="06994047" w:rsidR="005C59A8" w:rsidRPr="005C59A8" w:rsidRDefault="005C59A8" w:rsidP="005C59A8">
      <w:pPr>
        <w:spacing w:line="240" w:lineRule="auto"/>
        <w:rPr>
          <w:sz w:val="20"/>
          <w:szCs w:val="20"/>
        </w:rPr>
      </w:pPr>
    </w:p>
    <w:p w14:paraId="40438FB4" w14:textId="7AECB0CC" w:rsidR="005C59A8" w:rsidRPr="005C59A8" w:rsidRDefault="005C59A8" w:rsidP="005C59A8">
      <w:pPr>
        <w:spacing w:line="240" w:lineRule="auto"/>
        <w:rPr>
          <w:sz w:val="20"/>
          <w:szCs w:val="20"/>
        </w:rPr>
      </w:pPr>
    </w:p>
    <w:p w14:paraId="65477C17" w14:textId="02707379" w:rsidR="005C59A8" w:rsidRPr="005C59A8" w:rsidRDefault="005C59A8" w:rsidP="005C59A8">
      <w:pPr>
        <w:spacing w:line="240" w:lineRule="auto"/>
        <w:rPr>
          <w:sz w:val="20"/>
          <w:szCs w:val="20"/>
        </w:rPr>
      </w:pPr>
    </w:p>
    <w:p w14:paraId="2F0A98C3" w14:textId="44934656" w:rsidR="005C59A8" w:rsidRPr="005C59A8" w:rsidRDefault="005C59A8" w:rsidP="005C59A8">
      <w:pPr>
        <w:spacing w:line="240" w:lineRule="auto"/>
        <w:rPr>
          <w:sz w:val="20"/>
          <w:szCs w:val="20"/>
        </w:rPr>
      </w:pPr>
    </w:p>
    <w:p w14:paraId="60FE2563" w14:textId="10ED2022" w:rsidR="005C59A8" w:rsidRPr="005C59A8" w:rsidRDefault="005C59A8" w:rsidP="005C59A8">
      <w:pPr>
        <w:spacing w:line="240" w:lineRule="auto"/>
        <w:rPr>
          <w:sz w:val="20"/>
          <w:szCs w:val="20"/>
        </w:rPr>
      </w:pPr>
    </w:p>
    <w:p w14:paraId="73F671AB" w14:textId="5073AB99" w:rsidR="005C59A8" w:rsidRPr="005C59A8" w:rsidRDefault="005C59A8" w:rsidP="005C59A8">
      <w:pPr>
        <w:spacing w:line="240" w:lineRule="auto"/>
        <w:rPr>
          <w:sz w:val="20"/>
          <w:szCs w:val="20"/>
        </w:rPr>
      </w:pPr>
    </w:p>
    <w:p w14:paraId="008AFDCE" w14:textId="6F37668E" w:rsidR="005C59A8" w:rsidRPr="005C59A8" w:rsidRDefault="005C59A8" w:rsidP="005C59A8">
      <w:pPr>
        <w:spacing w:line="240" w:lineRule="auto"/>
        <w:rPr>
          <w:sz w:val="20"/>
          <w:szCs w:val="20"/>
        </w:rPr>
      </w:pPr>
    </w:p>
    <w:p w14:paraId="3B66418F" w14:textId="5CEDE696" w:rsidR="005C59A8" w:rsidRPr="005C59A8" w:rsidRDefault="005C59A8" w:rsidP="005C59A8">
      <w:pPr>
        <w:spacing w:line="240" w:lineRule="auto"/>
        <w:rPr>
          <w:sz w:val="20"/>
          <w:szCs w:val="20"/>
        </w:rPr>
      </w:pPr>
    </w:p>
    <w:p w14:paraId="2DB3E7F4" w14:textId="69D63ED9" w:rsidR="005C59A8" w:rsidRPr="005C59A8" w:rsidRDefault="005C59A8" w:rsidP="005C59A8">
      <w:pPr>
        <w:spacing w:line="240" w:lineRule="auto"/>
        <w:rPr>
          <w:sz w:val="20"/>
          <w:szCs w:val="20"/>
        </w:rPr>
      </w:pPr>
    </w:p>
    <w:p w14:paraId="5B360869" w14:textId="42ED8E78" w:rsidR="005C59A8" w:rsidRPr="005C59A8" w:rsidRDefault="005C59A8" w:rsidP="005C59A8">
      <w:pPr>
        <w:spacing w:line="240" w:lineRule="auto"/>
        <w:rPr>
          <w:sz w:val="20"/>
          <w:szCs w:val="20"/>
        </w:rPr>
      </w:pPr>
    </w:p>
    <w:p w14:paraId="2E7F61C5" w14:textId="67D683AD" w:rsidR="005C59A8" w:rsidRPr="005C59A8" w:rsidRDefault="005C59A8" w:rsidP="005C59A8">
      <w:pPr>
        <w:spacing w:line="240" w:lineRule="auto"/>
        <w:rPr>
          <w:sz w:val="20"/>
          <w:szCs w:val="20"/>
        </w:rPr>
      </w:pPr>
    </w:p>
    <w:p w14:paraId="2B867E22" w14:textId="61A1A29C" w:rsidR="005C59A8" w:rsidRPr="005C59A8" w:rsidRDefault="005C59A8" w:rsidP="005C59A8">
      <w:pPr>
        <w:spacing w:line="240" w:lineRule="auto"/>
        <w:rPr>
          <w:sz w:val="20"/>
          <w:szCs w:val="20"/>
        </w:rPr>
      </w:pPr>
    </w:p>
    <w:p w14:paraId="10E826B9" w14:textId="352237D6" w:rsidR="005C59A8" w:rsidRPr="005C59A8" w:rsidRDefault="005C59A8" w:rsidP="005C59A8">
      <w:pPr>
        <w:spacing w:line="240" w:lineRule="auto"/>
        <w:rPr>
          <w:sz w:val="20"/>
          <w:szCs w:val="20"/>
        </w:rPr>
      </w:pPr>
    </w:p>
    <w:p w14:paraId="7CC4E228" w14:textId="28251B6F" w:rsidR="005C59A8" w:rsidRPr="005C59A8" w:rsidRDefault="005C59A8" w:rsidP="005C59A8">
      <w:pPr>
        <w:spacing w:line="240" w:lineRule="auto"/>
        <w:rPr>
          <w:sz w:val="20"/>
          <w:szCs w:val="20"/>
        </w:rPr>
      </w:pPr>
    </w:p>
    <w:p w14:paraId="329A3164" w14:textId="6065886B" w:rsidR="005C59A8" w:rsidRPr="005C59A8" w:rsidRDefault="005C59A8" w:rsidP="005C59A8">
      <w:pPr>
        <w:spacing w:line="240" w:lineRule="auto"/>
        <w:rPr>
          <w:sz w:val="20"/>
          <w:szCs w:val="20"/>
        </w:rPr>
      </w:pPr>
    </w:p>
    <w:p w14:paraId="322F4877" w14:textId="5AFBBDAB" w:rsidR="005C59A8" w:rsidRPr="005C59A8" w:rsidRDefault="005C59A8" w:rsidP="005C59A8">
      <w:pPr>
        <w:spacing w:line="240" w:lineRule="auto"/>
        <w:rPr>
          <w:sz w:val="20"/>
          <w:szCs w:val="20"/>
        </w:rPr>
      </w:pPr>
    </w:p>
    <w:p w14:paraId="06A82B0E" w14:textId="7C887B12" w:rsidR="005C59A8" w:rsidRPr="005C59A8" w:rsidRDefault="005C59A8" w:rsidP="005C59A8">
      <w:pPr>
        <w:spacing w:line="240" w:lineRule="auto"/>
        <w:rPr>
          <w:sz w:val="20"/>
          <w:szCs w:val="20"/>
        </w:rPr>
      </w:pPr>
    </w:p>
    <w:p w14:paraId="1AE64A37" w14:textId="0FB9F062" w:rsidR="005C59A8" w:rsidRPr="005C59A8" w:rsidRDefault="005C59A8" w:rsidP="005C59A8">
      <w:pPr>
        <w:spacing w:line="240" w:lineRule="auto"/>
        <w:rPr>
          <w:sz w:val="20"/>
          <w:szCs w:val="20"/>
        </w:rPr>
      </w:pPr>
    </w:p>
    <w:p w14:paraId="6B478F41" w14:textId="334F9E89" w:rsidR="005C59A8" w:rsidRPr="005C59A8" w:rsidRDefault="005C59A8" w:rsidP="005C59A8">
      <w:pPr>
        <w:spacing w:line="240" w:lineRule="auto"/>
        <w:rPr>
          <w:sz w:val="20"/>
          <w:szCs w:val="20"/>
        </w:rPr>
      </w:pPr>
    </w:p>
    <w:p w14:paraId="1081B33B" w14:textId="5AC5A085" w:rsidR="005C59A8" w:rsidRPr="005C59A8" w:rsidRDefault="005C59A8" w:rsidP="005C59A8">
      <w:pPr>
        <w:spacing w:line="240" w:lineRule="auto"/>
        <w:rPr>
          <w:sz w:val="20"/>
          <w:szCs w:val="20"/>
        </w:rPr>
      </w:pPr>
    </w:p>
    <w:p w14:paraId="6AABF018" w14:textId="6126CA7E" w:rsidR="005C59A8" w:rsidRPr="005C59A8" w:rsidRDefault="005C59A8" w:rsidP="005C59A8">
      <w:pPr>
        <w:spacing w:line="240" w:lineRule="auto"/>
        <w:rPr>
          <w:sz w:val="20"/>
          <w:szCs w:val="20"/>
        </w:rPr>
      </w:pPr>
    </w:p>
    <w:p w14:paraId="283334B1" w14:textId="4F7939E0" w:rsidR="005C59A8" w:rsidRPr="005C59A8" w:rsidRDefault="005C59A8" w:rsidP="005C59A8">
      <w:pPr>
        <w:spacing w:line="240" w:lineRule="auto"/>
        <w:rPr>
          <w:sz w:val="20"/>
          <w:szCs w:val="20"/>
        </w:rPr>
      </w:pPr>
    </w:p>
    <w:p w14:paraId="78AE1C77" w14:textId="4A86F61E" w:rsidR="005C59A8" w:rsidRPr="005C59A8" w:rsidRDefault="005C59A8" w:rsidP="005C59A8">
      <w:pPr>
        <w:spacing w:line="240" w:lineRule="auto"/>
        <w:rPr>
          <w:sz w:val="20"/>
          <w:szCs w:val="20"/>
        </w:rPr>
      </w:pPr>
    </w:p>
    <w:p w14:paraId="369CC486" w14:textId="372C2A89" w:rsidR="005C59A8" w:rsidRPr="005C59A8" w:rsidRDefault="005C59A8" w:rsidP="005C59A8">
      <w:pPr>
        <w:spacing w:line="240" w:lineRule="auto"/>
        <w:rPr>
          <w:sz w:val="20"/>
          <w:szCs w:val="20"/>
        </w:rPr>
      </w:pPr>
    </w:p>
    <w:p w14:paraId="3468AC27" w14:textId="27AA9343" w:rsidR="005C59A8" w:rsidRDefault="005C59A8" w:rsidP="005C59A8">
      <w:pPr>
        <w:spacing w:line="240" w:lineRule="auto"/>
        <w:rPr>
          <w:sz w:val="20"/>
          <w:szCs w:val="20"/>
        </w:rPr>
      </w:pPr>
    </w:p>
    <w:p w14:paraId="55E04C60" w14:textId="18DEF351" w:rsidR="00777BA8" w:rsidRDefault="00777BA8" w:rsidP="005C59A8">
      <w:pPr>
        <w:spacing w:line="240" w:lineRule="auto"/>
        <w:rPr>
          <w:sz w:val="20"/>
          <w:szCs w:val="20"/>
        </w:rPr>
      </w:pPr>
    </w:p>
    <w:p w14:paraId="3C29283E" w14:textId="77777777" w:rsidR="00777BA8" w:rsidRPr="005C59A8" w:rsidRDefault="00777BA8" w:rsidP="005C59A8">
      <w:pPr>
        <w:spacing w:line="240" w:lineRule="auto"/>
        <w:rPr>
          <w:sz w:val="20"/>
          <w:szCs w:val="20"/>
        </w:rPr>
      </w:pPr>
    </w:p>
    <w:p w14:paraId="758655E4" w14:textId="77777777" w:rsidR="005C59A8" w:rsidRPr="005C59A8" w:rsidRDefault="005C59A8" w:rsidP="005C59A8">
      <w:pPr>
        <w:spacing w:line="240" w:lineRule="auto"/>
        <w:rPr>
          <w:sz w:val="20"/>
          <w:szCs w:val="20"/>
        </w:rPr>
      </w:pPr>
    </w:p>
    <w:p w14:paraId="3CDF02B6" w14:textId="11F9A6BF" w:rsidR="00AE7B64" w:rsidRDefault="004D56AA" w:rsidP="005C59A8">
      <w:pPr>
        <w:spacing w:line="240" w:lineRule="auto"/>
        <w:rPr>
          <w:b/>
          <w:sz w:val="24"/>
          <w:szCs w:val="24"/>
        </w:rPr>
      </w:pPr>
      <w:proofErr w:type="spellStart"/>
      <w:r w:rsidRPr="005C59A8">
        <w:rPr>
          <w:rFonts w:eastAsia="Times New Roman"/>
          <w:b/>
          <w:sz w:val="24"/>
          <w:szCs w:val="24"/>
        </w:rPr>
        <w:lastRenderedPageBreak/>
        <w:t>eTable</w:t>
      </w:r>
      <w:proofErr w:type="spellEnd"/>
      <w:r w:rsidRPr="005C59A8">
        <w:rPr>
          <w:rFonts w:eastAsia="Times New Roman"/>
          <w:b/>
          <w:sz w:val="24"/>
          <w:szCs w:val="24"/>
        </w:rPr>
        <w:t xml:space="preserve"> 2</w:t>
      </w:r>
      <w:r w:rsidR="00AE7B64" w:rsidRPr="005C59A8">
        <w:rPr>
          <w:rFonts w:eastAsia="Times New Roman"/>
          <w:b/>
          <w:sz w:val="24"/>
          <w:szCs w:val="24"/>
        </w:rPr>
        <w:t>:</w:t>
      </w:r>
      <w:r w:rsidR="00AE7B64" w:rsidRPr="005C59A8">
        <w:rPr>
          <w:b/>
          <w:sz w:val="24"/>
          <w:szCs w:val="24"/>
        </w:rPr>
        <w:t xml:space="preserve"> Systematic literature search strategy and retrieved records.</w:t>
      </w:r>
    </w:p>
    <w:p w14:paraId="5C18C233" w14:textId="19C1FA12" w:rsidR="00AE7B64" w:rsidRDefault="00AE7B64" w:rsidP="005C59A8">
      <w:pPr>
        <w:spacing w:line="240" w:lineRule="auto"/>
        <w:rPr>
          <w:sz w:val="20"/>
          <w:szCs w:val="20"/>
        </w:rPr>
      </w:pPr>
    </w:p>
    <w:tbl>
      <w:tblPr>
        <w:tblStyle w:val="10"/>
        <w:tblW w:w="10770" w:type="dxa"/>
        <w:tblInd w:w="-10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3"/>
        <w:gridCol w:w="993"/>
        <w:gridCol w:w="992"/>
        <w:gridCol w:w="2420"/>
        <w:gridCol w:w="3107"/>
        <w:gridCol w:w="2845"/>
      </w:tblGrid>
      <w:tr w:rsidR="00777BA8" w14:paraId="7A14438B" w14:textId="77777777" w:rsidTr="00777BA8"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23E40CBF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7EC9D286" w14:textId="77777777" w:rsidR="00777BA8" w:rsidRDefault="00777B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Source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F9E6866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URL</w:t>
            </w:r>
          </w:p>
        </w:tc>
        <w:tc>
          <w:tcPr>
            <w:tcW w:w="5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B17E580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Search strategy</w:t>
            </w:r>
          </w:p>
        </w:tc>
        <w:tc>
          <w:tcPr>
            <w:tcW w:w="2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7ECC2E2C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Records retrieved</w:t>
            </w:r>
          </w:p>
        </w:tc>
      </w:tr>
      <w:tr w:rsidR="00777BA8" w:rsidRPr="00777BA8" w14:paraId="612D0F94" w14:textId="77777777" w:rsidTr="00777BA8">
        <w:tc>
          <w:tcPr>
            <w:tcW w:w="107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14:paraId="76702B8C" w14:textId="77777777" w:rsidR="00777BA8" w:rsidRDefault="00777BA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DATABASES </w:t>
            </w:r>
          </w:p>
          <w:p w14:paraId="48438408" w14:textId="77777777" w:rsidR="00777BA8" w:rsidRDefault="00777BA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Date: 11-15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-2023 – Update: 11-17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-2024</w:t>
            </w:r>
          </w:p>
        </w:tc>
      </w:tr>
      <w:tr w:rsidR="00777BA8" w:rsidRPr="00777BA8" w14:paraId="0AECCBB1" w14:textId="77777777" w:rsidTr="00777BA8"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8BB9774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AE0C30" w14:textId="77777777" w:rsidR="00777BA8" w:rsidRDefault="00777BA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Pubmed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/Medline</w:t>
            </w:r>
          </w:p>
          <w:p w14:paraId="03167F7B" w14:textId="77777777" w:rsidR="00777BA8" w:rsidRDefault="00777BA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12556D8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https://pubmed.ncbi.nlm.nih.gov/</w:t>
            </w:r>
          </w:p>
        </w:tc>
        <w:tc>
          <w:tcPr>
            <w:tcW w:w="5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081690C" w14:textId="77777777" w:rsidR="00777BA8" w:rsidRDefault="00777BA8">
            <w:pPr>
              <w:widowControl w:val="0"/>
              <w:spacing w:line="360" w:lineRule="auto"/>
              <w:rPr>
                <w:rFonts w:ascii="Times New Roman" w:eastAsiaTheme="minorHAnsi" w:hAnsi="Times New Roman" w:cs="Times New Roman"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(("Glaucoma, Open-Angle"[Mesh] OR "Glaucoma"[Mesh]) OR ("Open-Angle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Glaucomas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"[Title/Abstract] OR "Compensated Glaucoma"[Title/Abstract] OR "Open-Angle Glaucoma"[Title/Abstract] OR "Glaucoma, Open Angle"[Title/Abstract] OR "Open Angle Glaucoma"[Title/Abstract] OR "Open Angle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Glaucomas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"[Title/Abstract] OR "Glaucoma, Pigmentary"[Title/Abstract] OR "Pigmentary Glaucoma"[Title/Abstract] OR "Glaucoma, Simple"[Title/Abstract] OR "Simple Glaucoma"[Title/Abstract] OR "Glaucoma Simplex"[Title/Abstract] OR "Simplex, Glaucoma"[Title/Abstract] OR "Glaucoma, Primary Open Angle"[Title/Abstract] OR "Primary Open Angle Glaucoma"[Title/Abstract] OR "Chronic Primary Open Angle Glaucoma"[Title/Abstract] OR "Secondary Open Angle Glaucoma"[Title/Abstract] OR "Glaucoma, Secondary Open Angle"[Title/Abstract]) OR ("Open-Angle Glaucoma"[Other Term] OR "Glaucoma, Open Angle"[Other Term] OR "Open Angle Glaucoma"[Other Term] OR "Pigmentary Glaucoma"[Other Term] OR "Primary Open Angle Glaucoma"[Other Term] OR "Chronic Primary Open Angle Glaucoma"[Other Term] OR "Secondary Open Angle Glaucoma"[Other Term] OR "Open-Angle Glaucoma"[Other Term] OR "Glaucoma, Open Angle"[Other Term] OR "Open Angle Glaucoma"[Other Term] OR "Pigmentary Glaucoma"[Other Term] OR "Primary Open Angle Glaucoma"[Other Term] OR "Chronic Primary Open Angle Glaucoma"[Other Term] OR "Secondary Open Angle Glaucoma"[Other Term])) AND (("Practice Guideline"[Publication Type] OR "Guidelines as Topic"[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MeSH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Terms] OR "Guideline"[Publication Type] OR "practice patterns, physicians"[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MeSH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Terms] OR "Patient Care Planning"[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MeSH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Terms] OR "Consensus"[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MeSH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Terms] OR "Consensus Development Conference"[Publication Type] OR "Consensus Development Conferences as Topic"[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MeSH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Terms] OR "consensus development conference,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nih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"[Publication Type] OR "consensus development conferences,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nih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as topic"[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MeSH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Terms]) OR ("practice guideline*"[Title/Abstract] OR "guideline*"[Title/Abstract] OR "guidance"[Title/Abstract] OR "Clinical Practice Guideline"[Title/Abstract] OR "Clinical Guidelines"[Title/Abstract] OR "standards"[Title/Abstract] OR "physicians practice pattern"[Title/Abstract] OR "physicians practice patterns"[Title/Abstract] OR "Physician's Practice Patterns"[Title/Abstract] OR "Physician Practice Patterns"[Title/Abstract] OR "Physician's Practice Pattern"[Title/Abstract] OR "practice patterns physician"[Title/Abstract] OR "practice patterns clinical"[Title/Abstract] OR "Clinical Practice Patterns"[Title/Abstract] OR "practice pattern clinical"[Title/Abstract] OR "Clinical Practice Pattern"[Title/Abstract] OR "Physician Prescribing Pattern"[Title/Abstract] OR "Physician Prescribing Patterns"[Title/Abstract] OR "clinical pathway*"[Title/Abstract] OR "practice parameter*"[Title/Abstract]) OR ("Practice Guideline*"[Other Term] OR "Guideline*"[Other Term] OR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"guidance"[Other Term] OR "Clinical Practice Guideline"[Other Term] OR "Clinical Guidelines"[Other Term] OR "standards"[Other Term] OR "Physicians' Practice Pattern"[Other Term] OR "Physicians' Practice Patterns"[Other Term] OR "Physician's Practice Patterns"[Other Term] OR "Physician Practice Patterns"[Other Term] OR "Physician's Practice Pattern"[Other Term] OR "Clinical Practice Patterns"[Other Term] OR "Clinical Practice Pattern"[Other Term] OR "Physician Prescribing Pattern"[Other Term] OR "Physician Prescribing Patterns"[Other Term] OR "clinical pathway*"[Other Term] OR "practice parameter*"[Other Term])) AND ("2017/01/01"[Date - Publication] : "3000"[Date - Publication])</w:t>
            </w:r>
          </w:p>
        </w:tc>
        <w:tc>
          <w:tcPr>
            <w:tcW w:w="2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FA7D443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378</w:t>
            </w:r>
          </w:p>
          <w:p w14:paraId="4487058D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Update: 446</w:t>
            </w:r>
          </w:p>
        </w:tc>
      </w:tr>
      <w:tr w:rsidR="00777BA8" w:rsidRPr="00777BA8" w14:paraId="4F944DE2" w14:textId="77777777" w:rsidTr="00777BA8"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94EF422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4F883FC" w14:textId="77777777" w:rsidR="00777BA8" w:rsidRDefault="00777B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CEC26E5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https://www.scopus.com/home.uri</w:t>
            </w:r>
          </w:p>
        </w:tc>
        <w:tc>
          <w:tcPr>
            <w:tcW w:w="5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A9D22EA" w14:textId="77777777" w:rsidR="00777BA8" w:rsidRDefault="00777BA8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 TITLE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-ABS-KEY ( guideline* OR "practice guideline*" ) AND TITLE-ABS-KEY ( "glaucoma*" OR "open angle glaucoma*" OR "primary open angle glaucoma" OR "chronic primary open angle glaucoma" OR "secondary open angle glaucoma*" ) AND PUBYEAR &gt; 2016 )</w:t>
            </w:r>
          </w:p>
        </w:tc>
        <w:tc>
          <w:tcPr>
            <w:tcW w:w="2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951516F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757</w:t>
            </w:r>
          </w:p>
          <w:p w14:paraId="7FADF4C6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Update: 913</w:t>
            </w:r>
          </w:p>
        </w:tc>
      </w:tr>
      <w:tr w:rsidR="00777BA8" w14:paraId="0E853934" w14:textId="77777777" w:rsidTr="00777BA8"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77CBDFB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9108B8" w14:textId="77777777" w:rsidR="00777BA8" w:rsidRDefault="00777BA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Web of Science</w:t>
            </w:r>
          </w:p>
          <w:p w14:paraId="72086012" w14:textId="77777777" w:rsidR="00777BA8" w:rsidRDefault="00777B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65A7B97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https://www.webofscience.com ›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wos</w:t>
            </w:r>
            <w:proofErr w:type="spellEnd"/>
          </w:p>
        </w:tc>
        <w:tc>
          <w:tcPr>
            <w:tcW w:w="5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8441CCF" w14:textId="77777777" w:rsidR="00777BA8" w:rsidRDefault="00777BA8">
            <w:pPr>
              <w:shd w:val="clear" w:color="auto" w:fill="FAFAFC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(((((TI=(guideline* OR "practice guideline*"))) OR AB=(guideline* OR "practice guideline*")) OR AK=(guideline* OR "practice guideline*")) OR KP=(guideline* OR "practice guideline*")) AND ((((TI=(glaucoma* OR "open angle glaucoma*" OR "primary open angle glaucoma" OR "chronic primary open angle glaucoma" OR "secondary open angle glaucoma*" )) OR AB=(glaucoma* OR "open angle glaucoma*" OR "primary open angle glaucoma" OR "chronic primary open angle glaucoma" OR "secondary open angle glaucoma*" )) OR AK=(glaucoma* OR "open angle glaucoma*" OR "primary open angle glaucoma" OR "chronic primary open angle glaucoma" OR "secondary open angle glaucoma*" )) OR KP=(glaucoma* OR "open angle glaucoma*" OR "primary open angle glaucoma" OR "chronic primary open angle glaucoma" OR "secondary open angle glaucoma*" )) AND DOP=(2017-01-01/2024-11-17)</w:t>
            </w:r>
          </w:p>
        </w:tc>
        <w:tc>
          <w:tcPr>
            <w:tcW w:w="2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811F995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444</w:t>
            </w:r>
          </w:p>
          <w:p w14:paraId="34A08E70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Update: 487</w:t>
            </w:r>
          </w:p>
        </w:tc>
      </w:tr>
      <w:tr w:rsidR="00777BA8" w14:paraId="2D5C8DCA" w14:textId="77777777" w:rsidTr="00777BA8"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7F0438D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75C52E3" w14:textId="77777777" w:rsidR="00777BA8" w:rsidRDefault="00777BA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Embase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BE4A010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https://www.embase.com</w:t>
            </w:r>
          </w:p>
        </w:tc>
        <w:tc>
          <w:tcPr>
            <w:tcW w:w="5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CDD583C" w14:textId="77777777" w:rsidR="00777BA8" w:rsidRDefault="00777BA8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('guideline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':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ab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'practice guideline'/exp OR 'practice guideline' OR 'practice guideline':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ab,ti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AND ('glaucoma'/exp OR 'glaucoma' OR 'glaucoma':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ab,ti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'open angle glaucoma'/exp OR 'open angle glaucoma' OR 'open angle glaucoma':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ab,ti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'primary open angle glaucoma':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ab,ti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'secondary open angle glaucoma':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ab,ti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AND [2017-2024]/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py</w:t>
            </w:r>
            <w:proofErr w:type="spellEnd"/>
          </w:p>
        </w:tc>
        <w:tc>
          <w:tcPr>
            <w:tcW w:w="2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28EC824" w14:textId="77777777" w:rsidR="00777BA8" w:rsidRDefault="00777BA8">
            <w:pPr>
              <w:widowControl w:val="0"/>
              <w:spacing w:line="360" w:lineRule="auto"/>
              <w:ind w:left="426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757</w:t>
            </w:r>
          </w:p>
          <w:p w14:paraId="1AA0FED2" w14:textId="77777777" w:rsidR="00777BA8" w:rsidRDefault="00777BA8">
            <w:pPr>
              <w:widowControl w:val="0"/>
              <w:spacing w:line="360" w:lineRule="auto"/>
              <w:ind w:left="426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Update: 843</w:t>
            </w:r>
          </w:p>
        </w:tc>
      </w:tr>
      <w:tr w:rsidR="00777BA8" w:rsidRPr="00777BA8" w14:paraId="37E5C044" w14:textId="77777777" w:rsidTr="00777BA8">
        <w:tc>
          <w:tcPr>
            <w:tcW w:w="107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14:paraId="52B84D82" w14:textId="77777777" w:rsidR="00777BA8" w:rsidRDefault="00777BA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METASEARCH ENGINES</w:t>
            </w:r>
          </w:p>
          <w:p w14:paraId="038246E0" w14:textId="77777777" w:rsidR="00777BA8" w:rsidRDefault="00777BA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Date: 11-15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-2023 – Update: 11-17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-2024</w:t>
            </w:r>
          </w:p>
        </w:tc>
      </w:tr>
      <w:tr w:rsidR="00777BA8" w14:paraId="74158ECB" w14:textId="77777777" w:rsidTr="00777BA8"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0DAFB9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1AF678" w14:textId="77777777" w:rsidR="00777BA8" w:rsidRDefault="00777BA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Trip Database</w:t>
            </w:r>
          </w:p>
          <w:p w14:paraId="516E1E27" w14:textId="77777777" w:rsidR="00777BA8" w:rsidRDefault="00777BA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(Free mode)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879FBA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https://www.tripdatabase.com/</w:t>
            </w:r>
          </w:p>
        </w:tc>
        <w:tc>
          <w:tcPr>
            <w:tcW w:w="5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076914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"glaucoma" AND "guideline" from_date:2016</w:t>
            </w:r>
          </w:p>
          <w:p w14:paraId="7556FB2E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Filter: Guidelines</w:t>
            </w:r>
          </w:p>
        </w:tc>
        <w:tc>
          <w:tcPr>
            <w:tcW w:w="2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EF0887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 records</w:t>
            </w:r>
          </w:p>
          <w:p w14:paraId="0126DD6B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Update: 233 records</w:t>
            </w:r>
          </w:p>
          <w:p w14:paraId="4B08F217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Selected: 03</w:t>
            </w:r>
          </w:p>
          <w:p w14:paraId="313C3A3E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Japan Glaucoma Society guidelines for glaucoma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5th edition – 2023</w:t>
            </w:r>
          </w:p>
          <w:p w14:paraId="6E933250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NICE. Glaucoma: diagnosis and management - 2022.</w:t>
            </w:r>
          </w:p>
          <w:p w14:paraId="1FFE2671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Malaysian Health Technology Assessment Section, Medical Development Division. Management of Glaucoma - 2017</w:t>
            </w:r>
          </w:p>
        </w:tc>
      </w:tr>
      <w:tr w:rsidR="00777BA8" w14:paraId="7850263B" w14:textId="77777777" w:rsidTr="00777BA8"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140877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95ADD8" w14:textId="77777777" w:rsidR="00777BA8" w:rsidRDefault="00777BA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Epistemonikos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3B37F9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https://www.epistemonikos.org/en/</w:t>
            </w:r>
          </w:p>
        </w:tc>
        <w:tc>
          <w:tcPr>
            <w:tcW w:w="5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DF12B7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title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:(glaucoma) OR abstract:(glaucoma)) AND (title:(guideline) OR abstract:(guideline))</w:t>
            </w:r>
          </w:p>
          <w:p w14:paraId="0CDDC65C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Filter: "Publication year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 2017 To: 2023 "</w:t>
            </w:r>
          </w:p>
        </w:tc>
        <w:tc>
          <w:tcPr>
            <w:tcW w:w="2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F5CAA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records</w:t>
            </w:r>
          </w:p>
          <w:p w14:paraId="6F62A3CC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Update: 22</w:t>
            </w:r>
          </w:p>
          <w:p w14:paraId="3632B23C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C7BA4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CPG.</w:t>
            </w:r>
          </w:p>
        </w:tc>
      </w:tr>
      <w:tr w:rsidR="00777BA8" w14:paraId="66324C1F" w14:textId="77777777" w:rsidTr="00777BA8">
        <w:tc>
          <w:tcPr>
            <w:tcW w:w="107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14:paraId="35D7959A" w14:textId="77777777" w:rsidR="00777BA8" w:rsidRDefault="00777BA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CPG DEVELOPER ORGANIZATIONS / CPG repositories/databases</w:t>
            </w:r>
          </w:p>
          <w:p w14:paraId="2A930BA4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Date: 11-16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-2023 – Update: 11-17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-2024</w:t>
            </w:r>
          </w:p>
        </w:tc>
      </w:tr>
      <w:tr w:rsidR="00777BA8" w:rsidRPr="00777BA8" w14:paraId="098C37C3" w14:textId="77777777" w:rsidTr="00777BA8"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9F2E49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BF6503" w14:textId="77777777" w:rsidR="00777BA8" w:rsidRDefault="00777BA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Guidelines International Network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34703" w14:textId="71F31423" w:rsidR="00777BA8" w:rsidRDefault="00777BA8" w:rsidP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BA8">
              <w:rPr>
                <w:rFonts w:ascii="Times New Roman" w:hAnsi="Times New Roman" w:cs="Times New Roman"/>
                <w:sz w:val="20"/>
                <w:szCs w:val="20"/>
              </w:rPr>
              <w:t>https://g-i-n.net/international-guidelines-library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384362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open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angle glaucoma”</w:t>
            </w:r>
          </w:p>
        </w:tc>
        <w:tc>
          <w:tcPr>
            <w:tcW w:w="5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7E0C32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Records: 03 </w:t>
            </w:r>
          </w:p>
          <w:p w14:paraId="44A6D545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Update additional records: 00</w:t>
            </w:r>
          </w:p>
          <w:p w14:paraId="4F50A2B0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Included: 01</w:t>
            </w:r>
          </w:p>
          <w:p w14:paraId="637E25FB" w14:textId="77777777" w:rsidR="00777BA8" w:rsidRDefault="00777BA8" w:rsidP="00777BA8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Assessment of risk factors for the occurrence of open-angle glaucoma – Germany 2020</w:t>
            </w:r>
          </w:p>
          <w:p w14:paraId="79840B89" w14:textId="77777777" w:rsidR="00777BA8" w:rsidRDefault="00777BA8" w:rsidP="00777BA8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Glaucoma referral and safe discharge (SIGN CPG 144) – UK 2015</w:t>
            </w:r>
          </w:p>
          <w:p w14:paraId="59BB828D" w14:textId="77777777" w:rsidR="00777BA8" w:rsidRDefault="00777BA8" w:rsidP="00777BA8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Management of Glaucoma (Second Edition)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Malasya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2017</w:t>
            </w:r>
          </w:p>
        </w:tc>
      </w:tr>
      <w:tr w:rsidR="00777BA8" w:rsidRPr="00777BA8" w14:paraId="24F1AE12" w14:textId="77777777" w:rsidTr="00777BA8"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43F3D4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EDEA80" w14:textId="77777777" w:rsidR="00777BA8" w:rsidRDefault="00777BA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National Institute for Clinical Excellence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4A0C37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https://www.nice.org.uk/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C35A0B" w14:textId="77777777" w:rsidR="00777BA8" w:rsidRDefault="00777BA8">
            <w:pPr>
              <w:widowControl w:val="0"/>
              <w:spacing w:line="360" w:lineRule="auto"/>
              <w:ind w:left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“glaucoma”</w:t>
            </w:r>
          </w:p>
        </w:tc>
        <w:tc>
          <w:tcPr>
            <w:tcW w:w="5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623D73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Records: 10</w:t>
            </w:r>
          </w:p>
          <w:p w14:paraId="25DC5373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Update additional records: 00</w:t>
            </w:r>
          </w:p>
          <w:p w14:paraId="107A2132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Included: 01</w:t>
            </w:r>
          </w:p>
          <w:p w14:paraId="38583A68" w14:textId="77777777" w:rsidR="00777BA8" w:rsidRDefault="00777BA8" w:rsidP="00777BA8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Glaucoma: diagnosis and management – 2017, Updated: 2022</w:t>
            </w:r>
          </w:p>
          <w:p w14:paraId="2BC566F3" w14:textId="77777777" w:rsidR="00777BA8" w:rsidRDefault="00777BA8" w:rsidP="00777BA8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Ab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interno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canaloplasty for open-angle glaucoma - 2022</w:t>
            </w:r>
          </w:p>
          <w:p w14:paraId="4F0B3079" w14:textId="77777777" w:rsidR="00777BA8" w:rsidRDefault="00777BA8" w:rsidP="00777BA8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Trabeculectomy with a biodegradable collagen matrix implant for glaucoma - 2023</w:t>
            </w:r>
          </w:p>
          <w:p w14:paraId="7B4F74A2" w14:textId="77777777" w:rsidR="00777BA8" w:rsidRDefault="00777BA8" w:rsidP="00777BA8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Repetitive short-pulse transscleral cyclophotocoagulation for glaucoma - 2021</w:t>
            </w:r>
          </w:p>
          <w:p w14:paraId="323A7386" w14:textId="77777777" w:rsidR="00777BA8" w:rsidRDefault="00777BA8" w:rsidP="00777BA8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High-intensity focused ultrasound for glaucoma - 2019</w:t>
            </w:r>
          </w:p>
          <w:p w14:paraId="076E9B26" w14:textId="77777777" w:rsidR="00777BA8" w:rsidRDefault="00777BA8" w:rsidP="00777BA8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Microinvasive subconjunctival insertion of a trans-scleral gelatin stent for primary open-angle glaucoma - 2018</w:t>
            </w:r>
          </w:p>
          <w:p w14:paraId="3942AE83" w14:textId="77777777" w:rsidR="00777BA8" w:rsidRDefault="00777BA8" w:rsidP="00777BA8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Ab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externo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canaloplasty for primary open-angle glaucoma - 2017</w:t>
            </w:r>
          </w:p>
          <w:p w14:paraId="4E2DA9C9" w14:textId="77777777" w:rsidR="00777BA8" w:rsidRDefault="00777BA8" w:rsidP="00777BA8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Trabecular stent bypass microsurgery for open-angle glaucoma - 2017</w:t>
            </w:r>
          </w:p>
          <w:p w14:paraId="48D767D3" w14:textId="77777777" w:rsidR="00777BA8" w:rsidRDefault="00777BA8" w:rsidP="00777BA8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SENSIMED Triggerfish contact lens sensor for continuous 24-hour recording of ocular dimensional changes in people with or at risk of developing glaucoma – 2014</w:t>
            </w:r>
          </w:p>
          <w:p w14:paraId="0AB6E166" w14:textId="77777777" w:rsidR="00777BA8" w:rsidRDefault="00777BA8" w:rsidP="00777BA8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Trabeculotomy ab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interno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for open angle glaucoma - 2011</w:t>
            </w:r>
          </w:p>
        </w:tc>
      </w:tr>
      <w:tr w:rsidR="00777BA8" w:rsidRPr="00777BA8" w14:paraId="0F2CCF6B" w14:textId="77777777" w:rsidTr="00777BA8"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AF9BDD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FB5761" w14:textId="77777777" w:rsidR="00777BA8" w:rsidRDefault="00777BA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Guideline Central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542C3C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https://www.guide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linecentral.com/guidelines/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31C759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“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open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angle glaucoma”/Filter: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Specialty: Ophthalmology</w:t>
            </w:r>
          </w:p>
        </w:tc>
        <w:tc>
          <w:tcPr>
            <w:tcW w:w="5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97B18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Records: 05</w:t>
            </w:r>
          </w:p>
          <w:p w14:paraId="50B438C9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Update additional records: 01</w:t>
            </w:r>
          </w:p>
          <w:p w14:paraId="2CF3549B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Included: 02</w:t>
            </w:r>
          </w:p>
          <w:p w14:paraId="0E019321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D762424" w14:textId="77777777" w:rsidR="00777BA8" w:rsidRDefault="00777BA8" w:rsidP="00777BA8">
            <w:pPr>
              <w:pStyle w:val="Prrafodelista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>Care of the Patient with Primary Open-Angle Glaucoma - AOA Board of Trustees - 2024</w:t>
            </w:r>
          </w:p>
          <w:p w14:paraId="68555A09" w14:textId="77777777" w:rsidR="00777BA8" w:rsidRDefault="00777BA8" w:rsidP="00777BA8">
            <w:pPr>
              <w:pStyle w:val="Prrafodelista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Primary Open-Angle Glaucoma Preferred Practice Pattern – AAO 2020</w:t>
            </w:r>
          </w:p>
          <w:p w14:paraId="2D6BE6E9" w14:textId="77777777" w:rsidR="00777BA8" w:rsidRDefault="00777BA8" w:rsidP="00777BA8">
            <w:pPr>
              <w:pStyle w:val="Prrafodelista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Primary Open-Angle Glaucoma Suspect Preferred Practice Pattern – AAO 2020</w:t>
            </w:r>
          </w:p>
          <w:p w14:paraId="1F8631BE" w14:textId="77777777" w:rsidR="00777BA8" w:rsidRDefault="00777BA8" w:rsidP="00777BA8">
            <w:pPr>
              <w:pStyle w:val="Prrafodelista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Comprehensive Adult Medical Eye Evaluation Preferred Practice Pattern – AAO 2020</w:t>
            </w:r>
          </w:p>
          <w:p w14:paraId="7A2F093B" w14:textId="77777777" w:rsidR="00777BA8" w:rsidRDefault="00777BA8" w:rsidP="00777BA8">
            <w:pPr>
              <w:pStyle w:val="Prrafodelista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Primary Angle Closure – AAO 2015</w:t>
            </w:r>
          </w:p>
          <w:p w14:paraId="79821A03" w14:textId="77777777" w:rsidR="00777BA8" w:rsidRDefault="00777BA8" w:rsidP="00777BA8">
            <w:pPr>
              <w:pStyle w:val="Prrafodelista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Comprehensive Adult Medical Eye Exam – AAO 2015</w:t>
            </w:r>
          </w:p>
        </w:tc>
      </w:tr>
      <w:tr w:rsidR="00777BA8" w14:paraId="49BB8D58" w14:textId="77777777" w:rsidTr="00777BA8"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1DE5C2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040B8F" w14:textId="77777777" w:rsidR="00777BA8" w:rsidRDefault="00777BA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ECRI Guidelines Trust Database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3C3CBF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https://guidelines.ecri.org/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F35662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“glaucoma”</w:t>
            </w:r>
          </w:p>
        </w:tc>
        <w:tc>
          <w:tcPr>
            <w:tcW w:w="5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45D621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Records: 03</w:t>
            </w:r>
          </w:p>
          <w:p w14:paraId="6A34725F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Update additional records: 01</w:t>
            </w:r>
          </w:p>
          <w:p w14:paraId="7914A42A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Included: 00</w:t>
            </w:r>
          </w:p>
          <w:p w14:paraId="27EAD08D" w14:textId="77777777" w:rsidR="00777BA8" w:rsidRDefault="00777BA8" w:rsidP="00777BA8">
            <w:pPr>
              <w:pStyle w:val="Prrafodelista"/>
              <w:widowControl w:val="0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management of angle-closure glaucoma – RCO 2022</w:t>
            </w:r>
          </w:p>
          <w:p w14:paraId="764F7D46" w14:textId="77777777" w:rsidR="00777BA8" w:rsidRDefault="00777BA8" w:rsidP="00777BA8">
            <w:pPr>
              <w:pStyle w:val="Prrafodelista"/>
              <w:widowControl w:val="0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Final recommendation statement: screening for primary open-angle glaucoma – USPSTF 2024</w:t>
            </w:r>
          </w:p>
          <w:p w14:paraId="6285CE47" w14:textId="77777777" w:rsidR="00777BA8" w:rsidRDefault="00777BA8" w:rsidP="00777BA8">
            <w:pPr>
              <w:pStyle w:val="Prrafodelista"/>
              <w:widowControl w:val="0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Retinal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vein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occlusion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(RVO) – RCO 2024</w:t>
            </w:r>
          </w:p>
          <w:p w14:paraId="424770B4" w14:textId="77777777" w:rsidR="00777BA8" w:rsidRDefault="00777BA8" w:rsidP="00777BA8">
            <w:pPr>
              <w:pStyle w:val="Prrafodelista"/>
              <w:widowControl w:val="0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Uveal melanoma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Cancer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care Alberta 2021</w:t>
            </w:r>
          </w:p>
        </w:tc>
      </w:tr>
      <w:tr w:rsidR="00777BA8" w14:paraId="27CAE3A5" w14:textId="77777777" w:rsidTr="00777BA8"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2A4EA6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17FC70" w14:textId="77777777" w:rsidR="00777BA8" w:rsidRDefault="00777BA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Canadian Medical Association Infobase of Clinical Practice Guidelines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3C2F20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https://joulecma.ca/cpg/homepage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E8C1AE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“glaucoma”</w:t>
            </w:r>
          </w:p>
        </w:tc>
        <w:tc>
          <w:tcPr>
            <w:tcW w:w="5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B0F25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Records: 00</w:t>
            </w:r>
          </w:p>
          <w:p w14:paraId="5360DD99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Update additional records: 00</w:t>
            </w:r>
          </w:p>
          <w:p w14:paraId="46222AA5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BA8" w14:paraId="4546DF2C" w14:textId="77777777" w:rsidTr="00777BA8"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8BF367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0594AD" w14:textId="77777777" w:rsidR="00777BA8" w:rsidRDefault="00777BA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WHO guidelines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259E06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https://www.who.int/publications/i?publishingoffices=c09761c0-ab8e-4cfa-9744-99509c4d306b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2BF251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“glaucoma”</w:t>
            </w:r>
          </w:p>
        </w:tc>
        <w:tc>
          <w:tcPr>
            <w:tcW w:w="5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BF8BA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Records: 00</w:t>
            </w:r>
          </w:p>
          <w:p w14:paraId="2D81AF3E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Update additional records: 00</w:t>
            </w:r>
          </w:p>
          <w:p w14:paraId="632CB5CA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BA8" w:rsidRPr="00777BA8" w14:paraId="26A5CBE4" w14:textId="77777777" w:rsidTr="00777BA8"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EC7E30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B1E428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Preventive Services Task Force Guideline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8AC1E0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https://w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ww.uspreventiveservicestaskforce.org/uspstf/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3C8537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“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open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angle glaucoma”</w:t>
            </w:r>
          </w:p>
          <w:p w14:paraId="76CF7CD3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Filter: Vision and Hearing Disorders</w:t>
            </w:r>
          </w:p>
        </w:tc>
        <w:tc>
          <w:tcPr>
            <w:tcW w:w="5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48F6F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Records: 06</w:t>
            </w:r>
          </w:p>
          <w:p w14:paraId="112F54A4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Update additional records: 00</w:t>
            </w:r>
          </w:p>
          <w:p w14:paraId="5FCEDDB6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Included: 00</w:t>
            </w:r>
          </w:p>
          <w:p w14:paraId="1E1C698F" w14:textId="77777777" w:rsidR="00777BA8" w:rsidRDefault="00777BA8" w:rsidP="00777BA8">
            <w:pPr>
              <w:pStyle w:val="Prrafodelista"/>
              <w:widowControl w:val="0"/>
              <w:numPr>
                <w:ilvl w:val="0"/>
                <w:numId w:val="18"/>
              </w:numPr>
              <w:spacing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Primary Open-Angle Glaucoma: Screening - 2022</w:t>
            </w:r>
          </w:p>
          <w:p w14:paraId="430A4FA4" w14:textId="77777777" w:rsidR="00777BA8" w:rsidRDefault="00777BA8" w:rsidP="00777BA8">
            <w:pPr>
              <w:pStyle w:val="Prrafodelista"/>
              <w:widowControl w:val="0"/>
              <w:numPr>
                <w:ilvl w:val="0"/>
                <w:numId w:val="18"/>
              </w:numPr>
              <w:spacing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Impaired Visual Acuity in Older Adults: Screening - 2022</w:t>
            </w:r>
          </w:p>
          <w:p w14:paraId="7D9E255C" w14:textId="77777777" w:rsidR="00777BA8" w:rsidRDefault="00777BA8" w:rsidP="00777BA8">
            <w:pPr>
              <w:pStyle w:val="Prrafodelista"/>
              <w:widowControl w:val="0"/>
              <w:numPr>
                <w:ilvl w:val="0"/>
                <w:numId w:val="18"/>
              </w:numPr>
              <w:spacing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Hearing Loss in Older Adults: Screening - 2021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370C3202" w14:textId="77777777" w:rsidR="00777BA8" w:rsidRDefault="00777BA8" w:rsidP="00777BA8">
            <w:pPr>
              <w:pStyle w:val="Prrafodelista"/>
              <w:widowControl w:val="0"/>
              <w:numPr>
                <w:ilvl w:val="0"/>
                <w:numId w:val="18"/>
              </w:numPr>
              <w:spacing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Ocular Prophylaxis for Gonococcal Ophthalmia Neonatorum: Preventive Medication - 2019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69E74CAB" w14:textId="77777777" w:rsidR="00777BA8" w:rsidRDefault="00777BA8" w:rsidP="00777BA8">
            <w:pPr>
              <w:pStyle w:val="Prrafodelista"/>
              <w:widowControl w:val="0"/>
              <w:numPr>
                <w:ilvl w:val="0"/>
                <w:numId w:val="18"/>
              </w:numPr>
              <w:spacing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Vision in Children Ages 6 Months to 5 Years: Screening - 2017</w:t>
            </w:r>
          </w:p>
          <w:p w14:paraId="69752312" w14:textId="77777777" w:rsidR="00777BA8" w:rsidRDefault="00777BA8" w:rsidP="00777BA8">
            <w:pPr>
              <w:pStyle w:val="Prrafodelista"/>
              <w:widowControl w:val="0"/>
              <w:numPr>
                <w:ilvl w:val="0"/>
                <w:numId w:val="18"/>
              </w:numPr>
              <w:spacing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Hearing Loss in Newborns: Screening 2008</w:t>
            </w:r>
          </w:p>
          <w:p w14:paraId="4DCF5968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BA8" w14:paraId="47430AFA" w14:textId="77777777" w:rsidTr="00777BA8"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8BACE4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74701C" w14:textId="77777777" w:rsidR="00777BA8" w:rsidRDefault="00777BA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Scottish Intercollegiate Guidelines Network (SIGN)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FDAE5F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https://www.sign.ac.uk/search-results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17684D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“glaucoma”</w:t>
            </w:r>
          </w:p>
        </w:tc>
        <w:tc>
          <w:tcPr>
            <w:tcW w:w="5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091A21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Records: 03</w:t>
            </w:r>
          </w:p>
          <w:p w14:paraId="1F3C3AC2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Update additional records: 00</w:t>
            </w:r>
          </w:p>
          <w:p w14:paraId="64A6E4FD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Included: 00</w:t>
            </w:r>
          </w:p>
          <w:p w14:paraId="71ABA6CF" w14:textId="77777777" w:rsidR="00777BA8" w:rsidRDefault="00777BA8" w:rsidP="00777BA8">
            <w:pPr>
              <w:pStyle w:val="Prrafodelista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Glaucoma referral and safe discharge</w:t>
            </w:r>
          </w:p>
          <w:p w14:paraId="612B386D" w14:textId="77777777" w:rsidR="00777BA8" w:rsidRDefault="00777BA8" w:rsidP="00777BA8">
            <w:pPr>
              <w:pStyle w:val="Prrafodelista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Glaucoma</w:t>
            </w:r>
          </w:p>
          <w:p w14:paraId="522096B9" w14:textId="77777777" w:rsidR="00777BA8" w:rsidRDefault="00777BA8" w:rsidP="00777BA8">
            <w:pPr>
              <w:pStyle w:val="Prrafodelista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Implementation support</w:t>
            </w:r>
          </w:p>
        </w:tc>
      </w:tr>
      <w:tr w:rsidR="00777BA8" w14:paraId="12D55AC8" w14:textId="77777777" w:rsidTr="00777BA8">
        <w:trPr>
          <w:trHeight w:val="2362"/>
        </w:trPr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08F581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F4A27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>GuíaSalud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>, organismo del Sistema Nacional de Salud (SNS)</w:t>
            </w:r>
          </w:p>
          <w:p w14:paraId="318C9069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8CE89A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https://portal.guiasalud.es/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C461B1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“glaucoma”</w:t>
            </w:r>
          </w:p>
        </w:tc>
        <w:tc>
          <w:tcPr>
            <w:tcW w:w="5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E4A5FC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Records: 01</w:t>
            </w:r>
          </w:p>
          <w:p w14:paraId="16C0707E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Update additional records: 00</w:t>
            </w:r>
          </w:p>
          <w:p w14:paraId="6FA8513C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Included: 01</w:t>
            </w:r>
          </w:p>
          <w:p w14:paraId="2741653B" w14:textId="77777777" w:rsidR="00777BA8" w:rsidRDefault="00777BA8" w:rsidP="00777BA8">
            <w:pPr>
              <w:pStyle w:val="Prrafodelista"/>
              <w:widowControl w:val="0"/>
              <w:numPr>
                <w:ilvl w:val="0"/>
                <w:numId w:val="20"/>
              </w:num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s-PE"/>
              </w:rPr>
              <w:t>Guía de Práctica Clínica sobre Glaucoma de Ángulo Abierto – España 2017</w:t>
            </w:r>
          </w:p>
        </w:tc>
      </w:tr>
      <w:tr w:rsidR="00777BA8" w14:paraId="35F24716" w14:textId="77777777" w:rsidTr="00777BA8">
        <w:trPr>
          <w:trHeight w:val="2362"/>
        </w:trPr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087609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A506C5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>Instituto de Evaluación de Tecnologías en Salud e Investigación</w:t>
            </w:r>
          </w:p>
          <w:p w14:paraId="670182B0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>(IETSI)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FF92F2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>http://www.essalud.gob.pe/ietsi/guias_pract_clini.html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B5352A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>-</w:t>
            </w:r>
          </w:p>
        </w:tc>
        <w:tc>
          <w:tcPr>
            <w:tcW w:w="5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C571A3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Record: 01</w:t>
            </w:r>
          </w:p>
          <w:p w14:paraId="45A54AD6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Update additional records: 00</w:t>
            </w:r>
          </w:p>
          <w:p w14:paraId="7134DEAA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Selecter:01</w:t>
            </w:r>
          </w:p>
          <w:p w14:paraId="144F0151" w14:textId="77777777" w:rsidR="00777BA8" w:rsidRDefault="00777BA8" w:rsidP="00777BA8">
            <w:pPr>
              <w:pStyle w:val="Prrafodelista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s-419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s-419"/>
              </w:rPr>
              <w:t>Glaucoma de Ángulo Abierto - 2021</w:t>
            </w:r>
          </w:p>
        </w:tc>
      </w:tr>
      <w:tr w:rsidR="00777BA8" w14:paraId="0429EB06" w14:textId="77777777" w:rsidTr="00777BA8">
        <w:tc>
          <w:tcPr>
            <w:tcW w:w="107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14:paraId="2A9DD57C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OPHTHALMOLOGY ASSOCIATIONS</w:t>
            </w:r>
          </w:p>
          <w:p w14:paraId="0413BC42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Date: 11-16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-2023 – Update: 11-17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-2024</w:t>
            </w:r>
          </w:p>
        </w:tc>
      </w:tr>
      <w:tr w:rsidR="00777BA8" w14:paraId="09FBAB98" w14:textId="77777777" w:rsidTr="00777BA8"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29FDC0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F88DEA" w14:textId="77777777" w:rsidR="00777BA8" w:rsidRDefault="00777BA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Pan American Association of Ophthalmology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68F158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https://paao.org/es/resources/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FFA4AD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D286A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Records: 01</w:t>
            </w:r>
          </w:p>
          <w:p w14:paraId="48E41A63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Update additional records: 00</w:t>
            </w:r>
          </w:p>
          <w:p w14:paraId="71D5246C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Included: 00</w:t>
            </w:r>
          </w:p>
          <w:p w14:paraId="18E348FC" w14:textId="77777777" w:rsidR="00777BA8" w:rsidRDefault="00777BA8" w:rsidP="00777BA8">
            <w:pPr>
              <w:pStyle w:val="Prrafodelista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P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PE"/>
              </w:rPr>
              <w:t>Guía Latinoamericana de Glaucoma Primario de Ángulo Abierto para el Oftalmólogo General - 2019</w:t>
            </w:r>
          </w:p>
          <w:p w14:paraId="6273A7DD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777BA8" w14:paraId="64B1A212" w14:textId="77777777" w:rsidTr="00777BA8"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F2A5B0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CAFEA4" w14:textId="77777777" w:rsidR="00777BA8" w:rsidRDefault="00777BA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European Society of Ophthalmology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97D224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https://soevision.org/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656C98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3E1ED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Records: 0</w:t>
            </w:r>
          </w:p>
          <w:p w14:paraId="1BFF31B8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Update additional records: 00</w:t>
            </w:r>
          </w:p>
          <w:p w14:paraId="2823138C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BA8" w:rsidRPr="00777BA8" w14:paraId="6AE0538E" w14:textId="77777777" w:rsidTr="00777BA8"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A37FEF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6F9CCF" w14:textId="77777777" w:rsidR="00777BA8" w:rsidRDefault="00777BA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American Academy of Ophthalmology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DF98C0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https://www.aao.org/guidelines-browse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F3D8A4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Subspeciality: Glaucoma</w:t>
            </w:r>
          </w:p>
          <w:p w14:paraId="69CACBB7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Guidelines</w:t>
            </w:r>
          </w:p>
        </w:tc>
        <w:tc>
          <w:tcPr>
            <w:tcW w:w="5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F617E7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Records: 03</w:t>
            </w:r>
          </w:p>
          <w:p w14:paraId="32FFCC64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Update additional records: 00</w:t>
            </w:r>
          </w:p>
          <w:p w14:paraId="1A50D925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Included: 01</w:t>
            </w:r>
          </w:p>
          <w:p w14:paraId="2AA7187D" w14:textId="77777777" w:rsidR="00777BA8" w:rsidRDefault="00777BA8" w:rsidP="00777BA8">
            <w:pPr>
              <w:pStyle w:val="Prrafodelista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Primary Angle-Closure Disease PPP 2020</w:t>
            </w:r>
          </w:p>
          <w:p w14:paraId="67634827" w14:textId="77777777" w:rsidR="00777BA8" w:rsidRDefault="00777BA8" w:rsidP="00777BA8">
            <w:pPr>
              <w:pStyle w:val="Prrafodelista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Primary Open-Angle Glaucoma Suspect PPP 2020</w:t>
            </w:r>
          </w:p>
          <w:p w14:paraId="66D3EAB7" w14:textId="77777777" w:rsidR="00777BA8" w:rsidRDefault="00777BA8" w:rsidP="00777BA8">
            <w:pPr>
              <w:pStyle w:val="Prrafodelista"/>
              <w:widowControl w:val="0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Primary Open-Angle Glaucoma PPP 2020</w:t>
            </w:r>
          </w:p>
        </w:tc>
      </w:tr>
      <w:tr w:rsidR="00777BA8" w:rsidRPr="00777BA8" w14:paraId="2526148B" w14:textId="77777777" w:rsidTr="00777BA8"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F27010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C1EADC" w14:textId="77777777" w:rsidR="00777BA8" w:rsidRDefault="00777BA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International Council of Ophthalmology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5BB39F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https://icoph.org/eye-care-delivery/ico-international-clinical-guidelines-and-resources/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0688FE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26BE0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Records: 01</w:t>
            </w:r>
          </w:p>
          <w:p w14:paraId="62B16BB5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Update additional records: 00</w:t>
            </w:r>
          </w:p>
          <w:p w14:paraId="4B7DD7D8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Included: 00</w:t>
            </w:r>
          </w:p>
          <w:p w14:paraId="35CE522F" w14:textId="77777777" w:rsidR="00777BA8" w:rsidRDefault="00777BA8" w:rsidP="00777BA8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ICO Guidelines for Glaucoma Eye Care</w:t>
            </w:r>
          </w:p>
          <w:p w14:paraId="4733B150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BA8" w:rsidRPr="00777BA8" w14:paraId="78443CEB" w14:textId="77777777" w:rsidTr="00777BA8"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EEE11A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3E7CA9" w14:textId="77777777" w:rsidR="00777BA8" w:rsidRDefault="00777BA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Royal Australian and New Zealand College of Ophthalmologists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412D8C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https://ranzco.edu/home/policies-and-guidelines/professional-and-clinical-guideline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s/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7D18A5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“glaucoma”</w:t>
            </w:r>
          </w:p>
        </w:tc>
        <w:tc>
          <w:tcPr>
            <w:tcW w:w="5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27420A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Record: 05</w:t>
            </w:r>
          </w:p>
          <w:p w14:paraId="751D5A23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Update additional records: 00</w:t>
            </w:r>
          </w:p>
          <w:p w14:paraId="0217EF1F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Selected: 00</w:t>
            </w:r>
          </w:p>
          <w:p w14:paraId="6B3D3C38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District Health Board (DHB) Glaucoma Referral Guidelines New Zealand - 2018</w:t>
            </w:r>
          </w:p>
          <w:p w14:paraId="273C26E2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Guidelines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Collaborative Care Of Glaucoma Patients - 2018</w:t>
            </w:r>
          </w:p>
          <w:p w14:paraId="49AC844B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Guidelines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Standalone Trans-Trabecular Micro-Bypass Glaucoma MBGS Stenting – 2020 </w:t>
            </w:r>
          </w:p>
          <w:p w14:paraId="7A5C0311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Principles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Collaborative Care Of Glaucoma - 2020</w:t>
            </w:r>
          </w:p>
          <w:p w14:paraId="36EE8A81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5. RANZCO Guidelines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The Use Of Trabecular Micro-Bypass Glaucoma Stents (MBGS) - 2020</w:t>
            </w:r>
          </w:p>
        </w:tc>
      </w:tr>
      <w:tr w:rsidR="00777BA8" w:rsidRPr="00777BA8" w14:paraId="22578C90" w14:textId="77777777" w:rsidTr="00777BA8"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E1FD34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BB9B38" w14:textId="77777777" w:rsidR="00777BA8" w:rsidRDefault="00777BA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Royal College of Ophthalmologists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3E7967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https://www.rcophth.ac.uk/standards-and-guidance/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C437E4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Type: Clinical Guideline</w:t>
            </w:r>
          </w:p>
          <w:p w14:paraId="39A0E6A4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Topic: Glaucoma</w:t>
            </w:r>
          </w:p>
        </w:tc>
        <w:tc>
          <w:tcPr>
            <w:tcW w:w="5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BCFFFC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Record: 02</w:t>
            </w:r>
          </w:p>
          <w:p w14:paraId="29B561A8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Update additional records: 00</w:t>
            </w:r>
          </w:p>
          <w:p w14:paraId="2E702E4B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Selected: 00</w:t>
            </w:r>
          </w:p>
          <w:p w14:paraId="20ACB8EF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Management of Angle Closure Glaucoma Guideline - 2022</w:t>
            </w:r>
          </w:p>
          <w:p w14:paraId="1D3F5975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Designing Glaucoma Care Pathways using GLAUC-STRAT-FAST</w:t>
            </w:r>
          </w:p>
        </w:tc>
      </w:tr>
      <w:tr w:rsidR="00777BA8" w:rsidRPr="00777BA8" w14:paraId="3C41F0E2" w14:textId="77777777" w:rsidTr="00777BA8"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B8267D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A94967" w14:textId="77777777" w:rsidR="00777BA8" w:rsidRDefault="00777BA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52541987"/>
            <w:r>
              <w:rPr>
                <w:rFonts w:ascii="Times New Roman" w:hAnsi="Times New Roman" w:cs="Times New Roman"/>
                <w:sz w:val="20"/>
                <w:szCs w:val="20"/>
              </w:rPr>
              <w:t>European Glaucoma Society</w:t>
            </w:r>
            <w:bookmarkEnd w:id="0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71AC89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https://www.eugs.org/eng/guidelines.asp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F505D9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EE15E6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Record: 01</w:t>
            </w:r>
          </w:p>
          <w:p w14:paraId="24CAD7A6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Update additional records: 00</w:t>
            </w:r>
          </w:p>
          <w:p w14:paraId="14BFC387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Selected: 01</w:t>
            </w:r>
          </w:p>
          <w:p w14:paraId="1BBCE088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Terminology and Guidelines for Glaucoma</w:t>
            </w:r>
          </w:p>
          <w:p w14:paraId="37FE925E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(5th edition) - 2020</w:t>
            </w:r>
          </w:p>
        </w:tc>
      </w:tr>
      <w:tr w:rsidR="00777BA8" w:rsidRPr="00777BA8" w14:paraId="534E1E11" w14:textId="77777777" w:rsidTr="00777BA8"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C2F042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87EBDD" w14:textId="77777777" w:rsidR="00777BA8" w:rsidRDefault="00777BA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Asia Pacific Glaucoma Society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707FF5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https://www.apglaucomasociety.org/apgg-asia-pacific-glaucoma-guidelines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E9D1D0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3037C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Record: 01</w:t>
            </w:r>
          </w:p>
          <w:p w14:paraId="17498DAE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Update additional records: 01</w:t>
            </w:r>
          </w:p>
          <w:p w14:paraId="7BCD19AF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Selected: 01</w:t>
            </w:r>
          </w:p>
          <w:p w14:paraId="065F47BD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04FC633" w14:textId="77777777" w:rsidR="00777BA8" w:rsidRDefault="00777BA8" w:rsidP="00777BA8">
            <w:pPr>
              <w:pStyle w:val="Prrafodelista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Asia Pacific Glaucoma Guidelines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Fouth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Edition – 2024</w:t>
            </w:r>
          </w:p>
          <w:p w14:paraId="5F735044" w14:textId="77777777" w:rsidR="00777BA8" w:rsidRDefault="00777BA8" w:rsidP="00777BA8">
            <w:pPr>
              <w:pStyle w:val="Prrafodelista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Asia Pacific Glaucoma Guidelines Third Edition – 2017</w:t>
            </w:r>
          </w:p>
          <w:p w14:paraId="65DB3451" w14:textId="77777777" w:rsidR="00777BA8" w:rsidRDefault="00777BA8">
            <w:pPr>
              <w:pStyle w:val="Prrafodelista"/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572EBAF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C84D66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BA8" w14:paraId="7AA31564" w14:textId="77777777" w:rsidTr="00777BA8"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E44E1C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958381" w14:textId="77777777" w:rsidR="00777BA8" w:rsidRDefault="00777BA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American Glaucoma Society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E2C51B" w14:textId="77777777" w:rsidR="00777BA8" w:rsidRDefault="00777BA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https://www.americanglaucomasociety.net/home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B05D19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05C15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Records: 0</w:t>
            </w:r>
          </w:p>
          <w:p w14:paraId="3709367F" w14:textId="77777777" w:rsidR="00777BA8" w:rsidRDefault="00777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Update additional records: 00</w:t>
            </w:r>
          </w:p>
          <w:p w14:paraId="777C67B2" w14:textId="77777777" w:rsidR="00777BA8" w:rsidRDefault="00777BA8">
            <w:pPr>
              <w:widowControl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7895BD" w14:textId="77777777" w:rsidR="00777BA8" w:rsidRDefault="00777BA8" w:rsidP="00777BA8">
      <w:pPr>
        <w:rPr>
          <w:rFonts w:asciiTheme="minorHAnsi" w:hAnsiTheme="minorHAnsi" w:cstheme="minorBidi"/>
          <w:lang w:eastAsia="en-US"/>
        </w:rPr>
      </w:pPr>
    </w:p>
    <w:p w14:paraId="41A33D69" w14:textId="77777777" w:rsidR="00777BA8" w:rsidRPr="005C59A8" w:rsidRDefault="00777BA8" w:rsidP="005C59A8">
      <w:pPr>
        <w:spacing w:line="240" w:lineRule="auto"/>
        <w:rPr>
          <w:sz w:val="20"/>
          <w:szCs w:val="20"/>
        </w:rPr>
      </w:pPr>
    </w:p>
    <w:p w14:paraId="1B0A10BF" w14:textId="6C313298" w:rsidR="00614858" w:rsidRPr="005C59A8" w:rsidRDefault="00614858" w:rsidP="005C59A8">
      <w:pPr>
        <w:spacing w:line="240" w:lineRule="auto"/>
        <w:rPr>
          <w:sz w:val="20"/>
          <w:szCs w:val="20"/>
        </w:rPr>
      </w:pPr>
    </w:p>
    <w:p w14:paraId="366EEECD" w14:textId="58CBF26E" w:rsidR="00614858" w:rsidRPr="005C59A8" w:rsidRDefault="00614858" w:rsidP="005C59A8">
      <w:pPr>
        <w:spacing w:line="240" w:lineRule="auto"/>
        <w:rPr>
          <w:sz w:val="20"/>
          <w:szCs w:val="20"/>
        </w:rPr>
      </w:pPr>
    </w:p>
    <w:p w14:paraId="23205C80" w14:textId="2B895B9D" w:rsidR="00614858" w:rsidRPr="005C59A8" w:rsidRDefault="00614858" w:rsidP="005C59A8">
      <w:pPr>
        <w:spacing w:line="240" w:lineRule="auto"/>
        <w:rPr>
          <w:sz w:val="20"/>
          <w:szCs w:val="20"/>
        </w:rPr>
      </w:pPr>
    </w:p>
    <w:p w14:paraId="4F8C69F4" w14:textId="58C9A043" w:rsidR="00614858" w:rsidRPr="005C59A8" w:rsidRDefault="00614858" w:rsidP="005C59A8">
      <w:pPr>
        <w:spacing w:line="240" w:lineRule="auto"/>
        <w:rPr>
          <w:sz w:val="20"/>
          <w:szCs w:val="20"/>
        </w:rPr>
      </w:pPr>
    </w:p>
    <w:p w14:paraId="4A161663" w14:textId="4C65AAF5" w:rsidR="00614858" w:rsidRPr="005C59A8" w:rsidRDefault="00614858" w:rsidP="005C59A8">
      <w:pPr>
        <w:spacing w:line="240" w:lineRule="auto"/>
        <w:rPr>
          <w:sz w:val="20"/>
          <w:szCs w:val="20"/>
        </w:rPr>
      </w:pPr>
    </w:p>
    <w:p w14:paraId="735C4E6B" w14:textId="373961C6" w:rsidR="00614858" w:rsidRPr="005C59A8" w:rsidRDefault="00614858" w:rsidP="005C59A8">
      <w:pPr>
        <w:spacing w:line="240" w:lineRule="auto"/>
        <w:rPr>
          <w:sz w:val="20"/>
          <w:szCs w:val="20"/>
        </w:rPr>
      </w:pPr>
    </w:p>
    <w:p w14:paraId="3CF390F5" w14:textId="77777777" w:rsidR="00614858" w:rsidRPr="005C59A8" w:rsidRDefault="00614858" w:rsidP="005C59A8">
      <w:pPr>
        <w:spacing w:line="240" w:lineRule="auto"/>
        <w:rPr>
          <w:sz w:val="20"/>
          <w:szCs w:val="20"/>
        </w:rPr>
        <w:sectPr w:rsidR="00614858" w:rsidRPr="005C59A8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EA4AEE3" w14:textId="1297CA7B" w:rsidR="00777BA8" w:rsidRPr="0042308B" w:rsidRDefault="004D56AA" w:rsidP="00777BA8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proofErr w:type="spellStart"/>
      <w:r w:rsidRPr="005C59A8">
        <w:rPr>
          <w:b/>
          <w:bCs/>
          <w:sz w:val="24"/>
          <w:szCs w:val="24"/>
        </w:rPr>
        <w:lastRenderedPageBreak/>
        <w:t>eFigure</w:t>
      </w:r>
      <w:proofErr w:type="spellEnd"/>
      <w:r w:rsidRPr="005C59A8">
        <w:rPr>
          <w:b/>
          <w:bCs/>
          <w:sz w:val="24"/>
          <w:szCs w:val="24"/>
        </w:rPr>
        <w:t xml:space="preserve"> 1</w:t>
      </w:r>
      <w:r w:rsidR="00614858" w:rsidRPr="005C59A8">
        <w:rPr>
          <w:b/>
          <w:bCs/>
          <w:sz w:val="24"/>
          <w:szCs w:val="24"/>
        </w:rPr>
        <w:t xml:space="preserve">: </w:t>
      </w:r>
      <w:r w:rsidR="00777BA8" w:rsidRPr="00777BA8">
        <w:rPr>
          <w:b/>
          <w:bCs/>
          <w:sz w:val="24"/>
          <w:szCs w:val="24"/>
        </w:rPr>
        <w:t>PRISMA flowchart summarizing the results of the screening and selection process of CPG for the diagnosis and management of OAG.</w:t>
      </w:r>
    </w:p>
    <w:p w14:paraId="5ED5F97A" w14:textId="77777777" w:rsidR="00777BA8" w:rsidRPr="0042308B" w:rsidRDefault="00777BA8" w:rsidP="00777BA8">
      <w:pPr>
        <w:spacing w:line="240" w:lineRule="auto"/>
        <w:rPr>
          <w:rFonts w:ascii="Calibri" w:eastAsia="Calibri" w:hAnsi="Calibri" w:cs="Times New Roman"/>
          <w:lang w:eastAsia="en-US"/>
        </w:rPr>
      </w:pPr>
      <w:r w:rsidRPr="0042308B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E0E480" wp14:editId="4BAACB1B">
                <wp:simplePos x="0" y="0"/>
                <wp:positionH relativeFrom="column">
                  <wp:posOffset>5266690</wp:posOffset>
                </wp:positionH>
                <wp:positionV relativeFrom="paragraph">
                  <wp:posOffset>71755</wp:posOffset>
                </wp:positionV>
                <wp:extent cx="4344670" cy="262890"/>
                <wp:effectExtent l="0" t="0" r="17780" b="22860"/>
                <wp:wrapNone/>
                <wp:docPr id="30" name="Flowchart: Alternate Proces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4670" cy="262890"/>
                        </a:xfrm>
                        <a:prstGeom prst="flowChartAlternateProcess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ED3EBD" w14:textId="77777777" w:rsidR="00777BA8" w:rsidRPr="00272D51" w:rsidRDefault="00777BA8" w:rsidP="00777BA8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72D51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Identification of studies via other methods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0E48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0" o:spid="_x0000_s1026" type="#_x0000_t176" style="position:absolute;margin-left:414.7pt;margin-top:5.65pt;width:342.1pt;height:20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" fillcolor="#ffc000" strokecolor="#bc8c00" strokeweight="1pt">
                <v:textbox>
                  <w:txbxContent>
                    <w:p w14:paraId="26ED3EBD" w14:textId="77777777" w:rsidR="00777BA8" w:rsidRPr="00272D51" w:rsidRDefault="00777BA8" w:rsidP="00777BA8">
                      <w:pPr>
                        <w:spacing w:line="240" w:lineRule="auto"/>
                        <w:jc w:val="center"/>
                        <w:rPr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272D51">
                        <w:rPr>
                          <w:b/>
                          <w:color w:val="000000"/>
                          <w:sz w:val="18"/>
                          <w:szCs w:val="18"/>
                        </w:rPr>
                        <w:t>Identification of studies via other methods</w:t>
                      </w:r>
                    </w:p>
                  </w:txbxContent>
                </v:textbox>
              </v:shape>
            </w:pict>
          </mc:Fallback>
        </mc:AlternateContent>
      </w:r>
      <w:r w:rsidRPr="0042308B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3EA505" wp14:editId="684DA554">
                <wp:simplePos x="0" y="0"/>
                <wp:positionH relativeFrom="column">
                  <wp:posOffset>566928</wp:posOffset>
                </wp:positionH>
                <wp:positionV relativeFrom="paragraph">
                  <wp:posOffset>74245</wp:posOffset>
                </wp:positionV>
                <wp:extent cx="4345229" cy="262966"/>
                <wp:effectExtent l="0" t="0" r="17780" b="22860"/>
                <wp:wrapNone/>
                <wp:docPr id="29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5229" cy="262966"/>
                        </a:xfrm>
                        <a:prstGeom prst="flowChartAlternateProcess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A6A3DB" w14:textId="77777777" w:rsidR="00777BA8" w:rsidRPr="00272D51" w:rsidRDefault="00777BA8" w:rsidP="00777BA8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72D51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Identification of studies via databases and registers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EA505" id="Flowchart: Alternate Process 29" o:spid="_x0000_s1027" type="#_x0000_t176" style="position:absolute;margin-left:44.65pt;margin-top:5.85pt;width:342.15pt;height:20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" fillcolor="#ffc000" strokecolor="#bc8c00" strokeweight="1pt">
                <v:textbox>
                  <w:txbxContent>
                    <w:p w14:paraId="09A6A3DB" w14:textId="77777777" w:rsidR="00777BA8" w:rsidRPr="00272D51" w:rsidRDefault="00777BA8" w:rsidP="00777BA8">
                      <w:pPr>
                        <w:spacing w:line="240" w:lineRule="auto"/>
                        <w:jc w:val="center"/>
                        <w:rPr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272D51">
                        <w:rPr>
                          <w:b/>
                          <w:color w:val="000000"/>
                          <w:sz w:val="18"/>
                          <w:szCs w:val="18"/>
                        </w:rPr>
                        <w:t>Identification of studies via databases and registers</w:t>
                      </w:r>
                    </w:p>
                  </w:txbxContent>
                </v:textbox>
              </v:shape>
            </w:pict>
          </mc:Fallback>
        </mc:AlternateContent>
      </w:r>
    </w:p>
    <w:p w14:paraId="51D0B44E" w14:textId="77777777" w:rsidR="00777BA8" w:rsidRPr="0042308B" w:rsidRDefault="00777BA8" w:rsidP="00777BA8">
      <w:pPr>
        <w:spacing w:line="240" w:lineRule="auto"/>
        <w:rPr>
          <w:rFonts w:ascii="Calibri" w:eastAsia="Calibri" w:hAnsi="Calibri" w:cs="Times New Roman"/>
          <w:lang w:eastAsia="en-US"/>
        </w:rPr>
      </w:pPr>
    </w:p>
    <w:p w14:paraId="4EA1FF42" w14:textId="77777777" w:rsidR="00777BA8" w:rsidRPr="0042308B" w:rsidRDefault="00777BA8" w:rsidP="00777BA8">
      <w:pPr>
        <w:spacing w:line="240" w:lineRule="auto"/>
        <w:rPr>
          <w:rFonts w:ascii="Calibri" w:eastAsia="Calibri" w:hAnsi="Calibri" w:cs="Times New Roman"/>
          <w:lang w:eastAsia="en-US"/>
        </w:rPr>
      </w:pPr>
      <w:r w:rsidRPr="0042308B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CC72BE" wp14:editId="0F5A93BB">
                <wp:simplePos x="0" y="0"/>
                <wp:positionH relativeFrom="column">
                  <wp:posOffset>5264150</wp:posOffset>
                </wp:positionH>
                <wp:positionV relativeFrom="paragraph">
                  <wp:posOffset>62865</wp:posOffset>
                </wp:positionV>
                <wp:extent cx="4376420" cy="2374900"/>
                <wp:effectExtent l="0" t="0" r="24130" b="254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6420" cy="2374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ECFDAA" w14:textId="77777777" w:rsidR="00777BA8" w:rsidRPr="00D74C73" w:rsidRDefault="00777BA8" w:rsidP="00777BA8">
                            <w:pPr>
                              <w:spacing w:line="240" w:lineRule="auto"/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D74C73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Records identified in CPG </w:t>
                            </w: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developer organizations</w:t>
                            </w:r>
                            <w:r w:rsidRPr="00D74C73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74C73"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</w:rPr>
                              <w:t xml:space="preserve">(n =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</w:rPr>
                              <w:t>28</w:t>
                            </w:r>
                            <w:r w:rsidRPr="00D74C73"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08CC52A1" w14:textId="77777777" w:rsidR="00777BA8" w:rsidRPr="00D74C73" w:rsidRDefault="00777BA8" w:rsidP="00777BA8">
                            <w:pPr>
                              <w:numPr>
                                <w:ilvl w:val="0"/>
                                <w:numId w:val="28"/>
                              </w:numPr>
                              <w:spacing w:line="240" w:lineRule="auto"/>
                              <w:contextualSpacing/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bookmarkStart w:id="1" w:name="_Hlk163462329"/>
                            <w:r w:rsidRPr="00D74C73"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</w:rPr>
                              <w:t>Guidelines International Network: 03</w:t>
                            </w:r>
                          </w:p>
                          <w:p w14:paraId="218AA54F" w14:textId="77777777" w:rsidR="00777BA8" w:rsidRPr="00D74C73" w:rsidRDefault="00777BA8" w:rsidP="00777BA8">
                            <w:pPr>
                              <w:numPr>
                                <w:ilvl w:val="0"/>
                                <w:numId w:val="28"/>
                              </w:numPr>
                              <w:spacing w:line="240" w:lineRule="auto"/>
                              <w:contextualSpacing/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  <w:lang w:val="pt-BR"/>
                              </w:rPr>
                            </w:pPr>
                            <w:proofErr w:type="spellStart"/>
                            <w:r w:rsidRPr="00D74C73"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  <w:lang w:val="pt-BR"/>
                              </w:rPr>
                              <w:t>National</w:t>
                            </w:r>
                            <w:proofErr w:type="spellEnd"/>
                            <w:r w:rsidRPr="00D74C73"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D74C73"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  <w:lang w:val="pt-BR"/>
                              </w:rPr>
                              <w:t>Institute</w:t>
                            </w:r>
                            <w:proofErr w:type="spellEnd"/>
                            <w:r w:rsidRPr="00D74C73"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  <w:lang w:val="pt-BR"/>
                              </w:rPr>
                              <w:t xml:space="preserve"> for </w:t>
                            </w:r>
                            <w:proofErr w:type="spellStart"/>
                            <w:r w:rsidRPr="00D74C73"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  <w:lang w:val="pt-BR"/>
                              </w:rPr>
                              <w:t>Clinica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  <w:lang w:val="pt-BR"/>
                              </w:rPr>
                              <w:t>l</w:t>
                            </w:r>
                            <w:proofErr w:type="spellEnd"/>
                            <w:r w:rsidRPr="00D74C73"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D74C73"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  <w:lang w:val="pt-BR"/>
                              </w:rPr>
                              <w:t>Excelence</w:t>
                            </w:r>
                            <w:proofErr w:type="spellEnd"/>
                            <w:r w:rsidRPr="00D74C73"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  <w:lang w:val="pt-BR"/>
                              </w:rPr>
                              <w:t>: 10</w:t>
                            </w:r>
                          </w:p>
                          <w:p w14:paraId="5EF491BA" w14:textId="77777777" w:rsidR="00777BA8" w:rsidRPr="00D74C73" w:rsidRDefault="00777BA8" w:rsidP="00777BA8">
                            <w:pPr>
                              <w:numPr>
                                <w:ilvl w:val="0"/>
                                <w:numId w:val="28"/>
                              </w:numPr>
                              <w:spacing w:line="240" w:lineRule="auto"/>
                              <w:contextualSpacing/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  <w:lang w:val="pt-BR"/>
                              </w:rPr>
                            </w:pPr>
                            <w:proofErr w:type="spellStart"/>
                            <w:r w:rsidRPr="00D74C73"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  <w:lang w:val="pt-BR"/>
                              </w:rPr>
                              <w:t>Guideline</w:t>
                            </w:r>
                            <w:proofErr w:type="spellEnd"/>
                            <w:r w:rsidRPr="00D74C73"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  <w:lang w:val="pt-BR"/>
                              </w:rPr>
                              <w:t xml:space="preserve"> Central: 06</w:t>
                            </w:r>
                          </w:p>
                          <w:p w14:paraId="67877817" w14:textId="77777777" w:rsidR="00777BA8" w:rsidRPr="00D74C73" w:rsidRDefault="00777BA8" w:rsidP="00777BA8">
                            <w:pPr>
                              <w:numPr>
                                <w:ilvl w:val="0"/>
                                <w:numId w:val="28"/>
                              </w:numPr>
                              <w:spacing w:line="240" w:lineRule="auto"/>
                              <w:contextualSpacing/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  <w:lang w:val="pt-BR"/>
                              </w:rPr>
                            </w:pPr>
                            <w:r w:rsidRPr="00D74C73"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  <w:lang w:val="pt-BR"/>
                              </w:rPr>
                              <w:t xml:space="preserve">ECRI </w:t>
                            </w:r>
                            <w:proofErr w:type="spellStart"/>
                            <w:r w:rsidRPr="00D74C73"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  <w:lang w:val="pt-BR"/>
                              </w:rPr>
                              <w:t>Guidelines</w:t>
                            </w:r>
                            <w:proofErr w:type="spellEnd"/>
                            <w:r w:rsidRPr="00D74C73"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  <w:lang w:val="pt-BR"/>
                              </w:rPr>
                              <w:t xml:space="preserve"> Trust </w:t>
                            </w:r>
                            <w:proofErr w:type="spellStart"/>
                            <w:r w:rsidRPr="00D74C73"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  <w:lang w:val="pt-BR"/>
                              </w:rPr>
                              <w:t>Database</w:t>
                            </w:r>
                            <w:proofErr w:type="spellEnd"/>
                            <w:r w:rsidRPr="00D74C73"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  <w:lang w:val="pt-BR"/>
                              </w:rPr>
                              <w:t>: 04</w:t>
                            </w:r>
                          </w:p>
                          <w:bookmarkEnd w:id="1"/>
                          <w:p w14:paraId="5316FD4B" w14:textId="77777777" w:rsidR="00777BA8" w:rsidRPr="00D74C73" w:rsidRDefault="00777BA8" w:rsidP="00777BA8">
                            <w:pPr>
                              <w:pStyle w:val="Prrafodelista"/>
                              <w:numPr>
                                <w:ilvl w:val="0"/>
                                <w:numId w:val="28"/>
                              </w:numPr>
                              <w:spacing w:after="160" w:line="240" w:lineRule="auto"/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D74C73"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</w:rPr>
                              <w:t>Canadian Medical Association Infobase of Clinical Practice Guidelines: 00</w:t>
                            </w:r>
                          </w:p>
                          <w:p w14:paraId="34001883" w14:textId="77777777" w:rsidR="00777BA8" w:rsidRPr="00D74C73" w:rsidRDefault="00777BA8" w:rsidP="00777BA8">
                            <w:pPr>
                              <w:pStyle w:val="Prrafodelista"/>
                              <w:numPr>
                                <w:ilvl w:val="0"/>
                                <w:numId w:val="28"/>
                              </w:numPr>
                              <w:spacing w:after="160" w:line="240" w:lineRule="auto"/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D74C73"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</w:rPr>
                              <w:t>WHO guidelines: 00</w:t>
                            </w:r>
                          </w:p>
                          <w:p w14:paraId="02B93382" w14:textId="77777777" w:rsidR="00777BA8" w:rsidRPr="00D74C73" w:rsidRDefault="00777BA8" w:rsidP="00777BA8">
                            <w:pPr>
                              <w:pStyle w:val="Prrafodelista"/>
                              <w:numPr>
                                <w:ilvl w:val="0"/>
                                <w:numId w:val="28"/>
                              </w:numPr>
                              <w:spacing w:after="160" w:line="240" w:lineRule="auto"/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D74C73"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</w:rPr>
                              <w:t>US Preventive Services Task Force Guideline: 00</w:t>
                            </w:r>
                          </w:p>
                          <w:p w14:paraId="15F9B482" w14:textId="77777777" w:rsidR="00777BA8" w:rsidRPr="00D74C73" w:rsidRDefault="00777BA8" w:rsidP="00777BA8">
                            <w:pPr>
                              <w:pStyle w:val="Prrafodelista"/>
                              <w:numPr>
                                <w:ilvl w:val="0"/>
                                <w:numId w:val="28"/>
                              </w:numPr>
                              <w:spacing w:after="160" w:line="240" w:lineRule="auto"/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D74C73"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</w:rPr>
                              <w:t>Scottish Intercollegiate Guidelines Network (SIGN): 03</w:t>
                            </w:r>
                          </w:p>
                          <w:p w14:paraId="278E8E23" w14:textId="77777777" w:rsidR="00777BA8" w:rsidRPr="00D74C73" w:rsidRDefault="00777BA8" w:rsidP="00777BA8">
                            <w:pPr>
                              <w:pStyle w:val="Prrafodelista"/>
                              <w:numPr>
                                <w:ilvl w:val="0"/>
                                <w:numId w:val="28"/>
                              </w:numPr>
                              <w:spacing w:after="160" w:line="240" w:lineRule="auto"/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</w:pPr>
                            <w:proofErr w:type="spellStart"/>
                            <w:r w:rsidRPr="00D74C73"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>GuíaSalud</w:t>
                            </w:r>
                            <w:proofErr w:type="spellEnd"/>
                            <w:r w:rsidRPr="00D74C73"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>, organismo del Sistema Nacional de Salud (SNS): 01</w:t>
                            </w:r>
                          </w:p>
                          <w:p w14:paraId="22EF93F5" w14:textId="77777777" w:rsidR="00777BA8" w:rsidRPr="00D74C73" w:rsidRDefault="00777BA8" w:rsidP="00777BA8">
                            <w:pPr>
                              <w:pStyle w:val="Prrafodelista"/>
                              <w:numPr>
                                <w:ilvl w:val="0"/>
                                <w:numId w:val="28"/>
                              </w:numPr>
                              <w:spacing w:after="160" w:line="240" w:lineRule="auto"/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D74C73"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>Instituto de Evaluación de Tecnologías en Salud e Investigación (IETSI): 01</w:t>
                            </w:r>
                          </w:p>
                          <w:p w14:paraId="5C0BDD2B" w14:textId="77777777" w:rsidR="00777BA8" w:rsidRPr="00D74C73" w:rsidRDefault="00777BA8" w:rsidP="00777BA8">
                            <w:pPr>
                              <w:spacing w:line="240" w:lineRule="auto"/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D74C73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Records identified in </w:t>
                            </w: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O</w:t>
                            </w:r>
                            <w:r w:rsidRPr="00D74C73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phthalmology </w:t>
                            </w: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A</w:t>
                            </w:r>
                            <w:r w:rsidRPr="00D74C73">
                              <w:rPr>
                                <w:color w:val="000000"/>
                                <w:sz w:val="14"/>
                                <w:szCs w:val="14"/>
                              </w:rPr>
                              <w:t>ssociations</w:t>
                            </w: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 (n = 14)</w:t>
                            </w:r>
                          </w:p>
                          <w:p w14:paraId="4E30992E" w14:textId="77777777" w:rsidR="00777BA8" w:rsidRPr="00D74C73" w:rsidRDefault="00777BA8" w:rsidP="00777BA8">
                            <w:pPr>
                              <w:pStyle w:val="Prrafodelista"/>
                              <w:numPr>
                                <w:ilvl w:val="0"/>
                                <w:numId w:val="28"/>
                              </w:numPr>
                              <w:spacing w:line="240" w:lineRule="auto"/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D74C73"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</w:rPr>
                              <w:t>Pan American Association of Ophthalmology: 01</w:t>
                            </w:r>
                          </w:p>
                          <w:p w14:paraId="39715C64" w14:textId="77777777" w:rsidR="00777BA8" w:rsidRPr="00D74C73" w:rsidRDefault="00777BA8" w:rsidP="00777BA8">
                            <w:pPr>
                              <w:pStyle w:val="Prrafodelista"/>
                              <w:numPr>
                                <w:ilvl w:val="0"/>
                                <w:numId w:val="28"/>
                              </w:numPr>
                              <w:spacing w:after="160" w:line="240" w:lineRule="auto"/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D74C73"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</w:rPr>
                              <w:t>European Society of Ophthalmology: 00</w:t>
                            </w:r>
                          </w:p>
                          <w:p w14:paraId="4CF24AA2" w14:textId="77777777" w:rsidR="00777BA8" w:rsidRPr="00D74C73" w:rsidRDefault="00777BA8" w:rsidP="00777BA8">
                            <w:pPr>
                              <w:pStyle w:val="Prrafodelista"/>
                              <w:numPr>
                                <w:ilvl w:val="0"/>
                                <w:numId w:val="28"/>
                              </w:numPr>
                              <w:spacing w:after="160" w:line="240" w:lineRule="auto"/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D74C73"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</w:rPr>
                              <w:t>American Academy of Ophthalmology: 03</w:t>
                            </w:r>
                          </w:p>
                          <w:p w14:paraId="06260EAF" w14:textId="77777777" w:rsidR="00777BA8" w:rsidRPr="00D74C73" w:rsidRDefault="00777BA8" w:rsidP="00777BA8">
                            <w:pPr>
                              <w:pStyle w:val="Prrafodelista"/>
                              <w:numPr>
                                <w:ilvl w:val="0"/>
                                <w:numId w:val="28"/>
                              </w:numPr>
                              <w:spacing w:after="160" w:line="240" w:lineRule="auto"/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D74C73"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</w:rPr>
                              <w:t>International Council of Ophthalmology: 01</w:t>
                            </w:r>
                          </w:p>
                          <w:p w14:paraId="7D0DFD47" w14:textId="77777777" w:rsidR="00777BA8" w:rsidRPr="00D74C73" w:rsidRDefault="00777BA8" w:rsidP="00777BA8">
                            <w:pPr>
                              <w:pStyle w:val="Prrafodelista"/>
                              <w:numPr>
                                <w:ilvl w:val="0"/>
                                <w:numId w:val="28"/>
                              </w:numPr>
                              <w:spacing w:after="160" w:line="240" w:lineRule="auto"/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D74C73"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</w:rPr>
                              <w:t>Royal Australian and New Zealand College of Ophthalmologists: 05</w:t>
                            </w:r>
                          </w:p>
                          <w:p w14:paraId="1CBA855B" w14:textId="77777777" w:rsidR="00777BA8" w:rsidRPr="00D74C73" w:rsidRDefault="00777BA8" w:rsidP="00777BA8">
                            <w:pPr>
                              <w:pStyle w:val="Prrafodelista"/>
                              <w:numPr>
                                <w:ilvl w:val="0"/>
                                <w:numId w:val="28"/>
                              </w:numPr>
                              <w:spacing w:after="160" w:line="240" w:lineRule="auto"/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D74C73">
                              <w:rPr>
                                <w:sz w:val="14"/>
                                <w:szCs w:val="14"/>
                              </w:rPr>
                              <w:t>Royal College of Ophthalmologists: 02</w:t>
                            </w:r>
                          </w:p>
                          <w:p w14:paraId="3A9AB193" w14:textId="77777777" w:rsidR="00777BA8" w:rsidRPr="00D74C73" w:rsidRDefault="00777BA8" w:rsidP="00777BA8">
                            <w:pPr>
                              <w:pStyle w:val="Prrafodelista"/>
                              <w:numPr>
                                <w:ilvl w:val="0"/>
                                <w:numId w:val="28"/>
                              </w:numPr>
                              <w:spacing w:after="160" w:line="240" w:lineRule="auto"/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D74C73"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</w:rPr>
                              <w:t>European Glaucoma Society: 01</w:t>
                            </w:r>
                          </w:p>
                          <w:p w14:paraId="5B9B331C" w14:textId="77777777" w:rsidR="00777BA8" w:rsidRPr="00D74C73" w:rsidRDefault="00777BA8" w:rsidP="00777BA8">
                            <w:pPr>
                              <w:pStyle w:val="Prrafodelista"/>
                              <w:numPr>
                                <w:ilvl w:val="0"/>
                                <w:numId w:val="28"/>
                              </w:numPr>
                              <w:spacing w:after="160" w:line="240" w:lineRule="auto"/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D74C73">
                              <w:rPr>
                                <w:sz w:val="14"/>
                                <w:szCs w:val="14"/>
                              </w:rPr>
                              <w:t>Asia Pacific Glaucoma Society: 01</w:t>
                            </w:r>
                          </w:p>
                          <w:p w14:paraId="6C04A9C9" w14:textId="77777777" w:rsidR="00777BA8" w:rsidRPr="00D74C73" w:rsidRDefault="00777BA8" w:rsidP="00777BA8">
                            <w:pPr>
                              <w:pStyle w:val="Prrafodelista"/>
                              <w:numPr>
                                <w:ilvl w:val="0"/>
                                <w:numId w:val="28"/>
                              </w:numPr>
                              <w:spacing w:after="160" w:line="240" w:lineRule="auto"/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D74C73">
                              <w:rPr>
                                <w:sz w:val="14"/>
                                <w:szCs w:val="14"/>
                              </w:rPr>
                              <w:t>American Glaucoma Society: 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C72BE" id="Rectangle 10" o:spid="_x0000_s1028" style="position:absolute;margin-left:414.5pt;margin-top:4.95pt;width:344.6pt;height:18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" filled="f" strokecolor="windowText" strokeweight="1pt">
                <v:textbox>
                  <w:txbxContent>
                    <w:p w14:paraId="72ECFDAA" w14:textId="77777777" w:rsidR="00777BA8" w:rsidRPr="00D74C73" w:rsidRDefault="00777BA8" w:rsidP="00777BA8">
                      <w:pPr>
                        <w:spacing w:line="240" w:lineRule="auto"/>
                        <w:rPr>
                          <w:rFonts w:eastAsia="Times New Roman"/>
                          <w:color w:val="000000"/>
                          <w:sz w:val="14"/>
                          <w:szCs w:val="14"/>
                        </w:rPr>
                      </w:pPr>
                      <w:r w:rsidRPr="00D74C73">
                        <w:rPr>
                          <w:color w:val="000000"/>
                          <w:sz w:val="14"/>
                          <w:szCs w:val="14"/>
                        </w:rPr>
                        <w:t xml:space="preserve">Records identified in CPG </w:t>
                      </w:r>
                      <w:r>
                        <w:rPr>
                          <w:color w:val="000000"/>
                          <w:sz w:val="14"/>
                          <w:szCs w:val="14"/>
                        </w:rPr>
                        <w:t>developer organizations</w:t>
                      </w:r>
                      <w:r w:rsidRPr="00D74C73">
                        <w:rPr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 w:rsidRPr="00D74C73">
                        <w:rPr>
                          <w:rFonts w:eastAsia="Times New Roman"/>
                          <w:color w:val="000000"/>
                          <w:sz w:val="14"/>
                          <w:szCs w:val="14"/>
                        </w:rPr>
                        <w:t xml:space="preserve">(n = </w:t>
                      </w:r>
                      <w:r>
                        <w:rPr>
                          <w:rFonts w:eastAsia="Times New Roman"/>
                          <w:color w:val="000000"/>
                          <w:sz w:val="14"/>
                          <w:szCs w:val="14"/>
                        </w:rPr>
                        <w:t>28</w:t>
                      </w:r>
                      <w:r w:rsidRPr="00D74C73">
                        <w:rPr>
                          <w:rFonts w:eastAsia="Times New Roman"/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14:paraId="08CC52A1" w14:textId="77777777" w:rsidR="00777BA8" w:rsidRPr="00D74C73" w:rsidRDefault="00777BA8" w:rsidP="00777BA8">
                      <w:pPr>
                        <w:numPr>
                          <w:ilvl w:val="0"/>
                          <w:numId w:val="28"/>
                        </w:numPr>
                        <w:spacing w:line="240" w:lineRule="auto"/>
                        <w:contextualSpacing/>
                        <w:rPr>
                          <w:rFonts w:eastAsia="Times New Roman"/>
                          <w:color w:val="000000"/>
                          <w:sz w:val="14"/>
                          <w:szCs w:val="14"/>
                        </w:rPr>
                      </w:pPr>
                      <w:bookmarkStart w:id="2" w:name="_Hlk163462329"/>
                      <w:r w:rsidRPr="00D74C73">
                        <w:rPr>
                          <w:rFonts w:eastAsia="Times New Roman"/>
                          <w:color w:val="000000"/>
                          <w:sz w:val="14"/>
                          <w:szCs w:val="14"/>
                        </w:rPr>
                        <w:t>Guidelines International Network: 03</w:t>
                      </w:r>
                    </w:p>
                    <w:p w14:paraId="218AA54F" w14:textId="77777777" w:rsidR="00777BA8" w:rsidRPr="00D74C73" w:rsidRDefault="00777BA8" w:rsidP="00777BA8">
                      <w:pPr>
                        <w:numPr>
                          <w:ilvl w:val="0"/>
                          <w:numId w:val="28"/>
                        </w:numPr>
                        <w:spacing w:line="240" w:lineRule="auto"/>
                        <w:contextualSpacing/>
                        <w:rPr>
                          <w:rFonts w:eastAsia="Times New Roman"/>
                          <w:color w:val="000000"/>
                          <w:sz w:val="14"/>
                          <w:szCs w:val="14"/>
                          <w:lang w:val="pt-BR"/>
                        </w:rPr>
                      </w:pPr>
                      <w:proofErr w:type="spellStart"/>
                      <w:r w:rsidRPr="00D74C73">
                        <w:rPr>
                          <w:rFonts w:eastAsia="Times New Roman"/>
                          <w:color w:val="000000"/>
                          <w:sz w:val="14"/>
                          <w:szCs w:val="14"/>
                          <w:lang w:val="pt-BR"/>
                        </w:rPr>
                        <w:t>National</w:t>
                      </w:r>
                      <w:proofErr w:type="spellEnd"/>
                      <w:r w:rsidRPr="00D74C73">
                        <w:rPr>
                          <w:rFonts w:eastAsia="Times New Roman"/>
                          <w:color w:val="000000"/>
                          <w:sz w:val="14"/>
                          <w:szCs w:val="14"/>
                          <w:lang w:val="pt-BR"/>
                        </w:rPr>
                        <w:t xml:space="preserve"> </w:t>
                      </w:r>
                      <w:proofErr w:type="spellStart"/>
                      <w:r w:rsidRPr="00D74C73">
                        <w:rPr>
                          <w:rFonts w:eastAsia="Times New Roman"/>
                          <w:color w:val="000000"/>
                          <w:sz w:val="14"/>
                          <w:szCs w:val="14"/>
                          <w:lang w:val="pt-BR"/>
                        </w:rPr>
                        <w:t>Institute</w:t>
                      </w:r>
                      <w:proofErr w:type="spellEnd"/>
                      <w:r w:rsidRPr="00D74C73">
                        <w:rPr>
                          <w:rFonts w:eastAsia="Times New Roman"/>
                          <w:color w:val="000000"/>
                          <w:sz w:val="14"/>
                          <w:szCs w:val="14"/>
                          <w:lang w:val="pt-BR"/>
                        </w:rPr>
                        <w:t xml:space="preserve"> for </w:t>
                      </w:r>
                      <w:proofErr w:type="spellStart"/>
                      <w:r w:rsidRPr="00D74C73">
                        <w:rPr>
                          <w:rFonts w:eastAsia="Times New Roman"/>
                          <w:color w:val="000000"/>
                          <w:sz w:val="14"/>
                          <w:szCs w:val="14"/>
                          <w:lang w:val="pt-BR"/>
                        </w:rPr>
                        <w:t>Clinica</w:t>
                      </w:r>
                      <w:r>
                        <w:rPr>
                          <w:rFonts w:eastAsia="Times New Roman"/>
                          <w:color w:val="000000"/>
                          <w:sz w:val="14"/>
                          <w:szCs w:val="14"/>
                          <w:lang w:val="pt-BR"/>
                        </w:rPr>
                        <w:t>l</w:t>
                      </w:r>
                      <w:proofErr w:type="spellEnd"/>
                      <w:r w:rsidRPr="00D74C73">
                        <w:rPr>
                          <w:rFonts w:eastAsia="Times New Roman"/>
                          <w:color w:val="000000"/>
                          <w:sz w:val="14"/>
                          <w:szCs w:val="14"/>
                          <w:lang w:val="pt-BR"/>
                        </w:rPr>
                        <w:t xml:space="preserve"> </w:t>
                      </w:r>
                      <w:proofErr w:type="spellStart"/>
                      <w:r w:rsidRPr="00D74C73">
                        <w:rPr>
                          <w:rFonts w:eastAsia="Times New Roman"/>
                          <w:color w:val="000000"/>
                          <w:sz w:val="14"/>
                          <w:szCs w:val="14"/>
                          <w:lang w:val="pt-BR"/>
                        </w:rPr>
                        <w:t>Excelence</w:t>
                      </w:r>
                      <w:proofErr w:type="spellEnd"/>
                      <w:r w:rsidRPr="00D74C73">
                        <w:rPr>
                          <w:rFonts w:eastAsia="Times New Roman"/>
                          <w:color w:val="000000"/>
                          <w:sz w:val="14"/>
                          <w:szCs w:val="14"/>
                          <w:lang w:val="pt-BR"/>
                        </w:rPr>
                        <w:t>: 10</w:t>
                      </w:r>
                    </w:p>
                    <w:p w14:paraId="5EF491BA" w14:textId="77777777" w:rsidR="00777BA8" w:rsidRPr="00D74C73" w:rsidRDefault="00777BA8" w:rsidP="00777BA8">
                      <w:pPr>
                        <w:numPr>
                          <w:ilvl w:val="0"/>
                          <w:numId w:val="28"/>
                        </w:numPr>
                        <w:spacing w:line="240" w:lineRule="auto"/>
                        <w:contextualSpacing/>
                        <w:rPr>
                          <w:rFonts w:eastAsia="Times New Roman"/>
                          <w:color w:val="000000"/>
                          <w:sz w:val="14"/>
                          <w:szCs w:val="14"/>
                          <w:lang w:val="pt-BR"/>
                        </w:rPr>
                      </w:pPr>
                      <w:proofErr w:type="spellStart"/>
                      <w:r w:rsidRPr="00D74C73">
                        <w:rPr>
                          <w:rFonts w:eastAsia="Times New Roman"/>
                          <w:color w:val="000000"/>
                          <w:sz w:val="14"/>
                          <w:szCs w:val="14"/>
                          <w:lang w:val="pt-BR"/>
                        </w:rPr>
                        <w:t>Guideline</w:t>
                      </w:r>
                      <w:proofErr w:type="spellEnd"/>
                      <w:r w:rsidRPr="00D74C73">
                        <w:rPr>
                          <w:rFonts w:eastAsia="Times New Roman"/>
                          <w:color w:val="000000"/>
                          <w:sz w:val="14"/>
                          <w:szCs w:val="14"/>
                          <w:lang w:val="pt-BR"/>
                        </w:rPr>
                        <w:t xml:space="preserve"> Central: 06</w:t>
                      </w:r>
                    </w:p>
                    <w:p w14:paraId="67877817" w14:textId="77777777" w:rsidR="00777BA8" w:rsidRPr="00D74C73" w:rsidRDefault="00777BA8" w:rsidP="00777BA8">
                      <w:pPr>
                        <w:numPr>
                          <w:ilvl w:val="0"/>
                          <w:numId w:val="28"/>
                        </w:numPr>
                        <w:spacing w:line="240" w:lineRule="auto"/>
                        <w:contextualSpacing/>
                        <w:rPr>
                          <w:rFonts w:eastAsia="Times New Roman"/>
                          <w:color w:val="000000"/>
                          <w:sz w:val="14"/>
                          <w:szCs w:val="14"/>
                          <w:lang w:val="pt-BR"/>
                        </w:rPr>
                      </w:pPr>
                      <w:r w:rsidRPr="00D74C73">
                        <w:rPr>
                          <w:rFonts w:eastAsia="Times New Roman"/>
                          <w:color w:val="000000"/>
                          <w:sz w:val="14"/>
                          <w:szCs w:val="14"/>
                          <w:lang w:val="pt-BR"/>
                        </w:rPr>
                        <w:t xml:space="preserve">ECRI </w:t>
                      </w:r>
                      <w:proofErr w:type="spellStart"/>
                      <w:r w:rsidRPr="00D74C73">
                        <w:rPr>
                          <w:rFonts w:eastAsia="Times New Roman"/>
                          <w:color w:val="000000"/>
                          <w:sz w:val="14"/>
                          <w:szCs w:val="14"/>
                          <w:lang w:val="pt-BR"/>
                        </w:rPr>
                        <w:t>Guidelines</w:t>
                      </w:r>
                      <w:proofErr w:type="spellEnd"/>
                      <w:r w:rsidRPr="00D74C73">
                        <w:rPr>
                          <w:rFonts w:eastAsia="Times New Roman"/>
                          <w:color w:val="000000"/>
                          <w:sz w:val="14"/>
                          <w:szCs w:val="14"/>
                          <w:lang w:val="pt-BR"/>
                        </w:rPr>
                        <w:t xml:space="preserve"> Trust </w:t>
                      </w:r>
                      <w:proofErr w:type="spellStart"/>
                      <w:r w:rsidRPr="00D74C73">
                        <w:rPr>
                          <w:rFonts w:eastAsia="Times New Roman"/>
                          <w:color w:val="000000"/>
                          <w:sz w:val="14"/>
                          <w:szCs w:val="14"/>
                          <w:lang w:val="pt-BR"/>
                        </w:rPr>
                        <w:t>Database</w:t>
                      </w:r>
                      <w:proofErr w:type="spellEnd"/>
                      <w:r w:rsidRPr="00D74C73">
                        <w:rPr>
                          <w:rFonts w:eastAsia="Times New Roman"/>
                          <w:color w:val="000000"/>
                          <w:sz w:val="14"/>
                          <w:szCs w:val="14"/>
                          <w:lang w:val="pt-BR"/>
                        </w:rPr>
                        <w:t>: 04</w:t>
                      </w:r>
                    </w:p>
                    <w:bookmarkEnd w:id="2"/>
                    <w:p w14:paraId="5316FD4B" w14:textId="77777777" w:rsidR="00777BA8" w:rsidRPr="00D74C73" w:rsidRDefault="00777BA8" w:rsidP="00777BA8">
                      <w:pPr>
                        <w:pStyle w:val="Prrafodelista"/>
                        <w:numPr>
                          <w:ilvl w:val="0"/>
                          <w:numId w:val="28"/>
                        </w:numPr>
                        <w:spacing w:after="160" w:line="240" w:lineRule="auto"/>
                        <w:rPr>
                          <w:rFonts w:eastAsia="Times New Roman"/>
                          <w:color w:val="000000"/>
                          <w:sz w:val="14"/>
                          <w:szCs w:val="14"/>
                        </w:rPr>
                      </w:pPr>
                      <w:r w:rsidRPr="00D74C73">
                        <w:rPr>
                          <w:rFonts w:eastAsia="Times New Roman"/>
                          <w:color w:val="000000"/>
                          <w:sz w:val="14"/>
                          <w:szCs w:val="14"/>
                        </w:rPr>
                        <w:t>Canadian Medical Association Infobase of Clinical Practice Guidelines: 00</w:t>
                      </w:r>
                    </w:p>
                    <w:p w14:paraId="34001883" w14:textId="77777777" w:rsidR="00777BA8" w:rsidRPr="00D74C73" w:rsidRDefault="00777BA8" w:rsidP="00777BA8">
                      <w:pPr>
                        <w:pStyle w:val="Prrafodelista"/>
                        <w:numPr>
                          <w:ilvl w:val="0"/>
                          <w:numId w:val="28"/>
                        </w:numPr>
                        <w:spacing w:after="160" w:line="240" w:lineRule="auto"/>
                        <w:rPr>
                          <w:rFonts w:eastAsia="Times New Roman"/>
                          <w:color w:val="000000"/>
                          <w:sz w:val="14"/>
                          <w:szCs w:val="14"/>
                        </w:rPr>
                      </w:pPr>
                      <w:r w:rsidRPr="00D74C73">
                        <w:rPr>
                          <w:rFonts w:eastAsia="Times New Roman"/>
                          <w:color w:val="000000"/>
                          <w:sz w:val="14"/>
                          <w:szCs w:val="14"/>
                        </w:rPr>
                        <w:t>WHO guidelines: 00</w:t>
                      </w:r>
                    </w:p>
                    <w:p w14:paraId="02B93382" w14:textId="77777777" w:rsidR="00777BA8" w:rsidRPr="00D74C73" w:rsidRDefault="00777BA8" w:rsidP="00777BA8">
                      <w:pPr>
                        <w:pStyle w:val="Prrafodelista"/>
                        <w:numPr>
                          <w:ilvl w:val="0"/>
                          <w:numId w:val="28"/>
                        </w:numPr>
                        <w:spacing w:after="160" w:line="240" w:lineRule="auto"/>
                        <w:rPr>
                          <w:rFonts w:eastAsia="Times New Roman"/>
                          <w:color w:val="000000"/>
                          <w:sz w:val="14"/>
                          <w:szCs w:val="14"/>
                        </w:rPr>
                      </w:pPr>
                      <w:r w:rsidRPr="00D74C73">
                        <w:rPr>
                          <w:rFonts w:eastAsia="Times New Roman"/>
                          <w:color w:val="000000"/>
                          <w:sz w:val="14"/>
                          <w:szCs w:val="14"/>
                        </w:rPr>
                        <w:t>US Preventive Services Task Force Guideline: 00</w:t>
                      </w:r>
                    </w:p>
                    <w:p w14:paraId="15F9B482" w14:textId="77777777" w:rsidR="00777BA8" w:rsidRPr="00D74C73" w:rsidRDefault="00777BA8" w:rsidP="00777BA8">
                      <w:pPr>
                        <w:pStyle w:val="Prrafodelista"/>
                        <w:numPr>
                          <w:ilvl w:val="0"/>
                          <w:numId w:val="28"/>
                        </w:numPr>
                        <w:spacing w:after="160" w:line="240" w:lineRule="auto"/>
                        <w:rPr>
                          <w:rFonts w:eastAsia="Times New Roman"/>
                          <w:color w:val="000000"/>
                          <w:sz w:val="14"/>
                          <w:szCs w:val="14"/>
                        </w:rPr>
                      </w:pPr>
                      <w:r w:rsidRPr="00D74C73">
                        <w:rPr>
                          <w:rFonts w:eastAsia="Times New Roman"/>
                          <w:color w:val="000000"/>
                          <w:sz w:val="14"/>
                          <w:szCs w:val="14"/>
                        </w:rPr>
                        <w:t>Scottish Intercollegiate Guidelines Network (SIGN): 03</w:t>
                      </w:r>
                    </w:p>
                    <w:p w14:paraId="278E8E23" w14:textId="77777777" w:rsidR="00777BA8" w:rsidRPr="00D74C73" w:rsidRDefault="00777BA8" w:rsidP="00777BA8">
                      <w:pPr>
                        <w:pStyle w:val="Prrafodelista"/>
                        <w:numPr>
                          <w:ilvl w:val="0"/>
                          <w:numId w:val="28"/>
                        </w:numPr>
                        <w:spacing w:after="160" w:line="240" w:lineRule="auto"/>
                        <w:rPr>
                          <w:rFonts w:eastAsia="Times New Roman"/>
                          <w:color w:val="000000"/>
                          <w:sz w:val="14"/>
                          <w:szCs w:val="14"/>
                          <w:lang w:val="es-ES"/>
                        </w:rPr>
                      </w:pPr>
                      <w:proofErr w:type="spellStart"/>
                      <w:r w:rsidRPr="00D74C73">
                        <w:rPr>
                          <w:rFonts w:eastAsia="Times New Roman"/>
                          <w:color w:val="000000"/>
                          <w:sz w:val="14"/>
                          <w:szCs w:val="14"/>
                          <w:lang w:val="es-ES"/>
                        </w:rPr>
                        <w:t>GuíaSalud</w:t>
                      </w:r>
                      <w:proofErr w:type="spellEnd"/>
                      <w:r w:rsidRPr="00D74C73">
                        <w:rPr>
                          <w:rFonts w:eastAsia="Times New Roman"/>
                          <w:color w:val="000000"/>
                          <w:sz w:val="14"/>
                          <w:szCs w:val="14"/>
                          <w:lang w:val="es-ES"/>
                        </w:rPr>
                        <w:t>, organismo del Sistema Nacional de Salud (SNS): 01</w:t>
                      </w:r>
                    </w:p>
                    <w:p w14:paraId="22EF93F5" w14:textId="77777777" w:rsidR="00777BA8" w:rsidRPr="00D74C73" w:rsidRDefault="00777BA8" w:rsidP="00777BA8">
                      <w:pPr>
                        <w:pStyle w:val="Prrafodelista"/>
                        <w:numPr>
                          <w:ilvl w:val="0"/>
                          <w:numId w:val="28"/>
                        </w:numPr>
                        <w:spacing w:after="160" w:line="240" w:lineRule="auto"/>
                        <w:rPr>
                          <w:rFonts w:eastAsia="Times New Roman"/>
                          <w:color w:val="000000"/>
                          <w:sz w:val="14"/>
                          <w:szCs w:val="14"/>
                          <w:lang w:val="es-ES"/>
                        </w:rPr>
                      </w:pPr>
                      <w:r w:rsidRPr="00D74C73">
                        <w:rPr>
                          <w:rFonts w:eastAsia="Times New Roman"/>
                          <w:color w:val="000000"/>
                          <w:sz w:val="14"/>
                          <w:szCs w:val="14"/>
                          <w:lang w:val="es-ES"/>
                        </w:rPr>
                        <w:t>Instituto de Evaluación de Tecnologías en Salud e Investigación (IETSI): 01</w:t>
                      </w:r>
                    </w:p>
                    <w:p w14:paraId="5C0BDD2B" w14:textId="77777777" w:rsidR="00777BA8" w:rsidRPr="00D74C73" w:rsidRDefault="00777BA8" w:rsidP="00777BA8">
                      <w:pPr>
                        <w:spacing w:line="240" w:lineRule="auto"/>
                        <w:rPr>
                          <w:rFonts w:eastAsia="Times New Roman"/>
                          <w:color w:val="000000"/>
                          <w:sz w:val="14"/>
                          <w:szCs w:val="14"/>
                        </w:rPr>
                      </w:pPr>
                      <w:r w:rsidRPr="00D74C73">
                        <w:rPr>
                          <w:color w:val="000000"/>
                          <w:sz w:val="14"/>
                          <w:szCs w:val="14"/>
                        </w:rPr>
                        <w:t xml:space="preserve">Records identified in </w:t>
                      </w:r>
                      <w:r>
                        <w:rPr>
                          <w:color w:val="000000"/>
                          <w:sz w:val="14"/>
                          <w:szCs w:val="14"/>
                        </w:rPr>
                        <w:t>O</w:t>
                      </w:r>
                      <w:r w:rsidRPr="00D74C73">
                        <w:rPr>
                          <w:color w:val="000000"/>
                          <w:sz w:val="14"/>
                          <w:szCs w:val="14"/>
                        </w:rPr>
                        <w:t xml:space="preserve">phthalmology </w:t>
                      </w:r>
                      <w:r>
                        <w:rPr>
                          <w:color w:val="000000"/>
                          <w:sz w:val="14"/>
                          <w:szCs w:val="14"/>
                        </w:rPr>
                        <w:t>A</w:t>
                      </w:r>
                      <w:r w:rsidRPr="00D74C73">
                        <w:rPr>
                          <w:color w:val="000000"/>
                          <w:sz w:val="14"/>
                          <w:szCs w:val="14"/>
                        </w:rPr>
                        <w:t>ssociations</w:t>
                      </w:r>
                      <w:r>
                        <w:rPr>
                          <w:color w:val="000000"/>
                          <w:sz w:val="14"/>
                          <w:szCs w:val="14"/>
                        </w:rPr>
                        <w:t xml:space="preserve"> (n = 14)</w:t>
                      </w:r>
                    </w:p>
                    <w:p w14:paraId="4E30992E" w14:textId="77777777" w:rsidR="00777BA8" w:rsidRPr="00D74C73" w:rsidRDefault="00777BA8" w:rsidP="00777BA8">
                      <w:pPr>
                        <w:pStyle w:val="Prrafodelista"/>
                        <w:numPr>
                          <w:ilvl w:val="0"/>
                          <w:numId w:val="28"/>
                        </w:numPr>
                        <w:spacing w:line="240" w:lineRule="auto"/>
                        <w:rPr>
                          <w:rFonts w:eastAsia="Times New Roman"/>
                          <w:color w:val="000000"/>
                          <w:sz w:val="14"/>
                          <w:szCs w:val="14"/>
                        </w:rPr>
                      </w:pPr>
                      <w:r w:rsidRPr="00D74C73">
                        <w:rPr>
                          <w:rFonts w:eastAsia="Times New Roman"/>
                          <w:color w:val="000000"/>
                          <w:sz w:val="14"/>
                          <w:szCs w:val="14"/>
                        </w:rPr>
                        <w:t>Pan American Association of Ophthalmology: 01</w:t>
                      </w:r>
                    </w:p>
                    <w:p w14:paraId="39715C64" w14:textId="77777777" w:rsidR="00777BA8" w:rsidRPr="00D74C73" w:rsidRDefault="00777BA8" w:rsidP="00777BA8">
                      <w:pPr>
                        <w:pStyle w:val="Prrafodelista"/>
                        <w:numPr>
                          <w:ilvl w:val="0"/>
                          <w:numId w:val="28"/>
                        </w:numPr>
                        <w:spacing w:after="160" w:line="240" w:lineRule="auto"/>
                        <w:rPr>
                          <w:rFonts w:eastAsia="Times New Roman"/>
                          <w:color w:val="000000"/>
                          <w:sz w:val="14"/>
                          <w:szCs w:val="14"/>
                        </w:rPr>
                      </w:pPr>
                      <w:r w:rsidRPr="00D74C73">
                        <w:rPr>
                          <w:rFonts w:eastAsia="Times New Roman"/>
                          <w:color w:val="000000"/>
                          <w:sz w:val="14"/>
                          <w:szCs w:val="14"/>
                        </w:rPr>
                        <w:t>European Society of Ophthalmology: 00</w:t>
                      </w:r>
                    </w:p>
                    <w:p w14:paraId="4CF24AA2" w14:textId="77777777" w:rsidR="00777BA8" w:rsidRPr="00D74C73" w:rsidRDefault="00777BA8" w:rsidP="00777BA8">
                      <w:pPr>
                        <w:pStyle w:val="Prrafodelista"/>
                        <w:numPr>
                          <w:ilvl w:val="0"/>
                          <w:numId w:val="28"/>
                        </w:numPr>
                        <w:spacing w:after="160" w:line="240" w:lineRule="auto"/>
                        <w:rPr>
                          <w:rFonts w:eastAsia="Times New Roman"/>
                          <w:color w:val="000000"/>
                          <w:sz w:val="14"/>
                          <w:szCs w:val="14"/>
                        </w:rPr>
                      </w:pPr>
                      <w:r w:rsidRPr="00D74C73">
                        <w:rPr>
                          <w:rFonts w:eastAsia="Times New Roman"/>
                          <w:color w:val="000000"/>
                          <w:sz w:val="14"/>
                          <w:szCs w:val="14"/>
                        </w:rPr>
                        <w:t>American Academy of Ophthalmology: 03</w:t>
                      </w:r>
                    </w:p>
                    <w:p w14:paraId="06260EAF" w14:textId="77777777" w:rsidR="00777BA8" w:rsidRPr="00D74C73" w:rsidRDefault="00777BA8" w:rsidP="00777BA8">
                      <w:pPr>
                        <w:pStyle w:val="Prrafodelista"/>
                        <w:numPr>
                          <w:ilvl w:val="0"/>
                          <w:numId w:val="28"/>
                        </w:numPr>
                        <w:spacing w:after="160" w:line="240" w:lineRule="auto"/>
                        <w:rPr>
                          <w:rFonts w:eastAsia="Times New Roman"/>
                          <w:color w:val="000000"/>
                          <w:sz w:val="14"/>
                          <w:szCs w:val="14"/>
                        </w:rPr>
                      </w:pPr>
                      <w:r w:rsidRPr="00D74C73">
                        <w:rPr>
                          <w:rFonts w:eastAsia="Times New Roman"/>
                          <w:color w:val="000000"/>
                          <w:sz w:val="14"/>
                          <w:szCs w:val="14"/>
                        </w:rPr>
                        <w:t>International Council of Ophthalmology: 01</w:t>
                      </w:r>
                    </w:p>
                    <w:p w14:paraId="7D0DFD47" w14:textId="77777777" w:rsidR="00777BA8" w:rsidRPr="00D74C73" w:rsidRDefault="00777BA8" w:rsidP="00777BA8">
                      <w:pPr>
                        <w:pStyle w:val="Prrafodelista"/>
                        <w:numPr>
                          <w:ilvl w:val="0"/>
                          <w:numId w:val="28"/>
                        </w:numPr>
                        <w:spacing w:after="160" w:line="240" w:lineRule="auto"/>
                        <w:rPr>
                          <w:rFonts w:eastAsia="Times New Roman"/>
                          <w:color w:val="000000"/>
                          <w:sz w:val="14"/>
                          <w:szCs w:val="14"/>
                        </w:rPr>
                      </w:pPr>
                      <w:r w:rsidRPr="00D74C73">
                        <w:rPr>
                          <w:rFonts w:eastAsia="Times New Roman"/>
                          <w:color w:val="000000"/>
                          <w:sz w:val="14"/>
                          <w:szCs w:val="14"/>
                        </w:rPr>
                        <w:t>Royal Australian and New Zealand College of Ophthalmologists: 05</w:t>
                      </w:r>
                    </w:p>
                    <w:p w14:paraId="1CBA855B" w14:textId="77777777" w:rsidR="00777BA8" w:rsidRPr="00D74C73" w:rsidRDefault="00777BA8" w:rsidP="00777BA8">
                      <w:pPr>
                        <w:pStyle w:val="Prrafodelista"/>
                        <w:numPr>
                          <w:ilvl w:val="0"/>
                          <w:numId w:val="28"/>
                        </w:numPr>
                        <w:spacing w:after="160" w:line="240" w:lineRule="auto"/>
                        <w:rPr>
                          <w:rFonts w:eastAsia="Times New Roman"/>
                          <w:color w:val="000000"/>
                          <w:sz w:val="14"/>
                          <w:szCs w:val="14"/>
                        </w:rPr>
                      </w:pPr>
                      <w:r w:rsidRPr="00D74C73">
                        <w:rPr>
                          <w:sz w:val="14"/>
                          <w:szCs w:val="14"/>
                        </w:rPr>
                        <w:t>Royal College of Ophthalmologists: 02</w:t>
                      </w:r>
                    </w:p>
                    <w:p w14:paraId="3A9AB193" w14:textId="77777777" w:rsidR="00777BA8" w:rsidRPr="00D74C73" w:rsidRDefault="00777BA8" w:rsidP="00777BA8">
                      <w:pPr>
                        <w:pStyle w:val="Prrafodelista"/>
                        <w:numPr>
                          <w:ilvl w:val="0"/>
                          <w:numId w:val="28"/>
                        </w:numPr>
                        <w:spacing w:after="160" w:line="240" w:lineRule="auto"/>
                        <w:rPr>
                          <w:rFonts w:eastAsia="Times New Roman"/>
                          <w:color w:val="000000"/>
                          <w:sz w:val="14"/>
                          <w:szCs w:val="14"/>
                        </w:rPr>
                      </w:pPr>
                      <w:r w:rsidRPr="00D74C73">
                        <w:rPr>
                          <w:rFonts w:eastAsia="Times New Roman"/>
                          <w:color w:val="000000"/>
                          <w:sz w:val="14"/>
                          <w:szCs w:val="14"/>
                        </w:rPr>
                        <w:t>European Glaucoma Society: 01</w:t>
                      </w:r>
                    </w:p>
                    <w:p w14:paraId="5B9B331C" w14:textId="77777777" w:rsidR="00777BA8" w:rsidRPr="00D74C73" w:rsidRDefault="00777BA8" w:rsidP="00777BA8">
                      <w:pPr>
                        <w:pStyle w:val="Prrafodelista"/>
                        <w:numPr>
                          <w:ilvl w:val="0"/>
                          <w:numId w:val="28"/>
                        </w:numPr>
                        <w:spacing w:after="160" w:line="240" w:lineRule="auto"/>
                        <w:rPr>
                          <w:rFonts w:eastAsia="Times New Roman"/>
                          <w:color w:val="000000"/>
                          <w:sz w:val="14"/>
                          <w:szCs w:val="14"/>
                        </w:rPr>
                      </w:pPr>
                      <w:r w:rsidRPr="00D74C73">
                        <w:rPr>
                          <w:sz w:val="14"/>
                          <w:szCs w:val="14"/>
                        </w:rPr>
                        <w:t>Asia Pacific Glaucoma Society: 01</w:t>
                      </w:r>
                    </w:p>
                    <w:p w14:paraId="6C04A9C9" w14:textId="77777777" w:rsidR="00777BA8" w:rsidRPr="00D74C73" w:rsidRDefault="00777BA8" w:rsidP="00777BA8">
                      <w:pPr>
                        <w:pStyle w:val="Prrafodelista"/>
                        <w:numPr>
                          <w:ilvl w:val="0"/>
                          <w:numId w:val="28"/>
                        </w:numPr>
                        <w:spacing w:after="160" w:line="240" w:lineRule="auto"/>
                        <w:rPr>
                          <w:rFonts w:eastAsia="Times New Roman"/>
                          <w:color w:val="000000"/>
                          <w:sz w:val="14"/>
                          <w:szCs w:val="14"/>
                        </w:rPr>
                      </w:pPr>
                      <w:r w:rsidRPr="00D74C73">
                        <w:rPr>
                          <w:sz w:val="14"/>
                          <w:szCs w:val="14"/>
                        </w:rPr>
                        <w:t>American Glaucoma Society: 00</w:t>
                      </w:r>
                    </w:p>
                  </w:txbxContent>
                </v:textbox>
              </v:rect>
            </w:pict>
          </mc:Fallback>
        </mc:AlternateContent>
      </w:r>
    </w:p>
    <w:p w14:paraId="37CA6889" w14:textId="77777777" w:rsidR="00777BA8" w:rsidRPr="0042308B" w:rsidRDefault="00777BA8" w:rsidP="00777BA8">
      <w:pPr>
        <w:spacing w:line="240" w:lineRule="auto"/>
        <w:rPr>
          <w:rFonts w:ascii="Calibri" w:eastAsia="Calibri" w:hAnsi="Calibri" w:cs="Times New Roman"/>
          <w:lang w:eastAsia="en-US"/>
        </w:rPr>
      </w:pPr>
      <w:r w:rsidRPr="0042308B">
        <w:rPr>
          <w:rFonts w:ascii="Calibri" w:eastAsia="Calibri" w:hAnsi="Calibri" w:cs="Times New Roman"/>
          <w:noProof/>
          <w:lang w:eastAsia="en-US"/>
        </w:rPr>
        <w:t xml:space="preserve"> </w:t>
      </w:r>
      <w:r w:rsidRPr="0042308B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222F6" wp14:editId="1E63E96C">
                <wp:simplePos x="0" y="0"/>
                <wp:positionH relativeFrom="column">
                  <wp:posOffset>559613</wp:posOffset>
                </wp:positionH>
                <wp:positionV relativeFrom="paragraph">
                  <wp:posOffset>77064</wp:posOffset>
                </wp:positionV>
                <wp:extent cx="1887220" cy="1243584"/>
                <wp:effectExtent l="0" t="0" r="1778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58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CFF024" w14:textId="77777777" w:rsidR="00777BA8" w:rsidRPr="00272D51" w:rsidRDefault="00777BA8" w:rsidP="00777BA8">
                            <w:pPr>
                              <w:spacing w:line="240" w:lineRule="auto"/>
                              <w:rPr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272D51">
                              <w:rPr>
                                <w:color w:val="000000"/>
                                <w:sz w:val="18"/>
                                <w:szCs w:val="20"/>
                              </w:rPr>
                              <w:t>Records identified from*:</w:t>
                            </w:r>
                          </w:p>
                          <w:p w14:paraId="3F3C700B" w14:textId="77777777" w:rsidR="00777BA8" w:rsidRPr="00272D51" w:rsidRDefault="00777BA8" w:rsidP="00777BA8">
                            <w:pPr>
                              <w:spacing w:line="240" w:lineRule="auto"/>
                              <w:ind w:left="284"/>
                              <w:rPr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272D51">
                              <w:rPr>
                                <w:color w:val="000000"/>
                                <w:sz w:val="18"/>
                                <w:szCs w:val="20"/>
                              </w:rPr>
                              <w:t xml:space="preserve">Databases (n = </w:t>
                            </w:r>
                            <w:r>
                              <w:rPr>
                                <w:color w:val="000000"/>
                                <w:sz w:val="18"/>
                                <w:szCs w:val="20"/>
                              </w:rPr>
                              <w:t>2689</w:t>
                            </w:r>
                            <w:r w:rsidRPr="00272D51">
                              <w:rPr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0CA31D1B" w14:textId="77777777" w:rsidR="00777BA8" w:rsidRPr="00272D51" w:rsidRDefault="00777BA8" w:rsidP="00777BA8">
                            <w:pPr>
                              <w:numPr>
                                <w:ilvl w:val="0"/>
                                <w:numId w:val="26"/>
                              </w:numPr>
                              <w:spacing w:line="240" w:lineRule="auto"/>
                              <w:contextualSpacing/>
                              <w:rPr>
                                <w:rFonts w:eastAsia="Times New Roman"/>
                                <w:color w:val="000000"/>
                                <w:sz w:val="16"/>
                                <w:szCs w:val="18"/>
                              </w:rPr>
                            </w:pPr>
                            <w:r w:rsidRPr="00272D51">
                              <w:rPr>
                                <w:rFonts w:eastAsia="Times New Roman"/>
                                <w:color w:val="000000"/>
                                <w:sz w:val="16"/>
                                <w:szCs w:val="18"/>
                              </w:rPr>
                              <w:t xml:space="preserve">PubMed/Medline: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16"/>
                                <w:szCs w:val="18"/>
                              </w:rPr>
                              <w:t>446</w:t>
                            </w:r>
                          </w:p>
                          <w:p w14:paraId="68A056BE" w14:textId="77777777" w:rsidR="00777BA8" w:rsidRPr="00272D51" w:rsidRDefault="00777BA8" w:rsidP="00777BA8">
                            <w:pPr>
                              <w:numPr>
                                <w:ilvl w:val="0"/>
                                <w:numId w:val="26"/>
                              </w:numPr>
                              <w:spacing w:line="240" w:lineRule="auto"/>
                              <w:contextualSpacing/>
                              <w:rPr>
                                <w:rFonts w:eastAsia="Times New Roman"/>
                                <w:color w:val="000000"/>
                                <w:sz w:val="16"/>
                                <w:szCs w:val="18"/>
                              </w:rPr>
                            </w:pPr>
                            <w:r w:rsidRPr="00272D51">
                              <w:rPr>
                                <w:rFonts w:eastAsia="Times New Roman"/>
                                <w:color w:val="000000"/>
                                <w:sz w:val="16"/>
                                <w:szCs w:val="18"/>
                              </w:rPr>
                              <w:t xml:space="preserve">Embase: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16"/>
                                <w:szCs w:val="18"/>
                              </w:rPr>
                              <w:t>913</w:t>
                            </w:r>
                          </w:p>
                          <w:p w14:paraId="6A2CB13B" w14:textId="77777777" w:rsidR="00777BA8" w:rsidRPr="00272D51" w:rsidRDefault="00777BA8" w:rsidP="00777BA8">
                            <w:pPr>
                              <w:numPr>
                                <w:ilvl w:val="0"/>
                                <w:numId w:val="26"/>
                              </w:numPr>
                              <w:spacing w:line="240" w:lineRule="auto"/>
                              <w:contextualSpacing/>
                              <w:rPr>
                                <w:rFonts w:eastAsia="Times New Roman"/>
                                <w:color w:val="000000"/>
                                <w:sz w:val="16"/>
                                <w:szCs w:val="18"/>
                              </w:rPr>
                            </w:pPr>
                            <w:r w:rsidRPr="00272D51">
                              <w:rPr>
                                <w:rFonts w:eastAsia="Times New Roman"/>
                                <w:color w:val="000000"/>
                                <w:sz w:val="16"/>
                                <w:szCs w:val="18"/>
                              </w:rPr>
                              <w:t xml:space="preserve">Web of Science: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16"/>
                                <w:szCs w:val="18"/>
                              </w:rPr>
                              <w:t>487</w:t>
                            </w:r>
                          </w:p>
                          <w:p w14:paraId="4F980816" w14:textId="77777777" w:rsidR="00777BA8" w:rsidRPr="00272D51" w:rsidRDefault="00777BA8" w:rsidP="00777BA8">
                            <w:pPr>
                              <w:numPr>
                                <w:ilvl w:val="0"/>
                                <w:numId w:val="26"/>
                              </w:numPr>
                              <w:spacing w:line="240" w:lineRule="auto"/>
                              <w:contextualSpacing/>
                              <w:rPr>
                                <w:rFonts w:eastAsia="Times New Roman"/>
                                <w:color w:val="000000"/>
                                <w:sz w:val="16"/>
                                <w:szCs w:val="18"/>
                              </w:rPr>
                            </w:pPr>
                            <w:r w:rsidRPr="00272D51">
                              <w:rPr>
                                <w:rFonts w:eastAsia="Times New Roman"/>
                                <w:color w:val="000000"/>
                                <w:sz w:val="16"/>
                                <w:szCs w:val="18"/>
                              </w:rPr>
                              <w:t xml:space="preserve">Scopus: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16"/>
                                <w:szCs w:val="18"/>
                              </w:rPr>
                              <w:t>843</w:t>
                            </w:r>
                          </w:p>
                          <w:p w14:paraId="167B242A" w14:textId="77777777" w:rsidR="00777BA8" w:rsidRPr="00761CA3" w:rsidRDefault="00777BA8" w:rsidP="00777BA8">
                            <w:pPr>
                              <w:spacing w:line="240" w:lineRule="auto"/>
                              <w:ind w:left="284"/>
                              <w:rPr>
                                <w:rFonts w:eastAsia="Times New Roman"/>
                                <w:color w:val="000000"/>
                                <w:sz w:val="18"/>
                                <w:szCs w:val="20"/>
                              </w:rPr>
                            </w:pPr>
                            <w:proofErr w:type="spellStart"/>
                            <w:r w:rsidRPr="00761CA3">
                              <w:rPr>
                                <w:rFonts w:eastAsia="Times New Roman"/>
                                <w:color w:val="000000"/>
                                <w:sz w:val="18"/>
                                <w:szCs w:val="20"/>
                              </w:rPr>
                              <w:t>Metasearchers</w:t>
                            </w:r>
                            <w:proofErr w:type="spellEnd"/>
                            <w:r w:rsidRPr="00761CA3">
                              <w:rPr>
                                <w:rFonts w:eastAsia="Times New Roman"/>
                                <w:color w:val="000000"/>
                                <w:sz w:val="18"/>
                                <w:szCs w:val="20"/>
                              </w:rPr>
                              <w:t xml:space="preserve"> (n =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18"/>
                                <w:szCs w:val="20"/>
                              </w:rPr>
                              <w:t>255</w:t>
                            </w:r>
                            <w:r w:rsidRPr="00761CA3">
                              <w:rPr>
                                <w:rFonts w:eastAsia="Times New Roman"/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0D270F84" w14:textId="77777777" w:rsidR="00777BA8" w:rsidRPr="00272D51" w:rsidRDefault="00777BA8" w:rsidP="00777BA8">
                            <w:pPr>
                              <w:numPr>
                                <w:ilvl w:val="0"/>
                                <w:numId w:val="27"/>
                              </w:numPr>
                              <w:spacing w:line="240" w:lineRule="auto"/>
                              <w:contextualSpacing/>
                              <w:rPr>
                                <w:rFonts w:eastAsia="Times New Roman"/>
                                <w:color w:val="000000"/>
                                <w:sz w:val="16"/>
                                <w:szCs w:val="18"/>
                              </w:rPr>
                            </w:pPr>
                            <w:proofErr w:type="spellStart"/>
                            <w:r w:rsidRPr="00272D51">
                              <w:rPr>
                                <w:rFonts w:eastAsia="Times New Roman"/>
                                <w:color w:val="000000"/>
                                <w:sz w:val="16"/>
                                <w:szCs w:val="18"/>
                              </w:rPr>
                              <w:t>Epistemonikos</w:t>
                            </w:r>
                            <w:proofErr w:type="spellEnd"/>
                            <w:r w:rsidRPr="00272D51">
                              <w:rPr>
                                <w:rFonts w:eastAsia="Times New Roman"/>
                                <w:color w:val="000000"/>
                                <w:sz w:val="16"/>
                                <w:szCs w:val="18"/>
                              </w:rPr>
                              <w:t>: 2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16"/>
                                <w:szCs w:val="18"/>
                              </w:rPr>
                              <w:t>2</w:t>
                            </w:r>
                          </w:p>
                          <w:p w14:paraId="2E8AED88" w14:textId="77777777" w:rsidR="00777BA8" w:rsidRPr="00272D51" w:rsidRDefault="00777BA8" w:rsidP="00777BA8">
                            <w:pPr>
                              <w:numPr>
                                <w:ilvl w:val="0"/>
                                <w:numId w:val="27"/>
                              </w:numPr>
                              <w:spacing w:line="240" w:lineRule="auto"/>
                              <w:contextualSpacing/>
                              <w:rPr>
                                <w:rFonts w:eastAsia="Times New Roman"/>
                                <w:color w:val="000000"/>
                                <w:sz w:val="16"/>
                                <w:szCs w:val="18"/>
                              </w:rPr>
                            </w:pPr>
                            <w:proofErr w:type="spellStart"/>
                            <w:r w:rsidRPr="00272D51">
                              <w:rPr>
                                <w:rFonts w:eastAsia="Times New Roman"/>
                                <w:color w:val="000000"/>
                                <w:sz w:val="16"/>
                                <w:szCs w:val="18"/>
                              </w:rPr>
                              <w:t>Tripdatabase</w:t>
                            </w:r>
                            <w:proofErr w:type="spellEnd"/>
                            <w:r w:rsidRPr="00272D51">
                              <w:rPr>
                                <w:rFonts w:eastAsia="Times New Roman"/>
                                <w:color w:val="000000"/>
                                <w:sz w:val="16"/>
                                <w:szCs w:val="18"/>
                              </w:rPr>
                              <w:t>: 2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16"/>
                                <w:szCs w:val="18"/>
                              </w:rPr>
                              <w:t>33</w:t>
                            </w:r>
                          </w:p>
                          <w:p w14:paraId="22C74530" w14:textId="77777777" w:rsidR="00777BA8" w:rsidRPr="00272D51" w:rsidRDefault="00777BA8" w:rsidP="00777BA8">
                            <w:pPr>
                              <w:spacing w:line="240" w:lineRule="auto"/>
                              <w:ind w:left="284"/>
                              <w:rPr>
                                <w:rFonts w:eastAsia="Times New Roman"/>
                                <w:color w:val="000000"/>
                                <w:sz w:val="16"/>
                                <w:szCs w:val="18"/>
                              </w:rPr>
                            </w:pPr>
                          </w:p>
                          <w:p w14:paraId="51B6008D" w14:textId="77777777" w:rsidR="00777BA8" w:rsidRPr="00272D51" w:rsidRDefault="00777BA8" w:rsidP="00777BA8">
                            <w:pPr>
                              <w:spacing w:line="240" w:lineRule="auto"/>
                              <w:ind w:left="284"/>
                              <w:rPr>
                                <w:color w:val="000000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222F6" id="Rectangle 1" o:spid="_x0000_s1029" style="position:absolute;margin-left:44.05pt;margin-top:6.05pt;width:148.6pt;height:9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" filled="f" strokecolor="windowText" strokeweight="1pt">
                <v:textbox>
                  <w:txbxContent>
                    <w:p w14:paraId="37CFF024" w14:textId="77777777" w:rsidR="00777BA8" w:rsidRPr="00272D51" w:rsidRDefault="00777BA8" w:rsidP="00777BA8">
                      <w:pPr>
                        <w:spacing w:line="240" w:lineRule="auto"/>
                        <w:rPr>
                          <w:color w:val="000000"/>
                          <w:sz w:val="18"/>
                          <w:szCs w:val="20"/>
                        </w:rPr>
                      </w:pPr>
                      <w:r w:rsidRPr="00272D51">
                        <w:rPr>
                          <w:color w:val="000000"/>
                          <w:sz w:val="18"/>
                          <w:szCs w:val="20"/>
                        </w:rPr>
                        <w:t>Records identified from*:</w:t>
                      </w:r>
                    </w:p>
                    <w:p w14:paraId="3F3C700B" w14:textId="77777777" w:rsidR="00777BA8" w:rsidRPr="00272D51" w:rsidRDefault="00777BA8" w:rsidP="00777BA8">
                      <w:pPr>
                        <w:spacing w:line="240" w:lineRule="auto"/>
                        <w:ind w:left="284"/>
                        <w:rPr>
                          <w:color w:val="000000"/>
                          <w:sz w:val="18"/>
                          <w:szCs w:val="20"/>
                        </w:rPr>
                      </w:pPr>
                      <w:r w:rsidRPr="00272D51">
                        <w:rPr>
                          <w:color w:val="000000"/>
                          <w:sz w:val="18"/>
                          <w:szCs w:val="20"/>
                        </w:rPr>
                        <w:t xml:space="preserve">Databases (n = </w:t>
                      </w:r>
                      <w:r>
                        <w:rPr>
                          <w:color w:val="000000"/>
                          <w:sz w:val="18"/>
                          <w:szCs w:val="20"/>
                        </w:rPr>
                        <w:t>2689</w:t>
                      </w:r>
                      <w:r w:rsidRPr="00272D51">
                        <w:rPr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  <w:p w14:paraId="0CA31D1B" w14:textId="77777777" w:rsidR="00777BA8" w:rsidRPr="00272D51" w:rsidRDefault="00777BA8" w:rsidP="00777BA8">
                      <w:pPr>
                        <w:numPr>
                          <w:ilvl w:val="0"/>
                          <w:numId w:val="26"/>
                        </w:numPr>
                        <w:spacing w:line="240" w:lineRule="auto"/>
                        <w:contextualSpacing/>
                        <w:rPr>
                          <w:rFonts w:eastAsia="Times New Roman"/>
                          <w:color w:val="000000"/>
                          <w:sz w:val="16"/>
                          <w:szCs w:val="18"/>
                        </w:rPr>
                      </w:pPr>
                      <w:r w:rsidRPr="00272D51">
                        <w:rPr>
                          <w:rFonts w:eastAsia="Times New Roman"/>
                          <w:color w:val="000000"/>
                          <w:sz w:val="16"/>
                          <w:szCs w:val="18"/>
                        </w:rPr>
                        <w:t xml:space="preserve">PubMed/Medline: </w:t>
                      </w:r>
                      <w:r>
                        <w:rPr>
                          <w:rFonts w:eastAsia="Times New Roman"/>
                          <w:color w:val="000000"/>
                          <w:sz w:val="16"/>
                          <w:szCs w:val="18"/>
                        </w:rPr>
                        <w:t>446</w:t>
                      </w:r>
                    </w:p>
                    <w:p w14:paraId="68A056BE" w14:textId="77777777" w:rsidR="00777BA8" w:rsidRPr="00272D51" w:rsidRDefault="00777BA8" w:rsidP="00777BA8">
                      <w:pPr>
                        <w:numPr>
                          <w:ilvl w:val="0"/>
                          <w:numId w:val="26"/>
                        </w:numPr>
                        <w:spacing w:line="240" w:lineRule="auto"/>
                        <w:contextualSpacing/>
                        <w:rPr>
                          <w:rFonts w:eastAsia="Times New Roman"/>
                          <w:color w:val="000000"/>
                          <w:sz w:val="16"/>
                          <w:szCs w:val="18"/>
                        </w:rPr>
                      </w:pPr>
                      <w:r w:rsidRPr="00272D51">
                        <w:rPr>
                          <w:rFonts w:eastAsia="Times New Roman"/>
                          <w:color w:val="000000"/>
                          <w:sz w:val="16"/>
                          <w:szCs w:val="18"/>
                        </w:rPr>
                        <w:t xml:space="preserve">Embase: </w:t>
                      </w:r>
                      <w:r>
                        <w:rPr>
                          <w:rFonts w:eastAsia="Times New Roman"/>
                          <w:color w:val="000000"/>
                          <w:sz w:val="16"/>
                          <w:szCs w:val="18"/>
                        </w:rPr>
                        <w:t>913</w:t>
                      </w:r>
                    </w:p>
                    <w:p w14:paraId="6A2CB13B" w14:textId="77777777" w:rsidR="00777BA8" w:rsidRPr="00272D51" w:rsidRDefault="00777BA8" w:rsidP="00777BA8">
                      <w:pPr>
                        <w:numPr>
                          <w:ilvl w:val="0"/>
                          <w:numId w:val="26"/>
                        </w:numPr>
                        <w:spacing w:line="240" w:lineRule="auto"/>
                        <w:contextualSpacing/>
                        <w:rPr>
                          <w:rFonts w:eastAsia="Times New Roman"/>
                          <w:color w:val="000000"/>
                          <w:sz w:val="16"/>
                          <w:szCs w:val="18"/>
                        </w:rPr>
                      </w:pPr>
                      <w:r w:rsidRPr="00272D51">
                        <w:rPr>
                          <w:rFonts w:eastAsia="Times New Roman"/>
                          <w:color w:val="000000"/>
                          <w:sz w:val="16"/>
                          <w:szCs w:val="18"/>
                        </w:rPr>
                        <w:t xml:space="preserve">Web of Science: </w:t>
                      </w:r>
                      <w:r>
                        <w:rPr>
                          <w:rFonts w:eastAsia="Times New Roman"/>
                          <w:color w:val="000000"/>
                          <w:sz w:val="16"/>
                          <w:szCs w:val="18"/>
                        </w:rPr>
                        <w:t>487</w:t>
                      </w:r>
                    </w:p>
                    <w:p w14:paraId="4F980816" w14:textId="77777777" w:rsidR="00777BA8" w:rsidRPr="00272D51" w:rsidRDefault="00777BA8" w:rsidP="00777BA8">
                      <w:pPr>
                        <w:numPr>
                          <w:ilvl w:val="0"/>
                          <w:numId w:val="26"/>
                        </w:numPr>
                        <w:spacing w:line="240" w:lineRule="auto"/>
                        <w:contextualSpacing/>
                        <w:rPr>
                          <w:rFonts w:eastAsia="Times New Roman"/>
                          <w:color w:val="000000"/>
                          <w:sz w:val="16"/>
                          <w:szCs w:val="18"/>
                        </w:rPr>
                      </w:pPr>
                      <w:r w:rsidRPr="00272D51">
                        <w:rPr>
                          <w:rFonts w:eastAsia="Times New Roman"/>
                          <w:color w:val="000000"/>
                          <w:sz w:val="16"/>
                          <w:szCs w:val="18"/>
                        </w:rPr>
                        <w:t xml:space="preserve">Scopus: </w:t>
                      </w:r>
                      <w:r>
                        <w:rPr>
                          <w:rFonts w:eastAsia="Times New Roman"/>
                          <w:color w:val="000000"/>
                          <w:sz w:val="16"/>
                          <w:szCs w:val="18"/>
                        </w:rPr>
                        <w:t>843</w:t>
                      </w:r>
                    </w:p>
                    <w:p w14:paraId="167B242A" w14:textId="77777777" w:rsidR="00777BA8" w:rsidRPr="00761CA3" w:rsidRDefault="00777BA8" w:rsidP="00777BA8">
                      <w:pPr>
                        <w:spacing w:line="240" w:lineRule="auto"/>
                        <w:ind w:left="284"/>
                        <w:rPr>
                          <w:rFonts w:eastAsia="Times New Roman"/>
                          <w:color w:val="000000"/>
                          <w:sz w:val="18"/>
                          <w:szCs w:val="20"/>
                        </w:rPr>
                      </w:pPr>
                      <w:proofErr w:type="spellStart"/>
                      <w:r w:rsidRPr="00761CA3">
                        <w:rPr>
                          <w:rFonts w:eastAsia="Times New Roman"/>
                          <w:color w:val="000000"/>
                          <w:sz w:val="18"/>
                          <w:szCs w:val="20"/>
                        </w:rPr>
                        <w:t>Metasearchers</w:t>
                      </w:r>
                      <w:proofErr w:type="spellEnd"/>
                      <w:r w:rsidRPr="00761CA3">
                        <w:rPr>
                          <w:rFonts w:eastAsia="Times New Roman"/>
                          <w:color w:val="000000"/>
                          <w:sz w:val="18"/>
                          <w:szCs w:val="20"/>
                        </w:rPr>
                        <w:t xml:space="preserve"> (n = </w:t>
                      </w:r>
                      <w:r>
                        <w:rPr>
                          <w:rFonts w:eastAsia="Times New Roman"/>
                          <w:color w:val="000000"/>
                          <w:sz w:val="18"/>
                          <w:szCs w:val="20"/>
                        </w:rPr>
                        <w:t>255</w:t>
                      </w:r>
                      <w:r w:rsidRPr="00761CA3">
                        <w:rPr>
                          <w:rFonts w:eastAsia="Times New Roman"/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  <w:p w14:paraId="0D270F84" w14:textId="77777777" w:rsidR="00777BA8" w:rsidRPr="00272D51" w:rsidRDefault="00777BA8" w:rsidP="00777BA8">
                      <w:pPr>
                        <w:numPr>
                          <w:ilvl w:val="0"/>
                          <w:numId w:val="27"/>
                        </w:numPr>
                        <w:spacing w:line="240" w:lineRule="auto"/>
                        <w:contextualSpacing/>
                        <w:rPr>
                          <w:rFonts w:eastAsia="Times New Roman"/>
                          <w:color w:val="000000"/>
                          <w:sz w:val="16"/>
                          <w:szCs w:val="18"/>
                        </w:rPr>
                      </w:pPr>
                      <w:proofErr w:type="spellStart"/>
                      <w:r w:rsidRPr="00272D51">
                        <w:rPr>
                          <w:rFonts w:eastAsia="Times New Roman"/>
                          <w:color w:val="000000"/>
                          <w:sz w:val="16"/>
                          <w:szCs w:val="18"/>
                        </w:rPr>
                        <w:t>Epistemonikos</w:t>
                      </w:r>
                      <w:proofErr w:type="spellEnd"/>
                      <w:r w:rsidRPr="00272D51">
                        <w:rPr>
                          <w:rFonts w:eastAsia="Times New Roman"/>
                          <w:color w:val="000000"/>
                          <w:sz w:val="16"/>
                          <w:szCs w:val="18"/>
                        </w:rPr>
                        <w:t>: 2</w:t>
                      </w:r>
                      <w:r>
                        <w:rPr>
                          <w:rFonts w:eastAsia="Times New Roman"/>
                          <w:color w:val="000000"/>
                          <w:sz w:val="16"/>
                          <w:szCs w:val="18"/>
                        </w:rPr>
                        <w:t>2</w:t>
                      </w:r>
                    </w:p>
                    <w:p w14:paraId="2E8AED88" w14:textId="77777777" w:rsidR="00777BA8" w:rsidRPr="00272D51" w:rsidRDefault="00777BA8" w:rsidP="00777BA8">
                      <w:pPr>
                        <w:numPr>
                          <w:ilvl w:val="0"/>
                          <w:numId w:val="27"/>
                        </w:numPr>
                        <w:spacing w:line="240" w:lineRule="auto"/>
                        <w:contextualSpacing/>
                        <w:rPr>
                          <w:rFonts w:eastAsia="Times New Roman"/>
                          <w:color w:val="000000"/>
                          <w:sz w:val="16"/>
                          <w:szCs w:val="18"/>
                        </w:rPr>
                      </w:pPr>
                      <w:proofErr w:type="spellStart"/>
                      <w:r w:rsidRPr="00272D51">
                        <w:rPr>
                          <w:rFonts w:eastAsia="Times New Roman"/>
                          <w:color w:val="000000"/>
                          <w:sz w:val="16"/>
                          <w:szCs w:val="18"/>
                        </w:rPr>
                        <w:t>Tripdatabase</w:t>
                      </w:r>
                      <w:proofErr w:type="spellEnd"/>
                      <w:r w:rsidRPr="00272D51">
                        <w:rPr>
                          <w:rFonts w:eastAsia="Times New Roman"/>
                          <w:color w:val="000000"/>
                          <w:sz w:val="16"/>
                          <w:szCs w:val="18"/>
                        </w:rPr>
                        <w:t>: 2</w:t>
                      </w:r>
                      <w:r>
                        <w:rPr>
                          <w:rFonts w:eastAsia="Times New Roman"/>
                          <w:color w:val="000000"/>
                          <w:sz w:val="16"/>
                          <w:szCs w:val="18"/>
                        </w:rPr>
                        <w:t>33</w:t>
                      </w:r>
                    </w:p>
                    <w:p w14:paraId="22C74530" w14:textId="77777777" w:rsidR="00777BA8" w:rsidRPr="00272D51" w:rsidRDefault="00777BA8" w:rsidP="00777BA8">
                      <w:pPr>
                        <w:spacing w:line="240" w:lineRule="auto"/>
                        <w:ind w:left="284"/>
                        <w:rPr>
                          <w:rFonts w:eastAsia="Times New Roman"/>
                          <w:color w:val="000000"/>
                          <w:sz w:val="16"/>
                          <w:szCs w:val="18"/>
                        </w:rPr>
                      </w:pPr>
                    </w:p>
                    <w:p w14:paraId="51B6008D" w14:textId="77777777" w:rsidR="00777BA8" w:rsidRPr="00272D51" w:rsidRDefault="00777BA8" w:rsidP="00777BA8">
                      <w:pPr>
                        <w:spacing w:line="240" w:lineRule="auto"/>
                        <w:ind w:left="284"/>
                        <w:rPr>
                          <w:color w:val="000000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B191646" w14:textId="77777777" w:rsidR="00777BA8" w:rsidRPr="0042308B" w:rsidRDefault="00777BA8" w:rsidP="00777BA8">
      <w:pPr>
        <w:spacing w:line="240" w:lineRule="auto"/>
        <w:rPr>
          <w:rFonts w:ascii="Calibri" w:eastAsia="Calibri" w:hAnsi="Calibri" w:cs="Times New Roman"/>
          <w:lang w:eastAsia="en-US"/>
        </w:rPr>
      </w:pPr>
      <w:r w:rsidRPr="0042308B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FE9498" wp14:editId="36978C8C">
                <wp:simplePos x="0" y="0"/>
                <wp:positionH relativeFrom="column">
                  <wp:posOffset>3022600</wp:posOffset>
                </wp:positionH>
                <wp:positionV relativeFrom="paragraph">
                  <wp:posOffset>144780</wp:posOffset>
                </wp:positionV>
                <wp:extent cx="1887220" cy="723900"/>
                <wp:effectExtent l="0" t="0" r="1778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E52014" w14:textId="77777777" w:rsidR="00777BA8" w:rsidRPr="00272D51" w:rsidRDefault="00777BA8" w:rsidP="00777BA8">
                            <w:pPr>
                              <w:spacing w:line="240" w:lineRule="auto"/>
                              <w:rPr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272D51">
                              <w:rPr>
                                <w:color w:val="000000"/>
                                <w:sz w:val="18"/>
                                <w:szCs w:val="20"/>
                              </w:rPr>
                              <w:t xml:space="preserve">Records removed </w:t>
                            </w:r>
                            <w:r w:rsidRPr="00272D51">
                              <w:rPr>
                                <w:i/>
                                <w:iCs/>
                                <w:color w:val="000000"/>
                                <w:sz w:val="18"/>
                                <w:szCs w:val="20"/>
                              </w:rPr>
                              <w:t>before screening</w:t>
                            </w:r>
                            <w:r w:rsidRPr="00272D51">
                              <w:rPr>
                                <w:color w:val="000000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130C55F7" w14:textId="77777777" w:rsidR="00777BA8" w:rsidRPr="00272D51" w:rsidRDefault="00777BA8" w:rsidP="00777BA8">
                            <w:pPr>
                              <w:spacing w:line="240" w:lineRule="auto"/>
                              <w:ind w:left="284"/>
                              <w:rPr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272D51">
                              <w:rPr>
                                <w:color w:val="000000"/>
                                <w:sz w:val="18"/>
                                <w:szCs w:val="20"/>
                              </w:rPr>
                              <w:t xml:space="preserve">Duplicate records removed </w:t>
                            </w:r>
                          </w:p>
                          <w:p w14:paraId="5B4AAF22" w14:textId="77777777" w:rsidR="00777BA8" w:rsidRPr="00272D51" w:rsidRDefault="00777BA8" w:rsidP="00777BA8">
                            <w:pPr>
                              <w:spacing w:line="240" w:lineRule="auto"/>
                              <w:ind w:left="284"/>
                              <w:rPr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272D51">
                              <w:rPr>
                                <w:color w:val="000000"/>
                                <w:sz w:val="18"/>
                                <w:szCs w:val="20"/>
                              </w:rPr>
                              <w:t xml:space="preserve">(n = </w:t>
                            </w:r>
                            <w:r>
                              <w:rPr>
                                <w:color w:val="000000"/>
                                <w:sz w:val="18"/>
                                <w:szCs w:val="20"/>
                              </w:rPr>
                              <w:t>1955</w:t>
                            </w:r>
                            <w:r w:rsidRPr="00272D51">
                              <w:rPr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5B2D935A" w14:textId="77777777" w:rsidR="00777BA8" w:rsidRPr="00272D51" w:rsidRDefault="00777BA8" w:rsidP="00777BA8">
                            <w:pPr>
                              <w:spacing w:line="240" w:lineRule="auto"/>
                              <w:ind w:left="284"/>
                              <w:rPr>
                                <w:color w:val="000000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E9498" id="Rectangle 2" o:spid="_x0000_s1030" style="position:absolute;margin-left:238pt;margin-top:11.4pt;width:148.6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" filled="f" strokecolor="windowText" strokeweight="1pt">
                <v:textbox>
                  <w:txbxContent>
                    <w:p w14:paraId="0AE52014" w14:textId="77777777" w:rsidR="00777BA8" w:rsidRPr="00272D51" w:rsidRDefault="00777BA8" w:rsidP="00777BA8">
                      <w:pPr>
                        <w:spacing w:line="240" w:lineRule="auto"/>
                        <w:rPr>
                          <w:color w:val="000000"/>
                          <w:sz w:val="18"/>
                          <w:szCs w:val="20"/>
                        </w:rPr>
                      </w:pPr>
                      <w:r w:rsidRPr="00272D51">
                        <w:rPr>
                          <w:color w:val="000000"/>
                          <w:sz w:val="18"/>
                          <w:szCs w:val="20"/>
                        </w:rPr>
                        <w:t xml:space="preserve">Records removed </w:t>
                      </w:r>
                      <w:r w:rsidRPr="00272D51">
                        <w:rPr>
                          <w:i/>
                          <w:iCs/>
                          <w:color w:val="000000"/>
                          <w:sz w:val="18"/>
                          <w:szCs w:val="20"/>
                        </w:rPr>
                        <w:t>before screening</w:t>
                      </w:r>
                      <w:r w:rsidRPr="00272D51">
                        <w:rPr>
                          <w:color w:val="000000"/>
                          <w:sz w:val="18"/>
                          <w:szCs w:val="20"/>
                        </w:rPr>
                        <w:t>:</w:t>
                      </w:r>
                    </w:p>
                    <w:p w14:paraId="130C55F7" w14:textId="77777777" w:rsidR="00777BA8" w:rsidRPr="00272D51" w:rsidRDefault="00777BA8" w:rsidP="00777BA8">
                      <w:pPr>
                        <w:spacing w:line="240" w:lineRule="auto"/>
                        <w:ind w:left="284"/>
                        <w:rPr>
                          <w:color w:val="000000"/>
                          <w:sz w:val="18"/>
                          <w:szCs w:val="20"/>
                        </w:rPr>
                      </w:pPr>
                      <w:r w:rsidRPr="00272D51">
                        <w:rPr>
                          <w:color w:val="000000"/>
                          <w:sz w:val="18"/>
                          <w:szCs w:val="20"/>
                        </w:rPr>
                        <w:t xml:space="preserve">Duplicate records removed </w:t>
                      </w:r>
                    </w:p>
                    <w:p w14:paraId="5B4AAF22" w14:textId="77777777" w:rsidR="00777BA8" w:rsidRPr="00272D51" w:rsidRDefault="00777BA8" w:rsidP="00777BA8">
                      <w:pPr>
                        <w:spacing w:line="240" w:lineRule="auto"/>
                        <w:ind w:left="284"/>
                        <w:rPr>
                          <w:color w:val="000000"/>
                          <w:sz w:val="18"/>
                          <w:szCs w:val="20"/>
                        </w:rPr>
                      </w:pPr>
                      <w:r w:rsidRPr="00272D51">
                        <w:rPr>
                          <w:color w:val="000000"/>
                          <w:sz w:val="18"/>
                          <w:szCs w:val="20"/>
                        </w:rPr>
                        <w:t xml:space="preserve">(n = </w:t>
                      </w:r>
                      <w:r>
                        <w:rPr>
                          <w:color w:val="000000"/>
                          <w:sz w:val="18"/>
                          <w:szCs w:val="20"/>
                        </w:rPr>
                        <w:t>1955</w:t>
                      </w:r>
                      <w:r w:rsidRPr="00272D51">
                        <w:rPr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  <w:p w14:paraId="5B2D935A" w14:textId="77777777" w:rsidR="00777BA8" w:rsidRPr="00272D51" w:rsidRDefault="00777BA8" w:rsidP="00777BA8">
                      <w:pPr>
                        <w:spacing w:line="240" w:lineRule="auto"/>
                        <w:ind w:left="284"/>
                        <w:rPr>
                          <w:color w:val="000000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C7878B6" w14:textId="77777777" w:rsidR="00777BA8" w:rsidRPr="0042308B" w:rsidRDefault="00777BA8" w:rsidP="00777BA8">
      <w:pPr>
        <w:spacing w:line="240" w:lineRule="auto"/>
        <w:rPr>
          <w:rFonts w:ascii="Calibri" w:eastAsia="Calibri" w:hAnsi="Calibri" w:cs="Times New Roman"/>
          <w:lang w:eastAsia="en-US"/>
        </w:rPr>
      </w:pPr>
      <w:r w:rsidRPr="0042308B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F79E1D" wp14:editId="2C79B4C6">
                <wp:simplePos x="0" y="0"/>
                <wp:positionH relativeFrom="column">
                  <wp:posOffset>-403543</wp:posOffset>
                </wp:positionH>
                <wp:positionV relativeFrom="paragraph">
                  <wp:posOffset>222567</wp:posOffset>
                </wp:positionV>
                <wp:extent cx="1276985" cy="262890"/>
                <wp:effectExtent l="0" t="7302" r="11112" b="11113"/>
                <wp:wrapNone/>
                <wp:docPr id="31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76985" cy="262890"/>
                        </a:xfrm>
                        <a:prstGeom prst="flowChartAlternateProcess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727AAF" w14:textId="77777777" w:rsidR="00777BA8" w:rsidRPr="00272D51" w:rsidRDefault="00777BA8" w:rsidP="00777BA8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72D51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79E1D" id="Flowchart: Alternate Process 31" o:spid="_x0000_s1031" type="#_x0000_t176" style="position:absolute;margin-left:-31.8pt;margin-top:17.5pt;width:100.55pt;height:20.7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" fillcolor="#9dc3e6" strokecolor="windowText" strokeweight="1pt">
                <v:textbox>
                  <w:txbxContent>
                    <w:p w14:paraId="46727AAF" w14:textId="77777777" w:rsidR="00777BA8" w:rsidRPr="00272D51" w:rsidRDefault="00777BA8" w:rsidP="00777BA8">
                      <w:pPr>
                        <w:spacing w:line="240" w:lineRule="auto"/>
                        <w:jc w:val="center"/>
                        <w:rPr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272D51">
                        <w:rPr>
                          <w:b/>
                          <w:color w:val="000000"/>
                          <w:sz w:val="18"/>
                          <w:szCs w:val="18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4BBAC90" w14:textId="77777777" w:rsidR="00777BA8" w:rsidRPr="0042308B" w:rsidRDefault="00777BA8" w:rsidP="00777BA8">
      <w:pPr>
        <w:spacing w:line="240" w:lineRule="auto"/>
        <w:rPr>
          <w:rFonts w:ascii="Calibri" w:eastAsia="Calibri" w:hAnsi="Calibri" w:cs="Times New Roman"/>
          <w:lang w:eastAsia="en-US"/>
        </w:rPr>
      </w:pPr>
    </w:p>
    <w:p w14:paraId="5ED81755" w14:textId="77777777" w:rsidR="00777BA8" w:rsidRPr="0042308B" w:rsidRDefault="00777BA8" w:rsidP="00777BA8">
      <w:pPr>
        <w:spacing w:line="240" w:lineRule="auto"/>
        <w:rPr>
          <w:rFonts w:ascii="Calibri" w:eastAsia="Calibri" w:hAnsi="Calibri" w:cs="Times New Roman"/>
          <w:lang w:eastAsia="en-US"/>
        </w:rPr>
      </w:pPr>
      <w:r w:rsidRPr="0042308B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18DBAE" wp14:editId="58B0948D">
                <wp:simplePos x="0" y="0"/>
                <wp:positionH relativeFrom="column">
                  <wp:posOffset>2454250</wp:posOffset>
                </wp:positionH>
                <wp:positionV relativeFrom="paragraph">
                  <wp:posOffset>9550</wp:posOffset>
                </wp:positionV>
                <wp:extent cx="563270" cy="0"/>
                <wp:effectExtent l="0" t="76200" r="2730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47C2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93.25pt;margin-top:.75pt;width:44.3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" strokecolor="windowText" strokeweight=".5pt">
                <v:stroke endarrow="block" joinstyle="miter"/>
              </v:shape>
            </w:pict>
          </mc:Fallback>
        </mc:AlternateContent>
      </w:r>
    </w:p>
    <w:p w14:paraId="2303FE02" w14:textId="77777777" w:rsidR="00777BA8" w:rsidRPr="0042308B" w:rsidRDefault="00777BA8" w:rsidP="00777BA8">
      <w:pPr>
        <w:spacing w:line="240" w:lineRule="auto"/>
        <w:rPr>
          <w:rFonts w:ascii="Calibri" w:eastAsia="Calibri" w:hAnsi="Calibri" w:cs="Times New Roman"/>
          <w:lang w:eastAsia="en-US"/>
        </w:rPr>
      </w:pPr>
    </w:p>
    <w:p w14:paraId="6B345C4E" w14:textId="77777777" w:rsidR="00777BA8" w:rsidRPr="0042308B" w:rsidRDefault="00777BA8" w:rsidP="00777BA8">
      <w:pPr>
        <w:spacing w:line="240" w:lineRule="auto"/>
        <w:rPr>
          <w:rFonts w:ascii="Calibri" w:eastAsia="Calibri" w:hAnsi="Calibri" w:cs="Times New Roman"/>
          <w:lang w:eastAsia="en-US"/>
        </w:rPr>
      </w:pPr>
    </w:p>
    <w:p w14:paraId="52C60469" w14:textId="77777777" w:rsidR="00777BA8" w:rsidRPr="0042308B" w:rsidRDefault="00777BA8" w:rsidP="00777BA8">
      <w:pPr>
        <w:spacing w:line="240" w:lineRule="auto"/>
        <w:rPr>
          <w:rFonts w:ascii="Calibri" w:eastAsia="Calibri" w:hAnsi="Calibri" w:cs="Times New Roman"/>
          <w:lang w:eastAsia="en-US"/>
        </w:rPr>
      </w:pPr>
      <w:r w:rsidRPr="0042308B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3FC61C" wp14:editId="6E9FCE53">
                <wp:simplePos x="0" y="0"/>
                <wp:positionH relativeFrom="column">
                  <wp:posOffset>1400175</wp:posOffset>
                </wp:positionH>
                <wp:positionV relativeFrom="paragraph">
                  <wp:posOffset>128905</wp:posOffset>
                </wp:positionV>
                <wp:extent cx="0" cy="281305"/>
                <wp:effectExtent l="76200" t="0" r="57150" b="6159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FB095A" id="Straight Arrow Connector 27" o:spid="_x0000_s1026" type="#_x0000_t32" style="position:absolute;margin-left:110.25pt;margin-top:10.15pt;width:0;height:22.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" strokecolor="windowText" strokeweight=".5pt">
                <v:stroke endarrow="block" joinstyle="miter"/>
              </v:shape>
            </w:pict>
          </mc:Fallback>
        </mc:AlternateContent>
      </w:r>
    </w:p>
    <w:p w14:paraId="11A41587" w14:textId="77777777" w:rsidR="00777BA8" w:rsidRPr="0042308B" w:rsidRDefault="00777BA8" w:rsidP="00777BA8">
      <w:pPr>
        <w:spacing w:line="240" w:lineRule="auto"/>
        <w:rPr>
          <w:rFonts w:ascii="Calibri" w:eastAsia="Calibri" w:hAnsi="Calibri" w:cs="Times New Roman"/>
          <w:lang w:eastAsia="en-US"/>
        </w:rPr>
      </w:pPr>
    </w:p>
    <w:p w14:paraId="5EDA864D" w14:textId="77777777" w:rsidR="00777BA8" w:rsidRPr="0042308B" w:rsidRDefault="00777BA8" w:rsidP="00777BA8">
      <w:pPr>
        <w:spacing w:line="240" w:lineRule="auto"/>
        <w:rPr>
          <w:rFonts w:ascii="Calibri" w:eastAsia="Calibri" w:hAnsi="Calibri" w:cs="Times New Roman"/>
          <w:lang w:eastAsia="en-US"/>
        </w:rPr>
      </w:pPr>
      <w:r w:rsidRPr="0042308B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BB422A" wp14:editId="41E5EA0C">
                <wp:simplePos x="0" y="0"/>
                <wp:positionH relativeFrom="column">
                  <wp:posOffset>2453640</wp:posOffset>
                </wp:positionH>
                <wp:positionV relativeFrom="paragraph">
                  <wp:posOffset>328295</wp:posOffset>
                </wp:positionV>
                <wp:extent cx="563245" cy="0"/>
                <wp:effectExtent l="0" t="76200" r="27305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786151" id="Straight Arrow Connector 15" o:spid="_x0000_s1026" type="#_x0000_t32" style="position:absolute;margin-left:193.2pt;margin-top:25.85pt;width:44.3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" strokecolor="windowText" strokeweight=".5pt">
                <v:stroke endarrow="block" joinstyle="miter"/>
              </v:shape>
            </w:pict>
          </mc:Fallback>
        </mc:AlternateContent>
      </w:r>
      <w:r w:rsidRPr="0042308B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50AF51" wp14:editId="2E6291EA">
                <wp:simplePos x="0" y="0"/>
                <wp:positionH relativeFrom="column">
                  <wp:posOffset>559435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798330" w14:textId="77777777" w:rsidR="00777BA8" w:rsidRPr="00272D51" w:rsidRDefault="00777BA8" w:rsidP="00777BA8">
                            <w:pPr>
                              <w:spacing w:line="240" w:lineRule="auto"/>
                              <w:rPr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272D51">
                              <w:rPr>
                                <w:color w:val="000000"/>
                                <w:sz w:val="18"/>
                                <w:szCs w:val="20"/>
                              </w:rPr>
                              <w:t>Records screened</w:t>
                            </w:r>
                          </w:p>
                          <w:p w14:paraId="7CAA7877" w14:textId="77777777" w:rsidR="00777BA8" w:rsidRPr="00272D51" w:rsidRDefault="00777BA8" w:rsidP="00777BA8">
                            <w:pPr>
                              <w:spacing w:line="240" w:lineRule="auto"/>
                              <w:rPr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272D51">
                              <w:rPr>
                                <w:color w:val="000000"/>
                                <w:sz w:val="18"/>
                                <w:szCs w:val="20"/>
                              </w:rPr>
                              <w:t xml:space="preserve">(n = </w:t>
                            </w:r>
                            <w:r>
                              <w:rPr>
                                <w:color w:val="000000"/>
                                <w:sz w:val="18"/>
                                <w:szCs w:val="20"/>
                              </w:rPr>
                              <w:t>989</w:t>
                            </w:r>
                            <w:r w:rsidRPr="00272D51">
                              <w:rPr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0AF51" id="Rectangle 3" o:spid="_x0000_s1032" style="position:absolute;margin-left:44.05pt;margin-top:5.9pt;width:148.6pt;height:4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" filled="f" strokecolor="windowText" strokeweight="1pt">
                <v:textbox>
                  <w:txbxContent>
                    <w:p w14:paraId="1C798330" w14:textId="77777777" w:rsidR="00777BA8" w:rsidRPr="00272D51" w:rsidRDefault="00777BA8" w:rsidP="00777BA8">
                      <w:pPr>
                        <w:spacing w:line="240" w:lineRule="auto"/>
                        <w:rPr>
                          <w:color w:val="000000"/>
                          <w:sz w:val="18"/>
                          <w:szCs w:val="20"/>
                        </w:rPr>
                      </w:pPr>
                      <w:r w:rsidRPr="00272D51">
                        <w:rPr>
                          <w:color w:val="000000"/>
                          <w:sz w:val="18"/>
                          <w:szCs w:val="20"/>
                        </w:rPr>
                        <w:t>Records screened</w:t>
                      </w:r>
                    </w:p>
                    <w:p w14:paraId="7CAA7877" w14:textId="77777777" w:rsidR="00777BA8" w:rsidRPr="00272D51" w:rsidRDefault="00777BA8" w:rsidP="00777BA8">
                      <w:pPr>
                        <w:spacing w:line="240" w:lineRule="auto"/>
                        <w:rPr>
                          <w:color w:val="000000"/>
                          <w:sz w:val="18"/>
                          <w:szCs w:val="20"/>
                        </w:rPr>
                      </w:pPr>
                      <w:r w:rsidRPr="00272D51">
                        <w:rPr>
                          <w:color w:val="000000"/>
                          <w:sz w:val="18"/>
                          <w:szCs w:val="20"/>
                        </w:rPr>
                        <w:t xml:space="preserve">(n = </w:t>
                      </w:r>
                      <w:r>
                        <w:rPr>
                          <w:color w:val="000000"/>
                          <w:sz w:val="18"/>
                          <w:szCs w:val="20"/>
                        </w:rPr>
                        <w:t>989</w:t>
                      </w:r>
                      <w:r w:rsidRPr="00272D51">
                        <w:rPr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42308B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848F88" wp14:editId="76831FDB">
                <wp:simplePos x="0" y="0"/>
                <wp:positionH relativeFrom="column">
                  <wp:posOffset>3048000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1A92A1" w14:textId="77777777" w:rsidR="00777BA8" w:rsidRPr="00272D51" w:rsidRDefault="00777BA8" w:rsidP="00777BA8">
                            <w:pPr>
                              <w:spacing w:line="240" w:lineRule="auto"/>
                              <w:rPr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272D51">
                              <w:rPr>
                                <w:color w:val="000000"/>
                                <w:sz w:val="18"/>
                                <w:szCs w:val="20"/>
                              </w:rPr>
                              <w:t>Records excluded (Rayyan)</w:t>
                            </w:r>
                          </w:p>
                          <w:p w14:paraId="78780DD7" w14:textId="77777777" w:rsidR="00777BA8" w:rsidRPr="00272D51" w:rsidRDefault="00777BA8" w:rsidP="00777BA8">
                            <w:pPr>
                              <w:spacing w:line="240" w:lineRule="auto"/>
                              <w:rPr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272D51">
                              <w:rPr>
                                <w:color w:val="000000"/>
                                <w:sz w:val="18"/>
                                <w:szCs w:val="20"/>
                              </w:rPr>
                              <w:t>(n =</w:t>
                            </w:r>
                            <w:r>
                              <w:rPr>
                                <w:color w:val="000000"/>
                                <w:sz w:val="18"/>
                                <w:szCs w:val="20"/>
                              </w:rPr>
                              <w:t xml:space="preserve"> 976</w:t>
                            </w:r>
                            <w:r w:rsidRPr="00272D51">
                              <w:rPr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48F88" id="Rectangle 4" o:spid="_x0000_s1033" style="position:absolute;margin-left:240pt;margin-top:5.9pt;width:148.6pt;height:4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" filled="f" strokecolor="windowText" strokeweight="1pt">
                <v:textbox>
                  <w:txbxContent>
                    <w:p w14:paraId="4A1A92A1" w14:textId="77777777" w:rsidR="00777BA8" w:rsidRPr="00272D51" w:rsidRDefault="00777BA8" w:rsidP="00777BA8">
                      <w:pPr>
                        <w:spacing w:line="240" w:lineRule="auto"/>
                        <w:rPr>
                          <w:color w:val="000000"/>
                          <w:sz w:val="18"/>
                          <w:szCs w:val="20"/>
                        </w:rPr>
                      </w:pPr>
                      <w:r w:rsidRPr="00272D51">
                        <w:rPr>
                          <w:color w:val="000000"/>
                          <w:sz w:val="18"/>
                          <w:szCs w:val="20"/>
                        </w:rPr>
                        <w:t>Records excluded (Rayyan)</w:t>
                      </w:r>
                    </w:p>
                    <w:p w14:paraId="78780DD7" w14:textId="77777777" w:rsidR="00777BA8" w:rsidRPr="00272D51" w:rsidRDefault="00777BA8" w:rsidP="00777BA8">
                      <w:pPr>
                        <w:spacing w:line="240" w:lineRule="auto"/>
                        <w:rPr>
                          <w:color w:val="000000"/>
                          <w:sz w:val="18"/>
                          <w:szCs w:val="20"/>
                        </w:rPr>
                      </w:pPr>
                      <w:r w:rsidRPr="00272D51">
                        <w:rPr>
                          <w:color w:val="000000"/>
                          <w:sz w:val="18"/>
                          <w:szCs w:val="20"/>
                        </w:rPr>
                        <w:t>(n =</w:t>
                      </w:r>
                      <w:r>
                        <w:rPr>
                          <w:color w:val="000000"/>
                          <w:sz w:val="18"/>
                          <w:szCs w:val="20"/>
                        </w:rPr>
                        <w:t xml:space="preserve"> 976</w:t>
                      </w:r>
                      <w:r w:rsidRPr="00272D51">
                        <w:rPr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005F22E6" w14:textId="77777777" w:rsidR="00777BA8" w:rsidRPr="0042308B" w:rsidRDefault="00777BA8" w:rsidP="00777BA8">
      <w:pPr>
        <w:spacing w:line="240" w:lineRule="auto"/>
        <w:rPr>
          <w:rFonts w:ascii="Calibri" w:eastAsia="Calibri" w:hAnsi="Calibri" w:cs="Times New Roman"/>
          <w:lang w:eastAsia="en-US"/>
        </w:rPr>
      </w:pPr>
    </w:p>
    <w:p w14:paraId="5CCA8CBF" w14:textId="77777777" w:rsidR="00777BA8" w:rsidRPr="0042308B" w:rsidRDefault="00777BA8" w:rsidP="00777BA8">
      <w:pPr>
        <w:spacing w:line="240" w:lineRule="auto"/>
        <w:rPr>
          <w:rFonts w:ascii="Calibri" w:eastAsia="Calibri" w:hAnsi="Calibri" w:cs="Times New Roman"/>
          <w:lang w:eastAsia="en-US"/>
        </w:rPr>
      </w:pPr>
    </w:p>
    <w:p w14:paraId="61866842" w14:textId="77777777" w:rsidR="00777BA8" w:rsidRPr="0042308B" w:rsidRDefault="00777BA8" w:rsidP="00777BA8">
      <w:pPr>
        <w:spacing w:line="240" w:lineRule="auto"/>
        <w:rPr>
          <w:rFonts w:ascii="Calibri" w:eastAsia="Calibri" w:hAnsi="Calibri" w:cs="Times New Roman"/>
          <w:lang w:eastAsia="en-US"/>
        </w:rPr>
      </w:pPr>
      <w:r w:rsidRPr="0042308B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6A1164" wp14:editId="4329F47B">
                <wp:simplePos x="0" y="0"/>
                <wp:positionH relativeFrom="column">
                  <wp:posOffset>1400175</wp:posOffset>
                </wp:positionH>
                <wp:positionV relativeFrom="paragraph">
                  <wp:posOffset>99695</wp:posOffset>
                </wp:positionV>
                <wp:extent cx="0" cy="281305"/>
                <wp:effectExtent l="76200" t="0" r="57150" b="6159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E9AFB0" id="Straight Arrow Connector 35" o:spid="_x0000_s1026" type="#_x0000_t32" style="position:absolute;margin-left:110.25pt;margin-top:7.85pt;width:0;height:22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" strokecolor="windowText" strokeweight=".5pt">
                <v:stroke endarrow="block" joinstyle="miter"/>
              </v:shape>
            </w:pict>
          </mc:Fallback>
        </mc:AlternateContent>
      </w:r>
    </w:p>
    <w:p w14:paraId="7C5A9147" w14:textId="77777777" w:rsidR="00777BA8" w:rsidRPr="0042308B" w:rsidRDefault="00777BA8" w:rsidP="00777BA8">
      <w:pPr>
        <w:spacing w:line="240" w:lineRule="auto"/>
        <w:rPr>
          <w:rFonts w:ascii="Calibri" w:eastAsia="Calibri" w:hAnsi="Calibri" w:cs="Times New Roman"/>
          <w:lang w:eastAsia="en-US"/>
        </w:rPr>
      </w:pPr>
      <w:r w:rsidRPr="0042308B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B94F3A4" wp14:editId="5C53B610">
                <wp:simplePos x="0" y="0"/>
                <wp:positionH relativeFrom="column">
                  <wp:posOffset>6191885</wp:posOffset>
                </wp:positionH>
                <wp:positionV relativeFrom="paragraph">
                  <wp:posOffset>56144</wp:posOffset>
                </wp:positionV>
                <wp:extent cx="839" cy="181155"/>
                <wp:effectExtent l="76200" t="0" r="75565" b="47625"/>
                <wp:wrapNone/>
                <wp:docPr id="1118513095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9" cy="18115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EF4C32" id="Conector recto de flecha 2" o:spid="_x0000_s1026" type="#_x0000_t32" style="position:absolute;margin-left:487.55pt;margin-top:4.4pt;width:.05pt;height:14.25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" strokecolor="windowText" strokeweight=".5pt">
                <v:stroke endarrow="block" joinstyle="miter"/>
              </v:shape>
            </w:pict>
          </mc:Fallback>
        </mc:AlternateContent>
      </w:r>
    </w:p>
    <w:p w14:paraId="398440D0" w14:textId="77777777" w:rsidR="00777BA8" w:rsidRPr="0042308B" w:rsidRDefault="00777BA8" w:rsidP="00777BA8">
      <w:pPr>
        <w:spacing w:line="240" w:lineRule="auto"/>
        <w:rPr>
          <w:rFonts w:ascii="Calibri" w:eastAsia="Calibri" w:hAnsi="Calibri" w:cs="Times New Roman"/>
          <w:lang w:eastAsia="en-US"/>
        </w:rPr>
      </w:pPr>
      <w:r w:rsidRPr="0042308B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7C7BB3" wp14:editId="4CA24D7B">
                <wp:simplePos x="0" y="0"/>
                <wp:positionH relativeFrom="column">
                  <wp:posOffset>7752715</wp:posOffset>
                </wp:positionH>
                <wp:positionV relativeFrom="paragraph">
                  <wp:posOffset>62865</wp:posOffset>
                </wp:positionV>
                <wp:extent cx="1887220" cy="526415"/>
                <wp:effectExtent l="0" t="0" r="17780" b="2603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DC7F05" w14:textId="77777777" w:rsidR="00777BA8" w:rsidRPr="00272D51" w:rsidRDefault="00777BA8" w:rsidP="00777BA8">
                            <w:pPr>
                              <w:spacing w:line="240" w:lineRule="auto"/>
                              <w:rPr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272D51">
                              <w:rPr>
                                <w:color w:val="000000"/>
                                <w:sz w:val="18"/>
                                <w:szCs w:val="20"/>
                              </w:rPr>
                              <w:t>Reports not retrieved</w:t>
                            </w:r>
                          </w:p>
                          <w:p w14:paraId="18019ADE" w14:textId="77777777" w:rsidR="00777BA8" w:rsidRPr="00272D51" w:rsidRDefault="00777BA8" w:rsidP="00777BA8">
                            <w:pPr>
                              <w:spacing w:line="240" w:lineRule="auto"/>
                              <w:rPr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272D51">
                              <w:rPr>
                                <w:color w:val="000000"/>
                                <w:sz w:val="18"/>
                                <w:szCs w:val="20"/>
                              </w:rPr>
                              <w:t>(n = 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C7BB3" id="Rectangle 20" o:spid="_x0000_s1034" style="position:absolute;margin-left:610.45pt;margin-top:4.95pt;width:148.6pt;height:41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" filled="f" strokecolor="windowText" strokeweight="1pt">
                <v:textbox>
                  <w:txbxContent>
                    <w:p w14:paraId="1ADC7F05" w14:textId="77777777" w:rsidR="00777BA8" w:rsidRPr="00272D51" w:rsidRDefault="00777BA8" w:rsidP="00777BA8">
                      <w:pPr>
                        <w:spacing w:line="240" w:lineRule="auto"/>
                        <w:rPr>
                          <w:color w:val="000000"/>
                          <w:sz w:val="18"/>
                          <w:szCs w:val="20"/>
                        </w:rPr>
                      </w:pPr>
                      <w:r w:rsidRPr="00272D51">
                        <w:rPr>
                          <w:color w:val="000000"/>
                          <w:sz w:val="18"/>
                          <w:szCs w:val="20"/>
                        </w:rPr>
                        <w:t>Reports not retrieved</w:t>
                      </w:r>
                    </w:p>
                    <w:p w14:paraId="18019ADE" w14:textId="77777777" w:rsidR="00777BA8" w:rsidRPr="00272D51" w:rsidRDefault="00777BA8" w:rsidP="00777BA8">
                      <w:pPr>
                        <w:spacing w:line="240" w:lineRule="auto"/>
                        <w:rPr>
                          <w:color w:val="000000"/>
                          <w:sz w:val="18"/>
                          <w:szCs w:val="20"/>
                        </w:rPr>
                      </w:pPr>
                      <w:r w:rsidRPr="00272D51">
                        <w:rPr>
                          <w:color w:val="000000"/>
                          <w:sz w:val="18"/>
                          <w:szCs w:val="20"/>
                        </w:rPr>
                        <w:t>(n = 00)</w:t>
                      </w:r>
                    </w:p>
                  </w:txbxContent>
                </v:textbox>
              </v:rect>
            </w:pict>
          </mc:Fallback>
        </mc:AlternateContent>
      </w:r>
      <w:r w:rsidRPr="0042308B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833E28" wp14:editId="0AF4292D">
                <wp:simplePos x="0" y="0"/>
                <wp:positionH relativeFrom="column">
                  <wp:posOffset>5270500</wp:posOffset>
                </wp:positionH>
                <wp:positionV relativeFrom="paragraph">
                  <wp:posOffset>56515</wp:posOffset>
                </wp:positionV>
                <wp:extent cx="1887220" cy="526415"/>
                <wp:effectExtent l="0" t="0" r="17780" b="260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C52817" w14:textId="77777777" w:rsidR="00777BA8" w:rsidRPr="00272D51" w:rsidRDefault="00777BA8" w:rsidP="00777BA8">
                            <w:pPr>
                              <w:spacing w:line="240" w:lineRule="auto"/>
                              <w:rPr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272D51">
                              <w:rPr>
                                <w:color w:val="000000"/>
                                <w:sz w:val="18"/>
                                <w:szCs w:val="20"/>
                              </w:rPr>
                              <w:t>Reports sought for retrieval</w:t>
                            </w:r>
                          </w:p>
                          <w:p w14:paraId="389FDF6F" w14:textId="77777777" w:rsidR="00777BA8" w:rsidRPr="00272D51" w:rsidRDefault="00777BA8" w:rsidP="00777BA8">
                            <w:pPr>
                              <w:spacing w:line="240" w:lineRule="auto"/>
                              <w:rPr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272D51">
                              <w:rPr>
                                <w:color w:val="000000"/>
                                <w:sz w:val="18"/>
                                <w:szCs w:val="20"/>
                              </w:rPr>
                              <w:t xml:space="preserve">(n = </w:t>
                            </w:r>
                            <w:r>
                              <w:rPr>
                                <w:color w:val="000000"/>
                                <w:sz w:val="18"/>
                                <w:szCs w:val="20"/>
                              </w:rPr>
                              <w:t>42</w:t>
                            </w:r>
                            <w:r w:rsidRPr="00272D51">
                              <w:rPr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33E28" id="Rectangle 7" o:spid="_x0000_s1035" style="position:absolute;margin-left:415pt;margin-top:4.45pt;width:148.6pt;height:41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" filled="f" strokecolor="windowText" strokeweight="1pt">
                <v:textbox>
                  <w:txbxContent>
                    <w:p w14:paraId="3AC52817" w14:textId="77777777" w:rsidR="00777BA8" w:rsidRPr="00272D51" w:rsidRDefault="00777BA8" w:rsidP="00777BA8">
                      <w:pPr>
                        <w:spacing w:line="240" w:lineRule="auto"/>
                        <w:rPr>
                          <w:color w:val="000000"/>
                          <w:sz w:val="18"/>
                          <w:szCs w:val="20"/>
                        </w:rPr>
                      </w:pPr>
                      <w:r w:rsidRPr="00272D51">
                        <w:rPr>
                          <w:color w:val="000000"/>
                          <w:sz w:val="18"/>
                          <w:szCs w:val="20"/>
                        </w:rPr>
                        <w:t>Reports sought for retrieval</w:t>
                      </w:r>
                    </w:p>
                    <w:p w14:paraId="389FDF6F" w14:textId="77777777" w:rsidR="00777BA8" w:rsidRPr="00272D51" w:rsidRDefault="00777BA8" w:rsidP="00777BA8">
                      <w:pPr>
                        <w:spacing w:line="240" w:lineRule="auto"/>
                        <w:rPr>
                          <w:color w:val="000000"/>
                          <w:sz w:val="18"/>
                          <w:szCs w:val="20"/>
                        </w:rPr>
                      </w:pPr>
                      <w:r w:rsidRPr="00272D51">
                        <w:rPr>
                          <w:color w:val="000000"/>
                          <w:sz w:val="18"/>
                          <w:szCs w:val="20"/>
                        </w:rPr>
                        <w:t xml:space="preserve">(n = </w:t>
                      </w:r>
                      <w:r>
                        <w:rPr>
                          <w:color w:val="000000"/>
                          <w:sz w:val="18"/>
                          <w:szCs w:val="20"/>
                        </w:rPr>
                        <w:t>42</w:t>
                      </w:r>
                      <w:r w:rsidRPr="00272D51">
                        <w:rPr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42308B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DC5001" wp14:editId="45F61A18">
                <wp:simplePos x="0" y="0"/>
                <wp:positionH relativeFrom="column">
                  <wp:posOffset>560705</wp:posOffset>
                </wp:positionH>
                <wp:positionV relativeFrom="paragraph">
                  <wp:posOffset>47625</wp:posOffset>
                </wp:positionV>
                <wp:extent cx="1887220" cy="526415"/>
                <wp:effectExtent l="0" t="0" r="1778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8B1DBB" w14:textId="77777777" w:rsidR="00777BA8" w:rsidRPr="00E04F80" w:rsidRDefault="00777BA8" w:rsidP="00777BA8">
                            <w:pPr>
                              <w:spacing w:line="240" w:lineRule="auto"/>
                              <w:rPr>
                                <w:sz w:val="18"/>
                                <w:szCs w:val="20"/>
                              </w:rPr>
                            </w:pPr>
                            <w:r w:rsidRPr="00E04F80">
                              <w:rPr>
                                <w:sz w:val="18"/>
                                <w:szCs w:val="20"/>
                              </w:rPr>
                              <w:t>Reports sought for retrieval</w:t>
                            </w:r>
                          </w:p>
                          <w:p w14:paraId="7B006EFD" w14:textId="77777777" w:rsidR="00777BA8" w:rsidRPr="00E04F80" w:rsidRDefault="00777BA8" w:rsidP="00777BA8">
                            <w:pPr>
                              <w:spacing w:line="240" w:lineRule="auto"/>
                              <w:rPr>
                                <w:sz w:val="18"/>
                                <w:szCs w:val="20"/>
                              </w:rPr>
                            </w:pPr>
                            <w:r w:rsidRPr="00E04F80">
                              <w:rPr>
                                <w:sz w:val="18"/>
                                <w:szCs w:val="20"/>
                              </w:rPr>
                              <w:t>(n = 13)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C5001" id="Rectangle 5" o:spid="_x0000_s1036" style="position:absolute;margin-left:44.15pt;margin-top:3.75pt;width:148.6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" filled="f" strokecolor="windowText" strokeweight="1pt">
                <v:textbox>
                  <w:txbxContent>
                    <w:p w14:paraId="338B1DBB" w14:textId="77777777" w:rsidR="00777BA8" w:rsidRPr="00E04F80" w:rsidRDefault="00777BA8" w:rsidP="00777BA8">
                      <w:pPr>
                        <w:spacing w:line="240" w:lineRule="auto"/>
                        <w:rPr>
                          <w:sz w:val="18"/>
                          <w:szCs w:val="20"/>
                        </w:rPr>
                      </w:pPr>
                      <w:r w:rsidRPr="00E04F80">
                        <w:rPr>
                          <w:sz w:val="18"/>
                          <w:szCs w:val="20"/>
                        </w:rPr>
                        <w:t>Reports sought for retrieval</w:t>
                      </w:r>
                    </w:p>
                    <w:p w14:paraId="7B006EFD" w14:textId="77777777" w:rsidR="00777BA8" w:rsidRPr="00E04F80" w:rsidRDefault="00777BA8" w:rsidP="00777BA8">
                      <w:pPr>
                        <w:spacing w:line="240" w:lineRule="auto"/>
                        <w:rPr>
                          <w:sz w:val="18"/>
                          <w:szCs w:val="20"/>
                        </w:rPr>
                      </w:pPr>
                      <w:r w:rsidRPr="00E04F80">
                        <w:rPr>
                          <w:sz w:val="18"/>
                          <w:szCs w:val="20"/>
                        </w:rPr>
                        <w:t>(n = 13)</w:t>
                      </w:r>
                    </w:p>
                  </w:txbxContent>
                </v:textbox>
              </v:rect>
            </w:pict>
          </mc:Fallback>
        </mc:AlternateContent>
      </w:r>
      <w:r w:rsidRPr="0042308B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53DB7F" wp14:editId="65184344">
                <wp:simplePos x="0" y="0"/>
                <wp:positionH relativeFrom="column">
                  <wp:posOffset>2463165</wp:posOffset>
                </wp:positionH>
                <wp:positionV relativeFrom="paragraph">
                  <wp:posOffset>320675</wp:posOffset>
                </wp:positionV>
                <wp:extent cx="563245" cy="0"/>
                <wp:effectExtent l="0" t="76200" r="27305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3C124B" id="Straight Arrow Connector 16" o:spid="_x0000_s1026" type="#_x0000_t32" style="position:absolute;margin-left:193.95pt;margin-top:25.25pt;width:44.3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" strokecolor="windowText" strokeweight=".5pt">
                <v:stroke endarrow="block" joinstyle="miter"/>
              </v:shape>
            </w:pict>
          </mc:Fallback>
        </mc:AlternateContent>
      </w:r>
      <w:r w:rsidRPr="0042308B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D98761" wp14:editId="2A2B81DC">
                <wp:simplePos x="0" y="0"/>
                <wp:positionH relativeFrom="column">
                  <wp:posOffset>3049270</wp:posOffset>
                </wp:positionH>
                <wp:positionV relativeFrom="paragraph">
                  <wp:posOffset>66675</wp:posOffset>
                </wp:positionV>
                <wp:extent cx="1887220" cy="526415"/>
                <wp:effectExtent l="0" t="0" r="17780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0F5357" w14:textId="77777777" w:rsidR="00777BA8" w:rsidRPr="00272D51" w:rsidRDefault="00777BA8" w:rsidP="00777BA8">
                            <w:pPr>
                              <w:spacing w:line="240" w:lineRule="auto"/>
                              <w:rPr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272D51">
                              <w:rPr>
                                <w:color w:val="000000"/>
                                <w:sz w:val="18"/>
                                <w:szCs w:val="20"/>
                              </w:rPr>
                              <w:t>Reports not retrieved</w:t>
                            </w:r>
                          </w:p>
                          <w:p w14:paraId="43FCD82B" w14:textId="77777777" w:rsidR="00777BA8" w:rsidRPr="00272D51" w:rsidRDefault="00777BA8" w:rsidP="00777BA8">
                            <w:pPr>
                              <w:spacing w:line="240" w:lineRule="auto"/>
                              <w:rPr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272D51">
                              <w:rPr>
                                <w:color w:val="000000"/>
                                <w:sz w:val="18"/>
                                <w:szCs w:val="20"/>
                              </w:rPr>
                              <w:t>(n = 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98761" id="Rectangle 6" o:spid="_x0000_s1037" style="position:absolute;margin-left:240.1pt;margin-top:5.25pt;width:148.6pt;height:4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" filled="f" strokecolor="windowText" strokeweight="1pt">
                <v:textbox>
                  <w:txbxContent>
                    <w:p w14:paraId="010F5357" w14:textId="77777777" w:rsidR="00777BA8" w:rsidRPr="00272D51" w:rsidRDefault="00777BA8" w:rsidP="00777BA8">
                      <w:pPr>
                        <w:spacing w:line="240" w:lineRule="auto"/>
                        <w:rPr>
                          <w:color w:val="000000"/>
                          <w:sz w:val="18"/>
                          <w:szCs w:val="20"/>
                        </w:rPr>
                      </w:pPr>
                      <w:r w:rsidRPr="00272D51">
                        <w:rPr>
                          <w:color w:val="000000"/>
                          <w:sz w:val="18"/>
                          <w:szCs w:val="20"/>
                        </w:rPr>
                        <w:t>Reports not retrieved</w:t>
                      </w:r>
                    </w:p>
                    <w:p w14:paraId="43FCD82B" w14:textId="77777777" w:rsidR="00777BA8" w:rsidRPr="00272D51" w:rsidRDefault="00777BA8" w:rsidP="00777BA8">
                      <w:pPr>
                        <w:spacing w:line="240" w:lineRule="auto"/>
                        <w:rPr>
                          <w:color w:val="000000"/>
                          <w:sz w:val="18"/>
                          <w:szCs w:val="20"/>
                        </w:rPr>
                      </w:pPr>
                      <w:r w:rsidRPr="00272D51">
                        <w:rPr>
                          <w:color w:val="000000"/>
                          <w:sz w:val="18"/>
                          <w:szCs w:val="20"/>
                        </w:rPr>
                        <w:t>(n = 00)</w:t>
                      </w:r>
                    </w:p>
                  </w:txbxContent>
                </v:textbox>
              </v:rect>
            </w:pict>
          </mc:Fallback>
        </mc:AlternateContent>
      </w:r>
    </w:p>
    <w:p w14:paraId="21B73452" w14:textId="77777777" w:rsidR="00777BA8" w:rsidRPr="0042308B" w:rsidRDefault="00777BA8" w:rsidP="00777BA8">
      <w:pPr>
        <w:spacing w:line="240" w:lineRule="auto"/>
        <w:rPr>
          <w:rFonts w:ascii="Calibri" w:eastAsia="Calibri" w:hAnsi="Calibri" w:cs="Times New Roman"/>
          <w:lang w:eastAsia="en-US"/>
        </w:rPr>
      </w:pPr>
      <w:r w:rsidRPr="0042308B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21A4DE" wp14:editId="3FBED195">
                <wp:simplePos x="0" y="0"/>
                <wp:positionH relativeFrom="column">
                  <wp:posOffset>7172960</wp:posOffset>
                </wp:positionH>
                <wp:positionV relativeFrom="paragraph">
                  <wp:posOffset>159385</wp:posOffset>
                </wp:positionV>
                <wp:extent cx="563245" cy="0"/>
                <wp:effectExtent l="0" t="76200" r="27305" b="952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ABE1EF" id="Straight Arrow Connector 21" o:spid="_x0000_s1026" type="#_x0000_t32" style="position:absolute;margin-left:564.8pt;margin-top:12.55pt;width:44.35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" strokecolor="windowText" strokeweight=".5pt">
                <v:stroke endarrow="block" joinstyle="miter"/>
              </v:shape>
            </w:pict>
          </mc:Fallback>
        </mc:AlternateContent>
      </w:r>
    </w:p>
    <w:p w14:paraId="0C5EEF94" w14:textId="77777777" w:rsidR="00777BA8" w:rsidRPr="0042308B" w:rsidRDefault="00777BA8" w:rsidP="00777BA8">
      <w:pPr>
        <w:spacing w:line="240" w:lineRule="auto"/>
        <w:rPr>
          <w:rFonts w:ascii="Calibri" w:eastAsia="Calibri" w:hAnsi="Calibri" w:cs="Times New Roman"/>
          <w:lang w:eastAsia="en-US"/>
        </w:rPr>
      </w:pPr>
      <w:r w:rsidRPr="0042308B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7B216A" wp14:editId="0CBDA2A6">
                <wp:simplePos x="0" y="0"/>
                <wp:positionH relativeFrom="column">
                  <wp:posOffset>-1160940</wp:posOffset>
                </wp:positionH>
                <wp:positionV relativeFrom="paragraph">
                  <wp:posOffset>140495</wp:posOffset>
                </wp:positionV>
                <wp:extent cx="2787335" cy="262890"/>
                <wp:effectExtent l="4763" t="0" r="18097" b="18098"/>
                <wp:wrapNone/>
                <wp:docPr id="32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87335" cy="262890"/>
                        </a:xfrm>
                        <a:prstGeom prst="flowChartAlternateProcess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B66937" w14:textId="77777777" w:rsidR="00777BA8" w:rsidRPr="00272D51" w:rsidRDefault="00777BA8" w:rsidP="00777BA8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72D51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Screening</w:t>
                            </w:r>
                          </w:p>
                          <w:p w14:paraId="2AEF13FC" w14:textId="77777777" w:rsidR="00777BA8" w:rsidRPr="00272D51" w:rsidRDefault="00777BA8" w:rsidP="00777BA8">
                            <w:pPr>
                              <w:spacing w:line="240" w:lineRule="auto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B216A" id="Flowchart: Alternate Process 32" o:spid="_x0000_s1038" type="#_x0000_t176" style="position:absolute;margin-left:-91.4pt;margin-top:11.05pt;width:219.5pt;height:20.7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" fillcolor="#9dc3e6" strokecolor="windowText" strokeweight="1pt">
                <v:textbox>
                  <w:txbxContent>
                    <w:p w14:paraId="02B66937" w14:textId="77777777" w:rsidR="00777BA8" w:rsidRPr="00272D51" w:rsidRDefault="00777BA8" w:rsidP="00777BA8">
                      <w:pPr>
                        <w:spacing w:line="240" w:lineRule="auto"/>
                        <w:jc w:val="center"/>
                        <w:rPr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272D51">
                        <w:rPr>
                          <w:b/>
                          <w:color w:val="000000"/>
                          <w:sz w:val="18"/>
                          <w:szCs w:val="18"/>
                        </w:rPr>
                        <w:t>Screening</w:t>
                      </w:r>
                    </w:p>
                    <w:p w14:paraId="2AEF13FC" w14:textId="77777777" w:rsidR="00777BA8" w:rsidRPr="00272D51" w:rsidRDefault="00777BA8" w:rsidP="00777BA8">
                      <w:pPr>
                        <w:spacing w:line="240" w:lineRule="auto"/>
                        <w:rPr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19C6AD" w14:textId="77777777" w:rsidR="00777BA8" w:rsidRPr="0042308B" w:rsidRDefault="00777BA8" w:rsidP="00777BA8">
      <w:pPr>
        <w:spacing w:line="240" w:lineRule="auto"/>
        <w:rPr>
          <w:rFonts w:ascii="Calibri" w:eastAsia="Calibri" w:hAnsi="Calibri" w:cs="Times New Roman"/>
          <w:lang w:eastAsia="en-US"/>
        </w:rPr>
      </w:pPr>
      <w:r w:rsidRPr="0042308B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156430" wp14:editId="69B173E1">
                <wp:simplePos x="0" y="0"/>
                <wp:positionH relativeFrom="column">
                  <wp:posOffset>6191250</wp:posOffset>
                </wp:positionH>
                <wp:positionV relativeFrom="paragraph">
                  <wp:posOffset>66040</wp:posOffset>
                </wp:positionV>
                <wp:extent cx="0" cy="281305"/>
                <wp:effectExtent l="76200" t="0" r="57150" b="6159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A8C1C5" id="Straight Arrow Connector 22" o:spid="_x0000_s1026" type="#_x0000_t32" style="position:absolute;margin-left:487.5pt;margin-top:5.2pt;width:0;height:22.1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" strokecolor="windowText" strokeweight=".5pt">
                <v:stroke endarrow="block" joinstyle="miter"/>
              </v:shape>
            </w:pict>
          </mc:Fallback>
        </mc:AlternateContent>
      </w:r>
      <w:r w:rsidRPr="0042308B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B774E6" wp14:editId="340C868E">
                <wp:simplePos x="0" y="0"/>
                <wp:positionH relativeFrom="column">
                  <wp:posOffset>1409700</wp:posOffset>
                </wp:positionH>
                <wp:positionV relativeFrom="paragraph">
                  <wp:posOffset>56515</wp:posOffset>
                </wp:positionV>
                <wp:extent cx="0" cy="281305"/>
                <wp:effectExtent l="76200" t="0" r="57150" b="6159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34F0C1" id="Straight Arrow Connector 36" o:spid="_x0000_s1026" type="#_x0000_t32" style="position:absolute;margin-left:111pt;margin-top:4.45pt;width:0;height:22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" strokecolor="windowText" strokeweight=".5pt">
                <v:stroke endarrow="block" joinstyle="miter"/>
              </v:shape>
            </w:pict>
          </mc:Fallback>
        </mc:AlternateContent>
      </w:r>
    </w:p>
    <w:p w14:paraId="44E7A062" w14:textId="77777777" w:rsidR="00777BA8" w:rsidRPr="0042308B" w:rsidRDefault="00777BA8" w:rsidP="00777BA8">
      <w:pPr>
        <w:spacing w:line="240" w:lineRule="auto"/>
        <w:rPr>
          <w:rFonts w:ascii="Calibri" w:eastAsia="Calibri" w:hAnsi="Calibri" w:cs="Times New Roman"/>
          <w:lang w:eastAsia="en-US"/>
        </w:rPr>
      </w:pPr>
      <w:r w:rsidRPr="0042308B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92B7BF" wp14:editId="1AA00324">
                <wp:simplePos x="0" y="0"/>
                <wp:positionH relativeFrom="column">
                  <wp:posOffset>3060700</wp:posOffset>
                </wp:positionH>
                <wp:positionV relativeFrom="paragraph">
                  <wp:posOffset>77470</wp:posOffset>
                </wp:positionV>
                <wp:extent cx="1887220" cy="768350"/>
                <wp:effectExtent l="0" t="0" r="1778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68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590059" w14:textId="77777777" w:rsidR="00777BA8" w:rsidRPr="00272D51" w:rsidRDefault="00777BA8" w:rsidP="00777BA8">
                            <w:pPr>
                              <w:spacing w:line="240" w:lineRule="auto"/>
                              <w:rPr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272D51">
                              <w:rPr>
                                <w:color w:val="000000"/>
                                <w:sz w:val="18"/>
                                <w:szCs w:val="20"/>
                              </w:rPr>
                              <w:t>Reports excluded:</w:t>
                            </w:r>
                          </w:p>
                          <w:p w14:paraId="0B6F357F" w14:textId="77777777" w:rsidR="00777BA8" w:rsidRPr="00E04F80" w:rsidRDefault="00777BA8" w:rsidP="00777BA8">
                            <w:pPr>
                              <w:spacing w:line="240" w:lineRule="auto"/>
                              <w:ind w:left="284"/>
                              <w:rPr>
                                <w:sz w:val="18"/>
                                <w:szCs w:val="20"/>
                              </w:rPr>
                            </w:pPr>
                            <w:r w:rsidRPr="00E04F80">
                              <w:rPr>
                                <w:sz w:val="18"/>
                                <w:szCs w:val="20"/>
                              </w:rPr>
                              <w:t>Wrong topic = 04</w:t>
                            </w:r>
                          </w:p>
                          <w:p w14:paraId="4463F079" w14:textId="77777777" w:rsidR="00777BA8" w:rsidRPr="00E04F80" w:rsidRDefault="00777BA8" w:rsidP="00777BA8">
                            <w:pPr>
                              <w:spacing w:line="240" w:lineRule="auto"/>
                              <w:ind w:left="284"/>
                              <w:rPr>
                                <w:sz w:val="18"/>
                                <w:szCs w:val="20"/>
                              </w:rPr>
                            </w:pPr>
                            <w:r w:rsidRPr="00E04F80">
                              <w:rPr>
                                <w:sz w:val="18"/>
                                <w:szCs w:val="20"/>
                              </w:rPr>
                              <w:t>Old version= 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2B7BF" id="Rectangle 9" o:spid="_x0000_s1039" style="position:absolute;margin-left:241pt;margin-top:6.1pt;width:148.6pt;height:6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" filled="f" strokecolor="windowText" strokeweight="1pt">
                <v:textbox>
                  <w:txbxContent>
                    <w:p w14:paraId="62590059" w14:textId="77777777" w:rsidR="00777BA8" w:rsidRPr="00272D51" w:rsidRDefault="00777BA8" w:rsidP="00777BA8">
                      <w:pPr>
                        <w:spacing w:line="240" w:lineRule="auto"/>
                        <w:rPr>
                          <w:color w:val="000000"/>
                          <w:sz w:val="18"/>
                          <w:szCs w:val="20"/>
                        </w:rPr>
                      </w:pPr>
                      <w:r w:rsidRPr="00272D51">
                        <w:rPr>
                          <w:color w:val="000000"/>
                          <w:sz w:val="18"/>
                          <w:szCs w:val="20"/>
                        </w:rPr>
                        <w:t>Reports excluded:</w:t>
                      </w:r>
                    </w:p>
                    <w:p w14:paraId="0B6F357F" w14:textId="77777777" w:rsidR="00777BA8" w:rsidRPr="00E04F80" w:rsidRDefault="00777BA8" w:rsidP="00777BA8">
                      <w:pPr>
                        <w:spacing w:line="240" w:lineRule="auto"/>
                        <w:ind w:left="284"/>
                        <w:rPr>
                          <w:sz w:val="18"/>
                          <w:szCs w:val="20"/>
                        </w:rPr>
                      </w:pPr>
                      <w:r w:rsidRPr="00E04F80">
                        <w:rPr>
                          <w:sz w:val="18"/>
                          <w:szCs w:val="20"/>
                        </w:rPr>
                        <w:t>Wrong topic = 04</w:t>
                      </w:r>
                    </w:p>
                    <w:p w14:paraId="4463F079" w14:textId="77777777" w:rsidR="00777BA8" w:rsidRPr="00E04F80" w:rsidRDefault="00777BA8" w:rsidP="00777BA8">
                      <w:pPr>
                        <w:spacing w:line="240" w:lineRule="auto"/>
                        <w:ind w:left="284"/>
                        <w:rPr>
                          <w:sz w:val="18"/>
                          <w:szCs w:val="20"/>
                        </w:rPr>
                      </w:pPr>
                      <w:r w:rsidRPr="00E04F80">
                        <w:rPr>
                          <w:sz w:val="18"/>
                          <w:szCs w:val="20"/>
                        </w:rPr>
                        <w:t>Old version= 02</w:t>
                      </w:r>
                    </w:p>
                  </w:txbxContent>
                </v:textbox>
              </v:rect>
            </w:pict>
          </mc:Fallback>
        </mc:AlternateContent>
      </w:r>
    </w:p>
    <w:p w14:paraId="050098A9" w14:textId="77777777" w:rsidR="00777BA8" w:rsidRPr="0042308B" w:rsidRDefault="00777BA8" w:rsidP="00777BA8">
      <w:pPr>
        <w:spacing w:line="240" w:lineRule="auto"/>
        <w:rPr>
          <w:rFonts w:ascii="Calibri" w:eastAsia="Calibri" w:hAnsi="Calibri" w:cs="Times New Roman"/>
          <w:lang w:eastAsia="en-US"/>
        </w:rPr>
      </w:pPr>
      <w:r w:rsidRPr="0042308B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A52D03" wp14:editId="66BC70A7">
                <wp:simplePos x="0" y="0"/>
                <wp:positionH relativeFrom="column">
                  <wp:posOffset>5264573</wp:posOffset>
                </wp:positionH>
                <wp:positionV relativeFrom="paragraph">
                  <wp:posOffset>21590</wp:posOffset>
                </wp:positionV>
                <wp:extent cx="1887220" cy="526415"/>
                <wp:effectExtent l="0" t="0" r="17780" b="2603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69CADC" w14:textId="77777777" w:rsidR="00777BA8" w:rsidRPr="00272D51" w:rsidRDefault="00777BA8" w:rsidP="00777BA8">
                            <w:pPr>
                              <w:spacing w:line="240" w:lineRule="auto"/>
                              <w:rPr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272D51">
                              <w:rPr>
                                <w:color w:val="000000"/>
                                <w:sz w:val="18"/>
                                <w:szCs w:val="20"/>
                              </w:rPr>
                              <w:t>Reports assessed for eligibility</w:t>
                            </w:r>
                          </w:p>
                          <w:p w14:paraId="449811D2" w14:textId="77777777" w:rsidR="00777BA8" w:rsidRPr="00272D51" w:rsidRDefault="00777BA8" w:rsidP="00777BA8">
                            <w:pPr>
                              <w:spacing w:line="240" w:lineRule="auto"/>
                              <w:rPr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272D51">
                              <w:rPr>
                                <w:color w:val="000000"/>
                                <w:sz w:val="18"/>
                                <w:szCs w:val="20"/>
                              </w:rPr>
                              <w:t>(n = 0</w:t>
                            </w:r>
                            <w:r>
                              <w:rPr>
                                <w:color w:val="000000"/>
                                <w:sz w:val="18"/>
                                <w:szCs w:val="20"/>
                              </w:rPr>
                              <w:t>4</w:t>
                            </w:r>
                            <w:r w:rsidRPr="00272D51">
                              <w:rPr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52D03" id="Rectangle 11" o:spid="_x0000_s1040" style="position:absolute;margin-left:414.55pt;margin-top:1.7pt;width:148.6pt;height:4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" filled="f" strokecolor="windowText" strokeweight="1pt">
                <v:textbox>
                  <w:txbxContent>
                    <w:p w14:paraId="1B69CADC" w14:textId="77777777" w:rsidR="00777BA8" w:rsidRPr="00272D51" w:rsidRDefault="00777BA8" w:rsidP="00777BA8">
                      <w:pPr>
                        <w:spacing w:line="240" w:lineRule="auto"/>
                        <w:rPr>
                          <w:color w:val="000000"/>
                          <w:sz w:val="18"/>
                          <w:szCs w:val="20"/>
                        </w:rPr>
                      </w:pPr>
                      <w:r w:rsidRPr="00272D51">
                        <w:rPr>
                          <w:color w:val="000000"/>
                          <w:sz w:val="18"/>
                          <w:szCs w:val="20"/>
                        </w:rPr>
                        <w:t>Reports assessed for eligibility</w:t>
                      </w:r>
                    </w:p>
                    <w:p w14:paraId="449811D2" w14:textId="77777777" w:rsidR="00777BA8" w:rsidRPr="00272D51" w:rsidRDefault="00777BA8" w:rsidP="00777BA8">
                      <w:pPr>
                        <w:spacing w:line="240" w:lineRule="auto"/>
                        <w:rPr>
                          <w:color w:val="000000"/>
                          <w:sz w:val="18"/>
                          <w:szCs w:val="20"/>
                        </w:rPr>
                      </w:pPr>
                      <w:r w:rsidRPr="00272D51">
                        <w:rPr>
                          <w:color w:val="000000"/>
                          <w:sz w:val="18"/>
                          <w:szCs w:val="20"/>
                        </w:rPr>
                        <w:t>(n = 0</w:t>
                      </w:r>
                      <w:r>
                        <w:rPr>
                          <w:color w:val="000000"/>
                          <w:sz w:val="18"/>
                          <w:szCs w:val="20"/>
                        </w:rPr>
                        <w:t>4</w:t>
                      </w:r>
                      <w:r w:rsidRPr="00272D51">
                        <w:rPr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42308B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3AA915" wp14:editId="7375727A">
                <wp:simplePos x="0" y="0"/>
                <wp:positionH relativeFrom="column">
                  <wp:posOffset>7755678</wp:posOffset>
                </wp:positionH>
                <wp:positionV relativeFrom="paragraph">
                  <wp:posOffset>29845</wp:posOffset>
                </wp:positionV>
                <wp:extent cx="1887220" cy="1104900"/>
                <wp:effectExtent l="0" t="0" r="1778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104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6FC782" w14:textId="77777777" w:rsidR="00777BA8" w:rsidRPr="00272D51" w:rsidRDefault="00777BA8" w:rsidP="00777BA8">
                            <w:pPr>
                              <w:spacing w:line="240" w:lineRule="auto"/>
                              <w:rPr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272D51">
                              <w:rPr>
                                <w:color w:val="000000"/>
                                <w:sz w:val="18"/>
                                <w:szCs w:val="20"/>
                              </w:rPr>
                              <w:t xml:space="preserve">Reports excluded: </w:t>
                            </w:r>
                          </w:p>
                          <w:p w14:paraId="0D45AA8F" w14:textId="77777777" w:rsidR="00777BA8" w:rsidRPr="00272D51" w:rsidRDefault="00777BA8" w:rsidP="00777BA8">
                            <w:pPr>
                              <w:spacing w:line="240" w:lineRule="auto"/>
                              <w:ind w:left="284"/>
                              <w:rPr>
                                <w:rFonts w:eastAsia="Times New Roman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272D51">
                              <w:rPr>
                                <w:rFonts w:eastAsia="Times New Roman"/>
                                <w:color w:val="000000"/>
                                <w:sz w:val="18"/>
                                <w:szCs w:val="20"/>
                              </w:rPr>
                              <w:t>Language (n = 01)</w:t>
                            </w:r>
                          </w:p>
                          <w:p w14:paraId="44ACEBBE" w14:textId="77777777" w:rsidR="00777BA8" w:rsidRPr="00272D51" w:rsidRDefault="00777BA8" w:rsidP="00777BA8">
                            <w:pPr>
                              <w:spacing w:line="240" w:lineRule="auto"/>
                              <w:ind w:left="284"/>
                              <w:rPr>
                                <w:rFonts w:eastAsia="Times New Roman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272D51">
                              <w:rPr>
                                <w:rFonts w:eastAsia="Times New Roman"/>
                                <w:color w:val="000000"/>
                                <w:sz w:val="18"/>
                                <w:szCs w:val="20"/>
                              </w:rPr>
                              <w:t>Wrong topic (n=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18"/>
                                <w:szCs w:val="20"/>
                              </w:rPr>
                              <w:t>32</w:t>
                            </w:r>
                            <w:r w:rsidRPr="00272D51">
                              <w:rPr>
                                <w:rFonts w:eastAsia="Times New Roman"/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38DCAFEA" w14:textId="77777777" w:rsidR="00777BA8" w:rsidRPr="00272D51" w:rsidRDefault="00777BA8" w:rsidP="00777BA8">
                            <w:pPr>
                              <w:spacing w:line="240" w:lineRule="auto"/>
                              <w:ind w:left="284"/>
                              <w:rPr>
                                <w:rFonts w:eastAsia="Times New Roman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272D51">
                              <w:rPr>
                                <w:rFonts w:eastAsia="Times New Roman"/>
                                <w:color w:val="000000"/>
                                <w:sz w:val="18"/>
                                <w:szCs w:val="20"/>
                              </w:rPr>
                              <w:t>Already included (n = 05)</w:t>
                            </w:r>
                          </w:p>
                          <w:p w14:paraId="05558053" w14:textId="77777777" w:rsidR="00777BA8" w:rsidRPr="00272D51" w:rsidRDefault="00777BA8" w:rsidP="00777BA8">
                            <w:pPr>
                              <w:spacing w:line="240" w:lineRule="auto"/>
                              <w:ind w:left="284"/>
                              <w:rPr>
                                <w:rFonts w:eastAsia="Times New Roman"/>
                                <w:color w:val="000000"/>
                                <w:sz w:val="18"/>
                                <w:szCs w:val="20"/>
                              </w:rPr>
                            </w:pPr>
                          </w:p>
                          <w:p w14:paraId="3C289B3D" w14:textId="77777777" w:rsidR="00777BA8" w:rsidRPr="00272D51" w:rsidRDefault="00777BA8" w:rsidP="00777BA8">
                            <w:pPr>
                              <w:spacing w:line="240" w:lineRule="auto"/>
                              <w:ind w:left="284"/>
                              <w:rPr>
                                <w:color w:val="000000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AA915" id="Rectangle 12" o:spid="_x0000_s1041" style="position:absolute;margin-left:610.7pt;margin-top:2.35pt;width:148.6pt;height:8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" filled="f" strokecolor="windowText" strokeweight="1pt">
                <v:textbox>
                  <w:txbxContent>
                    <w:p w14:paraId="5A6FC782" w14:textId="77777777" w:rsidR="00777BA8" w:rsidRPr="00272D51" w:rsidRDefault="00777BA8" w:rsidP="00777BA8">
                      <w:pPr>
                        <w:spacing w:line="240" w:lineRule="auto"/>
                        <w:rPr>
                          <w:color w:val="000000"/>
                          <w:sz w:val="18"/>
                          <w:szCs w:val="20"/>
                        </w:rPr>
                      </w:pPr>
                      <w:r w:rsidRPr="00272D51">
                        <w:rPr>
                          <w:color w:val="000000"/>
                          <w:sz w:val="18"/>
                          <w:szCs w:val="20"/>
                        </w:rPr>
                        <w:t xml:space="preserve">Reports excluded: </w:t>
                      </w:r>
                    </w:p>
                    <w:p w14:paraId="0D45AA8F" w14:textId="77777777" w:rsidR="00777BA8" w:rsidRPr="00272D51" w:rsidRDefault="00777BA8" w:rsidP="00777BA8">
                      <w:pPr>
                        <w:spacing w:line="240" w:lineRule="auto"/>
                        <w:ind w:left="284"/>
                        <w:rPr>
                          <w:rFonts w:eastAsia="Times New Roman"/>
                          <w:color w:val="000000"/>
                          <w:sz w:val="18"/>
                          <w:szCs w:val="20"/>
                        </w:rPr>
                      </w:pPr>
                      <w:r w:rsidRPr="00272D51">
                        <w:rPr>
                          <w:rFonts w:eastAsia="Times New Roman"/>
                          <w:color w:val="000000"/>
                          <w:sz w:val="18"/>
                          <w:szCs w:val="20"/>
                        </w:rPr>
                        <w:t>Language (n = 01)</w:t>
                      </w:r>
                    </w:p>
                    <w:p w14:paraId="44ACEBBE" w14:textId="77777777" w:rsidR="00777BA8" w:rsidRPr="00272D51" w:rsidRDefault="00777BA8" w:rsidP="00777BA8">
                      <w:pPr>
                        <w:spacing w:line="240" w:lineRule="auto"/>
                        <w:ind w:left="284"/>
                        <w:rPr>
                          <w:rFonts w:eastAsia="Times New Roman"/>
                          <w:color w:val="000000"/>
                          <w:sz w:val="18"/>
                          <w:szCs w:val="20"/>
                        </w:rPr>
                      </w:pPr>
                      <w:r w:rsidRPr="00272D51">
                        <w:rPr>
                          <w:rFonts w:eastAsia="Times New Roman"/>
                          <w:color w:val="000000"/>
                          <w:sz w:val="18"/>
                          <w:szCs w:val="20"/>
                        </w:rPr>
                        <w:t>Wrong topic (n=</w:t>
                      </w:r>
                      <w:r>
                        <w:rPr>
                          <w:rFonts w:eastAsia="Times New Roman"/>
                          <w:color w:val="000000"/>
                          <w:sz w:val="18"/>
                          <w:szCs w:val="20"/>
                        </w:rPr>
                        <w:t>32</w:t>
                      </w:r>
                      <w:r w:rsidRPr="00272D51">
                        <w:rPr>
                          <w:rFonts w:eastAsia="Times New Roman"/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  <w:p w14:paraId="38DCAFEA" w14:textId="77777777" w:rsidR="00777BA8" w:rsidRPr="00272D51" w:rsidRDefault="00777BA8" w:rsidP="00777BA8">
                      <w:pPr>
                        <w:spacing w:line="240" w:lineRule="auto"/>
                        <w:ind w:left="284"/>
                        <w:rPr>
                          <w:rFonts w:eastAsia="Times New Roman"/>
                          <w:color w:val="000000"/>
                          <w:sz w:val="18"/>
                          <w:szCs w:val="20"/>
                        </w:rPr>
                      </w:pPr>
                      <w:r w:rsidRPr="00272D51">
                        <w:rPr>
                          <w:rFonts w:eastAsia="Times New Roman"/>
                          <w:color w:val="000000"/>
                          <w:sz w:val="18"/>
                          <w:szCs w:val="20"/>
                        </w:rPr>
                        <w:t>Already included (n = 05)</w:t>
                      </w:r>
                    </w:p>
                    <w:p w14:paraId="05558053" w14:textId="77777777" w:rsidR="00777BA8" w:rsidRPr="00272D51" w:rsidRDefault="00777BA8" w:rsidP="00777BA8">
                      <w:pPr>
                        <w:spacing w:line="240" w:lineRule="auto"/>
                        <w:ind w:left="284"/>
                        <w:rPr>
                          <w:rFonts w:eastAsia="Times New Roman"/>
                          <w:color w:val="000000"/>
                          <w:sz w:val="18"/>
                          <w:szCs w:val="20"/>
                        </w:rPr>
                      </w:pPr>
                    </w:p>
                    <w:p w14:paraId="3C289B3D" w14:textId="77777777" w:rsidR="00777BA8" w:rsidRPr="00272D51" w:rsidRDefault="00777BA8" w:rsidP="00777BA8">
                      <w:pPr>
                        <w:spacing w:line="240" w:lineRule="auto"/>
                        <w:ind w:left="284"/>
                        <w:rPr>
                          <w:color w:val="000000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2308B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B5A914" wp14:editId="032460BA">
                <wp:simplePos x="0" y="0"/>
                <wp:positionH relativeFrom="column">
                  <wp:posOffset>2476500</wp:posOffset>
                </wp:positionH>
                <wp:positionV relativeFrom="paragraph">
                  <wp:posOffset>294640</wp:posOffset>
                </wp:positionV>
                <wp:extent cx="563245" cy="0"/>
                <wp:effectExtent l="0" t="76200" r="27305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AC3378" id="Straight Arrow Connector 17" o:spid="_x0000_s1026" type="#_x0000_t32" style="position:absolute;margin-left:195pt;margin-top:23.2pt;width:44.3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" strokecolor="windowText" strokeweight=".5pt">
                <v:stroke endarrow="block" joinstyle="miter"/>
              </v:shape>
            </w:pict>
          </mc:Fallback>
        </mc:AlternateContent>
      </w:r>
      <w:r w:rsidRPr="0042308B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9F67CF" wp14:editId="6F5E386E">
                <wp:simplePos x="0" y="0"/>
                <wp:positionH relativeFrom="column">
                  <wp:posOffset>561975</wp:posOffset>
                </wp:positionH>
                <wp:positionV relativeFrom="paragraph">
                  <wp:posOffset>13335</wp:posOffset>
                </wp:positionV>
                <wp:extent cx="1887220" cy="526415"/>
                <wp:effectExtent l="0" t="0" r="17780" b="260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DB8F88" w14:textId="77777777" w:rsidR="00777BA8" w:rsidRPr="00272D51" w:rsidRDefault="00777BA8" w:rsidP="00777BA8">
                            <w:pPr>
                              <w:spacing w:line="240" w:lineRule="auto"/>
                              <w:rPr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272D51">
                              <w:rPr>
                                <w:color w:val="000000"/>
                                <w:sz w:val="18"/>
                                <w:szCs w:val="20"/>
                              </w:rPr>
                              <w:t>Reports assessed for eligibility</w:t>
                            </w:r>
                          </w:p>
                          <w:p w14:paraId="3B1E1F1C" w14:textId="77777777" w:rsidR="00777BA8" w:rsidRPr="00272D51" w:rsidRDefault="00777BA8" w:rsidP="00777BA8">
                            <w:pPr>
                              <w:spacing w:line="240" w:lineRule="auto"/>
                              <w:rPr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272D51">
                              <w:rPr>
                                <w:color w:val="000000"/>
                                <w:sz w:val="18"/>
                                <w:szCs w:val="20"/>
                              </w:rPr>
                              <w:t>(n =</w:t>
                            </w:r>
                            <w:r>
                              <w:rPr>
                                <w:color w:val="000000"/>
                                <w:sz w:val="18"/>
                                <w:szCs w:val="20"/>
                              </w:rPr>
                              <w:t xml:space="preserve"> 13</w:t>
                            </w:r>
                            <w:r w:rsidRPr="00272D51">
                              <w:rPr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F67CF" id="Rectangle 8" o:spid="_x0000_s1042" style="position:absolute;margin-left:44.25pt;margin-top:1.05pt;width:148.6pt;height:4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" filled="f" strokecolor="windowText" strokeweight="1pt">
                <v:textbox>
                  <w:txbxContent>
                    <w:p w14:paraId="0DDB8F88" w14:textId="77777777" w:rsidR="00777BA8" w:rsidRPr="00272D51" w:rsidRDefault="00777BA8" w:rsidP="00777BA8">
                      <w:pPr>
                        <w:spacing w:line="240" w:lineRule="auto"/>
                        <w:rPr>
                          <w:color w:val="000000"/>
                          <w:sz w:val="18"/>
                          <w:szCs w:val="20"/>
                        </w:rPr>
                      </w:pPr>
                      <w:r w:rsidRPr="00272D51">
                        <w:rPr>
                          <w:color w:val="000000"/>
                          <w:sz w:val="18"/>
                          <w:szCs w:val="20"/>
                        </w:rPr>
                        <w:t>Reports assessed for eligibility</w:t>
                      </w:r>
                    </w:p>
                    <w:p w14:paraId="3B1E1F1C" w14:textId="77777777" w:rsidR="00777BA8" w:rsidRPr="00272D51" w:rsidRDefault="00777BA8" w:rsidP="00777BA8">
                      <w:pPr>
                        <w:spacing w:line="240" w:lineRule="auto"/>
                        <w:rPr>
                          <w:color w:val="000000"/>
                          <w:sz w:val="18"/>
                          <w:szCs w:val="20"/>
                        </w:rPr>
                      </w:pPr>
                      <w:r w:rsidRPr="00272D51">
                        <w:rPr>
                          <w:color w:val="000000"/>
                          <w:sz w:val="18"/>
                          <w:szCs w:val="20"/>
                        </w:rPr>
                        <w:t>(n =</w:t>
                      </w:r>
                      <w:r>
                        <w:rPr>
                          <w:color w:val="000000"/>
                          <w:sz w:val="18"/>
                          <w:szCs w:val="20"/>
                        </w:rPr>
                        <w:t xml:space="preserve"> 13</w:t>
                      </w:r>
                      <w:r w:rsidRPr="00272D51">
                        <w:rPr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02ED42B2" w14:textId="77777777" w:rsidR="00777BA8" w:rsidRPr="0042308B" w:rsidRDefault="00777BA8" w:rsidP="00777BA8">
      <w:pPr>
        <w:spacing w:line="240" w:lineRule="auto"/>
        <w:rPr>
          <w:rFonts w:ascii="Calibri" w:eastAsia="Calibri" w:hAnsi="Calibri" w:cs="Times New Roman"/>
          <w:lang w:eastAsia="en-US"/>
        </w:rPr>
      </w:pPr>
      <w:r w:rsidRPr="0042308B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A7C8B4" wp14:editId="1BCB54DE">
                <wp:simplePos x="0" y="0"/>
                <wp:positionH relativeFrom="column">
                  <wp:posOffset>7174865</wp:posOffset>
                </wp:positionH>
                <wp:positionV relativeFrom="paragraph">
                  <wp:posOffset>128270</wp:posOffset>
                </wp:positionV>
                <wp:extent cx="563245" cy="0"/>
                <wp:effectExtent l="0" t="76200" r="27305" b="952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267BD2" id="Straight Arrow Connector 18" o:spid="_x0000_s1026" type="#_x0000_t32" style="position:absolute;margin-left:564.95pt;margin-top:10.1pt;width:44.3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" strokecolor="windowText" strokeweight=".5pt">
                <v:stroke endarrow="block" joinstyle="miter"/>
              </v:shape>
            </w:pict>
          </mc:Fallback>
        </mc:AlternateContent>
      </w:r>
    </w:p>
    <w:p w14:paraId="63245C16" w14:textId="77777777" w:rsidR="00777BA8" w:rsidRPr="0042308B" w:rsidRDefault="00777BA8" w:rsidP="00777BA8">
      <w:pPr>
        <w:spacing w:line="240" w:lineRule="auto"/>
        <w:rPr>
          <w:rFonts w:ascii="Calibri" w:eastAsia="Calibri" w:hAnsi="Calibri" w:cs="Times New Roman"/>
          <w:lang w:eastAsia="en-US"/>
        </w:rPr>
      </w:pPr>
    </w:p>
    <w:p w14:paraId="04EDA565" w14:textId="77777777" w:rsidR="00777BA8" w:rsidRPr="0042308B" w:rsidRDefault="00777BA8" w:rsidP="00777BA8">
      <w:pPr>
        <w:spacing w:line="240" w:lineRule="auto"/>
        <w:rPr>
          <w:rFonts w:ascii="Calibri" w:eastAsia="Calibri" w:hAnsi="Calibri" w:cs="Times New Roman"/>
          <w:lang w:eastAsia="en-US"/>
        </w:rPr>
      </w:pPr>
      <w:r w:rsidRPr="0042308B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839A52" wp14:editId="6DC4152D">
                <wp:simplePos x="0" y="0"/>
                <wp:positionH relativeFrom="column">
                  <wp:posOffset>2424430</wp:posOffset>
                </wp:positionH>
                <wp:positionV relativeFrom="paragraph">
                  <wp:posOffset>35560</wp:posOffset>
                </wp:positionV>
                <wp:extent cx="3766058" cy="1133856"/>
                <wp:effectExtent l="38100" t="0" r="25400" b="85725"/>
                <wp:wrapNone/>
                <wp:docPr id="42" name="Connector: Elb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66058" cy="1133856"/>
                        </a:xfrm>
                        <a:prstGeom prst="bentConnector3">
                          <a:avLst>
                            <a:gd name="adj1" fmla="val 49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526A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42" o:spid="_x0000_s1026" type="#_x0000_t34" style="position:absolute;margin-left:190.9pt;margin-top:2.8pt;width:296.55pt;height:89.3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" adj="11" strokecolor="windowText" strokeweight=".5pt">
                <v:stroke endarrow="block"/>
              </v:shape>
            </w:pict>
          </mc:Fallback>
        </mc:AlternateContent>
      </w:r>
      <w:r w:rsidRPr="0042308B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6D53F0" wp14:editId="7B39E9F0">
                <wp:simplePos x="0" y="0"/>
                <wp:positionH relativeFrom="column">
                  <wp:posOffset>1400861</wp:posOffset>
                </wp:positionH>
                <wp:positionV relativeFrom="paragraph">
                  <wp:posOffset>29667</wp:posOffset>
                </wp:positionV>
                <wp:extent cx="0" cy="746151"/>
                <wp:effectExtent l="76200" t="0" r="57150" b="539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615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A46ACF" id="Straight Arrow Connector 19" o:spid="_x0000_s1026" type="#_x0000_t32" style="position:absolute;margin-left:110.3pt;margin-top:2.35pt;width:0;height:58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" strokecolor="windowText" strokeweight=".5pt">
                <v:stroke endarrow="block" joinstyle="miter"/>
              </v:shape>
            </w:pict>
          </mc:Fallback>
        </mc:AlternateContent>
      </w:r>
    </w:p>
    <w:p w14:paraId="2BEEBF4D" w14:textId="77777777" w:rsidR="00777BA8" w:rsidRPr="0042308B" w:rsidRDefault="00777BA8" w:rsidP="00777BA8">
      <w:pPr>
        <w:spacing w:line="240" w:lineRule="auto"/>
        <w:rPr>
          <w:rFonts w:ascii="Calibri" w:eastAsia="Calibri" w:hAnsi="Calibri" w:cs="Times New Roman"/>
          <w:lang w:eastAsia="en-US"/>
        </w:rPr>
      </w:pPr>
    </w:p>
    <w:p w14:paraId="012DBBE0" w14:textId="77777777" w:rsidR="00777BA8" w:rsidRPr="0042308B" w:rsidRDefault="00777BA8" w:rsidP="00777BA8">
      <w:pPr>
        <w:spacing w:line="240" w:lineRule="auto"/>
        <w:rPr>
          <w:rFonts w:ascii="Calibri" w:eastAsia="Calibri" w:hAnsi="Calibri" w:cs="Times New Roman"/>
          <w:lang w:eastAsia="en-US"/>
        </w:rPr>
      </w:pPr>
    </w:p>
    <w:p w14:paraId="528D3E1D" w14:textId="77777777" w:rsidR="00777BA8" w:rsidRPr="0042308B" w:rsidRDefault="00777BA8" w:rsidP="00777BA8">
      <w:pPr>
        <w:spacing w:line="240" w:lineRule="auto"/>
        <w:rPr>
          <w:rFonts w:ascii="Calibri" w:eastAsia="Calibri" w:hAnsi="Calibri" w:cs="Times New Roman"/>
          <w:lang w:eastAsia="en-US"/>
        </w:rPr>
      </w:pPr>
    </w:p>
    <w:p w14:paraId="0F94D227" w14:textId="77777777" w:rsidR="00777BA8" w:rsidRPr="0042308B" w:rsidRDefault="00777BA8" w:rsidP="00777BA8">
      <w:pPr>
        <w:spacing w:line="240" w:lineRule="auto"/>
        <w:rPr>
          <w:rFonts w:ascii="Calibri" w:eastAsia="Calibri" w:hAnsi="Calibri" w:cs="Times New Roman"/>
          <w:lang w:eastAsia="en-US"/>
        </w:rPr>
      </w:pPr>
      <w:r w:rsidRPr="0042308B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D08E86" wp14:editId="16F8B214">
                <wp:simplePos x="0" y="0"/>
                <wp:positionH relativeFrom="column">
                  <wp:posOffset>540385</wp:posOffset>
                </wp:positionH>
                <wp:positionV relativeFrom="paragraph">
                  <wp:posOffset>110795</wp:posOffset>
                </wp:positionV>
                <wp:extent cx="1887220" cy="723900"/>
                <wp:effectExtent l="0" t="0" r="1778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1CD16D" w14:textId="77777777" w:rsidR="00777BA8" w:rsidRPr="00272D51" w:rsidRDefault="00777BA8" w:rsidP="00777BA8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272D51">
                              <w:rPr>
                                <w:b/>
                                <w:bCs/>
                                <w:color w:val="000000"/>
                                <w:sz w:val="18"/>
                                <w:szCs w:val="20"/>
                              </w:rPr>
                              <w:t>Studies included in review</w:t>
                            </w:r>
                          </w:p>
                          <w:p w14:paraId="099B11E0" w14:textId="77777777" w:rsidR="00777BA8" w:rsidRPr="00272D51" w:rsidRDefault="00777BA8" w:rsidP="00777BA8">
                            <w:pPr>
                              <w:spacing w:line="240" w:lineRule="auto"/>
                              <w:rPr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272D51">
                              <w:rPr>
                                <w:color w:val="000000"/>
                                <w:sz w:val="18"/>
                                <w:szCs w:val="20"/>
                              </w:rPr>
                              <w:t>Databases and registers = 07</w:t>
                            </w:r>
                          </w:p>
                          <w:p w14:paraId="1D097899" w14:textId="77777777" w:rsidR="00777BA8" w:rsidRPr="00272D51" w:rsidRDefault="00777BA8" w:rsidP="00777BA8">
                            <w:pPr>
                              <w:spacing w:line="240" w:lineRule="auto"/>
                              <w:rPr>
                                <w:color w:val="000000"/>
                                <w:sz w:val="18"/>
                                <w:szCs w:val="20"/>
                              </w:rPr>
                            </w:pPr>
                            <w:proofErr w:type="spellStart"/>
                            <w:r w:rsidRPr="00272D51">
                              <w:rPr>
                                <w:color w:val="000000"/>
                                <w:sz w:val="18"/>
                                <w:szCs w:val="20"/>
                              </w:rPr>
                              <w:t>Vía</w:t>
                            </w:r>
                            <w:proofErr w:type="spellEnd"/>
                            <w:r w:rsidRPr="00272D51">
                              <w:rPr>
                                <w:color w:val="000000"/>
                                <w:sz w:val="18"/>
                                <w:szCs w:val="20"/>
                              </w:rPr>
                              <w:t xml:space="preserve"> Other methods = 0</w:t>
                            </w:r>
                            <w:r>
                              <w:rPr>
                                <w:color w:val="000000"/>
                                <w:sz w:val="18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08E86" id="Rectangle 13" o:spid="_x0000_s1043" style="position:absolute;margin-left:42.55pt;margin-top:8.7pt;width:148.6pt;height:5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" filled="f" strokecolor="windowText" strokeweight="1pt">
                <v:textbox>
                  <w:txbxContent>
                    <w:p w14:paraId="411CD16D" w14:textId="77777777" w:rsidR="00777BA8" w:rsidRPr="00272D51" w:rsidRDefault="00777BA8" w:rsidP="00777BA8">
                      <w:pPr>
                        <w:spacing w:line="240" w:lineRule="auto"/>
                        <w:rPr>
                          <w:b/>
                          <w:bCs/>
                          <w:color w:val="000000"/>
                          <w:sz w:val="18"/>
                          <w:szCs w:val="20"/>
                        </w:rPr>
                      </w:pPr>
                      <w:r w:rsidRPr="00272D51">
                        <w:rPr>
                          <w:b/>
                          <w:bCs/>
                          <w:color w:val="000000"/>
                          <w:sz w:val="18"/>
                          <w:szCs w:val="20"/>
                        </w:rPr>
                        <w:t>Studies included in review</w:t>
                      </w:r>
                    </w:p>
                    <w:p w14:paraId="099B11E0" w14:textId="77777777" w:rsidR="00777BA8" w:rsidRPr="00272D51" w:rsidRDefault="00777BA8" w:rsidP="00777BA8">
                      <w:pPr>
                        <w:spacing w:line="240" w:lineRule="auto"/>
                        <w:rPr>
                          <w:color w:val="000000"/>
                          <w:sz w:val="18"/>
                          <w:szCs w:val="20"/>
                        </w:rPr>
                      </w:pPr>
                      <w:r w:rsidRPr="00272D51">
                        <w:rPr>
                          <w:color w:val="000000"/>
                          <w:sz w:val="18"/>
                          <w:szCs w:val="20"/>
                        </w:rPr>
                        <w:t>Databases and registers = 07</w:t>
                      </w:r>
                    </w:p>
                    <w:p w14:paraId="1D097899" w14:textId="77777777" w:rsidR="00777BA8" w:rsidRPr="00272D51" w:rsidRDefault="00777BA8" w:rsidP="00777BA8">
                      <w:pPr>
                        <w:spacing w:line="240" w:lineRule="auto"/>
                        <w:rPr>
                          <w:color w:val="000000"/>
                          <w:sz w:val="18"/>
                          <w:szCs w:val="20"/>
                        </w:rPr>
                      </w:pPr>
                      <w:proofErr w:type="spellStart"/>
                      <w:r w:rsidRPr="00272D51">
                        <w:rPr>
                          <w:color w:val="000000"/>
                          <w:sz w:val="18"/>
                          <w:szCs w:val="20"/>
                        </w:rPr>
                        <w:t>Vía</w:t>
                      </w:r>
                      <w:proofErr w:type="spellEnd"/>
                      <w:r w:rsidRPr="00272D51">
                        <w:rPr>
                          <w:color w:val="000000"/>
                          <w:sz w:val="18"/>
                          <w:szCs w:val="20"/>
                        </w:rPr>
                        <w:t xml:space="preserve"> Other methods = 0</w:t>
                      </w:r>
                      <w:r>
                        <w:rPr>
                          <w:color w:val="000000"/>
                          <w:sz w:val="18"/>
                          <w:szCs w:val="20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5B4EEB85" w14:textId="77777777" w:rsidR="00777BA8" w:rsidRPr="0042308B" w:rsidRDefault="00777BA8" w:rsidP="00777BA8">
      <w:pPr>
        <w:spacing w:line="240" w:lineRule="auto"/>
        <w:rPr>
          <w:rFonts w:ascii="Calibri" w:eastAsia="Calibri" w:hAnsi="Calibri" w:cs="Times New Roman"/>
          <w:lang w:eastAsia="en-US"/>
        </w:rPr>
      </w:pPr>
      <w:r w:rsidRPr="0042308B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D4656E" wp14:editId="384427B2">
                <wp:simplePos x="0" y="0"/>
                <wp:positionH relativeFrom="column">
                  <wp:posOffset>-133509</wp:posOffset>
                </wp:positionH>
                <wp:positionV relativeFrom="paragraph">
                  <wp:posOffset>170656</wp:posOffset>
                </wp:positionV>
                <wp:extent cx="764223" cy="262890"/>
                <wp:effectExtent l="2858" t="0" r="20002" b="20003"/>
                <wp:wrapNone/>
                <wp:docPr id="33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64223" cy="262890"/>
                        </a:xfrm>
                        <a:prstGeom prst="flowChartAlternateProcess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B41D33" w14:textId="77777777" w:rsidR="00777BA8" w:rsidRPr="00272D51" w:rsidRDefault="00777BA8" w:rsidP="00777BA8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72D51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4656E" id="Flowchart: Alternate Process 33" o:spid="_x0000_s1044" type="#_x0000_t176" style="position:absolute;margin-left:-10.5pt;margin-top:13.45pt;width:60.2pt;height:20.7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" fillcolor="#9dc3e6" strokecolor="windowText" strokeweight="1pt">
                <v:textbox>
                  <w:txbxContent>
                    <w:p w14:paraId="13B41D33" w14:textId="77777777" w:rsidR="00777BA8" w:rsidRPr="00272D51" w:rsidRDefault="00777BA8" w:rsidP="00777BA8">
                      <w:pPr>
                        <w:spacing w:line="240" w:lineRule="auto"/>
                        <w:jc w:val="center"/>
                        <w:rPr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272D51">
                        <w:rPr>
                          <w:b/>
                          <w:color w:val="000000"/>
                          <w:sz w:val="18"/>
                          <w:szCs w:val="18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</w:p>
    <w:p w14:paraId="7DAE46D9" w14:textId="77777777" w:rsidR="00777BA8" w:rsidRPr="0042308B" w:rsidRDefault="00777BA8" w:rsidP="00777BA8">
      <w:pPr>
        <w:spacing w:line="240" w:lineRule="auto"/>
        <w:rPr>
          <w:rFonts w:ascii="Calibri" w:eastAsia="Calibri" w:hAnsi="Calibri" w:cs="Times New Roman"/>
          <w:lang w:eastAsia="en-US"/>
        </w:rPr>
      </w:pPr>
    </w:p>
    <w:p w14:paraId="355010E0" w14:textId="220F2ADC" w:rsidR="00614858" w:rsidRPr="005C59A8" w:rsidRDefault="00777BA8" w:rsidP="00777BA8">
      <w:pPr>
        <w:spacing w:line="240" w:lineRule="auto"/>
        <w:ind w:left="-851"/>
        <w:rPr>
          <w:sz w:val="20"/>
          <w:szCs w:val="20"/>
        </w:rPr>
      </w:pPr>
      <w:r w:rsidRPr="005C59A8">
        <w:rPr>
          <w:sz w:val="20"/>
          <w:szCs w:val="20"/>
        </w:rPr>
        <w:t xml:space="preserve"> </w:t>
      </w:r>
    </w:p>
    <w:sectPr w:rsidR="00614858" w:rsidRPr="005C59A8" w:rsidSect="00777BA8">
      <w:pgSz w:w="16838" w:h="11906" w:orient="landscape"/>
      <w:pgMar w:top="1276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rage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614"/>
    <w:multiLevelType w:val="multilevel"/>
    <w:tmpl w:val="785E11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3D65ECF"/>
    <w:multiLevelType w:val="multilevel"/>
    <w:tmpl w:val="DFF440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5996862"/>
    <w:multiLevelType w:val="hybridMultilevel"/>
    <w:tmpl w:val="DED4F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36DFF"/>
    <w:multiLevelType w:val="multilevel"/>
    <w:tmpl w:val="378EAF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CC103FF"/>
    <w:multiLevelType w:val="multilevel"/>
    <w:tmpl w:val="11B4904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82CCB"/>
    <w:multiLevelType w:val="multilevel"/>
    <w:tmpl w:val="50E00F6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F1D10"/>
    <w:multiLevelType w:val="hybridMultilevel"/>
    <w:tmpl w:val="3D9A9B2A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7773D"/>
    <w:multiLevelType w:val="hybridMultilevel"/>
    <w:tmpl w:val="7180A9EA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75D57"/>
    <w:multiLevelType w:val="hybridMultilevel"/>
    <w:tmpl w:val="53263130"/>
    <w:lvl w:ilvl="0" w:tplc="5CDAABB8">
      <w:start w:val="1"/>
      <w:numFmt w:val="decimal"/>
      <w:lvlText w:val="%1."/>
      <w:lvlJc w:val="left"/>
      <w:pPr>
        <w:ind w:left="720" w:hanging="360"/>
      </w:pPr>
      <w:rPr>
        <w:rFonts w:ascii="Average Sans" w:hAnsi="Average Sans" w:hint="default"/>
        <w:color w:val="2C395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B4FF2"/>
    <w:multiLevelType w:val="multilevel"/>
    <w:tmpl w:val="7220D2E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B3A27"/>
    <w:multiLevelType w:val="hybridMultilevel"/>
    <w:tmpl w:val="6F4C552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72F0C"/>
    <w:multiLevelType w:val="hybridMultilevel"/>
    <w:tmpl w:val="8D22D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25CAF"/>
    <w:multiLevelType w:val="hybridMultilevel"/>
    <w:tmpl w:val="BEAEB17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A6785"/>
    <w:multiLevelType w:val="hybridMultilevel"/>
    <w:tmpl w:val="FFFFFFFF"/>
    <w:lvl w:ilvl="0" w:tplc="3E582BA2">
      <w:numFmt w:val="bullet"/>
      <w:lvlText w:val="-"/>
      <w:lvlJc w:val="left"/>
      <w:pPr>
        <w:ind w:left="644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1C45F6B"/>
    <w:multiLevelType w:val="multilevel"/>
    <w:tmpl w:val="C1880B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4DD3FEB"/>
    <w:multiLevelType w:val="hybridMultilevel"/>
    <w:tmpl w:val="EF98262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4797A"/>
    <w:multiLevelType w:val="multilevel"/>
    <w:tmpl w:val="146498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D2120B6"/>
    <w:multiLevelType w:val="hybridMultilevel"/>
    <w:tmpl w:val="D4F69152"/>
    <w:lvl w:ilvl="0" w:tplc="D354F800">
      <w:start w:val="1"/>
      <w:numFmt w:val="decimal"/>
      <w:lvlText w:val="%1."/>
      <w:lvlJc w:val="left"/>
      <w:pPr>
        <w:ind w:left="720" w:hanging="360"/>
      </w:pPr>
      <w:rPr>
        <w:rFonts w:ascii="Average Sans" w:hAnsi="Average Sans" w:hint="default"/>
        <w:color w:val="2C395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C0AAC"/>
    <w:multiLevelType w:val="hybridMultilevel"/>
    <w:tmpl w:val="4738A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8B2765"/>
    <w:multiLevelType w:val="hybridMultilevel"/>
    <w:tmpl w:val="8BB657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6D0F33"/>
    <w:multiLevelType w:val="hybridMultilevel"/>
    <w:tmpl w:val="69A0A0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136BE"/>
    <w:multiLevelType w:val="hybridMultilevel"/>
    <w:tmpl w:val="FFFFFFFF"/>
    <w:lvl w:ilvl="0" w:tplc="DE1EB292">
      <w:numFmt w:val="bullet"/>
      <w:lvlText w:val="-"/>
      <w:lvlJc w:val="left"/>
      <w:pPr>
        <w:ind w:left="644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6E66165"/>
    <w:multiLevelType w:val="multilevel"/>
    <w:tmpl w:val="689A3B7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EF36C9"/>
    <w:multiLevelType w:val="hybridMultilevel"/>
    <w:tmpl w:val="42A06580"/>
    <w:lvl w:ilvl="0" w:tplc="0270ED1E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E1B45F3"/>
    <w:multiLevelType w:val="hybridMultilevel"/>
    <w:tmpl w:val="FD24D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35076"/>
    <w:multiLevelType w:val="hybridMultilevel"/>
    <w:tmpl w:val="919A6B3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EC5223"/>
    <w:multiLevelType w:val="hybridMultilevel"/>
    <w:tmpl w:val="58E6C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A312A"/>
    <w:multiLevelType w:val="hybridMultilevel"/>
    <w:tmpl w:val="3212430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2"/>
  </w:num>
  <w:num w:numId="8">
    <w:abstractNumId w:val="14"/>
  </w:num>
  <w:num w:numId="9">
    <w:abstractNumId w:val="9"/>
  </w:num>
  <w:num w:numId="10">
    <w:abstractNumId w:val="25"/>
  </w:num>
  <w:num w:numId="11">
    <w:abstractNumId w:val="15"/>
  </w:num>
  <w:num w:numId="12">
    <w:abstractNumId w:val="6"/>
  </w:num>
  <w:num w:numId="13">
    <w:abstractNumId w:val="7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1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D6"/>
    <w:rsid w:val="00054D32"/>
    <w:rsid w:val="00067ED6"/>
    <w:rsid w:val="004A2F01"/>
    <w:rsid w:val="004D56AA"/>
    <w:rsid w:val="00514273"/>
    <w:rsid w:val="005C59A8"/>
    <w:rsid w:val="00614858"/>
    <w:rsid w:val="00777BA8"/>
    <w:rsid w:val="00AE7B64"/>
    <w:rsid w:val="00D10FEE"/>
    <w:rsid w:val="00DE4A53"/>
    <w:rsid w:val="00F57EEF"/>
    <w:rsid w:val="00F86EB6"/>
    <w:rsid w:val="00FE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48DE5"/>
  <w15:chartTrackingRefBased/>
  <w15:docId w15:val="{D6F09439-7B01-4050-9E12-6C72A9AD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D79"/>
    <w:pPr>
      <w:spacing w:after="0" w:line="276" w:lineRule="auto"/>
    </w:pPr>
    <w:rPr>
      <w:rFonts w:ascii="Arial" w:eastAsia="Arial" w:hAnsi="Arial" w:cs="Arial"/>
      <w:lang w:val="en-US" w:eastAsia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614858"/>
    <w:pPr>
      <w:spacing w:after="0" w:line="240" w:lineRule="auto"/>
    </w:pPr>
    <w:rPr>
      <w:rFonts w:ascii="Arial" w:eastAsia="Arial" w:hAnsi="Arial" w:cs="Arial"/>
      <w:lang w:val="en-US" w:eastAsia="es-419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inespaciado">
    <w:name w:val="No Spacing"/>
    <w:uiPriority w:val="1"/>
    <w:qFormat/>
    <w:rsid w:val="00614858"/>
    <w:pPr>
      <w:spacing w:after="0" w:line="240" w:lineRule="auto"/>
    </w:pPr>
    <w:rPr>
      <w:rFonts w:ascii="Arial" w:eastAsia="Arial" w:hAnsi="Arial" w:cs="Arial"/>
      <w:lang w:val="en-US" w:eastAsia="es-419"/>
    </w:rPr>
  </w:style>
  <w:style w:type="character" w:styleId="Refdecomentario">
    <w:name w:val="annotation reference"/>
    <w:basedOn w:val="Fuentedeprrafopredeter"/>
    <w:uiPriority w:val="99"/>
    <w:semiHidden/>
    <w:unhideWhenUsed/>
    <w:rsid w:val="00D10F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10FE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10FEE"/>
    <w:rPr>
      <w:rFonts w:ascii="Arial" w:eastAsia="Arial" w:hAnsi="Arial" w:cs="Arial"/>
      <w:sz w:val="20"/>
      <w:szCs w:val="20"/>
      <w:lang w:val="en-US" w:eastAsia="es-419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0F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0FEE"/>
    <w:rPr>
      <w:rFonts w:ascii="Arial" w:eastAsia="Arial" w:hAnsi="Arial" w:cs="Arial"/>
      <w:b/>
      <w:bCs/>
      <w:sz w:val="20"/>
      <w:szCs w:val="20"/>
      <w:lang w:val="en-US" w:eastAsia="es-419"/>
    </w:rPr>
  </w:style>
  <w:style w:type="paragraph" w:styleId="Prrafodelista">
    <w:name w:val="List Paragraph"/>
    <w:basedOn w:val="Normal"/>
    <w:uiPriority w:val="34"/>
    <w:qFormat/>
    <w:rsid w:val="00D10FEE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77BA8"/>
    <w:rPr>
      <w:color w:val="0563C1" w:themeColor="hyperlink"/>
      <w:u w:val="single"/>
    </w:rPr>
  </w:style>
  <w:style w:type="table" w:customStyle="1" w:styleId="10">
    <w:name w:val="10"/>
    <w:basedOn w:val="Tablanormal"/>
    <w:rsid w:val="00777BA8"/>
    <w:pPr>
      <w:spacing w:after="0" w:line="240" w:lineRule="auto"/>
    </w:pPr>
    <w:rPr>
      <w:rFonts w:ascii="Cambria" w:eastAsia="Times New Roman" w:hAnsi="Cambria" w:cs="Cambria"/>
      <w:lang w:val="en-U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4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2086</Words>
  <Characters>11474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Galvez</dc:creator>
  <cp:keywords/>
  <dc:description/>
  <cp:lastModifiedBy>Jose Galvez</cp:lastModifiedBy>
  <cp:revision>12</cp:revision>
  <dcterms:created xsi:type="dcterms:W3CDTF">2023-06-22T17:37:00Z</dcterms:created>
  <dcterms:modified xsi:type="dcterms:W3CDTF">2024-12-16T20:40:00Z</dcterms:modified>
</cp:coreProperties>
</file>