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37CFC5" w14:textId="5FDE612D" w:rsidR="00B046D1" w:rsidRDefault="00B718DA" w:rsidP="00B718DA">
      <w:pPr>
        <w:pStyle w:val="Paragraph"/>
        <w:spacing w:before="0"/>
        <w:ind w:firstLine="0"/>
        <w:jc w:val="center"/>
        <w:rPr>
          <w:rFonts w:eastAsiaTheme="minorEastAsia"/>
          <w:b/>
          <w:sz w:val="30"/>
          <w:szCs w:val="30"/>
          <w:lang w:eastAsia="zh-CN"/>
        </w:rPr>
      </w:pPr>
      <w:bookmarkStart w:id="0" w:name="_Hlk10217953"/>
      <w:r w:rsidRPr="00C24D74">
        <w:rPr>
          <w:sz w:val="36"/>
          <w:szCs w:val="36"/>
        </w:rPr>
        <w:t xml:space="preserve">Supplementary </w:t>
      </w:r>
      <w:r w:rsidR="0010044A" w:rsidRPr="00C24D74">
        <w:rPr>
          <w:sz w:val="36"/>
          <w:szCs w:val="36"/>
        </w:rPr>
        <w:t>Information</w:t>
      </w:r>
      <w:r w:rsidR="001C5FB2" w:rsidRPr="00C24D74">
        <w:rPr>
          <w:sz w:val="36"/>
          <w:szCs w:val="36"/>
        </w:rPr>
        <w:t xml:space="preserve"> for</w:t>
      </w:r>
    </w:p>
    <w:p w14:paraId="1D68EA4C" w14:textId="49C822F3" w:rsidR="00B046D1" w:rsidRDefault="00B046D1" w:rsidP="00B718DA">
      <w:pPr>
        <w:pStyle w:val="Paragraph"/>
        <w:spacing w:before="0"/>
        <w:ind w:firstLine="0"/>
        <w:jc w:val="center"/>
        <w:rPr>
          <w:rFonts w:eastAsiaTheme="minorEastAsia"/>
          <w:b/>
          <w:sz w:val="30"/>
          <w:szCs w:val="30"/>
          <w:lang w:eastAsia="zh-CN"/>
        </w:rPr>
      </w:pPr>
    </w:p>
    <w:bookmarkEnd w:id="0"/>
    <w:p w14:paraId="48E63D5E" w14:textId="0C98313D" w:rsidR="00B046D1" w:rsidRDefault="00AE6898" w:rsidP="0010044A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6898">
        <w:rPr>
          <w:rFonts w:ascii="Times New Roman" w:eastAsia="Times New Roman" w:hAnsi="Times New Roman" w:cs="Times New Roman" w:hint="eastAsia"/>
          <w:b/>
          <w:kern w:val="0"/>
          <w:sz w:val="30"/>
          <w:szCs w:val="30"/>
          <w:lang w:eastAsia="en-US"/>
        </w:rPr>
        <w:t>Next-Gen</w:t>
      </w:r>
      <w:r w:rsidR="00384F4C">
        <w:rPr>
          <w:rFonts w:ascii="Times New Roman" w:hAnsi="Times New Roman" w:cs="Times New Roman" w:hint="eastAsia"/>
          <w:b/>
          <w:kern w:val="0"/>
          <w:sz w:val="30"/>
          <w:szCs w:val="30"/>
        </w:rPr>
        <w:t>eration</w:t>
      </w:r>
      <w:r w:rsidRPr="00AE6898">
        <w:rPr>
          <w:rFonts w:ascii="Times New Roman" w:eastAsia="Times New Roman" w:hAnsi="Times New Roman" w:cs="Times New Roman" w:hint="eastAsia"/>
          <w:b/>
          <w:kern w:val="0"/>
          <w:sz w:val="30"/>
          <w:szCs w:val="30"/>
          <w:lang w:eastAsia="en-US"/>
        </w:rPr>
        <w:t xml:space="preserve"> </w:t>
      </w:r>
      <w:proofErr w:type="spellStart"/>
      <w:r w:rsidRPr="00AE6898">
        <w:rPr>
          <w:rFonts w:ascii="Times New Roman" w:eastAsia="Times New Roman" w:hAnsi="Times New Roman" w:cs="Times New Roman" w:hint="eastAsia"/>
          <w:b/>
          <w:kern w:val="0"/>
          <w:sz w:val="30"/>
          <w:szCs w:val="30"/>
          <w:lang w:eastAsia="en-US"/>
        </w:rPr>
        <w:t>Superlubric</w:t>
      </w:r>
      <w:proofErr w:type="spellEnd"/>
      <w:r w:rsidRPr="00AE6898">
        <w:rPr>
          <w:rFonts w:ascii="Times New Roman" w:eastAsia="Times New Roman" w:hAnsi="Times New Roman" w:cs="Times New Roman" w:hint="eastAsia"/>
          <w:b/>
          <w:kern w:val="0"/>
          <w:sz w:val="30"/>
          <w:szCs w:val="30"/>
          <w:lang w:eastAsia="en-US"/>
        </w:rPr>
        <w:t xml:space="preserve"> Microvalves for Flexible Robotics: Enhancing Fluid Control with Zero Leakage, Ultralong Life, and Intrinsic Sensing Capability</w:t>
      </w:r>
    </w:p>
    <w:p w14:paraId="3217578D" w14:textId="77777777" w:rsidR="00311817" w:rsidRDefault="00311817" w:rsidP="00311817">
      <w:pPr>
        <w:pStyle w:val="Teaser"/>
        <w:tabs>
          <w:tab w:val="left" w:pos="2850"/>
        </w:tabs>
        <w:spacing w:before="0"/>
        <w:ind w:left="720"/>
        <w:rPr>
          <w:vertAlign w:val="superscript"/>
        </w:rPr>
      </w:pPr>
      <w:bookmarkStart w:id="1" w:name="_Hlk10218001"/>
      <w:r>
        <w:t>Jie An</w:t>
      </w:r>
      <w:r>
        <w:rPr>
          <w:vertAlign w:val="superscript"/>
        </w:rPr>
        <w:t>1,2,</w:t>
      </w:r>
      <w:proofErr w:type="gramStart"/>
      <w:r>
        <w:rPr>
          <w:rFonts w:eastAsiaTheme="minorEastAsia" w:hint="eastAsia"/>
          <w:vertAlign w:val="superscript"/>
          <w:lang w:eastAsia="zh-CN"/>
        </w:rPr>
        <w:t>3,</w:t>
      </w:r>
      <w:r>
        <w:rPr>
          <w:vertAlign w:val="superscript"/>
        </w:rPr>
        <w:t>*</w:t>
      </w:r>
      <w:proofErr w:type="gramEnd"/>
      <w:r>
        <w:rPr>
          <w:rFonts w:eastAsia="等线" w:hint="eastAsia"/>
          <w:vertAlign w:val="superscript"/>
          <w:lang w:eastAsia="zh-CN"/>
        </w:rPr>
        <w:t>,</w:t>
      </w:r>
      <w:r>
        <w:rPr>
          <w:vertAlign w:val="superscript"/>
        </w:rPr>
        <w:t xml:space="preserve"> †</w:t>
      </w:r>
      <w:r>
        <w:t xml:space="preserve">, </w:t>
      </w:r>
      <w:r>
        <w:rPr>
          <w:rFonts w:eastAsia="等线" w:hint="eastAsia"/>
          <w:lang w:eastAsia="zh-CN"/>
        </w:rPr>
        <w:t>Yang Jiang</w:t>
      </w:r>
      <w:r>
        <w:rPr>
          <w:rFonts w:eastAsiaTheme="minorEastAsia" w:hint="eastAsia"/>
          <w:vertAlign w:val="superscript"/>
          <w:lang w:eastAsia="zh-CN"/>
        </w:rPr>
        <w:t>4</w:t>
      </w:r>
      <w:r>
        <w:rPr>
          <w:vertAlign w:val="superscript"/>
        </w:rPr>
        <w:t>,</w:t>
      </w:r>
      <w:r>
        <w:rPr>
          <w:rFonts w:eastAsiaTheme="minorEastAsia" w:hint="eastAsia"/>
          <w:vertAlign w:val="superscript"/>
          <w:lang w:eastAsia="zh-CN"/>
        </w:rPr>
        <w:t>5</w:t>
      </w:r>
      <w:r>
        <w:rPr>
          <w:rFonts w:eastAsia="等线" w:hint="eastAsia"/>
          <w:vertAlign w:val="superscript"/>
          <w:lang w:eastAsia="zh-CN"/>
        </w:rPr>
        <w:t>,</w:t>
      </w:r>
      <w:r>
        <w:rPr>
          <w:vertAlign w:val="superscript"/>
        </w:rPr>
        <w:t xml:space="preserve"> *</w:t>
      </w:r>
      <w:r>
        <w:t xml:space="preserve">, </w:t>
      </w:r>
      <w:r>
        <w:rPr>
          <w:rFonts w:eastAsia="等线" w:hint="eastAsia"/>
          <w:lang w:eastAsia="zh-CN"/>
        </w:rPr>
        <w:t>Xiaojian Xiang</w:t>
      </w:r>
      <w:r>
        <w:rPr>
          <w:rFonts w:eastAsia="等线" w:hint="eastAsia"/>
          <w:vertAlign w:val="superscript"/>
          <w:lang w:eastAsia="zh-CN"/>
        </w:rPr>
        <w:t>3</w:t>
      </w:r>
      <w:r>
        <w:t xml:space="preserve">, </w:t>
      </w:r>
      <w:r>
        <w:rPr>
          <w:rFonts w:eastAsiaTheme="minorEastAsia" w:hint="eastAsia"/>
          <w:lang w:eastAsia="zh-CN"/>
        </w:rPr>
        <w:t>Tao Jiang</w:t>
      </w:r>
      <w:r>
        <w:rPr>
          <w:rFonts w:eastAsiaTheme="minorEastAsia" w:hint="eastAsia"/>
          <w:vertAlign w:val="superscript"/>
          <w:lang w:eastAsia="zh-CN"/>
        </w:rPr>
        <w:t>4</w:t>
      </w:r>
      <w:r>
        <w:rPr>
          <w:vertAlign w:val="superscript"/>
        </w:rPr>
        <w:t>,</w:t>
      </w:r>
      <w:r>
        <w:rPr>
          <w:rFonts w:eastAsiaTheme="minorEastAsia" w:hint="eastAsia"/>
          <w:vertAlign w:val="superscript"/>
          <w:lang w:eastAsia="zh-CN"/>
        </w:rPr>
        <w:t>5</w:t>
      </w:r>
      <w:r>
        <w:rPr>
          <w:rFonts w:eastAsiaTheme="minorEastAsia" w:hint="eastAsia"/>
          <w:lang w:eastAsia="zh-CN"/>
        </w:rPr>
        <w:t xml:space="preserve">, </w:t>
      </w:r>
      <w:r>
        <w:rPr>
          <w:rFonts w:eastAsia="等线" w:hint="eastAsia"/>
          <w:lang w:eastAsia="zh-CN"/>
        </w:rPr>
        <w:t>Kai Wang</w:t>
      </w:r>
      <w:r w:rsidRPr="0047116B">
        <w:rPr>
          <w:rFonts w:eastAsia="等线"/>
          <w:vertAlign w:val="superscript"/>
          <w:lang w:eastAsia="zh-CN"/>
        </w:rPr>
        <w:t>6</w:t>
      </w:r>
      <w:r>
        <w:rPr>
          <w:rFonts w:eastAsia="等线" w:hint="eastAsia"/>
          <w:lang w:eastAsia="zh-CN"/>
        </w:rPr>
        <w:t xml:space="preserve">, </w:t>
      </w:r>
      <w:proofErr w:type="spellStart"/>
      <w:r>
        <w:rPr>
          <w:rFonts w:eastAsia="等线" w:hint="eastAsia"/>
          <w:lang w:eastAsia="zh-CN"/>
        </w:rPr>
        <w:t>Zewei</w:t>
      </w:r>
      <w:proofErr w:type="spellEnd"/>
      <w:r>
        <w:rPr>
          <w:rFonts w:eastAsia="等线" w:hint="eastAsia"/>
          <w:lang w:eastAsia="zh-CN"/>
        </w:rPr>
        <w:t xml:space="preserve"> Ren</w:t>
      </w:r>
      <w:r>
        <w:rPr>
          <w:rFonts w:eastAsia="等线" w:hint="eastAsia"/>
          <w:vertAlign w:val="superscript"/>
          <w:lang w:eastAsia="zh-CN"/>
        </w:rPr>
        <w:t>7</w:t>
      </w:r>
      <w:r>
        <w:rPr>
          <w:rFonts w:eastAsia="等线" w:hint="eastAsia"/>
          <w:lang w:eastAsia="zh-CN"/>
        </w:rPr>
        <w:t xml:space="preserve">, </w:t>
      </w:r>
      <w:proofErr w:type="spellStart"/>
      <w:r>
        <w:rPr>
          <w:rFonts w:eastAsia="等线" w:hint="eastAsia"/>
          <w:lang w:eastAsia="zh-CN"/>
        </w:rPr>
        <w:t>Zipei</w:t>
      </w:r>
      <w:proofErr w:type="spellEnd"/>
      <w:r>
        <w:rPr>
          <w:rFonts w:eastAsia="等线" w:hint="eastAsia"/>
          <w:lang w:eastAsia="zh-CN"/>
        </w:rPr>
        <w:t xml:space="preserve"> Tan</w:t>
      </w:r>
      <w:r>
        <w:rPr>
          <w:vertAlign w:val="superscript"/>
        </w:rPr>
        <w:t>1,2</w:t>
      </w:r>
      <w:r>
        <w:rPr>
          <w:rFonts w:eastAsia="等线" w:hint="eastAsia"/>
          <w:lang w:eastAsia="zh-CN"/>
        </w:rPr>
        <w:t xml:space="preserve">, </w:t>
      </w:r>
      <w:proofErr w:type="spellStart"/>
      <w:r>
        <w:rPr>
          <w:rFonts w:eastAsia="等线" w:hint="eastAsia"/>
          <w:lang w:eastAsia="zh-CN"/>
        </w:rPr>
        <w:t>Jinhui</w:t>
      </w:r>
      <w:proofErr w:type="spellEnd"/>
      <w:r>
        <w:rPr>
          <w:rFonts w:eastAsia="等线" w:hint="eastAsia"/>
          <w:lang w:eastAsia="zh-CN"/>
        </w:rPr>
        <w:t xml:space="preserve"> Nie</w:t>
      </w:r>
      <w:r w:rsidRPr="0047116B">
        <w:rPr>
          <w:rFonts w:eastAsia="等线"/>
          <w:vertAlign w:val="superscript"/>
          <w:lang w:eastAsia="zh-CN"/>
        </w:rPr>
        <w:t>3</w:t>
      </w:r>
      <w:r>
        <w:rPr>
          <w:rFonts w:eastAsia="等线" w:hint="eastAsia"/>
          <w:vertAlign w:val="superscript"/>
          <w:lang w:eastAsia="zh-CN"/>
        </w:rPr>
        <w:t>,</w:t>
      </w:r>
      <w:r>
        <w:rPr>
          <w:vertAlign w:val="superscript"/>
        </w:rPr>
        <w:t>†</w:t>
      </w:r>
      <w:r>
        <w:rPr>
          <w:rFonts w:eastAsia="等线" w:hint="eastAsia"/>
          <w:lang w:eastAsia="zh-CN"/>
        </w:rPr>
        <w:t xml:space="preserve"> </w:t>
      </w:r>
    </w:p>
    <w:bookmarkEnd w:id="1"/>
    <w:p w14:paraId="06B0E74E" w14:textId="77777777" w:rsidR="001C5FB2" w:rsidRDefault="001C5FB2" w:rsidP="001C5FB2">
      <w:pPr>
        <w:pStyle w:val="Teaser"/>
        <w:tabs>
          <w:tab w:val="left" w:pos="2850"/>
        </w:tabs>
        <w:spacing w:before="0"/>
        <w:rPr>
          <w:vertAlign w:val="superscript"/>
        </w:rPr>
      </w:pPr>
    </w:p>
    <w:p w14:paraId="4BA64A77" w14:textId="77777777" w:rsidR="001C5FB2" w:rsidRPr="00826766" w:rsidRDefault="001C5FB2" w:rsidP="001C5FB2">
      <w:pPr>
        <w:pStyle w:val="Teaser"/>
        <w:tabs>
          <w:tab w:val="left" w:pos="2850"/>
        </w:tabs>
        <w:spacing w:before="0"/>
        <w:ind w:left="1080"/>
        <w:jc w:val="center"/>
      </w:pPr>
      <w:r w:rsidRPr="003455B8">
        <w:rPr>
          <w:vertAlign w:val="superscript"/>
        </w:rPr>
        <w:t>*</w:t>
      </w:r>
      <w:r w:rsidRPr="00826766">
        <w:t>These</w:t>
      </w:r>
      <w:r>
        <w:t xml:space="preserve"> authors contributed equally to this work</w:t>
      </w:r>
    </w:p>
    <w:p w14:paraId="376A4AFC" w14:textId="77777777" w:rsidR="0084347B" w:rsidRDefault="001C5FB2" w:rsidP="0084347B">
      <w:pPr>
        <w:pStyle w:val="Paragraph"/>
        <w:jc w:val="center"/>
      </w:pPr>
      <w:r w:rsidRPr="00826766">
        <w:rPr>
          <w:vertAlign w:val="superscript"/>
        </w:rPr>
        <w:t>†</w:t>
      </w:r>
      <w:r>
        <w:t xml:space="preserve">Corresponding author. Email: </w:t>
      </w:r>
      <w:r w:rsidR="0084347B">
        <w:rPr>
          <w:rFonts w:hint="eastAsia"/>
        </w:rPr>
        <w:t>anjie2017@mail.tsinghua.edu.cn (Jie An</w:t>
      </w:r>
      <w:proofErr w:type="gramStart"/>
      <w:r w:rsidR="0084347B">
        <w:rPr>
          <w:rFonts w:hint="eastAsia"/>
        </w:rPr>
        <w:t>);</w:t>
      </w:r>
      <w:proofErr w:type="gramEnd"/>
    </w:p>
    <w:p w14:paraId="64D40087" w14:textId="00E9841F" w:rsidR="001C5FB2" w:rsidRPr="009C192C" w:rsidRDefault="0084347B" w:rsidP="0084347B">
      <w:pPr>
        <w:pStyle w:val="Paragraph"/>
        <w:jc w:val="center"/>
        <w:rPr>
          <w:b/>
          <w:color w:val="FF0000"/>
          <w:sz w:val="30"/>
          <w:szCs w:val="30"/>
        </w:rPr>
      </w:pPr>
      <w:r>
        <w:rPr>
          <w:rFonts w:hint="eastAsia"/>
        </w:rPr>
        <w:t xml:space="preserve">                         niejh@Tsinghua-sz.org (</w:t>
      </w:r>
      <w:proofErr w:type="spellStart"/>
      <w:r>
        <w:rPr>
          <w:rFonts w:hint="eastAsia"/>
        </w:rPr>
        <w:t>Jinhui</w:t>
      </w:r>
      <w:proofErr w:type="spellEnd"/>
      <w:r>
        <w:rPr>
          <w:rFonts w:hint="eastAsia"/>
        </w:rPr>
        <w:t xml:space="preserve"> Nie)</w:t>
      </w:r>
    </w:p>
    <w:p w14:paraId="62EA1999" w14:textId="49E4E33D" w:rsidR="0093735A" w:rsidRDefault="0093735A" w:rsidP="00E42E5E">
      <w:pPr>
        <w:spacing w:line="276" w:lineRule="auto"/>
        <w:rPr>
          <w:rFonts w:ascii="Times New Roman" w:hAnsi="Times New Roman" w:cs="Times New Roman"/>
        </w:rPr>
      </w:pPr>
    </w:p>
    <w:p w14:paraId="51DD1DA0" w14:textId="37DEA394" w:rsidR="0093735A" w:rsidRDefault="001C5FB2" w:rsidP="00E42E5E">
      <w:pPr>
        <w:spacing w:line="276" w:lineRule="auto"/>
        <w:rPr>
          <w:rFonts w:ascii="Times New Roman" w:hAnsi="Times New Roman" w:cs="Times New Roman"/>
        </w:rPr>
      </w:pPr>
      <w:r w:rsidRPr="00826766">
        <w:rPr>
          <w:rFonts w:ascii="Times New Roman" w:hAnsi="Times New Roman" w:cs="Times New Roman" w:hint="eastAsia"/>
          <w:b/>
          <w:szCs w:val="21"/>
        </w:rPr>
        <w:t>T</w:t>
      </w:r>
      <w:r w:rsidRPr="00826766">
        <w:rPr>
          <w:rFonts w:ascii="Times New Roman" w:hAnsi="Times New Roman" w:cs="Times New Roman"/>
          <w:b/>
          <w:szCs w:val="21"/>
        </w:rPr>
        <w:t>he PDF file includes:</w:t>
      </w:r>
    </w:p>
    <w:p w14:paraId="66F51C5A" w14:textId="31C423D3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S1. </w:t>
      </w:r>
      <w:r w:rsidR="004802E1" w:rsidRPr="004802E1">
        <w:rPr>
          <w:rFonts w:ascii="Times New Roman" w:hAnsi="Times New Roman" w:cs="Times New Roman"/>
        </w:rPr>
        <w:t>SLMV manufacturing process and optical photographs of sample at each stage.</w:t>
      </w:r>
    </w:p>
    <w:p w14:paraId="644D877A" w14:textId="22182C2F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S2. </w:t>
      </w:r>
      <w:r w:rsidR="00DA75A7" w:rsidRPr="00DA75A7">
        <w:rPr>
          <w:rFonts w:ascii="Times New Roman" w:hAnsi="Times New Roman" w:cs="Times New Roman"/>
        </w:rPr>
        <w:t xml:space="preserve">Fabrication process of samples for </w:t>
      </w:r>
      <w:r w:rsidR="00A32AE5">
        <w:rPr>
          <w:rFonts w:ascii="Times New Roman" w:hAnsi="Times New Roman" w:cs="Times New Roman" w:hint="eastAsia"/>
        </w:rPr>
        <w:t xml:space="preserve">studying </w:t>
      </w:r>
      <w:r w:rsidR="00DA75A7" w:rsidRPr="00DA75A7">
        <w:rPr>
          <w:rFonts w:ascii="Times New Roman" w:hAnsi="Times New Roman" w:cs="Times New Roman"/>
        </w:rPr>
        <w:t xml:space="preserve">airtightness </w:t>
      </w:r>
      <w:r w:rsidR="00A32AE5">
        <w:rPr>
          <w:rFonts w:ascii="Times New Roman" w:hAnsi="Times New Roman" w:cs="Times New Roman" w:hint="eastAsia"/>
        </w:rPr>
        <w:t>performance of</w:t>
      </w:r>
      <w:r w:rsidR="00A32AE5" w:rsidRPr="00A32AE5">
        <w:rPr>
          <w:rFonts w:ascii="Times New Roman" w:hAnsi="Times New Roman" w:cs="Times New Roman"/>
        </w:rPr>
        <w:t xml:space="preserve"> </w:t>
      </w:r>
      <w:r w:rsidR="00A32AE5" w:rsidRPr="00DA75A7">
        <w:rPr>
          <w:rFonts w:ascii="Times New Roman" w:hAnsi="Times New Roman" w:cs="Times New Roman"/>
        </w:rPr>
        <w:t>SSL interface</w:t>
      </w:r>
      <w:r w:rsidR="00DA75A7" w:rsidRPr="00DA75A7">
        <w:rPr>
          <w:rFonts w:ascii="Times New Roman" w:hAnsi="Times New Roman" w:cs="Times New Roman"/>
        </w:rPr>
        <w:t>.</w:t>
      </w:r>
    </w:p>
    <w:p w14:paraId="0D534AE9" w14:textId="06BC83F5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S3. </w:t>
      </w:r>
      <w:r w:rsidR="00DA75A7" w:rsidRPr="00DA75A7">
        <w:rPr>
          <w:rFonts w:ascii="Times New Roman" w:hAnsi="Times New Roman" w:cs="Times New Roman"/>
        </w:rPr>
        <w:t>Optical photographs of prepared samples for SSL interface airtightness testing.</w:t>
      </w:r>
    </w:p>
    <w:p w14:paraId="4F6D7C39" w14:textId="77460503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S4. </w:t>
      </w:r>
      <w:r w:rsidR="00DA75A7" w:rsidRPr="00DA75A7">
        <w:rPr>
          <w:rFonts w:ascii="Times New Roman" w:hAnsi="Times New Roman" w:cs="Times New Roman"/>
        </w:rPr>
        <w:t>Fabrication process of HOPG flakes.</w:t>
      </w:r>
    </w:p>
    <w:p w14:paraId="36437DA9" w14:textId="7E2F0459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S5. </w:t>
      </w:r>
      <w:r w:rsidR="00A32AE5" w:rsidRPr="00A32AE5">
        <w:rPr>
          <w:rFonts w:ascii="Times New Roman" w:hAnsi="Times New Roman" w:cs="Times New Roman"/>
        </w:rPr>
        <w:t>Experimental procedure for studying the impact resistance performance of SSL materials.</w:t>
      </w:r>
    </w:p>
    <w:p w14:paraId="563885E6" w14:textId="29740048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S6. </w:t>
      </w:r>
      <w:r w:rsidR="00D87744" w:rsidRPr="00D87744">
        <w:rPr>
          <w:rFonts w:ascii="Times New Roman" w:hAnsi="Times New Roman" w:cs="Times New Roman"/>
        </w:rPr>
        <w:t>Constant pressure control during the study of impact resistance performance.</w:t>
      </w:r>
    </w:p>
    <w:p w14:paraId="5175A9A9" w14:textId="56693BFB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S7. </w:t>
      </w:r>
      <w:r w:rsidR="00A17411" w:rsidRPr="00A17411">
        <w:rPr>
          <w:rFonts w:ascii="Times New Roman" w:hAnsi="Times New Roman" w:cs="Times New Roman"/>
        </w:rPr>
        <w:t>Collision experiment between HOPG flakes and valve seats.</w:t>
      </w:r>
    </w:p>
    <w:p w14:paraId="29FAA1D2" w14:textId="713A122B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S8. </w:t>
      </w:r>
      <w:r w:rsidR="00A17411" w:rsidRPr="00A17411">
        <w:rPr>
          <w:rFonts w:ascii="Times New Roman" w:hAnsi="Times New Roman" w:cs="Times New Roman"/>
        </w:rPr>
        <w:t>Frictional force of 8um HOPG flake sliding on the Si3N4 surface under different normal forces</w:t>
      </w:r>
      <w:r w:rsidR="00A17411">
        <w:rPr>
          <w:rFonts w:ascii="Times New Roman" w:hAnsi="Times New Roman" w:cs="Times New Roman" w:hint="eastAsia"/>
        </w:rPr>
        <w:t>.</w:t>
      </w:r>
    </w:p>
    <w:p w14:paraId="0F1EBE92" w14:textId="5F2F0B6A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S9. </w:t>
      </w:r>
      <w:r w:rsidR="00A17411" w:rsidRPr="00A17411">
        <w:rPr>
          <w:rFonts w:ascii="Times New Roman" w:hAnsi="Times New Roman" w:cs="Times New Roman"/>
        </w:rPr>
        <w:t>Multiphysics simulation of the self-powered sensing performance of SLMV.</w:t>
      </w:r>
    </w:p>
    <w:p w14:paraId="2981B33E" w14:textId="749026B5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S10. </w:t>
      </w:r>
      <w:r w:rsidR="00A17411" w:rsidRPr="00A17411">
        <w:rPr>
          <w:rFonts w:ascii="Times New Roman" w:hAnsi="Times New Roman" w:cs="Times New Roman"/>
        </w:rPr>
        <w:t>Transferred charge waveform of SLMV at 4μm/s operation speeds and 400μN pressure.</w:t>
      </w:r>
    </w:p>
    <w:p w14:paraId="6FC620F2" w14:textId="16111D36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S11. </w:t>
      </w:r>
      <w:r w:rsidR="00A17411" w:rsidRPr="00A17411">
        <w:rPr>
          <w:rFonts w:ascii="Times New Roman" w:hAnsi="Times New Roman" w:cs="Times New Roman"/>
        </w:rPr>
        <w:t>Static analysis of SLMV.</w:t>
      </w:r>
    </w:p>
    <w:p w14:paraId="1EEAD270" w14:textId="795576EF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S12. </w:t>
      </w:r>
      <w:r w:rsidR="000A3469" w:rsidRPr="000A3469">
        <w:rPr>
          <w:rFonts w:ascii="Times New Roman" w:hAnsi="Times New Roman" w:cs="Times New Roman"/>
        </w:rPr>
        <w:t>Impact of valve plate thickness and materials on operation performance.</w:t>
      </w:r>
    </w:p>
    <w:p w14:paraId="3197C32B" w14:textId="2905B094" w:rsidR="001C5FB2" w:rsidRP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S13. </w:t>
      </w:r>
      <w:r w:rsidR="000A3469">
        <w:rPr>
          <w:rFonts w:ascii="Times New Roman" w:hAnsi="Times New Roman" w:cs="Times New Roman" w:hint="eastAsia"/>
        </w:rPr>
        <w:t>P</w:t>
      </w:r>
      <w:r w:rsidR="000A3469" w:rsidRPr="000A3469">
        <w:rPr>
          <w:rFonts w:ascii="Times New Roman" w:hAnsi="Times New Roman" w:cs="Times New Roman"/>
        </w:rPr>
        <w:t>iecewise linear model of impact-based system</w:t>
      </w:r>
    </w:p>
    <w:p w14:paraId="2627101B" w14:textId="67ACEB82" w:rsidR="001C5FB2" w:rsidRDefault="001C5FB2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 xml:space="preserve">Fig. S14. </w:t>
      </w:r>
      <w:r w:rsidR="0066220C" w:rsidRPr="0066220C">
        <w:rPr>
          <w:rFonts w:ascii="Times New Roman" w:hAnsi="Times New Roman" w:cs="Times New Roman"/>
        </w:rPr>
        <w:t>Simulated force-displacement curves of elastic valve plates at varying valve plate thicknesses.</w:t>
      </w:r>
    </w:p>
    <w:p w14:paraId="3BB4D456" w14:textId="452440D3" w:rsidR="0066220C" w:rsidRDefault="0066220C" w:rsidP="0066220C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>Fig. S1</w:t>
      </w:r>
      <w:r>
        <w:rPr>
          <w:rFonts w:ascii="Times New Roman" w:hAnsi="Times New Roman" w:cs="Times New Roman" w:hint="eastAsia"/>
        </w:rPr>
        <w:t>5</w:t>
      </w:r>
      <w:r w:rsidRPr="001C5FB2">
        <w:rPr>
          <w:rFonts w:ascii="Times New Roman" w:hAnsi="Times New Roman" w:cs="Times New Roman"/>
        </w:rPr>
        <w:t xml:space="preserve">. </w:t>
      </w:r>
      <w:r w:rsidRPr="0066220C">
        <w:rPr>
          <w:rFonts w:ascii="Times New Roman" w:hAnsi="Times New Roman" w:cs="Times New Roman"/>
        </w:rPr>
        <w:t>Calculated dynamic characteristics of SLMV.</w:t>
      </w:r>
    </w:p>
    <w:p w14:paraId="299E2B9B" w14:textId="4996D749" w:rsidR="0066220C" w:rsidRPr="0066220C" w:rsidRDefault="0066220C" w:rsidP="001C5FB2">
      <w:pPr>
        <w:spacing w:line="276" w:lineRule="auto"/>
        <w:rPr>
          <w:rFonts w:ascii="Times New Roman" w:hAnsi="Times New Roman" w:cs="Times New Roman"/>
        </w:rPr>
      </w:pPr>
      <w:r w:rsidRPr="001C5FB2">
        <w:rPr>
          <w:rFonts w:ascii="Times New Roman" w:hAnsi="Times New Roman" w:cs="Times New Roman"/>
        </w:rPr>
        <w:t>Fig. S1</w:t>
      </w:r>
      <w:r>
        <w:rPr>
          <w:rFonts w:ascii="Times New Roman" w:hAnsi="Times New Roman" w:cs="Times New Roman" w:hint="eastAsia"/>
        </w:rPr>
        <w:t>6</w:t>
      </w:r>
      <w:r w:rsidRPr="001C5FB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66220C">
        <w:rPr>
          <w:rFonts w:ascii="Times New Roman" w:hAnsi="Times New Roman" w:cs="Times New Roman"/>
        </w:rPr>
        <w:t xml:space="preserve">Diagram and photograph </w:t>
      </w:r>
      <w:r w:rsidR="006F324B">
        <w:rPr>
          <w:rFonts w:ascii="Times New Roman" w:hAnsi="Times New Roman" w:cs="Times New Roman" w:hint="eastAsia"/>
        </w:rPr>
        <w:t xml:space="preserve">of </w:t>
      </w:r>
      <w:r>
        <w:rPr>
          <w:rFonts w:ascii="Times New Roman" w:hAnsi="Times New Roman" w:cs="Times New Roman" w:hint="eastAsia"/>
        </w:rPr>
        <w:t>experimental setup for studying</w:t>
      </w:r>
      <w:r w:rsidRPr="0066220C">
        <w:rPr>
          <w:rFonts w:ascii="Times New Roman" w:hAnsi="Times New Roman" w:cs="Times New Roman"/>
        </w:rPr>
        <w:t xml:space="preserve"> the airtightness </w:t>
      </w:r>
      <w:r>
        <w:rPr>
          <w:rFonts w:ascii="Times New Roman" w:hAnsi="Times New Roman" w:cs="Times New Roman" w:hint="eastAsia"/>
        </w:rPr>
        <w:t>and air regulation performance.</w:t>
      </w:r>
    </w:p>
    <w:p w14:paraId="4627F7E8" w14:textId="77777777" w:rsidR="001C5FB2" w:rsidRDefault="001C5FB2" w:rsidP="001C5FB2">
      <w:pPr>
        <w:spacing w:line="276" w:lineRule="auto"/>
        <w:rPr>
          <w:rFonts w:ascii="Times New Roman" w:hAnsi="Times New Roman" w:cs="Times New Roman"/>
        </w:rPr>
      </w:pPr>
    </w:p>
    <w:p w14:paraId="47C57369" w14:textId="7CE96080" w:rsidR="0093735A" w:rsidRDefault="0093735A" w:rsidP="00E42E5E">
      <w:pPr>
        <w:spacing w:line="276" w:lineRule="auto"/>
        <w:rPr>
          <w:rFonts w:ascii="Times New Roman" w:hAnsi="Times New Roman" w:cs="Times New Roman"/>
        </w:rPr>
      </w:pPr>
    </w:p>
    <w:p w14:paraId="20281B25" w14:textId="3DA60BAB" w:rsidR="0093735A" w:rsidRDefault="0093735A" w:rsidP="00E42E5E">
      <w:pPr>
        <w:spacing w:line="276" w:lineRule="auto"/>
        <w:rPr>
          <w:rFonts w:ascii="Times New Roman" w:hAnsi="Times New Roman" w:cs="Times New Roman"/>
        </w:rPr>
      </w:pPr>
    </w:p>
    <w:p w14:paraId="43F632A0" w14:textId="1AF1D530" w:rsidR="00AD0029" w:rsidRPr="00C24D74" w:rsidRDefault="00AD0029" w:rsidP="00C24D74">
      <w:pPr>
        <w:spacing w:afterLines="50" w:after="156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24D7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</w:t>
      </w:r>
    </w:p>
    <w:p w14:paraId="3F063107" w14:textId="740FB927" w:rsidR="009D4662" w:rsidRDefault="009D4662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A3EF492" wp14:editId="7FF7B3CD">
            <wp:extent cx="5274310" cy="4451985"/>
            <wp:effectExtent l="0" t="0" r="2540" b="5715"/>
            <wp:docPr id="19863333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33337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CEC64" w14:textId="61014ED7" w:rsidR="007E7BBE" w:rsidRDefault="007E7BBE" w:rsidP="007E7BBE">
      <w:p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1</w:t>
      </w:r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192683">
        <w:rPr>
          <w:rFonts w:ascii="Times New Roman" w:hAnsi="Times New Roman" w:cs="Times New Roman" w:hint="eastAsia"/>
          <w:b/>
          <w:bCs/>
        </w:rPr>
        <w:t xml:space="preserve">SLMV manufacturing process and </w:t>
      </w:r>
      <w:r w:rsidR="009D32F7">
        <w:rPr>
          <w:rFonts w:ascii="Times New Roman" w:hAnsi="Times New Roman" w:cs="Times New Roman" w:hint="eastAsia"/>
          <w:b/>
          <w:bCs/>
        </w:rPr>
        <w:t xml:space="preserve">optical photographs of sample </w:t>
      </w:r>
      <w:r w:rsidR="00341948">
        <w:rPr>
          <w:rFonts w:ascii="Times New Roman" w:hAnsi="Times New Roman" w:cs="Times New Roman" w:hint="eastAsia"/>
          <w:b/>
          <w:bCs/>
        </w:rPr>
        <w:t>at each</w:t>
      </w:r>
      <w:r w:rsidR="00A86399">
        <w:rPr>
          <w:rFonts w:ascii="Times New Roman" w:hAnsi="Times New Roman" w:cs="Times New Roman" w:hint="eastAsia"/>
          <w:b/>
          <w:bCs/>
        </w:rPr>
        <w:t xml:space="preserve"> stage.</w:t>
      </w:r>
    </w:p>
    <w:p w14:paraId="4B7DB5C4" w14:textId="1F702915" w:rsidR="009D4662" w:rsidRDefault="009D4662" w:rsidP="00DF6B37">
      <w:pPr>
        <w:spacing w:afterLines="50" w:after="156" w:line="276" w:lineRule="auto"/>
        <w:rPr>
          <w:rFonts w:ascii="Times New Roman" w:hAnsi="Times New Roman" w:cs="Times New Roman"/>
        </w:rPr>
      </w:pPr>
    </w:p>
    <w:p w14:paraId="6E2391EB" w14:textId="613399A5" w:rsidR="007E7BBE" w:rsidRDefault="001455B5" w:rsidP="007E7BBE">
      <w:pPr>
        <w:spacing w:line="360" w:lineRule="auto"/>
        <w:rPr>
          <w:rFonts w:ascii="Times New Roman" w:hAnsi="Times New Roman" w:cs="Times New Roman"/>
          <w:bCs/>
        </w:rPr>
      </w:pPr>
      <w:bookmarkStart w:id="2" w:name="OLE_LINK1"/>
      <w:r>
        <w:rPr>
          <w:noProof/>
        </w:rPr>
        <w:lastRenderedPageBreak/>
        <w:drawing>
          <wp:inline distT="0" distB="0" distL="0" distR="0" wp14:anchorId="23A1D492" wp14:editId="09A4AB4A">
            <wp:extent cx="5274310" cy="3157855"/>
            <wp:effectExtent l="0" t="0" r="2540" b="4445"/>
            <wp:docPr id="872178619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178619" name="图片 1" descr="图示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7BBE">
        <w:rPr>
          <w:rFonts w:ascii="Times New Roman" w:hAnsi="Times New Roman" w:cs="Times New Roman"/>
          <w:b/>
          <w:bCs/>
        </w:rPr>
        <w:t xml:space="preserve">Supplementary </w:t>
      </w:r>
      <w:r w:rsidR="007E7BBE" w:rsidRPr="00B95214">
        <w:rPr>
          <w:rFonts w:ascii="Times New Roman" w:hAnsi="Times New Roman" w:cs="Times New Roman" w:hint="eastAsia"/>
          <w:b/>
          <w:bCs/>
        </w:rPr>
        <w:t>F</w:t>
      </w:r>
      <w:r w:rsidR="007E7BBE" w:rsidRPr="00B95214">
        <w:rPr>
          <w:rFonts w:ascii="Times New Roman" w:hAnsi="Times New Roman" w:cs="Times New Roman"/>
          <w:b/>
          <w:bCs/>
        </w:rPr>
        <w:t>ig</w:t>
      </w:r>
      <w:r w:rsidR="007E7BBE">
        <w:rPr>
          <w:rFonts w:ascii="Times New Roman" w:hAnsi="Times New Roman" w:cs="Times New Roman"/>
          <w:b/>
          <w:bCs/>
        </w:rPr>
        <w:t>ure</w:t>
      </w:r>
      <w:r w:rsidR="007E7BBE" w:rsidRPr="00B95214">
        <w:rPr>
          <w:rFonts w:ascii="Times New Roman" w:hAnsi="Times New Roman" w:cs="Times New Roman"/>
          <w:b/>
          <w:bCs/>
        </w:rPr>
        <w:t xml:space="preserve"> </w:t>
      </w:r>
      <w:r w:rsidR="00E07B7A">
        <w:rPr>
          <w:rFonts w:ascii="Times New Roman" w:hAnsi="Times New Roman" w:cs="Times New Roman" w:hint="eastAsia"/>
          <w:b/>
          <w:bCs/>
        </w:rPr>
        <w:t>2</w:t>
      </w:r>
      <w:r w:rsidR="007E7BBE">
        <w:rPr>
          <w:rFonts w:ascii="Times New Roman" w:hAnsi="Times New Roman" w:cs="Times New Roman" w:hint="eastAsia"/>
          <w:b/>
          <w:bCs/>
        </w:rPr>
        <w:t>:</w:t>
      </w:r>
      <w:r w:rsidR="007E7BBE" w:rsidRPr="00B95214">
        <w:rPr>
          <w:rFonts w:ascii="Times New Roman" w:hAnsi="Times New Roman" w:cs="Times New Roman"/>
          <w:b/>
          <w:bCs/>
        </w:rPr>
        <w:t xml:space="preserve"> </w:t>
      </w:r>
      <w:r w:rsidR="00A32AE5" w:rsidRPr="00A32AE5">
        <w:rPr>
          <w:rFonts w:ascii="Times New Roman" w:hAnsi="Times New Roman" w:cs="Times New Roman"/>
          <w:b/>
          <w:bCs/>
        </w:rPr>
        <w:t>Fabrication process of samples for studying airtightness performance of SSL interface</w:t>
      </w:r>
      <w:r w:rsidR="00E8371F">
        <w:rPr>
          <w:rFonts w:ascii="Times New Roman" w:hAnsi="Times New Roman" w:cs="Times New Roman" w:hint="eastAsia"/>
          <w:b/>
          <w:bCs/>
        </w:rPr>
        <w:t>.</w:t>
      </w:r>
    </w:p>
    <w:bookmarkEnd w:id="2"/>
    <w:p w14:paraId="7842F474" w14:textId="3ACDF325" w:rsidR="006F324B" w:rsidRDefault="006F32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9F5B44D" w14:textId="77777777" w:rsidR="007E7BBE" w:rsidRPr="007E7BBE" w:rsidRDefault="007E7BBE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</w:p>
    <w:p w14:paraId="0E423237" w14:textId="77777777" w:rsidR="00DF6B37" w:rsidRDefault="003C3F0E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C9D24AC" wp14:editId="42968B08">
            <wp:extent cx="5274310" cy="4428490"/>
            <wp:effectExtent l="0" t="0" r="2540" b="0"/>
            <wp:docPr id="12695815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58151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A10DA" w14:textId="0C74A34E" w:rsidR="005E6E50" w:rsidRDefault="00DF6B37" w:rsidP="001615DE">
      <w:pPr>
        <w:spacing w:afterLines="50" w:after="156"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3: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O</w:t>
      </w:r>
      <w:r w:rsidRPr="00DF6B37">
        <w:rPr>
          <w:rFonts w:ascii="Times New Roman" w:hAnsi="Times New Roman" w:cs="Times New Roman"/>
          <w:b/>
          <w:bCs/>
        </w:rPr>
        <w:t xml:space="preserve">ptical photographs of </w:t>
      </w:r>
      <w:r w:rsidR="00810833">
        <w:rPr>
          <w:rFonts w:ascii="Times New Roman" w:hAnsi="Times New Roman" w:cs="Times New Roman" w:hint="eastAsia"/>
          <w:b/>
          <w:bCs/>
        </w:rPr>
        <w:t>pre</w:t>
      </w:r>
      <w:r w:rsidR="006412EB">
        <w:rPr>
          <w:rFonts w:ascii="Times New Roman" w:hAnsi="Times New Roman" w:cs="Times New Roman" w:hint="eastAsia"/>
          <w:b/>
          <w:bCs/>
        </w:rPr>
        <w:t xml:space="preserve">pared </w:t>
      </w:r>
      <w:r w:rsidRPr="00DF6B37">
        <w:rPr>
          <w:rFonts w:ascii="Times New Roman" w:hAnsi="Times New Roman" w:cs="Times New Roman"/>
          <w:b/>
          <w:bCs/>
        </w:rPr>
        <w:t>sample</w:t>
      </w:r>
      <w:r w:rsidR="006412EB">
        <w:rPr>
          <w:rFonts w:ascii="Times New Roman" w:hAnsi="Times New Roman" w:cs="Times New Roman" w:hint="eastAsia"/>
          <w:b/>
          <w:bCs/>
        </w:rPr>
        <w:t>s</w:t>
      </w:r>
      <w:r w:rsidRPr="00DF6B37">
        <w:rPr>
          <w:rFonts w:ascii="Times New Roman" w:hAnsi="Times New Roman" w:cs="Times New Roman" w:hint="eastAsia"/>
          <w:b/>
          <w:bCs/>
        </w:rPr>
        <w:t xml:space="preserve"> </w:t>
      </w:r>
      <w:r w:rsidRPr="00B42940">
        <w:rPr>
          <w:rFonts w:ascii="Times New Roman" w:hAnsi="Times New Roman" w:cs="Times New Roman"/>
          <w:b/>
          <w:bCs/>
        </w:rPr>
        <w:t xml:space="preserve">for </w:t>
      </w:r>
      <w:r w:rsidR="00DA75A7">
        <w:rPr>
          <w:rFonts w:ascii="Times New Roman" w:hAnsi="Times New Roman" w:cs="Times New Roman" w:hint="eastAsia"/>
          <w:b/>
          <w:bCs/>
        </w:rPr>
        <w:t xml:space="preserve">SSL interface </w:t>
      </w:r>
      <w:r w:rsidRPr="00B42940">
        <w:rPr>
          <w:rFonts w:ascii="Times New Roman" w:hAnsi="Times New Roman" w:cs="Times New Roman"/>
          <w:b/>
          <w:bCs/>
        </w:rPr>
        <w:t>airtightness testing</w:t>
      </w:r>
      <w:r w:rsidR="006412EB">
        <w:rPr>
          <w:rFonts w:ascii="Times New Roman" w:hAnsi="Times New Roman" w:cs="Times New Roman" w:hint="eastAsia"/>
          <w:b/>
          <w:bCs/>
        </w:rPr>
        <w:t xml:space="preserve">. </w:t>
      </w:r>
      <w:bookmarkStart w:id="3" w:name="_Hlk170723861"/>
      <w:r w:rsidR="006412EB" w:rsidRPr="005D4922">
        <w:rPr>
          <w:rFonts w:ascii="Times New Roman" w:hAnsi="Times New Roman" w:cs="Times New Roman"/>
          <w:szCs w:val="21"/>
        </w:rPr>
        <w:t xml:space="preserve">(a) </w:t>
      </w:r>
      <w:r w:rsidR="00560468" w:rsidRPr="00560468">
        <w:rPr>
          <w:rFonts w:ascii="Times New Roman" w:hAnsi="Times New Roman" w:cs="Times New Roman"/>
          <w:szCs w:val="21"/>
        </w:rPr>
        <w:t xml:space="preserve">Photographs before and after a 30 </w:t>
      </w:r>
      <w:proofErr w:type="spellStart"/>
      <w:r w:rsidR="00560468" w:rsidRPr="00560468">
        <w:rPr>
          <w:rFonts w:ascii="Times New Roman" w:hAnsi="Times New Roman" w:cs="Times New Roman"/>
          <w:szCs w:val="21"/>
        </w:rPr>
        <w:t>μm</w:t>
      </w:r>
      <w:proofErr w:type="spellEnd"/>
      <w:r w:rsidR="00560468" w:rsidRPr="00560468">
        <w:rPr>
          <w:rFonts w:ascii="Times New Roman" w:hAnsi="Times New Roman" w:cs="Times New Roman"/>
          <w:szCs w:val="21"/>
        </w:rPr>
        <w:t xml:space="preserve"> </w:t>
      </w:r>
      <w:r w:rsidR="001F08D5">
        <w:rPr>
          <w:rFonts w:ascii="Times New Roman" w:hAnsi="Times New Roman" w:cs="Times New Roman" w:hint="eastAsia"/>
          <w:szCs w:val="21"/>
        </w:rPr>
        <w:t xml:space="preserve">HOPG </w:t>
      </w:r>
      <w:r w:rsidR="00560468" w:rsidRPr="00560468">
        <w:rPr>
          <w:rFonts w:ascii="Times New Roman" w:hAnsi="Times New Roman" w:cs="Times New Roman"/>
          <w:szCs w:val="21"/>
        </w:rPr>
        <w:t xml:space="preserve">valve plate </w:t>
      </w:r>
      <w:r w:rsidR="00CB27EF" w:rsidRPr="00560468">
        <w:rPr>
          <w:rFonts w:ascii="Times New Roman" w:hAnsi="Times New Roman" w:cs="Times New Roman"/>
          <w:szCs w:val="21"/>
        </w:rPr>
        <w:t>transferr</w:t>
      </w:r>
      <w:r w:rsidR="00CB27EF">
        <w:rPr>
          <w:rFonts w:ascii="Times New Roman" w:hAnsi="Times New Roman" w:cs="Times New Roman" w:hint="eastAsia"/>
          <w:szCs w:val="21"/>
        </w:rPr>
        <w:t>ed</w:t>
      </w:r>
      <w:r w:rsidR="00CB27EF" w:rsidRPr="00560468">
        <w:rPr>
          <w:rFonts w:ascii="Times New Roman" w:hAnsi="Times New Roman" w:cs="Times New Roman"/>
          <w:szCs w:val="21"/>
        </w:rPr>
        <w:t xml:space="preserve"> </w:t>
      </w:r>
      <w:r w:rsidR="00560468" w:rsidRPr="00560468">
        <w:rPr>
          <w:rFonts w:ascii="Times New Roman" w:hAnsi="Times New Roman" w:cs="Times New Roman"/>
          <w:szCs w:val="21"/>
        </w:rPr>
        <w:t xml:space="preserve">to </w:t>
      </w:r>
      <w:r w:rsidR="003426D4">
        <w:rPr>
          <w:rFonts w:ascii="Times New Roman" w:hAnsi="Times New Roman" w:cs="Times New Roman" w:hint="eastAsia"/>
          <w:szCs w:val="21"/>
        </w:rPr>
        <w:t>the</w:t>
      </w:r>
      <w:r w:rsidR="00560468" w:rsidRPr="00560468">
        <w:rPr>
          <w:rFonts w:ascii="Times New Roman" w:hAnsi="Times New Roman" w:cs="Times New Roman"/>
          <w:szCs w:val="21"/>
        </w:rPr>
        <w:t xml:space="preserve"> silicon valve seat with a 10 </w:t>
      </w:r>
      <w:proofErr w:type="spellStart"/>
      <w:r w:rsidR="00560468" w:rsidRPr="00560468">
        <w:rPr>
          <w:rFonts w:ascii="Times New Roman" w:hAnsi="Times New Roman" w:cs="Times New Roman"/>
          <w:szCs w:val="21"/>
        </w:rPr>
        <w:t>μm</w:t>
      </w:r>
      <w:proofErr w:type="spellEnd"/>
      <w:r w:rsidR="00560468" w:rsidRPr="00560468">
        <w:rPr>
          <w:rFonts w:ascii="Times New Roman" w:hAnsi="Times New Roman" w:cs="Times New Roman"/>
          <w:szCs w:val="21"/>
        </w:rPr>
        <w:t xml:space="preserve"> valve hole</w:t>
      </w:r>
      <w:r w:rsidR="001F08D5">
        <w:rPr>
          <w:rFonts w:ascii="Times New Roman" w:hAnsi="Times New Roman" w:cs="Times New Roman" w:hint="eastAsia"/>
          <w:szCs w:val="21"/>
        </w:rPr>
        <w:t>.</w:t>
      </w:r>
      <w:bookmarkEnd w:id="3"/>
      <w:r w:rsidR="001F08D5">
        <w:rPr>
          <w:rFonts w:ascii="Times New Roman" w:hAnsi="Times New Roman" w:cs="Times New Roman" w:hint="eastAsia"/>
          <w:szCs w:val="21"/>
        </w:rPr>
        <w:t xml:space="preserve"> </w:t>
      </w:r>
      <w:r w:rsidR="001F08D5" w:rsidRPr="001F08D5">
        <w:rPr>
          <w:rFonts w:ascii="Times New Roman" w:hAnsi="Times New Roman" w:cs="Times New Roman"/>
          <w:szCs w:val="21"/>
        </w:rPr>
        <w:t>(</w:t>
      </w:r>
      <w:r w:rsidR="005C3FF5">
        <w:rPr>
          <w:rFonts w:ascii="Times New Roman" w:hAnsi="Times New Roman" w:cs="Times New Roman" w:hint="eastAsia"/>
          <w:szCs w:val="21"/>
        </w:rPr>
        <w:t>b</w:t>
      </w:r>
      <w:r w:rsidR="001F08D5" w:rsidRPr="001F08D5">
        <w:rPr>
          <w:rFonts w:ascii="Times New Roman" w:hAnsi="Times New Roman" w:cs="Times New Roman"/>
          <w:szCs w:val="21"/>
        </w:rPr>
        <w:t xml:space="preserve">) Photographs before and after a 30 </w:t>
      </w:r>
      <w:proofErr w:type="spellStart"/>
      <w:r w:rsidR="001F08D5" w:rsidRPr="001F08D5">
        <w:rPr>
          <w:rFonts w:ascii="Times New Roman" w:hAnsi="Times New Roman" w:cs="Times New Roman"/>
          <w:szCs w:val="21"/>
        </w:rPr>
        <w:t>μm</w:t>
      </w:r>
      <w:proofErr w:type="spellEnd"/>
      <w:r w:rsidR="001F08D5" w:rsidRPr="001F08D5">
        <w:rPr>
          <w:rFonts w:ascii="Times New Roman" w:hAnsi="Times New Roman" w:cs="Times New Roman"/>
          <w:szCs w:val="21"/>
        </w:rPr>
        <w:t xml:space="preserve"> HOPG valve plate </w:t>
      </w:r>
      <w:r w:rsidR="003426D4" w:rsidRPr="001F08D5">
        <w:rPr>
          <w:rFonts w:ascii="Times New Roman" w:hAnsi="Times New Roman" w:cs="Times New Roman"/>
          <w:szCs w:val="21"/>
        </w:rPr>
        <w:t>transferr</w:t>
      </w:r>
      <w:r w:rsidR="00EA5430">
        <w:rPr>
          <w:rFonts w:ascii="Times New Roman" w:hAnsi="Times New Roman" w:cs="Times New Roman" w:hint="eastAsia"/>
          <w:szCs w:val="21"/>
        </w:rPr>
        <w:t>ed</w:t>
      </w:r>
      <w:r w:rsidR="003426D4" w:rsidRPr="001F08D5">
        <w:rPr>
          <w:rFonts w:ascii="Times New Roman" w:hAnsi="Times New Roman" w:cs="Times New Roman"/>
          <w:szCs w:val="21"/>
        </w:rPr>
        <w:t xml:space="preserve"> </w:t>
      </w:r>
      <w:r w:rsidR="001F08D5" w:rsidRPr="001F08D5">
        <w:rPr>
          <w:rFonts w:ascii="Times New Roman" w:hAnsi="Times New Roman" w:cs="Times New Roman"/>
          <w:szCs w:val="21"/>
        </w:rPr>
        <w:t xml:space="preserve">to </w:t>
      </w:r>
      <w:r w:rsidR="00EA5430">
        <w:rPr>
          <w:rFonts w:ascii="Times New Roman" w:hAnsi="Times New Roman" w:cs="Times New Roman" w:hint="eastAsia"/>
          <w:szCs w:val="21"/>
        </w:rPr>
        <w:t>the</w:t>
      </w:r>
      <w:r w:rsidR="001F08D5" w:rsidRPr="001F08D5">
        <w:rPr>
          <w:rFonts w:ascii="Times New Roman" w:hAnsi="Times New Roman" w:cs="Times New Roman"/>
          <w:szCs w:val="21"/>
        </w:rPr>
        <w:t xml:space="preserve"> silicon valve seat with a </w:t>
      </w:r>
      <w:r w:rsidR="00377E7A">
        <w:rPr>
          <w:rFonts w:ascii="Times New Roman" w:hAnsi="Times New Roman" w:cs="Times New Roman" w:hint="eastAsia"/>
          <w:szCs w:val="21"/>
        </w:rPr>
        <w:t>2</w:t>
      </w:r>
      <w:r w:rsidR="001F08D5" w:rsidRPr="001F08D5">
        <w:rPr>
          <w:rFonts w:ascii="Times New Roman" w:hAnsi="Times New Roman" w:cs="Times New Roman"/>
          <w:szCs w:val="21"/>
        </w:rPr>
        <w:t xml:space="preserve">0 </w:t>
      </w:r>
      <w:proofErr w:type="spellStart"/>
      <w:r w:rsidR="001F08D5" w:rsidRPr="001F08D5">
        <w:rPr>
          <w:rFonts w:ascii="Times New Roman" w:hAnsi="Times New Roman" w:cs="Times New Roman"/>
          <w:szCs w:val="21"/>
        </w:rPr>
        <w:t>μm</w:t>
      </w:r>
      <w:proofErr w:type="spellEnd"/>
      <w:r w:rsidR="001F08D5" w:rsidRPr="001F08D5">
        <w:rPr>
          <w:rFonts w:ascii="Times New Roman" w:hAnsi="Times New Roman" w:cs="Times New Roman"/>
          <w:szCs w:val="21"/>
        </w:rPr>
        <w:t xml:space="preserve"> valve hole.</w:t>
      </w:r>
      <w:r w:rsidR="005C3FF5">
        <w:rPr>
          <w:rFonts w:ascii="Times New Roman" w:hAnsi="Times New Roman" w:cs="Times New Roman" w:hint="eastAsia"/>
          <w:szCs w:val="21"/>
        </w:rPr>
        <w:t xml:space="preserve"> </w:t>
      </w:r>
      <w:r w:rsidR="005C3FF5" w:rsidRPr="00560468">
        <w:rPr>
          <w:rFonts w:ascii="Times New Roman" w:hAnsi="Times New Roman" w:cs="Times New Roman"/>
          <w:szCs w:val="21"/>
        </w:rPr>
        <w:t>Photograph</w:t>
      </w:r>
      <w:r w:rsidR="001264D1">
        <w:rPr>
          <w:rFonts w:ascii="Times New Roman" w:hAnsi="Times New Roman" w:cs="Times New Roman" w:hint="eastAsia"/>
          <w:szCs w:val="21"/>
        </w:rPr>
        <w:t xml:space="preserve"> of sample</w:t>
      </w:r>
      <w:r w:rsidR="00EA0EFA">
        <w:rPr>
          <w:rFonts w:ascii="Times New Roman" w:hAnsi="Times New Roman" w:cs="Times New Roman" w:hint="eastAsia"/>
          <w:szCs w:val="21"/>
        </w:rPr>
        <w:t>s</w:t>
      </w:r>
      <w:r w:rsidR="00BD1448">
        <w:rPr>
          <w:rFonts w:ascii="Times New Roman" w:hAnsi="Times New Roman" w:cs="Times New Roman" w:hint="eastAsia"/>
          <w:szCs w:val="21"/>
        </w:rPr>
        <w:t xml:space="preserve"> with</w:t>
      </w:r>
      <w:r w:rsidR="005C3FF5" w:rsidRPr="00560468">
        <w:rPr>
          <w:rFonts w:ascii="Times New Roman" w:hAnsi="Times New Roman" w:cs="Times New Roman"/>
          <w:szCs w:val="21"/>
        </w:rPr>
        <w:t xml:space="preserve"> </w:t>
      </w:r>
      <w:r w:rsidR="003C19E1">
        <w:rPr>
          <w:rFonts w:ascii="Times New Roman" w:hAnsi="Times New Roman" w:cs="Times New Roman" w:hint="eastAsia"/>
          <w:szCs w:val="21"/>
        </w:rPr>
        <w:t xml:space="preserve">a </w:t>
      </w:r>
      <w:r w:rsidR="005C3FF5" w:rsidRPr="00560468">
        <w:rPr>
          <w:rFonts w:ascii="Times New Roman" w:hAnsi="Times New Roman" w:cs="Times New Roman"/>
          <w:szCs w:val="21"/>
        </w:rPr>
        <w:t xml:space="preserve">30 </w:t>
      </w:r>
      <w:proofErr w:type="spellStart"/>
      <w:r w:rsidR="005C3FF5" w:rsidRPr="00560468">
        <w:rPr>
          <w:rFonts w:ascii="Times New Roman" w:hAnsi="Times New Roman" w:cs="Times New Roman"/>
          <w:szCs w:val="21"/>
        </w:rPr>
        <w:t>μm</w:t>
      </w:r>
      <w:proofErr w:type="spellEnd"/>
      <w:r w:rsidR="005C3FF5" w:rsidRPr="00560468">
        <w:rPr>
          <w:rFonts w:ascii="Times New Roman" w:hAnsi="Times New Roman" w:cs="Times New Roman"/>
          <w:szCs w:val="21"/>
        </w:rPr>
        <w:t xml:space="preserve"> </w:t>
      </w:r>
      <w:r w:rsidR="005C3FF5">
        <w:rPr>
          <w:rFonts w:ascii="Times New Roman" w:hAnsi="Times New Roman" w:cs="Times New Roman" w:hint="eastAsia"/>
          <w:szCs w:val="21"/>
        </w:rPr>
        <w:t xml:space="preserve">HOPG </w:t>
      </w:r>
      <w:r w:rsidR="005C3FF5" w:rsidRPr="00560468">
        <w:rPr>
          <w:rFonts w:ascii="Times New Roman" w:hAnsi="Times New Roman" w:cs="Times New Roman"/>
          <w:szCs w:val="21"/>
        </w:rPr>
        <w:t xml:space="preserve">valve plate </w:t>
      </w:r>
      <w:r w:rsidR="00210C33">
        <w:rPr>
          <w:rFonts w:ascii="Times New Roman" w:hAnsi="Times New Roman" w:cs="Times New Roman" w:hint="eastAsia"/>
          <w:szCs w:val="21"/>
        </w:rPr>
        <w:t xml:space="preserve">covered on </w:t>
      </w:r>
      <w:r w:rsidR="0002266B">
        <w:rPr>
          <w:rFonts w:ascii="Times New Roman" w:hAnsi="Times New Roman" w:cs="Times New Roman" w:hint="eastAsia"/>
          <w:szCs w:val="21"/>
        </w:rPr>
        <w:t>the</w:t>
      </w:r>
      <w:r w:rsidR="005C3FF5" w:rsidRPr="00560468">
        <w:rPr>
          <w:rFonts w:ascii="Times New Roman" w:hAnsi="Times New Roman" w:cs="Times New Roman"/>
          <w:szCs w:val="21"/>
        </w:rPr>
        <w:t xml:space="preserve"> silicon valve seat</w:t>
      </w:r>
      <w:r w:rsidR="008A7BBD">
        <w:rPr>
          <w:rFonts w:ascii="Times New Roman" w:hAnsi="Times New Roman" w:cs="Times New Roman" w:hint="eastAsia"/>
          <w:szCs w:val="21"/>
        </w:rPr>
        <w:t>,</w:t>
      </w:r>
      <w:r w:rsidR="005C3FF5" w:rsidRPr="00560468">
        <w:rPr>
          <w:rFonts w:ascii="Times New Roman" w:hAnsi="Times New Roman" w:cs="Times New Roman"/>
          <w:szCs w:val="21"/>
        </w:rPr>
        <w:t xml:space="preserve"> </w:t>
      </w:r>
      <w:r w:rsidR="008A7BBD">
        <w:rPr>
          <w:rFonts w:ascii="Times New Roman" w:hAnsi="Times New Roman" w:cs="Times New Roman" w:hint="eastAsia"/>
          <w:szCs w:val="21"/>
        </w:rPr>
        <w:t>featuring</w:t>
      </w:r>
      <w:r w:rsidR="005C3FF5" w:rsidRPr="00560468">
        <w:rPr>
          <w:rFonts w:ascii="Times New Roman" w:hAnsi="Times New Roman" w:cs="Times New Roman"/>
          <w:szCs w:val="21"/>
        </w:rPr>
        <w:t xml:space="preserve"> </w:t>
      </w:r>
      <w:r w:rsidR="00594FED">
        <w:rPr>
          <w:rFonts w:ascii="Times New Roman" w:hAnsi="Times New Roman" w:cs="Times New Roman" w:hint="eastAsia"/>
          <w:szCs w:val="21"/>
        </w:rPr>
        <w:t xml:space="preserve">a </w:t>
      </w:r>
      <w:r w:rsidR="00D02930" w:rsidRPr="005D4922">
        <w:rPr>
          <w:rFonts w:ascii="Times New Roman" w:hAnsi="Times New Roman" w:cs="Times New Roman"/>
          <w:szCs w:val="21"/>
        </w:rPr>
        <w:t>(</w:t>
      </w:r>
      <w:r w:rsidR="00D02930">
        <w:rPr>
          <w:rFonts w:ascii="Times New Roman" w:hAnsi="Times New Roman" w:cs="Times New Roman" w:hint="eastAsia"/>
          <w:szCs w:val="21"/>
        </w:rPr>
        <w:t>c</w:t>
      </w:r>
      <w:r w:rsidR="00D02930" w:rsidRPr="005D4922">
        <w:rPr>
          <w:rFonts w:ascii="Times New Roman" w:hAnsi="Times New Roman" w:cs="Times New Roman"/>
          <w:szCs w:val="21"/>
        </w:rPr>
        <w:t>)</w:t>
      </w:r>
      <w:r w:rsidR="005C3FF5" w:rsidRPr="00560468">
        <w:rPr>
          <w:rFonts w:ascii="Times New Roman" w:hAnsi="Times New Roman" w:cs="Times New Roman"/>
          <w:szCs w:val="21"/>
        </w:rPr>
        <w:t>1</w:t>
      </w:r>
      <w:r w:rsidR="00D02930">
        <w:rPr>
          <w:rFonts w:ascii="Times New Roman" w:hAnsi="Times New Roman" w:cs="Times New Roman" w:hint="eastAsia"/>
          <w:szCs w:val="21"/>
        </w:rPr>
        <w:t>5</w:t>
      </w:r>
      <w:r w:rsidR="005C3FF5" w:rsidRPr="00560468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5C3FF5" w:rsidRPr="00560468">
        <w:rPr>
          <w:rFonts w:ascii="Times New Roman" w:hAnsi="Times New Roman" w:cs="Times New Roman"/>
          <w:szCs w:val="21"/>
        </w:rPr>
        <w:t>μm</w:t>
      </w:r>
      <w:proofErr w:type="spellEnd"/>
      <w:r w:rsidR="005C3FF5" w:rsidRPr="00560468">
        <w:rPr>
          <w:rFonts w:ascii="Times New Roman" w:hAnsi="Times New Roman" w:cs="Times New Roman"/>
          <w:szCs w:val="21"/>
        </w:rPr>
        <w:t xml:space="preserve"> valve hole</w:t>
      </w:r>
      <w:r w:rsidR="00D02930">
        <w:rPr>
          <w:rFonts w:ascii="Times New Roman" w:hAnsi="Times New Roman" w:cs="Times New Roman" w:hint="eastAsia"/>
          <w:szCs w:val="21"/>
        </w:rPr>
        <w:t xml:space="preserve"> and </w:t>
      </w:r>
      <w:r w:rsidR="00594FED">
        <w:rPr>
          <w:rFonts w:ascii="Times New Roman" w:hAnsi="Times New Roman" w:cs="Times New Roman" w:hint="eastAsia"/>
          <w:szCs w:val="21"/>
        </w:rPr>
        <w:t xml:space="preserve">a </w:t>
      </w:r>
      <w:r w:rsidR="008A7BBD" w:rsidRPr="005D4922">
        <w:rPr>
          <w:rFonts w:ascii="Times New Roman" w:hAnsi="Times New Roman" w:cs="Times New Roman"/>
          <w:szCs w:val="21"/>
        </w:rPr>
        <w:t>(</w:t>
      </w:r>
      <w:r w:rsidR="008A7BBD">
        <w:rPr>
          <w:rFonts w:ascii="Times New Roman" w:hAnsi="Times New Roman" w:cs="Times New Roman" w:hint="eastAsia"/>
          <w:szCs w:val="21"/>
        </w:rPr>
        <w:t>d</w:t>
      </w:r>
      <w:r w:rsidR="008A7BBD" w:rsidRPr="005D4922">
        <w:rPr>
          <w:rFonts w:ascii="Times New Roman" w:hAnsi="Times New Roman" w:cs="Times New Roman"/>
          <w:szCs w:val="21"/>
        </w:rPr>
        <w:t>)</w:t>
      </w:r>
      <w:r w:rsidR="00594FED">
        <w:rPr>
          <w:rFonts w:ascii="Times New Roman" w:hAnsi="Times New Roman" w:cs="Times New Roman" w:hint="eastAsia"/>
          <w:szCs w:val="21"/>
        </w:rPr>
        <w:t xml:space="preserve"> </w:t>
      </w:r>
      <w:r w:rsidR="005E6E50">
        <w:rPr>
          <w:rFonts w:ascii="Times New Roman" w:hAnsi="Times New Roman" w:cs="Times New Roman" w:hint="eastAsia"/>
          <w:szCs w:val="21"/>
        </w:rPr>
        <w:t>25um valve hole</w:t>
      </w:r>
      <w:r w:rsidR="0002266B">
        <w:rPr>
          <w:rFonts w:ascii="Times New Roman" w:hAnsi="Times New Roman" w:cs="Times New Roman" w:hint="eastAsia"/>
          <w:szCs w:val="21"/>
        </w:rPr>
        <w:t>, respectively</w:t>
      </w:r>
      <w:r w:rsidR="005E6E50">
        <w:rPr>
          <w:rFonts w:ascii="Times New Roman" w:hAnsi="Times New Roman" w:cs="Times New Roman" w:hint="eastAsia"/>
          <w:szCs w:val="21"/>
        </w:rPr>
        <w:t>.</w:t>
      </w:r>
    </w:p>
    <w:p w14:paraId="1DB06BD4" w14:textId="77777777" w:rsidR="002D103B" w:rsidRDefault="002D103B" w:rsidP="001615DE">
      <w:pPr>
        <w:spacing w:afterLines="50" w:after="156" w:line="276" w:lineRule="auto"/>
        <w:rPr>
          <w:rFonts w:ascii="Times New Roman" w:hAnsi="Times New Roman" w:cs="Times New Roman"/>
          <w:szCs w:val="21"/>
        </w:rPr>
      </w:pPr>
    </w:p>
    <w:p w14:paraId="5F966DFE" w14:textId="571CFDD1" w:rsidR="009D4662" w:rsidRDefault="007F2BEE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E65475D" wp14:editId="1FE2CDD9">
            <wp:extent cx="5274310" cy="3416935"/>
            <wp:effectExtent l="0" t="0" r="2540" b="0"/>
            <wp:docPr id="17126622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66227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1A6BE" w14:textId="091F0FDF" w:rsidR="00556175" w:rsidRDefault="00F147AD" w:rsidP="00F147AD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556175">
        <w:rPr>
          <w:rFonts w:ascii="Times New Roman" w:hAnsi="Times New Roman" w:cs="Times New Roman" w:hint="eastAsia"/>
          <w:b/>
          <w:bCs/>
        </w:rPr>
        <w:t>Fabrication</w:t>
      </w:r>
      <w:r w:rsidR="00556175" w:rsidRPr="00B42940">
        <w:rPr>
          <w:rFonts w:ascii="Times New Roman" w:hAnsi="Times New Roman" w:cs="Times New Roman"/>
          <w:b/>
          <w:bCs/>
        </w:rPr>
        <w:t xml:space="preserve"> process of </w:t>
      </w:r>
      <w:r w:rsidR="00FD0852">
        <w:rPr>
          <w:rFonts w:ascii="Times New Roman" w:hAnsi="Times New Roman" w:cs="Times New Roman" w:hint="eastAsia"/>
          <w:b/>
          <w:bCs/>
        </w:rPr>
        <w:t xml:space="preserve">HOPG </w:t>
      </w:r>
      <w:r w:rsidR="00E8371F">
        <w:rPr>
          <w:rFonts w:ascii="Times New Roman" w:hAnsi="Times New Roman" w:cs="Times New Roman" w:hint="eastAsia"/>
          <w:b/>
          <w:bCs/>
        </w:rPr>
        <w:t>flake</w:t>
      </w:r>
      <w:r w:rsidR="00DA75A7">
        <w:rPr>
          <w:rFonts w:ascii="Times New Roman" w:hAnsi="Times New Roman" w:cs="Times New Roman" w:hint="eastAsia"/>
          <w:b/>
          <w:bCs/>
        </w:rPr>
        <w:t>s</w:t>
      </w:r>
      <w:r w:rsidR="00E8371F">
        <w:rPr>
          <w:rFonts w:ascii="Times New Roman" w:hAnsi="Times New Roman" w:cs="Times New Roman" w:hint="eastAsia"/>
          <w:b/>
          <w:bCs/>
        </w:rPr>
        <w:t>.</w:t>
      </w:r>
    </w:p>
    <w:p w14:paraId="218DBB68" w14:textId="3212A9FE" w:rsidR="006F324B" w:rsidRDefault="006F32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1103BB6" w14:textId="77777777" w:rsidR="00F147AD" w:rsidRPr="00DA75A7" w:rsidRDefault="00F147AD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</w:p>
    <w:p w14:paraId="63FBA2E4" w14:textId="1E7A7009" w:rsidR="00D3528E" w:rsidRDefault="009870FD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919647E" wp14:editId="042870C2">
            <wp:extent cx="5274310" cy="1699260"/>
            <wp:effectExtent l="0" t="0" r="2540" b="0"/>
            <wp:docPr id="274356160" name="图片 1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356160" name="图片 1" descr="图示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3A8CE" w14:textId="41640179" w:rsidR="00EA2C60" w:rsidRPr="00756C1F" w:rsidRDefault="00EA2C60" w:rsidP="00EA2C60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5: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A32AE5" w:rsidRPr="00A32AE5">
        <w:rPr>
          <w:rFonts w:ascii="Times New Roman" w:hAnsi="Times New Roman" w:cs="Times New Roman"/>
          <w:b/>
          <w:bCs/>
        </w:rPr>
        <w:t xml:space="preserve">Experimental </w:t>
      </w:r>
      <w:r w:rsidR="00A32AE5">
        <w:rPr>
          <w:rFonts w:ascii="Times New Roman" w:hAnsi="Times New Roman" w:cs="Times New Roman" w:hint="eastAsia"/>
          <w:b/>
          <w:bCs/>
        </w:rPr>
        <w:t>p</w:t>
      </w:r>
      <w:r w:rsidR="00A32AE5" w:rsidRPr="00A32AE5">
        <w:rPr>
          <w:rFonts w:ascii="Times New Roman" w:hAnsi="Times New Roman" w:cs="Times New Roman"/>
          <w:b/>
          <w:bCs/>
        </w:rPr>
        <w:t xml:space="preserve">rocedure for </w:t>
      </w:r>
      <w:r w:rsidR="00A32AE5">
        <w:rPr>
          <w:rFonts w:ascii="Times New Roman" w:hAnsi="Times New Roman" w:cs="Times New Roman" w:hint="eastAsia"/>
          <w:b/>
          <w:bCs/>
        </w:rPr>
        <w:t>s</w:t>
      </w:r>
      <w:r w:rsidR="00A32AE5" w:rsidRPr="00A32AE5">
        <w:rPr>
          <w:rFonts w:ascii="Times New Roman" w:hAnsi="Times New Roman" w:cs="Times New Roman"/>
          <w:b/>
          <w:bCs/>
        </w:rPr>
        <w:t xml:space="preserve">tudying the </w:t>
      </w:r>
      <w:r w:rsidR="00A32AE5">
        <w:rPr>
          <w:rFonts w:ascii="Times New Roman" w:hAnsi="Times New Roman" w:cs="Times New Roman" w:hint="eastAsia"/>
          <w:b/>
          <w:bCs/>
        </w:rPr>
        <w:t>i</w:t>
      </w:r>
      <w:r w:rsidR="00A32AE5" w:rsidRPr="00A32AE5">
        <w:rPr>
          <w:rFonts w:ascii="Times New Roman" w:hAnsi="Times New Roman" w:cs="Times New Roman"/>
          <w:b/>
          <w:bCs/>
        </w:rPr>
        <w:t xml:space="preserve">mpact </w:t>
      </w:r>
      <w:r w:rsidR="00A32AE5">
        <w:rPr>
          <w:rFonts w:ascii="Times New Roman" w:hAnsi="Times New Roman" w:cs="Times New Roman" w:hint="eastAsia"/>
          <w:b/>
          <w:bCs/>
        </w:rPr>
        <w:t>r</w:t>
      </w:r>
      <w:r w:rsidR="00A32AE5" w:rsidRPr="00A32AE5">
        <w:rPr>
          <w:rFonts w:ascii="Times New Roman" w:hAnsi="Times New Roman" w:cs="Times New Roman"/>
          <w:b/>
          <w:bCs/>
        </w:rPr>
        <w:t xml:space="preserve">esistance </w:t>
      </w:r>
      <w:r w:rsidR="00A32AE5">
        <w:rPr>
          <w:rFonts w:ascii="Times New Roman" w:hAnsi="Times New Roman" w:cs="Times New Roman" w:hint="eastAsia"/>
          <w:b/>
          <w:bCs/>
        </w:rPr>
        <w:t>p</w:t>
      </w:r>
      <w:r w:rsidR="00A32AE5" w:rsidRPr="00A32AE5">
        <w:rPr>
          <w:rFonts w:ascii="Times New Roman" w:hAnsi="Times New Roman" w:cs="Times New Roman"/>
          <w:b/>
          <w:bCs/>
        </w:rPr>
        <w:t xml:space="preserve">erformance of </w:t>
      </w:r>
      <w:r w:rsidR="00A32AE5">
        <w:rPr>
          <w:rFonts w:ascii="Times New Roman" w:hAnsi="Times New Roman" w:cs="Times New Roman" w:hint="eastAsia"/>
          <w:b/>
          <w:bCs/>
        </w:rPr>
        <w:t>SSL</w:t>
      </w:r>
      <w:r w:rsidR="00A32AE5" w:rsidRPr="00A32AE5">
        <w:rPr>
          <w:rFonts w:ascii="Times New Roman" w:hAnsi="Times New Roman" w:cs="Times New Roman"/>
          <w:b/>
          <w:bCs/>
        </w:rPr>
        <w:t xml:space="preserve"> </w:t>
      </w:r>
      <w:r w:rsidR="00A32AE5">
        <w:rPr>
          <w:rFonts w:ascii="Times New Roman" w:hAnsi="Times New Roman" w:cs="Times New Roman" w:hint="eastAsia"/>
          <w:b/>
          <w:bCs/>
        </w:rPr>
        <w:t>m</w:t>
      </w:r>
      <w:r w:rsidR="00A32AE5" w:rsidRPr="00A32AE5">
        <w:rPr>
          <w:rFonts w:ascii="Times New Roman" w:hAnsi="Times New Roman" w:cs="Times New Roman"/>
          <w:b/>
          <w:bCs/>
        </w:rPr>
        <w:t>aterials</w:t>
      </w:r>
      <w:r w:rsidR="00A32AE5">
        <w:rPr>
          <w:rFonts w:ascii="Times New Roman" w:hAnsi="Times New Roman" w:cs="Times New Roman" w:hint="eastAsia"/>
          <w:b/>
          <w:bCs/>
        </w:rPr>
        <w:t>.</w:t>
      </w:r>
      <w:r w:rsidR="00835F94">
        <w:rPr>
          <w:rFonts w:ascii="Times New Roman" w:hAnsi="Times New Roman" w:cs="Times New Roman" w:hint="eastAsia"/>
          <w:b/>
          <w:bCs/>
        </w:rPr>
        <w:t xml:space="preserve"> </w:t>
      </w:r>
      <w:r w:rsidR="00835F94" w:rsidRPr="00756C1F">
        <w:rPr>
          <w:rFonts w:ascii="Times New Roman" w:hAnsi="Times New Roman" w:cs="Times New Roman" w:hint="eastAsia"/>
        </w:rPr>
        <w:t xml:space="preserve">(a) </w:t>
      </w:r>
      <w:r w:rsidR="007E507C">
        <w:rPr>
          <w:rFonts w:ascii="Times New Roman" w:hAnsi="Times New Roman" w:cs="Times New Roman" w:hint="eastAsia"/>
        </w:rPr>
        <w:t>D</w:t>
      </w:r>
      <w:r w:rsidR="005131AE">
        <w:rPr>
          <w:rFonts w:ascii="Times New Roman" w:hAnsi="Times New Roman" w:cs="Times New Roman" w:hint="eastAsia"/>
        </w:rPr>
        <w:t xml:space="preserve">iagram of </w:t>
      </w:r>
      <w:r w:rsidR="005131AE" w:rsidRPr="00756C1F">
        <w:rPr>
          <w:rFonts w:ascii="Times New Roman" w:hAnsi="Times New Roman" w:cs="Times New Roman"/>
        </w:rPr>
        <w:t xml:space="preserve">metal cap </w:t>
      </w:r>
      <w:r w:rsidR="005131AE">
        <w:rPr>
          <w:rFonts w:ascii="Times New Roman" w:hAnsi="Times New Roman" w:cs="Times New Roman" w:hint="eastAsia"/>
        </w:rPr>
        <w:t>r</w:t>
      </w:r>
      <w:r w:rsidR="00AB7601" w:rsidRPr="00756C1F">
        <w:rPr>
          <w:rFonts w:ascii="Times New Roman" w:hAnsi="Times New Roman" w:cs="Times New Roman"/>
        </w:rPr>
        <w:t xml:space="preserve">emoval from the surface of the </w:t>
      </w:r>
      <w:r w:rsidR="00756C1F" w:rsidRPr="00756C1F">
        <w:rPr>
          <w:rFonts w:ascii="Times New Roman" w:hAnsi="Times New Roman" w:cs="Times New Roman" w:hint="eastAsia"/>
        </w:rPr>
        <w:t>HOPG</w:t>
      </w:r>
      <w:r w:rsidR="00AB7601" w:rsidRPr="00756C1F">
        <w:rPr>
          <w:rFonts w:ascii="Times New Roman" w:hAnsi="Times New Roman" w:cs="Times New Roman"/>
        </w:rPr>
        <w:t xml:space="preserve"> column</w:t>
      </w:r>
      <w:r w:rsidR="00756C1F" w:rsidRPr="00756C1F">
        <w:rPr>
          <w:rFonts w:ascii="Times New Roman" w:hAnsi="Times New Roman" w:cs="Times New Roman" w:hint="eastAsia"/>
        </w:rPr>
        <w:t>. (b)</w:t>
      </w:r>
      <w:r w:rsidR="004637B3">
        <w:rPr>
          <w:rFonts w:ascii="Times New Roman" w:hAnsi="Times New Roman" w:cs="Times New Roman" w:hint="eastAsia"/>
        </w:rPr>
        <w:t xml:space="preserve"> </w:t>
      </w:r>
      <w:r w:rsidR="00ED0075">
        <w:rPr>
          <w:rFonts w:ascii="Times New Roman" w:hAnsi="Times New Roman" w:cs="Times New Roman" w:hint="eastAsia"/>
        </w:rPr>
        <w:t xml:space="preserve">Characterization </w:t>
      </w:r>
      <w:r w:rsidR="006D6A27" w:rsidRPr="006D6A27">
        <w:rPr>
          <w:rFonts w:ascii="Times New Roman" w:hAnsi="Times New Roman" w:cs="Times New Roman"/>
        </w:rPr>
        <w:t>diagram</w:t>
      </w:r>
      <w:r w:rsidR="007E507C">
        <w:rPr>
          <w:rFonts w:ascii="Times New Roman" w:hAnsi="Times New Roman" w:cs="Times New Roman" w:hint="eastAsia"/>
        </w:rPr>
        <w:t xml:space="preserve"> </w:t>
      </w:r>
      <w:r w:rsidR="00ED0075">
        <w:rPr>
          <w:rFonts w:ascii="Times New Roman" w:hAnsi="Times New Roman" w:cs="Times New Roman" w:hint="eastAsia"/>
        </w:rPr>
        <w:t xml:space="preserve">of </w:t>
      </w:r>
      <w:r w:rsidR="00ED0075" w:rsidRPr="00ED0075">
        <w:rPr>
          <w:rFonts w:ascii="Times New Roman" w:hAnsi="Times New Roman" w:cs="Times New Roman" w:hint="eastAsia"/>
        </w:rPr>
        <w:t>impact resistance performance</w:t>
      </w:r>
      <w:r w:rsidR="00ED0075">
        <w:rPr>
          <w:rFonts w:ascii="Times New Roman" w:hAnsi="Times New Roman" w:cs="Times New Roman" w:hint="eastAsia"/>
        </w:rPr>
        <w:t xml:space="preserve"> </w:t>
      </w:r>
      <w:r w:rsidR="007E507C">
        <w:rPr>
          <w:rFonts w:ascii="Times New Roman" w:hAnsi="Times New Roman" w:cs="Times New Roman" w:hint="eastAsia"/>
        </w:rPr>
        <w:t xml:space="preserve">and the </w:t>
      </w:r>
      <w:r w:rsidR="00A93E4D">
        <w:rPr>
          <w:rFonts w:ascii="Times New Roman" w:hAnsi="Times New Roman" w:cs="Times New Roman" w:hint="eastAsia"/>
        </w:rPr>
        <w:t xml:space="preserve">optical </w:t>
      </w:r>
      <w:r w:rsidR="003C3409">
        <w:rPr>
          <w:rFonts w:ascii="Times New Roman" w:hAnsi="Times New Roman" w:cs="Times New Roman" w:hint="eastAsia"/>
        </w:rPr>
        <w:t xml:space="preserve">photograph of </w:t>
      </w:r>
      <w:r w:rsidR="003C3409" w:rsidRPr="003C3409">
        <w:rPr>
          <w:rFonts w:ascii="Times New Roman" w:hAnsi="Times New Roman" w:cs="Times New Roman"/>
        </w:rPr>
        <w:t>the fabricated silicon</w:t>
      </w:r>
      <w:r w:rsidR="00E62E20">
        <w:rPr>
          <w:rFonts w:ascii="Times New Roman" w:hAnsi="Times New Roman" w:cs="Times New Roman" w:hint="eastAsia"/>
        </w:rPr>
        <w:t>-</w:t>
      </w:r>
      <w:r w:rsidR="003C3409" w:rsidRPr="003C3409">
        <w:rPr>
          <w:rFonts w:ascii="Times New Roman" w:hAnsi="Times New Roman" w:cs="Times New Roman"/>
        </w:rPr>
        <w:t>sphere AFM probe</w:t>
      </w:r>
      <w:r w:rsidR="007F0A58">
        <w:rPr>
          <w:rFonts w:ascii="Times New Roman" w:hAnsi="Times New Roman" w:cs="Times New Roman" w:hint="eastAsia"/>
        </w:rPr>
        <w:t>.</w:t>
      </w:r>
    </w:p>
    <w:p w14:paraId="45EC7E2D" w14:textId="1C20309C" w:rsidR="00AD53EF" w:rsidRDefault="00AD53E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9F5881F" w14:textId="77777777" w:rsidR="00790E6B" w:rsidRDefault="00790E6B" w:rsidP="00FB4031">
      <w:pPr>
        <w:spacing w:afterLines="50" w:after="156" w:line="276" w:lineRule="auto"/>
        <w:rPr>
          <w:rFonts w:ascii="Times New Roman" w:hAnsi="Times New Roman" w:cs="Times New Roman"/>
        </w:rPr>
      </w:pPr>
    </w:p>
    <w:p w14:paraId="2F0B9A81" w14:textId="77777777" w:rsidR="00FB4031" w:rsidRDefault="00821342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95BE4ED" wp14:editId="7B7AAFB3">
            <wp:extent cx="5274310" cy="3837305"/>
            <wp:effectExtent l="0" t="0" r="2540" b="0"/>
            <wp:docPr id="358017805" name="图片 1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017805" name="图片 1" descr="图示, 工程绘图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4FBF0" w14:textId="4DE7F87C" w:rsidR="00B879C5" w:rsidRDefault="00FB4031" w:rsidP="00FB4031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6: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D87744">
        <w:rPr>
          <w:rFonts w:ascii="Times New Roman" w:hAnsi="Times New Roman" w:cs="Times New Roman" w:hint="eastAsia"/>
          <w:b/>
          <w:bCs/>
        </w:rPr>
        <w:t>Constant p</w:t>
      </w:r>
      <w:r w:rsidR="0029706B" w:rsidRPr="0029706B">
        <w:rPr>
          <w:rFonts w:ascii="Times New Roman" w:hAnsi="Times New Roman" w:cs="Times New Roman"/>
          <w:b/>
          <w:bCs/>
        </w:rPr>
        <w:t xml:space="preserve">ressure </w:t>
      </w:r>
      <w:r w:rsidR="005E4DD7">
        <w:rPr>
          <w:rFonts w:ascii="Times New Roman" w:hAnsi="Times New Roman" w:cs="Times New Roman" w:hint="eastAsia"/>
          <w:b/>
          <w:bCs/>
        </w:rPr>
        <w:t>control</w:t>
      </w:r>
      <w:r w:rsidR="0029706B" w:rsidRPr="0029706B">
        <w:rPr>
          <w:rFonts w:ascii="Times New Roman" w:hAnsi="Times New Roman" w:cs="Times New Roman"/>
          <w:b/>
          <w:bCs/>
        </w:rPr>
        <w:t xml:space="preserve"> during</w:t>
      </w:r>
      <w:r w:rsidR="00D87744">
        <w:rPr>
          <w:rFonts w:ascii="Times New Roman" w:hAnsi="Times New Roman" w:cs="Times New Roman" w:hint="eastAsia"/>
          <w:b/>
          <w:bCs/>
        </w:rPr>
        <w:t xml:space="preserve"> the </w:t>
      </w:r>
      <w:r w:rsidR="00D87744" w:rsidRPr="00D87744">
        <w:rPr>
          <w:rFonts w:ascii="Times New Roman" w:hAnsi="Times New Roman" w:cs="Times New Roman"/>
          <w:b/>
          <w:bCs/>
        </w:rPr>
        <w:t xml:space="preserve">study </w:t>
      </w:r>
      <w:r w:rsidR="00D87744">
        <w:rPr>
          <w:rFonts w:ascii="Times New Roman" w:hAnsi="Times New Roman" w:cs="Times New Roman" w:hint="eastAsia"/>
          <w:b/>
          <w:bCs/>
        </w:rPr>
        <w:t>of</w:t>
      </w:r>
      <w:r w:rsidR="00D87744" w:rsidRPr="00D87744">
        <w:rPr>
          <w:rFonts w:ascii="Times New Roman" w:hAnsi="Times New Roman" w:cs="Times New Roman"/>
          <w:b/>
          <w:bCs/>
        </w:rPr>
        <w:t xml:space="preserve"> impact resistance performance</w:t>
      </w:r>
      <w:r>
        <w:rPr>
          <w:rFonts w:ascii="Times New Roman" w:hAnsi="Times New Roman" w:cs="Times New Roman" w:hint="eastAsia"/>
          <w:b/>
          <w:bCs/>
        </w:rPr>
        <w:t xml:space="preserve">. </w:t>
      </w:r>
      <w:r w:rsidRPr="00756C1F">
        <w:rPr>
          <w:rFonts w:ascii="Times New Roman" w:hAnsi="Times New Roman" w:cs="Times New Roman" w:hint="eastAsia"/>
        </w:rPr>
        <w:t xml:space="preserve">(a) </w:t>
      </w:r>
      <w:r w:rsidR="003A187A" w:rsidRPr="003A187A">
        <w:rPr>
          <w:rFonts w:ascii="Times New Roman" w:hAnsi="Times New Roman" w:cs="Times New Roman"/>
        </w:rPr>
        <w:t xml:space="preserve">Pressure and </w:t>
      </w:r>
      <w:r w:rsidR="003A187A" w:rsidRPr="00756C1F">
        <w:rPr>
          <w:rFonts w:ascii="Times New Roman" w:hAnsi="Times New Roman" w:cs="Times New Roman" w:hint="eastAsia"/>
        </w:rPr>
        <w:t>(b)</w:t>
      </w:r>
      <w:r w:rsidR="003A187A">
        <w:rPr>
          <w:rFonts w:ascii="Times New Roman" w:hAnsi="Times New Roman" w:cs="Times New Roman" w:hint="eastAsia"/>
        </w:rPr>
        <w:t xml:space="preserve"> </w:t>
      </w:r>
      <w:r w:rsidR="009F30E5" w:rsidRPr="003A187A">
        <w:rPr>
          <w:rFonts w:ascii="Times New Roman" w:hAnsi="Times New Roman" w:cs="Times New Roman"/>
        </w:rPr>
        <w:t>Z</w:t>
      </w:r>
      <w:r w:rsidR="003A187A" w:rsidRPr="003A187A">
        <w:rPr>
          <w:rFonts w:ascii="Times New Roman" w:hAnsi="Times New Roman" w:cs="Times New Roman"/>
        </w:rPr>
        <w:t>-axis displacement calibration</w:t>
      </w:r>
      <w:r w:rsidRPr="00756C1F">
        <w:rPr>
          <w:rFonts w:ascii="Times New Roman" w:hAnsi="Times New Roman" w:cs="Times New Roman" w:hint="eastAsia"/>
        </w:rPr>
        <w:t>. (</w:t>
      </w:r>
      <w:r w:rsidR="009F4B17">
        <w:rPr>
          <w:rFonts w:ascii="Times New Roman" w:hAnsi="Times New Roman" w:cs="Times New Roman" w:hint="eastAsia"/>
        </w:rPr>
        <w:t>c</w:t>
      </w:r>
      <w:r w:rsidRPr="00756C1F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="00B879C5" w:rsidRPr="00B879C5">
        <w:rPr>
          <w:rFonts w:ascii="Times New Roman" w:hAnsi="Times New Roman" w:cs="Times New Roman"/>
        </w:rPr>
        <w:t xml:space="preserve">Pressure waveform </w:t>
      </w:r>
      <w:r w:rsidR="00324EE9">
        <w:rPr>
          <w:rFonts w:ascii="Times New Roman" w:hAnsi="Times New Roman" w:cs="Times New Roman" w:hint="eastAsia"/>
        </w:rPr>
        <w:t xml:space="preserve">and </w:t>
      </w:r>
      <w:r w:rsidR="006F3AEF" w:rsidRPr="00756C1F">
        <w:rPr>
          <w:rFonts w:ascii="Times New Roman" w:hAnsi="Times New Roman" w:cs="Times New Roman" w:hint="eastAsia"/>
        </w:rPr>
        <w:t>(</w:t>
      </w:r>
      <w:r w:rsidR="006F3AEF">
        <w:rPr>
          <w:rFonts w:ascii="Times New Roman" w:hAnsi="Times New Roman" w:cs="Times New Roman" w:hint="eastAsia"/>
        </w:rPr>
        <w:t>f</w:t>
      </w:r>
      <w:r w:rsidR="006F3AEF" w:rsidRPr="00756C1F">
        <w:rPr>
          <w:rFonts w:ascii="Times New Roman" w:hAnsi="Times New Roman" w:cs="Times New Roman" w:hint="eastAsia"/>
        </w:rPr>
        <w:t>)</w:t>
      </w:r>
      <w:r w:rsidR="006F3AEF">
        <w:rPr>
          <w:rFonts w:ascii="Times New Roman" w:hAnsi="Times New Roman" w:cs="Times New Roman" w:hint="eastAsia"/>
        </w:rPr>
        <w:t xml:space="preserve"> </w:t>
      </w:r>
      <w:r w:rsidR="008D1EA2">
        <w:rPr>
          <w:rFonts w:ascii="Times New Roman" w:hAnsi="Times New Roman" w:cs="Times New Roman" w:hint="eastAsia"/>
        </w:rPr>
        <w:t xml:space="preserve">Z-axis displacement </w:t>
      </w:r>
      <w:r w:rsidR="00547D1E">
        <w:rPr>
          <w:rFonts w:ascii="Times New Roman" w:hAnsi="Times New Roman" w:cs="Times New Roman" w:hint="eastAsia"/>
        </w:rPr>
        <w:t xml:space="preserve">waveform </w:t>
      </w:r>
      <w:r w:rsidR="00B879C5">
        <w:rPr>
          <w:rFonts w:ascii="Times New Roman" w:hAnsi="Times New Roman" w:cs="Times New Roman" w:hint="eastAsia"/>
        </w:rPr>
        <w:t>during</w:t>
      </w:r>
      <w:r w:rsidR="00B879C5" w:rsidRPr="00B879C5">
        <w:rPr>
          <w:rFonts w:ascii="Times New Roman" w:hAnsi="Times New Roman" w:cs="Times New Roman"/>
        </w:rPr>
        <w:t xml:space="preserve"> </w:t>
      </w:r>
      <w:r w:rsidR="005E650F">
        <w:rPr>
          <w:rFonts w:ascii="Times New Roman" w:hAnsi="Times New Roman" w:cs="Times New Roman" w:hint="eastAsia"/>
        </w:rPr>
        <w:t xml:space="preserve">the </w:t>
      </w:r>
      <w:r w:rsidR="00B879C5" w:rsidRPr="00B879C5">
        <w:rPr>
          <w:rFonts w:ascii="Times New Roman" w:hAnsi="Times New Roman" w:cs="Times New Roman"/>
        </w:rPr>
        <w:t>collision</w:t>
      </w:r>
      <w:r w:rsidR="005E650F">
        <w:rPr>
          <w:rFonts w:ascii="Times New Roman" w:hAnsi="Times New Roman" w:cs="Times New Roman" w:hint="eastAsia"/>
        </w:rPr>
        <w:t xml:space="preserve"> process</w:t>
      </w:r>
      <w:r w:rsidR="00B879C5">
        <w:rPr>
          <w:rFonts w:ascii="Times New Roman" w:hAnsi="Times New Roman" w:cs="Times New Roman" w:hint="eastAsia"/>
        </w:rPr>
        <w:t>.</w:t>
      </w:r>
      <w:r w:rsidR="00B879C5" w:rsidRPr="00B879C5">
        <w:rPr>
          <w:rFonts w:ascii="Times New Roman" w:hAnsi="Times New Roman" w:cs="Times New Roman"/>
        </w:rPr>
        <w:t xml:space="preserve"> </w:t>
      </w:r>
      <w:r w:rsidR="005E650F">
        <w:rPr>
          <w:rFonts w:ascii="Times New Roman" w:hAnsi="Times New Roman" w:cs="Times New Roman" w:hint="eastAsia"/>
        </w:rPr>
        <w:t xml:space="preserve">(d) </w:t>
      </w:r>
      <w:r w:rsidR="00B879C5" w:rsidRPr="00B879C5">
        <w:rPr>
          <w:rFonts w:ascii="Times New Roman" w:hAnsi="Times New Roman" w:cs="Times New Roman"/>
        </w:rPr>
        <w:t xml:space="preserve">Pressure waveform </w:t>
      </w:r>
      <w:r w:rsidR="006F3AEF">
        <w:rPr>
          <w:rFonts w:ascii="Times New Roman" w:hAnsi="Times New Roman" w:cs="Times New Roman" w:hint="eastAsia"/>
        </w:rPr>
        <w:t>and (g) Z-axis displacement</w:t>
      </w:r>
      <w:r w:rsidR="00547D1E">
        <w:rPr>
          <w:rFonts w:ascii="Times New Roman" w:hAnsi="Times New Roman" w:cs="Times New Roman" w:hint="eastAsia"/>
        </w:rPr>
        <w:t xml:space="preserve"> waveform</w:t>
      </w:r>
      <w:r w:rsidR="006F3AEF" w:rsidRPr="00B879C5">
        <w:rPr>
          <w:rFonts w:ascii="Times New Roman" w:hAnsi="Times New Roman" w:cs="Times New Roman"/>
        </w:rPr>
        <w:t xml:space="preserve"> </w:t>
      </w:r>
      <w:r w:rsidR="00B879C5" w:rsidRPr="00B879C5">
        <w:rPr>
          <w:rFonts w:ascii="Times New Roman" w:hAnsi="Times New Roman" w:cs="Times New Roman"/>
        </w:rPr>
        <w:t>before and after 10</w:t>
      </w:r>
      <w:r w:rsidR="00384048">
        <w:rPr>
          <w:rFonts w:ascii="Times New Roman" w:hAnsi="Times New Roman" w:cs="Times New Roman" w:hint="eastAsia"/>
        </w:rPr>
        <w:t>0</w:t>
      </w:r>
      <w:r w:rsidR="00B879C5" w:rsidRPr="00B879C5">
        <w:rPr>
          <w:rFonts w:ascii="Times New Roman" w:hAnsi="Times New Roman" w:cs="Times New Roman"/>
        </w:rPr>
        <w:t>0 seconds of collision</w:t>
      </w:r>
      <w:r w:rsidR="005E650F">
        <w:rPr>
          <w:rFonts w:ascii="Times New Roman" w:hAnsi="Times New Roman" w:cs="Times New Roman" w:hint="eastAsia"/>
        </w:rPr>
        <w:t xml:space="preserve">. (e) </w:t>
      </w:r>
      <w:r w:rsidR="005E650F" w:rsidRPr="00B879C5">
        <w:rPr>
          <w:rFonts w:ascii="Times New Roman" w:hAnsi="Times New Roman" w:cs="Times New Roman"/>
        </w:rPr>
        <w:t xml:space="preserve">Pressure waveform </w:t>
      </w:r>
      <w:r w:rsidR="00547D1E">
        <w:rPr>
          <w:rFonts w:ascii="Times New Roman" w:hAnsi="Times New Roman" w:cs="Times New Roman" w:hint="eastAsia"/>
        </w:rPr>
        <w:t>and (h) Z-axis displacement waveform</w:t>
      </w:r>
      <w:r w:rsidR="00547D1E" w:rsidRPr="00B879C5">
        <w:rPr>
          <w:rFonts w:ascii="Times New Roman" w:hAnsi="Times New Roman" w:cs="Times New Roman"/>
        </w:rPr>
        <w:t xml:space="preserve"> </w:t>
      </w:r>
      <w:r w:rsidR="005E650F" w:rsidRPr="00B879C5">
        <w:rPr>
          <w:rFonts w:ascii="Times New Roman" w:hAnsi="Times New Roman" w:cs="Times New Roman"/>
        </w:rPr>
        <w:t>before and after 100</w:t>
      </w:r>
      <w:r w:rsidR="00324EE9">
        <w:rPr>
          <w:rFonts w:ascii="Times New Roman" w:hAnsi="Times New Roman" w:cs="Times New Roman" w:hint="eastAsia"/>
        </w:rPr>
        <w:t>000</w:t>
      </w:r>
      <w:r w:rsidR="005E650F" w:rsidRPr="00B879C5">
        <w:rPr>
          <w:rFonts w:ascii="Times New Roman" w:hAnsi="Times New Roman" w:cs="Times New Roman"/>
        </w:rPr>
        <w:t xml:space="preserve"> </w:t>
      </w:r>
      <w:r w:rsidR="00324EE9">
        <w:rPr>
          <w:rFonts w:ascii="Times New Roman" w:hAnsi="Times New Roman" w:cs="Times New Roman" w:hint="eastAsia"/>
        </w:rPr>
        <w:t>cycles</w:t>
      </w:r>
      <w:r w:rsidR="005E650F" w:rsidRPr="00B879C5">
        <w:rPr>
          <w:rFonts w:ascii="Times New Roman" w:hAnsi="Times New Roman" w:cs="Times New Roman"/>
        </w:rPr>
        <w:t xml:space="preserve"> of collision</w:t>
      </w:r>
      <w:r w:rsidR="004B7A09">
        <w:rPr>
          <w:rFonts w:ascii="Times New Roman" w:hAnsi="Times New Roman" w:cs="Times New Roman" w:hint="eastAsia"/>
        </w:rPr>
        <w:t>.</w:t>
      </w:r>
    </w:p>
    <w:p w14:paraId="2343CD86" w14:textId="36CF5EB4" w:rsidR="006F324B" w:rsidRDefault="006F32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70F1F6" w14:textId="77777777" w:rsidR="00FB4031" w:rsidRPr="00D87744" w:rsidRDefault="00FB4031" w:rsidP="004B7A09">
      <w:pPr>
        <w:spacing w:afterLines="50" w:after="156" w:line="276" w:lineRule="auto"/>
        <w:rPr>
          <w:rFonts w:ascii="Times New Roman" w:hAnsi="Times New Roman" w:cs="Times New Roman"/>
        </w:rPr>
      </w:pPr>
    </w:p>
    <w:p w14:paraId="06061E8A" w14:textId="78C07811" w:rsidR="004B7A09" w:rsidRDefault="00255B12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7E18856" wp14:editId="69D703FA">
            <wp:extent cx="5274310" cy="2600325"/>
            <wp:effectExtent l="0" t="0" r="2540" b="9525"/>
            <wp:docPr id="1421380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3803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4030E" w14:textId="1A531A38" w:rsidR="00F529F8" w:rsidRDefault="004B7A09" w:rsidP="009B464B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2D2323">
        <w:rPr>
          <w:rFonts w:ascii="Times New Roman" w:hAnsi="Times New Roman" w:cs="Times New Roman" w:hint="eastAsia"/>
          <w:b/>
          <w:bCs/>
        </w:rPr>
        <w:t>7</w:t>
      </w:r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D87744" w:rsidRPr="00D87744">
        <w:rPr>
          <w:rFonts w:ascii="Times New Roman" w:hAnsi="Times New Roman" w:cs="Times New Roman"/>
          <w:b/>
          <w:bCs/>
        </w:rPr>
        <w:t xml:space="preserve">Collision experiment between </w:t>
      </w:r>
      <w:r w:rsidR="00A17411">
        <w:rPr>
          <w:rFonts w:ascii="Times New Roman" w:hAnsi="Times New Roman" w:cs="Times New Roman" w:hint="eastAsia"/>
          <w:b/>
          <w:bCs/>
        </w:rPr>
        <w:t>HOPG</w:t>
      </w:r>
      <w:r w:rsidR="00D87744" w:rsidRPr="00D87744">
        <w:rPr>
          <w:rFonts w:ascii="Times New Roman" w:hAnsi="Times New Roman" w:cs="Times New Roman"/>
          <w:b/>
          <w:bCs/>
        </w:rPr>
        <w:t xml:space="preserve"> flakes and valve seats</w:t>
      </w:r>
      <w:r>
        <w:rPr>
          <w:rFonts w:ascii="Times New Roman" w:hAnsi="Times New Roman" w:cs="Times New Roman" w:hint="eastAsia"/>
          <w:b/>
          <w:bCs/>
        </w:rPr>
        <w:t xml:space="preserve">. </w:t>
      </w:r>
      <w:r w:rsidRPr="00756C1F">
        <w:rPr>
          <w:rFonts w:ascii="Times New Roman" w:hAnsi="Times New Roman" w:cs="Times New Roman" w:hint="eastAsia"/>
        </w:rPr>
        <w:t xml:space="preserve">(a) </w:t>
      </w:r>
      <w:r w:rsidR="00A80276">
        <w:rPr>
          <w:rFonts w:ascii="Times New Roman" w:hAnsi="Times New Roman" w:cs="Times New Roman" w:hint="eastAsia"/>
        </w:rPr>
        <w:t>diagram</w:t>
      </w:r>
      <w:r w:rsidRPr="003A187A">
        <w:rPr>
          <w:rFonts w:ascii="Times New Roman" w:hAnsi="Times New Roman" w:cs="Times New Roman"/>
        </w:rPr>
        <w:t xml:space="preserve"> and </w:t>
      </w:r>
      <w:r w:rsidRPr="00756C1F">
        <w:rPr>
          <w:rFonts w:ascii="Times New Roman" w:hAnsi="Times New Roman" w:cs="Times New Roman" w:hint="eastAsia"/>
        </w:rPr>
        <w:t>(b)</w:t>
      </w:r>
      <w:r>
        <w:rPr>
          <w:rFonts w:ascii="Times New Roman" w:hAnsi="Times New Roman" w:cs="Times New Roman" w:hint="eastAsia"/>
        </w:rPr>
        <w:t xml:space="preserve"> </w:t>
      </w:r>
      <w:r w:rsidR="00A80276">
        <w:rPr>
          <w:rFonts w:ascii="Times New Roman" w:hAnsi="Times New Roman" w:cs="Times New Roman" w:hint="eastAsia"/>
        </w:rPr>
        <w:t xml:space="preserve">photograph of the </w:t>
      </w:r>
      <w:r w:rsidR="00AA59A0">
        <w:rPr>
          <w:rFonts w:ascii="Times New Roman" w:hAnsi="Times New Roman" w:cs="Times New Roman" w:hint="eastAsia"/>
        </w:rPr>
        <w:t xml:space="preserve">experiment </w:t>
      </w:r>
      <w:r w:rsidR="00A80276">
        <w:rPr>
          <w:rFonts w:ascii="Times New Roman" w:hAnsi="Times New Roman" w:cs="Times New Roman" w:hint="eastAsia"/>
        </w:rPr>
        <w:t>setup</w:t>
      </w:r>
      <w:r w:rsidRPr="00756C1F">
        <w:rPr>
          <w:rFonts w:ascii="Times New Roman" w:hAnsi="Times New Roman" w:cs="Times New Roman" w:hint="eastAsia"/>
        </w:rPr>
        <w:t>. (</w:t>
      </w:r>
      <w:r>
        <w:rPr>
          <w:rFonts w:ascii="Times New Roman" w:hAnsi="Times New Roman" w:cs="Times New Roman" w:hint="eastAsia"/>
        </w:rPr>
        <w:t>c</w:t>
      </w:r>
      <w:r w:rsidRPr="00756C1F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="004B65D1">
        <w:rPr>
          <w:rFonts w:ascii="Times New Roman" w:hAnsi="Times New Roman" w:cs="Times New Roman" w:hint="eastAsia"/>
        </w:rPr>
        <w:t>Surface</w:t>
      </w:r>
      <w:r w:rsidR="001850E3">
        <w:rPr>
          <w:rFonts w:ascii="Times New Roman" w:hAnsi="Times New Roman" w:cs="Times New Roman" w:hint="eastAsia"/>
        </w:rPr>
        <w:t xml:space="preserve"> </w:t>
      </w:r>
      <w:r w:rsidR="00A342C4">
        <w:rPr>
          <w:rFonts w:ascii="Times New Roman" w:hAnsi="Times New Roman" w:cs="Times New Roman" w:hint="eastAsia"/>
        </w:rPr>
        <w:t>morpho</w:t>
      </w:r>
      <w:r w:rsidR="00C235FE">
        <w:rPr>
          <w:rFonts w:ascii="Times New Roman" w:hAnsi="Times New Roman" w:cs="Times New Roman" w:hint="eastAsia"/>
        </w:rPr>
        <w:t xml:space="preserve">logy of HOPG </w:t>
      </w:r>
      <w:r w:rsidR="00F61D2A">
        <w:rPr>
          <w:rFonts w:ascii="Times New Roman" w:hAnsi="Times New Roman" w:cs="Times New Roman" w:hint="eastAsia"/>
        </w:rPr>
        <w:t>before and after 10000</w:t>
      </w:r>
      <w:r w:rsidR="001B5466">
        <w:rPr>
          <w:rFonts w:ascii="Times New Roman" w:hAnsi="Times New Roman" w:cs="Times New Roman" w:hint="eastAsia"/>
        </w:rPr>
        <w:t xml:space="preserve"> cycles collision test at 100</w:t>
      </w:r>
      <w:r w:rsidR="00643702">
        <w:rPr>
          <w:rFonts w:ascii="Times New Roman" w:hAnsi="Times New Roman" w:cs="Times New Roman"/>
        </w:rPr>
        <w:t>μ</w:t>
      </w:r>
      <w:r w:rsidR="00643702">
        <w:rPr>
          <w:rFonts w:ascii="Times New Roman" w:hAnsi="Times New Roman" w:cs="Times New Roman" w:hint="eastAsia"/>
        </w:rPr>
        <w:t>N</w:t>
      </w:r>
      <w:r w:rsidR="006F1807">
        <w:rPr>
          <w:rFonts w:ascii="Times New Roman" w:hAnsi="Times New Roman" w:cs="Times New Roman" w:hint="eastAsia"/>
        </w:rPr>
        <w:t>.</w:t>
      </w:r>
      <w:r w:rsidR="00651E1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(d</w:t>
      </w:r>
      <w:r w:rsidR="00F529F8">
        <w:rPr>
          <w:rFonts w:ascii="Times New Roman" w:hAnsi="Times New Roman" w:cs="Times New Roman" w:hint="eastAsia"/>
        </w:rPr>
        <w:t>-</w:t>
      </w:r>
      <w:r w:rsidR="00F529F8" w:rsidRPr="00F529F8">
        <w:rPr>
          <w:rFonts w:ascii="Times New Roman" w:hAnsi="Times New Roman" w:cs="Times New Roman"/>
        </w:rPr>
        <w:t xml:space="preserve">e) Raman spectroscopy of the HOPG </w:t>
      </w:r>
      <w:r w:rsidR="00596A0C">
        <w:rPr>
          <w:rFonts w:ascii="Times New Roman" w:hAnsi="Times New Roman" w:cs="Times New Roman" w:hint="eastAsia"/>
        </w:rPr>
        <w:t>flake</w:t>
      </w:r>
      <w:r w:rsidR="00F529F8" w:rsidRPr="00F529F8">
        <w:rPr>
          <w:rFonts w:ascii="Times New Roman" w:hAnsi="Times New Roman" w:cs="Times New Roman"/>
        </w:rPr>
        <w:t xml:space="preserve"> surface before and after 10,000 collision tests.</w:t>
      </w:r>
      <w:r w:rsidR="00D26FEE">
        <w:rPr>
          <w:rFonts w:ascii="Times New Roman" w:hAnsi="Times New Roman" w:cs="Times New Roman" w:hint="eastAsia"/>
        </w:rPr>
        <w:t xml:space="preserve"> </w:t>
      </w:r>
      <w:r w:rsidR="00D26FEE" w:rsidRPr="00D26FEE">
        <w:rPr>
          <w:rFonts w:ascii="Times New Roman" w:hAnsi="Times New Roman" w:cs="Times New Roman"/>
        </w:rPr>
        <w:t>The results indicate that</w:t>
      </w:r>
      <w:r w:rsidR="00EC1340">
        <w:rPr>
          <w:rFonts w:ascii="Times New Roman" w:hAnsi="Times New Roman" w:cs="Times New Roman" w:hint="eastAsia"/>
        </w:rPr>
        <w:t xml:space="preserve"> HOPG plate</w:t>
      </w:r>
      <w:r w:rsidR="007A6AC9" w:rsidRPr="00D26FEE">
        <w:rPr>
          <w:rFonts w:ascii="Times New Roman" w:hAnsi="Times New Roman" w:cs="Times New Roman"/>
        </w:rPr>
        <w:t xml:space="preserve"> </w:t>
      </w:r>
      <w:r w:rsidR="009C2D89">
        <w:rPr>
          <w:rFonts w:ascii="Times New Roman" w:hAnsi="Times New Roman" w:cs="Times New Roman" w:hint="eastAsia"/>
        </w:rPr>
        <w:t xml:space="preserve">can withstand </w:t>
      </w:r>
      <w:r w:rsidR="006657A6" w:rsidRPr="00D26FEE">
        <w:rPr>
          <w:rFonts w:ascii="Times New Roman" w:hAnsi="Times New Roman" w:cs="Times New Roman"/>
        </w:rPr>
        <w:t>severe collision</w:t>
      </w:r>
      <w:r w:rsidR="006657A6">
        <w:rPr>
          <w:rFonts w:ascii="Times New Roman" w:hAnsi="Times New Roman" w:cs="Times New Roman" w:hint="eastAsia"/>
        </w:rPr>
        <w:t xml:space="preserve"> and </w:t>
      </w:r>
      <w:r w:rsidR="00EC1340">
        <w:rPr>
          <w:rFonts w:ascii="Times New Roman" w:hAnsi="Times New Roman" w:cs="Times New Roman" w:hint="eastAsia"/>
        </w:rPr>
        <w:t>exhibit</w:t>
      </w:r>
      <w:r w:rsidR="007A6AC9" w:rsidRPr="00D26FEE">
        <w:rPr>
          <w:rFonts w:ascii="Times New Roman" w:hAnsi="Times New Roman" w:cs="Times New Roman"/>
        </w:rPr>
        <w:t xml:space="preserve"> no defects </w:t>
      </w:r>
      <w:r w:rsidR="00D26FEE" w:rsidRPr="00D26FEE">
        <w:rPr>
          <w:rFonts w:ascii="Times New Roman" w:hAnsi="Times New Roman" w:cs="Times New Roman"/>
        </w:rPr>
        <w:t xml:space="preserve">after </w:t>
      </w:r>
      <w:r w:rsidR="006657A6">
        <w:rPr>
          <w:rFonts w:ascii="Times New Roman" w:hAnsi="Times New Roman" w:cs="Times New Roman" w:hint="eastAsia"/>
        </w:rPr>
        <w:t>10000</w:t>
      </w:r>
      <w:r w:rsidR="00D26FEE" w:rsidRPr="00D26FEE">
        <w:rPr>
          <w:rFonts w:ascii="Times New Roman" w:hAnsi="Times New Roman" w:cs="Times New Roman"/>
        </w:rPr>
        <w:t xml:space="preserve"> tests</w:t>
      </w:r>
      <w:r w:rsidR="0089106D">
        <w:rPr>
          <w:rFonts w:ascii="Times New Roman" w:hAnsi="Times New Roman" w:cs="Times New Roman" w:hint="eastAsia"/>
        </w:rPr>
        <w:t xml:space="preserve"> under 100</w:t>
      </w:r>
      <w:r w:rsidR="0089106D">
        <w:rPr>
          <w:rFonts w:ascii="Times New Roman" w:hAnsi="Times New Roman" w:cs="Times New Roman"/>
        </w:rPr>
        <w:t>μ</w:t>
      </w:r>
      <w:r w:rsidR="0089106D">
        <w:rPr>
          <w:rFonts w:ascii="Times New Roman" w:hAnsi="Times New Roman" w:cs="Times New Roman" w:hint="eastAsia"/>
        </w:rPr>
        <w:t>N</w:t>
      </w:r>
      <w:r w:rsidR="00D26FEE" w:rsidRPr="00D26FEE">
        <w:rPr>
          <w:rFonts w:ascii="Times New Roman" w:hAnsi="Times New Roman" w:cs="Times New Roman"/>
        </w:rPr>
        <w:t>.</w:t>
      </w:r>
    </w:p>
    <w:p w14:paraId="3B2E58D3" w14:textId="77777777" w:rsidR="0089106D" w:rsidRDefault="0089106D" w:rsidP="009B464B">
      <w:pPr>
        <w:spacing w:afterLines="50" w:after="156" w:line="276" w:lineRule="auto"/>
        <w:rPr>
          <w:rFonts w:ascii="Times New Roman" w:hAnsi="Times New Roman" w:cs="Times New Roman"/>
        </w:rPr>
      </w:pPr>
    </w:p>
    <w:p w14:paraId="52619A6A" w14:textId="4391B774" w:rsidR="00AD53EF" w:rsidRDefault="00AD53E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37B4CE" w14:textId="77777777" w:rsidR="00790E6B" w:rsidRDefault="00790E6B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</w:p>
    <w:p w14:paraId="3C15C42C" w14:textId="04471E97" w:rsidR="00AA6AE4" w:rsidRDefault="00AA6AE4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76D2EDE" wp14:editId="0607D826">
            <wp:extent cx="5274310" cy="2534285"/>
            <wp:effectExtent l="0" t="0" r="2540" b="0"/>
            <wp:docPr id="1984801887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801887" name="图片 1" descr="图表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39C98" w14:textId="7DD9ECEA" w:rsidR="00AD53EF" w:rsidRDefault="0032620A" w:rsidP="0032620A">
      <w:pPr>
        <w:spacing w:afterLines="50" w:after="156" w:line="276" w:lineRule="auto"/>
        <w:rPr>
          <w:rFonts w:hint="eastAsia"/>
          <w:noProof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832EE9"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CF62D5" w:rsidRPr="00CF62D5">
        <w:rPr>
          <w:rFonts w:ascii="Times New Roman" w:hAnsi="Times New Roman" w:cs="Times New Roman"/>
          <w:b/>
          <w:bCs/>
        </w:rPr>
        <w:t xml:space="preserve">Frictional force </w:t>
      </w:r>
      <w:r w:rsidR="000B5300">
        <w:rPr>
          <w:rFonts w:ascii="Times New Roman" w:hAnsi="Times New Roman" w:cs="Times New Roman" w:hint="eastAsia"/>
          <w:b/>
          <w:bCs/>
        </w:rPr>
        <w:t>of 8</w:t>
      </w:r>
      <w:r w:rsidR="003C047C">
        <w:rPr>
          <w:rFonts w:ascii="Times New Roman" w:hAnsi="Times New Roman" w:cs="Times New Roman"/>
          <w:b/>
          <w:bCs/>
        </w:rPr>
        <w:t>μ</w:t>
      </w:r>
      <w:r w:rsidR="000B5300">
        <w:rPr>
          <w:rFonts w:ascii="Times New Roman" w:hAnsi="Times New Roman" w:cs="Times New Roman" w:hint="eastAsia"/>
          <w:b/>
          <w:bCs/>
        </w:rPr>
        <w:t>m HOPG flake</w:t>
      </w:r>
      <w:r w:rsidR="000B5300" w:rsidRPr="00CF62D5">
        <w:rPr>
          <w:rFonts w:ascii="Times New Roman" w:hAnsi="Times New Roman" w:cs="Times New Roman"/>
          <w:b/>
          <w:bCs/>
        </w:rPr>
        <w:t xml:space="preserve"> </w:t>
      </w:r>
      <w:r w:rsidR="00A17411">
        <w:rPr>
          <w:rFonts w:ascii="Times New Roman" w:hAnsi="Times New Roman" w:cs="Times New Roman" w:hint="eastAsia"/>
          <w:b/>
          <w:bCs/>
        </w:rPr>
        <w:t>sliding on the Si</w:t>
      </w:r>
      <w:r w:rsidR="00A17411" w:rsidRPr="00A17411">
        <w:rPr>
          <w:rFonts w:ascii="Times New Roman" w:hAnsi="Times New Roman" w:cs="Times New Roman" w:hint="eastAsia"/>
          <w:b/>
          <w:bCs/>
          <w:vertAlign w:val="subscript"/>
        </w:rPr>
        <w:t>3</w:t>
      </w:r>
      <w:r w:rsidR="00A17411">
        <w:rPr>
          <w:rFonts w:ascii="Times New Roman" w:hAnsi="Times New Roman" w:cs="Times New Roman" w:hint="eastAsia"/>
          <w:b/>
          <w:bCs/>
        </w:rPr>
        <w:t>N</w:t>
      </w:r>
      <w:r w:rsidR="00A17411" w:rsidRPr="00A17411">
        <w:rPr>
          <w:rFonts w:ascii="Times New Roman" w:hAnsi="Times New Roman" w:cs="Times New Roman" w:hint="eastAsia"/>
          <w:b/>
          <w:bCs/>
          <w:vertAlign w:val="subscript"/>
        </w:rPr>
        <w:t>4</w:t>
      </w:r>
      <w:r w:rsidR="00A17411">
        <w:rPr>
          <w:rFonts w:ascii="Times New Roman" w:hAnsi="Times New Roman" w:cs="Times New Roman" w:hint="eastAsia"/>
          <w:b/>
          <w:bCs/>
        </w:rPr>
        <w:t xml:space="preserve"> surface </w:t>
      </w:r>
      <w:r w:rsidR="00CF62D5" w:rsidRPr="00CF62D5">
        <w:rPr>
          <w:rFonts w:ascii="Times New Roman" w:hAnsi="Times New Roman" w:cs="Times New Roman"/>
          <w:b/>
          <w:bCs/>
        </w:rPr>
        <w:t>under different normal forces</w:t>
      </w:r>
      <w:r w:rsidR="000B5300">
        <w:rPr>
          <w:rFonts w:ascii="Times New Roman" w:hAnsi="Times New Roman" w:cs="Times New Roman" w:hint="eastAsia"/>
          <w:b/>
          <w:bCs/>
        </w:rPr>
        <w:t xml:space="preserve">, </w:t>
      </w:r>
      <w:r w:rsidR="00CF62D5" w:rsidRPr="00CF62D5">
        <w:rPr>
          <w:rFonts w:ascii="Times New Roman" w:hAnsi="Times New Roman" w:cs="Times New Roman"/>
          <w:b/>
          <w:bCs/>
        </w:rPr>
        <w:t>where black and red points correspond to loading and unloading processes, respectively; each point were obtained by 40 tests and had friction coefficients of 0.00</w:t>
      </w:r>
      <w:r w:rsidR="000A6D51">
        <w:rPr>
          <w:rFonts w:ascii="Times New Roman" w:hAnsi="Times New Roman" w:cs="Times New Roman" w:hint="eastAsia"/>
          <w:b/>
          <w:bCs/>
        </w:rPr>
        <w:t>46</w:t>
      </w:r>
      <w:r w:rsidR="00CF62D5" w:rsidRPr="00CF62D5">
        <w:rPr>
          <w:rFonts w:ascii="Times New Roman" w:hAnsi="Times New Roman" w:cs="Times New Roman"/>
          <w:b/>
          <w:bCs/>
        </w:rPr>
        <w:t xml:space="preserve"> and 0.003</w:t>
      </w:r>
      <w:r w:rsidR="000A6D51">
        <w:rPr>
          <w:rFonts w:ascii="Times New Roman" w:hAnsi="Times New Roman" w:cs="Times New Roman" w:hint="eastAsia"/>
          <w:b/>
          <w:bCs/>
        </w:rPr>
        <w:t>3</w:t>
      </w:r>
      <w:r w:rsidR="00CF62D5" w:rsidRPr="00CF62D5">
        <w:rPr>
          <w:rFonts w:ascii="Times New Roman" w:hAnsi="Times New Roman" w:cs="Times New Roman"/>
          <w:b/>
          <w:bCs/>
        </w:rPr>
        <w:t>, respectively.</w:t>
      </w:r>
      <w:r w:rsidR="00832EE9" w:rsidRPr="00832EE9">
        <w:rPr>
          <w:noProof/>
        </w:rPr>
        <w:t xml:space="preserve"> </w:t>
      </w:r>
    </w:p>
    <w:p w14:paraId="57D155A4" w14:textId="2590EAF0" w:rsidR="0032620A" w:rsidRPr="0032620A" w:rsidRDefault="00AD53EF" w:rsidP="00AD53EF">
      <w:pPr>
        <w:widowControl/>
        <w:jc w:val="left"/>
        <w:rPr>
          <w:rFonts w:ascii="Times New Roman" w:hAnsi="Times New Roman" w:cs="Times New Roman"/>
        </w:rPr>
      </w:pPr>
      <w:r>
        <w:rPr>
          <w:noProof/>
        </w:rPr>
        <w:br w:type="page"/>
      </w:r>
    </w:p>
    <w:p w14:paraId="42911EB3" w14:textId="0D490CD2" w:rsidR="003A4099" w:rsidRDefault="003A4099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67D794E" wp14:editId="0E506E54">
            <wp:extent cx="5274310" cy="2790825"/>
            <wp:effectExtent l="0" t="0" r="2540" b="9525"/>
            <wp:docPr id="1552720219" name="图片 1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720219" name="图片 1" descr="图表, 图示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9333A" w14:textId="19AEC9A1" w:rsidR="00AD53EF" w:rsidRDefault="000A6D51" w:rsidP="000A6D51">
      <w:pPr>
        <w:spacing w:afterLines="50" w:after="156" w:line="276" w:lineRule="auto"/>
        <w:rPr>
          <w:rFonts w:ascii="Times New Roman" w:hAnsi="Times New Roman" w:cs="Times New Roman"/>
        </w:rPr>
      </w:pPr>
      <w:bookmarkStart w:id="4" w:name="_Hlk171000538"/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832EE9">
        <w:rPr>
          <w:rFonts w:ascii="Times New Roman" w:hAnsi="Times New Roman" w:cs="Times New Roman" w:hint="eastAsia"/>
          <w:b/>
          <w:bCs/>
        </w:rPr>
        <w:t>9</w:t>
      </w:r>
      <w:bookmarkEnd w:id="4"/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742BF5" w:rsidRPr="00742BF5">
        <w:rPr>
          <w:rFonts w:ascii="Times New Roman" w:hAnsi="Times New Roman" w:cs="Times New Roman"/>
          <w:b/>
          <w:bCs/>
        </w:rPr>
        <w:t>Multiphysics</w:t>
      </w:r>
      <w:r w:rsidR="008B4A99" w:rsidRPr="008B4A99">
        <w:rPr>
          <w:rFonts w:ascii="Times New Roman" w:hAnsi="Times New Roman" w:cs="Times New Roman"/>
          <w:b/>
          <w:bCs/>
        </w:rPr>
        <w:t xml:space="preserve"> simulation </w:t>
      </w:r>
      <w:r w:rsidR="002178E9">
        <w:rPr>
          <w:rFonts w:ascii="Times New Roman" w:hAnsi="Times New Roman" w:cs="Times New Roman" w:hint="eastAsia"/>
          <w:b/>
          <w:bCs/>
        </w:rPr>
        <w:t xml:space="preserve">of </w:t>
      </w:r>
      <w:r w:rsidR="00086863">
        <w:rPr>
          <w:rFonts w:ascii="Times New Roman" w:hAnsi="Times New Roman" w:cs="Times New Roman" w:hint="eastAsia"/>
          <w:b/>
          <w:bCs/>
        </w:rPr>
        <w:t xml:space="preserve">the </w:t>
      </w:r>
      <w:r w:rsidR="00603EBB">
        <w:rPr>
          <w:rFonts w:ascii="Times New Roman" w:hAnsi="Times New Roman" w:cs="Times New Roman" w:hint="eastAsia"/>
          <w:b/>
          <w:bCs/>
        </w:rPr>
        <w:t xml:space="preserve">self-powered sensing </w:t>
      </w:r>
      <w:r w:rsidR="00603EBB">
        <w:rPr>
          <w:rFonts w:ascii="Times New Roman" w:hAnsi="Times New Roman" w:cs="Times New Roman"/>
          <w:b/>
          <w:bCs/>
        </w:rPr>
        <w:t>performance</w:t>
      </w:r>
      <w:r w:rsidR="00603EBB">
        <w:rPr>
          <w:rFonts w:ascii="Times New Roman" w:hAnsi="Times New Roman" w:cs="Times New Roman" w:hint="eastAsia"/>
          <w:b/>
          <w:bCs/>
        </w:rPr>
        <w:t xml:space="preserve"> of </w:t>
      </w:r>
      <w:r w:rsidR="00B33FB6">
        <w:rPr>
          <w:rFonts w:ascii="Times New Roman" w:hAnsi="Times New Roman" w:cs="Times New Roman" w:hint="eastAsia"/>
          <w:b/>
          <w:bCs/>
        </w:rPr>
        <w:t>SL</w:t>
      </w:r>
      <w:r w:rsidR="00987F76">
        <w:rPr>
          <w:rFonts w:ascii="Times New Roman" w:hAnsi="Times New Roman" w:cs="Times New Roman" w:hint="eastAsia"/>
          <w:b/>
          <w:bCs/>
        </w:rPr>
        <w:t>MV</w:t>
      </w:r>
      <w:r w:rsidR="00B33FB6">
        <w:rPr>
          <w:rFonts w:ascii="Times New Roman" w:hAnsi="Times New Roman" w:cs="Times New Roman" w:hint="eastAsia"/>
          <w:b/>
          <w:bCs/>
        </w:rPr>
        <w:t>.</w:t>
      </w:r>
      <w:r w:rsidR="00B33FB6" w:rsidRPr="00B33FB6">
        <w:rPr>
          <w:rFonts w:ascii="Times New Roman" w:hAnsi="Times New Roman" w:cs="Times New Roman" w:hint="eastAsia"/>
        </w:rPr>
        <w:t xml:space="preserve"> (a,</w:t>
      </w:r>
      <w:r w:rsidR="0012534F">
        <w:rPr>
          <w:rFonts w:ascii="Times New Roman" w:hAnsi="Times New Roman" w:cs="Times New Roman" w:hint="eastAsia"/>
        </w:rPr>
        <w:t xml:space="preserve"> </w:t>
      </w:r>
      <w:r w:rsidR="00B33FB6" w:rsidRPr="00B33FB6">
        <w:rPr>
          <w:rFonts w:ascii="Times New Roman" w:hAnsi="Times New Roman" w:cs="Times New Roman" w:hint="eastAsia"/>
        </w:rPr>
        <w:t>b)</w:t>
      </w:r>
      <w:r w:rsidR="00B33FB6">
        <w:rPr>
          <w:rFonts w:ascii="Times New Roman" w:hAnsi="Times New Roman" w:cs="Times New Roman" w:hint="eastAsia"/>
        </w:rPr>
        <w:t xml:space="preserve"> </w:t>
      </w:r>
      <w:r w:rsidR="0012534F">
        <w:rPr>
          <w:rFonts w:ascii="Times New Roman" w:hAnsi="Times New Roman" w:cs="Times New Roman" w:hint="eastAsia"/>
        </w:rPr>
        <w:t>S</w:t>
      </w:r>
      <w:r w:rsidR="009C2F3A">
        <w:rPr>
          <w:rFonts w:ascii="Times New Roman" w:hAnsi="Times New Roman" w:cs="Times New Roman" w:hint="eastAsia"/>
        </w:rPr>
        <w:t xml:space="preserve">imulated potential distribution </w:t>
      </w:r>
      <w:r w:rsidR="00AD169F">
        <w:rPr>
          <w:rFonts w:ascii="Times New Roman" w:hAnsi="Times New Roman" w:cs="Times New Roman" w:hint="eastAsia"/>
        </w:rPr>
        <w:t xml:space="preserve">in the open and closed </w:t>
      </w:r>
      <w:r w:rsidR="00B90E98">
        <w:rPr>
          <w:rFonts w:ascii="Times New Roman" w:hAnsi="Times New Roman" w:cs="Times New Roman" w:hint="eastAsia"/>
        </w:rPr>
        <w:t xml:space="preserve">states of SLMV. </w:t>
      </w:r>
      <w:r w:rsidR="00F150A6">
        <w:rPr>
          <w:rFonts w:ascii="Times New Roman" w:hAnsi="Times New Roman" w:cs="Times New Roman" w:hint="eastAsia"/>
        </w:rPr>
        <w:t>A</w:t>
      </w:r>
      <w:r w:rsidR="009B0148">
        <w:rPr>
          <w:rFonts w:ascii="Times New Roman" w:hAnsi="Times New Roman" w:cs="Times New Roman" w:hint="eastAsia"/>
        </w:rPr>
        <w:t xml:space="preserve"> 300pf capacitor is connected in</w:t>
      </w:r>
      <w:r w:rsidR="00B4010C">
        <w:rPr>
          <w:rFonts w:ascii="Times New Roman" w:hAnsi="Times New Roman" w:cs="Times New Roman" w:hint="eastAsia"/>
        </w:rPr>
        <w:t xml:space="preserve"> series with</w:t>
      </w:r>
      <w:r w:rsidR="009B0148">
        <w:rPr>
          <w:rFonts w:ascii="Times New Roman" w:hAnsi="Times New Roman" w:cs="Times New Roman" w:hint="eastAsia"/>
        </w:rPr>
        <w:t xml:space="preserve"> the circuit</w:t>
      </w:r>
      <w:r w:rsidR="00B4010C">
        <w:rPr>
          <w:rFonts w:ascii="Times New Roman" w:hAnsi="Times New Roman" w:cs="Times New Roman" w:hint="eastAsia"/>
        </w:rPr>
        <w:t xml:space="preserve"> to simulate the </w:t>
      </w:r>
      <w:r w:rsidR="00166238">
        <w:rPr>
          <w:rFonts w:ascii="Times New Roman" w:hAnsi="Times New Roman" w:cs="Times New Roman" w:hint="eastAsia"/>
        </w:rPr>
        <w:t>voltage measurement process of electrometer</w:t>
      </w:r>
      <w:r w:rsidR="00F150A6">
        <w:rPr>
          <w:rFonts w:ascii="Times New Roman" w:hAnsi="Times New Roman" w:cs="Times New Roman" w:hint="eastAsia"/>
        </w:rPr>
        <w:t>.</w:t>
      </w:r>
      <w:r w:rsidR="009B0148">
        <w:rPr>
          <w:rFonts w:ascii="Times New Roman" w:hAnsi="Times New Roman" w:cs="Times New Roman" w:hint="eastAsia"/>
        </w:rPr>
        <w:t xml:space="preserve"> </w:t>
      </w:r>
      <w:r w:rsidR="00024285">
        <w:rPr>
          <w:rFonts w:ascii="Times New Roman" w:hAnsi="Times New Roman" w:cs="Times New Roman" w:hint="eastAsia"/>
        </w:rPr>
        <w:t>(c)</w:t>
      </w:r>
      <w:r w:rsidR="0014344E">
        <w:rPr>
          <w:rFonts w:ascii="Times New Roman" w:hAnsi="Times New Roman" w:cs="Times New Roman" w:hint="eastAsia"/>
        </w:rPr>
        <w:t xml:space="preserve"> </w:t>
      </w:r>
      <w:r w:rsidR="001C1722">
        <w:rPr>
          <w:rFonts w:ascii="Times New Roman" w:hAnsi="Times New Roman" w:cs="Times New Roman" w:hint="eastAsia"/>
        </w:rPr>
        <w:t>S</w:t>
      </w:r>
      <w:r w:rsidR="00C6281D">
        <w:rPr>
          <w:rFonts w:ascii="Times New Roman" w:hAnsi="Times New Roman" w:cs="Times New Roman" w:hint="eastAsia"/>
        </w:rPr>
        <w:t>imulated v</w:t>
      </w:r>
      <w:r w:rsidR="0014344E">
        <w:rPr>
          <w:rFonts w:ascii="Times New Roman" w:hAnsi="Times New Roman" w:cs="Times New Roman" w:hint="eastAsia"/>
        </w:rPr>
        <w:t xml:space="preserve">oltage </w:t>
      </w:r>
      <w:r w:rsidR="00C6281D">
        <w:rPr>
          <w:rFonts w:ascii="Times New Roman" w:hAnsi="Times New Roman" w:cs="Times New Roman" w:hint="eastAsia"/>
        </w:rPr>
        <w:t xml:space="preserve">waveform </w:t>
      </w:r>
      <w:r w:rsidR="0014344E">
        <w:rPr>
          <w:rFonts w:ascii="Times New Roman" w:hAnsi="Times New Roman" w:cs="Times New Roman" w:hint="eastAsia"/>
        </w:rPr>
        <w:t xml:space="preserve">of SLMV </w:t>
      </w:r>
      <w:r w:rsidR="00000189">
        <w:rPr>
          <w:rFonts w:ascii="Times New Roman" w:hAnsi="Times New Roman" w:cs="Times New Roman" w:hint="eastAsia"/>
        </w:rPr>
        <w:t xml:space="preserve">during the </w:t>
      </w:r>
      <w:r w:rsidR="00000189">
        <w:rPr>
          <w:rFonts w:ascii="Times New Roman" w:hAnsi="Times New Roman" w:cs="Times New Roman"/>
        </w:rPr>
        <w:t>operating</w:t>
      </w:r>
      <w:r w:rsidR="00000189">
        <w:rPr>
          <w:rFonts w:ascii="Times New Roman" w:hAnsi="Times New Roman" w:cs="Times New Roman" w:hint="eastAsia"/>
        </w:rPr>
        <w:t xml:space="preserve"> process</w:t>
      </w:r>
      <w:r w:rsidR="00AE0133">
        <w:rPr>
          <w:rFonts w:ascii="Times New Roman" w:hAnsi="Times New Roman" w:cs="Times New Roman" w:hint="eastAsia"/>
        </w:rPr>
        <w:t>.</w:t>
      </w:r>
      <w:r w:rsidR="0068478B">
        <w:rPr>
          <w:rFonts w:ascii="Times New Roman" w:hAnsi="Times New Roman" w:cs="Times New Roman" w:hint="eastAsia"/>
        </w:rPr>
        <w:t xml:space="preserve"> </w:t>
      </w:r>
      <w:r w:rsidR="001C1722">
        <w:rPr>
          <w:rFonts w:ascii="Times New Roman" w:hAnsi="Times New Roman" w:cs="Times New Roman" w:hint="eastAsia"/>
        </w:rPr>
        <w:t xml:space="preserve">(d) </w:t>
      </w:r>
      <w:r w:rsidR="006722D8" w:rsidRPr="006722D8">
        <w:rPr>
          <w:rFonts w:ascii="Times New Roman" w:hAnsi="Times New Roman" w:cs="Times New Roman"/>
        </w:rPr>
        <w:t>Comparison between measured and simulated voltage</w:t>
      </w:r>
      <w:r w:rsidR="006722D8">
        <w:rPr>
          <w:rFonts w:ascii="Times New Roman" w:hAnsi="Times New Roman" w:cs="Times New Roman" w:hint="eastAsia"/>
        </w:rPr>
        <w:t xml:space="preserve"> during the opening process of SLMV. </w:t>
      </w:r>
    </w:p>
    <w:p w14:paraId="6C2CB2E6" w14:textId="77777777" w:rsidR="00AD53EF" w:rsidRDefault="00AD53E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618AF0B" w14:textId="77777777" w:rsidR="008B4A99" w:rsidRDefault="008B4A99" w:rsidP="000A6D51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</w:p>
    <w:p w14:paraId="6E85DC3E" w14:textId="508B8628" w:rsidR="000A6D51" w:rsidRDefault="00832EE9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3A67D4F" wp14:editId="6CB26F9B">
            <wp:extent cx="5274310" cy="2576195"/>
            <wp:effectExtent l="0" t="0" r="2540" b="0"/>
            <wp:docPr id="55696313" name="图片 1" descr="图片包含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96313" name="图片 1" descr="图片包含 条形图&#10;&#10;描述已自动生成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2A0C9" w14:textId="29C2469F" w:rsidR="00832EE9" w:rsidRDefault="00832EE9" w:rsidP="00832EE9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10: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ransferred</w:t>
      </w:r>
      <w:r>
        <w:rPr>
          <w:rFonts w:ascii="Times New Roman" w:hAnsi="Times New Roman" w:cs="Times New Roman" w:hint="eastAsia"/>
          <w:b/>
          <w:bCs/>
        </w:rPr>
        <w:t xml:space="preserve"> charge waveform of SLMV at 4</w:t>
      </w:r>
      <w:r>
        <w:rPr>
          <w:rFonts w:ascii="Times New Roman" w:hAnsi="Times New Roman" w:cs="Times New Roman"/>
          <w:b/>
          <w:bCs/>
        </w:rPr>
        <w:t>μ</w:t>
      </w:r>
      <w:r w:rsidRPr="00B71BA1">
        <w:rPr>
          <w:rFonts w:ascii="Times New Roman" w:hAnsi="Times New Roman" w:cs="Times New Roman"/>
          <w:b/>
          <w:bCs/>
        </w:rPr>
        <w:t xml:space="preserve">m/s </w:t>
      </w:r>
      <w:r w:rsidRPr="00F93288">
        <w:rPr>
          <w:rFonts w:ascii="Times New Roman" w:hAnsi="Times New Roman" w:cs="Times New Roman"/>
          <w:b/>
          <w:bCs/>
        </w:rPr>
        <w:t xml:space="preserve">operation speeds </w:t>
      </w:r>
      <w:r>
        <w:rPr>
          <w:rFonts w:ascii="Times New Roman" w:hAnsi="Times New Roman" w:cs="Times New Roman" w:hint="eastAsia"/>
          <w:b/>
          <w:bCs/>
        </w:rPr>
        <w:t>and</w:t>
      </w:r>
      <w:r w:rsidRPr="00F9328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</w:t>
      </w:r>
      <w:r w:rsidRPr="00F93288">
        <w:rPr>
          <w:rFonts w:ascii="Times New Roman" w:hAnsi="Times New Roman" w:cs="Times New Roman"/>
          <w:b/>
          <w:bCs/>
        </w:rPr>
        <w:t>00</w:t>
      </w:r>
      <w:r>
        <w:rPr>
          <w:rFonts w:ascii="Times New Roman" w:hAnsi="Times New Roman" w:cs="Times New Roman"/>
          <w:b/>
          <w:bCs/>
        </w:rPr>
        <w:t>μ</w:t>
      </w:r>
      <w:r w:rsidRPr="00F93288">
        <w:rPr>
          <w:rFonts w:ascii="Times New Roman" w:hAnsi="Times New Roman" w:cs="Times New Roman"/>
          <w:b/>
          <w:bCs/>
        </w:rPr>
        <w:t>N</w:t>
      </w:r>
      <w:r w:rsidRPr="00F93288">
        <w:rPr>
          <w:rFonts w:ascii="Times New Roman" w:hAnsi="Times New Roman" w:cs="Times New Roman" w:hint="eastAsia"/>
          <w:b/>
          <w:bCs/>
        </w:rPr>
        <w:t xml:space="preserve"> </w:t>
      </w:r>
      <w:r w:rsidRPr="00F93288">
        <w:rPr>
          <w:rFonts w:ascii="Times New Roman" w:hAnsi="Times New Roman" w:cs="Times New Roman"/>
          <w:b/>
          <w:bCs/>
        </w:rPr>
        <w:t>pressure</w:t>
      </w:r>
      <w:r>
        <w:rPr>
          <w:rFonts w:ascii="Times New Roman" w:hAnsi="Times New Roman" w:cs="Times New Roman" w:hint="eastAsia"/>
          <w:b/>
          <w:bCs/>
        </w:rPr>
        <w:t>.</w:t>
      </w:r>
    </w:p>
    <w:p w14:paraId="3AD544A7" w14:textId="23FF4AA7" w:rsidR="006F324B" w:rsidRDefault="006F32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3DFABCF" w14:textId="77777777" w:rsidR="00832EE9" w:rsidRPr="00832EE9" w:rsidRDefault="00832EE9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</w:p>
    <w:p w14:paraId="65BFB77E" w14:textId="67D4CCA7" w:rsidR="003A4099" w:rsidRDefault="003A4099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9BC160E" wp14:editId="28BD1788">
            <wp:extent cx="5274310" cy="3000375"/>
            <wp:effectExtent l="0" t="0" r="2540" b="9525"/>
            <wp:docPr id="596167424" name="图片 1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167424" name="图片 1" descr="图形用户界面, 图示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87FFD" w14:textId="2A1C84F0" w:rsidR="00F10B6A" w:rsidRDefault="00D57653" w:rsidP="00F10B6A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11: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41694B">
        <w:rPr>
          <w:rFonts w:ascii="Times New Roman" w:hAnsi="Times New Roman" w:cs="Times New Roman" w:hint="eastAsia"/>
          <w:b/>
          <w:bCs/>
        </w:rPr>
        <w:t>S</w:t>
      </w:r>
      <w:r w:rsidR="002E1E42">
        <w:rPr>
          <w:rFonts w:ascii="Times New Roman" w:hAnsi="Times New Roman" w:cs="Times New Roman" w:hint="eastAsia"/>
          <w:b/>
          <w:bCs/>
        </w:rPr>
        <w:t>ta</w:t>
      </w:r>
      <w:r w:rsidR="000345C3">
        <w:rPr>
          <w:rFonts w:ascii="Times New Roman" w:hAnsi="Times New Roman" w:cs="Times New Roman" w:hint="eastAsia"/>
          <w:b/>
          <w:bCs/>
        </w:rPr>
        <w:t xml:space="preserve">tic </w:t>
      </w:r>
      <w:r w:rsidR="00AE5DFA">
        <w:rPr>
          <w:rFonts w:ascii="Times New Roman" w:hAnsi="Times New Roman" w:cs="Times New Roman" w:hint="eastAsia"/>
          <w:b/>
          <w:bCs/>
        </w:rPr>
        <w:t>analysis</w:t>
      </w:r>
      <w:r w:rsidR="000345C3">
        <w:rPr>
          <w:rFonts w:ascii="Times New Roman" w:hAnsi="Times New Roman" w:cs="Times New Roman" w:hint="eastAsia"/>
          <w:b/>
          <w:bCs/>
        </w:rPr>
        <w:t xml:space="preserve"> of</w:t>
      </w:r>
      <w:r w:rsidR="0006783B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SLMV.</w:t>
      </w:r>
      <w:r w:rsidRPr="00B33FB6">
        <w:rPr>
          <w:rFonts w:ascii="Times New Roman" w:hAnsi="Times New Roman" w:cs="Times New Roman" w:hint="eastAsia"/>
        </w:rPr>
        <w:t xml:space="preserve"> (a)</w:t>
      </w:r>
      <w:r>
        <w:rPr>
          <w:rFonts w:ascii="Times New Roman" w:hAnsi="Times New Roman" w:cs="Times New Roman" w:hint="eastAsia"/>
        </w:rPr>
        <w:t xml:space="preserve"> </w:t>
      </w:r>
      <w:r w:rsidR="00F10B6A" w:rsidRPr="00F10B6A">
        <w:rPr>
          <w:rFonts w:ascii="Times New Roman" w:hAnsi="Times New Roman" w:cs="Times New Roman"/>
        </w:rPr>
        <w:t>Dimensions and structural diagram of the spiral elastic valve plate</w:t>
      </w:r>
      <w:r w:rsidR="00995FE7">
        <w:rPr>
          <w:rFonts w:ascii="Times New Roman" w:hAnsi="Times New Roman" w:cs="Times New Roman" w:hint="eastAsia"/>
        </w:rPr>
        <w:t xml:space="preserve"> made of 1</w:t>
      </w:r>
      <w:r w:rsidR="00995FE7">
        <w:rPr>
          <w:rFonts w:ascii="Times New Roman" w:hAnsi="Times New Roman" w:cs="Times New Roman"/>
        </w:rPr>
        <w:t>μ</w:t>
      </w:r>
      <w:r w:rsidR="00995FE7">
        <w:rPr>
          <w:rFonts w:ascii="Times New Roman" w:hAnsi="Times New Roman" w:cs="Times New Roman" w:hint="eastAsia"/>
        </w:rPr>
        <w:t>m thick gold</w:t>
      </w:r>
      <w:r w:rsidR="001F747D">
        <w:rPr>
          <w:rFonts w:ascii="Times New Roman" w:hAnsi="Times New Roman" w:cs="Times New Roman" w:hint="eastAsia"/>
        </w:rPr>
        <w:t>. (b)</w:t>
      </w:r>
      <w:r w:rsidR="00370A1C">
        <w:rPr>
          <w:rFonts w:ascii="Times New Roman" w:hAnsi="Times New Roman" w:cs="Times New Roman" w:hint="eastAsia"/>
        </w:rPr>
        <w:t xml:space="preserve"> </w:t>
      </w:r>
      <w:r w:rsidR="00370A1C" w:rsidRPr="00370A1C">
        <w:rPr>
          <w:rFonts w:ascii="Times New Roman" w:hAnsi="Times New Roman" w:cs="Times New Roman"/>
        </w:rPr>
        <w:t>Time-dependent curves of inlet pressure and valve plate displacement</w:t>
      </w:r>
      <w:r w:rsidR="005C61B0">
        <w:rPr>
          <w:rFonts w:ascii="Times New Roman" w:hAnsi="Times New Roman" w:cs="Times New Roman" w:hint="eastAsia"/>
        </w:rPr>
        <w:t xml:space="preserve">. (c) </w:t>
      </w:r>
      <w:r w:rsidR="005C61B0" w:rsidRPr="00370A1C">
        <w:rPr>
          <w:rFonts w:ascii="Times New Roman" w:hAnsi="Times New Roman" w:cs="Times New Roman"/>
        </w:rPr>
        <w:t xml:space="preserve">Time-dependent curves of inlet pressure and </w:t>
      </w:r>
      <w:r w:rsidR="00926004">
        <w:rPr>
          <w:rFonts w:ascii="Times New Roman" w:hAnsi="Times New Roman" w:cs="Times New Roman" w:hint="eastAsia"/>
        </w:rPr>
        <w:t xml:space="preserve">fluid </w:t>
      </w:r>
      <w:r w:rsidR="005C61B0">
        <w:rPr>
          <w:rFonts w:ascii="Times New Roman" w:hAnsi="Times New Roman" w:cs="Times New Roman" w:hint="eastAsia"/>
        </w:rPr>
        <w:t>flow rate.</w:t>
      </w:r>
      <w:r w:rsidR="00926004">
        <w:rPr>
          <w:rFonts w:ascii="Times New Roman" w:hAnsi="Times New Roman" w:cs="Times New Roman" w:hint="eastAsia"/>
        </w:rPr>
        <w:t xml:space="preserve"> (d)</w:t>
      </w:r>
      <w:r w:rsidR="00E537EA" w:rsidRPr="00E537EA">
        <w:t xml:space="preserve"> </w:t>
      </w:r>
      <w:r w:rsidR="00E537EA" w:rsidRPr="00E537EA">
        <w:rPr>
          <w:rFonts w:ascii="Times New Roman" w:hAnsi="Times New Roman" w:cs="Times New Roman"/>
        </w:rPr>
        <w:t>Flow rate and valve plate displacement as functions of inlet pressure</w:t>
      </w:r>
      <w:r w:rsidR="00E537EA">
        <w:rPr>
          <w:rFonts w:ascii="Times New Roman" w:hAnsi="Times New Roman" w:cs="Times New Roman" w:hint="eastAsia"/>
        </w:rPr>
        <w:t>.</w:t>
      </w:r>
    </w:p>
    <w:p w14:paraId="386CD69F" w14:textId="09CBE397" w:rsidR="00AD53EF" w:rsidRDefault="00AD53E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DE6C7A8" w14:textId="77777777" w:rsidR="00F10B6A" w:rsidRDefault="00F10B6A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</w:p>
    <w:p w14:paraId="2BC5AFCD" w14:textId="34886459" w:rsidR="006A49A1" w:rsidRDefault="006A49A1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F7E679F" wp14:editId="2C72EA1D">
            <wp:extent cx="5274310" cy="3050540"/>
            <wp:effectExtent l="0" t="0" r="2540" b="0"/>
            <wp:docPr id="355996278" name="图片 1" descr="图表, 图示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996278" name="图片 1" descr="图表, 图示, 直方图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D796E" w14:textId="2E5DD500" w:rsidR="003551FA" w:rsidRDefault="00746F9D" w:rsidP="00746F9D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1</w:t>
      </w:r>
      <w:r w:rsidR="00D9222F"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3551FA" w:rsidRPr="003551FA">
        <w:rPr>
          <w:rFonts w:ascii="Times New Roman" w:hAnsi="Times New Roman" w:cs="Times New Roman"/>
          <w:b/>
          <w:bCs/>
        </w:rPr>
        <w:t>Impact of valve plate thickness</w:t>
      </w:r>
      <w:r w:rsidR="0043337E">
        <w:rPr>
          <w:rFonts w:ascii="Times New Roman" w:hAnsi="Times New Roman" w:cs="Times New Roman" w:hint="eastAsia"/>
          <w:b/>
          <w:bCs/>
        </w:rPr>
        <w:t xml:space="preserve"> and materials</w:t>
      </w:r>
      <w:r w:rsidR="003551FA" w:rsidRPr="003551FA">
        <w:rPr>
          <w:rFonts w:ascii="Times New Roman" w:hAnsi="Times New Roman" w:cs="Times New Roman"/>
          <w:b/>
          <w:bCs/>
        </w:rPr>
        <w:t xml:space="preserve"> on operation performance</w:t>
      </w:r>
      <w:r w:rsidR="0043337E">
        <w:rPr>
          <w:rFonts w:ascii="Times New Roman" w:hAnsi="Times New Roman" w:cs="Times New Roman" w:hint="eastAsia"/>
          <w:b/>
          <w:bCs/>
        </w:rPr>
        <w:t xml:space="preserve">. </w:t>
      </w:r>
      <w:r w:rsidR="0043337E" w:rsidRPr="0043337E">
        <w:rPr>
          <w:rFonts w:ascii="Times New Roman" w:hAnsi="Times New Roman" w:cs="Times New Roman" w:hint="eastAsia"/>
        </w:rPr>
        <w:t>(</w:t>
      </w:r>
      <w:r w:rsidR="00836414">
        <w:rPr>
          <w:rFonts w:ascii="Times New Roman" w:hAnsi="Times New Roman" w:cs="Times New Roman" w:hint="eastAsia"/>
        </w:rPr>
        <w:t>a</w:t>
      </w:r>
      <w:r w:rsidR="0043337E" w:rsidRPr="0043337E">
        <w:rPr>
          <w:rFonts w:ascii="Times New Roman" w:hAnsi="Times New Roman" w:cs="Times New Roman" w:hint="eastAsia"/>
        </w:rPr>
        <w:t>)</w:t>
      </w:r>
      <w:r w:rsidR="003551FA" w:rsidRPr="0043337E">
        <w:rPr>
          <w:rFonts w:ascii="Times New Roman" w:hAnsi="Times New Roman" w:cs="Times New Roman"/>
        </w:rPr>
        <w:t xml:space="preserve"> </w:t>
      </w:r>
      <w:r w:rsidR="00836414" w:rsidRPr="00836414">
        <w:rPr>
          <w:rFonts w:ascii="Times New Roman" w:hAnsi="Times New Roman" w:cs="Times New Roman"/>
        </w:rPr>
        <w:t>Flow rate versus input pressure for different thicknesses Au plate at a fixed 30</w:t>
      </w:r>
      <w:r w:rsidR="00EC5514">
        <w:rPr>
          <w:rFonts w:ascii="Times New Roman" w:hAnsi="Times New Roman" w:cs="Times New Roman"/>
        </w:rPr>
        <w:t>μ</w:t>
      </w:r>
      <w:r w:rsidR="00836414" w:rsidRPr="00836414">
        <w:rPr>
          <w:rFonts w:ascii="Times New Roman" w:hAnsi="Times New Roman" w:cs="Times New Roman"/>
        </w:rPr>
        <w:t>m valve hole.</w:t>
      </w:r>
      <w:r w:rsidR="007F6F02" w:rsidRPr="009C5360">
        <w:rPr>
          <w:rFonts w:ascii="Times New Roman" w:hAnsi="Times New Roman" w:cs="Times New Roman"/>
        </w:rPr>
        <w:t xml:space="preserve"> </w:t>
      </w:r>
      <w:r w:rsidR="009C5360" w:rsidRPr="009C5360">
        <w:rPr>
          <w:rFonts w:ascii="Times New Roman" w:hAnsi="Times New Roman" w:cs="Times New Roman" w:hint="eastAsia"/>
        </w:rPr>
        <w:t>(b)</w:t>
      </w:r>
      <w:r w:rsidR="00C74A22">
        <w:rPr>
          <w:rFonts w:ascii="Times New Roman" w:hAnsi="Times New Roman" w:cs="Times New Roman" w:hint="eastAsia"/>
        </w:rPr>
        <w:t xml:space="preserve"> </w:t>
      </w:r>
      <w:r w:rsidR="008B5B3B" w:rsidRPr="00836414">
        <w:rPr>
          <w:rFonts w:ascii="Times New Roman" w:hAnsi="Times New Roman" w:cs="Times New Roman"/>
        </w:rPr>
        <w:t xml:space="preserve">Flow rate versus input pressure for different thicknesses </w:t>
      </w:r>
      <w:r w:rsidR="008E42F7">
        <w:rPr>
          <w:rFonts w:ascii="Times New Roman" w:hAnsi="Times New Roman" w:cs="Times New Roman" w:hint="eastAsia"/>
        </w:rPr>
        <w:t>SU-8</w:t>
      </w:r>
      <w:r w:rsidR="008B5B3B" w:rsidRPr="00836414">
        <w:rPr>
          <w:rFonts w:ascii="Times New Roman" w:hAnsi="Times New Roman" w:cs="Times New Roman"/>
        </w:rPr>
        <w:t xml:space="preserve"> plate at a fixed 30</w:t>
      </w:r>
      <w:r w:rsidR="008B5B3B">
        <w:rPr>
          <w:rFonts w:ascii="Times New Roman" w:hAnsi="Times New Roman" w:cs="Times New Roman"/>
        </w:rPr>
        <w:t>μ</w:t>
      </w:r>
      <w:r w:rsidR="008B5B3B" w:rsidRPr="00836414">
        <w:rPr>
          <w:rFonts w:ascii="Times New Roman" w:hAnsi="Times New Roman" w:cs="Times New Roman"/>
        </w:rPr>
        <w:t>m valve hole.</w:t>
      </w:r>
      <w:r w:rsidR="008B5B3B" w:rsidRPr="009C5360">
        <w:rPr>
          <w:rFonts w:ascii="Times New Roman" w:hAnsi="Times New Roman" w:cs="Times New Roman" w:hint="eastAsia"/>
        </w:rPr>
        <w:t xml:space="preserve"> </w:t>
      </w:r>
      <w:r w:rsidR="001822D0">
        <w:rPr>
          <w:rFonts w:ascii="Times New Roman" w:hAnsi="Times New Roman" w:cs="Times New Roman" w:hint="eastAsia"/>
        </w:rPr>
        <w:t xml:space="preserve">(c) </w:t>
      </w:r>
      <w:r w:rsidR="00826A57" w:rsidRPr="00826A57">
        <w:rPr>
          <w:rFonts w:ascii="Times New Roman" w:hAnsi="Times New Roman" w:cs="Times New Roman"/>
        </w:rPr>
        <w:t>Comparison</w:t>
      </w:r>
      <w:r w:rsidR="000A3469">
        <w:rPr>
          <w:rFonts w:ascii="Times New Roman" w:hAnsi="Times New Roman" w:cs="Times New Roman" w:hint="eastAsia"/>
        </w:rPr>
        <w:t xml:space="preserve"> </w:t>
      </w:r>
      <w:r w:rsidR="00826A57" w:rsidRPr="00826A57">
        <w:rPr>
          <w:rFonts w:ascii="Times New Roman" w:hAnsi="Times New Roman" w:cs="Times New Roman"/>
        </w:rPr>
        <w:t>of conductive properties</w:t>
      </w:r>
      <w:r w:rsidR="00826A57">
        <w:rPr>
          <w:rFonts w:ascii="Times New Roman" w:hAnsi="Times New Roman" w:cs="Times New Roman" w:hint="eastAsia"/>
        </w:rPr>
        <w:t xml:space="preserve"> of SLMV</w:t>
      </w:r>
      <w:r w:rsidR="00826A57" w:rsidRPr="00826A57">
        <w:rPr>
          <w:rFonts w:ascii="Times New Roman" w:hAnsi="Times New Roman" w:cs="Times New Roman"/>
        </w:rPr>
        <w:t xml:space="preserve"> for 1 </w:t>
      </w:r>
      <w:proofErr w:type="spellStart"/>
      <w:r w:rsidR="00826A57" w:rsidRPr="00826A57">
        <w:rPr>
          <w:rFonts w:ascii="Times New Roman" w:hAnsi="Times New Roman" w:cs="Times New Roman"/>
        </w:rPr>
        <w:t>μm</w:t>
      </w:r>
      <w:proofErr w:type="spellEnd"/>
      <w:r w:rsidR="00826A57" w:rsidRPr="00826A57">
        <w:rPr>
          <w:rFonts w:ascii="Times New Roman" w:hAnsi="Times New Roman" w:cs="Times New Roman"/>
        </w:rPr>
        <w:t xml:space="preserve"> thick valve plates made of </w:t>
      </w:r>
      <w:r w:rsidR="003E4445">
        <w:rPr>
          <w:rFonts w:ascii="Times New Roman" w:hAnsi="Times New Roman" w:cs="Times New Roman" w:hint="eastAsia"/>
        </w:rPr>
        <w:t>Au</w:t>
      </w:r>
      <w:r w:rsidR="001A0105">
        <w:rPr>
          <w:rFonts w:ascii="Times New Roman" w:hAnsi="Times New Roman" w:cs="Times New Roman" w:hint="eastAsia"/>
        </w:rPr>
        <w:t xml:space="preserve"> and SU-8</w:t>
      </w:r>
      <w:r w:rsidR="0092195C">
        <w:rPr>
          <w:rFonts w:ascii="Times New Roman" w:hAnsi="Times New Roman" w:cs="Times New Roman" w:hint="eastAsia"/>
        </w:rPr>
        <w:t>.</w:t>
      </w:r>
      <w:r w:rsidR="00826A57" w:rsidRPr="00826A57">
        <w:rPr>
          <w:rFonts w:ascii="Times New Roman" w:hAnsi="Times New Roman" w:cs="Times New Roman" w:hint="eastAsia"/>
        </w:rPr>
        <w:t xml:space="preserve"> </w:t>
      </w:r>
      <w:r w:rsidR="0092195C">
        <w:rPr>
          <w:rFonts w:ascii="Times New Roman" w:hAnsi="Times New Roman" w:cs="Times New Roman" w:hint="eastAsia"/>
        </w:rPr>
        <w:t xml:space="preserve">(d) </w:t>
      </w:r>
      <w:r w:rsidR="0092195C" w:rsidRPr="00826A57">
        <w:rPr>
          <w:rFonts w:ascii="Times New Roman" w:hAnsi="Times New Roman" w:cs="Times New Roman"/>
        </w:rPr>
        <w:t>Comparison of conductive properties</w:t>
      </w:r>
      <w:r w:rsidR="0092195C">
        <w:rPr>
          <w:rFonts w:ascii="Times New Roman" w:hAnsi="Times New Roman" w:cs="Times New Roman" w:hint="eastAsia"/>
        </w:rPr>
        <w:t xml:space="preserve"> of SLMV</w:t>
      </w:r>
      <w:r w:rsidR="0092195C" w:rsidRPr="00826A57">
        <w:rPr>
          <w:rFonts w:ascii="Times New Roman" w:hAnsi="Times New Roman" w:cs="Times New Roman"/>
        </w:rPr>
        <w:t xml:space="preserve"> for </w:t>
      </w:r>
      <w:r w:rsidR="0092195C">
        <w:rPr>
          <w:rFonts w:ascii="Times New Roman" w:hAnsi="Times New Roman" w:cs="Times New Roman" w:hint="eastAsia"/>
        </w:rPr>
        <w:t>0.5</w:t>
      </w:r>
      <w:r w:rsidR="0092195C" w:rsidRPr="00826A57">
        <w:rPr>
          <w:rFonts w:ascii="Times New Roman" w:hAnsi="Times New Roman" w:cs="Times New Roman"/>
        </w:rPr>
        <w:t xml:space="preserve"> </w:t>
      </w:r>
      <w:proofErr w:type="spellStart"/>
      <w:r w:rsidR="0092195C" w:rsidRPr="00826A57">
        <w:rPr>
          <w:rFonts w:ascii="Times New Roman" w:hAnsi="Times New Roman" w:cs="Times New Roman"/>
        </w:rPr>
        <w:t>μm</w:t>
      </w:r>
      <w:proofErr w:type="spellEnd"/>
      <w:r w:rsidR="0092195C" w:rsidRPr="00826A57">
        <w:rPr>
          <w:rFonts w:ascii="Times New Roman" w:hAnsi="Times New Roman" w:cs="Times New Roman"/>
        </w:rPr>
        <w:t xml:space="preserve"> thick valve plates made of </w:t>
      </w:r>
      <w:r w:rsidR="003E4445">
        <w:rPr>
          <w:rFonts w:ascii="Times New Roman" w:hAnsi="Times New Roman" w:cs="Times New Roman" w:hint="eastAsia"/>
        </w:rPr>
        <w:t>Si</w:t>
      </w:r>
      <w:r w:rsidR="003E4445" w:rsidRPr="003E4445">
        <w:rPr>
          <w:rFonts w:ascii="Times New Roman" w:hAnsi="Times New Roman" w:cs="Times New Roman" w:hint="eastAsia"/>
          <w:vertAlign w:val="subscript"/>
        </w:rPr>
        <w:t>3</w:t>
      </w:r>
      <w:r w:rsidR="003E4445">
        <w:rPr>
          <w:rFonts w:ascii="Times New Roman" w:hAnsi="Times New Roman" w:cs="Times New Roman" w:hint="eastAsia"/>
        </w:rPr>
        <w:t>N</w:t>
      </w:r>
      <w:r w:rsidR="003E4445" w:rsidRPr="003E4445">
        <w:rPr>
          <w:rFonts w:ascii="Times New Roman" w:hAnsi="Times New Roman" w:cs="Times New Roman" w:hint="eastAsia"/>
          <w:vertAlign w:val="subscript"/>
        </w:rPr>
        <w:t>4</w:t>
      </w:r>
      <w:r w:rsidR="003E4445">
        <w:rPr>
          <w:rFonts w:ascii="Times New Roman" w:hAnsi="Times New Roman" w:cs="Times New Roman" w:hint="eastAsia"/>
        </w:rPr>
        <w:t xml:space="preserve"> and Au</w:t>
      </w:r>
      <w:r w:rsidR="0092195C">
        <w:rPr>
          <w:rFonts w:ascii="Times New Roman" w:hAnsi="Times New Roman" w:cs="Times New Roman" w:hint="eastAsia"/>
        </w:rPr>
        <w:t>.</w:t>
      </w:r>
      <w:r w:rsidR="0092195C" w:rsidRPr="009C5360">
        <w:rPr>
          <w:rFonts w:ascii="Times New Roman" w:hAnsi="Times New Roman" w:cs="Times New Roman" w:hint="eastAsia"/>
        </w:rPr>
        <w:t xml:space="preserve"> </w:t>
      </w:r>
      <w:r w:rsidR="007F6F02" w:rsidRPr="009C5360">
        <w:rPr>
          <w:rFonts w:ascii="Times New Roman" w:hAnsi="Times New Roman" w:cs="Times New Roman" w:hint="eastAsia"/>
        </w:rPr>
        <w:t xml:space="preserve">(e) </w:t>
      </w:r>
      <w:r w:rsidR="007F6F02" w:rsidRPr="007F6F02">
        <w:rPr>
          <w:rFonts w:ascii="Times New Roman" w:hAnsi="Times New Roman" w:cs="Times New Roman"/>
        </w:rPr>
        <w:t xml:space="preserve">Flow rate versus pressure for different valve hole size with a </w:t>
      </w:r>
      <w:r w:rsidR="00F052BB" w:rsidRPr="007F6F02">
        <w:rPr>
          <w:rFonts w:ascii="Times New Roman" w:hAnsi="Times New Roman" w:cs="Times New Roman"/>
        </w:rPr>
        <w:t xml:space="preserve">1um </w:t>
      </w:r>
      <w:r w:rsidR="00F052BB">
        <w:rPr>
          <w:rFonts w:ascii="Times New Roman" w:hAnsi="Times New Roman" w:cs="Times New Roman" w:hint="eastAsia"/>
        </w:rPr>
        <w:t xml:space="preserve">thick </w:t>
      </w:r>
      <w:r w:rsidR="007F6F02" w:rsidRPr="007F6F02">
        <w:rPr>
          <w:rFonts w:ascii="Times New Roman" w:hAnsi="Times New Roman" w:cs="Times New Roman"/>
        </w:rPr>
        <w:t>Au plate.</w:t>
      </w:r>
    </w:p>
    <w:p w14:paraId="427DD13A" w14:textId="77777777" w:rsidR="00CC308B" w:rsidRDefault="00CC308B" w:rsidP="00746F9D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</w:p>
    <w:p w14:paraId="18C0F766" w14:textId="06CECE17" w:rsidR="006F324B" w:rsidRDefault="006F32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6C4EA13" w14:textId="77777777" w:rsidR="00746F9D" w:rsidRPr="00746F9D" w:rsidRDefault="00746F9D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</w:p>
    <w:p w14:paraId="4BD71131" w14:textId="70AE4A77" w:rsidR="006A49A1" w:rsidRDefault="006A49A1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96BB45C" wp14:editId="2FD4992D">
            <wp:extent cx="5274310" cy="1789430"/>
            <wp:effectExtent l="0" t="0" r="2540" b="1270"/>
            <wp:docPr id="1426119332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19332" name="图片 1" descr="图示&#10;&#10;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39F4B" w14:textId="4A36F453" w:rsidR="00CC308B" w:rsidRDefault="00CC308B" w:rsidP="00CC308B">
      <w:pPr>
        <w:spacing w:afterLines="50" w:after="156" w:line="276" w:lineRule="auto"/>
        <w:rPr>
          <w:rFonts w:ascii="Times New Roman" w:hAnsi="Times New Roman" w:cs="Times New Roman"/>
        </w:rPr>
      </w:pPr>
      <w:bookmarkStart w:id="5" w:name="_Hlk170746655"/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1</w:t>
      </w:r>
      <w:r w:rsidR="00D9222F">
        <w:rPr>
          <w:rFonts w:ascii="Times New Roman" w:hAnsi="Times New Roman" w:cs="Times New Roman" w:hint="eastAsia"/>
          <w:b/>
          <w:bCs/>
        </w:rPr>
        <w:t>3</w:t>
      </w:r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57395D">
        <w:rPr>
          <w:rFonts w:ascii="Times New Roman" w:hAnsi="Times New Roman" w:cs="Times New Roman" w:hint="eastAsia"/>
          <w:b/>
          <w:bCs/>
        </w:rPr>
        <w:t>(a)</w:t>
      </w:r>
      <w:r w:rsidR="001139BA">
        <w:rPr>
          <w:rFonts w:ascii="Times New Roman" w:hAnsi="Times New Roman" w:cs="Times New Roman" w:hint="eastAsia"/>
          <w:b/>
          <w:bCs/>
        </w:rPr>
        <w:t xml:space="preserve"> </w:t>
      </w:r>
      <w:r w:rsidR="000A3469">
        <w:rPr>
          <w:rFonts w:ascii="Times New Roman" w:hAnsi="Times New Roman" w:cs="Times New Roman" w:hint="eastAsia"/>
          <w:b/>
          <w:bCs/>
        </w:rPr>
        <w:t>P</w:t>
      </w:r>
      <w:r w:rsidR="00F82D0D">
        <w:rPr>
          <w:rFonts w:ascii="Times New Roman" w:hAnsi="Times New Roman" w:cs="Times New Roman" w:hint="eastAsia"/>
          <w:b/>
          <w:bCs/>
        </w:rPr>
        <w:t>iecewise lin</w:t>
      </w:r>
      <w:r w:rsidR="00F63C46">
        <w:rPr>
          <w:rFonts w:ascii="Times New Roman" w:hAnsi="Times New Roman" w:cs="Times New Roman" w:hint="eastAsia"/>
          <w:b/>
          <w:bCs/>
        </w:rPr>
        <w:t>ear model</w:t>
      </w:r>
      <w:r w:rsidR="00C66105">
        <w:rPr>
          <w:rFonts w:ascii="Times New Roman" w:hAnsi="Times New Roman" w:cs="Times New Roman" w:hint="eastAsia"/>
          <w:b/>
          <w:bCs/>
        </w:rPr>
        <w:t xml:space="preserve"> </w:t>
      </w:r>
      <w:r w:rsidR="00D9149E">
        <w:rPr>
          <w:rFonts w:ascii="Times New Roman" w:hAnsi="Times New Roman" w:cs="Times New Roman" w:hint="eastAsia"/>
          <w:b/>
          <w:bCs/>
        </w:rPr>
        <w:t xml:space="preserve">of </w:t>
      </w:r>
      <w:r w:rsidR="00575B5A">
        <w:rPr>
          <w:rFonts w:ascii="Times New Roman" w:hAnsi="Times New Roman" w:cs="Times New Roman" w:hint="eastAsia"/>
          <w:b/>
          <w:bCs/>
        </w:rPr>
        <w:t>impact</w:t>
      </w:r>
      <w:r w:rsidR="005244CB">
        <w:rPr>
          <w:rFonts w:ascii="Times New Roman" w:hAnsi="Times New Roman" w:cs="Times New Roman" w:hint="eastAsia"/>
          <w:b/>
          <w:bCs/>
        </w:rPr>
        <w:t>-based</w:t>
      </w:r>
      <w:r w:rsidR="0057395D">
        <w:rPr>
          <w:rFonts w:ascii="Times New Roman" w:hAnsi="Times New Roman" w:cs="Times New Roman" w:hint="eastAsia"/>
          <w:b/>
          <w:bCs/>
        </w:rPr>
        <w:t xml:space="preserve"> system.</w:t>
      </w:r>
      <w:r w:rsidR="007D5806">
        <w:rPr>
          <w:rFonts w:ascii="Times New Roman" w:hAnsi="Times New Roman" w:cs="Times New Roman" w:hint="eastAsia"/>
          <w:b/>
          <w:bCs/>
        </w:rPr>
        <w:t xml:space="preserve"> (b)</w:t>
      </w:r>
      <w:r w:rsidRPr="003551FA">
        <w:rPr>
          <w:rFonts w:ascii="Times New Roman" w:hAnsi="Times New Roman" w:cs="Times New Roman"/>
          <w:b/>
          <w:bCs/>
        </w:rPr>
        <w:t xml:space="preserve"> </w:t>
      </w:r>
      <w:r w:rsidR="000A3469">
        <w:rPr>
          <w:rFonts w:ascii="Times New Roman" w:hAnsi="Times New Roman" w:cs="Times New Roman" w:hint="eastAsia"/>
          <w:b/>
          <w:bCs/>
        </w:rPr>
        <w:t>P</w:t>
      </w:r>
      <w:r w:rsidR="001139BA">
        <w:rPr>
          <w:rFonts w:ascii="Times New Roman" w:hAnsi="Times New Roman" w:cs="Times New Roman" w:hint="eastAsia"/>
          <w:b/>
          <w:bCs/>
        </w:rPr>
        <w:t>iecewise</w:t>
      </w:r>
      <w:r w:rsidR="001139BA" w:rsidRPr="003551FA">
        <w:rPr>
          <w:rFonts w:ascii="Times New Roman" w:hAnsi="Times New Roman" w:cs="Times New Roman"/>
          <w:b/>
          <w:bCs/>
        </w:rPr>
        <w:t xml:space="preserve"> </w:t>
      </w:r>
      <w:r w:rsidR="001139BA">
        <w:rPr>
          <w:rFonts w:ascii="Times New Roman" w:hAnsi="Times New Roman" w:cs="Times New Roman" w:hint="eastAsia"/>
          <w:b/>
          <w:bCs/>
        </w:rPr>
        <w:t xml:space="preserve">linear </w:t>
      </w:r>
      <w:r w:rsidR="00EA666D">
        <w:rPr>
          <w:rFonts w:ascii="Times New Roman" w:hAnsi="Times New Roman" w:cs="Times New Roman" w:hint="eastAsia"/>
          <w:b/>
          <w:bCs/>
        </w:rPr>
        <w:t xml:space="preserve">stiffness for </w:t>
      </w:r>
      <w:r w:rsidR="000614EB">
        <w:rPr>
          <w:rFonts w:ascii="Times New Roman" w:hAnsi="Times New Roman" w:cs="Times New Roman" w:hint="eastAsia"/>
          <w:b/>
          <w:bCs/>
        </w:rPr>
        <w:t>the system</w:t>
      </w:r>
      <w:r w:rsidR="000614EB">
        <w:rPr>
          <w:rFonts w:ascii="Times New Roman" w:hAnsi="Times New Roman" w:cs="Times New Roman" w:hint="eastAsia"/>
        </w:rPr>
        <w:t>.</w:t>
      </w:r>
    </w:p>
    <w:bookmarkEnd w:id="5"/>
    <w:p w14:paraId="666BAD88" w14:textId="0B54AAB4" w:rsidR="00CC308B" w:rsidRPr="00CC308B" w:rsidRDefault="00AD53EF" w:rsidP="006F32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A112077" w14:textId="77777777" w:rsidR="006F324B" w:rsidRDefault="002C2606" w:rsidP="006F324B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B1D9806" wp14:editId="4B6B27F6">
            <wp:extent cx="5274310" cy="2978785"/>
            <wp:effectExtent l="0" t="0" r="2540" b="0"/>
            <wp:docPr id="15278493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84931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3F1BA" w14:textId="5082ADC5" w:rsidR="006F324B" w:rsidRDefault="006F324B" w:rsidP="006F324B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14: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Pr="006334B9">
        <w:rPr>
          <w:rFonts w:ascii="Times New Roman" w:hAnsi="Times New Roman" w:cs="Times New Roman"/>
          <w:b/>
          <w:bCs/>
        </w:rPr>
        <w:t xml:space="preserve">Simulated force-displacement curves of elastic valve plates at varying </w:t>
      </w:r>
      <w:r>
        <w:rPr>
          <w:rFonts w:ascii="Times New Roman" w:hAnsi="Times New Roman" w:cs="Times New Roman" w:hint="eastAsia"/>
          <w:b/>
          <w:bCs/>
        </w:rPr>
        <w:t>valve plate</w:t>
      </w:r>
      <w:r w:rsidRPr="006334B9">
        <w:rPr>
          <w:rFonts w:ascii="Times New Roman" w:hAnsi="Times New Roman" w:cs="Times New Roman"/>
          <w:b/>
          <w:bCs/>
        </w:rPr>
        <w:t xml:space="preserve"> thicknesses</w:t>
      </w:r>
      <w:r>
        <w:rPr>
          <w:rFonts w:ascii="Times New Roman" w:hAnsi="Times New Roman" w:cs="Times New Roman" w:hint="eastAsia"/>
          <w:b/>
          <w:bCs/>
        </w:rPr>
        <w:t>.</w:t>
      </w:r>
    </w:p>
    <w:p w14:paraId="023F63BE" w14:textId="3AD6763C" w:rsidR="005244CB" w:rsidRDefault="00AD53EF" w:rsidP="006F324B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AB72C0" w14:textId="324FE93F" w:rsidR="0060459F" w:rsidRDefault="0060459F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EB3E3AA" wp14:editId="59C1B88A">
            <wp:extent cx="5274310" cy="4510405"/>
            <wp:effectExtent l="0" t="0" r="2540" b="4445"/>
            <wp:docPr id="979033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03356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C8B6D" w14:textId="514B810A" w:rsidR="004600F8" w:rsidRPr="003E075E" w:rsidRDefault="004600F8" w:rsidP="004600F8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1</w:t>
      </w:r>
      <w:r w:rsidR="00D9222F">
        <w:rPr>
          <w:rFonts w:ascii="Times New Roman" w:hAnsi="Times New Roman" w:cs="Times New Roman" w:hint="eastAsia"/>
          <w:b/>
          <w:bCs/>
        </w:rPr>
        <w:t>5</w:t>
      </w:r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08013B">
        <w:rPr>
          <w:rFonts w:ascii="Times New Roman" w:hAnsi="Times New Roman" w:cs="Times New Roman" w:hint="eastAsia"/>
          <w:b/>
          <w:bCs/>
        </w:rPr>
        <w:t>C</w:t>
      </w:r>
      <w:r w:rsidR="008D677C">
        <w:rPr>
          <w:rFonts w:ascii="Times New Roman" w:hAnsi="Times New Roman" w:cs="Times New Roman" w:hint="eastAsia"/>
          <w:b/>
          <w:bCs/>
        </w:rPr>
        <w:t>alcula</w:t>
      </w:r>
      <w:r w:rsidRPr="006334B9">
        <w:rPr>
          <w:rFonts w:ascii="Times New Roman" w:hAnsi="Times New Roman" w:cs="Times New Roman"/>
          <w:b/>
          <w:bCs/>
        </w:rPr>
        <w:t xml:space="preserve">ted </w:t>
      </w:r>
      <w:r w:rsidR="008D677C">
        <w:rPr>
          <w:rFonts w:ascii="Times New Roman" w:hAnsi="Times New Roman" w:cs="Times New Roman" w:hint="eastAsia"/>
          <w:b/>
          <w:bCs/>
        </w:rPr>
        <w:t xml:space="preserve">dynamic </w:t>
      </w:r>
      <w:r w:rsidR="0008013B">
        <w:rPr>
          <w:rFonts w:ascii="Times New Roman" w:hAnsi="Times New Roman" w:cs="Times New Roman" w:hint="eastAsia"/>
          <w:b/>
          <w:bCs/>
        </w:rPr>
        <w:t>characteristics</w:t>
      </w:r>
      <w:r w:rsidR="007749C9">
        <w:rPr>
          <w:rFonts w:ascii="Times New Roman" w:hAnsi="Times New Roman" w:cs="Times New Roman" w:hint="eastAsia"/>
          <w:b/>
          <w:bCs/>
        </w:rPr>
        <w:t xml:space="preserve"> of SLMV.</w:t>
      </w:r>
      <w:r w:rsidR="00D72E9C">
        <w:rPr>
          <w:rFonts w:ascii="Times New Roman" w:hAnsi="Times New Roman" w:cs="Times New Roman" w:hint="eastAsia"/>
          <w:b/>
          <w:bCs/>
        </w:rPr>
        <w:t xml:space="preserve"> </w:t>
      </w:r>
      <w:r w:rsidR="00D72E9C" w:rsidRPr="003E075E">
        <w:rPr>
          <w:rFonts w:ascii="Times New Roman" w:hAnsi="Times New Roman" w:cs="Times New Roman"/>
        </w:rPr>
        <w:t>T</w:t>
      </w:r>
      <w:r w:rsidR="00D72E9C" w:rsidRPr="003E075E">
        <w:rPr>
          <w:rFonts w:ascii="Times New Roman" w:hAnsi="Times New Roman" w:cs="Times New Roman" w:hint="eastAsia"/>
        </w:rPr>
        <w:t xml:space="preserve">he </w:t>
      </w:r>
      <w:r w:rsidR="00002366" w:rsidRPr="003E075E">
        <w:rPr>
          <w:rFonts w:ascii="Times New Roman" w:hAnsi="Times New Roman" w:cs="Times New Roman" w:hint="eastAsia"/>
        </w:rPr>
        <w:t xml:space="preserve">vibration </w:t>
      </w:r>
      <w:r w:rsidR="00F70A40" w:rsidRPr="003E075E">
        <w:rPr>
          <w:rFonts w:ascii="Times New Roman" w:hAnsi="Times New Roman" w:cs="Times New Roman" w:hint="eastAsia"/>
        </w:rPr>
        <w:t xml:space="preserve">waveform of </w:t>
      </w:r>
      <w:r w:rsidR="00002366" w:rsidRPr="003E075E">
        <w:rPr>
          <w:rFonts w:ascii="Times New Roman" w:hAnsi="Times New Roman" w:cs="Times New Roman" w:hint="eastAsia"/>
        </w:rPr>
        <w:t xml:space="preserve">valve plate </w:t>
      </w:r>
      <w:r w:rsidR="006E49F1" w:rsidRPr="003E075E">
        <w:rPr>
          <w:rFonts w:ascii="Times New Roman" w:hAnsi="Times New Roman" w:cs="Times New Roman" w:hint="eastAsia"/>
        </w:rPr>
        <w:t>at external excitation frequency of (a)</w:t>
      </w:r>
      <w:r w:rsidR="00F70A40" w:rsidRPr="003E075E">
        <w:rPr>
          <w:rFonts w:ascii="Times New Roman" w:hAnsi="Times New Roman" w:cs="Times New Roman" w:hint="eastAsia"/>
        </w:rPr>
        <w:t xml:space="preserve"> </w:t>
      </w:r>
      <w:r w:rsidR="006E49F1" w:rsidRPr="003E075E">
        <w:rPr>
          <w:rFonts w:ascii="Times New Roman" w:hAnsi="Times New Roman" w:cs="Times New Roman" w:hint="eastAsia"/>
        </w:rPr>
        <w:t>100 rad/s, (d) 4000 rad/s, (g) 5000 rad/s</w:t>
      </w:r>
      <w:r w:rsidR="00DB7010" w:rsidRPr="003E075E">
        <w:rPr>
          <w:rFonts w:ascii="Times New Roman" w:hAnsi="Times New Roman" w:cs="Times New Roman" w:hint="eastAsia"/>
        </w:rPr>
        <w:t>, and 1000rad/s.</w:t>
      </w:r>
      <w:r w:rsidR="00EE7350" w:rsidRPr="003E075E">
        <w:rPr>
          <w:rFonts w:ascii="Times New Roman" w:hAnsi="Times New Roman" w:cs="Times New Roman" w:hint="eastAsia"/>
        </w:rPr>
        <w:t xml:space="preserve"> </w:t>
      </w:r>
      <w:r w:rsidR="003E075E" w:rsidRPr="003E075E">
        <w:rPr>
          <w:rFonts w:ascii="Times New Roman" w:hAnsi="Times New Roman" w:cs="Times New Roman"/>
        </w:rPr>
        <w:t>Amplitude versus velocity curve</w:t>
      </w:r>
      <w:r w:rsidR="00DF1268">
        <w:rPr>
          <w:rFonts w:ascii="Times New Roman" w:hAnsi="Times New Roman" w:cs="Times New Roman" w:hint="eastAsia"/>
        </w:rPr>
        <w:t xml:space="preserve"> of plate </w:t>
      </w:r>
      <w:r w:rsidR="00DF1268" w:rsidRPr="003E075E">
        <w:rPr>
          <w:rFonts w:ascii="Times New Roman" w:hAnsi="Times New Roman" w:cs="Times New Roman" w:hint="eastAsia"/>
        </w:rPr>
        <w:t>at external excitation frequency of (a) 100 rad/s, (d) 4000 rad/s, (g) 5000 rad/s, and 1000rad/s.</w:t>
      </w:r>
      <w:r w:rsidR="00DF1268">
        <w:rPr>
          <w:rFonts w:ascii="Times New Roman" w:hAnsi="Times New Roman" w:cs="Times New Roman" w:hint="eastAsia"/>
        </w:rPr>
        <w:t xml:space="preserve"> </w:t>
      </w:r>
      <w:r w:rsidR="00F96B21">
        <w:rPr>
          <w:rFonts w:ascii="Times New Roman" w:hAnsi="Times New Roman" w:cs="Times New Roman" w:hint="eastAsia"/>
        </w:rPr>
        <w:t>E</w:t>
      </w:r>
      <w:r w:rsidR="006E519C">
        <w:rPr>
          <w:rFonts w:ascii="Times New Roman" w:hAnsi="Times New Roman" w:cs="Times New Roman" w:hint="eastAsia"/>
        </w:rPr>
        <w:t xml:space="preserve">xcitation force versus amplitude </w:t>
      </w:r>
      <w:r w:rsidR="00084417" w:rsidRPr="003E075E">
        <w:rPr>
          <w:rFonts w:ascii="Times New Roman" w:hAnsi="Times New Roman" w:cs="Times New Roman" w:hint="eastAsia"/>
        </w:rPr>
        <w:t>at external excitation frequency of (a) 100 rad/s, (d) 4000 rad/s, (g) 5000 rad/s, and 1000rad/s.</w:t>
      </w:r>
    </w:p>
    <w:p w14:paraId="0DA096E0" w14:textId="77777777" w:rsidR="004600F8" w:rsidRPr="0008013B" w:rsidRDefault="004600F8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</w:p>
    <w:p w14:paraId="40BD9068" w14:textId="7C52EE32" w:rsidR="007B4733" w:rsidRDefault="007B4733" w:rsidP="00C24D74">
      <w:pPr>
        <w:spacing w:afterLines="50" w:after="156"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48901DC" wp14:editId="6A7D40B1">
            <wp:extent cx="5274310" cy="2842260"/>
            <wp:effectExtent l="0" t="0" r="2540" b="0"/>
            <wp:docPr id="619761856" name="图片 1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761856" name="图片 1" descr="图示&#10;&#10;中度可信度描述已自动生成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A8A89" w14:textId="40784615" w:rsidR="0093735A" w:rsidRDefault="00E91B84" w:rsidP="00E91B84">
      <w:pPr>
        <w:spacing w:afterLines="50" w:after="156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B95214">
        <w:rPr>
          <w:rFonts w:ascii="Times New Roman" w:hAnsi="Times New Roman" w:cs="Times New Roman" w:hint="eastAsia"/>
          <w:b/>
          <w:bCs/>
        </w:rPr>
        <w:t>F</w:t>
      </w:r>
      <w:r w:rsidRPr="00B95214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1</w:t>
      </w:r>
      <w:r w:rsidR="00D9222F"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 w:hint="eastAsia"/>
          <w:b/>
          <w:bCs/>
        </w:rPr>
        <w:t>:</w:t>
      </w:r>
      <w:r w:rsidRPr="00B95214">
        <w:rPr>
          <w:rFonts w:ascii="Times New Roman" w:hAnsi="Times New Roman" w:cs="Times New Roman"/>
          <w:b/>
          <w:bCs/>
        </w:rPr>
        <w:t xml:space="preserve"> </w:t>
      </w:r>
      <w:r w:rsidR="00462BAB">
        <w:rPr>
          <w:rFonts w:ascii="Times New Roman" w:hAnsi="Times New Roman" w:cs="Times New Roman" w:hint="eastAsia"/>
          <w:b/>
          <w:bCs/>
        </w:rPr>
        <w:t xml:space="preserve">(a) </w:t>
      </w:r>
      <w:r w:rsidR="00462BAB" w:rsidRPr="00462BAB">
        <w:rPr>
          <w:rFonts w:ascii="Times New Roman" w:hAnsi="Times New Roman" w:cs="Times New Roman"/>
          <w:b/>
          <w:bCs/>
        </w:rPr>
        <w:t xml:space="preserve">Diagram </w:t>
      </w:r>
      <w:r w:rsidR="00FA307B">
        <w:rPr>
          <w:rFonts w:ascii="Times New Roman" w:hAnsi="Times New Roman" w:cs="Times New Roman" w:hint="eastAsia"/>
          <w:b/>
          <w:bCs/>
        </w:rPr>
        <w:t xml:space="preserve">and (b) photograph </w:t>
      </w:r>
      <w:r w:rsidR="00462BAB" w:rsidRPr="00462BAB">
        <w:rPr>
          <w:rFonts w:ascii="Times New Roman" w:hAnsi="Times New Roman" w:cs="Times New Roman"/>
          <w:b/>
          <w:bCs/>
        </w:rPr>
        <w:t>of the</w:t>
      </w:r>
      <w:r w:rsidR="000F1274">
        <w:rPr>
          <w:rFonts w:ascii="Times New Roman" w:hAnsi="Times New Roman" w:cs="Times New Roman" w:hint="eastAsia"/>
          <w:b/>
          <w:bCs/>
        </w:rPr>
        <w:t xml:space="preserve"> setup for</w:t>
      </w:r>
      <w:r w:rsidR="00462BAB" w:rsidRPr="00462BAB">
        <w:rPr>
          <w:rFonts w:ascii="Times New Roman" w:hAnsi="Times New Roman" w:cs="Times New Roman"/>
          <w:b/>
          <w:bCs/>
        </w:rPr>
        <w:t xml:space="preserve"> airtightness </w:t>
      </w:r>
      <w:r w:rsidR="000F1274">
        <w:rPr>
          <w:rFonts w:ascii="Times New Roman" w:hAnsi="Times New Roman" w:cs="Times New Roman" w:hint="eastAsia"/>
          <w:b/>
          <w:bCs/>
        </w:rPr>
        <w:t>characterization</w:t>
      </w:r>
      <w:r w:rsidR="00462BAB">
        <w:rPr>
          <w:rFonts w:ascii="Times New Roman" w:hAnsi="Times New Roman" w:cs="Times New Roman" w:hint="eastAsia"/>
          <w:b/>
          <w:bCs/>
        </w:rPr>
        <w:t>. (</w:t>
      </w:r>
      <w:r w:rsidR="00FA307B">
        <w:rPr>
          <w:rFonts w:ascii="Times New Roman" w:hAnsi="Times New Roman" w:cs="Times New Roman" w:hint="eastAsia"/>
          <w:b/>
          <w:bCs/>
        </w:rPr>
        <w:t>c</w:t>
      </w:r>
      <w:r w:rsidR="00462BAB">
        <w:rPr>
          <w:rFonts w:ascii="Times New Roman" w:hAnsi="Times New Roman" w:cs="Times New Roman" w:hint="eastAsia"/>
          <w:b/>
          <w:bCs/>
        </w:rPr>
        <w:t>)</w:t>
      </w:r>
      <w:r w:rsidR="00FA307B">
        <w:rPr>
          <w:rFonts w:ascii="Times New Roman" w:hAnsi="Times New Roman" w:cs="Times New Roman" w:hint="eastAsia"/>
          <w:b/>
          <w:bCs/>
        </w:rPr>
        <w:t xml:space="preserve"> </w:t>
      </w:r>
      <w:r w:rsidR="00E46265">
        <w:rPr>
          <w:rFonts w:ascii="Times New Roman" w:hAnsi="Times New Roman" w:cs="Times New Roman" w:hint="eastAsia"/>
          <w:b/>
          <w:bCs/>
        </w:rPr>
        <w:t>P</w:t>
      </w:r>
      <w:r w:rsidR="00703863">
        <w:rPr>
          <w:rFonts w:ascii="Times New Roman" w:hAnsi="Times New Roman" w:cs="Times New Roman" w:hint="eastAsia"/>
          <w:b/>
          <w:bCs/>
        </w:rPr>
        <w:t xml:space="preserve">hotograph of </w:t>
      </w:r>
      <w:r w:rsidR="00E46265" w:rsidRPr="00E46265">
        <w:rPr>
          <w:rFonts w:ascii="Times New Roman" w:hAnsi="Times New Roman" w:cs="Times New Roman"/>
          <w:b/>
          <w:bCs/>
        </w:rPr>
        <w:t xml:space="preserve">the </w:t>
      </w:r>
      <w:r w:rsidR="000F1274" w:rsidRPr="00E46265">
        <w:rPr>
          <w:rFonts w:ascii="Times New Roman" w:hAnsi="Times New Roman" w:cs="Times New Roman"/>
          <w:b/>
          <w:bCs/>
        </w:rPr>
        <w:t>characterization</w:t>
      </w:r>
      <w:r w:rsidR="000F1274">
        <w:rPr>
          <w:rFonts w:ascii="Times New Roman" w:hAnsi="Times New Roman" w:cs="Times New Roman" w:hint="eastAsia"/>
          <w:b/>
          <w:bCs/>
        </w:rPr>
        <w:t xml:space="preserve"> setup for air control</w:t>
      </w:r>
      <w:r w:rsidR="000F1274" w:rsidRPr="00E46265">
        <w:rPr>
          <w:rFonts w:ascii="Times New Roman" w:hAnsi="Times New Roman" w:cs="Times New Roman"/>
          <w:b/>
          <w:bCs/>
        </w:rPr>
        <w:t xml:space="preserve"> performance</w:t>
      </w:r>
      <w:r w:rsidR="000F1274">
        <w:rPr>
          <w:rFonts w:ascii="Times New Roman" w:hAnsi="Times New Roman" w:cs="Times New Roman" w:hint="eastAsia"/>
          <w:b/>
          <w:bCs/>
        </w:rPr>
        <w:t xml:space="preserve"> of SLMV</w:t>
      </w:r>
      <w:r w:rsidR="0063493B">
        <w:rPr>
          <w:rFonts w:ascii="Times New Roman" w:hAnsi="Times New Roman" w:cs="Times New Roman" w:hint="eastAsia"/>
          <w:b/>
          <w:bCs/>
        </w:rPr>
        <w:t>.</w:t>
      </w:r>
    </w:p>
    <w:p w14:paraId="3F0E05BE" w14:textId="5B4A7AC5" w:rsidR="00885C45" w:rsidRPr="00E46265" w:rsidRDefault="00885C45" w:rsidP="00C24D74">
      <w:pPr>
        <w:spacing w:line="360" w:lineRule="auto"/>
        <w:rPr>
          <w:rFonts w:ascii="Times New Roman" w:hAnsi="Times New Roman" w:cs="Times New Roman"/>
          <w:szCs w:val="21"/>
        </w:rPr>
      </w:pPr>
    </w:p>
    <w:p w14:paraId="694830F0" w14:textId="77777777" w:rsidR="009762C9" w:rsidRPr="005D4922" w:rsidRDefault="009762C9" w:rsidP="00C24D74">
      <w:pPr>
        <w:spacing w:line="360" w:lineRule="auto"/>
        <w:rPr>
          <w:rFonts w:ascii="Times New Roman" w:hAnsi="Times New Roman" w:cs="Times New Roman"/>
          <w:szCs w:val="21"/>
        </w:rPr>
      </w:pPr>
    </w:p>
    <w:p w14:paraId="46936106" w14:textId="67A434AA" w:rsidR="00305C90" w:rsidRDefault="00305C90">
      <w:pPr>
        <w:spacing w:line="360" w:lineRule="auto"/>
        <w:rPr>
          <w:rFonts w:ascii="Times New Roman" w:hAnsi="Times New Roman" w:cs="Times New Roman"/>
        </w:rPr>
      </w:pPr>
    </w:p>
    <w:p w14:paraId="21854CBB" w14:textId="11DD55CA" w:rsidR="002F7AB8" w:rsidRDefault="002F7AB8">
      <w:pPr>
        <w:spacing w:line="360" w:lineRule="auto"/>
        <w:rPr>
          <w:rFonts w:ascii="Times New Roman" w:hAnsi="Times New Roman" w:cs="Times New Roman"/>
        </w:rPr>
      </w:pPr>
    </w:p>
    <w:p w14:paraId="7330CE2B" w14:textId="326232C5" w:rsidR="002F7AB8" w:rsidRDefault="002F7AB8">
      <w:pPr>
        <w:spacing w:line="360" w:lineRule="auto"/>
        <w:rPr>
          <w:rFonts w:ascii="Times New Roman" w:hAnsi="Times New Roman" w:cs="Times New Roman"/>
        </w:rPr>
      </w:pPr>
    </w:p>
    <w:p w14:paraId="7C427FD0" w14:textId="1E2E3D02" w:rsidR="002F7AB8" w:rsidRDefault="002F7AB8">
      <w:pPr>
        <w:spacing w:line="360" w:lineRule="auto"/>
        <w:rPr>
          <w:rFonts w:ascii="Times New Roman" w:hAnsi="Times New Roman" w:cs="Times New Roman"/>
        </w:rPr>
      </w:pPr>
    </w:p>
    <w:p w14:paraId="6EE745AC" w14:textId="3968D06B" w:rsidR="002F7AB8" w:rsidRDefault="002F7AB8">
      <w:pPr>
        <w:spacing w:line="360" w:lineRule="auto"/>
        <w:rPr>
          <w:rFonts w:ascii="Times New Roman" w:hAnsi="Times New Roman" w:cs="Times New Roman"/>
        </w:rPr>
      </w:pPr>
    </w:p>
    <w:p w14:paraId="3E205F20" w14:textId="0D48A1C9" w:rsidR="00F20B42" w:rsidRPr="00C24D74" w:rsidRDefault="00F20B42" w:rsidP="00C24D7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20B42" w:rsidRPr="00C24D74">
      <w:footerReference w:type="defaul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F7BE5D" w14:textId="77777777" w:rsidR="00093072" w:rsidRDefault="00093072" w:rsidP="00704D9F">
      <w:pPr>
        <w:rPr>
          <w:rFonts w:hint="eastAsia"/>
        </w:rPr>
      </w:pPr>
      <w:r>
        <w:separator/>
      </w:r>
    </w:p>
  </w:endnote>
  <w:endnote w:type="continuationSeparator" w:id="0">
    <w:p w14:paraId="3A70C5F8" w14:textId="77777777" w:rsidR="00093072" w:rsidRDefault="00093072" w:rsidP="00704D9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D68D63" w14:textId="4CCFD87E" w:rsidR="00D4017C" w:rsidRPr="00C24D74" w:rsidRDefault="00D4017C" w:rsidP="00C24D74">
    <w:pPr>
      <w:pStyle w:val="ac"/>
      <w:jc w:val="center"/>
      <w:rPr>
        <w:rFonts w:ascii="Times New Roman" w:hAnsi="Times New Roman" w:cs="Times New Roman"/>
        <w:sz w:val="21"/>
        <w:szCs w:val="21"/>
      </w:rPr>
    </w:pPr>
    <w:r w:rsidRPr="00C24D74">
      <w:rPr>
        <w:rFonts w:ascii="Times New Roman" w:hAnsi="Times New Roman" w:cs="Times New Roman"/>
        <w:sz w:val="21"/>
        <w:szCs w:val="21"/>
      </w:rPr>
      <w:fldChar w:fldCharType="begin"/>
    </w:r>
    <w:r w:rsidRPr="00C24D74">
      <w:rPr>
        <w:rFonts w:ascii="Times New Roman" w:hAnsi="Times New Roman" w:cs="Times New Roman"/>
        <w:sz w:val="21"/>
        <w:szCs w:val="21"/>
      </w:rPr>
      <w:instrText>PAGE   \* MERGEFORMAT</w:instrText>
    </w:r>
    <w:r w:rsidRPr="00C24D74">
      <w:rPr>
        <w:rFonts w:ascii="Times New Roman" w:hAnsi="Times New Roman" w:cs="Times New Roman"/>
        <w:sz w:val="21"/>
        <w:szCs w:val="21"/>
      </w:rPr>
      <w:fldChar w:fldCharType="separate"/>
    </w:r>
    <w:r w:rsidR="00CC7BB7" w:rsidRPr="00CC7BB7">
      <w:rPr>
        <w:rFonts w:ascii="Times New Roman" w:hAnsi="Times New Roman" w:cs="Times New Roman"/>
        <w:noProof/>
        <w:sz w:val="21"/>
        <w:szCs w:val="21"/>
        <w:lang w:val="zh-CN"/>
      </w:rPr>
      <w:t>14</w:t>
    </w:r>
    <w:r w:rsidRPr="00C24D74">
      <w:rPr>
        <w:rFonts w:ascii="Times New Roman" w:hAnsi="Times New Roman" w:cs="Times New Roman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C2BDAF" w14:textId="77777777" w:rsidR="00093072" w:rsidRDefault="00093072" w:rsidP="00704D9F">
      <w:pPr>
        <w:rPr>
          <w:rFonts w:hint="eastAsia"/>
        </w:rPr>
      </w:pPr>
      <w:r>
        <w:separator/>
      </w:r>
    </w:p>
  </w:footnote>
  <w:footnote w:type="continuationSeparator" w:id="0">
    <w:p w14:paraId="525569E3" w14:textId="77777777" w:rsidR="00093072" w:rsidRDefault="00093072" w:rsidP="00704D9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zMTI0sjC0tDAwMTRX0lEKTi0uzszPAykwqQUA2vM/WSwAAAA="/>
  </w:docVars>
  <w:rsids>
    <w:rsidRoot w:val="000F5B41"/>
    <w:rsid w:val="00000189"/>
    <w:rsid w:val="00002366"/>
    <w:rsid w:val="0000330B"/>
    <w:rsid w:val="00003736"/>
    <w:rsid w:val="00005025"/>
    <w:rsid w:val="000122D9"/>
    <w:rsid w:val="00012FBB"/>
    <w:rsid w:val="000206B9"/>
    <w:rsid w:val="00020B02"/>
    <w:rsid w:val="0002266B"/>
    <w:rsid w:val="00024285"/>
    <w:rsid w:val="00026D87"/>
    <w:rsid w:val="000307BC"/>
    <w:rsid w:val="000345C3"/>
    <w:rsid w:val="00034887"/>
    <w:rsid w:val="00037346"/>
    <w:rsid w:val="000444EE"/>
    <w:rsid w:val="00050603"/>
    <w:rsid w:val="00054FFE"/>
    <w:rsid w:val="0005695B"/>
    <w:rsid w:val="00060EBE"/>
    <w:rsid w:val="000614EB"/>
    <w:rsid w:val="000625DB"/>
    <w:rsid w:val="00062673"/>
    <w:rsid w:val="00062D5E"/>
    <w:rsid w:val="0006621E"/>
    <w:rsid w:val="0006783B"/>
    <w:rsid w:val="0008013B"/>
    <w:rsid w:val="0008110E"/>
    <w:rsid w:val="00084417"/>
    <w:rsid w:val="00085371"/>
    <w:rsid w:val="00086863"/>
    <w:rsid w:val="00087610"/>
    <w:rsid w:val="0009107F"/>
    <w:rsid w:val="00093072"/>
    <w:rsid w:val="00097D1A"/>
    <w:rsid w:val="000A1B1A"/>
    <w:rsid w:val="000A3469"/>
    <w:rsid w:val="000A6D51"/>
    <w:rsid w:val="000A731F"/>
    <w:rsid w:val="000B24A6"/>
    <w:rsid w:val="000B45B5"/>
    <w:rsid w:val="000B5300"/>
    <w:rsid w:val="000C01D0"/>
    <w:rsid w:val="000C22CD"/>
    <w:rsid w:val="000C3CEC"/>
    <w:rsid w:val="000E045F"/>
    <w:rsid w:val="000E0D89"/>
    <w:rsid w:val="000E2663"/>
    <w:rsid w:val="000E2B6A"/>
    <w:rsid w:val="000E4A71"/>
    <w:rsid w:val="000F1274"/>
    <w:rsid w:val="000F129F"/>
    <w:rsid w:val="000F22D0"/>
    <w:rsid w:val="000F38D5"/>
    <w:rsid w:val="000F3FED"/>
    <w:rsid w:val="000F5B41"/>
    <w:rsid w:val="0010044A"/>
    <w:rsid w:val="00104200"/>
    <w:rsid w:val="00106CA9"/>
    <w:rsid w:val="00110C51"/>
    <w:rsid w:val="001131E4"/>
    <w:rsid w:val="001139BA"/>
    <w:rsid w:val="00115B45"/>
    <w:rsid w:val="0012160C"/>
    <w:rsid w:val="001226A8"/>
    <w:rsid w:val="0012534F"/>
    <w:rsid w:val="001264D1"/>
    <w:rsid w:val="00132CDC"/>
    <w:rsid w:val="001423E8"/>
    <w:rsid w:val="0014344E"/>
    <w:rsid w:val="00144537"/>
    <w:rsid w:val="001445B7"/>
    <w:rsid w:val="00144F53"/>
    <w:rsid w:val="001455B5"/>
    <w:rsid w:val="00150417"/>
    <w:rsid w:val="00150B82"/>
    <w:rsid w:val="00155954"/>
    <w:rsid w:val="00155A45"/>
    <w:rsid w:val="0015664F"/>
    <w:rsid w:val="00157236"/>
    <w:rsid w:val="00160A23"/>
    <w:rsid w:val="001615DE"/>
    <w:rsid w:val="00166238"/>
    <w:rsid w:val="001732B0"/>
    <w:rsid w:val="00173A8C"/>
    <w:rsid w:val="001750A1"/>
    <w:rsid w:val="001819B5"/>
    <w:rsid w:val="00181B0A"/>
    <w:rsid w:val="001822D0"/>
    <w:rsid w:val="001850E3"/>
    <w:rsid w:val="001861E1"/>
    <w:rsid w:val="00186A54"/>
    <w:rsid w:val="00187B7F"/>
    <w:rsid w:val="00192683"/>
    <w:rsid w:val="001A0105"/>
    <w:rsid w:val="001A1674"/>
    <w:rsid w:val="001A3C9C"/>
    <w:rsid w:val="001A4331"/>
    <w:rsid w:val="001A53AF"/>
    <w:rsid w:val="001A7CBF"/>
    <w:rsid w:val="001B230A"/>
    <w:rsid w:val="001B36C9"/>
    <w:rsid w:val="001B5466"/>
    <w:rsid w:val="001C0054"/>
    <w:rsid w:val="001C1722"/>
    <w:rsid w:val="001C2EFB"/>
    <w:rsid w:val="001C5FB2"/>
    <w:rsid w:val="001D23A7"/>
    <w:rsid w:val="001D2531"/>
    <w:rsid w:val="001D31B4"/>
    <w:rsid w:val="001D6A29"/>
    <w:rsid w:val="001E02EA"/>
    <w:rsid w:val="001E08B0"/>
    <w:rsid w:val="001E3550"/>
    <w:rsid w:val="001E3B70"/>
    <w:rsid w:val="001E40F3"/>
    <w:rsid w:val="001E4AE8"/>
    <w:rsid w:val="001E5F75"/>
    <w:rsid w:val="001F08D5"/>
    <w:rsid w:val="001F343A"/>
    <w:rsid w:val="001F615D"/>
    <w:rsid w:val="001F747D"/>
    <w:rsid w:val="0020459B"/>
    <w:rsid w:val="00206929"/>
    <w:rsid w:val="00207729"/>
    <w:rsid w:val="00210C33"/>
    <w:rsid w:val="002112F1"/>
    <w:rsid w:val="002127FF"/>
    <w:rsid w:val="00213B80"/>
    <w:rsid w:val="002178E9"/>
    <w:rsid w:val="00220C21"/>
    <w:rsid w:val="00222E4B"/>
    <w:rsid w:val="002244F2"/>
    <w:rsid w:val="00225087"/>
    <w:rsid w:val="00231280"/>
    <w:rsid w:val="00234820"/>
    <w:rsid w:val="0023595A"/>
    <w:rsid w:val="00240762"/>
    <w:rsid w:val="00240D3A"/>
    <w:rsid w:val="002426EE"/>
    <w:rsid w:val="00244F01"/>
    <w:rsid w:val="0025536E"/>
    <w:rsid w:val="00255B12"/>
    <w:rsid w:val="00271871"/>
    <w:rsid w:val="00272D03"/>
    <w:rsid w:val="002773B1"/>
    <w:rsid w:val="00277A76"/>
    <w:rsid w:val="00280333"/>
    <w:rsid w:val="00281029"/>
    <w:rsid w:val="00281AB6"/>
    <w:rsid w:val="00282C70"/>
    <w:rsid w:val="00284581"/>
    <w:rsid w:val="00285AAD"/>
    <w:rsid w:val="002862D7"/>
    <w:rsid w:val="00291B7D"/>
    <w:rsid w:val="00295143"/>
    <w:rsid w:val="0029706B"/>
    <w:rsid w:val="00297E2B"/>
    <w:rsid w:val="002A12EC"/>
    <w:rsid w:val="002A3D6A"/>
    <w:rsid w:val="002B0F6C"/>
    <w:rsid w:val="002B3494"/>
    <w:rsid w:val="002B4938"/>
    <w:rsid w:val="002B5DBF"/>
    <w:rsid w:val="002B65CF"/>
    <w:rsid w:val="002C2606"/>
    <w:rsid w:val="002C321C"/>
    <w:rsid w:val="002D103B"/>
    <w:rsid w:val="002D2323"/>
    <w:rsid w:val="002D5BFD"/>
    <w:rsid w:val="002D6F4D"/>
    <w:rsid w:val="002E1E42"/>
    <w:rsid w:val="002E37F2"/>
    <w:rsid w:val="002E4849"/>
    <w:rsid w:val="002E4864"/>
    <w:rsid w:val="002E7C40"/>
    <w:rsid w:val="002F04C5"/>
    <w:rsid w:val="002F15F5"/>
    <w:rsid w:val="002F20C7"/>
    <w:rsid w:val="002F7AB8"/>
    <w:rsid w:val="0030176A"/>
    <w:rsid w:val="00305C90"/>
    <w:rsid w:val="00307217"/>
    <w:rsid w:val="003109FE"/>
    <w:rsid w:val="00311817"/>
    <w:rsid w:val="00311D06"/>
    <w:rsid w:val="00312024"/>
    <w:rsid w:val="0032008A"/>
    <w:rsid w:val="00323A42"/>
    <w:rsid w:val="00324EE9"/>
    <w:rsid w:val="0032620A"/>
    <w:rsid w:val="003313E0"/>
    <w:rsid w:val="00333C35"/>
    <w:rsid w:val="003348C2"/>
    <w:rsid w:val="00336CE0"/>
    <w:rsid w:val="00337044"/>
    <w:rsid w:val="00341420"/>
    <w:rsid w:val="00341948"/>
    <w:rsid w:val="003426D4"/>
    <w:rsid w:val="003427CA"/>
    <w:rsid w:val="00344C1E"/>
    <w:rsid w:val="003551FA"/>
    <w:rsid w:val="00355C68"/>
    <w:rsid w:val="0035657E"/>
    <w:rsid w:val="00356E3C"/>
    <w:rsid w:val="00357BDB"/>
    <w:rsid w:val="003610CB"/>
    <w:rsid w:val="003633DA"/>
    <w:rsid w:val="00363F11"/>
    <w:rsid w:val="00364847"/>
    <w:rsid w:val="00370A1C"/>
    <w:rsid w:val="0037227D"/>
    <w:rsid w:val="00374B8E"/>
    <w:rsid w:val="00377236"/>
    <w:rsid w:val="0037742C"/>
    <w:rsid w:val="00377E7A"/>
    <w:rsid w:val="00384048"/>
    <w:rsid w:val="00384F4C"/>
    <w:rsid w:val="0038661F"/>
    <w:rsid w:val="003867EB"/>
    <w:rsid w:val="00387150"/>
    <w:rsid w:val="003879D9"/>
    <w:rsid w:val="003938AF"/>
    <w:rsid w:val="003A06B2"/>
    <w:rsid w:val="003A187A"/>
    <w:rsid w:val="003A28E5"/>
    <w:rsid w:val="003A4099"/>
    <w:rsid w:val="003A7CA8"/>
    <w:rsid w:val="003B41B9"/>
    <w:rsid w:val="003B709C"/>
    <w:rsid w:val="003C047C"/>
    <w:rsid w:val="003C1638"/>
    <w:rsid w:val="003C19E1"/>
    <w:rsid w:val="003C3409"/>
    <w:rsid w:val="003C3F0E"/>
    <w:rsid w:val="003C51A4"/>
    <w:rsid w:val="003C65B2"/>
    <w:rsid w:val="003C7C28"/>
    <w:rsid w:val="003D09C7"/>
    <w:rsid w:val="003E075E"/>
    <w:rsid w:val="003E3D4B"/>
    <w:rsid w:val="003E4445"/>
    <w:rsid w:val="003E637E"/>
    <w:rsid w:val="003E72C2"/>
    <w:rsid w:val="003F6304"/>
    <w:rsid w:val="00401CF9"/>
    <w:rsid w:val="0040277B"/>
    <w:rsid w:val="004132DC"/>
    <w:rsid w:val="004139B0"/>
    <w:rsid w:val="0041694B"/>
    <w:rsid w:val="00417223"/>
    <w:rsid w:val="00423A8B"/>
    <w:rsid w:val="0043177B"/>
    <w:rsid w:val="0043337E"/>
    <w:rsid w:val="00434EE6"/>
    <w:rsid w:val="00440766"/>
    <w:rsid w:val="00444939"/>
    <w:rsid w:val="00444F65"/>
    <w:rsid w:val="004474A3"/>
    <w:rsid w:val="00454999"/>
    <w:rsid w:val="00455E0D"/>
    <w:rsid w:val="00456057"/>
    <w:rsid w:val="004600F8"/>
    <w:rsid w:val="00462BAB"/>
    <w:rsid w:val="004637B3"/>
    <w:rsid w:val="00464260"/>
    <w:rsid w:val="0047645C"/>
    <w:rsid w:val="004802E1"/>
    <w:rsid w:val="004900BD"/>
    <w:rsid w:val="00491D6C"/>
    <w:rsid w:val="00494EDB"/>
    <w:rsid w:val="004A39F8"/>
    <w:rsid w:val="004A419F"/>
    <w:rsid w:val="004B2A2F"/>
    <w:rsid w:val="004B65D1"/>
    <w:rsid w:val="004B7A09"/>
    <w:rsid w:val="004C4EB3"/>
    <w:rsid w:val="004C7479"/>
    <w:rsid w:val="004D535C"/>
    <w:rsid w:val="004D6B7F"/>
    <w:rsid w:val="004E2FF2"/>
    <w:rsid w:val="004F26F9"/>
    <w:rsid w:val="004F4F7A"/>
    <w:rsid w:val="00503BCA"/>
    <w:rsid w:val="00505B6B"/>
    <w:rsid w:val="00507891"/>
    <w:rsid w:val="0051146C"/>
    <w:rsid w:val="00513076"/>
    <w:rsid w:val="005131AE"/>
    <w:rsid w:val="00516294"/>
    <w:rsid w:val="00516F8A"/>
    <w:rsid w:val="005217A2"/>
    <w:rsid w:val="005244CB"/>
    <w:rsid w:val="00525E4D"/>
    <w:rsid w:val="00527C8B"/>
    <w:rsid w:val="005325F0"/>
    <w:rsid w:val="005332BC"/>
    <w:rsid w:val="0053471F"/>
    <w:rsid w:val="00535A21"/>
    <w:rsid w:val="00535BE2"/>
    <w:rsid w:val="005370B3"/>
    <w:rsid w:val="00542CF8"/>
    <w:rsid w:val="00543935"/>
    <w:rsid w:val="00544001"/>
    <w:rsid w:val="005453D4"/>
    <w:rsid w:val="00547D1E"/>
    <w:rsid w:val="0055414A"/>
    <w:rsid w:val="00555817"/>
    <w:rsid w:val="00556175"/>
    <w:rsid w:val="00557988"/>
    <w:rsid w:val="00560007"/>
    <w:rsid w:val="00560468"/>
    <w:rsid w:val="00560ACF"/>
    <w:rsid w:val="0057395D"/>
    <w:rsid w:val="00575B5A"/>
    <w:rsid w:val="00575F59"/>
    <w:rsid w:val="00587B8B"/>
    <w:rsid w:val="00587C9A"/>
    <w:rsid w:val="00594FED"/>
    <w:rsid w:val="00596A0C"/>
    <w:rsid w:val="005A2942"/>
    <w:rsid w:val="005A7479"/>
    <w:rsid w:val="005B0BC6"/>
    <w:rsid w:val="005B15AE"/>
    <w:rsid w:val="005B7D5B"/>
    <w:rsid w:val="005C28B0"/>
    <w:rsid w:val="005C2AA8"/>
    <w:rsid w:val="005C3FF5"/>
    <w:rsid w:val="005C5E51"/>
    <w:rsid w:val="005C61B0"/>
    <w:rsid w:val="005D029A"/>
    <w:rsid w:val="005D1719"/>
    <w:rsid w:val="005D1ECF"/>
    <w:rsid w:val="005D259B"/>
    <w:rsid w:val="005D4922"/>
    <w:rsid w:val="005D7333"/>
    <w:rsid w:val="005E0C54"/>
    <w:rsid w:val="005E4DD7"/>
    <w:rsid w:val="005E513B"/>
    <w:rsid w:val="005E5CDC"/>
    <w:rsid w:val="005E650F"/>
    <w:rsid w:val="005E6E50"/>
    <w:rsid w:val="005E77CE"/>
    <w:rsid w:val="005E7BE6"/>
    <w:rsid w:val="005F2D9E"/>
    <w:rsid w:val="005F4EC4"/>
    <w:rsid w:val="005F7882"/>
    <w:rsid w:val="00601F23"/>
    <w:rsid w:val="00603A1E"/>
    <w:rsid w:val="00603EBB"/>
    <w:rsid w:val="0060459F"/>
    <w:rsid w:val="00605400"/>
    <w:rsid w:val="006060AA"/>
    <w:rsid w:val="00607AC3"/>
    <w:rsid w:val="006160E3"/>
    <w:rsid w:val="00616770"/>
    <w:rsid w:val="00621776"/>
    <w:rsid w:val="006304A8"/>
    <w:rsid w:val="00630623"/>
    <w:rsid w:val="006334B9"/>
    <w:rsid w:val="006345AB"/>
    <w:rsid w:val="0063493B"/>
    <w:rsid w:val="00636310"/>
    <w:rsid w:val="00636B4D"/>
    <w:rsid w:val="006412EB"/>
    <w:rsid w:val="00643702"/>
    <w:rsid w:val="0064478E"/>
    <w:rsid w:val="00650009"/>
    <w:rsid w:val="006517F6"/>
    <w:rsid w:val="00651E11"/>
    <w:rsid w:val="00654EEB"/>
    <w:rsid w:val="006562F6"/>
    <w:rsid w:val="0066220C"/>
    <w:rsid w:val="00663020"/>
    <w:rsid w:val="006657A6"/>
    <w:rsid w:val="00670A6B"/>
    <w:rsid w:val="006722D8"/>
    <w:rsid w:val="006809FD"/>
    <w:rsid w:val="0068270B"/>
    <w:rsid w:val="0068478B"/>
    <w:rsid w:val="00685497"/>
    <w:rsid w:val="00687B40"/>
    <w:rsid w:val="00695506"/>
    <w:rsid w:val="00697091"/>
    <w:rsid w:val="006A1189"/>
    <w:rsid w:val="006A1E55"/>
    <w:rsid w:val="006A49A1"/>
    <w:rsid w:val="006A63B0"/>
    <w:rsid w:val="006B0D3C"/>
    <w:rsid w:val="006B1AEB"/>
    <w:rsid w:val="006B212F"/>
    <w:rsid w:val="006B6698"/>
    <w:rsid w:val="006C2688"/>
    <w:rsid w:val="006D02EE"/>
    <w:rsid w:val="006D25AC"/>
    <w:rsid w:val="006D6A27"/>
    <w:rsid w:val="006E21BE"/>
    <w:rsid w:val="006E278A"/>
    <w:rsid w:val="006E49F1"/>
    <w:rsid w:val="006E519C"/>
    <w:rsid w:val="006E75B1"/>
    <w:rsid w:val="006E7A3B"/>
    <w:rsid w:val="006F0327"/>
    <w:rsid w:val="006F1807"/>
    <w:rsid w:val="006F324B"/>
    <w:rsid w:val="006F3AEF"/>
    <w:rsid w:val="006F6063"/>
    <w:rsid w:val="006F6290"/>
    <w:rsid w:val="006F64BA"/>
    <w:rsid w:val="006F6E98"/>
    <w:rsid w:val="00700607"/>
    <w:rsid w:val="00702E73"/>
    <w:rsid w:val="00703863"/>
    <w:rsid w:val="007044FD"/>
    <w:rsid w:val="00704D9F"/>
    <w:rsid w:val="00707C6C"/>
    <w:rsid w:val="007111A1"/>
    <w:rsid w:val="00717363"/>
    <w:rsid w:val="00721FB2"/>
    <w:rsid w:val="00723CA7"/>
    <w:rsid w:val="00723FCC"/>
    <w:rsid w:val="00737BF2"/>
    <w:rsid w:val="00742BF5"/>
    <w:rsid w:val="0074696A"/>
    <w:rsid w:val="00746F9D"/>
    <w:rsid w:val="00747AD2"/>
    <w:rsid w:val="00750A06"/>
    <w:rsid w:val="00751302"/>
    <w:rsid w:val="00751ACF"/>
    <w:rsid w:val="007532D2"/>
    <w:rsid w:val="0075408F"/>
    <w:rsid w:val="00756C1F"/>
    <w:rsid w:val="00757A35"/>
    <w:rsid w:val="00761ABB"/>
    <w:rsid w:val="007667C5"/>
    <w:rsid w:val="0077088E"/>
    <w:rsid w:val="00771223"/>
    <w:rsid w:val="007749C9"/>
    <w:rsid w:val="0078340A"/>
    <w:rsid w:val="00783A52"/>
    <w:rsid w:val="00790045"/>
    <w:rsid w:val="00790E6B"/>
    <w:rsid w:val="007976AE"/>
    <w:rsid w:val="00797942"/>
    <w:rsid w:val="007A6AC9"/>
    <w:rsid w:val="007A7766"/>
    <w:rsid w:val="007B0605"/>
    <w:rsid w:val="007B4733"/>
    <w:rsid w:val="007B4AE0"/>
    <w:rsid w:val="007C5ABC"/>
    <w:rsid w:val="007D5806"/>
    <w:rsid w:val="007D6204"/>
    <w:rsid w:val="007D74BC"/>
    <w:rsid w:val="007D7C31"/>
    <w:rsid w:val="007E116A"/>
    <w:rsid w:val="007E507C"/>
    <w:rsid w:val="007E6DBC"/>
    <w:rsid w:val="007E7BBE"/>
    <w:rsid w:val="007E7C21"/>
    <w:rsid w:val="007F0A58"/>
    <w:rsid w:val="007F1465"/>
    <w:rsid w:val="007F2BEE"/>
    <w:rsid w:val="007F6F02"/>
    <w:rsid w:val="008001C3"/>
    <w:rsid w:val="00800273"/>
    <w:rsid w:val="00800681"/>
    <w:rsid w:val="00803D3D"/>
    <w:rsid w:val="00804726"/>
    <w:rsid w:val="00810833"/>
    <w:rsid w:val="008117DA"/>
    <w:rsid w:val="0081197A"/>
    <w:rsid w:val="00812110"/>
    <w:rsid w:val="00816D6E"/>
    <w:rsid w:val="0081773A"/>
    <w:rsid w:val="00817DEF"/>
    <w:rsid w:val="00821342"/>
    <w:rsid w:val="00823B7C"/>
    <w:rsid w:val="00826A57"/>
    <w:rsid w:val="00827F29"/>
    <w:rsid w:val="00830A0D"/>
    <w:rsid w:val="0083240B"/>
    <w:rsid w:val="00832EE9"/>
    <w:rsid w:val="0083369E"/>
    <w:rsid w:val="00835C31"/>
    <w:rsid w:val="00835F94"/>
    <w:rsid w:val="00836414"/>
    <w:rsid w:val="0084042A"/>
    <w:rsid w:val="00841E16"/>
    <w:rsid w:val="0084347B"/>
    <w:rsid w:val="00852E3F"/>
    <w:rsid w:val="00852E6D"/>
    <w:rsid w:val="00853C57"/>
    <w:rsid w:val="008611E0"/>
    <w:rsid w:val="00863D50"/>
    <w:rsid w:val="008643F6"/>
    <w:rsid w:val="00865A78"/>
    <w:rsid w:val="00866DE7"/>
    <w:rsid w:val="00870DCB"/>
    <w:rsid w:val="00875E4E"/>
    <w:rsid w:val="008765E9"/>
    <w:rsid w:val="00881314"/>
    <w:rsid w:val="008813C6"/>
    <w:rsid w:val="008841CA"/>
    <w:rsid w:val="00885C45"/>
    <w:rsid w:val="00885D7B"/>
    <w:rsid w:val="00886657"/>
    <w:rsid w:val="00886DFE"/>
    <w:rsid w:val="0089106D"/>
    <w:rsid w:val="008966C3"/>
    <w:rsid w:val="008A14AD"/>
    <w:rsid w:val="008A4D86"/>
    <w:rsid w:val="008A7BBD"/>
    <w:rsid w:val="008B0BF8"/>
    <w:rsid w:val="008B4A99"/>
    <w:rsid w:val="008B5B3B"/>
    <w:rsid w:val="008C4640"/>
    <w:rsid w:val="008C57DE"/>
    <w:rsid w:val="008C76AE"/>
    <w:rsid w:val="008C77B4"/>
    <w:rsid w:val="008C7B24"/>
    <w:rsid w:val="008D1EA2"/>
    <w:rsid w:val="008D3378"/>
    <w:rsid w:val="008D3899"/>
    <w:rsid w:val="008D567F"/>
    <w:rsid w:val="008D677C"/>
    <w:rsid w:val="008E42F7"/>
    <w:rsid w:val="008E4671"/>
    <w:rsid w:val="008E7E02"/>
    <w:rsid w:val="008F155B"/>
    <w:rsid w:val="008F464D"/>
    <w:rsid w:val="008F55E1"/>
    <w:rsid w:val="00900793"/>
    <w:rsid w:val="00900E91"/>
    <w:rsid w:val="0090150A"/>
    <w:rsid w:val="00901C88"/>
    <w:rsid w:val="009056A0"/>
    <w:rsid w:val="00911C8D"/>
    <w:rsid w:val="00912285"/>
    <w:rsid w:val="00914469"/>
    <w:rsid w:val="00914727"/>
    <w:rsid w:val="00914C69"/>
    <w:rsid w:val="009160C8"/>
    <w:rsid w:val="009171D5"/>
    <w:rsid w:val="0092131F"/>
    <w:rsid w:val="0092195C"/>
    <w:rsid w:val="00921CBB"/>
    <w:rsid w:val="009227F8"/>
    <w:rsid w:val="00926004"/>
    <w:rsid w:val="00926400"/>
    <w:rsid w:val="0093290F"/>
    <w:rsid w:val="00932A7A"/>
    <w:rsid w:val="00935341"/>
    <w:rsid w:val="0093735A"/>
    <w:rsid w:val="00940241"/>
    <w:rsid w:val="00942ABB"/>
    <w:rsid w:val="00944B74"/>
    <w:rsid w:val="00950692"/>
    <w:rsid w:val="00950CCC"/>
    <w:rsid w:val="00960434"/>
    <w:rsid w:val="009625A7"/>
    <w:rsid w:val="009647BD"/>
    <w:rsid w:val="00965EEF"/>
    <w:rsid w:val="009720BC"/>
    <w:rsid w:val="009762C9"/>
    <w:rsid w:val="00982357"/>
    <w:rsid w:val="00985A0C"/>
    <w:rsid w:val="009870FD"/>
    <w:rsid w:val="00987F76"/>
    <w:rsid w:val="00994817"/>
    <w:rsid w:val="00995FE7"/>
    <w:rsid w:val="009A31C8"/>
    <w:rsid w:val="009B0148"/>
    <w:rsid w:val="009B464B"/>
    <w:rsid w:val="009B6632"/>
    <w:rsid w:val="009B6A6C"/>
    <w:rsid w:val="009C0A41"/>
    <w:rsid w:val="009C192C"/>
    <w:rsid w:val="009C241C"/>
    <w:rsid w:val="009C2B85"/>
    <w:rsid w:val="009C2D89"/>
    <w:rsid w:val="009C2F3A"/>
    <w:rsid w:val="009C5360"/>
    <w:rsid w:val="009C6E9F"/>
    <w:rsid w:val="009D11E1"/>
    <w:rsid w:val="009D230B"/>
    <w:rsid w:val="009D2730"/>
    <w:rsid w:val="009D32F7"/>
    <w:rsid w:val="009D4662"/>
    <w:rsid w:val="009D5255"/>
    <w:rsid w:val="009D72FC"/>
    <w:rsid w:val="009E5B2A"/>
    <w:rsid w:val="009F30E5"/>
    <w:rsid w:val="009F4B17"/>
    <w:rsid w:val="00A04584"/>
    <w:rsid w:val="00A068E9"/>
    <w:rsid w:val="00A12CE8"/>
    <w:rsid w:val="00A15247"/>
    <w:rsid w:val="00A17411"/>
    <w:rsid w:val="00A274E3"/>
    <w:rsid w:val="00A30719"/>
    <w:rsid w:val="00A32AE5"/>
    <w:rsid w:val="00A32F5C"/>
    <w:rsid w:val="00A342C4"/>
    <w:rsid w:val="00A4001D"/>
    <w:rsid w:val="00A408A0"/>
    <w:rsid w:val="00A5509E"/>
    <w:rsid w:val="00A55D57"/>
    <w:rsid w:val="00A578C5"/>
    <w:rsid w:val="00A619A7"/>
    <w:rsid w:val="00A67454"/>
    <w:rsid w:val="00A67B31"/>
    <w:rsid w:val="00A70230"/>
    <w:rsid w:val="00A70C48"/>
    <w:rsid w:val="00A7268B"/>
    <w:rsid w:val="00A73A24"/>
    <w:rsid w:val="00A77D82"/>
    <w:rsid w:val="00A80276"/>
    <w:rsid w:val="00A8041B"/>
    <w:rsid w:val="00A86399"/>
    <w:rsid w:val="00A87D91"/>
    <w:rsid w:val="00A91380"/>
    <w:rsid w:val="00A921F5"/>
    <w:rsid w:val="00A93506"/>
    <w:rsid w:val="00A93E4D"/>
    <w:rsid w:val="00A95923"/>
    <w:rsid w:val="00A96382"/>
    <w:rsid w:val="00AA0757"/>
    <w:rsid w:val="00AA1730"/>
    <w:rsid w:val="00AA3ECE"/>
    <w:rsid w:val="00AA59A0"/>
    <w:rsid w:val="00AA6AE4"/>
    <w:rsid w:val="00AB1EFA"/>
    <w:rsid w:val="00AB23E9"/>
    <w:rsid w:val="00AB2845"/>
    <w:rsid w:val="00AB32E7"/>
    <w:rsid w:val="00AB588E"/>
    <w:rsid w:val="00AB7601"/>
    <w:rsid w:val="00AC580C"/>
    <w:rsid w:val="00AC5B76"/>
    <w:rsid w:val="00AC6089"/>
    <w:rsid w:val="00AD0029"/>
    <w:rsid w:val="00AD169F"/>
    <w:rsid w:val="00AD23EA"/>
    <w:rsid w:val="00AD2E18"/>
    <w:rsid w:val="00AD3329"/>
    <w:rsid w:val="00AD3D1D"/>
    <w:rsid w:val="00AD53EF"/>
    <w:rsid w:val="00AD694A"/>
    <w:rsid w:val="00AE0133"/>
    <w:rsid w:val="00AE5DFA"/>
    <w:rsid w:val="00AE6037"/>
    <w:rsid w:val="00AE6898"/>
    <w:rsid w:val="00AF07E3"/>
    <w:rsid w:val="00AF0809"/>
    <w:rsid w:val="00AF2CBB"/>
    <w:rsid w:val="00B00923"/>
    <w:rsid w:val="00B01A89"/>
    <w:rsid w:val="00B0339D"/>
    <w:rsid w:val="00B046D1"/>
    <w:rsid w:val="00B10A22"/>
    <w:rsid w:val="00B10AB7"/>
    <w:rsid w:val="00B110DE"/>
    <w:rsid w:val="00B136FE"/>
    <w:rsid w:val="00B143F4"/>
    <w:rsid w:val="00B14734"/>
    <w:rsid w:val="00B16CEF"/>
    <w:rsid w:val="00B22055"/>
    <w:rsid w:val="00B24DA2"/>
    <w:rsid w:val="00B2514F"/>
    <w:rsid w:val="00B33AE1"/>
    <w:rsid w:val="00B33FB6"/>
    <w:rsid w:val="00B3493B"/>
    <w:rsid w:val="00B352A9"/>
    <w:rsid w:val="00B35FD1"/>
    <w:rsid w:val="00B4010C"/>
    <w:rsid w:val="00B42940"/>
    <w:rsid w:val="00B43349"/>
    <w:rsid w:val="00B55A81"/>
    <w:rsid w:val="00B657E7"/>
    <w:rsid w:val="00B668B3"/>
    <w:rsid w:val="00B671B9"/>
    <w:rsid w:val="00B718DA"/>
    <w:rsid w:val="00B71BA1"/>
    <w:rsid w:val="00B721F4"/>
    <w:rsid w:val="00B77173"/>
    <w:rsid w:val="00B81523"/>
    <w:rsid w:val="00B843DF"/>
    <w:rsid w:val="00B879C5"/>
    <w:rsid w:val="00B90E98"/>
    <w:rsid w:val="00B97B53"/>
    <w:rsid w:val="00B97EB4"/>
    <w:rsid w:val="00BA2AB9"/>
    <w:rsid w:val="00BA33C2"/>
    <w:rsid w:val="00BA7F45"/>
    <w:rsid w:val="00BB2013"/>
    <w:rsid w:val="00BB2501"/>
    <w:rsid w:val="00BB3756"/>
    <w:rsid w:val="00BB40E4"/>
    <w:rsid w:val="00BB6810"/>
    <w:rsid w:val="00BC263D"/>
    <w:rsid w:val="00BD04EE"/>
    <w:rsid w:val="00BD0CAE"/>
    <w:rsid w:val="00BD1448"/>
    <w:rsid w:val="00BD1C7F"/>
    <w:rsid w:val="00BD209F"/>
    <w:rsid w:val="00BD3103"/>
    <w:rsid w:val="00BD4245"/>
    <w:rsid w:val="00BD4B0C"/>
    <w:rsid w:val="00BD5139"/>
    <w:rsid w:val="00BD5FB0"/>
    <w:rsid w:val="00BE4BF3"/>
    <w:rsid w:val="00BE773F"/>
    <w:rsid w:val="00BF1065"/>
    <w:rsid w:val="00BF50DA"/>
    <w:rsid w:val="00BF5E91"/>
    <w:rsid w:val="00C000EC"/>
    <w:rsid w:val="00C01D2C"/>
    <w:rsid w:val="00C02545"/>
    <w:rsid w:val="00C02B4D"/>
    <w:rsid w:val="00C116AB"/>
    <w:rsid w:val="00C133CC"/>
    <w:rsid w:val="00C14BB9"/>
    <w:rsid w:val="00C235FE"/>
    <w:rsid w:val="00C23932"/>
    <w:rsid w:val="00C2456E"/>
    <w:rsid w:val="00C24D74"/>
    <w:rsid w:val="00C3033B"/>
    <w:rsid w:val="00C41622"/>
    <w:rsid w:val="00C43CE0"/>
    <w:rsid w:val="00C43F8F"/>
    <w:rsid w:val="00C45950"/>
    <w:rsid w:val="00C45D53"/>
    <w:rsid w:val="00C50352"/>
    <w:rsid w:val="00C6281D"/>
    <w:rsid w:val="00C66105"/>
    <w:rsid w:val="00C67467"/>
    <w:rsid w:val="00C724C3"/>
    <w:rsid w:val="00C73F91"/>
    <w:rsid w:val="00C74A22"/>
    <w:rsid w:val="00C85F77"/>
    <w:rsid w:val="00C86419"/>
    <w:rsid w:val="00C92FE3"/>
    <w:rsid w:val="00C941F1"/>
    <w:rsid w:val="00C947A9"/>
    <w:rsid w:val="00C973CC"/>
    <w:rsid w:val="00CB27EF"/>
    <w:rsid w:val="00CB5854"/>
    <w:rsid w:val="00CC0BA1"/>
    <w:rsid w:val="00CC1F2A"/>
    <w:rsid w:val="00CC2BDB"/>
    <w:rsid w:val="00CC308B"/>
    <w:rsid w:val="00CC7BB7"/>
    <w:rsid w:val="00CD0983"/>
    <w:rsid w:val="00CD15EE"/>
    <w:rsid w:val="00CD6D2D"/>
    <w:rsid w:val="00CE07ED"/>
    <w:rsid w:val="00CE51BE"/>
    <w:rsid w:val="00CE72D4"/>
    <w:rsid w:val="00CF5333"/>
    <w:rsid w:val="00CF62D5"/>
    <w:rsid w:val="00D002E2"/>
    <w:rsid w:val="00D01BC7"/>
    <w:rsid w:val="00D01D03"/>
    <w:rsid w:val="00D02930"/>
    <w:rsid w:val="00D03F9B"/>
    <w:rsid w:val="00D0566E"/>
    <w:rsid w:val="00D1545F"/>
    <w:rsid w:val="00D23160"/>
    <w:rsid w:val="00D237E2"/>
    <w:rsid w:val="00D2415A"/>
    <w:rsid w:val="00D26710"/>
    <w:rsid w:val="00D26FEE"/>
    <w:rsid w:val="00D30D3A"/>
    <w:rsid w:val="00D32079"/>
    <w:rsid w:val="00D3528E"/>
    <w:rsid w:val="00D4017C"/>
    <w:rsid w:val="00D42D2E"/>
    <w:rsid w:val="00D43363"/>
    <w:rsid w:val="00D47185"/>
    <w:rsid w:val="00D47560"/>
    <w:rsid w:val="00D47B01"/>
    <w:rsid w:val="00D54FA8"/>
    <w:rsid w:val="00D57653"/>
    <w:rsid w:val="00D60DDC"/>
    <w:rsid w:val="00D62B21"/>
    <w:rsid w:val="00D6443A"/>
    <w:rsid w:val="00D64FA9"/>
    <w:rsid w:val="00D72E9C"/>
    <w:rsid w:val="00D7780E"/>
    <w:rsid w:val="00D837FD"/>
    <w:rsid w:val="00D850F9"/>
    <w:rsid w:val="00D855BB"/>
    <w:rsid w:val="00D862B4"/>
    <w:rsid w:val="00D87744"/>
    <w:rsid w:val="00D9149E"/>
    <w:rsid w:val="00D9222F"/>
    <w:rsid w:val="00D928FE"/>
    <w:rsid w:val="00D95FAF"/>
    <w:rsid w:val="00DA2469"/>
    <w:rsid w:val="00DA2D31"/>
    <w:rsid w:val="00DA3CB3"/>
    <w:rsid w:val="00DA75A7"/>
    <w:rsid w:val="00DB5B0D"/>
    <w:rsid w:val="00DB7010"/>
    <w:rsid w:val="00DC6BA9"/>
    <w:rsid w:val="00DC7768"/>
    <w:rsid w:val="00DD6FEE"/>
    <w:rsid w:val="00DE23D0"/>
    <w:rsid w:val="00DE4A86"/>
    <w:rsid w:val="00DE536B"/>
    <w:rsid w:val="00DF1268"/>
    <w:rsid w:val="00DF6B37"/>
    <w:rsid w:val="00DF6CF6"/>
    <w:rsid w:val="00DF6E70"/>
    <w:rsid w:val="00E0107E"/>
    <w:rsid w:val="00E026DC"/>
    <w:rsid w:val="00E07B7A"/>
    <w:rsid w:val="00E2066A"/>
    <w:rsid w:val="00E253A1"/>
    <w:rsid w:val="00E27A12"/>
    <w:rsid w:val="00E320C8"/>
    <w:rsid w:val="00E33DA3"/>
    <w:rsid w:val="00E37DDA"/>
    <w:rsid w:val="00E42E5E"/>
    <w:rsid w:val="00E46265"/>
    <w:rsid w:val="00E50B9D"/>
    <w:rsid w:val="00E537EA"/>
    <w:rsid w:val="00E55CCC"/>
    <w:rsid w:val="00E62298"/>
    <w:rsid w:val="00E62E20"/>
    <w:rsid w:val="00E6608F"/>
    <w:rsid w:val="00E71FA7"/>
    <w:rsid w:val="00E73B86"/>
    <w:rsid w:val="00E75C55"/>
    <w:rsid w:val="00E76F64"/>
    <w:rsid w:val="00E8083E"/>
    <w:rsid w:val="00E8371F"/>
    <w:rsid w:val="00E87711"/>
    <w:rsid w:val="00E87A83"/>
    <w:rsid w:val="00E91A5C"/>
    <w:rsid w:val="00E91B84"/>
    <w:rsid w:val="00E91C8D"/>
    <w:rsid w:val="00E94F5A"/>
    <w:rsid w:val="00E97E3D"/>
    <w:rsid w:val="00EA0EFA"/>
    <w:rsid w:val="00EA2C60"/>
    <w:rsid w:val="00EA3F7C"/>
    <w:rsid w:val="00EA5430"/>
    <w:rsid w:val="00EA666D"/>
    <w:rsid w:val="00EA7512"/>
    <w:rsid w:val="00EB1ADB"/>
    <w:rsid w:val="00EB3DB1"/>
    <w:rsid w:val="00EB6680"/>
    <w:rsid w:val="00EB77CF"/>
    <w:rsid w:val="00EC1340"/>
    <w:rsid w:val="00EC2B4D"/>
    <w:rsid w:val="00EC5514"/>
    <w:rsid w:val="00EC5EFE"/>
    <w:rsid w:val="00EC6A07"/>
    <w:rsid w:val="00ED0075"/>
    <w:rsid w:val="00ED0346"/>
    <w:rsid w:val="00ED1F6F"/>
    <w:rsid w:val="00ED741E"/>
    <w:rsid w:val="00EE103F"/>
    <w:rsid w:val="00EE48E7"/>
    <w:rsid w:val="00EE5434"/>
    <w:rsid w:val="00EE7350"/>
    <w:rsid w:val="00EF1094"/>
    <w:rsid w:val="00EF3A9A"/>
    <w:rsid w:val="00EF5A64"/>
    <w:rsid w:val="00F00FCF"/>
    <w:rsid w:val="00F02C80"/>
    <w:rsid w:val="00F02E43"/>
    <w:rsid w:val="00F03F90"/>
    <w:rsid w:val="00F052BB"/>
    <w:rsid w:val="00F06689"/>
    <w:rsid w:val="00F10B6A"/>
    <w:rsid w:val="00F127D1"/>
    <w:rsid w:val="00F128D3"/>
    <w:rsid w:val="00F13068"/>
    <w:rsid w:val="00F13DBE"/>
    <w:rsid w:val="00F140EB"/>
    <w:rsid w:val="00F147AD"/>
    <w:rsid w:val="00F150A6"/>
    <w:rsid w:val="00F1545E"/>
    <w:rsid w:val="00F17727"/>
    <w:rsid w:val="00F20B42"/>
    <w:rsid w:val="00F211B0"/>
    <w:rsid w:val="00F26E8C"/>
    <w:rsid w:val="00F271E3"/>
    <w:rsid w:val="00F277E7"/>
    <w:rsid w:val="00F31AB6"/>
    <w:rsid w:val="00F34142"/>
    <w:rsid w:val="00F354B0"/>
    <w:rsid w:val="00F37545"/>
    <w:rsid w:val="00F44A5E"/>
    <w:rsid w:val="00F5283D"/>
    <w:rsid w:val="00F529F8"/>
    <w:rsid w:val="00F61D2A"/>
    <w:rsid w:val="00F636D9"/>
    <w:rsid w:val="00F63C46"/>
    <w:rsid w:val="00F669E3"/>
    <w:rsid w:val="00F70A40"/>
    <w:rsid w:val="00F72579"/>
    <w:rsid w:val="00F82D0D"/>
    <w:rsid w:val="00F93288"/>
    <w:rsid w:val="00F96B21"/>
    <w:rsid w:val="00F97518"/>
    <w:rsid w:val="00F97824"/>
    <w:rsid w:val="00FA0A69"/>
    <w:rsid w:val="00FA0C8C"/>
    <w:rsid w:val="00FA2C3E"/>
    <w:rsid w:val="00FA307B"/>
    <w:rsid w:val="00FB1D5A"/>
    <w:rsid w:val="00FB1E3A"/>
    <w:rsid w:val="00FB4031"/>
    <w:rsid w:val="00FB6B48"/>
    <w:rsid w:val="00FC066F"/>
    <w:rsid w:val="00FC06C5"/>
    <w:rsid w:val="00FC6E3D"/>
    <w:rsid w:val="00FD07A2"/>
    <w:rsid w:val="00FD0852"/>
    <w:rsid w:val="00FD2084"/>
    <w:rsid w:val="00FD2C2C"/>
    <w:rsid w:val="00FD60D2"/>
    <w:rsid w:val="00FE4C4B"/>
    <w:rsid w:val="00FE6BDF"/>
    <w:rsid w:val="00FF22C7"/>
    <w:rsid w:val="00FF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CA6A3"/>
  <w15:docId w15:val="{90501818-E3A2-4766-8FFA-4B2A9B3CA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F5B41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character" w:styleId="a3">
    <w:name w:val="Hyperlink"/>
    <w:basedOn w:val="a0"/>
    <w:uiPriority w:val="99"/>
    <w:unhideWhenUsed/>
    <w:rsid w:val="000F5B41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F5B4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F5B41"/>
    <w:rPr>
      <w:sz w:val="18"/>
      <w:szCs w:val="18"/>
    </w:rPr>
  </w:style>
  <w:style w:type="paragraph" w:customStyle="1" w:styleId="Refhead">
    <w:name w:val="Ref head"/>
    <w:basedOn w:val="a"/>
    <w:rsid w:val="00B97EB4"/>
    <w:pPr>
      <w:keepNext/>
      <w:widowControl/>
      <w:spacing w:before="120" w:after="120"/>
      <w:jc w:val="left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B97EB4"/>
    <w:pPr>
      <w:widowControl/>
      <w:jc w:val="left"/>
    </w:pPr>
    <w:rPr>
      <w:rFonts w:ascii="Times New Roman" w:eastAsia="等线" w:hAnsi="Times New Roman" w:cs="Times New Roman"/>
      <w:noProof/>
      <w:kern w:val="0"/>
      <w:sz w:val="24"/>
      <w:szCs w:val="20"/>
      <w:lang w:eastAsia="en-US"/>
    </w:rPr>
  </w:style>
  <w:style w:type="character" w:customStyle="1" w:styleId="EndNoteBibliography0">
    <w:name w:val="EndNote Bibliography 字符"/>
    <w:link w:val="EndNoteBibliography"/>
    <w:rsid w:val="00B97EB4"/>
    <w:rPr>
      <w:rFonts w:ascii="Times New Roman" w:eastAsia="等线" w:hAnsi="Times New Roman" w:cs="Times New Roman"/>
      <w:noProof/>
      <w:kern w:val="0"/>
      <w:sz w:val="24"/>
      <w:szCs w:val="20"/>
      <w:lang w:eastAsia="en-US"/>
    </w:rPr>
  </w:style>
  <w:style w:type="paragraph" w:customStyle="1" w:styleId="Acknowledgement">
    <w:name w:val="Acknowledgement"/>
    <w:basedOn w:val="a"/>
    <w:rsid w:val="00B97EB4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6">
    <w:name w:val="annotation text"/>
    <w:basedOn w:val="a"/>
    <w:link w:val="a7"/>
    <w:uiPriority w:val="99"/>
    <w:semiHidden/>
    <w:unhideWhenUsed/>
    <w:rsid w:val="00804726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804726"/>
  </w:style>
  <w:style w:type="paragraph" w:styleId="a8">
    <w:name w:val="annotation subject"/>
    <w:basedOn w:val="a6"/>
    <w:next w:val="a6"/>
    <w:link w:val="a9"/>
    <w:uiPriority w:val="99"/>
    <w:semiHidden/>
    <w:unhideWhenUsed/>
    <w:rsid w:val="00804726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804726"/>
    <w:rPr>
      <w:b/>
      <w:bCs/>
    </w:rPr>
  </w:style>
  <w:style w:type="paragraph" w:styleId="aa">
    <w:name w:val="header"/>
    <w:basedOn w:val="a"/>
    <w:link w:val="ab"/>
    <w:uiPriority w:val="99"/>
    <w:unhideWhenUsed/>
    <w:rsid w:val="00704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04D9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04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04D9F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DF6E70"/>
    <w:rPr>
      <w:color w:val="605E5C"/>
      <w:shd w:val="clear" w:color="auto" w:fill="E1DFDD"/>
    </w:rPr>
  </w:style>
  <w:style w:type="paragraph" w:customStyle="1" w:styleId="Paragraph">
    <w:name w:val="Paragraph"/>
    <w:basedOn w:val="a"/>
    <w:rsid w:val="00B718DA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e">
    <w:name w:val="annotation reference"/>
    <w:basedOn w:val="a0"/>
    <w:uiPriority w:val="99"/>
    <w:semiHidden/>
    <w:unhideWhenUsed/>
    <w:rsid w:val="009E5B2A"/>
    <w:rPr>
      <w:sz w:val="21"/>
      <w:szCs w:val="21"/>
    </w:rPr>
  </w:style>
  <w:style w:type="paragraph" w:styleId="af">
    <w:name w:val="Revision"/>
    <w:hidden/>
    <w:uiPriority w:val="99"/>
    <w:semiHidden/>
    <w:rsid w:val="009E5B2A"/>
  </w:style>
  <w:style w:type="paragraph" w:customStyle="1" w:styleId="Teaser">
    <w:name w:val="Teaser"/>
    <w:basedOn w:val="a"/>
    <w:qFormat/>
    <w:rsid w:val="001C5FB2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70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3C917-95B3-41C4-BE81-16D58DE7B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21403</TotalTime>
  <Pages>17</Pages>
  <Words>985</Words>
  <Characters>5620</Characters>
  <Application>Microsoft Office Word</Application>
  <DocSecurity>0</DocSecurity>
  <Lines>46</Lines>
  <Paragraphs>13</Paragraphs>
  <ScaleCrop>false</ScaleCrop>
  <Company/>
  <LinksUpToDate>false</LinksUpToDate>
  <CharactersWithSpaces>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wangziming</dc:creator>
  <cp:keywords/>
  <dc:description/>
  <cp:lastModifiedBy>杰 安</cp:lastModifiedBy>
  <cp:revision>601</cp:revision>
  <dcterms:created xsi:type="dcterms:W3CDTF">2019-11-19T09:45:00Z</dcterms:created>
  <dcterms:modified xsi:type="dcterms:W3CDTF">2024-07-30T09:07:00Z</dcterms:modified>
</cp:coreProperties>
</file>